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3734" w14:textId="54B09207" w:rsidR="00B935C5" w:rsidRDefault="00E01FE2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35C5">
        <w:rPr>
          <w:noProof/>
        </w:rPr>
        <w:drawing>
          <wp:anchor distT="0" distB="0" distL="114300" distR="114300" simplePos="0" relativeHeight="251659264" behindDoc="0" locked="0" layoutInCell="1" allowOverlap="1" wp14:anchorId="476B97FA" wp14:editId="6538F234">
            <wp:simplePos x="0" y="0"/>
            <wp:positionH relativeFrom="margin">
              <wp:align>left</wp:align>
            </wp:positionH>
            <wp:positionV relativeFrom="paragraph">
              <wp:posOffset>-40005</wp:posOffset>
            </wp:positionV>
            <wp:extent cx="1257300" cy="1104900"/>
            <wp:effectExtent l="0" t="0" r="0" b="0"/>
            <wp:wrapThrough wrapText="bothSides">
              <wp:wrapPolygon edited="0">
                <wp:start x="7855" y="0"/>
                <wp:lineTo x="4909" y="1862"/>
                <wp:lineTo x="1636" y="5214"/>
                <wp:lineTo x="655" y="11545"/>
                <wp:lineTo x="982" y="13407"/>
                <wp:lineTo x="3273" y="18248"/>
                <wp:lineTo x="6873" y="20483"/>
                <wp:lineTo x="7200" y="21228"/>
                <wp:lineTo x="10800" y="21228"/>
                <wp:lineTo x="11127" y="20483"/>
                <wp:lineTo x="9818" y="19738"/>
                <wp:lineTo x="6218" y="18248"/>
                <wp:lineTo x="11782" y="18248"/>
                <wp:lineTo x="20291" y="14524"/>
                <wp:lineTo x="19636" y="5214"/>
                <wp:lineTo x="14727" y="745"/>
                <wp:lineTo x="12764" y="0"/>
                <wp:lineTo x="7855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5C5">
        <w:rPr>
          <w:color w:val="000000" w:themeColor="text1"/>
        </w:rPr>
        <w:tab/>
      </w:r>
      <w:r w:rsidR="00B935C5">
        <w:rPr>
          <w:color w:val="000000" w:themeColor="text1"/>
          <w:sz w:val="21"/>
          <w:szCs w:val="21"/>
        </w:rPr>
        <w:t>REPUBLIKA HRVATSKA</w:t>
      </w:r>
    </w:p>
    <w:p w14:paraId="20FC7027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GRAD ZAGREB</w:t>
      </w:r>
    </w:p>
    <w:p w14:paraId="0F674CBB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OSNOVNA ŠKOLA DR. ANTE STARČEVIĆA</w:t>
      </w:r>
    </w:p>
    <w:p w14:paraId="08F75D21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Sv. Leopolda Mandića 55, 10 040 Zagreb</w:t>
      </w:r>
    </w:p>
    <w:p w14:paraId="14BC8180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OIB: 28957082165</w:t>
      </w:r>
    </w:p>
    <w:p w14:paraId="1EC0BC0E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Tel: 01 2851615 </w:t>
      </w:r>
    </w:p>
    <w:p w14:paraId="62FB3389" w14:textId="77777777" w:rsidR="00B935C5" w:rsidRDefault="00B935C5" w:rsidP="00B935C5">
      <w:pPr>
        <w:spacing w:after="0" w:line="240" w:lineRule="auto"/>
        <w:rPr>
          <w:rFonts w:ascii="Arial" w:hAnsi="Arial" w:cs="Arial"/>
          <w:b/>
          <w:color w:val="000000" w:themeColor="text1"/>
          <w:lang w:val="pt-BR"/>
        </w:rPr>
      </w:pPr>
    </w:p>
    <w:p w14:paraId="59F4EF6D" w14:textId="77777777" w:rsidR="00B935C5" w:rsidRDefault="00B935C5" w:rsidP="00B935C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920E94" w14:textId="291D0355" w:rsidR="00B935C5" w:rsidRDefault="00B935C5" w:rsidP="00B935C5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sz w:val="24"/>
          <w:szCs w:val="24"/>
        </w:rPr>
        <w:t>KLASA:</w:t>
      </w:r>
      <w:r w:rsidR="004F7D19">
        <w:rPr>
          <w:color w:val="000000" w:themeColor="text1"/>
          <w:sz w:val="24"/>
          <w:szCs w:val="24"/>
        </w:rPr>
        <w:t xml:space="preserve"> 007-01/2</w:t>
      </w:r>
      <w:r w:rsidR="00C162D6">
        <w:rPr>
          <w:color w:val="000000" w:themeColor="text1"/>
          <w:sz w:val="24"/>
          <w:szCs w:val="24"/>
        </w:rPr>
        <w:t>6</w:t>
      </w:r>
      <w:r w:rsidR="004F7D19">
        <w:rPr>
          <w:color w:val="000000" w:themeColor="text1"/>
          <w:sz w:val="24"/>
          <w:szCs w:val="24"/>
        </w:rPr>
        <w:t>-01/1</w:t>
      </w:r>
      <w:r w:rsidR="00C162D6">
        <w:rPr>
          <w:color w:val="000000" w:themeColor="text1"/>
          <w:sz w:val="24"/>
          <w:szCs w:val="24"/>
        </w:rPr>
        <w:t>1</w:t>
      </w:r>
    </w:p>
    <w:p w14:paraId="1245FF69" w14:textId="2CE79DD9" w:rsidR="00B935C5" w:rsidRDefault="00B935C5" w:rsidP="00B935C5">
      <w:pPr>
        <w:spacing w:after="12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UR. BROJ:</w:t>
      </w:r>
      <w:r w:rsidR="004F7D19">
        <w:rPr>
          <w:color w:val="000000" w:themeColor="text1"/>
          <w:sz w:val="24"/>
          <w:szCs w:val="24"/>
        </w:rPr>
        <w:t xml:space="preserve"> 251-135/</w:t>
      </w:r>
      <w:r w:rsidR="00425844">
        <w:rPr>
          <w:color w:val="000000" w:themeColor="text1"/>
          <w:sz w:val="24"/>
          <w:szCs w:val="24"/>
        </w:rPr>
        <w:t>10-2</w:t>
      </w:r>
      <w:r w:rsidR="00C162D6">
        <w:rPr>
          <w:color w:val="000000" w:themeColor="text1"/>
          <w:sz w:val="24"/>
          <w:szCs w:val="24"/>
        </w:rPr>
        <w:t>6</w:t>
      </w:r>
      <w:r w:rsidR="00425844">
        <w:rPr>
          <w:color w:val="000000" w:themeColor="text1"/>
          <w:sz w:val="24"/>
          <w:szCs w:val="24"/>
        </w:rPr>
        <w:t>-1</w:t>
      </w:r>
    </w:p>
    <w:p w14:paraId="778988A2" w14:textId="20FE0EEA" w:rsidR="00B935C5" w:rsidRPr="00824020" w:rsidRDefault="00B935C5" w:rsidP="00824020">
      <w:pPr>
        <w:spacing w:after="0" w:line="240" w:lineRule="auto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 xml:space="preserve">U Zagrebu,  </w:t>
      </w:r>
      <w:r w:rsidR="00324AD2">
        <w:rPr>
          <w:iCs/>
          <w:color w:val="000000" w:themeColor="text1"/>
          <w:sz w:val="24"/>
          <w:szCs w:val="24"/>
        </w:rPr>
        <w:t>07</w:t>
      </w:r>
      <w:r>
        <w:rPr>
          <w:iCs/>
          <w:color w:val="000000" w:themeColor="text1"/>
          <w:sz w:val="24"/>
          <w:szCs w:val="24"/>
        </w:rPr>
        <w:t>.</w:t>
      </w:r>
      <w:r w:rsidR="00324AD2">
        <w:rPr>
          <w:iCs/>
          <w:color w:val="000000" w:themeColor="text1"/>
          <w:sz w:val="24"/>
          <w:szCs w:val="24"/>
        </w:rPr>
        <w:t>09</w:t>
      </w:r>
      <w:r>
        <w:rPr>
          <w:iCs/>
          <w:color w:val="000000" w:themeColor="text1"/>
          <w:sz w:val="24"/>
          <w:szCs w:val="24"/>
        </w:rPr>
        <w:t>.202</w:t>
      </w:r>
      <w:r w:rsidR="00324AD2">
        <w:rPr>
          <w:iCs/>
          <w:color w:val="000000" w:themeColor="text1"/>
          <w:sz w:val="24"/>
          <w:szCs w:val="24"/>
        </w:rPr>
        <w:t>6</w:t>
      </w:r>
      <w:r>
        <w:rPr>
          <w:iCs/>
          <w:color w:val="000000" w:themeColor="text1"/>
          <w:sz w:val="24"/>
          <w:szCs w:val="24"/>
        </w:rPr>
        <w:t xml:space="preserve">.  </w:t>
      </w:r>
    </w:p>
    <w:p w14:paraId="49C83BF9" w14:textId="7A6CCB28" w:rsidR="00526962" w:rsidRDefault="00E01FE2" w:rsidP="008240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14:paraId="21B1A510" w14:textId="77777777" w:rsidR="00E01FE2" w:rsidRPr="00E01FE2" w:rsidRDefault="00526962" w:rsidP="00E01FE2">
      <w:pPr>
        <w:spacing w:after="0" w:line="240" w:lineRule="auto"/>
        <w:ind w:left="3540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 xml:space="preserve">ČLANOVIMA ŠKOLSKOG ODBORA </w:t>
      </w:r>
    </w:p>
    <w:p w14:paraId="371615FA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  <w:t xml:space="preserve">                     </w:t>
      </w:r>
      <w:r w:rsidRPr="00E01FE2">
        <w:rPr>
          <w:rFonts w:ascii="Arial" w:hAnsi="Arial" w:cs="Arial"/>
          <w:b/>
          <w:color w:val="auto"/>
          <w:sz w:val="24"/>
          <w:szCs w:val="24"/>
        </w:rPr>
        <w:t>Obavijest putem e-maila - oglasna ploča</w:t>
      </w:r>
    </w:p>
    <w:p w14:paraId="6555F66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DD9C9E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7241EAE" w14:textId="77777777" w:rsidR="00B73396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FB9B8AC" w14:textId="568DEDD1" w:rsid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Temeljem članka 12. Poslovnika o radu Školskog odbora sazivam redovitu </w:t>
      </w:r>
      <w:r w:rsidR="00324AD2">
        <w:rPr>
          <w:rFonts w:ascii="Arial" w:hAnsi="Arial" w:cs="Arial"/>
          <w:b/>
          <w:color w:val="auto"/>
          <w:sz w:val="24"/>
          <w:szCs w:val="24"/>
        </w:rPr>
        <w:t>25</w:t>
      </w:r>
      <w:r w:rsidR="008F3F09">
        <w:rPr>
          <w:rFonts w:ascii="Arial" w:hAnsi="Arial" w:cs="Arial"/>
          <w:b/>
          <w:color w:val="auto"/>
          <w:sz w:val="24"/>
          <w:szCs w:val="24"/>
        </w:rPr>
        <w:t>.</w:t>
      </w:r>
      <w:r w:rsidRPr="00E01FE2">
        <w:rPr>
          <w:rFonts w:ascii="Arial" w:hAnsi="Arial" w:cs="Arial"/>
          <w:b/>
          <w:color w:val="auto"/>
          <w:sz w:val="24"/>
          <w:szCs w:val="24"/>
        </w:rPr>
        <w:t xml:space="preserve"> sjednicu Školskog odbora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koja će se održati </w:t>
      </w:r>
      <w:r w:rsidR="00BF03CE">
        <w:rPr>
          <w:rFonts w:ascii="Arial" w:hAnsi="Arial" w:cs="Arial"/>
          <w:b/>
          <w:color w:val="auto"/>
          <w:sz w:val="24"/>
          <w:szCs w:val="24"/>
        </w:rPr>
        <w:t>1</w:t>
      </w:r>
      <w:r w:rsidR="00324AD2">
        <w:rPr>
          <w:rFonts w:ascii="Arial" w:hAnsi="Arial" w:cs="Arial"/>
          <w:b/>
          <w:color w:val="auto"/>
          <w:sz w:val="24"/>
          <w:szCs w:val="24"/>
        </w:rPr>
        <w:t>0</w:t>
      </w:r>
      <w:r w:rsidR="008C0ED1">
        <w:rPr>
          <w:rFonts w:ascii="Arial" w:hAnsi="Arial" w:cs="Arial"/>
          <w:b/>
          <w:color w:val="auto"/>
          <w:sz w:val="24"/>
          <w:szCs w:val="24"/>
        </w:rPr>
        <w:t>.</w:t>
      </w:r>
      <w:r w:rsidR="00324AD2">
        <w:rPr>
          <w:rFonts w:ascii="Arial" w:hAnsi="Arial" w:cs="Arial"/>
          <w:b/>
          <w:color w:val="auto"/>
          <w:sz w:val="24"/>
          <w:szCs w:val="24"/>
        </w:rPr>
        <w:t>09</w:t>
      </w:r>
      <w:r w:rsidRPr="00E01FE2">
        <w:rPr>
          <w:rFonts w:ascii="Arial" w:hAnsi="Arial" w:cs="Arial"/>
          <w:b/>
          <w:color w:val="auto"/>
          <w:sz w:val="24"/>
          <w:szCs w:val="24"/>
        </w:rPr>
        <w:t>.202</w:t>
      </w:r>
      <w:r w:rsidR="00324AD2">
        <w:rPr>
          <w:rFonts w:ascii="Arial" w:hAnsi="Arial" w:cs="Arial"/>
          <w:b/>
          <w:color w:val="auto"/>
          <w:sz w:val="24"/>
          <w:szCs w:val="24"/>
        </w:rPr>
        <w:t>6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. godine </w:t>
      </w:r>
      <w:r w:rsidR="00797FC0">
        <w:rPr>
          <w:rFonts w:ascii="Arial" w:hAnsi="Arial" w:cs="Arial"/>
          <w:color w:val="auto"/>
          <w:sz w:val="24"/>
          <w:szCs w:val="24"/>
        </w:rPr>
        <w:t>(</w:t>
      </w:r>
      <w:r w:rsidR="00324AD2">
        <w:rPr>
          <w:rFonts w:ascii="Arial" w:hAnsi="Arial" w:cs="Arial"/>
          <w:color w:val="auto"/>
          <w:sz w:val="24"/>
          <w:szCs w:val="24"/>
        </w:rPr>
        <w:t>četvrtak</w:t>
      </w:r>
      <w:r w:rsidR="00797FC0">
        <w:rPr>
          <w:rFonts w:ascii="Arial" w:hAnsi="Arial" w:cs="Arial"/>
          <w:color w:val="auto"/>
          <w:sz w:val="24"/>
          <w:szCs w:val="24"/>
        </w:rPr>
        <w:t>)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u </w:t>
      </w:r>
      <w:r w:rsidR="008C0ED1">
        <w:rPr>
          <w:rFonts w:ascii="Arial" w:hAnsi="Arial" w:cs="Arial"/>
          <w:b/>
          <w:color w:val="auto"/>
          <w:sz w:val="24"/>
          <w:szCs w:val="24"/>
        </w:rPr>
        <w:t>1</w:t>
      </w:r>
      <w:r w:rsidR="003234B8">
        <w:rPr>
          <w:rFonts w:ascii="Arial" w:hAnsi="Arial" w:cs="Arial"/>
          <w:b/>
          <w:color w:val="auto"/>
          <w:sz w:val="24"/>
          <w:szCs w:val="24"/>
        </w:rPr>
        <w:t>8</w:t>
      </w:r>
      <w:r w:rsidR="00766458">
        <w:rPr>
          <w:rFonts w:ascii="Arial" w:hAnsi="Arial" w:cs="Arial"/>
          <w:b/>
          <w:color w:val="auto"/>
          <w:sz w:val="24"/>
          <w:szCs w:val="24"/>
        </w:rPr>
        <w:t>,</w:t>
      </w:r>
      <w:r w:rsidR="003234B8">
        <w:rPr>
          <w:rFonts w:ascii="Arial" w:hAnsi="Arial" w:cs="Arial"/>
          <w:b/>
          <w:color w:val="auto"/>
          <w:sz w:val="24"/>
          <w:szCs w:val="24"/>
        </w:rPr>
        <w:t>0</w:t>
      </w:r>
      <w:r w:rsidR="00E370A2">
        <w:rPr>
          <w:rFonts w:ascii="Arial" w:hAnsi="Arial" w:cs="Arial"/>
          <w:b/>
          <w:color w:val="auto"/>
          <w:sz w:val="24"/>
          <w:szCs w:val="24"/>
        </w:rPr>
        <w:t>0</w:t>
      </w:r>
      <w:r w:rsidR="0076645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97FC0">
        <w:rPr>
          <w:rFonts w:ascii="Arial" w:hAnsi="Arial" w:cs="Arial"/>
          <w:b/>
          <w:color w:val="auto"/>
          <w:sz w:val="24"/>
          <w:szCs w:val="24"/>
        </w:rPr>
        <w:t xml:space="preserve">sati </w:t>
      </w:r>
      <w:r w:rsidR="00D42EEE" w:rsidRPr="00EA6748">
        <w:rPr>
          <w:rFonts w:ascii="Arial" w:hAnsi="Arial" w:cs="Arial"/>
          <w:bCs/>
          <w:color w:val="auto"/>
          <w:sz w:val="24"/>
          <w:szCs w:val="24"/>
        </w:rPr>
        <w:t xml:space="preserve">u </w:t>
      </w:r>
      <w:r w:rsidR="00425844" w:rsidRPr="00EA6748">
        <w:rPr>
          <w:rFonts w:ascii="Arial" w:hAnsi="Arial" w:cs="Arial"/>
          <w:bCs/>
          <w:color w:val="auto"/>
          <w:sz w:val="24"/>
          <w:szCs w:val="24"/>
        </w:rPr>
        <w:t>uredu ravnateljice</w:t>
      </w:r>
      <w:r w:rsidR="00D42EEE">
        <w:rPr>
          <w:rFonts w:ascii="Arial" w:hAnsi="Arial" w:cs="Arial"/>
          <w:b/>
          <w:color w:val="auto"/>
          <w:sz w:val="24"/>
          <w:szCs w:val="24"/>
        </w:rPr>
        <w:t>.</w:t>
      </w:r>
    </w:p>
    <w:p w14:paraId="72EE98EA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466D419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Za sjednicu predlažem sljedeći </w:t>
      </w:r>
    </w:p>
    <w:p w14:paraId="68793B8E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0DEE954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  <w:t xml:space="preserve">                          </w:t>
      </w:r>
    </w:p>
    <w:p w14:paraId="48F84E59" w14:textId="17FFC389" w:rsid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="00797FC0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Pr="00E01FE2">
        <w:rPr>
          <w:rFonts w:ascii="Arial" w:hAnsi="Arial" w:cs="Arial"/>
          <w:b/>
          <w:color w:val="auto"/>
          <w:sz w:val="24"/>
          <w:szCs w:val="24"/>
          <w:u w:val="single"/>
        </w:rPr>
        <w:t>DNEVNI RED:</w:t>
      </w:r>
    </w:p>
    <w:p w14:paraId="78E292E8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272AC1AC" w14:textId="0710E2DD" w:rsidR="00E01FE2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1.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>Imenovanje zapisničara sjednice</w:t>
      </w:r>
    </w:p>
    <w:p w14:paraId="2E54B2D6" w14:textId="2318A41D" w:rsidR="00E01FE2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2.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Verifikacija zapisnika </w:t>
      </w:r>
      <w:r w:rsidR="003234B8">
        <w:rPr>
          <w:rFonts w:ascii="Arial" w:hAnsi="Arial" w:cs="Arial"/>
          <w:color w:val="auto"/>
          <w:sz w:val="24"/>
          <w:szCs w:val="24"/>
        </w:rPr>
        <w:t>24</w:t>
      </w:r>
      <w:r w:rsidR="00922D94" w:rsidRPr="00217210">
        <w:rPr>
          <w:rFonts w:ascii="Arial" w:hAnsi="Arial" w:cs="Arial"/>
          <w:color w:val="auto"/>
          <w:sz w:val="24"/>
          <w:szCs w:val="24"/>
        </w:rPr>
        <w:t>.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 sjednice</w:t>
      </w:r>
      <w:r w:rsidR="006A00B8" w:rsidRPr="00217210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FDA6EEC" w14:textId="20C986E1" w:rsidR="006A0DA7" w:rsidRPr="00217210" w:rsidRDefault="006A0DA7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3. Verifikacija</w:t>
      </w:r>
      <w:r w:rsidR="004E2FF9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novog člana Školskog odbora – predstavnik Osnivača</w:t>
      </w:r>
    </w:p>
    <w:p w14:paraId="025D7CEF" w14:textId="53B6EB4A" w:rsidR="00D91B54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</w:t>
      </w:r>
      <w:r w:rsidR="004422D9">
        <w:rPr>
          <w:rFonts w:ascii="Arial" w:hAnsi="Arial" w:cs="Arial"/>
          <w:color w:val="auto"/>
          <w:sz w:val="24"/>
          <w:szCs w:val="24"/>
        </w:rPr>
        <w:t>4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  <w:r w:rsidR="00A770BB" w:rsidRPr="00217210">
        <w:rPr>
          <w:rFonts w:ascii="Arial" w:hAnsi="Arial" w:cs="Arial"/>
          <w:color w:val="auto"/>
          <w:sz w:val="24"/>
          <w:szCs w:val="24"/>
        </w:rPr>
        <w:t xml:space="preserve">Suglasnost </w:t>
      </w:r>
      <w:r w:rsidR="0076010C" w:rsidRPr="00217210">
        <w:rPr>
          <w:rFonts w:ascii="Arial" w:hAnsi="Arial" w:cs="Arial"/>
          <w:color w:val="auto"/>
          <w:sz w:val="24"/>
          <w:szCs w:val="24"/>
        </w:rPr>
        <w:t>za zapošljavanje:</w:t>
      </w:r>
    </w:p>
    <w:p w14:paraId="1DEA1FEF" w14:textId="1EFA656D" w:rsidR="004C43DE" w:rsidRDefault="004C43DE" w:rsidP="000B4747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Učitelj/ica matematike </w:t>
      </w:r>
      <w:r w:rsidR="008671BC">
        <w:rPr>
          <w:rFonts w:ascii="Arial" w:hAnsi="Arial" w:cs="Arial"/>
          <w:color w:val="auto"/>
          <w:sz w:val="24"/>
          <w:szCs w:val="24"/>
        </w:rPr>
        <w:t>–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8671BC">
        <w:rPr>
          <w:rFonts w:ascii="Arial" w:hAnsi="Arial" w:cs="Arial"/>
          <w:color w:val="auto"/>
          <w:sz w:val="24"/>
          <w:szCs w:val="24"/>
        </w:rPr>
        <w:t>puno određeno</w:t>
      </w:r>
    </w:p>
    <w:p w14:paraId="0A1A9838" w14:textId="49772835" w:rsidR="00496CE5" w:rsidRDefault="00496CE5" w:rsidP="00496CE5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5. Suglasnost za najam </w:t>
      </w:r>
      <w:r w:rsidR="0081120C">
        <w:rPr>
          <w:rFonts w:ascii="Arial" w:hAnsi="Arial" w:cs="Arial"/>
          <w:color w:val="auto"/>
          <w:sz w:val="24"/>
          <w:szCs w:val="24"/>
        </w:rPr>
        <w:t>školskog prostora</w:t>
      </w:r>
    </w:p>
    <w:p w14:paraId="160A60A5" w14:textId="04141A97" w:rsidR="00ED6C44" w:rsidRPr="00496CE5" w:rsidRDefault="00ED6C44" w:rsidP="00496CE5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6. Suglasnost za neplaćeni dopust učiteljice Ane Ivanović</w:t>
      </w:r>
    </w:p>
    <w:p w14:paraId="12BF6EE8" w14:textId="289D82D1" w:rsidR="00824020" w:rsidRPr="00217210" w:rsidRDefault="0082402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</w:t>
      </w:r>
      <w:r w:rsidR="004422D9">
        <w:rPr>
          <w:rFonts w:ascii="Arial" w:hAnsi="Arial" w:cs="Arial"/>
          <w:color w:val="auto"/>
          <w:sz w:val="24"/>
          <w:szCs w:val="24"/>
        </w:rPr>
        <w:t xml:space="preserve"> </w:t>
      </w:r>
      <w:r w:rsidR="00ED6C44">
        <w:rPr>
          <w:rFonts w:ascii="Arial" w:hAnsi="Arial" w:cs="Arial"/>
          <w:color w:val="auto"/>
          <w:sz w:val="24"/>
          <w:szCs w:val="24"/>
        </w:rPr>
        <w:t>7</w:t>
      </w:r>
      <w:r>
        <w:rPr>
          <w:rFonts w:ascii="Arial" w:hAnsi="Arial" w:cs="Arial"/>
          <w:color w:val="auto"/>
          <w:sz w:val="24"/>
          <w:szCs w:val="24"/>
        </w:rPr>
        <w:t>. Razno</w:t>
      </w:r>
    </w:p>
    <w:p w14:paraId="29C1EF3B" w14:textId="77777777" w:rsidR="00983216" w:rsidRPr="00D91B54" w:rsidRDefault="00373E87" w:rsidP="00373E87">
      <w:pPr>
        <w:pStyle w:val="Odlomakpopisa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02A57CB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418E22C5" w14:textId="77777777" w:rsidR="00AC087B" w:rsidRDefault="00AC087B" w:rsidP="00AC087B">
      <w:pPr>
        <w:spacing w:after="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Temeljem članka 12. Zakona o pravu na pristup informacijama (NN 25/13, 85/15, 69/22) sjednici mogu prisustvovati dvije osobe u svojstvu predstavnika javnosti. Odabir će se izvršiti prema redoslijedu datuma pristiglih prijava. Najave službeniku za informiranje na mail adresu: </w:t>
      </w:r>
      <w:hyperlink r:id="rId6" w:history="1">
        <w:r>
          <w:rPr>
            <w:rStyle w:val="Hiperveza"/>
            <w:rFonts w:ascii="Arial" w:hAnsi="Arial" w:cs="Arial"/>
          </w:rPr>
          <w:t>skola@os-astarcevica-zg.skole.hr</w:t>
        </w:r>
      </w:hyperlink>
      <w:r>
        <w:rPr>
          <w:rFonts w:ascii="Arial" w:hAnsi="Arial" w:cs="Arial"/>
        </w:rPr>
        <w:t xml:space="preserve"> najkasnije 48 sati prije održavanja sjednice.</w:t>
      </w:r>
    </w:p>
    <w:p w14:paraId="2376E755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C103627" w14:textId="2CCC3372" w:rsidR="00AC087B" w:rsidRDefault="00DE0615" w:rsidP="00E01FE2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</w:t>
      </w:r>
    </w:p>
    <w:p w14:paraId="47EE9B23" w14:textId="6DCDF8BD" w:rsidR="00824020" w:rsidRPr="00824020" w:rsidRDefault="00AC087B" w:rsidP="00824020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>Predsjednica Školskog odbora:</w:t>
      </w:r>
      <w:r w:rsidR="00E01FE2">
        <w:rPr>
          <w:rFonts w:ascii="Arial" w:hAnsi="Arial" w:cs="Arial"/>
          <w:color w:val="auto"/>
          <w:sz w:val="20"/>
          <w:szCs w:val="20"/>
        </w:rPr>
        <w:t xml:space="preserve">    </w:t>
      </w:r>
      <w:r w:rsidR="00824020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</w:t>
      </w:r>
    </w:p>
    <w:p w14:paraId="21B16AAC" w14:textId="7F191BFE" w:rsidR="00E01FE2" w:rsidRDefault="00824020" w:rsidP="00E01F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Hlk212207087"/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  <w:r w:rsidR="00AC087B">
        <w:rPr>
          <w:rFonts w:ascii="Arial" w:hAnsi="Arial" w:cs="Arial"/>
          <w:color w:val="auto"/>
          <w:sz w:val="20"/>
          <w:szCs w:val="20"/>
        </w:rPr>
        <w:t xml:space="preserve">  </w:t>
      </w:r>
      <w:r w:rsidR="004B7C5B">
        <w:rPr>
          <w:rFonts w:ascii="Arial" w:hAnsi="Arial" w:cs="Arial"/>
          <w:color w:val="auto"/>
          <w:sz w:val="24"/>
          <w:szCs w:val="24"/>
        </w:rPr>
        <w:t>Ivona Gornik</w:t>
      </w:r>
      <w:r w:rsidR="00396254">
        <w:rPr>
          <w:rFonts w:ascii="Arial" w:hAnsi="Arial" w:cs="Arial"/>
          <w:color w:val="auto"/>
          <w:sz w:val="24"/>
          <w:szCs w:val="24"/>
        </w:rPr>
        <w:t>, mag. prim. educ.</w:t>
      </w:r>
    </w:p>
    <w:bookmarkEnd w:id="0"/>
    <w:p w14:paraId="2E560A93" w14:textId="77777777" w:rsidR="00E01FE2" w:rsidRPr="00E01FE2" w:rsidRDefault="00E01FE2" w:rsidP="00E01F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7C88A7B3" w14:textId="2778A1C8" w:rsidR="007051AC" w:rsidRDefault="002E620C" w:rsidP="002E620C">
      <w:pPr>
        <w:tabs>
          <w:tab w:val="left" w:pos="5430"/>
        </w:tabs>
        <w:spacing w:after="352" w:line="265" w:lineRule="auto"/>
        <w:ind w:right="324"/>
        <w:rPr>
          <w:sz w:val="24"/>
        </w:rPr>
      </w:pPr>
      <w:r>
        <w:rPr>
          <w:sz w:val="24"/>
        </w:rPr>
        <w:tab/>
      </w:r>
      <w:r>
        <w:rPr>
          <w:noProof/>
        </w:rPr>
        <w:drawing>
          <wp:inline distT="0" distB="0" distL="0" distR="0" wp14:anchorId="59E33532" wp14:editId="7C7C9A33">
            <wp:extent cx="1378585" cy="554355"/>
            <wp:effectExtent l="0" t="0" r="0" b="0"/>
            <wp:docPr id="3" name="Slik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51AC">
      <w:pgSz w:w="11920" w:h="16840"/>
      <w:pgMar w:top="1440" w:right="1491" w:bottom="1440" w:left="13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06E"/>
    <w:multiLevelType w:val="hybridMultilevel"/>
    <w:tmpl w:val="F37201AC"/>
    <w:lvl w:ilvl="0" w:tplc="753CEBE8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6E61D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725CF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D0D71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727DC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E6FA9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66E00A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EE616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40BF0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C1310"/>
    <w:multiLevelType w:val="hybridMultilevel"/>
    <w:tmpl w:val="FCA85B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B9D"/>
    <w:multiLevelType w:val="hybridMultilevel"/>
    <w:tmpl w:val="40B868F2"/>
    <w:lvl w:ilvl="0" w:tplc="8C46CF7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174288"/>
    <w:multiLevelType w:val="hybridMultilevel"/>
    <w:tmpl w:val="C18C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34353"/>
    <w:multiLevelType w:val="hybridMultilevel"/>
    <w:tmpl w:val="38880858"/>
    <w:lvl w:ilvl="0" w:tplc="73420E2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E4752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B4497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2164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449D5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FC603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9A19C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80D41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A0064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A4"/>
    <w:rsid w:val="00060ED7"/>
    <w:rsid w:val="000B4747"/>
    <w:rsid w:val="00132804"/>
    <w:rsid w:val="00152319"/>
    <w:rsid w:val="00183D40"/>
    <w:rsid w:val="00185391"/>
    <w:rsid w:val="001A46AE"/>
    <w:rsid w:val="001A78F3"/>
    <w:rsid w:val="00217210"/>
    <w:rsid w:val="002636A4"/>
    <w:rsid w:val="00284CE3"/>
    <w:rsid w:val="002A6DC9"/>
    <w:rsid w:val="002E620C"/>
    <w:rsid w:val="003234B8"/>
    <w:rsid w:val="00324AD2"/>
    <w:rsid w:val="00345A6E"/>
    <w:rsid w:val="00373E87"/>
    <w:rsid w:val="00394731"/>
    <w:rsid w:val="00396254"/>
    <w:rsid w:val="003A7DF2"/>
    <w:rsid w:val="0040732F"/>
    <w:rsid w:val="00411737"/>
    <w:rsid w:val="004129E0"/>
    <w:rsid w:val="00425844"/>
    <w:rsid w:val="00433190"/>
    <w:rsid w:val="004422D9"/>
    <w:rsid w:val="00455B92"/>
    <w:rsid w:val="00482FCA"/>
    <w:rsid w:val="00486ECB"/>
    <w:rsid w:val="00496CE5"/>
    <w:rsid w:val="004B7C5B"/>
    <w:rsid w:val="004C43DE"/>
    <w:rsid w:val="004D2A19"/>
    <w:rsid w:val="004D4EF7"/>
    <w:rsid w:val="004D7F02"/>
    <w:rsid w:val="004E2FF9"/>
    <w:rsid w:val="004F7D19"/>
    <w:rsid w:val="00526962"/>
    <w:rsid w:val="00551DD3"/>
    <w:rsid w:val="005E64B3"/>
    <w:rsid w:val="00642AF5"/>
    <w:rsid w:val="00683525"/>
    <w:rsid w:val="006A00B8"/>
    <w:rsid w:val="006A0DA7"/>
    <w:rsid w:val="006F4C64"/>
    <w:rsid w:val="00700AE3"/>
    <w:rsid w:val="007051AC"/>
    <w:rsid w:val="00725D37"/>
    <w:rsid w:val="0076010C"/>
    <w:rsid w:val="00763488"/>
    <w:rsid w:val="00766458"/>
    <w:rsid w:val="00771A83"/>
    <w:rsid w:val="00797FC0"/>
    <w:rsid w:val="007B3E1D"/>
    <w:rsid w:val="007D5D72"/>
    <w:rsid w:val="007D7663"/>
    <w:rsid w:val="0081120C"/>
    <w:rsid w:val="00822B9C"/>
    <w:rsid w:val="00824020"/>
    <w:rsid w:val="008671BC"/>
    <w:rsid w:val="0087606F"/>
    <w:rsid w:val="008A1F9B"/>
    <w:rsid w:val="008B7A49"/>
    <w:rsid w:val="008B7AC0"/>
    <w:rsid w:val="008C0ED1"/>
    <w:rsid w:val="008D3197"/>
    <w:rsid w:val="008D6001"/>
    <w:rsid w:val="008F3F09"/>
    <w:rsid w:val="00901C74"/>
    <w:rsid w:val="009047D3"/>
    <w:rsid w:val="00905CA7"/>
    <w:rsid w:val="00922D94"/>
    <w:rsid w:val="0096232A"/>
    <w:rsid w:val="00983216"/>
    <w:rsid w:val="009906F5"/>
    <w:rsid w:val="009E798C"/>
    <w:rsid w:val="00A50EFE"/>
    <w:rsid w:val="00A770BB"/>
    <w:rsid w:val="00A943E9"/>
    <w:rsid w:val="00AB6ED0"/>
    <w:rsid w:val="00AC087B"/>
    <w:rsid w:val="00B21A05"/>
    <w:rsid w:val="00B73396"/>
    <w:rsid w:val="00B80F44"/>
    <w:rsid w:val="00B935C5"/>
    <w:rsid w:val="00BE6777"/>
    <w:rsid w:val="00BF03CE"/>
    <w:rsid w:val="00BF24C0"/>
    <w:rsid w:val="00C162D6"/>
    <w:rsid w:val="00C420C0"/>
    <w:rsid w:val="00C50022"/>
    <w:rsid w:val="00C917B1"/>
    <w:rsid w:val="00CA2C96"/>
    <w:rsid w:val="00CC058D"/>
    <w:rsid w:val="00CC52AE"/>
    <w:rsid w:val="00CE19D8"/>
    <w:rsid w:val="00CE40A6"/>
    <w:rsid w:val="00D26862"/>
    <w:rsid w:val="00D42EEE"/>
    <w:rsid w:val="00D51EF6"/>
    <w:rsid w:val="00D7126E"/>
    <w:rsid w:val="00D7421F"/>
    <w:rsid w:val="00D91B54"/>
    <w:rsid w:val="00DD3DFA"/>
    <w:rsid w:val="00DD4C8D"/>
    <w:rsid w:val="00DE0615"/>
    <w:rsid w:val="00E01FE2"/>
    <w:rsid w:val="00E22A65"/>
    <w:rsid w:val="00E236BD"/>
    <w:rsid w:val="00E370A2"/>
    <w:rsid w:val="00E623AD"/>
    <w:rsid w:val="00E66CC1"/>
    <w:rsid w:val="00E7152C"/>
    <w:rsid w:val="00E85A26"/>
    <w:rsid w:val="00EA6748"/>
    <w:rsid w:val="00ED6C44"/>
    <w:rsid w:val="00EF2018"/>
    <w:rsid w:val="00F97A90"/>
    <w:rsid w:val="00FB2694"/>
    <w:rsid w:val="00F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B80A"/>
  <w15:docId w15:val="{7E0FEFEA-5FF0-4A6C-AB26-D27DE37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164"/>
      <w:ind w:left="158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34"/>
    </w:rPr>
  </w:style>
  <w:style w:type="character" w:styleId="Hiperveza">
    <w:name w:val="Hyperlink"/>
    <w:basedOn w:val="Zadanifontodlomka"/>
    <w:uiPriority w:val="99"/>
    <w:unhideWhenUsed/>
    <w:rsid w:val="008A1F9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A1F9B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396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D91B5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B935C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B935C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os-astarcev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Nikica Mihaljević</dc:creator>
  <cp:keywords/>
  <cp:lastModifiedBy>Andrea Miškić</cp:lastModifiedBy>
  <cp:revision>97</cp:revision>
  <cp:lastPrinted>2024-10-03T15:21:00Z</cp:lastPrinted>
  <dcterms:created xsi:type="dcterms:W3CDTF">2021-12-15T12:35:00Z</dcterms:created>
  <dcterms:modified xsi:type="dcterms:W3CDTF">2026-09-08T09:08:00Z</dcterms:modified>
</cp:coreProperties>
</file>