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F54CB" w14:textId="1A5461EE" w:rsidR="00620ECD" w:rsidRPr="00E43302" w:rsidRDefault="00A77555" w:rsidP="00F306B4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E43302">
        <w:rPr>
          <w:rFonts w:ascii="Times New Roman" w:hAnsi="Times New Roman" w:cs="Times New Roman"/>
          <w:b/>
          <w:bCs/>
          <w:sz w:val="28"/>
          <w:szCs w:val="28"/>
        </w:rPr>
        <w:t>OBRAZLOŽENJE POLUGODIŠNJEG IZVJEŠTAJA O IZVRŠENJU</w:t>
      </w:r>
      <w:r w:rsidR="00F306B4" w:rsidRPr="00E433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3302">
        <w:rPr>
          <w:rFonts w:ascii="Times New Roman" w:hAnsi="Times New Roman" w:cs="Times New Roman"/>
          <w:b/>
          <w:bCs/>
          <w:sz w:val="28"/>
          <w:szCs w:val="28"/>
        </w:rPr>
        <w:t xml:space="preserve">FINANCIJSKOG </w:t>
      </w:r>
      <w:r w:rsidR="00F306B4" w:rsidRPr="00E43302">
        <w:rPr>
          <w:rFonts w:ascii="Times New Roman" w:hAnsi="Times New Roman" w:cs="Times New Roman"/>
          <w:b/>
          <w:bCs/>
          <w:sz w:val="28"/>
          <w:szCs w:val="28"/>
        </w:rPr>
        <w:t xml:space="preserve">PLANA ZA </w:t>
      </w:r>
      <w:r w:rsidRPr="00E43302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835973" w:rsidRPr="00E4330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43302">
        <w:rPr>
          <w:rFonts w:ascii="Times New Roman" w:hAnsi="Times New Roman" w:cs="Times New Roman"/>
          <w:b/>
          <w:bCs/>
          <w:sz w:val="28"/>
          <w:szCs w:val="28"/>
        </w:rPr>
        <w:t>.G.</w:t>
      </w:r>
    </w:p>
    <w:p w14:paraId="727A8DF4" w14:textId="77777777" w:rsidR="006D68DE" w:rsidRPr="00E43302" w:rsidRDefault="006D68DE" w:rsidP="00F306B4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</w:p>
    <w:p w14:paraId="173B5D2B" w14:textId="1B0154D2" w:rsidR="00A77555" w:rsidRPr="00E43302" w:rsidRDefault="00A77555" w:rsidP="00A7755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3302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E43302">
        <w:rPr>
          <w:rFonts w:ascii="Times New Roman" w:hAnsi="Times New Roman" w:cs="Times New Roman"/>
          <w:b/>
          <w:bCs/>
          <w:sz w:val="28"/>
          <w:szCs w:val="28"/>
        </w:rPr>
        <w:t>1. OBRAZLOŽENJE OPĆEG DIJELA</w:t>
      </w:r>
    </w:p>
    <w:p w14:paraId="3C498C72" w14:textId="77777777" w:rsidR="00A77555" w:rsidRPr="00E43302" w:rsidRDefault="00A77555" w:rsidP="00A77555">
      <w:pPr>
        <w:rPr>
          <w:rFonts w:ascii="Times New Roman" w:hAnsi="Times New Roman" w:cs="Times New Roman"/>
        </w:rPr>
      </w:pPr>
    </w:p>
    <w:p w14:paraId="65A28342" w14:textId="6C9DC050" w:rsidR="00A77555" w:rsidRPr="00E43302" w:rsidRDefault="00A77555" w:rsidP="00A77555">
      <w:pPr>
        <w:pStyle w:val="Odlomakpopisa"/>
        <w:numPr>
          <w:ilvl w:val="1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E43302">
        <w:rPr>
          <w:rFonts w:ascii="Times New Roman" w:hAnsi="Times New Roman" w:cs="Times New Roman"/>
          <w:b/>
          <w:bCs/>
          <w:sz w:val="28"/>
          <w:szCs w:val="28"/>
        </w:rPr>
        <w:t>PRIHODI</w:t>
      </w:r>
    </w:p>
    <w:p w14:paraId="4632B4FC" w14:textId="488E60E2" w:rsidR="0070214E" w:rsidRPr="00E43302" w:rsidRDefault="00F306B4" w:rsidP="0070214E">
      <w:pPr>
        <w:rPr>
          <w:rFonts w:ascii="Times New Roman" w:hAnsi="Times New Roman" w:cs="Times New Roman"/>
        </w:rPr>
      </w:pPr>
      <w:r w:rsidRPr="00E43302">
        <w:rPr>
          <w:rFonts w:ascii="Times New Roman" w:hAnsi="Times New Roman" w:cs="Times New Roman"/>
        </w:rPr>
        <w:t>Prihodi škole u razdoblju siječanj – lipan</w:t>
      </w:r>
      <w:r w:rsidR="00C21DDD" w:rsidRPr="00E43302">
        <w:rPr>
          <w:rFonts w:ascii="Times New Roman" w:hAnsi="Times New Roman" w:cs="Times New Roman"/>
        </w:rPr>
        <w:t>j</w:t>
      </w:r>
      <w:r w:rsidRPr="00E43302">
        <w:rPr>
          <w:rFonts w:ascii="Times New Roman" w:hAnsi="Times New Roman" w:cs="Times New Roman"/>
        </w:rPr>
        <w:t xml:space="preserve"> 202</w:t>
      </w:r>
      <w:r w:rsidR="000A5D1F" w:rsidRPr="00E43302">
        <w:rPr>
          <w:rFonts w:ascii="Times New Roman" w:hAnsi="Times New Roman" w:cs="Times New Roman"/>
        </w:rPr>
        <w:t>6</w:t>
      </w:r>
      <w:r w:rsidRPr="00E43302">
        <w:rPr>
          <w:rFonts w:ascii="Times New Roman" w:hAnsi="Times New Roman" w:cs="Times New Roman"/>
        </w:rPr>
        <w:t>. ostvareni su u iznosu od 1</w:t>
      </w:r>
      <w:r w:rsidR="006B7E37">
        <w:rPr>
          <w:rFonts w:ascii="Times New Roman" w:hAnsi="Times New Roman" w:cs="Times New Roman"/>
        </w:rPr>
        <w:t>.</w:t>
      </w:r>
      <w:r w:rsidR="000A5D1F" w:rsidRPr="00E43302">
        <w:rPr>
          <w:rFonts w:ascii="Times New Roman" w:hAnsi="Times New Roman" w:cs="Times New Roman"/>
        </w:rPr>
        <w:t>418.618,76</w:t>
      </w:r>
      <w:r w:rsidRPr="00E43302">
        <w:rPr>
          <w:rFonts w:ascii="Times New Roman" w:hAnsi="Times New Roman" w:cs="Times New Roman"/>
        </w:rPr>
        <w:t xml:space="preserve">e što je </w:t>
      </w:r>
      <w:r w:rsidR="000F17F1" w:rsidRPr="00E43302">
        <w:rPr>
          <w:rFonts w:ascii="Times New Roman" w:hAnsi="Times New Roman" w:cs="Times New Roman"/>
        </w:rPr>
        <w:t>44,97</w:t>
      </w:r>
      <w:r w:rsidRPr="00E43302">
        <w:rPr>
          <w:rFonts w:ascii="Times New Roman" w:hAnsi="Times New Roman" w:cs="Times New Roman"/>
        </w:rPr>
        <w:t>% od planiranog godišnjeg plana:</w:t>
      </w:r>
    </w:p>
    <w:p w14:paraId="5E486E55" w14:textId="7C368B2B" w:rsidR="002403C6" w:rsidRPr="00E43302" w:rsidRDefault="002403C6" w:rsidP="002403C6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E43302">
        <w:rPr>
          <w:rFonts w:ascii="Times New Roman" w:hAnsi="Times New Roman" w:cs="Times New Roman"/>
          <w:b/>
          <w:bCs/>
        </w:rPr>
        <w:t>Pomoći iz inozemstva i od subjekata unutar općeg proračuna</w:t>
      </w:r>
      <w:r w:rsidRPr="00E43302">
        <w:rPr>
          <w:rFonts w:ascii="Times New Roman" w:hAnsi="Times New Roman" w:cs="Times New Roman"/>
        </w:rPr>
        <w:t xml:space="preserve"> u iznosu od </w:t>
      </w:r>
      <w:r w:rsidR="000F17F1" w:rsidRPr="00E43302">
        <w:rPr>
          <w:rFonts w:ascii="Times New Roman" w:hAnsi="Times New Roman" w:cs="Times New Roman"/>
        </w:rPr>
        <w:t>1.140.500,37e</w:t>
      </w:r>
      <w:r w:rsidRPr="00E43302">
        <w:rPr>
          <w:rFonts w:ascii="Times New Roman" w:hAnsi="Times New Roman" w:cs="Times New Roman"/>
        </w:rPr>
        <w:t xml:space="preserve"> odnosno </w:t>
      </w:r>
      <w:r w:rsidR="000F17F1" w:rsidRPr="00E43302">
        <w:rPr>
          <w:rFonts w:ascii="Times New Roman" w:hAnsi="Times New Roman" w:cs="Times New Roman"/>
        </w:rPr>
        <w:t>47,80</w:t>
      </w:r>
      <w:r w:rsidRPr="00E43302">
        <w:rPr>
          <w:rFonts w:ascii="Times New Roman" w:hAnsi="Times New Roman" w:cs="Times New Roman"/>
        </w:rPr>
        <w:t>% od planiranog godišnjeg plana, a odnose se na tekuće pomoći za plaće i materijalna prava zaposlenika, ŽSV-a, prehranu učenika</w:t>
      </w:r>
      <w:r w:rsidR="0099341D" w:rsidRPr="00E43302">
        <w:rPr>
          <w:rFonts w:ascii="Times New Roman" w:hAnsi="Times New Roman" w:cs="Times New Roman"/>
        </w:rPr>
        <w:t xml:space="preserve"> i </w:t>
      </w:r>
      <w:r w:rsidRPr="00E43302">
        <w:rPr>
          <w:rFonts w:ascii="Times New Roman" w:hAnsi="Times New Roman" w:cs="Times New Roman"/>
        </w:rPr>
        <w:t>psiho</w:t>
      </w:r>
      <w:r w:rsidR="003D3F2A" w:rsidRPr="00E43302">
        <w:rPr>
          <w:rFonts w:ascii="Times New Roman" w:hAnsi="Times New Roman" w:cs="Times New Roman"/>
        </w:rPr>
        <w:t xml:space="preserve"> </w:t>
      </w:r>
      <w:r w:rsidRPr="00E43302">
        <w:rPr>
          <w:rFonts w:ascii="Times New Roman" w:hAnsi="Times New Roman" w:cs="Times New Roman"/>
        </w:rPr>
        <w:t>dijagnostičke testove</w:t>
      </w:r>
      <w:r w:rsidR="0099341D" w:rsidRPr="00E43302">
        <w:rPr>
          <w:rFonts w:ascii="Times New Roman" w:hAnsi="Times New Roman" w:cs="Times New Roman"/>
        </w:rPr>
        <w:t>.</w:t>
      </w:r>
      <w:r w:rsidRPr="00E43302">
        <w:rPr>
          <w:rFonts w:ascii="Times New Roman" w:hAnsi="Times New Roman" w:cs="Times New Roman"/>
        </w:rPr>
        <w:t xml:space="preserve"> U odnosu na prošlogodišnje razdoblje izvršenje u ovom razdoblju je </w:t>
      </w:r>
      <w:r w:rsidR="0099341D" w:rsidRPr="00E43302">
        <w:rPr>
          <w:rFonts w:ascii="Times New Roman" w:hAnsi="Times New Roman" w:cs="Times New Roman"/>
        </w:rPr>
        <w:t>veće za 7,</w:t>
      </w:r>
      <w:r w:rsidR="000F17F1" w:rsidRPr="00E43302">
        <w:rPr>
          <w:rFonts w:ascii="Times New Roman" w:hAnsi="Times New Roman" w:cs="Times New Roman"/>
        </w:rPr>
        <w:t>40</w:t>
      </w:r>
      <w:r w:rsidRPr="00E43302">
        <w:rPr>
          <w:rFonts w:ascii="Times New Roman" w:hAnsi="Times New Roman" w:cs="Times New Roman"/>
        </w:rPr>
        <w:t>% radi povećan</w:t>
      </w:r>
      <w:r w:rsidR="000F17F1" w:rsidRPr="00E43302">
        <w:rPr>
          <w:rFonts w:ascii="Times New Roman" w:hAnsi="Times New Roman" w:cs="Times New Roman"/>
        </w:rPr>
        <w:t>ih rashoda za plaće</w:t>
      </w:r>
    </w:p>
    <w:p w14:paraId="525D0A8D" w14:textId="0D08BA64" w:rsidR="00C21DDD" w:rsidRPr="00E43302" w:rsidRDefault="00C21DDD" w:rsidP="002403C6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E43302">
        <w:rPr>
          <w:rFonts w:ascii="Times New Roman" w:hAnsi="Times New Roman" w:cs="Times New Roman"/>
          <w:b/>
          <w:bCs/>
        </w:rPr>
        <w:t>Prihodi od upravnih i administrativnih pristojbi, pristojbi po posebnim propisima i naknada.</w:t>
      </w:r>
    </w:p>
    <w:p w14:paraId="22E34CBF" w14:textId="2916940B" w:rsidR="00C21DDD" w:rsidRPr="00E43302" w:rsidRDefault="00C21DDD" w:rsidP="00C21DDD">
      <w:pPr>
        <w:pStyle w:val="Odlomakpopisa"/>
        <w:rPr>
          <w:rFonts w:ascii="Times New Roman" w:hAnsi="Times New Roman" w:cs="Times New Roman"/>
        </w:rPr>
      </w:pPr>
      <w:r w:rsidRPr="00E43302">
        <w:rPr>
          <w:rFonts w:ascii="Times New Roman" w:hAnsi="Times New Roman" w:cs="Times New Roman"/>
        </w:rPr>
        <w:t xml:space="preserve">Navedeni prihodi  su ostvareni </w:t>
      </w:r>
      <w:r w:rsidR="00814FBD" w:rsidRPr="00E43302">
        <w:rPr>
          <w:rFonts w:ascii="Times New Roman" w:hAnsi="Times New Roman" w:cs="Times New Roman"/>
        </w:rPr>
        <w:t xml:space="preserve">u iznosu od </w:t>
      </w:r>
      <w:r w:rsidR="00CF3E5D" w:rsidRPr="00E43302">
        <w:rPr>
          <w:rFonts w:ascii="Times New Roman" w:hAnsi="Times New Roman" w:cs="Times New Roman"/>
        </w:rPr>
        <w:t>32.111,37</w:t>
      </w:r>
      <w:r w:rsidR="00814FBD" w:rsidRPr="00E43302">
        <w:rPr>
          <w:rFonts w:ascii="Times New Roman" w:hAnsi="Times New Roman" w:cs="Times New Roman"/>
        </w:rPr>
        <w:t xml:space="preserve">e što je </w:t>
      </w:r>
      <w:r w:rsidRPr="00E43302">
        <w:rPr>
          <w:rFonts w:ascii="Times New Roman" w:hAnsi="Times New Roman" w:cs="Times New Roman"/>
        </w:rPr>
        <w:t>51,</w:t>
      </w:r>
      <w:r w:rsidR="00CF3E5D" w:rsidRPr="00E43302">
        <w:rPr>
          <w:rFonts w:ascii="Times New Roman" w:hAnsi="Times New Roman" w:cs="Times New Roman"/>
        </w:rPr>
        <w:t>71</w:t>
      </w:r>
      <w:r w:rsidRPr="00E43302">
        <w:rPr>
          <w:rFonts w:ascii="Times New Roman" w:hAnsi="Times New Roman" w:cs="Times New Roman"/>
        </w:rPr>
        <w:t>% od planiranog godišnjeg plana a izvršenje u odnosu na proteklo razdoblje povećanje za 5,</w:t>
      </w:r>
      <w:r w:rsidR="00CF3E5D" w:rsidRPr="00E43302">
        <w:rPr>
          <w:rFonts w:ascii="Times New Roman" w:hAnsi="Times New Roman" w:cs="Times New Roman"/>
        </w:rPr>
        <w:t>65</w:t>
      </w:r>
      <w:r w:rsidRPr="00E43302">
        <w:rPr>
          <w:rFonts w:ascii="Times New Roman" w:hAnsi="Times New Roman" w:cs="Times New Roman"/>
        </w:rPr>
        <w:t xml:space="preserve">%. Prihodi se odnose </w:t>
      </w:r>
      <w:r w:rsidR="00814FBD" w:rsidRPr="00E43302">
        <w:rPr>
          <w:rFonts w:ascii="Times New Roman" w:hAnsi="Times New Roman" w:cs="Times New Roman"/>
        </w:rPr>
        <w:t xml:space="preserve">na sufinanciranu prehranu učenika, plaće učitelja u produženom boravku, fotografiranje učenika, prijevoz učenika na izvannastavne aktivnosti,, prihodi s naslova osiguranja i </w:t>
      </w:r>
      <w:proofErr w:type="spellStart"/>
      <w:r w:rsidR="00814FBD" w:rsidRPr="00E43302">
        <w:rPr>
          <w:rFonts w:ascii="Times New Roman" w:hAnsi="Times New Roman" w:cs="Times New Roman"/>
        </w:rPr>
        <w:t>ref</w:t>
      </w:r>
      <w:proofErr w:type="spellEnd"/>
      <w:r w:rsidR="00814FBD" w:rsidRPr="00E43302">
        <w:rPr>
          <w:rFonts w:ascii="Times New Roman" w:hAnsi="Times New Roman" w:cs="Times New Roman"/>
        </w:rPr>
        <w:t>. štete.</w:t>
      </w:r>
    </w:p>
    <w:p w14:paraId="516BAE79" w14:textId="2B114A86" w:rsidR="00814FBD" w:rsidRPr="00E43302" w:rsidRDefault="00814FBD" w:rsidP="00C21DDD">
      <w:pPr>
        <w:pStyle w:val="Odlomakpopisa"/>
        <w:rPr>
          <w:rFonts w:ascii="Times New Roman" w:hAnsi="Times New Roman" w:cs="Times New Roman"/>
        </w:rPr>
      </w:pPr>
    </w:p>
    <w:p w14:paraId="481817ED" w14:textId="4BE82D9F" w:rsidR="002403C6" w:rsidRPr="00E43302" w:rsidRDefault="00814FBD" w:rsidP="00814FB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E43302">
        <w:rPr>
          <w:rFonts w:ascii="Times New Roman" w:hAnsi="Times New Roman" w:cs="Times New Roman"/>
          <w:b/>
          <w:bCs/>
        </w:rPr>
        <w:t xml:space="preserve"> Prihodi od prodaje proizvoda i robe te pruženih usluga, te donacija</w:t>
      </w:r>
    </w:p>
    <w:p w14:paraId="7440BAE6" w14:textId="4D02108A" w:rsidR="002403C6" w:rsidRPr="00E43302" w:rsidRDefault="00E719DC" w:rsidP="00CF3E5D">
      <w:pPr>
        <w:pStyle w:val="Odlomakpopisa"/>
        <w:rPr>
          <w:rFonts w:ascii="Times New Roman" w:hAnsi="Times New Roman" w:cs="Times New Roman"/>
        </w:rPr>
      </w:pPr>
      <w:r w:rsidRPr="00E43302">
        <w:rPr>
          <w:rFonts w:ascii="Times New Roman" w:hAnsi="Times New Roman" w:cs="Times New Roman"/>
        </w:rPr>
        <w:t>u</w:t>
      </w:r>
      <w:r w:rsidR="00814FBD" w:rsidRPr="00E43302">
        <w:rPr>
          <w:rFonts w:ascii="Times New Roman" w:hAnsi="Times New Roman" w:cs="Times New Roman"/>
        </w:rPr>
        <w:t xml:space="preserve"> iznosu od </w:t>
      </w:r>
      <w:r w:rsidR="00CF3E5D" w:rsidRPr="00E43302">
        <w:rPr>
          <w:rFonts w:ascii="Times New Roman" w:hAnsi="Times New Roman" w:cs="Times New Roman"/>
        </w:rPr>
        <w:t>7.159,22</w:t>
      </w:r>
      <w:r w:rsidR="00814FBD" w:rsidRPr="00E43302">
        <w:rPr>
          <w:rFonts w:ascii="Times New Roman" w:hAnsi="Times New Roman" w:cs="Times New Roman"/>
        </w:rPr>
        <w:t xml:space="preserve">e odnosno </w:t>
      </w:r>
      <w:r w:rsidR="00CF3E5D" w:rsidRPr="00E43302">
        <w:rPr>
          <w:rFonts w:ascii="Times New Roman" w:hAnsi="Times New Roman" w:cs="Times New Roman"/>
        </w:rPr>
        <w:t>47,73</w:t>
      </w:r>
      <w:r w:rsidR="00814FBD" w:rsidRPr="00E43302">
        <w:rPr>
          <w:rFonts w:ascii="Times New Roman" w:hAnsi="Times New Roman" w:cs="Times New Roman"/>
        </w:rPr>
        <w:t>% ukupno planiranog godišnjeg plana a odnose se na prihode od najma prostora, prihodi školske zadruge i donacije agencija za pedagošku pratnju učenika n</w:t>
      </w:r>
      <w:r w:rsidRPr="00E43302">
        <w:rPr>
          <w:rFonts w:ascii="Times New Roman" w:hAnsi="Times New Roman" w:cs="Times New Roman"/>
        </w:rPr>
        <w:t>a</w:t>
      </w:r>
      <w:r w:rsidR="00814FBD" w:rsidRPr="00E43302">
        <w:rPr>
          <w:rFonts w:ascii="Times New Roman" w:hAnsi="Times New Roman" w:cs="Times New Roman"/>
        </w:rPr>
        <w:t xml:space="preserve"> terenskoj nastavi. Prihodi od usluga najma </w:t>
      </w:r>
      <w:r w:rsidR="00B720C0" w:rsidRPr="00E43302">
        <w:rPr>
          <w:rFonts w:ascii="Times New Roman" w:hAnsi="Times New Roman" w:cs="Times New Roman"/>
        </w:rPr>
        <w:t>učionica i dvorane</w:t>
      </w:r>
      <w:r w:rsidR="006B7E37">
        <w:rPr>
          <w:rFonts w:ascii="Times New Roman" w:hAnsi="Times New Roman" w:cs="Times New Roman"/>
        </w:rPr>
        <w:t xml:space="preserve"> i</w:t>
      </w:r>
      <w:r w:rsidR="00CF3E5D" w:rsidRPr="00E43302">
        <w:rPr>
          <w:rFonts w:ascii="Times New Roman" w:hAnsi="Times New Roman" w:cs="Times New Roman"/>
        </w:rPr>
        <w:t xml:space="preserve"> donacija </w:t>
      </w:r>
      <w:r w:rsidR="00B720C0" w:rsidRPr="00E43302">
        <w:rPr>
          <w:rFonts w:ascii="Times New Roman" w:hAnsi="Times New Roman" w:cs="Times New Roman"/>
        </w:rPr>
        <w:t>manji su</w:t>
      </w:r>
      <w:r w:rsidR="002E2FED" w:rsidRPr="00E43302">
        <w:rPr>
          <w:rFonts w:ascii="Times New Roman" w:hAnsi="Times New Roman" w:cs="Times New Roman"/>
        </w:rPr>
        <w:t xml:space="preserve"> u odnosu na proteklo razdoblje </w:t>
      </w:r>
      <w:r w:rsidR="00B720C0" w:rsidRPr="00E43302">
        <w:rPr>
          <w:rFonts w:ascii="Times New Roman" w:hAnsi="Times New Roman" w:cs="Times New Roman"/>
        </w:rPr>
        <w:t xml:space="preserve"> za </w:t>
      </w:r>
      <w:r w:rsidR="00CF3E5D" w:rsidRPr="00E43302">
        <w:rPr>
          <w:rFonts w:ascii="Times New Roman" w:hAnsi="Times New Roman" w:cs="Times New Roman"/>
        </w:rPr>
        <w:t>6,80</w:t>
      </w:r>
      <w:r w:rsidR="00B720C0" w:rsidRPr="00E43302">
        <w:rPr>
          <w:rFonts w:ascii="Times New Roman" w:hAnsi="Times New Roman" w:cs="Times New Roman"/>
        </w:rPr>
        <w:t>% iz razloga što je plaćanje izvršeno nakon izvještajnog razdoblja</w:t>
      </w:r>
    </w:p>
    <w:p w14:paraId="779ECD93" w14:textId="77777777" w:rsidR="00CF3E5D" w:rsidRPr="00E43302" w:rsidRDefault="00CF3E5D" w:rsidP="00CF3E5D">
      <w:pPr>
        <w:pStyle w:val="Odlomakpopisa"/>
        <w:rPr>
          <w:rFonts w:ascii="Times New Roman" w:hAnsi="Times New Roman" w:cs="Times New Roman"/>
        </w:rPr>
      </w:pPr>
    </w:p>
    <w:p w14:paraId="4C9BF577" w14:textId="4C69B723" w:rsidR="00F306B4" w:rsidRPr="00E43302" w:rsidRDefault="00F306B4" w:rsidP="00F306B4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E43302">
        <w:rPr>
          <w:rFonts w:ascii="Times New Roman" w:hAnsi="Times New Roman" w:cs="Times New Roman"/>
          <w:b/>
          <w:bCs/>
        </w:rPr>
        <w:t>Prihodi nadležnog proračuna</w:t>
      </w:r>
      <w:r w:rsidR="00214692" w:rsidRPr="00E43302">
        <w:rPr>
          <w:rFonts w:ascii="Times New Roman" w:hAnsi="Times New Roman" w:cs="Times New Roman"/>
          <w:b/>
          <w:bCs/>
        </w:rPr>
        <w:t xml:space="preserve"> za financiranje redovne djelatnosti</w:t>
      </w:r>
      <w:r w:rsidR="00214692" w:rsidRPr="00E43302">
        <w:rPr>
          <w:rFonts w:ascii="Times New Roman" w:hAnsi="Times New Roman" w:cs="Times New Roman"/>
        </w:rPr>
        <w:t xml:space="preserve"> u iznosu od 2</w:t>
      </w:r>
      <w:r w:rsidR="00CF3E5D" w:rsidRPr="00E43302">
        <w:rPr>
          <w:rFonts w:ascii="Times New Roman" w:hAnsi="Times New Roman" w:cs="Times New Roman"/>
        </w:rPr>
        <w:t>38.847,80</w:t>
      </w:r>
      <w:r w:rsidR="00214692" w:rsidRPr="00E43302">
        <w:rPr>
          <w:rFonts w:ascii="Times New Roman" w:hAnsi="Times New Roman" w:cs="Times New Roman"/>
        </w:rPr>
        <w:t xml:space="preserve">e odnosno </w:t>
      </w:r>
      <w:r w:rsidR="00CF3E5D" w:rsidRPr="00E43302">
        <w:rPr>
          <w:rFonts w:ascii="Times New Roman" w:hAnsi="Times New Roman" w:cs="Times New Roman"/>
        </w:rPr>
        <w:t>35,30</w:t>
      </w:r>
      <w:r w:rsidR="00214692" w:rsidRPr="00E43302">
        <w:rPr>
          <w:rFonts w:ascii="Times New Roman" w:hAnsi="Times New Roman" w:cs="Times New Roman"/>
        </w:rPr>
        <w:t>% od planiranog godišnjeg plana. Ova sredstva odnose se na sredstva za materijalne troškove i energiju, plaće učiteljima u produženom boravku,</w:t>
      </w:r>
      <w:r w:rsidR="005335AC" w:rsidRPr="00E43302">
        <w:rPr>
          <w:rFonts w:ascii="Times New Roman" w:hAnsi="Times New Roman" w:cs="Times New Roman"/>
        </w:rPr>
        <w:t xml:space="preserve"> </w:t>
      </w:r>
      <w:r w:rsidR="00214692" w:rsidRPr="00E43302">
        <w:rPr>
          <w:rFonts w:ascii="Times New Roman" w:hAnsi="Times New Roman" w:cs="Times New Roman"/>
        </w:rPr>
        <w:t xml:space="preserve"> pomoćnika u nastavi, e-tehničara i naknade članovima Školskog odbora.</w:t>
      </w:r>
    </w:p>
    <w:p w14:paraId="68D9DEFC" w14:textId="3FE5BF57" w:rsidR="005335AC" w:rsidRPr="00E43302" w:rsidRDefault="00214692" w:rsidP="006D68DE">
      <w:pPr>
        <w:pStyle w:val="Odlomakpopisa"/>
        <w:rPr>
          <w:rFonts w:ascii="Times New Roman" w:hAnsi="Times New Roman" w:cs="Times New Roman"/>
        </w:rPr>
      </w:pPr>
      <w:r w:rsidRPr="00E43302">
        <w:rPr>
          <w:rFonts w:ascii="Times New Roman" w:hAnsi="Times New Roman" w:cs="Times New Roman"/>
        </w:rPr>
        <w:t>Izvršenje u izvještajnom razdoblju</w:t>
      </w:r>
      <w:r w:rsidR="006B7E37">
        <w:rPr>
          <w:rFonts w:ascii="Times New Roman" w:hAnsi="Times New Roman" w:cs="Times New Roman"/>
        </w:rPr>
        <w:t xml:space="preserve"> </w:t>
      </w:r>
      <w:r w:rsidR="005335AC" w:rsidRPr="00E43302">
        <w:rPr>
          <w:rFonts w:ascii="Times New Roman" w:hAnsi="Times New Roman" w:cs="Times New Roman"/>
        </w:rPr>
        <w:t>je manje za 10,20</w:t>
      </w:r>
      <w:r w:rsidR="002403C6" w:rsidRPr="00E43302">
        <w:rPr>
          <w:rFonts w:ascii="Times New Roman" w:hAnsi="Times New Roman" w:cs="Times New Roman"/>
        </w:rPr>
        <w:t xml:space="preserve">% </w:t>
      </w:r>
      <w:r w:rsidR="005335AC" w:rsidRPr="00E43302">
        <w:rPr>
          <w:rFonts w:ascii="Times New Roman" w:hAnsi="Times New Roman" w:cs="Times New Roman"/>
        </w:rPr>
        <w:t xml:space="preserve">od </w:t>
      </w:r>
      <w:r w:rsidR="002403C6" w:rsidRPr="00E43302">
        <w:rPr>
          <w:rFonts w:ascii="Times New Roman" w:hAnsi="Times New Roman" w:cs="Times New Roman"/>
        </w:rPr>
        <w:t>izvršenja istog izvještajnog razdoblja 202</w:t>
      </w:r>
      <w:r w:rsidR="005335AC" w:rsidRPr="00E43302">
        <w:rPr>
          <w:rFonts w:ascii="Times New Roman" w:hAnsi="Times New Roman" w:cs="Times New Roman"/>
        </w:rPr>
        <w:t>5</w:t>
      </w:r>
      <w:r w:rsidR="002403C6" w:rsidRPr="00E43302">
        <w:rPr>
          <w:rFonts w:ascii="Times New Roman" w:hAnsi="Times New Roman" w:cs="Times New Roman"/>
        </w:rPr>
        <w:t xml:space="preserve">.g. iz razloga što </w:t>
      </w:r>
      <w:r w:rsidR="005335AC" w:rsidRPr="00E43302">
        <w:rPr>
          <w:rFonts w:ascii="Times New Roman" w:hAnsi="Times New Roman" w:cs="Times New Roman"/>
        </w:rPr>
        <w:t xml:space="preserve">su </w:t>
      </w:r>
      <w:r w:rsidR="002403C6" w:rsidRPr="00E43302">
        <w:rPr>
          <w:rFonts w:ascii="Times New Roman" w:hAnsi="Times New Roman" w:cs="Times New Roman"/>
        </w:rPr>
        <w:t xml:space="preserve"> </w:t>
      </w:r>
      <w:r w:rsidR="005335AC" w:rsidRPr="00E43302">
        <w:rPr>
          <w:rFonts w:ascii="Times New Roman" w:hAnsi="Times New Roman" w:cs="Times New Roman"/>
        </w:rPr>
        <w:t xml:space="preserve">u proteklom razdoblju bili veći rashodi tekućeg i investicijskog održavanja </w:t>
      </w:r>
      <w:r w:rsidR="002403C6" w:rsidRPr="00E43302">
        <w:rPr>
          <w:rFonts w:ascii="Times New Roman" w:hAnsi="Times New Roman" w:cs="Times New Roman"/>
        </w:rPr>
        <w:t>(sanacija parketa u učionicama</w:t>
      </w:r>
      <w:r w:rsidR="005335AC" w:rsidRPr="00E43302">
        <w:rPr>
          <w:rFonts w:ascii="Times New Roman" w:hAnsi="Times New Roman" w:cs="Times New Roman"/>
        </w:rPr>
        <w:t>)</w:t>
      </w:r>
    </w:p>
    <w:p w14:paraId="4B78A023" w14:textId="0C0CF9DA" w:rsidR="0070214E" w:rsidRPr="00E43302" w:rsidRDefault="006D68DE" w:rsidP="006D68DE">
      <w:pPr>
        <w:pStyle w:val="Odlomakpopisa"/>
        <w:rPr>
          <w:rFonts w:ascii="Times New Roman" w:hAnsi="Times New Roman" w:cs="Times New Roman"/>
        </w:rPr>
      </w:pPr>
      <w:r w:rsidRPr="00E43302">
        <w:rPr>
          <w:rFonts w:ascii="Times New Roman" w:hAnsi="Times New Roman" w:cs="Times New Roman"/>
        </w:rPr>
        <w:t xml:space="preserve"> </w:t>
      </w:r>
    </w:p>
    <w:p w14:paraId="52F49068" w14:textId="77777777" w:rsidR="0070214E" w:rsidRPr="00E43302" w:rsidRDefault="0070214E" w:rsidP="0070214E">
      <w:pPr>
        <w:rPr>
          <w:rFonts w:ascii="Times New Roman" w:hAnsi="Times New Roman" w:cs="Times New Roman"/>
        </w:rPr>
      </w:pPr>
    </w:p>
    <w:p w14:paraId="5152D9E0" w14:textId="77777777" w:rsidR="0070214E" w:rsidRPr="00E43302" w:rsidRDefault="0070214E" w:rsidP="0070214E">
      <w:pPr>
        <w:rPr>
          <w:rFonts w:ascii="Times New Roman" w:hAnsi="Times New Roman" w:cs="Times New Roman"/>
        </w:rPr>
      </w:pPr>
    </w:p>
    <w:p w14:paraId="4BE6FAB3" w14:textId="77777777" w:rsidR="0070214E" w:rsidRPr="00E43302" w:rsidRDefault="0070214E" w:rsidP="0070214E">
      <w:pPr>
        <w:rPr>
          <w:rFonts w:ascii="Times New Roman" w:hAnsi="Times New Roman" w:cs="Times New Roman"/>
        </w:rPr>
      </w:pPr>
    </w:p>
    <w:p w14:paraId="046A3587" w14:textId="77777777" w:rsidR="0070214E" w:rsidRPr="00E43302" w:rsidRDefault="0070214E" w:rsidP="0070214E">
      <w:pPr>
        <w:rPr>
          <w:rFonts w:ascii="Times New Roman" w:hAnsi="Times New Roman" w:cs="Times New Roman"/>
        </w:rPr>
      </w:pPr>
    </w:p>
    <w:p w14:paraId="30036FE2" w14:textId="77777777" w:rsidR="00E43302" w:rsidRPr="00E43302" w:rsidRDefault="00E43302" w:rsidP="0070214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6CB246D" w14:textId="77777777" w:rsidR="00E43302" w:rsidRDefault="00E43302" w:rsidP="0070214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396E282" w14:textId="51FB752D" w:rsidR="0070214E" w:rsidRPr="00E43302" w:rsidRDefault="006D68DE" w:rsidP="0070214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3302">
        <w:rPr>
          <w:rFonts w:ascii="Times New Roman" w:hAnsi="Times New Roman" w:cs="Times New Roman"/>
          <w:b/>
          <w:bCs/>
          <w:sz w:val="28"/>
          <w:szCs w:val="28"/>
        </w:rPr>
        <w:lastRenderedPageBreak/>
        <w:t>1.2.RASHODI</w:t>
      </w:r>
    </w:p>
    <w:p w14:paraId="6C1DCBC2" w14:textId="067DC7A4" w:rsidR="006D68DE" w:rsidRPr="00E43302" w:rsidRDefault="006D68DE" w:rsidP="0070214E">
      <w:pPr>
        <w:rPr>
          <w:rFonts w:ascii="Times New Roman" w:hAnsi="Times New Roman" w:cs="Times New Roman"/>
        </w:rPr>
      </w:pPr>
      <w:r w:rsidRPr="00E43302">
        <w:rPr>
          <w:rFonts w:ascii="Times New Roman" w:hAnsi="Times New Roman" w:cs="Times New Roman"/>
        </w:rPr>
        <w:t>Rashodi u razdoblju siječanj-lipanj 202</w:t>
      </w:r>
      <w:r w:rsidR="009332B2" w:rsidRPr="00E43302">
        <w:rPr>
          <w:rFonts w:ascii="Times New Roman" w:hAnsi="Times New Roman" w:cs="Times New Roman"/>
        </w:rPr>
        <w:t>6</w:t>
      </w:r>
      <w:r w:rsidRPr="00E43302">
        <w:rPr>
          <w:rFonts w:ascii="Times New Roman" w:hAnsi="Times New Roman" w:cs="Times New Roman"/>
        </w:rPr>
        <w:t xml:space="preserve">. izvršeni su u iznosu </w:t>
      </w:r>
      <w:r w:rsidR="009332B2" w:rsidRPr="00E43302">
        <w:rPr>
          <w:rFonts w:ascii="Times New Roman" w:hAnsi="Times New Roman" w:cs="Times New Roman"/>
        </w:rPr>
        <w:t>1.468.862,69</w:t>
      </w:r>
      <w:r w:rsidRPr="00E43302">
        <w:rPr>
          <w:rFonts w:ascii="Times New Roman" w:hAnsi="Times New Roman" w:cs="Times New Roman"/>
        </w:rPr>
        <w:t xml:space="preserve">e što je </w:t>
      </w:r>
      <w:r w:rsidR="009332B2" w:rsidRPr="00E43302">
        <w:rPr>
          <w:rFonts w:ascii="Times New Roman" w:hAnsi="Times New Roman" w:cs="Times New Roman"/>
        </w:rPr>
        <w:t>46,56</w:t>
      </w:r>
      <w:r w:rsidRPr="00E43302">
        <w:rPr>
          <w:rFonts w:ascii="Times New Roman" w:hAnsi="Times New Roman" w:cs="Times New Roman"/>
        </w:rPr>
        <w:t>% od planiranog godišnjeg plana</w:t>
      </w:r>
    </w:p>
    <w:p w14:paraId="0A2C0546" w14:textId="55D307D3" w:rsidR="006D68DE" w:rsidRPr="00E43302" w:rsidRDefault="006D68DE" w:rsidP="0070214E">
      <w:pPr>
        <w:rPr>
          <w:rFonts w:ascii="Times New Roman" w:hAnsi="Times New Roman" w:cs="Times New Roman"/>
        </w:rPr>
      </w:pPr>
    </w:p>
    <w:p w14:paraId="1BE008BD" w14:textId="497F2940" w:rsidR="006D68DE" w:rsidRPr="00E43302" w:rsidRDefault="006D68DE" w:rsidP="0070214E">
      <w:pPr>
        <w:rPr>
          <w:rFonts w:ascii="Times New Roman" w:hAnsi="Times New Roman" w:cs="Times New Roman"/>
        </w:rPr>
      </w:pPr>
      <w:r w:rsidRPr="00E43302">
        <w:rPr>
          <w:rFonts w:ascii="Times New Roman" w:hAnsi="Times New Roman" w:cs="Times New Roman"/>
        </w:rPr>
        <w:t>Rashode poslovanja čine sljedeći rashodi:</w:t>
      </w:r>
    </w:p>
    <w:p w14:paraId="071CD7F6" w14:textId="2820AAA4" w:rsidR="005952AD" w:rsidRDefault="006D68DE" w:rsidP="0040083D">
      <w:pPr>
        <w:pStyle w:val="Odlomakpopisa"/>
        <w:numPr>
          <w:ilvl w:val="0"/>
          <w:numId w:val="3"/>
        </w:numPr>
        <w:rPr>
          <w:rFonts w:ascii="Times New Roman" w:hAnsi="Times New Roman" w:cs="Times New Roman"/>
        </w:rPr>
      </w:pPr>
      <w:r w:rsidRPr="00E43302">
        <w:rPr>
          <w:rFonts w:ascii="Times New Roman" w:hAnsi="Times New Roman" w:cs="Times New Roman"/>
          <w:b/>
          <w:bCs/>
        </w:rPr>
        <w:t>Rashodi za zaposlene</w:t>
      </w:r>
      <w:r w:rsidRPr="00E43302">
        <w:rPr>
          <w:rFonts w:ascii="Times New Roman" w:hAnsi="Times New Roman" w:cs="Times New Roman"/>
        </w:rPr>
        <w:t xml:space="preserve"> u iznosu od 1.2</w:t>
      </w:r>
      <w:r w:rsidR="000C5D4B" w:rsidRPr="00E43302">
        <w:rPr>
          <w:rFonts w:ascii="Times New Roman" w:hAnsi="Times New Roman" w:cs="Times New Roman"/>
        </w:rPr>
        <w:t>46.702,91</w:t>
      </w:r>
      <w:r w:rsidRPr="00E43302">
        <w:rPr>
          <w:rFonts w:ascii="Times New Roman" w:hAnsi="Times New Roman" w:cs="Times New Roman"/>
        </w:rPr>
        <w:t xml:space="preserve">e – </w:t>
      </w:r>
      <w:r w:rsidR="0072301E" w:rsidRPr="00E43302">
        <w:rPr>
          <w:rFonts w:ascii="Times New Roman" w:hAnsi="Times New Roman" w:cs="Times New Roman"/>
        </w:rPr>
        <w:t>48,59</w:t>
      </w:r>
      <w:r w:rsidR="00B528A2" w:rsidRPr="00E43302">
        <w:rPr>
          <w:rFonts w:ascii="Times New Roman" w:hAnsi="Times New Roman" w:cs="Times New Roman"/>
        </w:rPr>
        <w:t xml:space="preserve">% planiranog godišnjeg plana a odnosi se na </w:t>
      </w:r>
      <w:r w:rsidRPr="00E43302">
        <w:rPr>
          <w:rFonts w:ascii="Times New Roman" w:hAnsi="Times New Roman" w:cs="Times New Roman"/>
        </w:rPr>
        <w:t>plaće zaposlenika</w:t>
      </w:r>
      <w:r w:rsidR="00B528A2" w:rsidRPr="00E43302">
        <w:rPr>
          <w:rFonts w:ascii="Times New Roman" w:hAnsi="Times New Roman" w:cs="Times New Roman"/>
        </w:rPr>
        <w:t xml:space="preserve"> i</w:t>
      </w:r>
      <w:r w:rsidRPr="00E43302">
        <w:rPr>
          <w:rFonts w:ascii="Times New Roman" w:hAnsi="Times New Roman" w:cs="Times New Roman"/>
        </w:rPr>
        <w:t xml:space="preserve"> materijalna prava</w:t>
      </w:r>
      <w:r w:rsidR="000B1A7A" w:rsidRPr="00E43302">
        <w:rPr>
          <w:rFonts w:ascii="Times New Roman" w:hAnsi="Times New Roman" w:cs="Times New Roman"/>
        </w:rPr>
        <w:t>, a</w:t>
      </w:r>
      <w:r w:rsidRPr="00E43302">
        <w:rPr>
          <w:rFonts w:ascii="Times New Roman" w:hAnsi="Times New Roman" w:cs="Times New Roman"/>
        </w:rPr>
        <w:t xml:space="preserve"> in</w:t>
      </w:r>
      <w:r w:rsidR="00B528A2" w:rsidRPr="00E43302">
        <w:rPr>
          <w:rFonts w:ascii="Times New Roman" w:hAnsi="Times New Roman" w:cs="Times New Roman"/>
        </w:rPr>
        <w:t>i</w:t>
      </w:r>
      <w:r w:rsidRPr="00E43302">
        <w:rPr>
          <w:rFonts w:ascii="Times New Roman" w:hAnsi="Times New Roman" w:cs="Times New Roman"/>
        </w:rPr>
        <w:t xml:space="preserve">cirani su najvećim dijelom iz </w:t>
      </w:r>
      <w:r w:rsidR="008C2A57" w:rsidRPr="00E43302">
        <w:rPr>
          <w:rFonts w:ascii="Times New Roman" w:hAnsi="Times New Roman" w:cs="Times New Roman"/>
        </w:rPr>
        <w:t>Državnog p</w:t>
      </w:r>
      <w:r w:rsidRPr="00E43302">
        <w:rPr>
          <w:rFonts w:ascii="Times New Roman" w:hAnsi="Times New Roman" w:cs="Times New Roman"/>
        </w:rPr>
        <w:t xml:space="preserve">roračuna </w:t>
      </w:r>
      <w:r w:rsidR="008C2A57" w:rsidRPr="00E43302">
        <w:rPr>
          <w:rFonts w:ascii="Times New Roman" w:hAnsi="Times New Roman" w:cs="Times New Roman"/>
        </w:rPr>
        <w:t>(</w:t>
      </w:r>
      <w:r w:rsidRPr="00E43302">
        <w:rPr>
          <w:rFonts w:ascii="Times New Roman" w:hAnsi="Times New Roman" w:cs="Times New Roman"/>
        </w:rPr>
        <w:t>MZOM-a</w:t>
      </w:r>
      <w:r w:rsidR="008C2A57" w:rsidRPr="00E43302">
        <w:rPr>
          <w:rFonts w:ascii="Times New Roman" w:hAnsi="Times New Roman" w:cs="Times New Roman"/>
        </w:rPr>
        <w:t xml:space="preserve">) </w:t>
      </w:r>
      <w:r w:rsidRPr="00E43302">
        <w:rPr>
          <w:rFonts w:ascii="Times New Roman" w:hAnsi="Times New Roman" w:cs="Times New Roman"/>
        </w:rPr>
        <w:t>u iznosu od</w:t>
      </w:r>
      <w:r w:rsidR="000A7163" w:rsidRPr="00E43302">
        <w:rPr>
          <w:rFonts w:ascii="Times New Roman" w:hAnsi="Times New Roman" w:cs="Times New Roman"/>
        </w:rPr>
        <w:t xml:space="preserve"> </w:t>
      </w:r>
      <w:r w:rsidR="0072301E" w:rsidRPr="00E43302">
        <w:rPr>
          <w:rFonts w:ascii="Times New Roman" w:hAnsi="Times New Roman" w:cs="Times New Roman"/>
        </w:rPr>
        <w:t>1.054.012,01</w:t>
      </w:r>
      <w:r w:rsidR="00852D2E" w:rsidRPr="00E43302">
        <w:rPr>
          <w:rFonts w:ascii="Times New Roman" w:hAnsi="Times New Roman" w:cs="Times New Roman"/>
        </w:rPr>
        <w:t>e</w:t>
      </w:r>
      <w:r w:rsidRPr="00E43302">
        <w:rPr>
          <w:rFonts w:ascii="Times New Roman" w:hAnsi="Times New Roman" w:cs="Times New Roman"/>
        </w:rPr>
        <w:t>, iz Proračuna Grada Zagreba za produženi boravak, pomoćnike u nastavi</w:t>
      </w:r>
      <w:r w:rsidR="00852D2E" w:rsidRPr="00E43302">
        <w:rPr>
          <w:rFonts w:ascii="Times New Roman" w:hAnsi="Times New Roman" w:cs="Times New Roman"/>
        </w:rPr>
        <w:t xml:space="preserve"> </w:t>
      </w:r>
      <w:r w:rsidR="0072301E" w:rsidRPr="00E43302">
        <w:rPr>
          <w:rFonts w:ascii="Times New Roman" w:hAnsi="Times New Roman" w:cs="Times New Roman"/>
        </w:rPr>
        <w:t>176.790,92</w:t>
      </w:r>
      <w:r w:rsidR="00852D2E" w:rsidRPr="00E43302">
        <w:rPr>
          <w:rFonts w:ascii="Times New Roman" w:hAnsi="Times New Roman" w:cs="Times New Roman"/>
        </w:rPr>
        <w:t>e</w:t>
      </w:r>
      <w:r w:rsidR="00A47A71" w:rsidRPr="00E43302">
        <w:rPr>
          <w:rFonts w:ascii="Times New Roman" w:hAnsi="Times New Roman" w:cs="Times New Roman"/>
        </w:rPr>
        <w:t xml:space="preserve">, prihodi za posebne namjene sufinanciranje roditelja za plaće učitelja u produženom boravku </w:t>
      </w:r>
      <w:r w:rsidR="0072301E" w:rsidRPr="00E43302">
        <w:rPr>
          <w:rFonts w:ascii="Times New Roman" w:hAnsi="Times New Roman" w:cs="Times New Roman"/>
        </w:rPr>
        <w:t>15.899,98</w:t>
      </w:r>
      <w:r w:rsidR="004343BF" w:rsidRPr="00E43302">
        <w:rPr>
          <w:rFonts w:ascii="Times New Roman" w:hAnsi="Times New Roman" w:cs="Times New Roman"/>
        </w:rPr>
        <w:t xml:space="preserve">e. U </w:t>
      </w:r>
      <w:r w:rsidR="00B528A2" w:rsidRPr="00E43302">
        <w:rPr>
          <w:rFonts w:ascii="Times New Roman" w:hAnsi="Times New Roman" w:cs="Times New Roman"/>
        </w:rPr>
        <w:t xml:space="preserve">odnosu na proteklo razdoblje </w:t>
      </w:r>
      <w:r w:rsidR="004343BF" w:rsidRPr="00E43302">
        <w:rPr>
          <w:rFonts w:ascii="Times New Roman" w:hAnsi="Times New Roman" w:cs="Times New Roman"/>
        </w:rPr>
        <w:t xml:space="preserve">ukupni rashodi za zaposlene </w:t>
      </w:r>
      <w:r w:rsidR="0072301E" w:rsidRPr="00E43302">
        <w:rPr>
          <w:rFonts w:ascii="Times New Roman" w:hAnsi="Times New Roman" w:cs="Times New Roman"/>
        </w:rPr>
        <w:t xml:space="preserve">umanjeni su za </w:t>
      </w:r>
      <w:r w:rsidR="00B528A2" w:rsidRPr="00E43302">
        <w:rPr>
          <w:rFonts w:ascii="Times New Roman" w:hAnsi="Times New Roman" w:cs="Times New Roman"/>
        </w:rPr>
        <w:t>3</w:t>
      </w:r>
      <w:r w:rsidR="0072301E" w:rsidRPr="00E43302">
        <w:rPr>
          <w:rFonts w:ascii="Times New Roman" w:hAnsi="Times New Roman" w:cs="Times New Roman"/>
        </w:rPr>
        <w:t>.65</w:t>
      </w:r>
      <w:r w:rsidR="00B528A2" w:rsidRPr="00E43302">
        <w:rPr>
          <w:rFonts w:ascii="Times New Roman" w:hAnsi="Times New Roman" w:cs="Times New Roman"/>
        </w:rPr>
        <w:t>%</w:t>
      </w:r>
      <w:r w:rsidR="0040083D">
        <w:rPr>
          <w:rFonts w:ascii="Times New Roman" w:hAnsi="Times New Roman" w:cs="Times New Roman"/>
        </w:rPr>
        <w:t xml:space="preserve"> (od 01.09.2025. ukinut je projekt „Vikendom u sportske dvorane“)</w:t>
      </w:r>
      <w:r w:rsidR="00101259">
        <w:rPr>
          <w:rFonts w:ascii="Times New Roman" w:hAnsi="Times New Roman" w:cs="Times New Roman"/>
        </w:rPr>
        <w:t>. U proteklom razdoblju knjiženo je 7 rashoda i 6 prihoda, ali je u ovom povećan rashod za prekovremene sate zbog mnogobrojnih bolovanja, stručnih usavršavanja i plaćenih dopusta.</w:t>
      </w:r>
    </w:p>
    <w:p w14:paraId="083F1772" w14:textId="77777777" w:rsidR="00101259" w:rsidRPr="00E43302" w:rsidRDefault="00101259" w:rsidP="00101259">
      <w:pPr>
        <w:pStyle w:val="Odlomakpopisa"/>
        <w:rPr>
          <w:rFonts w:ascii="Times New Roman" w:hAnsi="Times New Roman" w:cs="Times New Roman"/>
        </w:rPr>
      </w:pPr>
    </w:p>
    <w:p w14:paraId="4088861C" w14:textId="375BC3BE" w:rsidR="00852D2E" w:rsidRPr="00E43302" w:rsidRDefault="00852D2E" w:rsidP="006D68DE">
      <w:pPr>
        <w:pStyle w:val="Odlomakpopisa"/>
        <w:numPr>
          <w:ilvl w:val="0"/>
          <w:numId w:val="3"/>
        </w:numPr>
        <w:rPr>
          <w:rFonts w:ascii="Times New Roman" w:hAnsi="Times New Roman" w:cs="Times New Roman"/>
        </w:rPr>
      </w:pPr>
      <w:r w:rsidRPr="00E43302">
        <w:rPr>
          <w:rFonts w:ascii="Times New Roman" w:hAnsi="Times New Roman" w:cs="Times New Roman"/>
          <w:b/>
          <w:bCs/>
        </w:rPr>
        <w:t>Materijalni rashodi</w:t>
      </w:r>
      <w:r w:rsidRPr="00E43302">
        <w:rPr>
          <w:rFonts w:ascii="Times New Roman" w:hAnsi="Times New Roman" w:cs="Times New Roman"/>
        </w:rPr>
        <w:t xml:space="preserve"> u iznosu od </w:t>
      </w:r>
      <w:r w:rsidR="003D3F2A" w:rsidRPr="00E43302">
        <w:rPr>
          <w:rFonts w:ascii="Times New Roman" w:hAnsi="Times New Roman" w:cs="Times New Roman"/>
        </w:rPr>
        <w:t>210.050,65</w:t>
      </w:r>
      <w:r w:rsidR="00B528A2" w:rsidRPr="00E43302">
        <w:rPr>
          <w:rFonts w:ascii="Times New Roman" w:hAnsi="Times New Roman" w:cs="Times New Roman"/>
        </w:rPr>
        <w:t xml:space="preserve"> ili </w:t>
      </w:r>
      <w:r w:rsidR="003D3F2A" w:rsidRPr="00E43302">
        <w:rPr>
          <w:rFonts w:ascii="Times New Roman" w:hAnsi="Times New Roman" w:cs="Times New Roman"/>
        </w:rPr>
        <w:t>45,81</w:t>
      </w:r>
      <w:r w:rsidR="00B528A2" w:rsidRPr="00E43302">
        <w:rPr>
          <w:rFonts w:ascii="Times New Roman" w:hAnsi="Times New Roman" w:cs="Times New Roman"/>
        </w:rPr>
        <w:t>% planiranih godišnjih rashoda</w:t>
      </w:r>
    </w:p>
    <w:p w14:paraId="51F4E77D" w14:textId="2D78C45E" w:rsidR="00B528A2" w:rsidRPr="00E43302" w:rsidRDefault="00B528A2" w:rsidP="00B528A2">
      <w:pPr>
        <w:pStyle w:val="Odlomakpopisa"/>
        <w:rPr>
          <w:rFonts w:ascii="Times New Roman" w:hAnsi="Times New Roman" w:cs="Times New Roman"/>
        </w:rPr>
      </w:pPr>
      <w:r w:rsidRPr="00E43302">
        <w:rPr>
          <w:rFonts w:ascii="Times New Roman" w:hAnsi="Times New Roman" w:cs="Times New Roman"/>
        </w:rPr>
        <w:t>Naveden</w:t>
      </w:r>
      <w:r w:rsidR="00A854C3" w:rsidRPr="00E43302">
        <w:rPr>
          <w:rFonts w:ascii="Times New Roman" w:hAnsi="Times New Roman" w:cs="Times New Roman"/>
        </w:rPr>
        <w:t>i</w:t>
      </w:r>
      <w:r w:rsidRPr="00E43302">
        <w:rPr>
          <w:rFonts w:ascii="Times New Roman" w:hAnsi="Times New Roman" w:cs="Times New Roman"/>
        </w:rPr>
        <w:t xml:space="preserve"> rashod</w:t>
      </w:r>
      <w:r w:rsidR="00A854C3" w:rsidRPr="00E43302">
        <w:rPr>
          <w:rFonts w:ascii="Times New Roman" w:hAnsi="Times New Roman" w:cs="Times New Roman"/>
        </w:rPr>
        <w:t>i</w:t>
      </w:r>
      <w:r w:rsidRPr="00E43302">
        <w:rPr>
          <w:rFonts w:ascii="Times New Roman" w:hAnsi="Times New Roman" w:cs="Times New Roman"/>
        </w:rPr>
        <w:t xml:space="preserve"> </w:t>
      </w:r>
      <w:r w:rsidR="00A854C3" w:rsidRPr="00E43302">
        <w:rPr>
          <w:rFonts w:ascii="Times New Roman" w:hAnsi="Times New Roman" w:cs="Times New Roman"/>
        </w:rPr>
        <w:t>odnose se na</w:t>
      </w:r>
      <w:r w:rsidRPr="00E43302">
        <w:rPr>
          <w:rFonts w:ascii="Times New Roman" w:hAnsi="Times New Roman" w:cs="Times New Roman"/>
        </w:rPr>
        <w:t xml:space="preserve">: naknade troškova zaposlenima (službena putovanja, naknada za prijevoz, stručno usavršavanje), rashode za materijal i energiju (uredski materijal i ostali mat. </w:t>
      </w:r>
      <w:r w:rsidR="00E719DC" w:rsidRPr="00E43302">
        <w:rPr>
          <w:rFonts w:ascii="Times New Roman" w:hAnsi="Times New Roman" w:cs="Times New Roman"/>
        </w:rPr>
        <w:t>r</w:t>
      </w:r>
      <w:r w:rsidRPr="00E43302">
        <w:rPr>
          <w:rFonts w:ascii="Times New Roman" w:hAnsi="Times New Roman" w:cs="Times New Roman"/>
        </w:rPr>
        <w:t>ashodi, materijal i sirovine, energija, materijal i dijelovi za tekuće i investicijsko održavanje, sitni inventar, službena radna i zaštitna odjeća), rashodi za usluge (usluge telefona i pošte, usluge tekućeg i investicijskog održavanja, usluge promidžbe, komunalne usluge, intelektualne usluge, računalne i ostale usluge).</w:t>
      </w:r>
    </w:p>
    <w:p w14:paraId="7E77211A" w14:textId="1354C332" w:rsidR="009D7CC2" w:rsidRPr="00E43302" w:rsidRDefault="009D7CC2" w:rsidP="00B528A2">
      <w:pPr>
        <w:pStyle w:val="Odlomakpopisa"/>
        <w:rPr>
          <w:rFonts w:ascii="Times New Roman" w:hAnsi="Times New Roman" w:cs="Times New Roman"/>
        </w:rPr>
      </w:pPr>
      <w:r w:rsidRPr="00E43302">
        <w:rPr>
          <w:rFonts w:ascii="Times New Roman" w:hAnsi="Times New Roman" w:cs="Times New Roman"/>
        </w:rPr>
        <w:t xml:space="preserve">Materijalni rashodi financirani su najvećim dijelom iz Gradskog proračuna izvor 1.1. Opći prihodi i primici u iznosu </w:t>
      </w:r>
      <w:r w:rsidR="003D3F2A" w:rsidRPr="00E43302">
        <w:rPr>
          <w:rFonts w:ascii="Times New Roman" w:hAnsi="Times New Roman" w:cs="Times New Roman"/>
        </w:rPr>
        <w:t>21.967,74</w:t>
      </w:r>
      <w:r w:rsidR="00444774" w:rsidRPr="00E43302">
        <w:rPr>
          <w:rFonts w:ascii="Times New Roman" w:hAnsi="Times New Roman" w:cs="Times New Roman"/>
        </w:rPr>
        <w:t xml:space="preserve"> i izvor 1.2. </w:t>
      </w:r>
      <w:r w:rsidR="00BD30FE" w:rsidRPr="00E43302">
        <w:rPr>
          <w:rFonts w:ascii="Times New Roman" w:hAnsi="Times New Roman" w:cs="Times New Roman"/>
        </w:rPr>
        <w:t xml:space="preserve">Opći prihodi i primici decentralizirana sredstva </w:t>
      </w:r>
      <w:r w:rsidR="00444774" w:rsidRPr="00E43302">
        <w:rPr>
          <w:rFonts w:ascii="Times New Roman" w:hAnsi="Times New Roman" w:cs="Times New Roman"/>
        </w:rPr>
        <w:t xml:space="preserve">u iznosu od </w:t>
      </w:r>
      <w:r w:rsidR="003D3F2A" w:rsidRPr="00E43302">
        <w:rPr>
          <w:rFonts w:ascii="Times New Roman" w:hAnsi="Times New Roman" w:cs="Times New Roman"/>
        </w:rPr>
        <w:t>72.078,56e</w:t>
      </w:r>
      <w:r w:rsidR="00ED1777">
        <w:rPr>
          <w:rFonts w:ascii="Times New Roman" w:hAnsi="Times New Roman" w:cs="Times New Roman"/>
        </w:rPr>
        <w:t>,</w:t>
      </w:r>
      <w:r w:rsidR="00444774" w:rsidRPr="00E43302">
        <w:rPr>
          <w:rFonts w:ascii="Times New Roman" w:hAnsi="Times New Roman" w:cs="Times New Roman"/>
        </w:rPr>
        <w:t xml:space="preserve"> </w:t>
      </w:r>
      <w:r w:rsidR="00ED1777">
        <w:rPr>
          <w:rFonts w:ascii="Times New Roman" w:hAnsi="Times New Roman" w:cs="Times New Roman"/>
        </w:rPr>
        <w:t>i</w:t>
      </w:r>
      <w:bookmarkStart w:id="0" w:name="_GoBack"/>
      <w:bookmarkEnd w:id="0"/>
      <w:r w:rsidR="00444774" w:rsidRPr="00E43302">
        <w:rPr>
          <w:rFonts w:ascii="Times New Roman" w:hAnsi="Times New Roman" w:cs="Times New Roman"/>
        </w:rPr>
        <w:t xml:space="preserve">z vlastitih sredstava </w:t>
      </w:r>
      <w:r w:rsidR="00BD30FE" w:rsidRPr="00E43302">
        <w:rPr>
          <w:rFonts w:ascii="Times New Roman" w:hAnsi="Times New Roman" w:cs="Times New Roman"/>
        </w:rPr>
        <w:t xml:space="preserve"> </w:t>
      </w:r>
      <w:r w:rsidR="003D3F2A" w:rsidRPr="00E43302">
        <w:rPr>
          <w:rFonts w:ascii="Times New Roman" w:hAnsi="Times New Roman" w:cs="Times New Roman"/>
        </w:rPr>
        <w:t>9.427,59</w:t>
      </w:r>
      <w:r w:rsidR="00BD30FE" w:rsidRPr="00E43302">
        <w:rPr>
          <w:rFonts w:ascii="Times New Roman" w:hAnsi="Times New Roman" w:cs="Times New Roman"/>
        </w:rPr>
        <w:t xml:space="preserve">e, iz </w:t>
      </w:r>
      <w:r w:rsidR="000C0CAF" w:rsidRPr="00E43302">
        <w:rPr>
          <w:rFonts w:ascii="Times New Roman" w:hAnsi="Times New Roman" w:cs="Times New Roman"/>
        </w:rPr>
        <w:t xml:space="preserve">prihoda za posebne namjene </w:t>
      </w:r>
      <w:r w:rsidR="003D3F2A" w:rsidRPr="00E43302">
        <w:rPr>
          <w:rFonts w:ascii="Times New Roman" w:hAnsi="Times New Roman" w:cs="Times New Roman"/>
        </w:rPr>
        <w:t xml:space="preserve">9.585,20 </w:t>
      </w:r>
      <w:r w:rsidR="000C0CAF" w:rsidRPr="00E43302">
        <w:rPr>
          <w:rFonts w:ascii="Times New Roman" w:hAnsi="Times New Roman" w:cs="Times New Roman"/>
        </w:rPr>
        <w:t>(namirnice za školsku kuhinju)</w:t>
      </w:r>
      <w:r w:rsidR="006B7E37">
        <w:rPr>
          <w:rFonts w:ascii="Times New Roman" w:hAnsi="Times New Roman" w:cs="Times New Roman"/>
        </w:rPr>
        <w:t>,</w:t>
      </w:r>
      <w:r w:rsidR="000C0CAF" w:rsidRPr="00E43302">
        <w:rPr>
          <w:rFonts w:ascii="Times New Roman" w:hAnsi="Times New Roman" w:cs="Times New Roman"/>
        </w:rPr>
        <w:t xml:space="preserve"> </w:t>
      </w:r>
      <w:r w:rsidR="00BD30FE" w:rsidRPr="00E43302">
        <w:rPr>
          <w:rFonts w:ascii="Times New Roman" w:hAnsi="Times New Roman" w:cs="Times New Roman"/>
        </w:rPr>
        <w:t>proračuna MZOM-a 1</w:t>
      </w:r>
      <w:r w:rsidR="003D3F2A" w:rsidRPr="00E43302">
        <w:rPr>
          <w:rFonts w:ascii="Times New Roman" w:hAnsi="Times New Roman" w:cs="Times New Roman"/>
        </w:rPr>
        <w:t>04.150,49e</w:t>
      </w:r>
      <w:r w:rsidR="00BD30FE" w:rsidRPr="00E43302">
        <w:rPr>
          <w:rFonts w:ascii="Times New Roman" w:hAnsi="Times New Roman" w:cs="Times New Roman"/>
        </w:rPr>
        <w:t xml:space="preserve"> (najveći dio se odnosi na </w:t>
      </w:r>
      <w:r w:rsidR="006A17C3" w:rsidRPr="00E43302">
        <w:rPr>
          <w:rFonts w:ascii="Times New Roman" w:hAnsi="Times New Roman" w:cs="Times New Roman"/>
        </w:rPr>
        <w:t>sufinanciranje prehrane učenika i prijevoz zaposlenika)</w:t>
      </w:r>
      <w:r w:rsidR="000C0CAF" w:rsidRPr="00E43302">
        <w:rPr>
          <w:rFonts w:ascii="Times New Roman" w:hAnsi="Times New Roman" w:cs="Times New Roman"/>
        </w:rPr>
        <w:t xml:space="preserve">  i rashod iz donacija 1.</w:t>
      </w:r>
      <w:r w:rsidR="003D3F2A" w:rsidRPr="00E43302">
        <w:rPr>
          <w:rFonts w:ascii="Times New Roman" w:hAnsi="Times New Roman" w:cs="Times New Roman"/>
        </w:rPr>
        <w:t>2</w:t>
      </w:r>
      <w:r w:rsidR="000C0CAF" w:rsidRPr="00E43302">
        <w:rPr>
          <w:rFonts w:ascii="Times New Roman" w:hAnsi="Times New Roman" w:cs="Times New Roman"/>
        </w:rPr>
        <w:t>30,e za pedagošku pratnju učenika na terenskoj nastavi.</w:t>
      </w:r>
    </w:p>
    <w:p w14:paraId="21C8C550" w14:textId="77777777" w:rsidR="005952AD" w:rsidRPr="00E43302" w:rsidRDefault="005952AD" w:rsidP="00B528A2">
      <w:pPr>
        <w:pStyle w:val="Odlomakpopisa"/>
        <w:rPr>
          <w:rFonts w:ascii="Times New Roman" w:hAnsi="Times New Roman" w:cs="Times New Roman"/>
        </w:rPr>
      </w:pPr>
    </w:p>
    <w:p w14:paraId="5ABCCB9C" w14:textId="611600F0" w:rsidR="000C0CAF" w:rsidRPr="00E43302" w:rsidRDefault="000C0CAF" w:rsidP="000C0CAF">
      <w:pPr>
        <w:pStyle w:val="Odlomakpopisa"/>
        <w:numPr>
          <w:ilvl w:val="0"/>
          <w:numId w:val="3"/>
        </w:numPr>
        <w:rPr>
          <w:rFonts w:ascii="Times New Roman" w:hAnsi="Times New Roman" w:cs="Times New Roman"/>
        </w:rPr>
      </w:pPr>
      <w:r w:rsidRPr="00E43302">
        <w:rPr>
          <w:rFonts w:ascii="Times New Roman" w:hAnsi="Times New Roman" w:cs="Times New Roman"/>
          <w:b/>
          <w:bCs/>
        </w:rPr>
        <w:t>Financijski rashodi</w:t>
      </w:r>
      <w:r w:rsidRPr="00E43302">
        <w:rPr>
          <w:rFonts w:ascii="Times New Roman" w:hAnsi="Times New Roman" w:cs="Times New Roman"/>
        </w:rPr>
        <w:t xml:space="preserve"> u iznosu od  1.</w:t>
      </w:r>
      <w:r w:rsidR="00121E5E" w:rsidRPr="00E43302">
        <w:rPr>
          <w:rFonts w:ascii="Times New Roman" w:hAnsi="Times New Roman" w:cs="Times New Roman"/>
        </w:rPr>
        <w:t>037,04</w:t>
      </w:r>
      <w:r w:rsidRPr="00E43302">
        <w:rPr>
          <w:rFonts w:ascii="Times New Roman" w:hAnsi="Times New Roman" w:cs="Times New Roman"/>
        </w:rPr>
        <w:t>e ili 3</w:t>
      </w:r>
      <w:r w:rsidR="00121E5E" w:rsidRPr="00E43302">
        <w:rPr>
          <w:rFonts w:ascii="Times New Roman" w:hAnsi="Times New Roman" w:cs="Times New Roman"/>
        </w:rPr>
        <w:t>3,45</w:t>
      </w:r>
      <w:r w:rsidRPr="00E43302">
        <w:rPr>
          <w:rFonts w:ascii="Times New Roman" w:hAnsi="Times New Roman" w:cs="Times New Roman"/>
        </w:rPr>
        <w:t>% od ukupnog godišnjeg plana.</w:t>
      </w:r>
    </w:p>
    <w:p w14:paraId="6F851528" w14:textId="77777777" w:rsidR="005952AD" w:rsidRPr="00E43302" w:rsidRDefault="000C0CAF" w:rsidP="000C0CAF">
      <w:pPr>
        <w:pStyle w:val="Odlomakpopisa"/>
        <w:rPr>
          <w:rFonts w:ascii="Times New Roman" w:hAnsi="Times New Roman" w:cs="Times New Roman"/>
        </w:rPr>
      </w:pPr>
      <w:r w:rsidRPr="00E43302">
        <w:rPr>
          <w:rFonts w:ascii="Times New Roman" w:hAnsi="Times New Roman" w:cs="Times New Roman"/>
        </w:rPr>
        <w:t>Sredstva su utrošena za podmirenje bankarskih usluga i usluga platnog prometa te za podmirenje zateznih kamata</w:t>
      </w:r>
      <w:r w:rsidR="005952AD" w:rsidRPr="00E43302">
        <w:rPr>
          <w:rFonts w:ascii="Times New Roman" w:hAnsi="Times New Roman" w:cs="Times New Roman"/>
        </w:rPr>
        <w:t>, a f</w:t>
      </w:r>
      <w:r w:rsidRPr="00E43302">
        <w:rPr>
          <w:rFonts w:ascii="Times New Roman" w:hAnsi="Times New Roman" w:cs="Times New Roman"/>
        </w:rPr>
        <w:t xml:space="preserve">inancirani iz Gradskog proračuna u iznosu od 327,55e, </w:t>
      </w:r>
    </w:p>
    <w:p w14:paraId="5611389B" w14:textId="0AB02980" w:rsidR="0070214E" w:rsidRPr="00E43302" w:rsidRDefault="000C0CAF" w:rsidP="005952AD">
      <w:pPr>
        <w:pStyle w:val="Odlomakpopisa"/>
        <w:rPr>
          <w:rFonts w:ascii="Times New Roman" w:hAnsi="Times New Roman" w:cs="Times New Roman"/>
        </w:rPr>
      </w:pPr>
      <w:r w:rsidRPr="00E43302">
        <w:rPr>
          <w:rFonts w:ascii="Times New Roman" w:hAnsi="Times New Roman" w:cs="Times New Roman"/>
        </w:rPr>
        <w:t xml:space="preserve">U odnosu na proteklo razdoblje </w:t>
      </w:r>
      <w:r w:rsidR="00AF66CB" w:rsidRPr="00E43302">
        <w:rPr>
          <w:rFonts w:ascii="Times New Roman" w:hAnsi="Times New Roman" w:cs="Times New Roman"/>
        </w:rPr>
        <w:t xml:space="preserve">manji su za </w:t>
      </w:r>
      <w:r w:rsidR="005952AD" w:rsidRPr="00E43302">
        <w:rPr>
          <w:rFonts w:ascii="Times New Roman" w:hAnsi="Times New Roman" w:cs="Times New Roman"/>
        </w:rPr>
        <w:t>27,60</w:t>
      </w:r>
      <w:r w:rsidR="00AF66CB" w:rsidRPr="00E43302">
        <w:rPr>
          <w:rFonts w:ascii="Times New Roman" w:hAnsi="Times New Roman" w:cs="Times New Roman"/>
        </w:rPr>
        <w:t xml:space="preserve">% </w:t>
      </w:r>
      <w:r w:rsidR="005952AD" w:rsidRPr="00E43302">
        <w:rPr>
          <w:rFonts w:ascii="Times New Roman" w:hAnsi="Times New Roman" w:cs="Times New Roman"/>
        </w:rPr>
        <w:t>iz razloga što su proteklom razdoblju isplaćivane kamate po</w:t>
      </w:r>
      <w:r w:rsidR="00AF66CB" w:rsidRPr="00E43302">
        <w:rPr>
          <w:rFonts w:ascii="Times New Roman" w:hAnsi="Times New Roman" w:cs="Times New Roman"/>
        </w:rPr>
        <w:t xml:space="preserve"> pravomoćnim presudama</w:t>
      </w:r>
      <w:r w:rsidR="005952AD" w:rsidRPr="00E43302">
        <w:rPr>
          <w:rFonts w:ascii="Times New Roman" w:hAnsi="Times New Roman" w:cs="Times New Roman"/>
        </w:rPr>
        <w:t xml:space="preserve">.  </w:t>
      </w:r>
    </w:p>
    <w:p w14:paraId="2334BB24" w14:textId="77777777" w:rsidR="005952AD" w:rsidRPr="00E43302" w:rsidRDefault="005952AD" w:rsidP="005952AD">
      <w:pPr>
        <w:pStyle w:val="Odlomakpopisa"/>
        <w:rPr>
          <w:rFonts w:ascii="Times New Roman" w:hAnsi="Times New Roman" w:cs="Times New Roman"/>
        </w:rPr>
      </w:pPr>
    </w:p>
    <w:p w14:paraId="4BAD4D47" w14:textId="31826D43" w:rsidR="007D45E5" w:rsidRPr="00E43302" w:rsidRDefault="007D45E5" w:rsidP="005952AD">
      <w:pPr>
        <w:pStyle w:val="Odlomakpopisa"/>
        <w:rPr>
          <w:rFonts w:ascii="Times New Roman" w:hAnsi="Times New Roman" w:cs="Times New Roman"/>
        </w:rPr>
      </w:pPr>
    </w:p>
    <w:p w14:paraId="44A85831" w14:textId="26FBFF99" w:rsidR="00587B42" w:rsidRPr="00E43302" w:rsidRDefault="00587B42" w:rsidP="00587B42">
      <w:pPr>
        <w:rPr>
          <w:rFonts w:ascii="Times New Roman" w:hAnsi="Times New Roman" w:cs="Times New Roman"/>
        </w:rPr>
      </w:pPr>
      <w:r w:rsidRPr="00E43302">
        <w:rPr>
          <w:rFonts w:ascii="Times New Roman" w:hAnsi="Times New Roman" w:cs="Times New Roman"/>
          <w:b/>
          <w:bCs/>
        </w:rPr>
        <w:t>Rashodi za nabavu nefinancijske imovine</w:t>
      </w:r>
      <w:r w:rsidRPr="00E43302">
        <w:rPr>
          <w:rFonts w:ascii="Times New Roman" w:hAnsi="Times New Roman" w:cs="Times New Roman"/>
        </w:rPr>
        <w:t xml:space="preserve"> izvršeni su u iznosu od </w:t>
      </w:r>
      <w:r w:rsidR="005952AD" w:rsidRPr="00E43302">
        <w:rPr>
          <w:rFonts w:ascii="Times New Roman" w:hAnsi="Times New Roman" w:cs="Times New Roman"/>
        </w:rPr>
        <w:t>11.072,09</w:t>
      </w:r>
      <w:r w:rsidRPr="00E43302">
        <w:rPr>
          <w:rFonts w:ascii="Times New Roman" w:hAnsi="Times New Roman" w:cs="Times New Roman"/>
        </w:rPr>
        <w:t xml:space="preserve">e odnosno </w:t>
      </w:r>
      <w:r w:rsidR="005952AD" w:rsidRPr="00E43302">
        <w:rPr>
          <w:rFonts w:ascii="Times New Roman" w:hAnsi="Times New Roman" w:cs="Times New Roman"/>
        </w:rPr>
        <w:t>33,25</w:t>
      </w:r>
      <w:r w:rsidRPr="00E43302">
        <w:rPr>
          <w:rFonts w:ascii="Times New Roman" w:hAnsi="Times New Roman" w:cs="Times New Roman"/>
        </w:rPr>
        <w:t xml:space="preserve">%ukupnog godišnjeg plana. </w:t>
      </w:r>
      <w:r w:rsidR="00507A9E" w:rsidRPr="00E43302">
        <w:rPr>
          <w:rFonts w:ascii="Times New Roman" w:hAnsi="Times New Roman" w:cs="Times New Roman"/>
        </w:rPr>
        <w:t xml:space="preserve">Rashodi su financirani iz </w:t>
      </w:r>
      <w:r w:rsidR="000B20F0" w:rsidRPr="00E43302">
        <w:rPr>
          <w:rFonts w:ascii="Times New Roman" w:hAnsi="Times New Roman" w:cs="Times New Roman"/>
        </w:rPr>
        <w:t xml:space="preserve">prenesenog viška vlastitih prihoda </w:t>
      </w:r>
      <w:r w:rsidR="00507A9E" w:rsidRPr="00E43302">
        <w:rPr>
          <w:rFonts w:ascii="Times New Roman" w:hAnsi="Times New Roman" w:cs="Times New Roman"/>
        </w:rPr>
        <w:t xml:space="preserve"> </w:t>
      </w:r>
      <w:r w:rsidR="000B20F0" w:rsidRPr="00E43302">
        <w:rPr>
          <w:rFonts w:ascii="Times New Roman" w:hAnsi="Times New Roman" w:cs="Times New Roman"/>
        </w:rPr>
        <w:t>7.351,89</w:t>
      </w:r>
      <w:r w:rsidR="00FE2197" w:rsidRPr="00E43302">
        <w:rPr>
          <w:rFonts w:ascii="Times New Roman" w:hAnsi="Times New Roman" w:cs="Times New Roman"/>
        </w:rPr>
        <w:t xml:space="preserve">e </w:t>
      </w:r>
      <w:r w:rsidRPr="00E43302">
        <w:rPr>
          <w:rFonts w:ascii="Times New Roman" w:hAnsi="Times New Roman" w:cs="Times New Roman"/>
        </w:rPr>
        <w:t xml:space="preserve"> </w:t>
      </w:r>
      <w:r w:rsidR="000B20F0" w:rsidRPr="00E43302">
        <w:rPr>
          <w:rFonts w:ascii="Times New Roman" w:hAnsi="Times New Roman" w:cs="Times New Roman"/>
        </w:rPr>
        <w:t xml:space="preserve">a </w:t>
      </w:r>
      <w:r w:rsidRPr="00E43302">
        <w:rPr>
          <w:rFonts w:ascii="Times New Roman" w:hAnsi="Times New Roman" w:cs="Times New Roman"/>
        </w:rPr>
        <w:t xml:space="preserve">odnosi </w:t>
      </w:r>
      <w:r w:rsidR="000B20F0" w:rsidRPr="00E43302">
        <w:rPr>
          <w:rFonts w:ascii="Times New Roman" w:hAnsi="Times New Roman" w:cs="Times New Roman"/>
        </w:rPr>
        <w:t xml:space="preserve">se </w:t>
      </w:r>
      <w:r w:rsidRPr="00E43302">
        <w:rPr>
          <w:rFonts w:ascii="Times New Roman" w:hAnsi="Times New Roman" w:cs="Times New Roman"/>
        </w:rPr>
        <w:t>na rashod za</w:t>
      </w:r>
      <w:r w:rsidR="00FE2197" w:rsidRPr="00E43302">
        <w:rPr>
          <w:rFonts w:ascii="Times New Roman" w:hAnsi="Times New Roman" w:cs="Times New Roman"/>
        </w:rPr>
        <w:t xml:space="preserve"> </w:t>
      </w:r>
      <w:r w:rsidR="000F3A82" w:rsidRPr="00E43302">
        <w:rPr>
          <w:rFonts w:ascii="Times New Roman" w:hAnsi="Times New Roman" w:cs="Times New Roman"/>
        </w:rPr>
        <w:t>klime, inf. opremu, učionički namještaj te iz prenesenog viška prihoda po posebnim namjenama za opremu</w:t>
      </w:r>
      <w:r w:rsidR="00FE2197" w:rsidRPr="00E43302">
        <w:rPr>
          <w:rFonts w:ascii="Times New Roman" w:hAnsi="Times New Roman" w:cs="Times New Roman"/>
        </w:rPr>
        <w:t xml:space="preserve"> i</w:t>
      </w:r>
      <w:r w:rsidR="00507A9E" w:rsidRPr="00E43302">
        <w:rPr>
          <w:rFonts w:ascii="Times New Roman" w:hAnsi="Times New Roman" w:cs="Times New Roman"/>
        </w:rPr>
        <w:t xml:space="preserve"> </w:t>
      </w:r>
      <w:r w:rsidR="00813DE9" w:rsidRPr="00E43302">
        <w:rPr>
          <w:rFonts w:ascii="Times New Roman" w:hAnsi="Times New Roman" w:cs="Times New Roman"/>
        </w:rPr>
        <w:t xml:space="preserve">uređaje </w:t>
      </w:r>
      <w:r w:rsidR="000F3A82" w:rsidRPr="00E43302">
        <w:rPr>
          <w:rFonts w:ascii="Times New Roman" w:hAnsi="Times New Roman" w:cs="Times New Roman"/>
        </w:rPr>
        <w:t>za održavanje škole u iznosu od 3.654,60</w:t>
      </w:r>
    </w:p>
    <w:p w14:paraId="74BE6930" w14:textId="674AADAD" w:rsidR="00507A9E" w:rsidRPr="00E43302" w:rsidRDefault="00507A9E" w:rsidP="00587B42">
      <w:pPr>
        <w:rPr>
          <w:rFonts w:ascii="Times New Roman" w:hAnsi="Times New Roman" w:cs="Times New Roman"/>
        </w:rPr>
      </w:pPr>
      <w:r w:rsidRPr="00E43302">
        <w:rPr>
          <w:rFonts w:ascii="Times New Roman" w:hAnsi="Times New Roman" w:cs="Times New Roman"/>
        </w:rPr>
        <w:t xml:space="preserve">Prema funkcijskoj klasifikaciji rashodi se razvrstavaju u razred 09 obrazovanje i skupinu 091 Predškolsko i osnovno obrazovanje u ukupnom iznosu </w:t>
      </w:r>
      <w:r w:rsidR="000F3A82" w:rsidRPr="00E43302">
        <w:rPr>
          <w:rFonts w:ascii="Times New Roman" w:hAnsi="Times New Roman" w:cs="Times New Roman"/>
        </w:rPr>
        <w:t>1.468.862,69</w:t>
      </w:r>
      <w:r w:rsidRPr="00E43302">
        <w:rPr>
          <w:rFonts w:ascii="Times New Roman" w:hAnsi="Times New Roman" w:cs="Times New Roman"/>
        </w:rPr>
        <w:t>e.</w:t>
      </w:r>
    </w:p>
    <w:p w14:paraId="428E6B5D" w14:textId="6B967EB5" w:rsidR="00507A9E" w:rsidRPr="00E43302" w:rsidRDefault="00507A9E" w:rsidP="00587B42">
      <w:pPr>
        <w:rPr>
          <w:rFonts w:ascii="Times New Roman" w:hAnsi="Times New Roman" w:cs="Times New Roman"/>
        </w:rPr>
      </w:pPr>
      <w:r w:rsidRPr="00E43302">
        <w:rPr>
          <w:rFonts w:ascii="Times New Roman" w:hAnsi="Times New Roman" w:cs="Times New Roman"/>
        </w:rPr>
        <w:t xml:space="preserve">Račun financiranja prema ekonomskoj klasifikaciji i izvorima financiranja iskazan je sa stanjem </w:t>
      </w:r>
      <w:r w:rsidR="00E719DC" w:rsidRPr="00E43302">
        <w:rPr>
          <w:rFonts w:ascii="Times New Roman" w:hAnsi="Times New Roman" w:cs="Times New Roman"/>
        </w:rPr>
        <w:t xml:space="preserve">0 </w:t>
      </w:r>
      <w:r w:rsidRPr="00E43302">
        <w:rPr>
          <w:rFonts w:ascii="Times New Roman" w:hAnsi="Times New Roman" w:cs="Times New Roman"/>
        </w:rPr>
        <w:t>jer škola ne ostvaruje primitke od financijske imovine i zaduživanja, pa tako nema ni izdatke.</w:t>
      </w:r>
    </w:p>
    <w:p w14:paraId="11B92F82" w14:textId="08603C3C" w:rsidR="00507A9E" w:rsidRPr="00E43302" w:rsidRDefault="00507A9E" w:rsidP="00587B42">
      <w:pPr>
        <w:rPr>
          <w:rFonts w:ascii="Times New Roman" w:hAnsi="Times New Roman" w:cs="Times New Roman"/>
        </w:rPr>
      </w:pPr>
    </w:p>
    <w:p w14:paraId="24F5CF2A" w14:textId="77777777" w:rsidR="00E43302" w:rsidRDefault="00E43302" w:rsidP="00F255BA">
      <w:pPr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5F87EE70" w14:textId="56F8F733" w:rsidR="00F255BA" w:rsidRPr="00E43302" w:rsidRDefault="00F255BA" w:rsidP="00F255BA">
      <w:pPr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E43302">
        <w:rPr>
          <w:rFonts w:ascii="Times New Roman" w:eastAsia="Times New Roman" w:hAnsi="Times New Roman" w:cs="Times New Roman"/>
          <w:sz w:val="24"/>
          <w:szCs w:val="20"/>
          <w:lang w:eastAsia="hr-HR"/>
        </w:rPr>
        <w:t>Metodološki m</w:t>
      </w:r>
      <w:r w:rsidRPr="00F255B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anjak prihoda u </w:t>
      </w:r>
      <w:r w:rsidRPr="00E43302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tekućem </w:t>
      </w:r>
      <w:r w:rsidR="00C4155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razdoblju </w:t>
      </w:r>
      <w:r w:rsidRPr="00E43302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iznosi 50.243,93 a </w:t>
      </w:r>
      <w:r w:rsidRPr="00F255BA">
        <w:rPr>
          <w:rFonts w:ascii="Times New Roman" w:eastAsia="Times New Roman" w:hAnsi="Times New Roman" w:cs="Times New Roman"/>
          <w:sz w:val="24"/>
          <w:szCs w:val="20"/>
          <w:lang w:eastAsia="hr-HR"/>
        </w:rPr>
        <w:t>razlog</w:t>
      </w:r>
      <w:r w:rsidRPr="00E43302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je</w:t>
      </w:r>
      <w:r w:rsidRPr="00F255B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knjižen</w:t>
      </w:r>
      <w:r w:rsidRPr="00E43302">
        <w:rPr>
          <w:rFonts w:ascii="Times New Roman" w:eastAsia="Times New Roman" w:hAnsi="Times New Roman" w:cs="Times New Roman"/>
          <w:sz w:val="24"/>
          <w:szCs w:val="20"/>
          <w:lang w:eastAsia="hr-HR"/>
        </w:rPr>
        <w:t>je</w:t>
      </w:r>
      <w:r w:rsidRPr="00F255B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6 rashoda za isplatu plaća i naknada fina</w:t>
      </w:r>
      <w:r w:rsidR="00ED1777">
        <w:rPr>
          <w:rFonts w:ascii="Times New Roman" w:eastAsia="Times New Roman" w:hAnsi="Times New Roman" w:cs="Times New Roman"/>
          <w:sz w:val="24"/>
          <w:szCs w:val="20"/>
          <w:lang w:eastAsia="hr-HR"/>
        </w:rPr>
        <w:t>n</w:t>
      </w:r>
      <w:r w:rsidRPr="00F255BA">
        <w:rPr>
          <w:rFonts w:ascii="Times New Roman" w:eastAsia="Times New Roman" w:hAnsi="Times New Roman" w:cs="Times New Roman"/>
          <w:sz w:val="24"/>
          <w:szCs w:val="20"/>
          <w:lang w:eastAsia="hr-HR"/>
        </w:rPr>
        <w:t>ciranih iz Gradskog proračuna (produženi boravak, pomoćnici u nastavi,</w:t>
      </w:r>
      <w:r w:rsidR="00875650" w:rsidRPr="00E43302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F255BA">
        <w:rPr>
          <w:rFonts w:ascii="Times New Roman" w:eastAsia="Times New Roman" w:hAnsi="Times New Roman" w:cs="Times New Roman"/>
          <w:sz w:val="24"/>
          <w:szCs w:val="20"/>
          <w:lang w:eastAsia="hr-HR"/>
        </w:rPr>
        <w:t>e-tehničar, školski odbor</w:t>
      </w:r>
      <w:r w:rsidR="00875650" w:rsidRPr="00E43302">
        <w:rPr>
          <w:rFonts w:ascii="Times New Roman" w:eastAsia="Times New Roman" w:hAnsi="Times New Roman" w:cs="Times New Roman"/>
          <w:sz w:val="24"/>
          <w:szCs w:val="20"/>
          <w:lang w:eastAsia="hr-HR"/>
        </w:rPr>
        <w:t>,</w:t>
      </w:r>
      <w:r w:rsidRPr="00F255B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a 5 prihoda, zatim knjiženje rashoda za osiguranje imovine, rashodi za energente sufinanciranje prehrane učenika, nerefundirana a knjižena zamjena dasaka na klupama i stolovima uz odobrenje Gradskog ureda, rashodi za prehranu učenika financiranih od strane MZOM-a za svibanj i lipanj</w:t>
      </w:r>
      <w:r w:rsidRPr="00E43302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14:paraId="42848DC5" w14:textId="298826CE" w:rsidR="00F255BA" w:rsidRPr="00F255BA" w:rsidRDefault="00F255BA" w:rsidP="00F255BA">
      <w:pPr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E43302">
        <w:rPr>
          <w:rFonts w:ascii="Times New Roman" w:eastAsia="Times New Roman" w:hAnsi="Times New Roman" w:cs="Times New Roman"/>
          <w:sz w:val="24"/>
          <w:szCs w:val="20"/>
          <w:lang w:eastAsia="hr-HR"/>
        </w:rPr>
        <w:t>Preneseni manjak iz proteklog razdoblja iznosi 119.616,51 i sa tekućim manjkom ukupni manjak iznosi 169.860,44 a umanjit će se prihodima za navedene rashode u mjesecu srpnju</w:t>
      </w:r>
    </w:p>
    <w:p w14:paraId="0BB38A03" w14:textId="10B1CE7D" w:rsidR="00FE2197" w:rsidRPr="00E43302" w:rsidRDefault="00FE2197" w:rsidP="00587B42">
      <w:pPr>
        <w:rPr>
          <w:rFonts w:ascii="Times New Roman" w:hAnsi="Times New Roman" w:cs="Times New Roman"/>
        </w:rPr>
      </w:pPr>
    </w:p>
    <w:p w14:paraId="6ABC0546" w14:textId="77777777" w:rsidR="0070214E" w:rsidRPr="00E43302" w:rsidRDefault="0070214E" w:rsidP="0070214E">
      <w:pPr>
        <w:rPr>
          <w:rFonts w:ascii="Times New Roman" w:hAnsi="Times New Roman" w:cs="Times New Roman"/>
        </w:rPr>
      </w:pPr>
    </w:p>
    <w:p w14:paraId="47335288" w14:textId="77777777" w:rsidR="0070214E" w:rsidRPr="00E43302" w:rsidRDefault="0070214E" w:rsidP="0070214E">
      <w:pPr>
        <w:rPr>
          <w:rFonts w:ascii="Times New Roman" w:hAnsi="Times New Roman" w:cs="Times New Roman"/>
        </w:rPr>
      </w:pPr>
    </w:p>
    <w:p w14:paraId="5F949E7A" w14:textId="77777777" w:rsidR="0070214E" w:rsidRPr="00E43302" w:rsidRDefault="0070214E" w:rsidP="0070214E">
      <w:pPr>
        <w:rPr>
          <w:rFonts w:ascii="Times New Roman" w:hAnsi="Times New Roman" w:cs="Times New Roman"/>
        </w:rPr>
      </w:pPr>
    </w:p>
    <w:p w14:paraId="3D849EE2" w14:textId="77777777" w:rsidR="0070214E" w:rsidRPr="00E43302" w:rsidRDefault="0070214E" w:rsidP="0070214E">
      <w:pPr>
        <w:rPr>
          <w:rFonts w:ascii="Calibri Light" w:hAnsi="Calibri Light" w:cs="Calibri Light"/>
        </w:rPr>
      </w:pPr>
    </w:p>
    <w:p w14:paraId="0033AE15" w14:textId="77777777" w:rsidR="0070214E" w:rsidRPr="00E43302" w:rsidRDefault="0070214E" w:rsidP="0070214E">
      <w:pPr>
        <w:rPr>
          <w:rFonts w:ascii="Calibri Light" w:hAnsi="Calibri Light" w:cs="Calibri Light"/>
        </w:rPr>
      </w:pPr>
    </w:p>
    <w:p w14:paraId="6CE4270A" w14:textId="77777777" w:rsidR="0070214E" w:rsidRPr="0070214E" w:rsidRDefault="0070214E" w:rsidP="0070214E"/>
    <w:p w14:paraId="1C786540" w14:textId="77777777" w:rsidR="0070214E" w:rsidRPr="0070214E" w:rsidRDefault="0070214E" w:rsidP="0070214E"/>
    <w:p w14:paraId="5D2FD3E2" w14:textId="77777777" w:rsidR="0070214E" w:rsidRPr="0070214E" w:rsidRDefault="0070214E" w:rsidP="0070214E"/>
    <w:p w14:paraId="5178EBC8" w14:textId="77777777" w:rsidR="0070214E" w:rsidRPr="0070214E" w:rsidRDefault="0070214E" w:rsidP="0070214E"/>
    <w:p w14:paraId="68213D1B" w14:textId="77777777" w:rsidR="0070214E" w:rsidRPr="0070214E" w:rsidRDefault="0070214E" w:rsidP="0070214E"/>
    <w:p w14:paraId="46C3EA4A" w14:textId="77777777" w:rsidR="0070214E" w:rsidRPr="0070214E" w:rsidRDefault="0070214E" w:rsidP="0070214E"/>
    <w:p w14:paraId="489CA590" w14:textId="77777777" w:rsidR="0070214E" w:rsidRPr="0070214E" w:rsidRDefault="0070214E" w:rsidP="0070214E"/>
    <w:p w14:paraId="55D4170E" w14:textId="77777777" w:rsidR="0070214E" w:rsidRDefault="0070214E" w:rsidP="0070214E"/>
    <w:p w14:paraId="4BC5CF58" w14:textId="62FA6820" w:rsidR="0070214E" w:rsidRDefault="00817738" w:rsidP="00817738">
      <w:pPr>
        <w:tabs>
          <w:tab w:val="left" w:pos="5340"/>
        </w:tabs>
      </w:pPr>
      <w:r>
        <w:tab/>
      </w:r>
    </w:p>
    <w:p w14:paraId="0F5BB11B" w14:textId="77777777" w:rsidR="00833320" w:rsidRPr="00833320" w:rsidRDefault="00833320" w:rsidP="00833320"/>
    <w:sectPr w:rsidR="00833320" w:rsidRPr="00833320" w:rsidSect="008177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57" w:left="1418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66E31" w14:textId="77777777" w:rsidR="00493F84" w:rsidRDefault="00493F84" w:rsidP="00620ECD">
      <w:pPr>
        <w:spacing w:after="0" w:line="240" w:lineRule="auto"/>
      </w:pPr>
      <w:r>
        <w:separator/>
      </w:r>
    </w:p>
  </w:endnote>
  <w:endnote w:type="continuationSeparator" w:id="0">
    <w:p w14:paraId="5DAF774E" w14:textId="77777777" w:rsidR="00493F84" w:rsidRDefault="00493F84" w:rsidP="00620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69D8C" w14:textId="77777777" w:rsidR="00835973" w:rsidRDefault="0083597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A79C4" w14:textId="75B70854" w:rsidR="00620ECD" w:rsidRPr="00833320" w:rsidRDefault="00954380" w:rsidP="00620ECD">
    <w:pPr>
      <w:pStyle w:val="Podnoje"/>
      <w:jc w:val="center"/>
      <w:rPr>
        <w:color w:val="595959" w:themeColor="text1" w:themeTint="A6"/>
        <w:sz w:val="18"/>
        <w:szCs w:val="18"/>
      </w:rPr>
    </w:pPr>
    <w:r w:rsidRPr="00833320">
      <w:rPr>
        <w:noProof/>
        <w:color w:val="595959" w:themeColor="text1" w:themeTint="A6"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7920F4" wp14:editId="0DE1D6F1">
              <wp:simplePos x="0" y="0"/>
              <wp:positionH relativeFrom="column">
                <wp:posOffset>-409575</wp:posOffset>
              </wp:positionH>
              <wp:positionV relativeFrom="paragraph">
                <wp:posOffset>-635</wp:posOffset>
              </wp:positionV>
              <wp:extent cx="6572250" cy="0"/>
              <wp:effectExtent l="0" t="0" r="0" b="0"/>
              <wp:wrapNone/>
              <wp:docPr id="52098896" name="Ravni povez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22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<w:pict>
            <v:line w14:anchorId="33951D6B" id="Ravni poveznik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25pt,-.05pt" to="485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wZrqgEAAEUDAAAOAAAAZHJzL2Uyb0RvYy54bWysUstu2zAQvBfoPxC811RU5wHBcg420kuR&#10;BEj7AWuKlAjwBS5r2X+fJe04aXsrqgNFcpezO7Ozuj84y/YqoQm+51eLhjPlZRiMH3v+88fDlzvO&#10;MIMfwAaven5UyO/Xnz+t5tipNkzBDioxAvHYzbHnU86xEwLlpBzgIkTlKahDcpDpmEYxJJgJ3VnR&#10;Ns2NmEMaYgpSIdLt9hTk64qvtZL5SWtUmdmeU2+5rqmuu7KK9Qq6MUGcjDy3Af/QhQPjqegFagsZ&#10;2K9k/oJyRqaAQeeFDE4ErY1UlQOxuWr+YPMyQVSVC4mD8SIT/j9Y+bjf+OdEMswRO4zPqbA46OTK&#10;n/pjhyrW8SKWOmQm6fLm+rZtr0lT+RYT7w9jwvxNBcfKpufW+MIDOth/x0zFKPUtpVz78GCsrbOw&#10;ns0E/rUiAzlCW8hUxMWh5+hHzsCOZDWZU0XEYM1QXhccTONuYxPbA417ubxtN8syYar2W1opvQWc&#10;Tnk1dDKCM5ncaI3r+V1TvvNr6wu6qn46E3iXq+x2YThWFUU50axq0bOvihk+nmn/0f3rVwAAAP//&#10;AwBQSwMEFAAGAAgAAAAhAMRtLNjcAAAABwEAAA8AAABkcnMvZG93bnJldi54bWxMjjFPwzAQhXck&#10;/oN1SGytnYqGNsSpKBIDCypth7K58ZEE4nOI3TT8ew4W2O7Te3r35avRtWLAPjSeNCRTBQKp9Lah&#10;SsN+9zhZgAjRkDWtJ9TwhQFWxeVFbjLrz/SCwzZWgkcoZEZDHWOXSRnKGp0JU98hcfbme2ciY19J&#10;25szj7tWzpRKpTMN8YfadPhQY/mxPTkNu3S+WcRk8/SpXg/rZTrD92H9rPX11Xh/ByLiGP/K8KPP&#10;6lCw09GfyAbRapikN3Ou8pGA4Hx5q5iPvyyLXP73L74BAAD//wMAUEsBAi0AFAAGAAgAAAAhALaD&#10;OJL+AAAA4QEAABMAAAAAAAAAAAAAAAAAAAAAAFtDb250ZW50X1R5cGVzXS54bWxQSwECLQAUAAYA&#10;CAAAACEAOP0h/9YAAACUAQAACwAAAAAAAAAAAAAAAAAvAQAAX3JlbHMvLnJlbHNQSwECLQAUAAYA&#10;CAAAACEA3EMGa6oBAABFAwAADgAAAAAAAAAAAAAAAAAuAgAAZHJzL2Uyb0RvYy54bWxQSwECLQAU&#10;AAYACAAAACEAxG0s2NwAAAAHAQAADwAAAAAAAAAAAAAAAAAEBAAAZHJzL2Rvd25yZXYueG1sUEsF&#10;BgAAAAAEAAQA8wAAAA0FAAAAAA==&#10;" strokecolor="#4472c4" strokeweight=".5pt">
              <v:stroke joinstyle="miter"/>
            </v:line>
          </w:pict>
        </mc:Fallback>
      </mc:AlternateContent>
    </w:r>
    <w:r w:rsidR="00620ECD" w:rsidRPr="00833320">
      <w:rPr>
        <w:color w:val="595959" w:themeColor="text1" w:themeTint="A6"/>
        <w:sz w:val="18"/>
        <w:szCs w:val="18"/>
      </w:rPr>
      <w:t>IBAN: HR2623600001101417248</w:t>
    </w:r>
  </w:p>
  <w:p w14:paraId="76748E73" w14:textId="512EAC63" w:rsidR="00620ECD" w:rsidRPr="00833320" w:rsidRDefault="00620ECD" w:rsidP="00620ECD">
    <w:pPr>
      <w:pStyle w:val="Podnoje"/>
      <w:jc w:val="center"/>
      <w:rPr>
        <w:color w:val="595959" w:themeColor="text1" w:themeTint="A6"/>
        <w:sz w:val="18"/>
        <w:szCs w:val="18"/>
      </w:rPr>
    </w:pPr>
    <w:r w:rsidRPr="00833320">
      <w:rPr>
        <w:color w:val="595959" w:themeColor="text1" w:themeTint="A6"/>
        <w:sz w:val="18"/>
        <w:szCs w:val="18"/>
      </w:rPr>
      <w:t>skola@os-astarcevica-zg.skole.hr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0B8FB" w14:textId="77777777" w:rsidR="00835973" w:rsidRDefault="0083597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DA310" w14:textId="77777777" w:rsidR="00493F84" w:rsidRDefault="00493F84" w:rsidP="00620ECD">
      <w:pPr>
        <w:spacing w:after="0" w:line="240" w:lineRule="auto"/>
      </w:pPr>
      <w:r>
        <w:separator/>
      </w:r>
    </w:p>
  </w:footnote>
  <w:footnote w:type="continuationSeparator" w:id="0">
    <w:p w14:paraId="5269F064" w14:textId="77777777" w:rsidR="00493F84" w:rsidRDefault="00493F84" w:rsidP="00620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C46C9" w14:textId="77777777" w:rsidR="00835973" w:rsidRDefault="0083597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893BD" w14:textId="180321EE" w:rsidR="00620ECD" w:rsidRPr="00833320" w:rsidRDefault="00620ECD" w:rsidP="00833320">
    <w:pPr>
      <w:pStyle w:val="Zaglavlje"/>
      <w:tabs>
        <w:tab w:val="clear" w:pos="4536"/>
        <w:tab w:val="clear" w:pos="9072"/>
        <w:tab w:val="left" w:pos="1418"/>
      </w:tabs>
      <w:rPr>
        <w:color w:val="595959" w:themeColor="text1" w:themeTint="A6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B397623" wp14:editId="1B3E270A">
          <wp:simplePos x="0" y="0"/>
          <wp:positionH relativeFrom="margin">
            <wp:posOffset>-184343</wp:posOffset>
          </wp:positionH>
          <wp:positionV relativeFrom="paragraph">
            <wp:posOffset>6985</wp:posOffset>
          </wp:positionV>
          <wp:extent cx="988253" cy="80962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/>
                </pic:nvPicPr>
                <pic:blipFill rotWithShape="1">
                  <a:blip r:embed="rId1">
                    <a:clrChange>
                      <a:clrFrom>
                        <a:srgbClr val="F4F4F4"/>
                      </a:clrFrom>
                      <a:clrTo>
                        <a:srgbClr val="F4F4F4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545" b="7577"/>
                  <a:stretch/>
                </pic:blipFill>
                <pic:spPr bwMode="auto">
                  <a:xfrm>
                    <a:off x="0" y="0"/>
                    <a:ext cx="990319" cy="8113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833320">
      <w:rPr>
        <w:color w:val="595959" w:themeColor="text1" w:themeTint="A6"/>
        <w:sz w:val="18"/>
        <w:szCs w:val="18"/>
      </w:rPr>
      <w:t>REPUBLIKA HRVATSKA</w:t>
    </w:r>
  </w:p>
  <w:p w14:paraId="76540BA4" w14:textId="77777777" w:rsidR="00620ECD" w:rsidRPr="00833320" w:rsidRDefault="00620ECD" w:rsidP="00833320">
    <w:pPr>
      <w:pStyle w:val="Zaglavlje"/>
      <w:tabs>
        <w:tab w:val="clear" w:pos="4536"/>
        <w:tab w:val="clear" w:pos="9072"/>
        <w:tab w:val="left" w:pos="1418"/>
      </w:tabs>
      <w:rPr>
        <w:color w:val="595959" w:themeColor="text1" w:themeTint="A6"/>
        <w:sz w:val="18"/>
        <w:szCs w:val="18"/>
      </w:rPr>
    </w:pPr>
    <w:r w:rsidRPr="00833320">
      <w:rPr>
        <w:color w:val="595959" w:themeColor="text1" w:themeTint="A6"/>
        <w:sz w:val="18"/>
        <w:szCs w:val="18"/>
      </w:rPr>
      <w:tab/>
      <w:t>GRAD ZAGREB</w:t>
    </w:r>
  </w:p>
  <w:p w14:paraId="4D081A83" w14:textId="77777777" w:rsidR="00620ECD" w:rsidRPr="00833320" w:rsidRDefault="00620ECD" w:rsidP="00833320">
    <w:pPr>
      <w:pStyle w:val="Zaglavlje"/>
      <w:tabs>
        <w:tab w:val="clear" w:pos="4536"/>
        <w:tab w:val="clear" w:pos="9072"/>
        <w:tab w:val="left" w:pos="1418"/>
      </w:tabs>
      <w:rPr>
        <w:color w:val="595959" w:themeColor="text1" w:themeTint="A6"/>
        <w:sz w:val="18"/>
        <w:szCs w:val="18"/>
      </w:rPr>
    </w:pPr>
    <w:r w:rsidRPr="00833320">
      <w:rPr>
        <w:color w:val="595959" w:themeColor="text1" w:themeTint="A6"/>
        <w:sz w:val="18"/>
        <w:szCs w:val="18"/>
      </w:rPr>
      <w:tab/>
      <w:t>OSNOVNA ŠKOLA DR. ANTE STARČEVIĆA</w:t>
    </w:r>
  </w:p>
  <w:p w14:paraId="3547DF24" w14:textId="77777777" w:rsidR="00620ECD" w:rsidRPr="00833320" w:rsidRDefault="00620ECD" w:rsidP="00833320">
    <w:pPr>
      <w:pStyle w:val="Zaglavlje"/>
      <w:tabs>
        <w:tab w:val="clear" w:pos="4536"/>
        <w:tab w:val="clear" w:pos="9072"/>
        <w:tab w:val="left" w:pos="1418"/>
      </w:tabs>
      <w:rPr>
        <w:color w:val="595959" w:themeColor="text1" w:themeTint="A6"/>
        <w:sz w:val="18"/>
        <w:szCs w:val="18"/>
      </w:rPr>
    </w:pPr>
    <w:r w:rsidRPr="00833320">
      <w:rPr>
        <w:color w:val="595959" w:themeColor="text1" w:themeTint="A6"/>
        <w:sz w:val="18"/>
        <w:szCs w:val="18"/>
      </w:rPr>
      <w:tab/>
      <w:t>Sv. Leopolda Mandića 55, 10 040 Zagreb</w:t>
    </w:r>
  </w:p>
  <w:p w14:paraId="2C1DDCD7" w14:textId="77777777" w:rsidR="00620ECD" w:rsidRPr="00833320" w:rsidRDefault="00620ECD" w:rsidP="00833320">
    <w:pPr>
      <w:pStyle w:val="Zaglavlje"/>
      <w:tabs>
        <w:tab w:val="clear" w:pos="4536"/>
        <w:tab w:val="clear" w:pos="9072"/>
        <w:tab w:val="left" w:pos="1418"/>
      </w:tabs>
      <w:rPr>
        <w:color w:val="595959" w:themeColor="text1" w:themeTint="A6"/>
        <w:sz w:val="18"/>
        <w:szCs w:val="18"/>
      </w:rPr>
    </w:pPr>
    <w:r w:rsidRPr="00833320">
      <w:rPr>
        <w:color w:val="595959" w:themeColor="text1" w:themeTint="A6"/>
        <w:sz w:val="18"/>
        <w:szCs w:val="18"/>
      </w:rPr>
      <w:tab/>
      <w:t>OIB: 28957082165</w:t>
    </w:r>
  </w:p>
  <w:p w14:paraId="212B199E" w14:textId="4F254CA0" w:rsidR="00620ECD" w:rsidRPr="00833320" w:rsidRDefault="00620ECD" w:rsidP="00833320">
    <w:pPr>
      <w:pStyle w:val="Zaglavlje"/>
      <w:tabs>
        <w:tab w:val="clear" w:pos="4536"/>
        <w:tab w:val="clear" w:pos="9072"/>
        <w:tab w:val="left" w:pos="1418"/>
      </w:tabs>
      <w:rPr>
        <w:color w:val="595959" w:themeColor="text1" w:themeTint="A6"/>
        <w:sz w:val="18"/>
        <w:szCs w:val="18"/>
      </w:rPr>
    </w:pPr>
    <w:r w:rsidRPr="00833320">
      <w:rPr>
        <w:color w:val="595959" w:themeColor="text1" w:themeTint="A6"/>
        <w:sz w:val="18"/>
        <w:szCs w:val="18"/>
      </w:rPr>
      <w:tab/>
      <w:t xml:space="preserve">Tel: 01 2851615 </w:t>
    </w:r>
  </w:p>
  <w:p w14:paraId="2D18C7AF" w14:textId="5FF8E79C" w:rsidR="00620ECD" w:rsidRDefault="00954380" w:rsidP="00620ECD">
    <w:pPr>
      <w:pStyle w:val="Zaglavlje"/>
      <w:tabs>
        <w:tab w:val="clear" w:pos="4536"/>
        <w:tab w:val="clear" w:pos="9072"/>
        <w:tab w:val="left" w:pos="222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DA3518" wp14:editId="16BE3914">
              <wp:simplePos x="0" y="0"/>
              <wp:positionH relativeFrom="column">
                <wp:posOffset>-394970</wp:posOffset>
              </wp:positionH>
              <wp:positionV relativeFrom="paragraph">
                <wp:posOffset>97790</wp:posOffset>
              </wp:positionV>
              <wp:extent cx="6572250" cy="0"/>
              <wp:effectExtent l="0" t="0" r="0" b="0"/>
              <wp:wrapNone/>
              <wp:docPr id="1822398386" name="Ravni povez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2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<w:pict>
            <v:line w14:anchorId="5413C65D" id="Ravni poveznik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1pt,7.7pt" to="486.4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Y/zmwEAAJQDAAAOAAAAZHJzL2Uyb0RvYy54bWysU9uO0zAQfUfiHyy/06SVdkFR033Y1e4L&#10;ghWXD/A648aS7bHGpkn/nrHbpgiQEIgXx5c5Z+acmWzvZu/EAShZDL1cr1opIGgcbNj38uuXxzfv&#10;pEhZhUE5DNDLIyR5t3v9ajvFDjY4ohuABJOE1E2xl2POsWuapEfwKq0wQuBHg+RV5iPtm4HUxOze&#10;NZu2vW0mpCESakiJbx9Oj3JX+Y0BnT8akyAL10uuLdeV6vpS1ma3Vd2eVBytPpeh/qEKr2zgpAvV&#10;g8pKfCP7C5W3mjChySuNvkFjrIaqgdWs25/UfB5VhKqFzUlxsSn9P1r94XAfnoltmGLqUnymomI2&#10;5MuX6xNzNeu4mAVzFpovb2/ebjY37Km+vDVXYKSUnwC9KJteOhuKDtWpw/uUORmHXkL4cE1dd/no&#10;oAS78AmMsAMnW1d0nQq4dyQOivuptIaQ16WHzFejC8xY5xZg+2fgOb5AoU7M34AXRM2MIS9gbwPS&#10;77Ln+VKyOcVfHDjpLha84HCsTanWcOurwvOYltn68Vzh159p9x0AAP//AwBQSwMEFAAGAAgAAAAh&#10;AGP8X3DfAAAACQEAAA8AAABkcnMvZG93bnJldi54bWxMj0FLw0AQhe+C/2EZwVu7cdFaYzalFMRa&#10;KMVWqMdtdkyi2dmQ3Tbpv3fEgx7nvY8372WzwTXihF2oPWm4GScgkApvayo1vO2eRlMQIRqypvGE&#10;Gs4YYJZfXmQmtb6nVzxtYyk4hEJqNFQxtqmUoajQmTD2LRJ7H75zJvLZldJ2pudw10iVJBPpTE38&#10;oTItLiosvrZHp2HdLZeL+er8SZt31+/Var95GZ61vr4a5o8gIg7xD4af+lwdcu508EeyQTQaRhOl&#10;GGXj7hYEAw/3irccfgWZZ/L/gvwbAAD//wMAUEsBAi0AFAAGAAgAAAAhALaDOJL+AAAA4QEAABMA&#10;AAAAAAAAAAAAAAAAAAAAAFtDb250ZW50X1R5cGVzXS54bWxQSwECLQAUAAYACAAAACEAOP0h/9YA&#10;AACUAQAACwAAAAAAAAAAAAAAAAAvAQAAX3JlbHMvLnJlbHNQSwECLQAUAAYACAAAACEAe8WP85sB&#10;AACUAwAADgAAAAAAAAAAAAAAAAAuAgAAZHJzL2Uyb0RvYy54bWxQSwECLQAUAAYACAAAACEAY/xf&#10;cN8AAAAJAQAADwAAAAAAAAAAAAAAAAD1AwAAZHJzL2Rvd25yZXYueG1sUEsFBgAAAAAEAAQA8wAA&#10;AAEFAAAAAA==&#10;" strokecolor="#4472c4 [3204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CB492" w14:textId="77777777" w:rsidR="00835973" w:rsidRDefault="0083597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93278"/>
    <w:multiLevelType w:val="hybridMultilevel"/>
    <w:tmpl w:val="74FC851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761C3"/>
    <w:multiLevelType w:val="multilevel"/>
    <w:tmpl w:val="8708D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FA27767"/>
    <w:multiLevelType w:val="hybridMultilevel"/>
    <w:tmpl w:val="517C82B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ECD"/>
    <w:rsid w:val="0004337C"/>
    <w:rsid w:val="000A5D1F"/>
    <w:rsid w:val="000A7163"/>
    <w:rsid w:val="000B1A7A"/>
    <w:rsid w:val="000B20F0"/>
    <w:rsid w:val="000C0CAF"/>
    <w:rsid w:val="000C5D4B"/>
    <w:rsid w:val="000D1693"/>
    <w:rsid w:val="000F17F1"/>
    <w:rsid w:val="000F3A82"/>
    <w:rsid w:val="00101259"/>
    <w:rsid w:val="00121E5E"/>
    <w:rsid w:val="001D1CFA"/>
    <w:rsid w:val="0020197B"/>
    <w:rsid w:val="00214692"/>
    <w:rsid w:val="002403C6"/>
    <w:rsid w:val="00253B8E"/>
    <w:rsid w:val="002E2FED"/>
    <w:rsid w:val="003816C3"/>
    <w:rsid w:val="003D05DA"/>
    <w:rsid w:val="003D3F2A"/>
    <w:rsid w:val="0040083D"/>
    <w:rsid w:val="00407FCD"/>
    <w:rsid w:val="0041534E"/>
    <w:rsid w:val="004343BF"/>
    <w:rsid w:val="00444774"/>
    <w:rsid w:val="0047509F"/>
    <w:rsid w:val="00493F84"/>
    <w:rsid w:val="004C07E6"/>
    <w:rsid w:val="00507A9E"/>
    <w:rsid w:val="005335AC"/>
    <w:rsid w:val="0054503D"/>
    <w:rsid w:val="00587B42"/>
    <w:rsid w:val="005952AD"/>
    <w:rsid w:val="00616A6F"/>
    <w:rsid w:val="00620ECD"/>
    <w:rsid w:val="00621164"/>
    <w:rsid w:val="00696B20"/>
    <w:rsid w:val="006A17C3"/>
    <w:rsid w:val="006B7E37"/>
    <w:rsid w:val="006C25A6"/>
    <w:rsid w:val="006D68DE"/>
    <w:rsid w:val="006D7CED"/>
    <w:rsid w:val="006F0B01"/>
    <w:rsid w:val="0070214E"/>
    <w:rsid w:val="0072301E"/>
    <w:rsid w:val="007743C7"/>
    <w:rsid w:val="007D4254"/>
    <w:rsid w:val="007D45E5"/>
    <w:rsid w:val="00813DE9"/>
    <w:rsid w:val="00814FBD"/>
    <w:rsid w:val="00817738"/>
    <w:rsid w:val="00833320"/>
    <w:rsid w:val="00835973"/>
    <w:rsid w:val="00852D2E"/>
    <w:rsid w:val="00875650"/>
    <w:rsid w:val="008B062C"/>
    <w:rsid w:val="008C2A57"/>
    <w:rsid w:val="008E4DB4"/>
    <w:rsid w:val="009332B2"/>
    <w:rsid w:val="00954380"/>
    <w:rsid w:val="0099341D"/>
    <w:rsid w:val="009D7CC2"/>
    <w:rsid w:val="00A47A71"/>
    <w:rsid w:val="00A61432"/>
    <w:rsid w:val="00A77555"/>
    <w:rsid w:val="00A854C3"/>
    <w:rsid w:val="00AE132D"/>
    <w:rsid w:val="00AF66CB"/>
    <w:rsid w:val="00B45B18"/>
    <w:rsid w:val="00B528A2"/>
    <w:rsid w:val="00B64DDB"/>
    <w:rsid w:val="00B720C0"/>
    <w:rsid w:val="00BB359D"/>
    <w:rsid w:val="00BD30FE"/>
    <w:rsid w:val="00C122DD"/>
    <w:rsid w:val="00C21DDD"/>
    <w:rsid w:val="00C41551"/>
    <w:rsid w:val="00CF3E5D"/>
    <w:rsid w:val="00D2075A"/>
    <w:rsid w:val="00D65DFC"/>
    <w:rsid w:val="00E43302"/>
    <w:rsid w:val="00E544C8"/>
    <w:rsid w:val="00E719DC"/>
    <w:rsid w:val="00ED1777"/>
    <w:rsid w:val="00ED500A"/>
    <w:rsid w:val="00F255BA"/>
    <w:rsid w:val="00F27CBE"/>
    <w:rsid w:val="00F306B4"/>
    <w:rsid w:val="00F574A0"/>
    <w:rsid w:val="00FD585A"/>
    <w:rsid w:val="00FE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143E8B"/>
  <w15:chartTrackingRefBased/>
  <w15:docId w15:val="{C1498CB6-7286-4BA8-98AB-0EAE4821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20E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20ECD"/>
  </w:style>
  <w:style w:type="paragraph" w:styleId="Podnoje">
    <w:name w:val="footer"/>
    <w:basedOn w:val="Normal"/>
    <w:link w:val="PodnojeChar"/>
    <w:uiPriority w:val="99"/>
    <w:unhideWhenUsed/>
    <w:rsid w:val="00620E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20ECD"/>
  </w:style>
  <w:style w:type="paragraph" w:styleId="Odlomakpopisa">
    <w:name w:val="List Paragraph"/>
    <w:basedOn w:val="Normal"/>
    <w:uiPriority w:val="34"/>
    <w:qFormat/>
    <w:rsid w:val="00A77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895AE5A3427C48AB8FDA64081CB144" ma:contentTypeVersion="12" ma:contentTypeDescription="Create a new document." ma:contentTypeScope="" ma:versionID="5540712763b490d0fae55a8a1cdf994f">
  <xsd:schema xmlns:xsd="http://www.w3.org/2001/XMLSchema" xmlns:xs="http://www.w3.org/2001/XMLSchema" xmlns:p="http://schemas.microsoft.com/office/2006/metadata/properties" xmlns:ns3="c3819e11-0f60-483e-803b-30e9de5bc8b5" targetNamespace="http://schemas.microsoft.com/office/2006/metadata/properties" ma:root="true" ma:fieldsID="4dc088298a17d2dffd0b4cd776d244ab" ns3:_="">
    <xsd:import namespace="c3819e11-0f60-483e-803b-30e9de5bc8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19e11-0f60-483e-803b-30e9de5bc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3819e11-0f60-483e-803b-30e9de5bc8b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DA1A2-B277-4C76-A314-FF7ECE7966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57647-79AA-4CDE-BAF4-114BB13FA8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819e11-0f60-483e-803b-30e9de5bc8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6F320E-1ABA-43FD-914A-AEAC0C86A1C0}">
  <ds:schemaRefs>
    <ds:schemaRef ds:uri="http://purl.org/dc/elements/1.1/"/>
    <ds:schemaRef ds:uri="http://schemas.microsoft.com/office/2006/metadata/properties"/>
    <ds:schemaRef ds:uri="c3819e11-0f60-483e-803b-30e9de5bc8b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C07979F-730B-4B89-B577-220366508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Kozina</dc:creator>
  <cp:keywords/>
  <dc:description/>
  <cp:lastModifiedBy>Nikolina Perić</cp:lastModifiedBy>
  <cp:revision>21</cp:revision>
  <cp:lastPrinted>2025-04-23T08:32:00Z</cp:lastPrinted>
  <dcterms:created xsi:type="dcterms:W3CDTF">2026-07-27T07:46:00Z</dcterms:created>
  <dcterms:modified xsi:type="dcterms:W3CDTF">2026-07-29T07:10:00Z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0x01010006895AE5A3427C48AB8FDA64081CB144</vt:lpwstr>
  </property>
</Properties>
</file>