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F4501" w14:textId="1625FA6F" w:rsidR="00F95048" w:rsidRDefault="00F95048" w:rsidP="00F950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temelju članka 107. stavka 9. i članka 118. Zakona o odgoju i obrazovanju u osnovnoj i srednjoj školi („Narodne novine“, broj: 87/08, 86/09, 92/10, 105/10, 90/11, 5/12, 16/12, 86/12, 126/12, 94/13, 152/14, 7/17, 68/18, 98/19, 64/20, 151/22, 155/23, 156/23) Školski odbor Osnovne škole dr. Ante Starčevića, uz suglasnost Gradskog ureda za obrazovanje</w:t>
      </w:r>
      <w:r w:rsidR="00C46AB1">
        <w:rPr>
          <w:rFonts w:ascii="Arial" w:hAnsi="Arial" w:cs="Arial"/>
          <w:sz w:val="24"/>
          <w:szCs w:val="24"/>
        </w:rPr>
        <w:t>, sport i mlade</w:t>
      </w:r>
      <w:r>
        <w:rPr>
          <w:rFonts w:ascii="Arial" w:hAnsi="Arial" w:cs="Arial"/>
          <w:sz w:val="24"/>
          <w:szCs w:val="24"/>
        </w:rPr>
        <w:t xml:space="preserve"> KLASA:</w:t>
      </w:r>
      <w:r w:rsidR="00916502">
        <w:rPr>
          <w:rFonts w:ascii="Arial" w:hAnsi="Arial" w:cs="Arial"/>
          <w:sz w:val="24"/>
          <w:szCs w:val="24"/>
        </w:rPr>
        <w:t xml:space="preserve"> </w:t>
      </w:r>
      <w:r w:rsidR="005C7A9C">
        <w:rPr>
          <w:rFonts w:ascii="Arial" w:hAnsi="Arial" w:cs="Arial"/>
          <w:sz w:val="24"/>
          <w:szCs w:val="24"/>
        </w:rPr>
        <w:t>602-02/26-001/385</w:t>
      </w:r>
      <w:r>
        <w:rPr>
          <w:rFonts w:ascii="Arial" w:hAnsi="Arial" w:cs="Arial"/>
          <w:sz w:val="24"/>
          <w:szCs w:val="24"/>
        </w:rPr>
        <w:t xml:space="preserve">, URBROJ: </w:t>
      </w:r>
      <w:r w:rsidR="005C7A9C">
        <w:rPr>
          <w:rFonts w:ascii="Arial" w:hAnsi="Arial" w:cs="Arial"/>
          <w:sz w:val="24"/>
          <w:szCs w:val="24"/>
        </w:rPr>
        <w:t>251-07-02/003-26-2</w:t>
      </w:r>
      <w:r>
        <w:rPr>
          <w:rFonts w:ascii="Arial" w:hAnsi="Arial" w:cs="Arial"/>
          <w:sz w:val="24"/>
          <w:szCs w:val="24"/>
        </w:rPr>
        <w:t xml:space="preserve"> od </w:t>
      </w:r>
      <w:r w:rsidR="00D9375B">
        <w:rPr>
          <w:rFonts w:ascii="Arial" w:hAnsi="Arial" w:cs="Arial"/>
          <w:sz w:val="24"/>
          <w:szCs w:val="24"/>
        </w:rPr>
        <w:t>25. svibnja 2026.</w:t>
      </w:r>
      <w:r>
        <w:rPr>
          <w:rFonts w:ascii="Arial" w:hAnsi="Arial" w:cs="Arial"/>
          <w:sz w:val="24"/>
          <w:szCs w:val="24"/>
        </w:rPr>
        <w:t xml:space="preserve"> godine, na sjednici održanoj dana </w:t>
      </w:r>
      <w:r w:rsidR="00460AE8">
        <w:rPr>
          <w:rFonts w:ascii="Arial" w:hAnsi="Arial" w:cs="Arial"/>
          <w:sz w:val="24"/>
          <w:szCs w:val="24"/>
        </w:rPr>
        <w:t>14.05.2026.</w:t>
      </w:r>
      <w:r>
        <w:rPr>
          <w:rFonts w:ascii="Arial" w:hAnsi="Arial" w:cs="Arial"/>
          <w:sz w:val="24"/>
          <w:szCs w:val="24"/>
        </w:rPr>
        <w:t xml:space="preserve"> godine donio je </w:t>
      </w:r>
    </w:p>
    <w:p w14:paraId="0E26E599" w14:textId="77777777" w:rsidR="00F95048" w:rsidRDefault="00F95048" w:rsidP="00F95048">
      <w:pPr>
        <w:spacing w:after="0" w:line="276" w:lineRule="auto"/>
        <w:jc w:val="both"/>
        <w:rPr>
          <w:rFonts w:ascii="Arial" w:hAnsi="Arial" w:cs="Arial"/>
        </w:rPr>
      </w:pPr>
    </w:p>
    <w:p w14:paraId="0542D4D6" w14:textId="77777777" w:rsidR="00F95048" w:rsidRDefault="00F95048" w:rsidP="00F95048">
      <w:pPr>
        <w:spacing w:after="0" w:line="276" w:lineRule="auto"/>
        <w:jc w:val="both"/>
        <w:rPr>
          <w:rFonts w:ascii="Arial" w:hAnsi="Arial" w:cs="Arial"/>
        </w:rPr>
      </w:pPr>
    </w:p>
    <w:p w14:paraId="146ABE81" w14:textId="004779B2" w:rsidR="006D3E7C" w:rsidRDefault="00F95048" w:rsidP="00F95048">
      <w:pPr>
        <w:tabs>
          <w:tab w:val="left" w:pos="3495"/>
        </w:tabs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</w:t>
      </w:r>
      <w:r w:rsidR="006D3E7C">
        <w:rPr>
          <w:rFonts w:ascii="Arial" w:hAnsi="Arial" w:cs="Arial"/>
          <w:b/>
          <w:sz w:val="28"/>
          <w:szCs w:val="28"/>
        </w:rPr>
        <w:t xml:space="preserve">    </w:t>
      </w:r>
      <w:r w:rsidR="009A6CC4">
        <w:rPr>
          <w:rFonts w:ascii="Arial" w:hAnsi="Arial" w:cs="Arial"/>
          <w:b/>
          <w:sz w:val="28"/>
          <w:szCs w:val="28"/>
        </w:rPr>
        <w:t>PRAVILNIK</w:t>
      </w:r>
      <w:r>
        <w:rPr>
          <w:rFonts w:ascii="Arial" w:hAnsi="Arial" w:cs="Arial"/>
          <w:b/>
          <w:sz w:val="28"/>
          <w:szCs w:val="28"/>
        </w:rPr>
        <w:t xml:space="preserve"> O IZMJENAMA I DOPUNAMA PRAVILNIKA </w:t>
      </w:r>
    </w:p>
    <w:p w14:paraId="67556688" w14:textId="4E8E7274" w:rsidR="00F95048" w:rsidRDefault="006D3E7C" w:rsidP="00F95048">
      <w:pPr>
        <w:tabs>
          <w:tab w:val="left" w:pos="3495"/>
        </w:tabs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</w:t>
      </w:r>
      <w:r w:rsidR="00F95048">
        <w:rPr>
          <w:rFonts w:ascii="Arial" w:hAnsi="Arial" w:cs="Arial"/>
          <w:b/>
          <w:sz w:val="28"/>
          <w:szCs w:val="28"/>
        </w:rPr>
        <w:t xml:space="preserve">O NAČINU I POSTUPKU ZAPOŠLJAVANJA </w:t>
      </w:r>
    </w:p>
    <w:p w14:paraId="40BEDB9B" w14:textId="345FAD74" w:rsidR="00F95048" w:rsidRDefault="00F95048" w:rsidP="00F95048">
      <w:pPr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U OSNOVNOJ ŠKOLI DR. ANTE STARČEVIĆA</w:t>
      </w:r>
    </w:p>
    <w:p w14:paraId="1CB4A0D0" w14:textId="5889FBF7" w:rsidR="0006321A" w:rsidRDefault="0006321A" w:rsidP="0006321A"/>
    <w:p w14:paraId="0D9C7536" w14:textId="46494E1E" w:rsidR="006514D9" w:rsidRDefault="0006321A" w:rsidP="006514D9">
      <w:pPr>
        <w:tabs>
          <w:tab w:val="left" w:pos="3975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tab/>
      </w:r>
      <w:r w:rsidRPr="0006321A">
        <w:rPr>
          <w:rFonts w:ascii="Arial" w:hAnsi="Arial" w:cs="Arial"/>
          <w:b/>
          <w:bCs/>
          <w:sz w:val="24"/>
          <w:szCs w:val="24"/>
        </w:rPr>
        <w:t xml:space="preserve">Članak 1. </w:t>
      </w:r>
    </w:p>
    <w:p w14:paraId="3B430C22" w14:textId="7714CE8E" w:rsidR="0006321A" w:rsidRDefault="0006321A" w:rsidP="0006321A">
      <w:pPr>
        <w:tabs>
          <w:tab w:val="left" w:pos="39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Pravilniku o načinu i postupku zapošljavanja u Osnovnoj školi dr. Ante Starčevića, KLASA: 003-05/19-01/01; URBROJ: 251-135/01-19-1, od 13. svibnja 2019. godine</w:t>
      </w:r>
      <w:r w:rsidR="006514D9">
        <w:rPr>
          <w:rFonts w:ascii="Arial" w:hAnsi="Arial" w:cs="Arial"/>
          <w:sz w:val="24"/>
          <w:szCs w:val="24"/>
        </w:rPr>
        <w:t>, u članku 7. riječ „iznosi“ mijenja se i glasi: „ne može biti kraći od“.</w:t>
      </w:r>
    </w:p>
    <w:p w14:paraId="7EFA7722" w14:textId="77777777" w:rsidR="006514D9" w:rsidRDefault="006514D9" w:rsidP="0006321A">
      <w:pPr>
        <w:tabs>
          <w:tab w:val="left" w:pos="3975"/>
        </w:tabs>
        <w:rPr>
          <w:rFonts w:ascii="Arial" w:hAnsi="Arial" w:cs="Arial"/>
          <w:sz w:val="24"/>
          <w:szCs w:val="24"/>
        </w:rPr>
      </w:pPr>
    </w:p>
    <w:p w14:paraId="6AF8BABB" w14:textId="3B678B67" w:rsidR="006514D9" w:rsidRDefault="006514D9" w:rsidP="006514D9">
      <w:pPr>
        <w:tabs>
          <w:tab w:val="left" w:pos="3975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6514D9">
        <w:rPr>
          <w:rFonts w:ascii="Arial" w:hAnsi="Arial" w:cs="Arial"/>
          <w:b/>
          <w:bCs/>
          <w:sz w:val="24"/>
          <w:szCs w:val="24"/>
        </w:rPr>
        <w:t>Članak 2.</w:t>
      </w:r>
    </w:p>
    <w:p w14:paraId="5434F216" w14:textId="66225DC7" w:rsidR="00A33F57" w:rsidRDefault="00A33F57" w:rsidP="00602317">
      <w:pPr>
        <w:tabs>
          <w:tab w:val="left" w:pos="39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članku 8. stavku </w:t>
      </w:r>
      <w:r w:rsidR="002A7D94">
        <w:rPr>
          <w:rFonts w:ascii="Arial" w:hAnsi="Arial" w:cs="Arial"/>
          <w:sz w:val="24"/>
          <w:szCs w:val="24"/>
        </w:rPr>
        <w:t xml:space="preserve">1. točki 9. </w:t>
      </w:r>
      <w:r w:rsidR="004B59AC">
        <w:rPr>
          <w:rFonts w:ascii="Arial" w:hAnsi="Arial" w:cs="Arial"/>
          <w:sz w:val="24"/>
          <w:szCs w:val="24"/>
        </w:rPr>
        <w:t>iza riječi</w:t>
      </w:r>
      <w:r w:rsidR="00873D3C">
        <w:rPr>
          <w:rFonts w:ascii="Arial" w:hAnsi="Arial" w:cs="Arial"/>
          <w:sz w:val="24"/>
          <w:szCs w:val="24"/>
        </w:rPr>
        <w:t xml:space="preserve"> „obitelji“ dodaju se riječi: „</w:t>
      </w:r>
      <w:r w:rsidR="004A65DE">
        <w:rPr>
          <w:rFonts w:ascii="Arial" w:hAnsi="Arial" w:cs="Arial"/>
          <w:sz w:val="24"/>
          <w:szCs w:val="24"/>
        </w:rPr>
        <w:t>te na temelju Zakona</w:t>
      </w:r>
      <w:r w:rsidR="00975154">
        <w:rPr>
          <w:rFonts w:ascii="Arial" w:hAnsi="Arial" w:cs="Arial"/>
          <w:sz w:val="24"/>
          <w:szCs w:val="24"/>
        </w:rPr>
        <w:t xml:space="preserve"> o civilnim stradalnicima iz </w:t>
      </w:r>
      <w:r w:rsidR="00912612">
        <w:rPr>
          <w:rFonts w:ascii="Arial" w:hAnsi="Arial" w:cs="Arial"/>
          <w:sz w:val="24"/>
          <w:szCs w:val="24"/>
        </w:rPr>
        <w:t>Domovi</w:t>
      </w:r>
      <w:r w:rsidR="006736E3">
        <w:rPr>
          <w:rFonts w:ascii="Arial" w:hAnsi="Arial" w:cs="Arial"/>
          <w:sz w:val="24"/>
          <w:szCs w:val="24"/>
        </w:rPr>
        <w:t>nskog rata</w:t>
      </w:r>
      <w:r w:rsidR="00FF5AD0">
        <w:rPr>
          <w:rFonts w:ascii="Arial" w:hAnsi="Arial" w:cs="Arial"/>
          <w:sz w:val="24"/>
          <w:szCs w:val="24"/>
        </w:rPr>
        <w:t>.“</w:t>
      </w:r>
      <w:r w:rsidR="00602317">
        <w:rPr>
          <w:rFonts w:ascii="Arial" w:hAnsi="Arial" w:cs="Arial"/>
          <w:sz w:val="24"/>
          <w:szCs w:val="24"/>
        </w:rPr>
        <w:t xml:space="preserve"> </w:t>
      </w:r>
    </w:p>
    <w:p w14:paraId="03DC52AE" w14:textId="38106433" w:rsidR="009873B4" w:rsidRDefault="009873B4" w:rsidP="00602317">
      <w:pPr>
        <w:tabs>
          <w:tab w:val="left" w:pos="39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8. stavku 1. točki 11. riječi</w:t>
      </w:r>
      <w:r w:rsidR="00110B5A">
        <w:rPr>
          <w:rFonts w:ascii="Arial" w:hAnsi="Arial" w:cs="Arial"/>
          <w:sz w:val="24"/>
          <w:szCs w:val="24"/>
        </w:rPr>
        <w:t xml:space="preserve"> „testiranje“ zamjenjuju se riječi</w:t>
      </w:r>
      <w:r w:rsidR="00B174E9">
        <w:rPr>
          <w:rFonts w:ascii="Arial" w:hAnsi="Arial" w:cs="Arial"/>
          <w:sz w:val="24"/>
          <w:szCs w:val="24"/>
        </w:rPr>
        <w:t>ma</w:t>
      </w:r>
      <w:r w:rsidR="00110B5A">
        <w:rPr>
          <w:rFonts w:ascii="Arial" w:hAnsi="Arial" w:cs="Arial"/>
          <w:sz w:val="24"/>
          <w:szCs w:val="24"/>
        </w:rPr>
        <w:t xml:space="preserve"> „vrednovanje“</w:t>
      </w:r>
      <w:r w:rsidR="00196D13">
        <w:rPr>
          <w:rFonts w:ascii="Arial" w:hAnsi="Arial" w:cs="Arial"/>
          <w:sz w:val="24"/>
          <w:szCs w:val="24"/>
        </w:rPr>
        <w:t>.</w:t>
      </w:r>
    </w:p>
    <w:p w14:paraId="246CB852" w14:textId="7E5A1AEF" w:rsidR="00E417B9" w:rsidRDefault="00E417B9" w:rsidP="00602317">
      <w:pPr>
        <w:tabs>
          <w:tab w:val="left" w:pos="39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članku 8. stavku 1. točki </w:t>
      </w:r>
      <w:r w:rsidR="00742E5C">
        <w:rPr>
          <w:rFonts w:ascii="Arial" w:hAnsi="Arial" w:cs="Arial"/>
          <w:sz w:val="24"/>
          <w:szCs w:val="24"/>
        </w:rPr>
        <w:t xml:space="preserve">12. </w:t>
      </w:r>
      <w:r w:rsidR="00405469">
        <w:rPr>
          <w:rFonts w:ascii="Arial" w:hAnsi="Arial" w:cs="Arial"/>
          <w:sz w:val="24"/>
          <w:szCs w:val="24"/>
        </w:rPr>
        <w:t xml:space="preserve">riječi </w:t>
      </w:r>
      <w:r w:rsidR="001E1FD6">
        <w:rPr>
          <w:rFonts w:ascii="Arial" w:hAnsi="Arial" w:cs="Arial"/>
          <w:sz w:val="24"/>
          <w:szCs w:val="24"/>
        </w:rPr>
        <w:t>„</w:t>
      </w:r>
      <w:r w:rsidR="00405469">
        <w:rPr>
          <w:rFonts w:ascii="Arial" w:hAnsi="Arial" w:cs="Arial"/>
          <w:sz w:val="24"/>
          <w:szCs w:val="24"/>
        </w:rPr>
        <w:t xml:space="preserve">web </w:t>
      </w:r>
      <w:r w:rsidR="001E1FD6">
        <w:rPr>
          <w:rFonts w:ascii="Arial" w:hAnsi="Arial" w:cs="Arial"/>
          <w:sz w:val="24"/>
          <w:szCs w:val="24"/>
        </w:rPr>
        <w:t>stranici Škole“ zamjenjuju se riječima „mrežnoj stranici Škole“</w:t>
      </w:r>
      <w:r w:rsidR="00EA28AF">
        <w:rPr>
          <w:rFonts w:ascii="Arial" w:hAnsi="Arial" w:cs="Arial"/>
          <w:sz w:val="24"/>
          <w:szCs w:val="24"/>
        </w:rPr>
        <w:t xml:space="preserve"> te riječ „testiranju“</w:t>
      </w:r>
      <w:r w:rsidR="005D17B1">
        <w:rPr>
          <w:rFonts w:ascii="Arial" w:hAnsi="Arial" w:cs="Arial"/>
          <w:sz w:val="24"/>
          <w:szCs w:val="24"/>
        </w:rPr>
        <w:t xml:space="preserve"> zamjenjuje se riječi „vrednovanju“.</w:t>
      </w:r>
    </w:p>
    <w:p w14:paraId="0E5BD3A6" w14:textId="0B22E196" w:rsidR="006514D9" w:rsidRDefault="006514D9" w:rsidP="00602317">
      <w:pPr>
        <w:tabs>
          <w:tab w:val="left" w:pos="3975"/>
        </w:tabs>
        <w:rPr>
          <w:rFonts w:ascii="Arial" w:hAnsi="Arial" w:cs="Arial"/>
          <w:sz w:val="24"/>
          <w:szCs w:val="24"/>
        </w:rPr>
      </w:pPr>
      <w:r w:rsidRPr="006514D9">
        <w:rPr>
          <w:rFonts w:ascii="Arial" w:hAnsi="Arial" w:cs="Arial"/>
          <w:sz w:val="24"/>
          <w:szCs w:val="24"/>
        </w:rPr>
        <w:t>U članku 8. stavku 7.</w:t>
      </w:r>
      <w:r>
        <w:rPr>
          <w:rFonts w:ascii="Arial" w:hAnsi="Arial" w:cs="Arial"/>
          <w:sz w:val="24"/>
          <w:szCs w:val="24"/>
        </w:rPr>
        <w:t xml:space="preserve"> točki 3. iza riječi „stečenoj“ dodaje se riječ „ stručnoj“.</w:t>
      </w:r>
    </w:p>
    <w:p w14:paraId="2BC2384B" w14:textId="0B492F62" w:rsidR="006514D9" w:rsidRDefault="006514D9" w:rsidP="006514D9">
      <w:pPr>
        <w:tabs>
          <w:tab w:val="left" w:pos="3975"/>
        </w:tabs>
        <w:rPr>
          <w:rFonts w:ascii="Arial" w:hAnsi="Arial" w:cs="Arial"/>
          <w:sz w:val="24"/>
          <w:szCs w:val="24"/>
        </w:rPr>
      </w:pPr>
      <w:r w:rsidRPr="006514D9">
        <w:rPr>
          <w:rFonts w:ascii="Arial" w:hAnsi="Arial" w:cs="Arial"/>
          <w:sz w:val="24"/>
          <w:szCs w:val="24"/>
        </w:rPr>
        <w:t>U članku 8. stavku 7.</w:t>
      </w:r>
      <w:r>
        <w:rPr>
          <w:rFonts w:ascii="Arial" w:hAnsi="Arial" w:cs="Arial"/>
          <w:sz w:val="24"/>
          <w:szCs w:val="24"/>
        </w:rPr>
        <w:t xml:space="preserve"> točka 4. mijenja se i glasi: „dokaz o državljanstvu“.</w:t>
      </w:r>
    </w:p>
    <w:p w14:paraId="11AB849E" w14:textId="7C0B55D8" w:rsidR="00C00A84" w:rsidRDefault="00C00A84" w:rsidP="006514D9">
      <w:pPr>
        <w:tabs>
          <w:tab w:val="left" w:pos="3975"/>
        </w:tabs>
        <w:rPr>
          <w:rFonts w:ascii="Arial" w:hAnsi="Arial" w:cs="Arial"/>
          <w:sz w:val="24"/>
          <w:szCs w:val="24"/>
        </w:rPr>
      </w:pPr>
    </w:p>
    <w:p w14:paraId="59E9455D" w14:textId="3505C20C" w:rsidR="00C00A84" w:rsidRPr="007E2108" w:rsidRDefault="00C00A84" w:rsidP="007E2108">
      <w:pPr>
        <w:tabs>
          <w:tab w:val="left" w:pos="3975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7E2108">
        <w:rPr>
          <w:rFonts w:ascii="Arial" w:hAnsi="Arial" w:cs="Arial"/>
          <w:b/>
          <w:bCs/>
          <w:sz w:val="24"/>
          <w:szCs w:val="24"/>
        </w:rPr>
        <w:t>Članak 3.</w:t>
      </w:r>
    </w:p>
    <w:p w14:paraId="0E8FA754" w14:textId="2122E63B" w:rsidR="007E2108" w:rsidRPr="002D64C2" w:rsidRDefault="00C00A84" w:rsidP="002D64C2">
      <w:pPr>
        <w:tabs>
          <w:tab w:val="left" w:pos="39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9. stavak 2. mijenja se i glasi: „Ako prema natječaju nitko ne bude izabran</w:t>
      </w:r>
      <w:r w:rsidR="008076A5">
        <w:rPr>
          <w:rFonts w:ascii="Arial" w:hAnsi="Arial" w:cs="Arial"/>
          <w:sz w:val="24"/>
          <w:szCs w:val="24"/>
        </w:rPr>
        <w:t xml:space="preserve"> ili </w:t>
      </w:r>
      <w:r>
        <w:rPr>
          <w:rFonts w:ascii="Arial" w:hAnsi="Arial" w:cs="Arial"/>
          <w:sz w:val="24"/>
          <w:szCs w:val="24"/>
        </w:rPr>
        <w:t>ako se na javni natječaj nije prijavio nijedan kandidat, odnosno ako ne bude sklopljen ugovor o radu, ravnatelj donosi odluku</w:t>
      </w:r>
      <w:r w:rsidR="007E2108">
        <w:rPr>
          <w:rFonts w:ascii="Arial" w:hAnsi="Arial" w:cs="Arial"/>
          <w:sz w:val="24"/>
          <w:szCs w:val="24"/>
        </w:rPr>
        <w:t xml:space="preserve"> o nezasnivanju radnog odnosa.“</w:t>
      </w:r>
      <w:r w:rsidR="006514D9" w:rsidRPr="006514D9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</w:t>
      </w:r>
    </w:p>
    <w:p w14:paraId="78969F7E" w14:textId="77777777" w:rsidR="00F6180D" w:rsidRPr="00F6180D" w:rsidRDefault="00F6180D" w:rsidP="00F6180D">
      <w:pPr>
        <w:tabs>
          <w:tab w:val="left" w:pos="3975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2A32044" w14:textId="6596EE35" w:rsidR="007E2108" w:rsidRDefault="007E2108" w:rsidP="007E2108">
      <w:pPr>
        <w:tabs>
          <w:tab w:val="left" w:pos="3975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Članak </w:t>
      </w:r>
      <w:r w:rsidR="002D64C2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527CE96" w14:textId="77777777" w:rsidR="00AD61BD" w:rsidRDefault="0092674D" w:rsidP="000C398F">
      <w:pPr>
        <w:tabs>
          <w:tab w:val="left" w:pos="3975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članku 11. </w:t>
      </w:r>
      <w:r w:rsidR="00932131">
        <w:rPr>
          <w:rFonts w:ascii="Arial" w:hAnsi="Arial" w:cs="Arial"/>
          <w:sz w:val="24"/>
          <w:szCs w:val="24"/>
        </w:rPr>
        <w:t xml:space="preserve">stavku 2. </w:t>
      </w:r>
      <w:r w:rsidR="00145BE4">
        <w:rPr>
          <w:rFonts w:ascii="Arial" w:hAnsi="Arial" w:cs="Arial"/>
          <w:sz w:val="24"/>
          <w:szCs w:val="24"/>
        </w:rPr>
        <w:t>iza riječi „ iz reda radnika Škole“ dodaju se riječi „</w:t>
      </w:r>
      <w:r w:rsidR="0041270D">
        <w:rPr>
          <w:rFonts w:ascii="Arial" w:hAnsi="Arial" w:cs="Arial"/>
          <w:sz w:val="24"/>
          <w:szCs w:val="24"/>
        </w:rPr>
        <w:t xml:space="preserve"> te</w:t>
      </w:r>
      <w:r w:rsidR="00CC668E">
        <w:rPr>
          <w:rFonts w:ascii="Arial" w:hAnsi="Arial" w:cs="Arial"/>
          <w:sz w:val="24"/>
          <w:szCs w:val="24"/>
        </w:rPr>
        <w:t xml:space="preserve"> jednog od njih</w:t>
      </w:r>
      <w:r w:rsidR="0041270D">
        <w:rPr>
          <w:rFonts w:ascii="Arial" w:hAnsi="Arial" w:cs="Arial"/>
          <w:sz w:val="24"/>
          <w:szCs w:val="24"/>
        </w:rPr>
        <w:t xml:space="preserve"> imenuje predsjednik</w:t>
      </w:r>
      <w:r w:rsidR="00AD61BD">
        <w:rPr>
          <w:rFonts w:ascii="Arial" w:hAnsi="Arial" w:cs="Arial"/>
          <w:sz w:val="24"/>
          <w:szCs w:val="24"/>
        </w:rPr>
        <w:t>om</w:t>
      </w:r>
      <w:r w:rsidR="0041270D">
        <w:rPr>
          <w:rFonts w:ascii="Arial" w:hAnsi="Arial" w:cs="Arial"/>
          <w:sz w:val="24"/>
          <w:szCs w:val="24"/>
        </w:rPr>
        <w:t xml:space="preserve"> Povjerenstva</w:t>
      </w:r>
      <w:r w:rsidR="00647A84">
        <w:rPr>
          <w:rFonts w:ascii="Arial" w:hAnsi="Arial" w:cs="Arial"/>
          <w:sz w:val="24"/>
          <w:szCs w:val="24"/>
        </w:rPr>
        <w:t>.“</w:t>
      </w:r>
    </w:p>
    <w:p w14:paraId="7F37EC0C" w14:textId="2DC01DE8" w:rsidR="006F0D55" w:rsidRDefault="00601F3E" w:rsidP="000C398F">
      <w:pPr>
        <w:tabs>
          <w:tab w:val="left" w:pos="3975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 članku 11. stavak 3. mijenja se i glasi: „</w:t>
      </w:r>
      <w:r w:rsidR="008A42F6">
        <w:rPr>
          <w:rFonts w:ascii="Arial" w:hAnsi="Arial" w:cs="Arial"/>
          <w:sz w:val="24"/>
          <w:szCs w:val="24"/>
        </w:rPr>
        <w:t>Ravnatelj Škole može biti član</w:t>
      </w:r>
      <w:r w:rsidR="008D36CC">
        <w:rPr>
          <w:rFonts w:ascii="Arial" w:hAnsi="Arial" w:cs="Arial"/>
          <w:sz w:val="24"/>
          <w:szCs w:val="24"/>
        </w:rPr>
        <w:t xml:space="preserve"> </w:t>
      </w:r>
      <w:r w:rsidR="008A42F6">
        <w:rPr>
          <w:rFonts w:ascii="Arial" w:hAnsi="Arial" w:cs="Arial"/>
          <w:sz w:val="24"/>
          <w:szCs w:val="24"/>
        </w:rPr>
        <w:t>Povjerenstva.“</w:t>
      </w:r>
    </w:p>
    <w:p w14:paraId="5EEC70B8" w14:textId="2A6B8310" w:rsidR="006F0D55" w:rsidRPr="00543940" w:rsidRDefault="00543940" w:rsidP="00543940">
      <w:pPr>
        <w:tabs>
          <w:tab w:val="left" w:pos="3975"/>
        </w:tabs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4394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Članak </w:t>
      </w:r>
      <w:r w:rsidR="00AD6BBB">
        <w:rPr>
          <w:rFonts w:ascii="Arial" w:hAnsi="Arial" w:cs="Arial"/>
          <w:b/>
          <w:bCs/>
          <w:sz w:val="24"/>
          <w:szCs w:val="24"/>
        </w:rPr>
        <w:t>5</w:t>
      </w:r>
      <w:r w:rsidRPr="00543940">
        <w:rPr>
          <w:rFonts w:ascii="Arial" w:hAnsi="Arial" w:cs="Arial"/>
          <w:b/>
          <w:bCs/>
          <w:sz w:val="24"/>
          <w:szCs w:val="24"/>
        </w:rPr>
        <w:t>.</w:t>
      </w:r>
    </w:p>
    <w:p w14:paraId="1EF5D9F7" w14:textId="77777777" w:rsidR="006F0D55" w:rsidRDefault="006F0D55" w:rsidP="000C398F">
      <w:pPr>
        <w:tabs>
          <w:tab w:val="left" w:pos="3975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1898B086" w14:textId="3E2C7697" w:rsidR="000E0C27" w:rsidRDefault="009E15EA" w:rsidP="000C398F">
      <w:pPr>
        <w:tabs>
          <w:tab w:val="left" w:pos="3975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12. stavku 1.</w:t>
      </w:r>
      <w:r w:rsidR="00C574CC">
        <w:rPr>
          <w:rFonts w:ascii="Arial" w:hAnsi="Arial" w:cs="Arial"/>
          <w:sz w:val="24"/>
          <w:szCs w:val="24"/>
        </w:rPr>
        <w:t xml:space="preserve"> točk</w:t>
      </w:r>
      <w:r w:rsidR="00125508">
        <w:rPr>
          <w:rFonts w:ascii="Arial" w:hAnsi="Arial" w:cs="Arial"/>
          <w:sz w:val="24"/>
          <w:szCs w:val="24"/>
        </w:rPr>
        <w:t>a</w:t>
      </w:r>
      <w:r w:rsidR="00C574CC">
        <w:rPr>
          <w:rFonts w:ascii="Arial" w:hAnsi="Arial" w:cs="Arial"/>
          <w:sz w:val="24"/>
          <w:szCs w:val="24"/>
        </w:rPr>
        <w:t xml:space="preserve"> 1.</w:t>
      </w:r>
      <w:r w:rsidR="00125508">
        <w:rPr>
          <w:rFonts w:ascii="Arial" w:hAnsi="Arial" w:cs="Arial"/>
          <w:sz w:val="24"/>
          <w:szCs w:val="24"/>
        </w:rPr>
        <w:t xml:space="preserve"> mijenja se i glasi: „</w:t>
      </w:r>
      <w:r w:rsidR="000E6072">
        <w:rPr>
          <w:rFonts w:ascii="Arial" w:hAnsi="Arial" w:cs="Arial"/>
          <w:sz w:val="24"/>
          <w:szCs w:val="24"/>
        </w:rPr>
        <w:t xml:space="preserve"> utvrđuje način i sadržaj vrednovanja kandidata</w:t>
      </w:r>
      <w:r w:rsidR="003F05C2">
        <w:rPr>
          <w:rFonts w:ascii="Arial" w:hAnsi="Arial" w:cs="Arial"/>
          <w:sz w:val="24"/>
          <w:szCs w:val="24"/>
        </w:rPr>
        <w:t xml:space="preserve"> (područje provjere, pravne i druge izvore za pripremu kandidata za provjeru)</w:t>
      </w:r>
    </w:p>
    <w:p w14:paraId="29D6DB2D" w14:textId="3B67F7D0" w:rsidR="006514D9" w:rsidRDefault="00D327ED" w:rsidP="000C398F">
      <w:pPr>
        <w:tabs>
          <w:tab w:val="left" w:pos="3975"/>
        </w:tabs>
        <w:spacing w:line="240" w:lineRule="auto"/>
        <w:rPr>
          <w:rFonts w:ascii="Arial" w:hAnsi="Arial" w:cs="Arial"/>
          <w:sz w:val="24"/>
          <w:szCs w:val="24"/>
        </w:rPr>
      </w:pPr>
      <w:r w:rsidRPr="00D327ED">
        <w:rPr>
          <w:rFonts w:ascii="Arial" w:hAnsi="Arial" w:cs="Arial"/>
          <w:sz w:val="24"/>
          <w:szCs w:val="24"/>
        </w:rPr>
        <w:t>U članku 12. stavku 1. točka 2. mijenj</w:t>
      </w:r>
      <w:r>
        <w:rPr>
          <w:rFonts w:ascii="Arial" w:hAnsi="Arial" w:cs="Arial"/>
          <w:sz w:val="24"/>
          <w:szCs w:val="24"/>
        </w:rPr>
        <w:t>a se i glasi: „</w:t>
      </w:r>
      <w:r w:rsidR="000C398F">
        <w:rPr>
          <w:rFonts w:ascii="Arial" w:hAnsi="Arial" w:cs="Arial"/>
          <w:sz w:val="24"/>
          <w:szCs w:val="24"/>
        </w:rPr>
        <w:t xml:space="preserve">ako se vrednovanje kandidata sastoji od pisane provjere i </w:t>
      </w:r>
      <w:r w:rsidR="001C10C2">
        <w:rPr>
          <w:rFonts w:ascii="Arial" w:hAnsi="Arial" w:cs="Arial"/>
          <w:sz w:val="24"/>
          <w:szCs w:val="24"/>
        </w:rPr>
        <w:t>razgovora (</w:t>
      </w:r>
      <w:r w:rsidR="000C398F">
        <w:rPr>
          <w:rFonts w:ascii="Arial" w:hAnsi="Arial" w:cs="Arial"/>
          <w:sz w:val="24"/>
          <w:szCs w:val="24"/>
        </w:rPr>
        <w:t>intervjua</w:t>
      </w:r>
      <w:r w:rsidR="001C10C2">
        <w:rPr>
          <w:rFonts w:ascii="Arial" w:hAnsi="Arial" w:cs="Arial"/>
          <w:sz w:val="24"/>
          <w:szCs w:val="24"/>
        </w:rPr>
        <w:t>)</w:t>
      </w:r>
      <w:r w:rsidR="000C398F">
        <w:rPr>
          <w:rFonts w:ascii="Arial" w:hAnsi="Arial" w:cs="Arial"/>
          <w:sz w:val="24"/>
          <w:szCs w:val="24"/>
        </w:rPr>
        <w:t xml:space="preserve">, Povjerenstvo objavljuje na </w:t>
      </w:r>
      <w:r w:rsidR="005A4C7E">
        <w:rPr>
          <w:rFonts w:ascii="Arial" w:hAnsi="Arial" w:cs="Arial"/>
          <w:sz w:val="24"/>
          <w:szCs w:val="24"/>
        </w:rPr>
        <w:t>mrežnoj</w:t>
      </w:r>
      <w:r w:rsidR="000C398F">
        <w:rPr>
          <w:rFonts w:ascii="Arial" w:hAnsi="Arial" w:cs="Arial"/>
          <w:sz w:val="24"/>
          <w:szCs w:val="24"/>
        </w:rPr>
        <w:t xml:space="preserve"> stranici Škole</w:t>
      </w:r>
      <w:r w:rsidR="002B49CE">
        <w:rPr>
          <w:rFonts w:ascii="Arial" w:hAnsi="Arial" w:cs="Arial"/>
          <w:sz w:val="24"/>
          <w:szCs w:val="24"/>
        </w:rPr>
        <w:t>, najmanje tri dana prije dana održavanja pisane provjere,</w:t>
      </w:r>
      <w:r w:rsidR="000C398F">
        <w:rPr>
          <w:rFonts w:ascii="Arial" w:hAnsi="Arial" w:cs="Arial"/>
          <w:sz w:val="24"/>
          <w:szCs w:val="24"/>
        </w:rPr>
        <w:t xml:space="preserve"> odluku o vremenu, mjestu, području, obliku i trajanju pisane provjere, provodi pisanu provjeru i na razgovor (intervju) poziva samo kandidate koji su zadovoljili na pisanoj provjeri. Poziv se upućuje elektronskom poštom ili telefonskim pozivom“</w:t>
      </w:r>
    </w:p>
    <w:p w14:paraId="6C8523F6" w14:textId="41A25584" w:rsidR="000C398F" w:rsidRDefault="000C398F" w:rsidP="000C398F">
      <w:pPr>
        <w:tabs>
          <w:tab w:val="left" w:pos="3975"/>
        </w:tabs>
        <w:spacing w:line="240" w:lineRule="auto"/>
        <w:rPr>
          <w:rFonts w:ascii="Arial" w:hAnsi="Arial" w:cs="Arial"/>
          <w:sz w:val="24"/>
          <w:szCs w:val="24"/>
        </w:rPr>
      </w:pPr>
      <w:r w:rsidRPr="00D327ED">
        <w:rPr>
          <w:rFonts w:ascii="Arial" w:hAnsi="Arial" w:cs="Arial"/>
          <w:sz w:val="24"/>
          <w:szCs w:val="24"/>
        </w:rPr>
        <w:t xml:space="preserve">U članku 12. stavku 1. točka </w:t>
      </w:r>
      <w:r>
        <w:rPr>
          <w:rFonts w:ascii="Arial" w:hAnsi="Arial" w:cs="Arial"/>
          <w:sz w:val="24"/>
          <w:szCs w:val="24"/>
        </w:rPr>
        <w:t>3</w:t>
      </w:r>
      <w:r w:rsidRPr="00D327ED">
        <w:rPr>
          <w:rFonts w:ascii="Arial" w:hAnsi="Arial" w:cs="Arial"/>
          <w:sz w:val="24"/>
          <w:szCs w:val="24"/>
        </w:rPr>
        <w:t>. mijenj</w:t>
      </w:r>
      <w:r>
        <w:rPr>
          <w:rFonts w:ascii="Arial" w:hAnsi="Arial" w:cs="Arial"/>
          <w:sz w:val="24"/>
          <w:szCs w:val="24"/>
        </w:rPr>
        <w:t xml:space="preserve">a se i glasi: „ako se kandidati vrednuju samo </w:t>
      </w:r>
      <w:r w:rsidR="00AE3AFC">
        <w:rPr>
          <w:rFonts w:ascii="Arial" w:hAnsi="Arial" w:cs="Arial"/>
          <w:sz w:val="24"/>
          <w:szCs w:val="24"/>
        </w:rPr>
        <w:t>usmenom</w:t>
      </w:r>
      <w:r w:rsidR="00327DDB">
        <w:rPr>
          <w:rFonts w:ascii="Arial" w:hAnsi="Arial" w:cs="Arial"/>
          <w:sz w:val="24"/>
          <w:szCs w:val="24"/>
        </w:rPr>
        <w:t xml:space="preserve"> provjerom</w:t>
      </w:r>
      <w:r>
        <w:rPr>
          <w:rFonts w:ascii="Arial" w:hAnsi="Arial" w:cs="Arial"/>
          <w:sz w:val="24"/>
          <w:szCs w:val="24"/>
        </w:rPr>
        <w:t xml:space="preserve">, Povjerenstvo objavljuje na </w:t>
      </w:r>
      <w:r w:rsidR="00862121">
        <w:rPr>
          <w:rFonts w:ascii="Arial" w:hAnsi="Arial" w:cs="Arial"/>
          <w:sz w:val="24"/>
          <w:szCs w:val="24"/>
        </w:rPr>
        <w:t>mrežnoj</w:t>
      </w:r>
      <w:r>
        <w:rPr>
          <w:rFonts w:ascii="Arial" w:hAnsi="Arial" w:cs="Arial"/>
          <w:sz w:val="24"/>
          <w:szCs w:val="24"/>
        </w:rPr>
        <w:t xml:space="preserve"> stranici Škole</w:t>
      </w:r>
      <w:r w:rsidR="002B49CE">
        <w:rPr>
          <w:rFonts w:ascii="Arial" w:hAnsi="Arial" w:cs="Arial"/>
          <w:sz w:val="24"/>
          <w:szCs w:val="24"/>
        </w:rPr>
        <w:t>, najmanje tri dana prije dana održavanja usmene provjere,</w:t>
      </w:r>
      <w:r>
        <w:rPr>
          <w:rFonts w:ascii="Arial" w:hAnsi="Arial" w:cs="Arial"/>
          <w:sz w:val="24"/>
          <w:szCs w:val="24"/>
        </w:rPr>
        <w:t xml:space="preserve"> odluku o vremenu, mjestu, području</w:t>
      </w:r>
      <w:r w:rsidR="002B49CE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obliku provjere</w:t>
      </w:r>
      <w:r w:rsidR="002B49CE">
        <w:rPr>
          <w:rFonts w:ascii="Arial" w:hAnsi="Arial" w:cs="Arial"/>
          <w:sz w:val="24"/>
          <w:szCs w:val="24"/>
        </w:rPr>
        <w:t xml:space="preserve"> i provodi vrednovanje kandidata“</w:t>
      </w:r>
    </w:p>
    <w:p w14:paraId="62BE4D22" w14:textId="30958AAB" w:rsidR="002B49CE" w:rsidRDefault="002B49CE" w:rsidP="000C398F">
      <w:pPr>
        <w:tabs>
          <w:tab w:val="left" w:pos="3975"/>
        </w:tabs>
        <w:spacing w:line="240" w:lineRule="auto"/>
        <w:rPr>
          <w:rFonts w:ascii="Arial" w:hAnsi="Arial" w:cs="Arial"/>
          <w:sz w:val="24"/>
          <w:szCs w:val="24"/>
        </w:rPr>
      </w:pPr>
      <w:r w:rsidRPr="00D327ED">
        <w:rPr>
          <w:rFonts w:ascii="Arial" w:hAnsi="Arial" w:cs="Arial"/>
          <w:sz w:val="24"/>
          <w:szCs w:val="24"/>
        </w:rPr>
        <w:t xml:space="preserve">U članku 12. stavku 1. točka </w:t>
      </w:r>
      <w:r>
        <w:rPr>
          <w:rFonts w:ascii="Arial" w:hAnsi="Arial" w:cs="Arial"/>
          <w:sz w:val="24"/>
          <w:szCs w:val="24"/>
        </w:rPr>
        <w:t>4. briše se.</w:t>
      </w:r>
    </w:p>
    <w:p w14:paraId="73F598F6" w14:textId="1B2CD358" w:rsidR="002B49CE" w:rsidRDefault="002B49CE" w:rsidP="000C398F">
      <w:pPr>
        <w:tabs>
          <w:tab w:val="left" w:pos="3975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Dosadašnj</w:t>
      </w:r>
      <w:r w:rsidR="00A21C6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točk</w:t>
      </w:r>
      <w:r w:rsidR="00A21C6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5. postaj</w:t>
      </w:r>
      <w:r w:rsidR="00A21C6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točke 4.</w:t>
      </w:r>
    </w:p>
    <w:p w14:paraId="75B4FCD1" w14:textId="53DCEB7E" w:rsidR="003A754C" w:rsidRDefault="003A754C" w:rsidP="003A754C">
      <w:pPr>
        <w:tabs>
          <w:tab w:val="left" w:pos="3975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Dosadašnja točka 6. postaje točk</w:t>
      </w:r>
      <w:r w:rsidR="00773D7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5.</w:t>
      </w:r>
    </w:p>
    <w:p w14:paraId="352E8B1D" w14:textId="559BA8E8" w:rsidR="006514D9" w:rsidRDefault="006514D9" w:rsidP="006514D9">
      <w:pPr>
        <w:tabs>
          <w:tab w:val="left" w:pos="3975"/>
        </w:tabs>
        <w:rPr>
          <w:rFonts w:ascii="Arial" w:hAnsi="Arial" w:cs="Arial"/>
          <w:sz w:val="24"/>
          <w:szCs w:val="24"/>
        </w:rPr>
      </w:pPr>
    </w:p>
    <w:p w14:paraId="4FABB029" w14:textId="0ABF16D1" w:rsidR="006514D9" w:rsidRDefault="006514D9" w:rsidP="00864709">
      <w:pPr>
        <w:tabs>
          <w:tab w:val="left" w:pos="3975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7E2108">
        <w:rPr>
          <w:rFonts w:ascii="Arial" w:hAnsi="Arial" w:cs="Arial"/>
          <w:sz w:val="24"/>
          <w:szCs w:val="24"/>
        </w:rPr>
        <w:tab/>
      </w:r>
      <w:r w:rsidR="007E2108" w:rsidRPr="007E2108"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42748A">
        <w:rPr>
          <w:rFonts w:ascii="Arial" w:hAnsi="Arial" w:cs="Arial"/>
          <w:b/>
          <w:bCs/>
          <w:sz w:val="24"/>
          <w:szCs w:val="24"/>
        </w:rPr>
        <w:t>6</w:t>
      </w:r>
      <w:r w:rsidR="007E2108" w:rsidRPr="007E2108">
        <w:rPr>
          <w:rFonts w:ascii="Arial" w:hAnsi="Arial" w:cs="Arial"/>
          <w:b/>
          <w:bCs/>
          <w:sz w:val="24"/>
          <w:szCs w:val="24"/>
        </w:rPr>
        <w:t>.</w:t>
      </w:r>
    </w:p>
    <w:p w14:paraId="63D61C27" w14:textId="758EA52B" w:rsidR="007E7378" w:rsidRDefault="00A04FE1" w:rsidP="007E2108">
      <w:pPr>
        <w:tabs>
          <w:tab w:val="left" w:pos="39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13. stavku 1</w:t>
      </w:r>
      <w:r w:rsidR="00F610EF">
        <w:rPr>
          <w:rFonts w:ascii="Arial" w:hAnsi="Arial" w:cs="Arial"/>
          <w:sz w:val="24"/>
          <w:szCs w:val="24"/>
        </w:rPr>
        <w:t>.</w:t>
      </w:r>
      <w:r w:rsidR="0026696A">
        <w:rPr>
          <w:rFonts w:ascii="Arial" w:hAnsi="Arial" w:cs="Arial"/>
          <w:sz w:val="24"/>
          <w:szCs w:val="24"/>
        </w:rPr>
        <w:t xml:space="preserve"> riječi „selekcijskih postupaka“ zamjenjuju se riječima „</w:t>
      </w:r>
      <w:r w:rsidR="0042748A">
        <w:rPr>
          <w:rFonts w:ascii="Arial" w:hAnsi="Arial" w:cs="Arial"/>
          <w:sz w:val="24"/>
          <w:szCs w:val="24"/>
        </w:rPr>
        <w:t>načina vrednovanja“</w:t>
      </w:r>
    </w:p>
    <w:p w14:paraId="7FC804E5" w14:textId="5FDB15FB" w:rsidR="007E2108" w:rsidRDefault="0056464A" w:rsidP="007E2108">
      <w:pPr>
        <w:tabs>
          <w:tab w:val="left" w:pos="39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članku 13. stavku 1. </w:t>
      </w:r>
      <w:r w:rsidR="00D76339">
        <w:rPr>
          <w:rFonts w:ascii="Arial" w:hAnsi="Arial" w:cs="Arial"/>
          <w:sz w:val="24"/>
          <w:szCs w:val="24"/>
        </w:rPr>
        <w:t>točki</w:t>
      </w:r>
      <w:r>
        <w:rPr>
          <w:rFonts w:ascii="Arial" w:hAnsi="Arial" w:cs="Arial"/>
          <w:sz w:val="24"/>
          <w:szCs w:val="24"/>
        </w:rPr>
        <w:t xml:space="preserve"> 3. riječi „razgovor</w:t>
      </w:r>
      <w:r w:rsidR="005F1191">
        <w:rPr>
          <w:rFonts w:ascii="Arial" w:hAnsi="Arial" w:cs="Arial"/>
          <w:sz w:val="24"/>
          <w:szCs w:val="24"/>
        </w:rPr>
        <w:t xml:space="preserve"> s kandidatima</w:t>
      </w:r>
      <w:r>
        <w:rPr>
          <w:rFonts w:ascii="Arial" w:hAnsi="Arial" w:cs="Arial"/>
          <w:sz w:val="24"/>
          <w:szCs w:val="24"/>
        </w:rPr>
        <w:t xml:space="preserve">“ </w:t>
      </w:r>
      <w:r w:rsidR="005F1191">
        <w:rPr>
          <w:rFonts w:ascii="Arial" w:hAnsi="Arial" w:cs="Arial"/>
          <w:sz w:val="24"/>
          <w:szCs w:val="24"/>
        </w:rPr>
        <w:t>zamjenjuju</w:t>
      </w:r>
      <w:r>
        <w:rPr>
          <w:rFonts w:ascii="Arial" w:hAnsi="Arial" w:cs="Arial"/>
          <w:sz w:val="24"/>
          <w:szCs w:val="24"/>
        </w:rPr>
        <w:t xml:space="preserve"> se riječi</w:t>
      </w:r>
      <w:r w:rsidR="00E93E06"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 xml:space="preserve"> „usmen</w:t>
      </w:r>
      <w:r w:rsidR="0091219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912191">
        <w:rPr>
          <w:rFonts w:ascii="Arial" w:hAnsi="Arial" w:cs="Arial"/>
          <w:sz w:val="24"/>
          <w:szCs w:val="24"/>
        </w:rPr>
        <w:t>provjera</w:t>
      </w:r>
      <w:r>
        <w:rPr>
          <w:rFonts w:ascii="Arial" w:hAnsi="Arial" w:cs="Arial"/>
          <w:sz w:val="24"/>
          <w:szCs w:val="24"/>
        </w:rPr>
        <w:t>“.</w:t>
      </w:r>
    </w:p>
    <w:p w14:paraId="12E383D1" w14:textId="503F5380" w:rsidR="00EF34B3" w:rsidRDefault="00500340" w:rsidP="007E2108">
      <w:pPr>
        <w:tabs>
          <w:tab w:val="left" w:pos="39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članku 13. </w:t>
      </w:r>
      <w:r w:rsidR="00BD5261">
        <w:rPr>
          <w:rFonts w:ascii="Arial" w:hAnsi="Arial" w:cs="Arial"/>
          <w:sz w:val="24"/>
          <w:szCs w:val="24"/>
        </w:rPr>
        <w:t>sta</w:t>
      </w:r>
      <w:r w:rsidR="00D328B8">
        <w:rPr>
          <w:rFonts w:ascii="Arial" w:hAnsi="Arial" w:cs="Arial"/>
          <w:sz w:val="24"/>
          <w:szCs w:val="24"/>
        </w:rPr>
        <w:t>vak</w:t>
      </w:r>
      <w:r w:rsidR="00BD5261">
        <w:rPr>
          <w:rFonts w:ascii="Arial" w:hAnsi="Arial" w:cs="Arial"/>
          <w:sz w:val="24"/>
          <w:szCs w:val="24"/>
        </w:rPr>
        <w:t xml:space="preserve"> 2. </w:t>
      </w:r>
      <w:r w:rsidR="003174BF">
        <w:rPr>
          <w:rFonts w:ascii="Arial" w:hAnsi="Arial" w:cs="Arial"/>
          <w:sz w:val="24"/>
          <w:szCs w:val="24"/>
        </w:rPr>
        <w:t>briše se.</w:t>
      </w:r>
    </w:p>
    <w:p w14:paraId="59F6D6F1" w14:textId="46DCD411" w:rsidR="00C77777" w:rsidRDefault="009811B3" w:rsidP="007E2108">
      <w:pPr>
        <w:tabs>
          <w:tab w:val="left" w:pos="39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13. stavku 3. riječi „</w:t>
      </w:r>
      <w:r w:rsidR="008B5592">
        <w:rPr>
          <w:rFonts w:ascii="Arial" w:hAnsi="Arial" w:cs="Arial"/>
          <w:sz w:val="24"/>
          <w:szCs w:val="24"/>
        </w:rPr>
        <w:t>procjene odnosno testiranja“ zamjenjuju se riječima „ vrednovanja“</w:t>
      </w:r>
      <w:r w:rsidR="00676678">
        <w:rPr>
          <w:rFonts w:ascii="Arial" w:hAnsi="Arial" w:cs="Arial"/>
          <w:sz w:val="24"/>
          <w:szCs w:val="24"/>
        </w:rPr>
        <w:t>.</w:t>
      </w:r>
    </w:p>
    <w:p w14:paraId="11AFC19E" w14:textId="09D053B9" w:rsidR="00676678" w:rsidRDefault="00676678" w:rsidP="007E2108">
      <w:pPr>
        <w:tabs>
          <w:tab w:val="left" w:pos="39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članku 13. stavku </w:t>
      </w:r>
      <w:r w:rsidR="00C1667B">
        <w:rPr>
          <w:rFonts w:ascii="Arial" w:hAnsi="Arial" w:cs="Arial"/>
          <w:sz w:val="24"/>
          <w:szCs w:val="24"/>
        </w:rPr>
        <w:t xml:space="preserve">4. riječi „procjeni </w:t>
      </w:r>
      <w:r w:rsidR="00846B36">
        <w:rPr>
          <w:rFonts w:ascii="Arial" w:hAnsi="Arial" w:cs="Arial"/>
          <w:sz w:val="24"/>
          <w:szCs w:val="24"/>
        </w:rPr>
        <w:t>odnosno testiranju“ zamjenjuju se riječima „određenom načinu vrednovanja“</w:t>
      </w:r>
      <w:r w:rsidR="00141F11">
        <w:rPr>
          <w:rFonts w:ascii="Arial" w:hAnsi="Arial" w:cs="Arial"/>
          <w:sz w:val="24"/>
          <w:szCs w:val="24"/>
        </w:rPr>
        <w:t>.</w:t>
      </w:r>
    </w:p>
    <w:p w14:paraId="356B8AB6" w14:textId="307C96B2" w:rsidR="00D11ED0" w:rsidRDefault="00D11ED0" w:rsidP="007E2108">
      <w:pPr>
        <w:tabs>
          <w:tab w:val="left" w:pos="39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Dosadašnji stavci 3. i 4. postaju stavci 2. i 3.</w:t>
      </w:r>
    </w:p>
    <w:p w14:paraId="65BC8901" w14:textId="043AA158" w:rsidR="00141F11" w:rsidRDefault="00141F11" w:rsidP="007E2108">
      <w:pPr>
        <w:tabs>
          <w:tab w:val="left" w:pos="39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13. stava</w:t>
      </w:r>
      <w:r w:rsidR="00F75DBF">
        <w:rPr>
          <w:rFonts w:ascii="Arial" w:hAnsi="Arial" w:cs="Arial"/>
          <w:sz w:val="24"/>
          <w:szCs w:val="24"/>
        </w:rPr>
        <w:t>k 5. briše se.</w:t>
      </w:r>
    </w:p>
    <w:p w14:paraId="5FDA1EA6" w14:textId="755C2350" w:rsidR="006B14BB" w:rsidRDefault="005626A7" w:rsidP="007E2108">
      <w:pPr>
        <w:tabs>
          <w:tab w:val="left" w:pos="39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članku 13. stavku 6. </w:t>
      </w:r>
      <w:r w:rsidR="001A05FB">
        <w:rPr>
          <w:rFonts w:ascii="Arial" w:hAnsi="Arial" w:cs="Arial"/>
          <w:sz w:val="24"/>
          <w:szCs w:val="24"/>
        </w:rPr>
        <w:t>riječi „selekcijskih postupaka“ zamjenjuju se riječima „ načina vrednovanja“</w:t>
      </w:r>
      <w:r w:rsidR="00644B70">
        <w:rPr>
          <w:rFonts w:ascii="Arial" w:hAnsi="Arial" w:cs="Arial"/>
          <w:sz w:val="24"/>
          <w:szCs w:val="24"/>
        </w:rPr>
        <w:t xml:space="preserve">. </w:t>
      </w:r>
    </w:p>
    <w:p w14:paraId="3C16DCD3" w14:textId="2463509D" w:rsidR="006670F3" w:rsidRDefault="006670F3" w:rsidP="007E2108">
      <w:pPr>
        <w:tabs>
          <w:tab w:val="left" w:pos="39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13. stavku 7. riječi „testiranja i razgovora“ zamjenjuju se riječi „vrednovanja“</w:t>
      </w:r>
      <w:r w:rsidR="004908C5">
        <w:rPr>
          <w:rFonts w:ascii="Arial" w:hAnsi="Arial" w:cs="Arial"/>
          <w:sz w:val="24"/>
          <w:szCs w:val="24"/>
        </w:rPr>
        <w:t>.</w:t>
      </w:r>
    </w:p>
    <w:p w14:paraId="0486A59F" w14:textId="400E0530" w:rsidR="008C7FC5" w:rsidRDefault="004908C5" w:rsidP="007E2108">
      <w:pPr>
        <w:tabs>
          <w:tab w:val="left" w:pos="39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Dosadašnji stavci 6. i 7</w:t>
      </w:r>
      <w:r w:rsidR="008C7FC5">
        <w:rPr>
          <w:rFonts w:ascii="Arial" w:hAnsi="Arial" w:cs="Arial"/>
          <w:sz w:val="24"/>
          <w:szCs w:val="24"/>
        </w:rPr>
        <w:t xml:space="preserve">. postaju stavci </w:t>
      </w:r>
      <w:r w:rsidR="00672F4F">
        <w:rPr>
          <w:rFonts w:ascii="Arial" w:hAnsi="Arial" w:cs="Arial"/>
          <w:sz w:val="24"/>
          <w:szCs w:val="24"/>
        </w:rPr>
        <w:t>4</w:t>
      </w:r>
      <w:r w:rsidR="008C7FC5">
        <w:rPr>
          <w:rFonts w:ascii="Arial" w:hAnsi="Arial" w:cs="Arial"/>
          <w:sz w:val="24"/>
          <w:szCs w:val="24"/>
        </w:rPr>
        <w:t xml:space="preserve">. i </w:t>
      </w:r>
      <w:r w:rsidR="00672F4F">
        <w:rPr>
          <w:rFonts w:ascii="Arial" w:hAnsi="Arial" w:cs="Arial"/>
          <w:sz w:val="24"/>
          <w:szCs w:val="24"/>
        </w:rPr>
        <w:t>5.</w:t>
      </w:r>
    </w:p>
    <w:p w14:paraId="10B48E5C" w14:textId="77777777" w:rsidR="003F4673" w:rsidRDefault="003F4673" w:rsidP="007E2108">
      <w:pPr>
        <w:tabs>
          <w:tab w:val="left" w:pos="3975"/>
        </w:tabs>
        <w:rPr>
          <w:rFonts w:ascii="Arial" w:hAnsi="Arial" w:cs="Arial"/>
          <w:sz w:val="24"/>
          <w:szCs w:val="24"/>
        </w:rPr>
      </w:pPr>
    </w:p>
    <w:p w14:paraId="08BB0CD1" w14:textId="77777777" w:rsidR="001E28B4" w:rsidRDefault="00604394" w:rsidP="007E2108">
      <w:pPr>
        <w:tabs>
          <w:tab w:val="left" w:pos="39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</w:p>
    <w:p w14:paraId="7523FFDD" w14:textId="7B02EFEE" w:rsidR="008C7FC5" w:rsidRDefault="001E28B4" w:rsidP="00284218">
      <w:pPr>
        <w:tabs>
          <w:tab w:val="left" w:pos="3975"/>
        </w:tabs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604394" w:rsidRPr="00604394">
        <w:rPr>
          <w:rFonts w:ascii="Arial" w:hAnsi="Arial" w:cs="Arial"/>
          <w:b/>
          <w:bCs/>
          <w:sz w:val="24"/>
          <w:szCs w:val="24"/>
        </w:rPr>
        <w:t>Članak 7.</w:t>
      </w:r>
    </w:p>
    <w:p w14:paraId="3B34C6CC" w14:textId="77777777" w:rsidR="00284218" w:rsidRDefault="00284218" w:rsidP="007E2108">
      <w:pPr>
        <w:tabs>
          <w:tab w:val="left" w:pos="3975"/>
        </w:tabs>
        <w:rPr>
          <w:rFonts w:ascii="Arial" w:hAnsi="Arial" w:cs="Arial"/>
          <w:b/>
          <w:bCs/>
          <w:sz w:val="24"/>
          <w:szCs w:val="24"/>
        </w:rPr>
      </w:pPr>
    </w:p>
    <w:p w14:paraId="2B0F42DA" w14:textId="3EBEDD18" w:rsidR="00604394" w:rsidRDefault="001914DD" w:rsidP="007E2108">
      <w:pPr>
        <w:tabs>
          <w:tab w:val="left" w:pos="39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14. stavku 3. riječi „</w:t>
      </w:r>
      <w:r w:rsidR="00837FCF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razgovoru s kandidatima“</w:t>
      </w:r>
      <w:r w:rsidR="00837FCF">
        <w:rPr>
          <w:rFonts w:ascii="Arial" w:hAnsi="Arial" w:cs="Arial"/>
          <w:sz w:val="24"/>
          <w:szCs w:val="24"/>
        </w:rPr>
        <w:t xml:space="preserve"> zamjenjuju se riječima „usmenom provjerom“.</w:t>
      </w:r>
    </w:p>
    <w:p w14:paraId="71DB496B" w14:textId="77777777" w:rsidR="00CD3962" w:rsidRDefault="00CD3962" w:rsidP="007E2108">
      <w:pPr>
        <w:tabs>
          <w:tab w:val="left" w:pos="3975"/>
        </w:tabs>
        <w:rPr>
          <w:rFonts w:ascii="Arial" w:hAnsi="Arial" w:cs="Arial"/>
          <w:sz w:val="24"/>
          <w:szCs w:val="24"/>
        </w:rPr>
      </w:pPr>
    </w:p>
    <w:p w14:paraId="4A33D0C0" w14:textId="7A7821DA" w:rsidR="00DB530C" w:rsidRPr="00613F90" w:rsidRDefault="00CD3962" w:rsidP="00613F90">
      <w:pPr>
        <w:tabs>
          <w:tab w:val="left" w:pos="3975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CD3962">
        <w:rPr>
          <w:rFonts w:ascii="Arial" w:hAnsi="Arial" w:cs="Arial"/>
          <w:b/>
          <w:bCs/>
          <w:sz w:val="24"/>
          <w:szCs w:val="24"/>
        </w:rPr>
        <w:t>Članak 8.</w:t>
      </w:r>
    </w:p>
    <w:p w14:paraId="0C914F0F" w14:textId="392E8F14" w:rsidR="00070949" w:rsidRDefault="00070949" w:rsidP="00162CB4">
      <w:pPr>
        <w:tabs>
          <w:tab w:val="left" w:pos="397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15. stavku 8.</w:t>
      </w:r>
      <w:r w:rsidR="00CD152F">
        <w:rPr>
          <w:rFonts w:ascii="Arial" w:hAnsi="Arial" w:cs="Arial"/>
          <w:sz w:val="24"/>
          <w:szCs w:val="24"/>
        </w:rPr>
        <w:t xml:space="preserve"> riječi „web stranici Škole“ zamjenjuju</w:t>
      </w:r>
      <w:r w:rsidR="00162CB4">
        <w:rPr>
          <w:rFonts w:ascii="Arial" w:hAnsi="Arial" w:cs="Arial"/>
          <w:sz w:val="24"/>
          <w:szCs w:val="24"/>
        </w:rPr>
        <w:t xml:space="preserve"> </w:t>
      </w:r>
      <w:r w:rsidR="00CD152F">
        <w:rPr>
          <w:rFonts w:ascii="Arial" w:hAnsi="Arial" w:cs="Arial"/>
          <w:sz w:val="24"/>
          <w:szCs w:val="24"/>
        </w:rPr>
        <w:t>se riječima</w:t>
      </w:r>
      <w:r w:rsidR="00162CB4">
        <w:rPr>
          <w:rFonts w:ascii="Arial" w:hAnsi="Arial" w:cs="Arial"/>
          <w:sz w:val="24"/>
          <w:szCs w:val="24"/>
        </w:rPr>
        <w:t xml:space="preserve"> „mrežnoj stranici Škole“.</w:t>
      </w:r>
    </w:p>
    <w:p w14:paraId="6196C9E1" w14:textId="77777777" w:rsidR="00162CB4" w:rsidRPr="00284218" w:rsidRDefault="00162CB4" w:rsidP="00162CB4">
      <w:pPr>
        <w:tabs>
          <w:tab w:val="left" w:pos="397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C5EF90" w14:textId="7CAD4D96" w:rsidR="006514D9" w:rsidRPr="00864709" w:rsidRDefault="00D76339" w:rsidP="00864709">
      <w:pPr>
        <w:tabs>
          <w:tab w:val="left" w:pos="3975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64709"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0B6CF7">
        <w:rPr>
          <w:rFonts w:ascii="Arial" w:hAnsi="Arial" w:cs="Arial"/>
          <w:b/>
          <w:bCs/>
          <w:sz w:val="24"/>
          <w:szCs w:val="24"/>
        </w:rPr>
        <w:t>9</w:t>
      </w:r>
      <w:r w:rsidRPr="00864709">
        <w:rPr>
          <w:rFonts w:ascii="Arial" w:hAnsi="Arial" w:cs="Arial"/>
          <w:b/>
          <w:bCs/>
          <w:sz w:val="24"/>
          <w:szCs w:val="24"/>
        </w:rPr>
        <w:t>.</w:t>
      </w:r>
    </w:p>
    <w:p w14:paraId="1A4F7FBA" w14:textId="7A22F9B9" w:rsidR="00185B5A" w:rsidRDefault="00D76339" w:rsidP="00D76339">
      <w:pPr>
        <w:tabs>
          <w:tab w:val="left" w:pos="39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16. iza stavka 1. dodaje se stavak 2. koji glasi:</w:t>
      </w:r>
      <w:r w:rsidR="00864709">
        <w:rPr>
          <w:rFonts w:ascii="Arial" w:hAnsi="Arial" w:cs="Arial"/>
          <w:sz w:val="24"/>
          <w:szCs w:val="24"/>
        </w:rPr>
        <w:t xml:space="preserve"> „</w:t>
      </w:r>
      <w:r>
        <w:rPr>
          <w:rFonts w:ascii="Arial" w:hAnsi="Arial" w:cs="Arial"/>
          <w:sz w:val="24"/>
          <w:szCs w:val="24"/>
        </w:rPr>
        <w:t xml:space="preserve"> Ukoliko Povjerenstvo odluči</w:t>
      </w:r>
      <w:r w:rsidR="00864709">
        <w:rPr>
          <w:rFonts w:ascii="Arial" w:hAnsi="Arial" w:cs="Arial"/>
          <w:sz w:val="24"/>
          <w:szCs w:val="24"/>
        </w:rPr>
        <w:t xml:space="preserve"> da nije potrebna pisana provjera, usmeno se provjeravaju svi kandidati koji su pravodobno dostavili potpunu prijavu sa svim prilozima odnosno ispravama i ispunjavaju uvjete natječaja pozivom kojeg objavljuje Povjerenstvo na </w:t>
      </w:r>
      <w:r w:rsidR="009763BD">
        <w:rPr>
          <w:rFonts w:ascii="Arial" w:hAnsi="Arial" w:cs="Arial"/>
          <w:sz w:val="24"/>
          <w:szCs w:val="24"/>
        </w:rPr>
        <w:t>mrežnoj</w:t>
      </w:r>
      <w:r w:rsidR="00864709">
        <w:rPr>
          <w:rFonts w:ascii="Arial" w:hAnsi="Arial" w:cs="Arial"/>
          <w:sz w:val="24"/>
          <w:szCs w:val="24"/>
        </w:rPr>
        <w:t xml:space="preserve"> stranici Škole.“</w:t>
      </w:r>
    </w:p>
    <w:p w14:paraId="039C878B" w14:textId="5B98AAEC" w:rsidR="00185B5A" w:rsidRDefault="00E25441" w:rsidP="00D76339">
      <w:pPr>
        <w:tabs>
          <w:tab w:val="left" w:pos="39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Stavci 2. i 3. postaju stavci 3. i 4.</w:t>
      </w:r>
    </w:p>
    <w:p w14:paraId="6ED6F75D" w14:textId="77777777" w:rsidR="00F9432A" w:rsidRDefault="00F9432A" w:rsidP="00D76339">
      <w:pPr>
        <w:tabs>
          <w:tab w:val="left" w:pos="3975"/>
        </w:tabs>
        <w:rPr>
          <w:rFonts w:ascii="Arial" w:hAnsi="Arial" w:cs="Arial"/>
          <w:sz w:val="24"/>
          <w:szCs w:val="24"/>
        </w:rPr>
      </w:pPr>
    </w:p>
    <w:p w14:paraId="42E8CB70" w14:textId="786DD722" w:rsidR="00F9432A" w:rsidRDefault="00F9432A" w:rsidP="00D76339">
      <w:pPr>
        <w:tabs>
          <w:tab w:val="left" w:pos="397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Pr="00F9432A">
        <w:rPr>
          <w:rFonts w:ascii="Arial" w:hAnsi="Arial" w:cs="Arial"/>
          <w:b/>
          <w:bCs/>
          <w:sz w:val="24"/>
          <w:szCs w:val="24"/>
        </w:rPr>
        <w:t>Članak 10.</w:t>
      </w:r>
    </w:p>
    <w:p w14:paraId="307CB20E" w14:textId="77777777" w:rsidR="00F9432A" w:rsidRDefault="00F9432A" w:rsidP="00D76339">
      <w:pPr>
        <w:tabs>
          <w:tab w:val="left" w:pos="3975"/>
        </w:tabs>
        <w:rPr>
          <w:rFonts w:ascii="Arial" w:hAnsi="Arial" w:cs="Arial"/>
          <w:b/>
          <w:bCs/>
          <w:sz w:val="24"/>
          <w:szCs w:val="24"/>
        </w:rPr>
      </w:pPr>
    </w:p>
    <w:p w14:paraId="1391C7AA" w14:textId="3EB3E2B7" w:rsidR="00F9432A" w:rsidRPr="00785871" w:rsidRDefault="00785871" w:rsidP="00D76339">
      <w:pPr>
        <w:tabs>
          <w:tab w:val="left" w:pos="3975"/>
        </w:tabs>
        <w:rPr>
          <w:rFonts w:ascii="Arial" w:hAnsi="Arial" w:cs="Arial"/>
          <w:sz w:val="24"/>
          <w:szCs w:val="24"/>
        </w:rPr>
      </w:pPr>
      <w:r w:rsidRPr="00785871">
        <w:rPr>
          <w:rFonts w:ascii="Arial" w:hAnsi="Arial" w:cs="Arial"/>
          <w:sz w:val="24"/>
          <w:szCs w:val="24"/>
        </w:rPr>
        <w:t>U članku 17</w:t>
      </w:r>
      <w:r>
        <w:rPr>
          <w:rFonts w:ascii="Arial" w:hAnsi="Arial" w:cs="Arial"/>
          <w:sz w:val="24"/>
          <w:szCs w:val="24"/>
        </w:rPr>
        <w:t>.</w:t>
      </w:r>
      <w:r w:rsidR="00075271">
        <w:rPr>
          <w:rFonts w:ascii="Arial" w:hAnsi="Arial" w:cs="Arial"/>
          <w:sz w:val="24"/>
          <w:szCs w:val="24"/>
        </w:rPr>
        <w:t xml:space="preserve"> stavku 1.</w:t>
      </w:r>
      <w:r w:rsidR="00632554">
        <w:rPr>
          <w:rFonts w:ascii="Arial" w:hAnsi="Arial" w:cs="Arial"/>
          <w:sz w:val="24"/>
          <w:szCs w:val="24"/>
        </w:rPr>
        <w:t xml:space="preserve"> riječi</w:t>
      </w:r>
      <w:r w:rsidR="000F4085">
        <w:rPr>
          <w:rFonts w:ascii="Arial" w:hAnsi="Arial" w:cs="Arial"/>
          <w:sz w:val="24"/>
          <w:szCs w:val="24"/>
        </w:rPr>
        <w:t xml:space="preserve"> „selekcijskih postupaka“ zamjenjuju se riječima „</w:t>
      </w:r>
      <w:r w:rsidR="00233D8D">
        <w:rPr>
          <w:rFonts w:ascii="Arial" w:hAnsi="Arial" w:cs="Arial"/>
          <w:sz w:val="24"/>
          <w:szCs w:val="24"/>
        </w:rPr>
        <w:t>postupaka vrednovanja“</w:t>
      </w:r>
      <w:r w:rsidR="00075271">
        <w:rPr>
          <w:rFonts w:ascii="Arial" w:hAnsi="Arial" w:cs="Arial"/>
          <w:sz w:val="24"/>
          <w:szCs w:val="24"/>
        </w:rPr>
        <w:t>.</w:t>
      </w:r>
    </w:p>
    <w:p w14:paraId="2A13BE3C" w14:textId="4529B0EE" w:rsidR="006514D9" w:rsidRDefault="00864709" w:rsidP="008076A5">
      <w:pPr>
        <w:tabs>
          <w:tab w:val="left" w:pos="3975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64709"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E25441">
        <w:rPr>
          <w:rFonts w:ascii="Arial" w:hAnsi="Arial" w:cs="Arial"/>
          <w:b/>
          <w:bCs/>
          <w:sz w:val="24"/>
          <w:szCs w:val="24"/>
        </w:rPr>
        <w:t>1</w:t>
      </w:r>
      <w:r w:rsidR="00285E66">
        <w:rPr>
          <w:rFonts w:ascii="Arial" w:hAnsi="Arial" w:cs="Arial"/>
          <w:b/>
          <w:bCs/>
          <w:sz w:val="24"/>
          <w:szCs w:val="24"/>
        </w:rPr>
        <w:t>1</w:t>
      </w:r>
      <w:r w:rsidRPr="00864709">
        <w:rPr>
          <w:rFonts w:ascii="Arial" w:hAnsi="Arial" w:cs="Arial"/>
          <w:b/>
          <w:bCs/>
          <w:sz w:val="24"/>
          <w:szCs w:val="24"/>
        </w:rPr>
        <w:t>.</w:t>
      </w:r>
    </w:p>
    <w:p w14:paraId="2A8B8769" w14:textId="2D5BFD25" w:rsidR="00591632" w:rsidRDefault="006453FB" w:rsidP="001B7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članku 18. stavku 1. </w:t>
      </w:r>
      <w:r w:rsidR="00220E18">
        <w:rPr>
          <w:rFonts w:ascii="Arial" w:hAnsi="Arial" w:cs="Arial"/>
          <w:sz w:val="24"/>
          <w:szCs w:val="24"/>
        </w:rPr>
        <w:t>riječ „procjene“ zamjenjuje se riječi „vrednovanja“</w:t>
      </w:r>
      <w:r w:rsidR="004C7A4D">
        <w:rPr>
          <w:rFonts w:ascii="Arial" w:hAnsi="Arial" w:cs="Arial"/>
          <w:sz w:val="24"/>
          <w:szCs w:val="24"/>
        </w:rPr>
        <w:t>.</w:t>
      </w:r>
    </w:p>
    <w:p w14:paraId="7514B9D8" w14:textId="77777777" w:rsidR="004C7A4D" w:rsidRDefault="004C7A4D" w:rsidP="001B7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B947B7" w14:textId="3407CE8B" w:rsidR="001B7E9C" w:rsidRPr="001B7E9C" w:rsidRDefault="00864709" w:rsidP="001B7E9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članku 18. iza stavka 2. dodaje se stavak 3. koji glasi: „</w:t>
      </w:r>
      <w:r w:rsidR="001B7E9C" w:rsidRPr="001B7E9C">
        <w:rPr>
          <w:rFonts w:ascii="Arial" w:eastAsia="Calibri" w:hAnsi="Arial" w:cs="Arial"/>
          <w:sz w:val="24"/>
          <w:szCs w:val="24"/>
        </w:rPr>
        <w:t xml:space="preserve">Ako dva najbolje rangirana kandidata ostvaruju pravo prednosti pri zapošljavanju </w:t>
      </w:r>
      <w:r w:rsidR="001B7E9C" w:rsidRPr="001B7E9C">
        <w:rPr>
          <w:rFonts w:ascii="Arial" w:eastAsia="Calibri" w:hAnsi="Arial" w:cs="Arial"/>
          <w:color w:val="000000"/>
          <w:sz w:val="24"/>
          <w:szCs w:val="24"/>
        </w:rPr>
        <w:t>prema posebnim propisima ravnatelj odlučuje za kojega će kandidata zatražiti</w:t>
      </w:r>
      <w:r w:rsidR="001B7E9C" w:rsidRPr="001B7E9C">
        <w:rPr>
          <w:rFonts w:ascii="Arial" w:eastAsia="Calibri" w:hAnsi="Arial" w:cs="Arial"/>
          <w:sz w:val="24"/>
          <w:szCs w:val="24"/>
        </w:rPr>
        <w:t xml:space="preserve"> prethodnu suglasnost Školskog odbora za zasnivanje radnog odnosa.</w:t>
      </w:r>
      <w:r w:rsidR="00E40E60">
        <w:rPr>
          <w:rFonts w:ascii="Arial" w:eastAsia="Calibri" w:hAnsi="Arial" w:cs="Arial"/>
          <w:sz w:val="24"/>
          <w:szCs w:val="24"/>
        </w:rPr>
        <w:t>“</w:t>
      </w:r>
    </w:p>
    <w:p w14:paraId="28C0F410" w14:textId="77777777" w:rsidR="00E40E60" w:rsidRDefault="00E40E60" w:rsidP="00864709">
      <w:pPr>
        <w:tabs>
          <w:tab w:val="left" w:pos="3975"/>
        </w:tabs>
        <w:rPr>
          <w:rFonts w:ascii="Arial" w:hAnsi="Arial" w:cs="Arial"/>
          <w:sz w:val="24"/>
          <w:szCs w:val="24"/>
        </w:rPr>
      </w:pPr>
    </w:p>
    <w:p w14:paraId="5CBA6B6B" w14:textId="3FA49A51" w:rsidR="008076A5" w:rsidRDefault="008076A5" w:rsidP="00864709">
      <w:pPr>
        <w:tabs>
          <w:tab w:val="left" w:pos="39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Dosadašnji stavci 3. i 4. postaju stavci 4. i 5.</w:t>
      </w:r>
    </w:p>
    <w:p w14:paraId="32DC4B77" w14:textId="4847E108" w:rsidR="008076A5" w:rsidRDefault="008076A5" w:rsidP="00864709">
      <w:pPr>
        <w:tabs>
          <w:tab w:val="left" w:pos="3975"/>
        </w:tabs>
        <w:rPr>
          <w:rFonts w:ascii="Arial" w:hAnsi="Arial" w:cs="Arial"/>
          <w:sz w:val="24"/>
          <w:szCs w:val="24"/>
        </w:rPr>
      </w:pPr>
    </w:p>
    <w:p w14:paraId="0890D0B8" w14:textId="1BEBD178" w:rsidR="008076A5" w:rsidRDefault="008076A5" w:rsidP="008076A5">
      <w:pPr>
        <w:tabs>
          <w:tab w:val="left" w:pos="3975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076A5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</w:t>
      </w:r>
      <w:r w:rsidR="00CB588D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76A5"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543940">
        <w:rPr>
          <w:rFonts w:ascii="Arial" w:hAnsi="Arial" w:cs="Arial"/>
          <w:b/>
          <w:bCs/>
          <w:sz w:val="24"/>
          <w:szCs w:val="24"/>
        </w:rPr>
        <w:t>1</w:t>
      </w:r>
      <w:r w:rsidR="0034619D">
        <w:rPr>
          <w:rFonts w:ascii="Arial" w:hAnsi="Arial" w:cs="Arial"/>
          <w:b/>
          <w:bCs/>
          <w:sz w:val="24"/>
          <w:szCs w:val="24"/>
        </w:rPr>
        <w:t>2</w:t>
      </w:r>
      <w:r w:rsidRPr="008076A5">
        <w:rPr>
          <w:rFonts w:ascii="Arial" w:hAnsi="Arial" w:cs="Arial"/>
          <w:b/>
          <w:bCs/>
          <w:sz w:val="24"/>
          <w:szCs w:val="24"/>
        </w:rPr>
        <w:t>.</w:t>
      </w:r>
    </w:p>
    <w:p w14:paraId="6C410678" w14:textId="2E344EDD" w:rsidR="008076A5" w:rsidRPr="008076A5" w:rsidRDefault="008076A5" w:rsidP="008076A5">
      <w:pPr>
        <w:tabs>
          <w:tab w:val="left" w:pos="39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20. briše se.</w:t>
      </w:r>
    </w:p>
    <w:p w14:paraId="57CAE856" w14:textId="585236DB" w:rsidR="008076A5" w:rsidRDefault="008076A5" w:rsidP="008076A5">
      <w:pPr>
        <w:tabs>
          <w:tab w:val="left" w:pos="39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Članci 21. i 22. postaju članci 20. i 21.</w:t>
      </w:r>
    </w:p>
    <w:p w14:paraId="5C949828" w14:textId="3D77C5FB" w:rsidR="00721865" w:rsidRPr="008413B5" w:rsidRDefault="008413B5" w:rsidP="008413B5">
      <w:pPr>
        <w:pStyle w:val="Bezproreda"/>
        <w:tabs>
          <w:tab w:val="left" w:pos="360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8413B5">
        <w:rPr>
          <w:rFonts w:ascii="Arial" w:hAnsi="Arial" w:cs="Arial"/>
          <w:b/>
          <w:bCs/>
          <w:sz w:val="24"/>
          <w:szCs w:val="24"/>
        </w:rPr>
        <w:t>Članak 13.</w:t>
      </w:r>
    </w:p>
    <w:p w14:paraId="003EACF8" w14:textId="77777777" w:rsidR="008413B5" w:rsidRDefault="008413B5" w:rsidP="00721865">
      <w:pPr>
        <w:pStyle w:val="Bezproreda"/>
        <w:rPr>
          <w:rFonts w:ascii="Arial" w:hAnsi="Arial" w:cs="Arial"/>
          <w:sz w:val="24"/>
          <w:szCs w:val="24"/>
        </w:rPr>
      </w:pPr>
    </w:p>
    <w:p w14:paraId="3F5E4673" w14:textId="780207AA" w:rsidR="003D2719" w:rsidRDefault="00721865" w:rsidP="007148F2">
      <w:pPr>
        <w:pStyle w:val="Bezproreda"/>
        <w:spacing w:after="240"/>
        <w:rPr>
          <w:rFonts w:ascii="Arial" w:hAnsi="Arial" w:cs="Arial"/>
          <w:sz w:val="24"/>
          <w:szCs w:val="24"/>
        </w:rPr>
      </w:pPr>
      <w:r w:rsidRPr="000E6B69">
        <w:rPr>
          <w:rFonts w:ascii="Arial" w:hAnsi="Arial" w:cs="Arial"/>
          <w:sz w:val="24"/>
          <w:szCs w:val="24"/>
        </w:rPr>
        <w:t xml:space="preserve">Ovaj Pravilnik </w:t>
      </w:r>
      <w:r w:rsidR="008413B5">
        <w:rPr>
          <w:rFonts w:ascii="Arial" w:hAnsi="Arial" w:cs="Arial"/>
          <w:sz w:val="24"/>
          <w:szCs w:val="24"/>
        </w:rPr>
        <w:t xml:space="preserve">o izmjenama i dopunama Pravilnika </w:t>
      </w:r>
      <w:r w:rsidR="00091F18">
        <w:rPr>
          <w:rFonts w:ascii="Arial" w:hAnsi="Arial" w:cs="Arial"/>
          <w:sz w:val="24"/>
          <w:szCs w:val="24"/>
        </w:rPr>
        <w:t xml:space="preserve">o načinu i postupku zapošljavanja u Osnovnoj školi dr. Ante Starčevića </w:t>
      </w:r>
      <w:r w:rsidRPr="000E6B69">
        <w:rPr>
          <w:rFonts w:ascii="Arial" w:hAnsi="Arial" w:cs="Arial"/>
          <w:sz w:val="24"/>
          <w:szCs w:val="24"/>
        </w:rPr>
        <w:t xml:space="preserve">stupa na snagu osmog dana </w:t>
      </w:r>
      <w:r>
        <w:rPr>
          <w:rFonts w:ascii="Arial" w:hAnsi="Arial" w:cs="Arial"/>
          <w:sz w:val="24"/>
          <w:szCs w:val="24"/>
        </w:rPr>
        <w:t>od dana objave na oglasnoj ploči Škole</w:t>
      </w:r>
      <w:r w:rsidRPr="000E6B69">
        <w:rPr>
          <w:rFonts w:ascii="Arial" w:hAnsi="Arial" w:cs="Arial"/>
          <w:sz w:val="24"/>
          <w:szCs w:val="24"/>
        </w:rPr>
        <w:t>, a primjenjuje se od dana zaprimanja suglasnosti osnivača.</w:t>
      </w:r>
      <w:r w:rsidR="003D2719">
        <w:rPr>
          <w:rFonts w:ascii="Arial" w:hAnsi="Arial" w:cs="Arial"/>
          <w:sz w:val="24"/>
          <w:szCs w:val="24"/>
        </w:rPr>
        <w:t xml:space="preserve"> </w:t>
      </w:r>
    </w:p>
    <w:p w14:paraId="723047F1" w14:textId="30D8FA6F" w:rsidR="00721865" w:rsidRDefault="00721865" w:rsidP="00721865">
      <w:pPr>
        <w:pStyle w:val="Bezproreda"/>
        <w:rPr>
          <w:rFonts w:ascii="Arial" w:hAnsi="Arial" w:cs="Arial"/>
          <w:sz w:val="24"/>
          <w:szCs w:val="24"/>
        </w:rPr>
      </w:pPr>
      <w:r w:rsidRPr="000E6B69">
        <w:rPr>
          <w:rFonts w:ascii="Arial" w:hAnsi="Arial" w:cs="Arial"/>
          <w:sz w:val="24"/>
          <w:szCs w:val="24"/>
        </w:rPr>
        <w:t>Natječaji raspisani prije početka primjene ovog Pravilnika završit će se po važeć</w:t>
      </w:r>
      <w:r w:rsidR="005658FA">
        <w:rPr>
          <w:rFonts w:ascii="Arial" w:hAnsi="Arial" w:cs="Arial"/>
          <w:sz w:val="24"/>
          <w:szCs w:val="24"/>
        </w:rPr>
        <w:t>e</w:t>
      </w:r>
      <w:r w:rsidRPr="000E6B69">
        <w:rPr>
          <w:rFonts w:ascii="Arial" w:hAnsi="Arial" w:cs="Arial"/>
          <w:sz w:val="24"/>
          <w:szCs w:val="24"/>
        </w:rPr>
        <w:t xml:space="preserve">m </w:t>
      </w:r>
      <w:r w:rsidR="005658FA">
        <w:rPr>
          <w:rFonts w:ascii="Arial" w:hAnsi="Arial" w:cs="Arial"/>
          <w:sz w:val="24"/>
          <w:szCs w:val="24"/>
        </w:rPr>
        <w:t>Pravilniku o načinu i postupku zapošljavanja u Osnovnoj školi dr. Ante Starčevića</w:t>
      </w:r>
      <w:r w:rsidR="004232F1">
        <w:rPr>
          <w:rFonts w:ascii="Arial" w:hAnsi="Arial" w:cs="Arial"/>
          <w:sz w:val="24"/>
          <w:szCs w:val="24"/>
        </w:rPr>
        <w:t>.</w:t>
      </w:r>
    </w:p>
    <w:p w14:paraId="4144D3EC" w14:textId="77777777" w:rsidR="00721865" w:rsidRDefault="00721865" w:rsidP="00721865">
      <w:pPr>
        <w:pStyle w:val="Bezproreda"/>
        <w:rPr>
          <w:rFonts w:ascii="Arial" w:hAnsi="Arial" w:cs="Arial"/>
          <w:sz w:val="24"/>
          <w:szCs w:val="24"/>
        </w:rPr>
      </w:pPr>
    </w:p>
    <w:p w14:paraId="0882E9D1" w14:textId="77777777" w:rsidR="00721865" w:rsidRDefault="00721865" w:rsidP="00721865">
      <w:pPr>
        <w:pStyle w:val="Bezproreda"/>
        <w:rPr>
          <w:rFonts w:ascii="Arial" w:hAnsi="Arial" w:cs="Arial"/>
          <w:sz w:val="24"/>
          <w:szCs w:val="24"/>
        </w:rPr>
      </w:pPr>
    </w:p>
    <w:p w14:paraId="2150ABAD" w14:textId="70515FC7" w:rsidR="00721865" w:rsidRDefault="00721865" w:rsidP="00721865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0</w:t>
      </w:r>
      <w:r w:rsidR="00C9617A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-0</w:t>
      </w:r>
      <w:r w:rsidR="00C9617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</w:t>
      </w:r>
      <w:r w:rsidR="009C5FFC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-01/0</w:t>
      </w:r>
      <w:r w:rsidR="009C5FFC">
        <w:rPr>
          <w:rFonts w:ascii="Arial" w:hAnsi="Arial" w:cs="Arial"/>
          <w:sz w:val="24"/>
          <w:szCs w:val="24"/>
        </w:rPr>
        <w:t>8</w:t>
      </w:r>
    </w:p>
    <w:p w14:paraId="2ED6E0E5" w14:textId="59246818" w:rsidR="00721865" w:rsidRDefault="00721865" w:rsidP="00721865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 251-135/</w:t>
      </w:r>
      <w:r w:rsidR="009C5FFC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-</w:t>
      </w:r>
      <w:r w:rsidR="009C5FFC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-1</w:t>
      </w:r>
    </w:p>
    <w:p w14:paraId="047E6AE4" w14:textId="2EE390B8" w:rsidR="00721865" w:rsidRPr="000E6B69" w:rsidRDefault="00721865" w:rsidP="00721865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Zagreb, 1</w:t>
      </w:r>
      <w:r w:rsidR="007760D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svibnja 20</w:t>
      </w:r>
      <w:r w:rsidR="007760DB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.</w:t>
      </w:r>
    </w:p>
    <w:p w14:paraId="00D75B10" w14:textId="77777777" w:rsidR="00721865" w:rsidRDefault="00721865" w:rsidP="0072186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CD2B0F" w14:textId="77777777" w:rsidR="00721865" w:rsidRDefault="00721865" w:rsidP="0072186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F9CBC5" w14:textId="1994122C" w:rsidR="00721865" w:rsidRPr="00530C4B" w:rsidRDefault="00721865" w:rsidP="00721865">
      <w:pPr>
        <w:tabs>
          <w:tab w:val="left" w:pos="586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530C4B">
        <w:rPr>
          <w:rFonts w:ascii="Arial" w:hAnsi="Arial" w:cs="Arial"/>
          <w:b/>
          <w:sz w:val="24"/>
          <w:szCs w:val="24"/>
        </w:rPr>
        <w:t>RAVNATELJ</w:t>
      </w:r>
      <w:r w:rsidR="00811D85">
        <w:rPr>
          <w:rFonts w:ascii="Arial" w:hAnsi="Arial" w:cs="Arial"/>
          <w:b/>
          <w:sz w:val="24"/>
          <w:szCs w:val="24"/>
        </w:rPr>
        <w:t>ICA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PREDSJEDNI</w:t>
      </w:r>
      <w:r w:rsidR="005C700E">
        <w:rPr>
          <w:rFonts w:ascii="Arial" w:hAnsi="Arial" w:cs="Arial"/>
          <w:b/>
          <w:sz w:val="24"/>
          <w:szCs w:val="24"/>
        </w:rPr>
        <w:t>CA</w:t>
      </w:r>
      <w:r>
        <w:rPr>
          <w:rFonts w:ascii="Arial" w:hAnsi="Arial" w:cs="Arial"/>
          <w:b/>
          <w:sz w:val="24"/>
          <w:szCs w:val="24"/>
        </w:rPr>
        <w:t xml:space="preserve"> ŠKOLSKOG ODBORA</w:t>
      </w:r>
    </w:p>
    <w:p w14:paraId="3F0B2A65" w14:textId="77777777" w:rsidR="00721865" w:rsidRPr="00530C4B" w:rsidRDefault="00721865" w:rsidP="0072186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A6638C3" w14:textId="4583DA39" w:rsidR="00721865" w:rsidRDefault="002F1A8E" w:rsidP="00826E8E">
      <w:pPr>
        <w:tabs>
          <w:tab w:val="left" w:pos="604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                                                       __________________</w:t>
      </w:r>
      <w:r w:rsidR="00826E8E">
        <w:rPr>
          <w:rFonts w:ascii="Arial" w:hAnsi="Arial" w:cs="Arial"/>
          <w:sz w:val="24"/>
          <w:szCs w:val="24"/>
        </w:rPr>
        <w:tab/>
      </w:r>
    </w:p>
    <w:p w14:paraId="2E9C630A" w14:textId="3A6B9BA5" w:rsidR="00721865" w:rsidRDefault="00721865" w:rsidP="0072186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2D49">
        <w:rPr>
          <w:rFonts w:ascii="Arial" w:hAnsi="Arial" w:cs="Arial"/>
          <w:sz w:val="24"/>
          <w:szCs w:val="24"/>
        </w:rPr>
        <w:t xml:space="preserve">   </w:t>
      </w:r>
      <w:r w:rsidR="007F2D49">
        <w:rPr>
          <w:rFonts w:ascii="Arial" w:hAnsi="Arial" w:cs="Arial"/>
          <w:sz w:val="24"/>
          <w:szCs w:val="24"/>
        </w:rPr>
        <w:softHyphen/>
      </w:r>
      <w:r w:rsidR="007F2D49">
        <w:rPr>
          <w:rFonts w:ascii="Arial" w:hAnsi="Arial" w:cs="Arial"/>
          <w:sz w:val="24"/>
          <w:szCs w:val="24"/>
        </w:rPr>
        <w:softHyphen/>
      </w:r>
      <w:r w:rsidR="007F2D49">
        <w:rPr>
          <w:rFonts w:ascii="Arial" w:hAnsi="Arial" w:cs="Arial"/>
          <w:sz w:val="24"/>
          <w:szCs w:val="24"/>
        </w:rPr>
        <w:softHyphen/>
      </w:r>
      <w:r w:rsidR="007F2D49">
        <w:rPr>
          <w:rFonts w:ascii="Arial" w:hAnsi="Arial" w:cs="Arial"/>
          <w:sz w:val="24"/>
          <w:szCs w:val="24"/>
        </w:rPr>
        <w:softHyphen/>
      </w:r>
      <w:r w:rsidR="007F2D49">
        <w:rPr>
          <w:rFonts w:ascii="Arial" w:hAnsi="Arial" w:cs="Arial"/>
          <w:sz w:val="24"/>
          <w:szCs w:val="24"/>
        </w:rPr>
        <w:softHyphen/>
      </w:r>
      <w:r w:rsidR="007F2D49">
        <w:rPr>
          <w:rFonts w:ascii="Arial" w:hAnsi="Arial" w:cs="Arial"/>
          <w:sz w:val="24"/>
          <w:szCs w:val="24"/>
        </w:rPr>
        <w:softHyphen/>
      </w:r>
    </w:p>
    <w:p w14:paraId="40903413" w14:textId="2E27E601" w:rsidR="00721865" w:rsidRPr="00530C4B" w:rsidRDefault="0004399D" w:rsidP="00721865">
      <w:pPr>
        <w:tabs>
          <w:tab w:val="left" w:pos="600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Danijela Domitrović</w:t>
      </w:r>
      <w:r w:rsidR="00721865">
        <w:rPr>
          <w:rFonts w:ascii="Arial" w:hAnsi="Arial" w:cs="Arial"/>
          <w:sz w:val="24"/>
          <w:szCs w:val="24"/>
        </w:rPr>
        <w:t>, prof.</w:t>
      </w:r>
      <w:r w:rsidR="00721865" w:rsidRPr="00766269">
        <w:rPr>
          <w:rFonts w:ascii="Arial" w:hAnsi="Arial" w:cs="Arial"/>
          <w:b/>
          <w:sz w:val="24"/>
          <w:szCs w:val="24"/>
        </w:rPr>
        <w:t xml:space="preserve">    </w:t>
      </w:r>
      <w:r w:rsidR="00721865"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="005C700E">
        <w:rPr>
          <w:rFonts w:ascii="Arial" w:hAnsi="Arial" w:cs="Arial"/>
          <w:sz w:val="24"/>
          <w:szCs w:val="24"/>
        </w:rPr>
        <w:t>Ivona Gornik</w:t>
      </w:r>
      <w:r w:rsidR="00721865">
        <w:rPr>
          <w:rFonts w:ascii="Arial" w:hAnsi="Arial" w:cs="Arial"/>
          <w:sz w:val="24"/>
          <w:szCs w:val="24"/>
        </w:rPr>
        <w:t xml:space="preserve">, </w:t>
      </w:r>
      <w:r w:rsidR="005C700E">
        <w:rPr>
          <w:rFonts w:ascii="Arial" w:hAnsi="Arial" w:cs="Arial"/>
          <w:sz w:val="24"/>
          <w:szCs w:val="24"/>
        </w:rPr>
        <w:t>mag. prim. educ.</w:t>
      </w:r>
    </w:p>
    <w:p w14:paraId="772A94A4" w14:textId="72A93BAC" w:rsidR="00721865" w:rsidRPr="00530C4B" w:rsidRDefault="00721865" w:rsidP="007218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00"/>
        </w:tabs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766269">
        <w:rPr>
          <w:rFonts w:ascii="Arial" w:hAnsi="Arial" w:cs="Arial"/>
          <w:b/>
          <w:sz w:val="24"/>
          <w:szCs w:val="24"/>
        </w:rPr>
        <w:tab/>
      </w:r>
      <w:r w:rsidRPr="00766269">
        <w:rPr>
          <w:rFonts w:ascii="Arial" w:hAnsi="Arial" w:cs="Arial"/>
          <w:b/>
          <w:sz w:val="24"/>
          <w:szCs w:val="24"/>
        </w:rPr>
        <w:tab/>
      </w:r>
      <w:r w:rsidRPr="00766269">
        <w:rPr>
          <w:rFonts w:ascii="Arial" w:hAnsi="Arial" w:cs="Arial"/>
          <w:b/>
          <w:sz w:val="24"/>
          <w:szCs w:val="24"/>
        </w:rPr>
        <w:tab/>
      </w:r>
      <w:r w:rsidRPr="00766269">
        <w:rPr>
          <w:rFonts w:ascii="Arial" w:hAnsi="Arial" w:cs="Arial"/>
          <w:b/>
          <w:sz w:val="24"/>
          <w:szCs w:val="24"/>
        </w:rPr>
        <w:tab/>
      </w:r>
      <w:r w:rsidRPr="00766269">
        <w:rPr>
          <w:rFonts w:ascii="Arial" w:hAnsi="Arial" w:cs="Arial"/>
          <w:b/>
          <w:sz w:val="24"/>
          <w:szCs w:val="24"/>
        </w:rPr>
        <w:tab/>
      </w:r>
      <w:r w:rsidRPr="00766269">
        <w:rPr>
          <w:rFonts w:ascii="Arial" w:hAnsi="Arial" w:cs="Arial"/>
          <w:b/>
          <w:sz w:val="24"/>
          <w:szCs w:val="24"/>
        </w:rPr>
        <w:tab/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</w:t>
      </w:r>
    </w:p>
    <w:p w14:paraId="37954C51" w14:textId="77777777" w:rsidR="00721865" w:rsidRPr="00530C4B" w:rsidRDefault="00721865" w:rsidP="0072186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9D9943" w14:textId="77777777" w:rsidR="00721865" w:rsidRDefault="00721865" w:rsidP="0072186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0D9760" w14:textId="77777777" w:rsidR="00721865" w:rsidRDefault="00721865" w:rsidP="0072186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75176A" w14:textId="77777777" w:rsidR="00721865" w:rsidRDefault="00721865" w:rsidP="0072186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1019AB" w14:textId="77777777" w:rsidR="00721865" w:rsidRDefault="00721865" w:rsidP="0072186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B59EFF" w14:textId="1CEB0CFB" w:rsidR="00721865" w:rsidRDefault="00721865" w:rsidP="0072186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Suglasnost na ovaj Pravilnik</w:t>
      </w:r>
      <w:r w:rsidR="000018A2" w:rsidRPr="000E6B69">
        <w:rPr>
          <w:rFonts w:ascii="Arial" w:hAnsi="Arial" w:cs="Arial"/>
          <w:sz w:val="24"/>
          <w:szCs w:val="24"/>
        </w:rPr>
        <w:t xml:space="preserve"> </w:t>
      </w:r>
      <w:r w:rsidR="000018A2">
        <w:rPr>
          <w:rFonts w:ascii="Arial" w:hAnsi="Arial" w:cs="Arial"/>
          <w:sz w:val="24"/>
          <w:szCs w:val="24"/>
        </w:rPr>
        <w:t xml:space="preserve">o izmjenama i dopunama Pravilnika o načinu i postupku zapošljavanja u Osnovnoj školi dr. Ante Starčevića </w:t>
      </w:r>
      <w:r>
        <w:rPr>
          <w:rFonts w:ascii="Arial" w:hAnsi="Arial" w:cs="Arial"/>
          <w:sz w:val="24"/>
          <w:szCs w:val="24"/>
        </w:rPr>
        <w:t>daje Gradski ured za obrazovanje</w:t>
      </w:r>
      <w:r w:rsidR="000018A2">
        <w:rPr>
          <w:rFonts w:ascii="Arial" w:hAnsi="Arial" w:cs="Arial"/>
          <w:sz w:val="24"/>
          <w:szCs w:val="24"/>
        </w:rPr>
        <w:t>, sport i mlade</w:t>
      </w:r>
      <w:r>
        <w:rPr>
          <w:rFonts w:ascii="Arial" w:hAnsi="Arial" w:cs="Arial"/>
          <w:sz w:val="24"/>
          <w:szCs w:val="24"/>
        </w:rPr>
        <w:t xml:space="preserve"> Grada Zagreba dana </w:t>
      </w:r>
      <w:r w:rsidR="00936691">
        <w:rPr>
          <w:rFonts w:ascii="Arial" w:hAnsi="Arial" w:cs="Arial"/>
          <w:sz w:val="24"/>
          <w:szCs w:val="24"/>
        </w:rPr>
        <w:t>25. svibnja 2026.</w:t>
      </w:r>
      <w:r>
        <w:rPr>
          <w:rFonts w:ascii="Arial" w:hAnsi="Arial" w:cs="Arial"/>
          <w:sz w:val="24"/>
          <w:szCs w:val="24"/>
        </w:rPr>
        <w:t xml:space="preserve"> godine.</w:t>
      </w:r>
    </w:p>
    <w:p w14:paraId="73A1695C" w14:textId="77777777" w:rsidR="00721865" w:rsidRDefault="00721865" w:rsidP="0072186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53EEA1" w14:textId="3EBF09FE" w:rsidR="00721865" w:rsidRPr="004F6BF6" w:rsidRDefault="00721865" w:rsidP="0072186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Pravilnik </w:t>
      </w:r>
      <w:r w:rsidR="00926547">
        <w:rPr>
          <w:rFonts w:ascii="Arial" w:hAnsi="Arial" w:cs="Arial"/>
          <w:sz w:val="24"/>
          <w:szCs w:val="24"/>
        </w:rPr>
        <w:t xml:space="preserve">o izmjenama i dopunama Pravilnika o načinu i postupku zapošljavanja u Osnovnoj školi dr. Ante Starčevića </w:t>
      </w:r>
      <w:r>
        <w:rPr>
          <w:rFonts w:ascii="Arial" w:hAnsi="Arial" w:cs="Arial"/>
          <w:sz w:val="24"/>
          <w:szCs w:val="24"/>
        </w:rPr>
        <w:t xml:space="preserve">je objavljen na oglasnoj ploči i mrežnoj stranici Škole dana </w:t>
      </w:r>
      <w:r w:rsidR="00590EA1">
        <w:rPr>
          <w:rFonts w:ascii="Arial" w:hAnsi="Arial" w:cs="Arial"/>
          <w:sz w:val="24"/>
          <w:szCs w:val="24"/>
        </w:rPr>
        <w:t>29. svibnja 2026. godine</w:t>
      </w:r>
      <w:r>
        <w:rPr>
          <w:rFonts w:ascii="Arial" w:hAnsi="Arial" w:cs="Arial"/>
          <w:sz w:val="24"/>
          <w:szCs w:val="24"/>
        </w:rPr>
        <w:t xml:space="preserve">, a stupio je na snagu </w:t>
      </w:r>
      <w:r w:rsidR="006A0BEE">
        <w:rPr>
          <w:rFonts w:ascii="Arial" w:hAnsi="Arial" w:cs="Arial"/>
          <w:sz w:val="24"/>
          <w:szCs w:val="24"/>
        </w:rPr>
        <w:t>06. lipnja 2026. godine</w:t>
      </w:r>
      <w:r>
        <w:rPr>
          <w:rFonts w:ascii="Arial" w:hAnsi="Arial" w:cs="Arial"/>
          <w:sz w:val="24"/>
          <w:szCs w:val="24"/>
        </w:rPr>
        <w:t>.</w:t>
      </w:r>
    </w:p>
    <w:p w14:paraId="38F641DF" w14:textId="77777777" w:rsidR="00721865" w:rsidRPr="00F53527" w:rsidRDefault="00721865" w:rsidP="007218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B766BD" w14:textId="77777777" w:rsidR="00721865" w:rsidRPr="008076A5" w:rsidRDefault="00721865" w:rsidP="008076A5">
      <w:pPr>
        <w:tabs>
          <w:tab w:val="left" w:pos="3975"/>
        </w:tabs>
        <w:rPr>
          <w:rFonts w:ascii="Arial" w:hAnsi="Arial" w:cs="Arial"/>
          <w:sz w:val="24"/>
          <w:szCs w:val="24"/>
        </w:rPr>
      </w:pPr>
    </w:p>
    <w:sectPr w:rsidR="00721865" w:rsidRPr="008076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A761" w14:textId="77777777" w:rsidR="00753937" w:rsidRDefault="00753937" w:rsidP="00721865">
      <w:pPr>
        <w:spacing w:after="0" w:line="240" w:lineRule="auto"/>
      </w:pPr>
      <w:r>
        <w:separator/>
      </w:r>
    </w:p>
  </w:endnote>
  <w:endnote w:type="continuationSeparator" w:id="0">
    <w:p w14:paraId="7FAAB640" w14:textId="77777777" w:rsidR="00753937" w:rsidRDefault="00753937" w:rsidP="00721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9B31" w14:textId="77777777" w:rsidR="00721865" w:rsidRDefault="0072186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8BFE" w14:textId="77777777" w:rsidR="00721865" w:rsidRDefault="0072186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28703" w14:textId="77777777" w:rsidR="00721865" w:rsidRDefault="007218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21019" w14:textId="77777777" w:rsidR="00753937" w:rsidRDefault="00753937" w:rsidP="00721865">
      <w:pPr>
        <w:spacing w:after="0" w:line="240" w:lineRule="auto"/>
      </w:pPr>
      <w:r>
        <w:separator/>
      </w:r>
    </w:p>
  </w:footnote>
  <w:footnote w:type="continuationSeparator" w:id="0">
    <w:p w14:paraId="29776224" w14:textId="77777777" w:rsidR="00753937" w:rsidRDefault="00753937" w:rsidP="00721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29B6" w14:textId="77777777" w:rsidR="00721865" w:rsidRDefault="0072186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8D33C" w14:textId="77777777" w:rsidR="00721865" w:rsidRDefault="0072186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C7FE3" w14:textId="77777777" w:rsidR="00721865" w:rsidRDefault="0072186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48"/>
    <w:rsid w:val="000018A2"/>
    <w:rsid w:val="000369DA"/>
    <w:rsid w:val="0004399D"/>
    <w:rsid w:val="0006321A"/>
    <w:rsid w:val="00070949"/>
    <w:rsid w:val="00075271"/>
    <w:rsid w:val="00091F18"/>
    <w:rsid w:val="00094D97"/>
    <w:rsid w:val="000A61D2"/>
    <w:rsid w:val="000B6CF7"/>
    <w:rsid w:val="000C398F"/>
    <w:rsid w:val="000E0C27"/>
    <w:rsid w:val="000E6072"/>
    <w:rsid w:val="000F4085"/>
    <w:rsid w:val="000F6D1B"/>
    <w:rsid w:val="00110B5A"/>
    <w:rsid w:val="00125508"/>
    <w:rsid w:val="00141F11"/>
    <w:rsid w:val="00145BE4"/>
    <w:rsid w:val="00153199"/>
    <w:rsid w:val="00162CB4"/>
    <w:rsid w:val="00170752"/>
    <w:rsid w:val="00185B5A"/>
    <w:rsid w:val="001867B1"/>
    <w:rsid w:val="001914DD"/>
    <w:rsid w:val="00196D13"/>
    <w:rsid w:val="001A05FB"/>
    <w:rsid w:val="001B7E9C"/>
    <w:rsid w:val="001C10C2"/>
    <w:rsid w:val="001E1FD6"/>
    <w:rsid w:val="001E28B4"/>
    <w:rsid w:val="00220E18"/>
    <w:rsid w:val="00233D8D"/>
    <w:rsid w:val="0026696A"/>
    <w:rsid w:val="00284218"/>
    <w:rsid w:val="00285E66"/>
    <w:rsid w:val="002A7D94"/>
    <w:rsid w:val="002B49CE"/>
    <w:rsid w:val="002D64C2"/>
    <w:rsid w:val="002F1A8E"/>
    <w:rsid w:val="003174BF"/>
    <w:rsid w:val="00327DDB"/>
    <w:rsid w:val="0034619D"/>
    <w:rsid w:val="00380DF6"/>
    <w:rsid w:val="003A754C"/>
    <w:rsid w:val="003D2719"/>
    <w:rsid w:val="003F05C2"/>
    <w:rsid w:val="003F4673"/>
    <w:rsid w:val="00405469"/>
    <w:rsid w:val="0041270D"/>
    <w:rsid w:val="004232F1"/>
    <w:rsid w:val="0042748A"/>
    <w:rsid w:val="00460AE8"/>
    <w:rsid w:val="00471BE2"/>
    <w:rsid w:val="004908C5"/>
    <w:rsid w:val="004A2C6D"/>
    <w:rsid w:val="004A65DE"/>
    <w:rsid w:val="004B59AC"/>
    <w:rsid w:val="004C7A4D"/>
    <w:rsid w:val="00500340"/>
    <w:rsid w:val="00543940"/>
    <w:rsid w:val="005626A7"/>
    <w:rsid w:val="0056464A"/>
    <w:rsid w:val="005658FA"/>
    <w:rsid w:val="00590EA1"/>
    <w:rsid w:val="00591632"/>
    <w:rsid w:val="005A4C7E"/>
    <w:rsid w:val="005C700E"/>
    <w:rsid w:val="005C7A9C"/>
    <w:rsid w:val="005D17B1"/>
    <w:rsid w:val="005E7227"/>
    <w:rsid w:val="005F1191"/>
    <w:rsid w:val="00601F3E"/>
    <w:rsid w:val="00602317"/>
    <w:rsid w:val="00604394"/>
    <w:rsid w:val="00613F90"/>
    <w:rsid w:val="00632554"/>
    <w:rsid w:val="00644B70"/>
    <w:rsid w:val="006453FB"/>
    <w:rsid w:val="00647A84"/>
    <w:rsid w:val="006514D9"/>
    <w:rsid w:val="006670F3"/>
    <w:rsid w:val="00672F4F"/>
    <w:rsid w:val="006736E3"/>
    <w:rsid w:val="00676678"/>
    <w:rsid w:val="006A000E"/>
    <w:rsid w:val="006A0527"/>
    <w:rsid w:val="006A0BEE"/>
    <w:rsid w:val="006B14BB"/>
    <w:rsid w:val="006D3E7C"/>
    <w:rsid w:val="006F0D55"/>
    <w:rsid w:val="00706068"/>
    <w:rsid w:val="007148F2"/>
    <w:rsid w:val="00721865"/>
    <w:rsid w:val="00742E5C"/>
    <w:rsid w:val="00753937"/>
    <w:rsid w:val="00773D70"/>
    <w:rsid w:val="007760DB"/>
    <w:rsid w:val="00776F4D"/>
    <w:rsid w:val="00785871"/>
    <w:rsid w:val="007E2108"/>
    <w:rsid w:val="007E7378"/>
    <w:rsid w:val="007F2D49"/>
    <w:rsid w:val="008076A5"/>
    <w:rsid w:val="00811D85"/>
    <w:rsid w:val="00812370"/>
    <w:rsid w:val="00826E8E"/>
    <w:rsid w:val="00837FCF"/>
    <w:rsid w:val="00840B49"/>
    <w:rsid w:val="008413B5"/>
    <w:rsid w:val="0084525C"/>
    <w:rsid w:val="00846B36"/>
    <w:rsid w:val="00862121"/>
    <w:rsid w:val="00864709"/>
    <w:rsid w:val="00873D3C"/>
    <w:rsid w:val="008A42F6"/>
    <w:rsid w:val="008B065A"/>
    <w:rsid w:val="008B287E"/>
    <w:rsid w:val="008B5592"/>
    <w:rsid w:val="008C7FC5"/>
    <w:rsid w:val="008D36CC"/>
    <w:rsid w:val="008D5F7A"/>
    <w:rsid w:val="00912191"/>
    <w:rsid w:val="00912612"/>
    <w:rsid w:val="00912FE7"/>
    <w:rsid w:val="00916502"/>
    <w:rsid w:val="00926547"/>
    <w:rsid w:val="0092674D"/>
    <w:rsid w:val="00932131"/>
    <w:rsid w:val="00936691"/>
    <w:rsid w:val="00965CE5"/>
    <w:rsid w:val="00975154"/>
    <w:rsid w:val="009763BD"/>
    <w:rsid w:val="009811B3"/>
    <w:rsid w:val="009873B4"/>
    <w:rsid w:val="009A6CC4"/>
    <w:rsid w:val="009C5FFC"/>
    <w:rsid w:val="009E15EA"/>
    <w:rsid w:val="00A04FE1"/>
    <w:rsid w:val="00A21C63"/>
    <w:rsid w:val="00A33F57"/>
    <w:rsid w:val="00A6136E"/>
    <w:rsid w:val="00AD61BD"/>
    <w:rsid w:val="00AD6BBB"/>
    <w:rsid w:val="00AE3AFC"/>
    <w:rsid w:val="00B174E9"/>
    <w:rsid w:val="00BD3114"/>
    <w:rsid w:val="00BD5261"/>
    <w:rsid w:val="00C00A84"/>
    <w:rsid w:val="00C1667B"/>
    <w:rsid w:val="00C46AB1"/>
    <w:rsid w:val="00C574CC"/>
    <w:rsid w:val="00C77777"/>
    <w:rsid w:val="00C9617A"/>
    <w:rsid w:val="00CB588D"/>
    <w:rsid w:val="00CC668E"/>
    <w:rsid w:val="00CD152F"/>
    <w:rsid w:val="00CD3962"/>
    <w:rsid w:val="00D11ED0"/>
    <w:rsid w:val="00D172E8"/>
    <w:rsid w:val="00D327ED"/>
    <w:rsid w:val="00D328B8"/>
    <w:rsid w:val="00D33EC7"/>
    <w:rsid w:val="00D72064"/>
    <w:rsid w:val="00D76339"/>
    <w:rsid w:val="00D809F9"/>
    <w:rsid w:val="00D9375B"/>
    <w:rsid w:val="00DB530C"/>
    <w:rsid w:val="00E25441"/>
    <w:rsid w:val="00E40E60"/>
    <w:rsid w:val="00E417B9"/>
    <w:rsid w:val="00E93E06"/>
    <w:rsid w:val="00EA28AF"/>
    <w:rsid w:val="00EE3B5A"/>
    <w:rsid w:val="00EF268E"/>
    <w:rsid w:val="00EF34B3"/>
    <w:rsid w:val="00F061D4"/>
    <w:rsid w:val="00F56D6E"/>
    <w:rsid w:val="00F610EF"/>
    <w:rsid w:val="00F6180D"/>
    <w:rsid w:val="00F75DBF"/>
    <w:rsid w:val="00F9432A"/>
    <w:rsid w:val="00F95048"/>
    <w:rsid w:val="00FF47FB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9496"/>
  <w15:chartTrackingRefBased/>
  <w15:docId w15:val="{50CF4474-842A-470A-AA33-E58E3066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04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2186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21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865"/>
  </w:style>
  <w:style w:type="paragraph" w:styleId="Podnoje">
    <w:name w:val="footer"/>
    <w:basedOn w:val="Normal"/>
    <w:link w:val="PodnojeChar"/>
    <w:uiPriority w:val="99"/>
    <w:unhideWhenUsed/>
    <w:rsid w:val="00721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EE47F-6F1F-4F8D-9630-60FC848A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Miškić</dc:creator>
  <cp:keywords/>
  <dc:description/>
  <cp:lastModifiedBy>Andrea Miškić</cp:lastModifiedBy>
  <cp:revision>174</cp:revision>
  <dcterms:created xsi:type="dcterms:W3CDTF">2026-04-10T07:20:00Z</dcterms:created>
  <dcterms:modified xsi:type="dcterms:W3CDTF">2026-06-05T15:19:00Z</dcterms:modified>
</cp:coreProperties>
</file>