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712F" w14:textId="77777777" w:rsidR="00A25B93" w:rsidRDefault="00A25B93" w:rsidP="0087042E">
      <w:pPr>
        <w:ind w:firstLine="708"/>
        <w:jc w:val="both"/>
        <w:rPr>
          <w:rFonts w:ascii="Times New Roman" w:hAnsi="Times New Roman" w:cs="Times New Roman"/>
        </w:rPr>
      </w:pPr>
    </w:p>
    <w:p w14:paraId="4AD017D0" w14:textId="77777777" w:rsidR="00A25B93" w:rsidRDefault="00A25B93" w:rsidP="0087042E">
      <w:pPr>
        <w:ind w:firstLine="708"/>
        <w:jc w:val="both"/>
        <w:rPr>
          <w:rFonts w:ascii="Times New Roman" w:hAnsi="Times New Roman" w:cs="Times New Roman"/>
        </w:rPr>
      </w:pPr>
    </w:p>
    <w:p w14:paraId="0F5BB11B" w14:textId="334B4DAF" w:rsidR="00833320" w:rsidRPr="009D5070" w:rsidRDefault="009D5070" w:rsidP="0087042E">
      <w:pPr>
        <w:ind w:firstLine="708"/>
        <w:jc w:val="both"/>
        <w:rPr>
          <w:rFonts w:ascii="Times New Roman" w:hAnsi="Times New Roman" w:cs="Times New Roman"/>
        </w:rPr>
      </w:pPr>
      <w:r w:rsidRPr="009D5070">
        <w:rPr>
          <w:rFonts w:ascii="Times New Roman" w:hAnsi="Times New Roman" w:cs="Times New Roman"/>
        </w:rPr>
        <w:t xml:space="preserve">Na temelju članka 29. Statuta Osnovne škole dr. Ante Starčevića (KLASA: </w:t>
      </w:r>
      <w:r w:rsidR="0087042E">
        <w:rPr>
          <w:rFonts w:ascii="Times New Roman" w:hAnsi="Times New Roman" w:cs="Times New Roman"/>
        </w:rPr>
        <w:t xml:space="preserve">011-01/24-01/06 </w:t>
      </w:r>
      <w:r w:rsidRPr="009D5070">
        <w:rPr>
          <w:rFonts w:ascii="Times New Roman" w:hAnsi="Times New Roman" w:cs="Times New Roman"/>
        </w:rPr>
        <w:t xml:space="preserve">URBROJ: </w:t>
      </w:r>
      <w:r w:rsidR="0087042E">
        <w:rPr>
          <w:rFonts w:ascii="Times New Roman" w:hAnsi="Times New Roman" w:cs="Times New Roman"/>
        </w:rPr>
        <w:t>251-135/10-24-2</w:t>
      </w:r>
      <w:r w:rsidRPr="009D5070">
        <w:rPr>
          <w:rFonts w:ascii="Times New Roman" w:hAnsi="Times New Roman" w:cs="Times New Roman"/>
        </w:rPr>
        <w:t xml:space="preserve">) Školski odbor Osnovne škole dr. Ante Starčevića na sjednici održanoj dana </w:t>
      </w:r>
      <w:r w:rsidR="000B4871">
        <w:rPr>
          <w:rFonts w:ascii="Times New Roman" w:hAnsi="Times New Roman" w:cs="Times New Roman"/>
        </w:rPr>
        <w:t>16.04.</w:t>
      </w:r>
      <w:r w:rsidRPr="009D5070">
        <w:rPr>
          <w:rFonts w:ascii="Times New Roman" w:hAnsi="Times New Roman" w:cs="Times New Roman"/>
        </w:rPr>
        <w:t>2026.</w:t>
      </w:r>
      <w:r w:rsidR="000B4871">
        <w:rPr>
          <w:rFonts w:ascii="Times New Roman" w:hAnsi="Times New Roman" w:cs="Times New Roman"/>
        </w:rPr>
        <w:t xml:space="preserve"> godine</w:t>
      </w:r>
      <w:r w:rsidRPr="009D5070">
        <w:rPr>
          <w:rFonts w:ascii="Times New Roman" w:hAnsi="Times New Roman" w:cs="Times New Roman"/>
        </w:rPr>
        <w:t xml:space="preserve"> donosi: </w:t>
      </w:r>
    </w:p>
    <w:p w14:paraId="4F181961" w14:textId="2C2E6520" w:rsidR="0087042E" w:rsidRDefault="0087042E" w:rsidP="0087042E">
      <w:pPr>
        <w:jc w:val="center"/>
        <w:rPr>
          <w:rFonts w:ascii="Times New Roman" w:hAnsi="Times New Roman" w:cs="Times New Roman"/>
        </w:rPr>
      </w:pPr>
    </w:p>
    <w:p w14:paraId="0AEA38F2" w14:textId="77777777" w:rsidR="00A25B93" w:rsidRDefault="00A25B93" w:rsidP="0087042E">
      <w:pPr>
        <w:jc w:val="center"/>
        <w:rPr>
          <w:rFonts w:ascii="Times New Roman" w:hAnsi="Times New Roman" w:cs="Times New Roman"/>
        </w:rPr>
      </w:pPr>
    </w:p>
    <w:p w14:paraId="285A8087" w14:textId="3408C270" w:rsidR="009D5070" w:rsidRPr="009D5070" w:rsidRDefault="009D5070" w:rsidP="0087042E">
      <w:pPr>
        <w:jc w:val="center"/>
        <w:rPr>
          <w:rFonts w:ascii="Times New Roman" w:hAnsi="Times New Roman" w:cs="Times New Roman"/>
        </w:rPr>
      </w:pPr>
      <w:r w:rsidRPr="009D5070">
        <w:rPr>
          <w:rFonts w:ascii="Times New Roman" w:hAnsi="Times New Roman" w:cs="Times New Roman"/>
        </w:rPr>
        <w:t>PRAVILNIK O KORIŠTENJU PRIVATNOG VOZILA U SLUŽBENE SVRHE</w:t>
      </w:r>
    </w:p>
    <w:p w14:paraId="33018B5E" w14:textId="569757DB" w:rsidR="009D5070" w:rsidRDefault="009D5070" w:rsidP="009D5070">
      <w:pPr>
        <w:jc w:val="both"/>
        <w:rPr>
          <w:rFonts w:ascii="Times New Roman" w:hAnsi="Times New Roman" w:cs="Times New Roman"/>
        </w:rPr>
      </w:pPr>
    </w:p>
    <w:p w14:paraId="07125264" w14:textId="77777777" w:rsidR="00A25B93" w:rsidRPr="009D5070" w:rsidRDefault="00A25B93" w:rsidP="009D5070">
      <w:pPr>
        <w:jc w:val="both"/>
        <w:rPr>
          <w:rFonts w:ascii="Times New Roman" w:hAnsi="Times New Roman" w:cs="Times New Roman"/>
        </w:rPr>
      </w:pPr>
    </w:p>
    <w:p w14:paraId="5D4C6432" w14:textId="77777777" w:rsidR="009D5070" w:rsidRDefault="009D5070" w:rsidP="0087042E">
      <w:pPr>
        <w:ind w:firstLine="708"/>
        <w:jc w:val="both"/>
        <w:rPr>
          <w:rFonts w:ascii="Times New Roman" w:hAnsi="Times New Roman" w:cs="Times New Roman"/>
        </w:rPr>
      </w:pPr>
      <w:r w:rsidRPr="005D366A">
        <w:rPr>
          <w:rFonts w:ascii="Times New Roman" w:hAnsi="Times New Roman" w:cs="Times New Roman"/>
        </w:rPr>
        <w:t>Obzirom da Osnovna škola dr. Ante Starčevića (u daljnjem tekstu: Škola) ne posjeduje službeno vozilo, Školski odbor Škole donosi Pravilnik o korištenju privatnog vozila u službene svrhe.</w:t>
      </w:r>
    </w:p>
    <w:p w14:paraId="51434F77" w14:textId="77777777" w:rsidR="00A25B93" w:rsidRDefault="00A25B93" w:rsidP="009D5070">
      <w:pPr>
        <w:jc w:val="both"/>
        <w:rPr>
          <w:rFonts w:ascii="Times New Roman" w:hAnsi="Times New Roman" w:cs="Times New Roman"/>
        </w:rPr>
      </w:pPr>
    </w:p>
    <w:p w14:paraId="3CEFEA43" w14:textId="77777777" w:rsidR="009D5070" w:rsidRPr="009D5070" w:rsidRDefault="009D5070" w:rsidP="009D5070">
      <w:pPr>
        <w:jc w:val="center"/>
        <w:rPr>
          <w:rFonts w:ascii="Times New Roman" w:hAnsi="Times New Roman" w:cs="Times New Roman"/>
          <w:b/>
          <w:bCs/>
        </w:rPr>
      </w:pPr>
      <w:r w:rsidRPr="009D5070">
        <w:rPr>
          <w:rFonts w:ascii="Times New Roman" w:hAnsi="Times New Roman" w:cs="Times New Roman"/>
          <w:b/>
          <w:bCs/>
        </w:rPr>
        <w:t>Članak 1.</w:t>
      </w:r>
    </w:p>
    <w:p w14:paraId="5AFAF158" w14:textId="77777777" w:rsidR="009D5070" w:rsidRDefault="009D5070" w:rsidP="008704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ili osoba ovlaštena od strane ravnatelja Škole pismeno odobrava korištenje privatnog vozila u službene svrhe, a koje se odnose na službena putovanja i loko vožnju koje su u neposrednoj korelaciji s djelatnošću Škole.</w:t>
      </w:r>
    </w:p>
    <w:p w14:paraId="6809911C" w14:textId="77777777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Službena putovanja odobravaju se izdavanjem putnog naloga dok se loko vožnja odobrava izdavanjem obrasca za loko vožnju.</w:t>
      </w:r>
    </w:p>
    <w:p w14:paraId="5210DEB3" w14:textId="10D02E55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Pojam loko vožnja u smislu Pravilnika o porezu na dohodak predstavlja korištenje privatnog automobila u službene svrhe u mjestu rada i/ili udaljenosti do 30 km od mjesta rada.</w:t>
      </w:r>
    </w:p>
    <w:p w14:paraId="74D96D02" w14:textId="77777777" w:rsidR="00A25B93" w:rsidRDefault="00A25B93" w:rsidP="009D5070">
      <w:pPr>
        <w:jc w:val="both"/>
        <w:rPr>
          <w:rFonts w:ascii="Times New Roman" w:hAnsi="Times New Roman" w:cs="Times New Roman"/>
        </w:rPr>
      </w:pPr>
    </w:p>
    <w:p w14:paraId="6224163B" w14:textId="33A715AE" w:rsidR="009D5070" w:rsidRPr="00A167A7" w:rsidRDefault="009D5070" w:rsidP="009D5070">
      <w:pPr>
        <w:jc w:val="center"/>
        <w:rPr>
          <w:rFonts w:ascii="Times New Roman" w:hAnsi="Times New Roman" w:cs="Times New Roman"/>
          <w:b/>
          <w:bCs/>
        </w:rPr>
      </w:pPr>
      <w:r w:rsidRPr="00A167A7">
        <w:rPr>
          <w:rFonts w:ascii="Times New Roman" w:hAnsi="Times New Roman" w:cs="Times New Roman"/>
          <w:b/>
          <w:bCs/>
        </w:rPr>
        <w:t>Članak 2.</w:t>
      </w:r>
    </w:p>
    <w:p w14:paraId="1D75C6A7" w14:textId="53FAAE6A" w:rsidR="009D5070" w:rsidRDefault="000B4871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D5070">
        <w:rPr>
          <w:rFonts w:ascii="Times New Roman" w:hAnsi="Times New Roman" w:cs="Times New Roman"/>
        </w:rPr>
        <w:t>Za korištenje privatnog vozila u službene svrhe poslodavac utvrđuje iznos naknade ovisno o broju km prijeđenih u službene svrhe.</w:t>
      </w:r>
    </w:p>
    <w:p w14:paraId="7DC4E111" w14:textId="77777777" w:rsidR="00A25B93" w:rsidRDefault="00A25B93" w:rsidP="009D5070">
      <w:pPr>
        <w:jc w:val="both"/>
        <w:rPr>
          <w:rFonts w:ascii="Times New Roman" w:hAnsi="Times New Roman" w:cs="Times New Roman"/>
        </w:rPr>
      </w:pPr>
    </w:p>
    <w:p w14:paraId="62ACE6B8" w14:textId="4F1A29D7" w:rsidR="009D5070" w:rsidRPr="00A167A7" w:rsidRDefault="009D5070" w:rsidP="00A167A7">
      <w:pPr>
        <w:jc w:val="center"/>
        <w:rPr>
          <w:rFonts w:ascii="Times New Roman" w:hAnsi="Times New Roman" w:cs="Times New Roman"/>
          <w:b/>
          <w:bCs/>
        </w:rPr>
      </w:pPr>
      <w:r w:rsidRPr="00A167A7">
        <w:rPr>
          <w:rFonts w:ascii="Times New Roman" w:hAnsi="Times New Roman" w:cs="Times New Roman"/>
          <w:b/>
          <w:bCs/>
        </w:rPr>
        <w:t>Članak 3.</w:t>
      </w:r>
    </w:p>
    <w:p w14:paraId="1E1C173C" w14:textId="77777777" w:rsidR="009D5070" w:rsidRDefault="009D5070" w:rsidP="008704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Radnik koji koristi privatni automobil u službene svrhe dužan je priložiti obračun prijeđenih km u službene svrhe.</w:t>
      </w:r>
    </w:p>
    <w:p w14:paraId="36B40BF9" w14:textId="77777777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Neoporezivi iznos naknade za korištenje privatnog automobila u služben svrhe reguliran je odredbama Pravilnika o porezu na dohodak te iznosi 0,50 eura po prijeđenom kilometru.</w:t>
      </w:r>
    </w:p>
    <w:p w14:paraId="343C2B9F" w14:textId="5301F053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neoporezivom iznosu naknade za korištenje privatnog automobila u službene svrhe sadržani su svi troškovi koje radnik Škole može imati u svezi s korištenjem privatnog automobila u službene svrhe, a koje se odnose na: amortizaciju automobila, izdatke za te tekuće održavanje, izdatke za gorivo, popravke u slučaju prometnih nezgoda na službenom putovanju, izdatke za plaćanje cestarine, parkinge i slične izdatke koje Škola može neoporezivo nadoknaditi radniku temeljem računa priloženih uz putne naloge.</w:t>
      </w:r>
    </w:p>
    <w:p w14:paraId="03623647" w14:textId="74BE2B25" w:rsidR="009D5070" w:rsidRDefault="009D5070" w:rsidP="009D5070">
      <w:pPr>
        <w:jc w:val="both"/>
        <w:rPr>
          <w:rFonts w:ascii="Times New Roman" w:hAnsi="Times New Roman" w:cs="Times New Roman"/>
        </w:rPr>
      </w:pPr>
    </w:p>
    <w:p w14:paraId="3E8A319D" w14:textId="77777777" w:rsidR="00A25B93" w:rsidRDefault="00A25B93" w:rsidP="009D5070">
      <w:pPr>
        <w:jc w:val="both"/>
        <w:rPr>
          <w:rFonts w:ascii="Times New Roman" w:hAnsi="Times New Roman" w:cs="Times New Roman"/>
        </w:rPr>
      </w:pPr>
    </w:p>
    <w:p w14:paraId="69C8E827" w14:textId="39C40435" w:rsidR="009D5070" w:rsidRPr="00A167A7" w:rsidRDefault="009D5070" w:rsidP="00A167A7">
      <w:pPr>
        <w:jc w:val="center"/>
        <w:rPr>
          <w:rFonts w:ascii="Times New Roman" w:hAnsi="Times New Roman" w:cs="Times New Roman"/>
          <w:b/>
          <w:bCs/>
        </w:rPr>
      </w:pPr>
      <w:r w:rsidRPr="00A167A7">
        <w:rPr>
          <w:rFonts w:ascii="Times New Roman" w:hAnsi="Times New Roman" w:cs="Times New Roman"/>
          <w:b/>
          <w:bCs/>
        </w:rPr>
        <w:t>Članak 4.</w:t>
      </w:r>
    </w:p>
    <w:p w14:paraId="5B7F205E" w14:textId="77777777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stupa na snagu danom donošenja i biti će objavljen na mrežnoj stranici Škole.</w:t>
      </w:r>
    </w:p>
    <w:p w14:paraId="3709AE2F" w14:textId="4C7A946A" w:rsidR="009D5070" w:rsidRDefault="009D5070" w:rsidP="009D5070">
      <w:pPr>
        <w:jc w:val="both"/>
        <w:rPr>
          <w:rFonts w:ascii="Times New Roman" w:hAnsi="Times New Roman" w:cs="Times New Roman"/>
        </w:rPr>
      </w:pPr>
    </w:p>
    <w:p w14:paraId="159C87EB" w14:textId="3116FAF1" w:rsidR="0087042E" w:rsidRDefault="0087042E" w:rsidP="009D5070">
      <w:pPr>
        <w:jc w:val="both"/>
        <w:rPr>
          <w:rFonts w:ascii="Times New Roman" w:hAnsi="Times New Roman" w:cs="Times New Roman"/>
        </w:rPr>
      </w:pPr>
    </w:p>
    <w:p w14:paraId="59A5CEB5" w14:textId="761164F0" w:rsidR="0087042E" w:rsidRDefault="0087042E" w:rsidP="009D5070">
      <w:pPr>
        <w:jc w:val="both"/>
        <w:rPr>
          <w:rFonts w:ascii="Times New Roman" w:hAnsi="Times New Roman" w:cs="Times New Roman"/>
        </w:rPr>
      </w:pPr>
    </w:p>
    <w:p w14:paraId="585EE890" w14:textId="40A13A14" w:rsidR="0087042E" w:rsidRDefault="0087042E" w:rsidP="00A25B93">
      <w:pPr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odbora:</w:t>
      </w:r>
    </w:p>
    <w:p w14:paraId="043DE09E" w14:textId="2303C0E2" w:rsidR="0087042E" w:rsidRDefault="0087042E" w:rsidP="00A25B93">
      <w:pPr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Ivona Gornik, mag. prim. educ.</w:t>
      </w:r>
    </w:p>
    <w:p w14:paraId="69D1DEA0" w14:textId="335688F3" w:rsidR="0087042E" w:rsidRDefault="0087042E" w:rsidP="009D5070">
      <w:pPr>
        <w:jc w:val="both"/>
        <w:rPr>
          <w:rFonts w:ascii="Times New Roman" w:hAnsi="Times New Roman" w:cs="Times New Roman"/>
        </w:rPr>
      </w:pPr>
    </w:p>
    <w:p w14:paraId="19D0B08A" w14:textId="77777777" w:rsidR="0087042E" w:rsidRDefault="0087042E" w:rsidP="009D5070">
      <w:pPr>
        <w:jc w:val="both"/>
        <w:rPr>
          <w:rFonts w:ascii="Times New Roman" w:hAnsi="Times New Roman" w:cs="Times New Roman"/>
        </w:rPr>
      </w:pPr>
    </w:p>
    <w:p w14:paraId="096C1A78" w14:textId="1C25045B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0B4871">
        <w:rPr>
          <w:rFonts w:ascii="Times New Roman" w:hAnsi="Times New Roman" w:cs="Times New Roman"/>
        </w:rPr>
        <w:t xml:space="preserve"> 011-01/</w:t>
      </w:r>
      <w:r w:rsidR="004A7C87">
        <w:rPr>
          <w:rFonts w:ascii="Times New Roman" w:hAnsi="Times New Roman" w:cs="Times New Roman"/>
        </w:rPr>
        <w:t>26-01/07</w:t>
      </w:r>
    </w:p>
    <w:p w14:paraId="13401575" w14:textId="66638C8D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A7C87">
        <w:rPr>
          <w:rFonts w:ascii="Times New Roman" w:hAnsi="Times New Roman" w:cs="Times New Roman"/>
        </w:rPr>
        <w:t xml:space="preserve"> 251-135/10-26-1</w:t>
      </w:r>
    </w:p>
    <w:p w14:paraId="1C83F542" w14:textId="77777777" w:rsidR="009D5070" w:rsidRDefault="009D5070" w:rsidP="009D5070">
      <w:pPr>
        <w:jc w:val="both"/>
        <w:rPr>
          <w:rFonts w:ascii="Times New Roman" w:hAnsi="Times New Roman" w:cs="Times New Roman"/>
        </w:rPr>
      </w:pPr>
    </w:p>
    <w:p w14:paraId="0D64B0F5" w14:textId="77777777" w:rsidR="009D5070" w:rsidRDefault="009D5070" w:rsidP="009D5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Zagrebu, 16.4.2026. </w:t>
      </w:r>
    </w:p>
    <w:p w14:paraId="128AF477" w14:textId="77777777" w:rsidR="009D5070" w:rsidRPr="009D5070" w:rsidRDefault="009D5070" w:rsidP="009D5070">
      <w:pPr>
        <w:jc w:val="both"/>
      </w:pPr>
    </w:p>
    <w:sectPr w:rsidR="009D5070" w:rsidRPr="009D5070" w:rsidSect="00817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F61D" w14:textId="77777777" w:rsidR="004A366B" w:rsidRDefault="004A366B" w:rsidP="00620ECD">
      <w:pPr>
        <w:spacing w:after="0" w:line="240" w:lineRule="auto"/>
      </w:pPr>
      <w:r>
        <w:separator/>
      </w:r>
    </w:p>
  </w:endnote>
  <w:endnote w:type="continuationSeparator" w:id="0">
    <w:p w14:paraId="5E175E18" w14:textId="77777777" w:rsidR="004A366B" w:rsidRDefault="004A366B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2699" w14:textId="77777777" w:rsidR="006C647F" w:rsidRDefault="006C64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F9B2" w14:textId="77777777" w:rsidR="006C647F" w:rsidRDefault="006C64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E60F" w14:textId="77777777" w:rsidR="004A366B" w:rsidRDefault="004A366B" w:rsidP="00620ECD">
      <w:pPr>
        <w:spacing w:after="0" w:line="240" w:lineRule="auto"/>
      </w:pPr>
      <w:r>
        <w:separator/>
      </w:r>
    </w:p>
  </w:footnote>
  <w:footnote w:type="continuationSeparator" w:id="0">
    <w:p w14:paraId="2D8EB9E5" w14:textId="77777777" w:rsidR="004A366B" w:rsidRDefault="004A366B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A109" w14:textId="77777777" w:rsidR="006C647F" w:rsidRDefault="006C64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3E6294C2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6C647F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FE9E" w14:textId="77777777" w:rsidR="006C647F" w:rsidRDefault="006C64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810"/>
    <w:multiLevelType w:val="hybridMultilevel"/>
    <w:tmpl w:val="8A1E401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B5F"/>
    <w:multiLevelType w:val="hybridMultilevel"/>
    <w:tmpl w:val="5EE4A5E6"/>
    <w:lvl w:ilvl="0" w:tplc="EF2C3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72B"/>
    <w:multiLevelType w:val="hybridMultilevel"/>
    <w:tmpl w:val="BB44D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058"/>
    <w:multiLevelType w:val="hybridMultilevel"/>
    <w:tmpl w:val="FA5C2640"/>
    <w:lvl w:ilvl="0" w:tplc="15CA3566">
      <w:start w:val="1"/>
      <w:numFmt w:val="upperLetter"/>
      <w:lvlText w:val="%1."/>
      <w:lvlJc w:val="left"/>
      <w:pPr>
        <w:ind w:left="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4" w:hanging="360"/>
      </w:pPr>
    </w:lvl>
    <w:lvl w:ilvl="2" w:tplc="041A001B" w:tentative="1">
      <w:start w:val="1"/>
      <w:numFmt w:val="lowerRoman"/>
      <w:lvlText w:val="%3."/>
      <w:lvlJc w:val="right"/>
      <w:pPr>
        <w:ind w:left="1964" w:hanging="180"/>
      </w:pPr>
    </w:lvl>
    <w:lvl w:ilvl="3" w:tplc="041A000F" w:tentative="1">
      <w:start w:val="1"/>
      <w:numFmt w:val="decimal"/>
      <w:lvlText w:val="%4."/>
      <w:lvlJc w:val="left"/>
      <w:pPr>
        <w:ind w:left="2684" w:hanging="360"/>
      </w:pPr>
    </w:lvl>
    <w:lvl w:ilvl="4" w:tplc="041A0019" w:tentative="1">
      <w:start w:val="1"/>
      <w:numFmt w:val="lowerLetter"/>
      <w:lvlText w:val="%5."/>
      <w:lvlJc w:val="left"/>
      <w:pPr>
        <w:ind w:left="3404" w:hanging="360"/>
      </w:pPr>
    </w:lvl>
    <w:lvl w:ilvl="5" w:tplc="041A001B" w:tentative="1">
      <w:start w:val="1"/>
      <w:numFmt w:val="lowerRoman"/>
      <w:lvlText w:val="%6."/>
      <w:lvlJc w:val="right"/>
      <w:pPr>
        <w:ind w:left="4124" w:hanging="180"/>
      </w:pPr>
    </w:lvl>
    <w:lvl w:ilvl="6" w:tplc="041A000F" w:tentative="1">
      <w:start w:val="1"/>
      <w:numFmt w:val="decimal"/>
      <w:lvlText w:val="%7."/>
      <w:lvlJc w:val="left"/>
      <w:pPr>
        <w:ind w:left="4844" w:hanging="360"/>
      </w:pPr>
    </w:lvl>
    <w:lvl w:ilvl="7" w:tplc="041A0019" w:tentative="1">
      <w:start w:val="1"/>
      <w:numFmt w:val="lowerLetter"/>
      <w:lvlText w:val="%8."/>
      <w:lvlJc w:val="left"/>
      <w:pPr>
        <w:ind w:left="5564" w:hanging="360"/>
      </w:pPr>
    </w:lvl>
    <w:lvl w:ilvl="8" w:tplc="041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798656AD"/>
    <w:multiLevelType w:val="hybridMultilevel"/>
    <w:tmpl w:val="4CE0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D07"/>
    <w:multiLevelType w:val="hybridMultilevel"/>
    <w:tmpl w:val="565440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4337C"/>
    <w:rsid w:val="000A1641"/>
    <w:rsid w:val="000B4871"/>
    <w:rsid w:val="000D4EB4"/>
    <w:rsid w:val="00186B8C"/>
    <w:rsid w:val="001D1CFA"/>
    <w:rsid w:val="00236F1D"/>
    <w:rsid w:val="0026052E"/>
    <w:rsid w:val="00267563"/>
    <w:rsid w:val="003816C3"/>
    <w:rsid w:val="003B55B6"/>
    <w:rsid w:val="003D05DA"/>
    <w:rsid w:val="0044472D"/>
    <w:rsid w:val="004710E8"/>
    <w:rsid w:val="0047509F"/>
    <w:rsid w:val="004A366B"/>
    <w:rsid w:val="004A7C87"/>
    <w:rsid w:val="004D3130"/>
    <w:rsid w:val="00542E5A"/>
    <w:rsid w:val="00604CB3"/>
    <w:rsid w:val="00616A6F"/>
    <w:rsid w:val="00620ECD"/>
    <w:rsid w:val="00621164"/>
    <w:rsid w:val="00696B20"/>
    <w:rsid w:val="006C647F"/>
    <w:rsid w:val="006F0B01"/>
    <w:rsid w:val="0070214E"/>
    <w:rsid w:val="00705FA5"/>
    <w:rsid w:val="00765085"/>
    <w:rsid w:val="007743C7"/>
    <w:rsid w:val="007C2A32"/>
    <w:rsid w:val="007D4254"/>
    <w:rsid w:val="00804812"/>
    <w:rsid w:val="00817738"/>
    <w:rsid w:val="00832977"/>
    <w:rsid w:val="00833320"/>
    <w:rsid w:val="0087042E"/>
    <w:rsid w:val="008F1DC6"/>
    <w:rsid w:val="0091160A"/>
    <w:rsid w:val="00927E6F"/>
    <w:rsid w:val="00954380"/>
    <w:rsid w:val="009D5070"/>
    <w:rsid w:val="00A167A7"/>
    <w:rsid w:val="00A25B93"/>
    <w:rsid w:val="00A41753"/>
    <w:rsid w:val="00B26473"/>
    <w:rsid w:val="00B45B18"/>
    <w:rsid w:val="00BA2F04"/>
    <w:rsid w:val="00BD7BD8"/>
    <w:rsid w:val="00C956F2"/>
    <w:rsid w:val="00D20127"/>
    <w:rsid w:val="00EC6CCF"/>
    <w:rsid w:val="00EE38BB"/>
    <w:rsid w:val="00F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StandardWeb">
    <w:name w:val="Normal (Web)"/>
    <w:basedOn w:val="Normal"/>
    <w:uiPriority w:val="99"/>
    <w:semiHidden/>
    <w:unhideWhenUsed/>
    <w:rsid w:val="0026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67563"/>
    <w:pPr>
      <w:ind w:left="720"/>
      <w:contextualSpacing/>
    </w:pPr>
  </w:style>
  <w:style w:type="table" w:styleId="Reetkatablice">
    <w:name w:val="Table Grid"/>
    <w:basedOn w:val="Obinatablica"/>
    <w:uiPriority w:val="39"/>
    <w:rsid w:val="000D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2</cp:revision>
  <cp:lastPrinted>2026-04-16T13:19:00Z</cp:lastPrinted>
  <dcterms:created xsi:type="dcterms:W3CDTF">2026-04-17T07:58:00Z</dcterms:created>
  <dcterms:modified xsi:type="dcterms:W3CDTF">2026-04-17T07:58:00Z</dcterms:modified>
</cp:coreProperties>
</file>