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BED48" w14:textId="5CBDDFAE" w:rsidR="00836491" w:rsidRDefault="00836491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sz w:val="24"/>
          <w:lang w:eastAsia="hr-HR"/>
        </w:rPr>
      </w:pPr>
    </w:p>
    <w:p w14:paraId="47FB027E" w14:textId="322AA5D8" w:rsidR="000C3E0E" w:rsidRPr="00441BD6" w:rsidRDefault="000C3E0E" w:rsidP="00707DCC">
      <w:pPr>
        <w:tabs>
          <w:tab w:val="left" w:pos="567"/>
          <w:tab w:val="left" w:pos="1065"/>
        </w:tabs>
        <w:spacing w:after="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KLASA: 007-01/2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-01/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01</w:t>
      </w:r>
    </w:p>
    <w:p w14:paraId="039B7EC2" w14:textId="43AC1437" w:rsidR="000C3E0E" w:rsidRPr="00441BD6" w:rsidRDefault="000C3E0E" w:rsidP="00707DCC">
      <w:pPr>
        <w:spacing w:after="0" w:line="240" w:lineRule="auto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>URBROJ: 251-135/10-2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6</w:t>
      </w:r>
      <w:r w:rsidRPr="00441BD6">
        <w:rPr>
          <w:rFonts w:ascii="Arial" w:eastAsia="Times New Roman" w:hAnsi="Arial" w:cs="Arial"/>
          <w:color w:val="000000"/>
          <w:lang w:eastAsia="hr-HR"/>
        </w:rPr>
        <w:t>-1</w:t>
      </w:r>
    </w:p>
    <w:p w14:paraId="41558AD6" w14:textId="77777777" w:rsidR="00707DCC" w:rsidRPr="00441BD6" w:rsidRDefault="00707DCC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</w:p>
    <w:p w14:paraId="7F5A89ED" w14:textId="3913A2B3" w:rsidR="000C3E0E" w:rsidRPr="00441BD6" w:rsidRDefault="000C3E0E" w:rsidP="000C3E0E">
      <w:pPr>
        <w:spacing w:after="0" w:line="265" w:lineRule="auto"/>
        <w:ind w:left="10" w:right="324" w:hanging="10"/>
        <w:rPr>
          <w:rFonts w:ascii="Arial" w:eastAsia="Times New Roman" w:hAnsi="Arial" w:cs="Arial"/>
          <w:color w:val="000000"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</w:rPr>
        <w:t xml:space="preserve">Zagreb, </w:t>
      </w:r>
      <w:r w:rsidR="00FD252E" w:rsidRPr="00441BD6">
        <w:rPr>
          <w:rFonts w:ascii="Arial" w:eastAsia="Times New Roman" w:hAnsi="Arial" w:cs="Arial"/>
          <w:color w:val="000000"/>
          <w:lang w:eastAsia="hr-HR"/>
        </w:rPr>
        <w:t>12.1.2026</w:t>
      </w:r>
      <w:r w:rsidRPr="00441BD6">
        <w:rPr>
          <w:rFonts w:ascii="Arial" w:eastAsia="Times New Roman" w:hAnsi="Arial" w:cs="Arial"/>
          <w:color w:val="000000"/>
          <w:lang w:eastAsia="hr-HR"/>
        </w:rPr>
        <w:t>.</w:t>
      </w:r>
    </w:p>
    <w:p w14:paraId="4F6A44CE" w14:textId="578DCD7A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                                        </w:t>
      </w:r>
    </w:p>
    <w:p w14:paraId="3ADE687B" w14:textId="77777777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</w:t>
      </w:r>
    </w:p>
    <w:p w14:paraId="015B01C4" w14:textId="58ABB2BA" w:rsidR="000C3E0E" w:rsidRPr="00441BD6" w:rsidRDefault="000C3E0E" w:rsidP="000C3E0E">
      <w:pPr>
        <w:spacing w:after="0" w:line="240" w:lineRule="auto"/>
        <w:ind w:left="3540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color w:val="000000"/>
          <w:lang w:eastAsia="hr-HR"/>
          <w14:shadow w14:blurRad="38100" w14:dist="19050" w14:dir="2700000" w14:sx="100000" w14:sy="100000" w14:kx="0" w14:ky="0" w14:algn="tl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</w:t>
      </w:r>
      <w:r w:rsidRPr="00441BD6">
        <w:rPr>
          <w:rFonts w:ascii="Arial" w:eastAsia="Times New Roman" w:hAnsi="Arial" w:cs="Arial"/>
          <w:b/>
          <w:lang w:eastAsia="hr-HR"/>
        </w:rPr>
        <w:t xml:space="preserve">ČLANOVIMA ŠKOLSKOG ODBORA </w:t>
      </w:r>
    </w:p>
    <w:p w14:paraId="1B5F6FD5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</w:r>
      <w:r w:rsidRPr="00441BD6">
        <w:rPr>
          <w:rFonts w:ascii="Arial" w:eastAsia="Times New Roman" w:hAnsi="Arial" w:cs="Arial"/>
          <w:b/>
          <w:lang w:eastAsia="hr-HR"/>
        </w:rPr>
        <w:tab/>
        <w:t xml:space="preserve">                     Obavijest putem e-maila - oglasna ploča</w:t>
      </w:r>
    </w:p>
    <w:p w14:paraId="73BA55EC" w14:textId="7F74F2C8" w:rsidR="00836491" w:rsidRPr="00441BD6" w:rsidRDefault="00836491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2B063697" w14:textId="0635081C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08860985" w14:textId="2A8F479C" w:rsidR="00441BD6" w:rsidRPr="00441BD6" w:rsidRDefault="000C3E0E" w:rsidP="00441BD6">
      <w:pPr>
        <w:spacing w:after="0" w:line="240" w:lineRule="auto"/>
        <w:ind w:firstLine="708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Temeljem članka 12. Poslovnika o radu Školskog odbora sazivam redovitu</w:t>
      </w:r>
    </w:p>
    <w:p w14:paraId="28691AA5" w14:textId="79A0B3CC" w:rsidR="000C3E0E" w:rsidRPr="00441BD6" w:rsidRDefault="00FD252E" w:rsidP="00441BD6">
      <w:pPr>
        <w:spacing w:after="0" w:line="240" w:lineRule="auto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/>
          <w:lang w:eastAsia="hr-HR"/>
        </w:rPr>
        <w:t>15</w:t>
      </w:r>
      <w:r w:rsidR="000C3E0E" w:rsidRPr="00441BD6">
        <w:rPr>
          <w:rFonts w:ascii="Arial" w:eastAsia="Times New Roman" w:hAnsi="Arial" w:cs="Arial"/>
          <w:b/>
          <w:lang w:eastAsia="hr-HR"/>
        </w:rPr>
        <w:t>. sjednicu Školskog odbora</w:t>
      </w:r>
      <w:r w:rsidR="000C3E0E" w:rsidRPr="00441BD6">
        <w:rPr>
          <w:rFonts w:ascii="Arial" w:eastAsia="Times New Roman" w:hAnsi="Arial" w:cs="Arial"/>
          <w:lang w:eastAsia="hr-HR"/>
        </w:rPr>
        <w:t xml:space="preserve"> koja će se održati </w:t>
      </w:r>
      <w:r w:rsidRPr="00441BD6">
        <w:rPr>
          <w:rFonts w:ascii="Arial" w:eastAsia="Times New Roman" w:hAnsi="Arial" w:cs="Arial"/>
          <w:b/>
          <w:lang w:eastAsia="hr-HR"/>
        </w:rPr>
        <w:t>15.01.2026</w:t>
      </w:r>
      <w:r w:rsidR="000C3E0E" w:rsidRPr="00441BD6">
        <w:rPr>
          <w:rFonts w:ascii="Arial" w:eastAsia="Times New Roman" w:hAnsi="Arial" w:cs="Arial"/>
          <w:lang w:eastAsia="hr-HR"/>
        </w:rPr>
        <w:t>. godine (</w:t>
      </w:r>
      <w:r w:rsidRPr="00441BD6">
        <w:rPr>
          <w:rFonts w:ascii="Arial" w:eastAsia="Times New Roman" w:hAnsi="Arial" w:cs="Arial"/>
          <w:lang w:eastAsia="hr-HR"/>
        </w:rPr>
        <w:t>četvrtak</w:t>
      </w:r>
      <w:r w:rsidR="000C3E0E" w:rsidRPr="00441BD6">
        <w:rPr>
          <w:rFonts w:ascii="Arial" w:eastAsia="Times New Roman" w:hAnsi="Arial" w:cs="Arial"/>
          <w:lang w:eastAsia="hr-HR"/>
        </w:rPr>
        <w:t>)</w:t>
      </w:r>
      <w:r w:rsidR="007A48B5" w:rsidRPr="00441BD6">
        <w:rPr>
          <w:rFonts w:ascii="Arial" w:eastAsia="Times New Roman" w:hAnsi="Arial" w:cs="Arial"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lang w:eastAsia="hr-HR"/>
        </w:rPr>
        <w:t>u</w:t>
      </w:r>
      <w:r w:rsidR="000C3E0E" w:rsidRPr="00441BD6">
        <w:rPr>
          <w:rFonts w:ascii="Arial" w:eastAsia="Times New Roman" w:hAnsi="Arial" w:cs="Arial"/>
          <w:lang w:eastAsia="hr-HR"/>
        </w:rPr>
        <w:t xml:space="preserve"> </w:t>
      </w:r>
      <w:r w:rsidRPr="00441BD6">
        <w:rPr>
          <w:rFonts w:ascii="Arial" w:eastAsia="Times New Roman" w:hAnsi="Arial" w:cs="Arial"/>
          <w:b/>
          <w:lang w:eastAsia="hr-HR"/>
        </w:rPr>
        <w:t>18,30</w:t>
      </w:r>
      <w:r w:rsidR="0048755D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0C3E0E" w:rsidRPr="00441BD6">
        <w:rPr>
          <w:rFonts w:ascii="Arial" w:eastAsia="Times New Roman" w:hAnsi="Arial" w:cs="Arial"/>
          <w:b/>
          <w:lang w:eastAsia="hr-HR"/>
        </w:rPr>
        <w:t>sati</w:t>
      </w:r>
      <w:r w:rsidR="009E574F" w:rsidRPr="00441BD6">
        <w:rPr>
          <w:rFonts w:ascii="Arial" w:eastAsia="Times New Roman" w:hAnsi="Arial" w:cs="Arial"/>
          <w:b/>
          <w:lang w:eastAsia="hr-HR"/>
        </w:rPr>
        <w:t xml:space="preserve"> </w:t>
      </w:r>
      <w:r w:rsidR="009E574F" w:rsidRPr="00441BD6">
        <w:rPr>
          <w:rFonts w:ascii="Arial" w:eastAsia="Times New Roman" w:hAnsi="Arial" w:cs="Arial"/>
          <w:bCs/>
          <w:lang w:eastAsia="hr-HR"/>
        </w:rPr>
        <w:t xml:space="preserve">u </w:t>
      </w:r>
      <w:r w:rsidR="000E495C" w:rsidRPr="00441BD6">
        <w:rPr>
          <w:rFonts w:ascii="Arial" w:eastAsia="Times New Roman" w:hAnsi="Arial" w:cs="Arial"/>
          <w:bCs/>
          <w:lang w:eastAsia="hr-HR"/>
        </w:rPr>
        <w:t>učionici (prizemlje – nova)</w:t>
      </w:r>
      <w:r w:rsidR="009E574F" w:rsidRPr="00441BD6">
        <w:rPr>
          <w:rFonts w:ascii="Arial" w:eastAsia="Times New Roman" w:hAnsi="Arial" w:cs="Arial"/>
          <w:bCs/>
          <w:lang w:eastAsia="hr-HR"/>
        </w:rPr>
        <w:t>.</w:t>
      </w:r>
    </w:p>
    <w:p w14:paraId="632FF2F9" w14:textId="77777777" w:rsidR="000C3E0E" w:rsidRPr="00441BD6" w:rsidRDefault="000C3E0E" w:rsidP="00441BD6">
      <w:pPr>
        <w:spacing w:after="0" w:line="240" w:lineRule="auto"/>
        <w:rPr>
          <w:rFonts w:ascii="Arial" w:eastAsia="Times New Roman" w:hAnsi="Arial" w:cs="Arial"/>
          <w:lang w:eastAsia="hr-HR"/>
        </w:rPr>
      </w:pPr>
    </w:p>
    <w:p w14:paraId="41891BCA" w14:textId="5FA95612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>Za sjednicu predlažem sljedeći</w:t>
      </w:r>
      <w:r w:rsidR="00836491" w:rsidRPr="00441BD6">
        <w:rPr>
          <w:rFonts w:ascii="Arial" w:eastAsia="Times New Roman" w:hAnsi="Arial" w:cs="Arial"/>
          <w:lang w:eastAsia="hr-HR"/>
        </w:rPr>
        <w:t>:</w:t>
      </w:r>
      <w:r w:rsidRPr="00441BD6">
        <w:rPr>
          <w:rFonts w:ascii="Arial" w:eastAsia="Times New Roman" w:hAnsi="Arial" w:cs="Arial"/>
          <w:lang w:eastAsia="hr-HR"/>
        </w:rPr>
        <w:t xml:space="preserve"> </w:t>
      </w:r>
    </w:p>
    <w:p w14:paraId="1D2DD9BA" w14:textId="77777777" w:rsidR="000A46D6" w:rsidRPr="00441BD6" w:rsidRDefault="000A46D6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32A6F59D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</w:r>
      <w:r w:rsidRPr="00441BD6">
        <w:rPr>
          <w:rFonts w:ascii="Arial" w:eastAsia="Times New Roman" w:hAnsi="Arial" w:cs="Arial"/>
          <w:lang w:eastAsia="hr-HR"/>
        </w:rPr>
        <w:tab/>
        <w:t xml:space="preserve">                          </w:t>
      </w:r>
    </w:p>
    <w:p w14:paraId="4A29555C" w14:textId="77777777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  </w:t>
      </w:r>
      <w:r w:rsidRPr="00441BD6">
        <w:rPr>
          <w:rFonts w:ascii="Arial" w:eastAsia="Times New Roman" w:hAnsi="Arial" w:cs="Arial"/>
          <w:b/>
          <w:u w:val="single"/>
          <w:lang w:eastAsia="hr-HR"/>
        </w:rPr>
        <w:t>DNEVNI RED:</w:t>
      </w:r>
    </w:p>
    <w:p w14:paraId="13C5B203" w14:textId="332E5B00" w:rsidR="000C3E0E" w:rsidRPr="00441BD6" w:rsidRDefault="000C3E0E" w:rsidP="000C3E0E">
      <w:pPr>
        <w:spacing w:after="0" w:line="24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14:paraId="49F085FA" w14:textId="53FA4842" w:rsidR="00F1302A" w:rsidRPr="00441BD6" w:rsidRDefault="00711E33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Imenovanja zapisničara sjednice</w:t>
      </w:r>
    </w:p>
    <w:p w14:paraId="43B2E7D7" w14:textId="4174F11B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Usvajanje zapisnika 14. sjednice Školskog odbora</w:t>
      </w:r>
    </w:p>
    <w:p w14:paraId="4133507F" w14:textId="77777777" w:rsidR="00707DCC" w:rsidRPr="00441BD6" w:rsidRDefault="00707DCC" w:rsidP="005305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lang w:eastAsia="hr-HR"/>
        </w:rPr>
        <w:t>Verifikacija novog člana Školskog odbora</w:t>
      </w:r>
    </w:p>
    <w:p w14:paraId="5F10D1DD" w14:textId="1C27E2C5" w:rsidR="005305CC" w:rsidRPr="00441BD6" w:rsidRDefault="005305CC" w:rsidP="005305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hAnsi="Arial" w:cs="Arial"/>
        </w:rPr>
        <w:t xml:space="preserve">Suglasnost za zapošljavanje: </w:t>
      </w:r>
    </w:p>
    <w:p w14:paraId="60CC24AB" w14:textId="7D31013C" w:rsidR="00C72A41" w:rsidRPr="00441BD6" w:rsidRDefault="00026BF7" w:rsidP="00441BD6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Učitelj/</w:t>
      </w:r>
      <w:proofErr w:type="spellStart"/>
      <w:r w:rsidRPr="00441BD6">
        <w:rPr>
          <w:rFonts w:ascii="Arial" w:hAnsi="Arial" w:cs="Arial"/>
        </w:rPr>
        <w:t>ica</w:t>
      </w:r>
      <w:proofErr w:type="spellEnd"/>
      <w:r w:rsidRPr="00441BD6">
        <w:rPr>
          <w:rFonts w:ascii="Arial" w:hAnsi="Arial" w:cs="Arial"/>
        </w:rPr>
        <w:t xml:space="preserve"> </w:t>
      </w:r>
      <w:r w:rsidR="00817401" w:rsidRPr="00441BD6">
        <w:rPr>
          <w:rFonts w:ascii="Arial" w:hAnsi="Arial" w:cs="Arial"/>
        </w:rPr>
        <w:t>geografije</w:t>
      </w:r>
      <w:r w:rsidR="005305CC" w:rsidRPr="00441BD6">
        <w:rPr>
          <w:rFonts w:ascii="Arial" w:hAnsi="Arial" w:cs="Arial"/>
        </w:rPr>
        <w:t xml:space="preserve">, na </w:t>
      </w:r>
      <w:r w:rsidRPr="00441BD6">
        <w:rPr>
          <w:rFonts w:ascii="Arial" w:hAnsi="Arial" w:cs="Arial"/>
        </w:rPr>
        <w:t>ne</w:t>
      </w:r>
      <w:r w:rsidR="005305CC" w:rsidRPr="00441BD6">
        <w:rPr>
          <w:rFonts w:ascii="Arial" w:hAnsi="Arial" w:cs="Arial"/>
        </w:rPr>
        <w:t xml:space="preserve">određeno </w:t>
      </w:r>
      <w:r w:rsidR="00817401" w:rsidRPr="00441BD6">
        <w:rPr>
          <w:rFonts w:ascii="Arial" w:hAnsi="Arial" w:cs="Arial"/>
        </w:rPr>
        <w:t>ne</w:t>
      </w:r>
      <w:r w:rsidR="005305CC" w:rsidRPr="00441BD6">
        <w:rPr>
          <w:rFonts w:ascii="Arial" w:hAnsi="Arial" w:cs="Arial"/>
        </w:rPr>
        <w:t>puno radno vrijeme</w:t>
      </w:r>
      <w:r w:rsidR="00EB577F" w:rsidRPr="00441BD6">
        <w:rPr>
          <w:rFonts w:ascii="Arial" w:hAnsi="Arial" w:cs="Arial"/>
        </w:rPr>
        <w:t xml:space="preserve"> </w:t>
      </w:r>
    </w:p>
    <w:p w14:paraId="1F1BDE5C" w14:textId="7DF925FD" w:rsidR="009F7D87" w:rsidRPr="00441BD6" w:rsidRDefault="00707DCC" w:rsidP="00441BD6">
      <w:pPr>
        <w:pStyle w:val="Odlomakpopisa"/>
        <w:numPr>
          <w:ilvl w:val="0"/>
          <w:numId w:val="13"/>
        </w:numPr>
        <w:spacing w:after="0" w:line="240" w:lineRule="auto"/>
        <w:ind w:hanging="229"/>
        <w:jc w:val="both"/>
        <w:rPr>
          <w:rFonts w:ascii="Arial" w:hAnsi="Arial" w:cs="Arial"/>
        </w:rPr>
      </w:pPr>
      <w:bookmarkStart w:id="0" w:name="_Hlk207363218"/>
      <w:r w:rsidRPr="00441BD6">
        <w:rPr>
          <w:rFonts w:ascii="Arial" w:hAnsi="Arial" w:cs="Arial"/>
        </w:rPr>
        <w:t>Pomoćnik u nastavi</w:t>
      </w:r>
      <w:r w:rsidR="005305CC" w:rsidRPr="00441BD6">
        <w:rPr>
          <w:rFonts w:ascii="Arial" w:hAnsi="Arial" w:cs="Arial"/>
        </w:rPr>
        <w:t xml:space="preserve">, na određeno </w:t>
      </w:r>
      <w:r w:rsidRPr="00441BD6">
        <w:rPr>
          <w:rFonts w:ascii="Arial" w:hAnsi="Arial" w:cs="Arial"/>
        </w:rPr>
        <w:t>ne</w:t>
      </w:r>
      <w:r w:rsidR="005305CC" w:rsidRPr="00441BD6">
        <w:rPr>
          <w:rFonts w:ascii="Arial" w:hAnsi="Arial" w:cs="Arial"/>
        </w:rPr>
        <w:t>puno radno vrijeme</w:t>
      </w:r>
      <w:r w:rsidR="00C72A41" w:rsidRPr="00441BD6">
        <w:rPr>
          <w:rFonts w:ascii="Arial" w:hAnsi="Arial" w:cs="Arial"/>
        </w:rPr>
        <w:t xml:space="preserve"> </w:t>
      </w:r>
    </w:p>
    <w:bookmarkEnd w:id="0"/>
    <w:p w14:paraId="20196AEF" w14:textId="02BA7675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Plan nabave za 2026. godinu</w:t>
      </w:r>
    </w:p>
    <w:p w14:paraId="2A03BFA3" w14:textId="39E65C1B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 xml:space="preserve">Jednostavna nabava </w:t>
      </w:r>
    </w:p>
    <w:p w14:paraId="7B9615CD" w14:textId="3C261DEF" w:rsidR="00707DCC" w:rsidRPr="00441BD6" w:rsidRDefault="00707DCC" w:rsidP="00441BD6">
      <w:pPr>
        <w:pStyle w:val="Odlomakpopisa"/>
        <w:numPr>
          <w:ilvl w:val="0"/>
          <w:numId w:val="10"/>
        </w:numPr>
        <w:spacing w:after="0" w:line="240" w:lineRule="auto"/>
        <w:ind w:left="1134" w:hanging="283"/>
        <w:jc w:val="both"/>
        <w:rPr>
          <w:rFonts w:ascii="Arial" w:eastAsia="Times New Roman" w:hAnsi="Arial" w:cs="Arial"/>
          <w:bCs/>
          <w:lang w:eastAsia="hr-HR"/>
        </w:rPr>
      </w:pPr>
      <w:r w:rsidRPr="00441BD6">
        <w:rPr>
          <w:rFonts w:ascii="Arial" w:eastAsia="Times New Roman" w:hAnsi="Arial" w:cs="Arial"/>
          <w:bCs/>
          <w:color w:val="000000"/>
          <w:lang w:eastAsia="hr-HR"/>
        </w:rPr>
        <w:t>Razni prehrambeni proizvodi</w:t>
      </w:r>
    </w:p>
    <w:p w14:paraId="6987BBE2" w14:textId="185A7DA5" w:rsidR="00707DCC" w:rsidRPr="00441BD6" w:rsidRDefault="00707DCC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bCs/>
          <w:lang w:eastAsia="hr-HR"/>
        </w:rPr>
      </w:pPr>
      <w:r w:rsidRPr="00707DCC">
        <w:rPr>
          <w:rFonts w:ascii="Arial" w:eastAsia="Times New Roman" w:hAnsi="Arial" w:cs="Arial"/>
          <w:bCs/>
          <w:color w:val="000000"/>
          <w:lang w:eastAsia="hr-HR"/>
        </w:rPr>
        <w:t>Pekarski proizvodi</w:t>
      </w:r>
    </w:p>
    <w:p w14:paraId="47CF55A1" w14:textId="77777777" w:rsidR="00707DCC" w:rsidRPr="00707DCC" w:rsidRDefault="00707DCC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bCs/>
          <w:lang w:eastAsia="hr-HR"/>
        </w:rPr>
      </w:pPr>
      <w:r w:rsidRPr="00707DCC">
        <w:rPr>
          <w:rFonts w:ascii="Arial" w:eastAsia="Times New Roman" w:hAnsi="Arial" w:cs="Arial"/>
          <w:bCs/>
          <w:color w:val="000000"/>
          <w:lang w:eastAsia="hr-HR"/>
        </w:rPr>
        <w:t>Pripremljena hrana – pizza</w:t>
      </w:r>
    </w:p>
    <w:p w14:paraId="5312387B" w14:textId="77777777" w:rsidR="00707DCC" w:rsidRPr="00707DCC" w:rsidRDefault="00707DCC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lang w:eastAsia="hr-HR"/>
        </w:rPr>
      </w:pPr>
      <w:proofErr w:type="spellStart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>Materijali</w:t>
      </w:r>
      <w:proofErr w:type="spellEnd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 xml:space="preserve"> za </w:t>
      </w:r>
      <w:proofErr w:type="spellStart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>tekuće</w:t>
      </w:r>
      <w:proofErr w:type="spellEnd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 xml:space="preserve"> </w:t>
      </w:r>
      <w:proofErr w:type="spellStart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>održavanje</w:t>
      </w:r>
      <w:proofErr w:type="spellEnd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 xml:space="preserve">; </w:t>
      </w:r>
      <w:proofErr w:type="spellStart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>zaštitna</w:t>
      </w:r>
      <w:proofErr w:type="spellEnd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 xml:space="preserve"> </w:t>
      </w:r>
      <w:proofErr w:type="spellStart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>odjeća</w:t>
      </w:r>
      <w:proofErr w:type="spellEnd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 xml:space="preserve">; </w:t>
      </w:r>
      <w:proofErr w:type="spellStart"/>
      <w:r w:rsidRPr="00707DCC">
        <w:rPr>
          <w:rFonts w:ascii="Arial" w:eastAsia="Liberation Serif" w:hAnsi="Arial" w:cs="Arial"/>
          <w:color w:val="000000"/>
          <w:lang w:val="en-US" w:eastAsia="hr-HR" w:bidi="en-US"/>
        </w:rPr>
        <w:t>Alati</w:t>
      </w:r>
      <w:proofErr w:type="spellEnd"/>
      <w:r w:rsidRPr="00707DCC">
        <w:rPr>
          <w:rFonts w:ascii="Arial" w:eastAsia="Times New Roman" w:hAnsi="Arial" w:cs="Arial"/>
          <w:color w:val="000000"/>
          <w:lang w:val="en-US" w:eastAsia="hr-HR"/>
        </w:rPr>
        <w:t xml:space="preserve"> </w:t>
      </w:r>
    </w:p>
    <w:p w14:paraId="7D0DA2EB" w14:textId="77777777" w:rsidR="00707DCC" w:rsidRPr="00707DCC" w:rsidRDefault="00707DCC" w:rsidP="00441BD6">
      <w:pPr>
        <w:numPr>
          <w:ilvl w:val="0"/>
          <w:numId w:val="10"/>
        </w:numPr>
        <w:spacing w:after="0" w:line="240" w:lineRule="auto"/>
        <w:ind w:left="1134" w:hanging="283"/>
        <w:contextualSpacing/>
        <w:jc w:val="both"/>
        <w:rPr>
          <w:rFonts w:ascii="Arial" w:eastAsia="Times New Roman" w:hAnsi="Arial" w:cs="Arial"/>
          <w:lang w:eastAsia="hr-HR"/>
        </w:rPr>
      </w:pPr>
      <w:r w:rsidRPr="00707DCC">
        <w:rPr>
          <w:rFonts w:ascii="Arial" w:eastAsia="Times New Roman" w:hAnsi="Arial" w:cs="Arial"/>
          <w:lang w:eastAsia="hr-HR"/>
        </w:rPr>
        <w:t>Materijali za čišćenje</w:t>
      </w:r>
    </w:p>
    <w:p w14:paraId="46AD6704" w14:textId="7E57D71D" w:rsidR="000C03D2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Izvješće o stanju sigurnosti, provođenju preventivnih programa te mjerama poduzetim u cilju zaštite prava učenika tijekom i. polugodišta 2025./2026.</w:t>
      </w:r>
    </w:p>
    <w:p w14:paraId="0AE466EE" w14:textId="5CE094CD" w:rsidR="00836491" w:rsidRPr="00441BD6" w:rsidRDefault="00836491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Usvajanje Protokola OŠ dr. Ante Starčevića</w:t>
      </w:r>
    </w:p>
    <w:p w14:paraId="2EB96812" w14:textId="3D375F6C" w:rsidR="00836491" w:rsidRPr="00441BD6" w:rsidRDefault="00836491" w:rsidP="00441BD6">
      <w:pPr>
        <w:pStyle w:val="Odlomakpopisa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 xml:space="preserve">Protokol o postupanju u slučaju namjernog </w:t>
      </w:r>
      <w:proofErr w:type="spellStart"/>
      <w:r w:rsidRPr="00441BD6">
        <w:rPr>
          <w:rFonts w:ascii="Arial" w:hAnsi="Arial" w:cs="Arial"/>
        </w:rPr>
        <w:t>samoozlijeđivanja</w:t>
      </w:r>
      <w:proofErr w:type="spellEnd"/>
      <w:r w:rsidRPr="00441BD6">
        <w:rPr>
          <w:rFonts w:ascii="Arial" w:hAnsi="Arial" w:cs="Arial"/>
        </w:rPr>
        <w:t xml:space="preserve"> učenika</w:t>
      </w:r>
    </w:p>
    <w:p w14:paraId="105488A1" w14:textId="6B790ED3" w:rsidR="00836491" w:rsidRPr="00441BD6" w:rsidRDefault="00836491" w:rsidP="00441BD6">
      <w:pPr>
        <w:pStyle w:val="Odlomakpopisa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Protokol o postupanju u slučaju sukoba među učenicima</w:t>
      </w:r>
    </w:p>
    <w:p w14:paraId="7DB9ECC4" w14:textId="50DE396D" w:rsidR="00836491" w:rsidRPr="00441BD6" w:rsidRDefault="00836491" w:rsidP="00441BD6">
      <w:pPr>
        <w:pStyle w:val="Odlomakpopisa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Protokol o postupanju  u slučaju incidentnih situacija</w:t>
      </w:r>
    </w:p>
    <w:p w14:paraId="3ADB1DD5" w14:textId="1F450A0A" w:rsidR="00E07D9E" w:rsidRPr="00E07D9E" w:rsidRDefault="00836491" w:rsidP="00E07D9E">
      <w:pPr>
        <w:pStyle w:val="Odlomakpopisa"/>
        <w:numPr>
          <w:ilvl w:val="0"/>
          <w:numId w:val="17"/>
        </w:numPr>
        <w:spacing w:after="0" w:line="240" w:lineRule="auto"/>
        <w:ind w:left="1134" w:hanging="283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Protokol o postupanju u slučaju suicidalnosti učenika</w:t>
      </w:r>
    </w:p>
    <w:p w14:paraId="0A843541" w14:textId="10F8E220" w:rsidR="00E07D9E" w:rsidRDefault="00E07D9E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Odluka o otpisu knjižnične građe iz fonda školske knjižnice</w:t>
      </w:r>
    </w:p>
    <w:p w14:paraId="0B3E7439" w14:textId="369EF0AF" w:rsidR="00707DCC" w:rsidRPr="00441BD6" w:rsidRDefault="00707DCC" w:rsidP="00707DCC">
      <w:pPr>
        <w:pStyle w:val="Odlomakpopisa"/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441BD6">
        <w:rPr>
          <w:rFonts w:ascii="Arial" w:hAnsi="Arial" w:cs="Arial"/>
        </w:rPr>
        <w:t>Razno</w:t>
      </w:r>
    </w:p>
    <w:p w14:paraId="3C74CAC2" w14:textId="1F8E1C77" w:rsidR="009F7D87" w:rsidRPr="00441BD6" w:rsidRDefault="009F7D87" w:rsidP="00997630">
      <w:pPr>
        <w:spacing w:after="0" w:line="240" w:lineRule="auto"/>
        <w:jc w:val="both"/>
        <w:rPr>
          <w:rFonts w:ascii="Arial" w:hAnsi="Arial" w:cs="Arial"/>
        </w:rPr>
      </w:pPr>
    </w:p>
    <w:p w14:paraId="0C22F7E9" w14:textId="77777777" w:rsidR="00D52BE4" w:rsidRPr="00441BD6" w:rsidRDefault="00D52BE4" w:rsidP="00013120">
      <w:pPr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</w:p>
    <w:p w14:paraId="4D92D922" w14:textId="16B5D576" w:rsidR="00013120" w:rsidRPr="00F86EDA" w:rsidRDefault="00013120" w:rsidP="00013120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r-HR"/>
        </w:rPr>
      </w:pPr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Temeljem članka 12. Zakona o pravu na pristup informacijama (NN 25/13, 85/15, 69/22) sjednici mogu prisustvovati dvije osobe u svojstvu predstavnika javnosti. Odabir će se izvršiti prema redoslijedu datuma pristiglih prijava. Najave službeniku za informiranje na mail adresu: </w:t>
      </w:r>
      <w:hyperlink r:id="rId8" w:history="1">
        <w:r w:rsidRPr="00F86EDA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hr-HR"/>
          </w:rPr>
          <w:t>skola@os-astarcevica-zg.skole.hr</w:t>
        </w:r>
      </w:hyperlink>
      <w:r w:rsidRPr="00F86EDA">
        <w:rPr>
          <w:rFonts w:ascii="Arial" w:eastAsia="Times New Roman" w:hAnsi="Arial" w:cs="Arial"/>
          <w:sz w:val="20"/>
          <w:szCs w:val="20"/>
          <w:lang w:eastAsia="hr-HR"/>
        </w:rPr>
        <w:t xml:space="preserve"> najkasnije 48 sati prije održavanja sjednice.</w:t>
      </w:r>
    </w:p>
    <w:p w14:paraId="1B07F06D" w14:textId="64A66081" w:rsidR="00441BD6" w:rsidRPr="00441BD6" w:rsidRDefault="00441BD6" w:rsidP="00853356">
      <w:pPr>
        <w:tabs>
          <w:tab w:val="left" w:pos="5745"/>
        </w:tabs>
        <w:spacing w:after="0" w:line="240" w:lineRule="auto"/>
        <w:jc w:val="both"/>
      </w:pPr>
    </w:p>
    <w:p w14:paraId="7BCFB7EB" w14:textId="158F18E1" w:rsidR="00F86EDA" w:rsidRDefault="00853356" w:rsidP="00F86EDA">
      <w:pPr>
        <w:tabs>
          <w:tab w:val="left" w:pos="5745"/>
        </w:tabs>
        <w:spacing w:after="0" w:line="240" w:lineRule="auto"/>
        <w:jc w:val="both"/>
        <w:rPr>
          <w:rFonts w:ascii="Arial" w:eastAsia="Times New Roman" w:hAnsi="Arial" w:cs="Arial"/>
          <w:lang w:eastAsia="hr-HR"/>
        </w:rPr>
      </w:pPr>
      <w:r w:rsidRPr="00441BD6">
        <w:rPr>
          <w:rFonts w:ascii="Arial" w:eastAsia="Times New Roman" w:hAnsi="Arial" w:cs="Arial"/>
          <w:lang w:eastAsia="hr-HR"/>
        </w:rPr>
        <w:t xml:space="preserve">                                                              </w:t>
      </w:r>
      <w:r w:rsidR="00851FD0" w:rsidRPr="00441BD6">
        <w:rPr>
          <w:rFonts w:ascii="Arial" w:eastAsia="Times New Roman" w:hAnsi="Arial" w:cs="Arial"/>
          <w:lang w:eastAsia="hr-HR"/>
        </w:rPr>
        <w:t xml:space="preserve">            </w:t>
      </w:r>
      <w:r w:rsidRPr="00441BD6">
        <w:rPr>
          <w:rFonts w:ascii="Arial" w:eastAsia="Times New Roman" w:hAnsi="Arial" w:cs="Arial"/>
          <w:lang w:eastAsia="hr-HR"/>
        </w:rPr>
        <w:t xml:space="preserve">           Predsjednica Školskog odbor</w:t>
      </w:r>
    </w:p>
    <w:p w14:paraId="0F5BB11B" w14:textId="2DBA25FD" w:rsidR="00833320" w:rsidRPr="00441BD6" w:rsidRDefault="00F86EDA" w:rsidP="00F86EDA">
      <w:pPr>
        <w:tabs>
          <w:tab w:val="left" w:pos="5745"/>
        </w:tabs>
        <w:spacing w:after="0" w:line="240" w:lineRule="auto"/>
        <w:jc w:val="center"/>
        <w:rPr>
          <w:rFonts w:ascii="Arial" w:eastAsia="Times New Roman" w:hAnsi="Arial" w:cs="Arial"/>
          <w:lang w:eastAsia="hr-HR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F9B1ADC" wp14:editId="3E6C6D75">
            <wp:simplePos x="0" y="0"/>
            <wp:positionH relativeFrom="margin">
              <wp:posOffset>3670935</wp:posOffset>
            </wp:positionH>
            <wp:positionV relativeFrom="paragraph">
              <wp:posOffset>81915</wp:posOffset>
            </wp:positionV>
            <wp:extent cx="1254425" cy="504825"/>
            <wp:effectExtent l="0" t="0" r="3175" b="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44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eastAsia="Times New Roman" w:hAnsi="Arial" w:cs="Arial"/>
          <w:lang w:eastAsia="hr-HR"/>
        </w:rPr>
        <w:t xml:space="preserve">                                                                   </w:t>
      </w:r>
      <w:r w:rsidR="00853356" w:rsidRPr="00441BD6">
        <w:rPr>
          <w:rFonts w:ascii="Arial" w:eastAsia="Times New Roman" w:hAnsi="Arial" w:cs="Arial"/>
          <w:lang w:eastAsia="hr-HR"/>
        </w:rPr>
        <w:t xml:space="preserve"> Ivona Gornik, mag. prim. </w:t>
      </w:r>
      <w:proofErr w:type="spellStart"/>
      <w:r w:rsidR="00853356" w:rsidRPr="00441BD6">
        <w:rPr>
          <w:rFonts w:ascii="Arial" w:eastAsia="Times New Roman" w:hAnsi="Arial" w:cs="Arial"/>
          <w:lang w:eastAsia="hr-HR"/>
        </w:rPr>
        <w:t>educ</w:t>
      </w:r>
      <w:proofErr w:type="spellEnd"/>
    </w:p>
    <w:sectPr w:rsidR="00833320" w:rsidRPr="00441BD6" w:rsidSect="00817738">
      <w:headerReference w:type="default" r:id="rId10"/>
      <w:footerReference w:type="default" r:id="rId11"/>
      <w:pgSz w:w="11906" w:h="16838"/>
      <w:pgMar w:top="1418" w:right="1418" w:bottom="57" w:left="1418" w:header="709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B107DC" w14:textId="77777777" w:rsidR="00CB3FC8" w:rsidRDefault="00CB3FC8" w:rsidP="00620ECD">
      <w:pPr>
        <w:spacing w:after="0" w:line="240" w:lineRule="auto"/>
      </w:pPr>
      <w:r>
        <w:separator/>
      </w:r>
    </w:p>
  </w:endnote>
  <w:endnote w:type="continuationSeparator" w:id="0">
    <w:p w14:paraId="302C1D80" w14:textId="77777777" w:rsidR="00CB3FC8" w:rsidRDefault="00CB3FC8" w:rsidP="00620E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A79C4" w14:textId="75B70854" w:rsidR="00620ECD" w:rsidRPr="00833320" w:rsidRDefault="00954380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noProof/>
        <w:color w:val="595959" w:themeColor="text1" w:themeTint="A6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47920F4" wp14:editId="0DE1D6F1">
              <wp:simplePos x="0" y="0"/>
              <wp:positionH relativeFrom="column">
                <wp:posOffset>-409575</wp:posOffset>
              </wp:positionH>
              <wp:positionV relativeFrom="paragraph">
                <wp:posOffset>-635</wp:posOffset>
              </wp:positionV>
              <wp:extent cx="6572250" cy="0"/>
              <wp:effectExtent l="0" t="0" r="0" b="0"/>
              <wp:wrapNone/>
              <wp:docPr id="5209889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33951D6B" id="Ravni poveznik 1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25pt,-.05pt" to="485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" strokecolor="#4472c4" strokeweight=".5pt">
              <v:stroke joinstyle="miter"/>
            </v:line>
          </w:pict>
        </mc:Fallback>
      </mc:AlternateContent>
    </w:r>
    <w:r w:rsidR="00620ECD" w:rsidRPr="00833320">
      <w:rPr>
        <w:color w:val="595959" w:themeColor="text1" w:themeTint="A6"/>
        <w:sz w:val="18"/>
        <w:szCs w:val="18"/>
      </w:rPr>
      <w:t>IBAN: HR2623600001101417248</w:t>
    </w:r>
  </w:p>
  <w:p w14:paraId="76748E73" w14:textId="512EAC63" w:rsidR="00620ECD" w:rsidRPr="00833320" w:rsidRDefault="00620ECD" w:rsidP="00620ECD">
    <w:pPr>
      <w:pStyle w:val="Podnoje"/>
      <w:jc w:val="center"/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>skola@os-astarcevica-zg.skole.hr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5E73" w14:textId="77777777" w:rsidR="00CB3FC8" w:rsidRDefault="00CB3FC8" w:rsidP="00620ECD">
      <w:pPr>
        <w:spacing w:after="0" w:line="240" w:lineRule="auto"/>
      </w:pPr>
      <w:r>
        <w:separator/>
      </w:r>
    </w:p>
  </w:footnote>
  <w:footnote w:type="continuationSeparator" w:id="0">
    <w:p w14:paraId="14E64B4D" w14:textId="77777777" w:rsidR="00CB3FC8" w:rsidRDefault="00CB3FC8" w:rsidP="00620E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893BD" w14:textId="180321EE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B397623" wp14:editId="1B3E270A">
          <wp:simplePos x="0" y="0"/>
          <wp:positionH relativeFrom="margin">
            <wp:posOffset>-184343</wp:posOffset>
          </wp:positionH>
          <wp:positionV relativeFrom="paragraph">
            <wp:posOffset>6985</wp:posOffset>
          </wp:positionV>
          <wp:extent cx="988253" cy="809625"/>
          <wp:effectExtent l="0" t="0" r="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/>
                  <pic:cNvPicPr/>
                </pic:nvPicPr>
                <pic:blipFill rotWithShape="1">
                  <a:blip r:embed="rId1">
                    <a:clrChange>
                      <a:clrFrom>
                        <a:srgbClr val="F4F4F4"/>
                      </a:clrFrom>
                      <a:clrTo>
                        <a:srgbClr val="F4F4F4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545" b="7577"/>
                  <a:stretch/>
                </pic:blipFill>
                <pic:spPr bwMode="auto">
                  <a:xfrm>
                    <a:off x="0" y="0"/>
                    <a:ext cx="990319" cy="81131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 w:rsidRPr="00833320">
      <w:rPr>
        <w:color w:val="595959" w:themeColor="text1" w:themeTint="A6"/>
        <w:sz w:val="18"/>
        <w:szCs w:val="18"/>
      </w:rPr>
      <w:t>REPUBLIKA HRVATSKA</w:t>
    </w:r>
  </w:p>
  <w:p w14:paraId="76540BA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GRAD ZAGREB</w:t>
    </w:r>
  </w:p>
  <w:p w14:paraId="4D081A83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OSNOVNA ŠKOLA DR. ANTE STARČEVIĆA</w:t>
    </w:r>
  </w:p>
  <w:p w14:paraId="3547DF24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Sv. Leopolda Mandića 55, 10 040 Zagreb</w:t>
    </w:r>
  </w:p>
  <w:p w14:paraId="2C1DDCD7" w14:textId="77777777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OIB: 28957082165</w:t>
    </w:r>
  </w:p>
  <w:p w14:paraId="212B199E" w14:textId="6FD57A2A" w:rsidR="00620ECD" w:rsidRPr="00833320" w:rsidRDefault="00620ECD" w:rsidP="00833320">
    <w:pPr>
      <w:pStyle w:val="Zaglavlje"/>
      <w:tabs>
        <w:tab w:val="clear" w:pos="4536"/>
        <w:tab w:val="clear" w:pos="9072"/>
        <w:tab w:val="left" w:pos="1418"/>
      </w:tabs>
      <w:rPr>
        <w:color w:val="595959" w:themeColor="text1" w:themeTint="A6"/>
        <w:sz w:val="18"/>
        <w:szCs w:val="18"/>
      </w:rPr>
    </w:pPr>
    <w:r w:rsidRPr="00833320">
      <w:rPr>
        <w:color w:val="595959" w:themeColor="text1" w:themeTint="A6"/>
        <w:sz w:val="18"/>
        <w:szCs w:val="18"/>
      </w:rPr>
      <w:tab/>
      <w:t>Tel: 01 2851</w:t>
    </w:r>
    <w:r w:rsidR="00707DCC">
      <w:rPr>
        <w:color w:val="595959" w:themeColor="text1" w:themeTint="A6"/>
        <w:sz w:val="18"/>
        <w:szCs w:val="18"/>
      </w:rPr>
      <w:t xml:space="preserve"> </w:t>
    </w:r>
    <w:r w:rsidRPr="00833320">
      <w:rPr>
        <w:color w:val="595959" w:themeColor="text1" w:themeTint="A6"/>
        <w:sz w:val="18"/>
        <w:szCs w:val="18"/>
      </w:rPr>
      <w:t xml:space="preserve">615 </w:t>
    </w:r>
  </w:p>
  <w:p w14:paraId="2D18C7AF" w14:textId="5FF8E79C" w:rsidR="00620ECD" w:rsidRDefault="00954380" w:rsidP="00620ECD">
    <w:pPr>
      <w:pStyle w:val="Zaglavlje"/>
      <w:tabs>
        <w:tab w:val="clear" w:pos="4536"/>
        <w:tab w:val="clear" w:pos="9072"/>
        <w:tab w:val="left" w:pos="222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DA3518" wp14:editId="16BE3914">
              <wp:simplePos x="0" y="0"/>
              <wp:positionH relativeFrom="column">
                <wp:posOffset>-394970</wp:posOffset>
              </wp:positionH>
              <wp:positionV relativeFrom="paragraph">
                <wp:posOffset>97790</wp:posOffset>
              </wp:positionV>
              <wp:extent cx="6572250" cy="0"/>
              <wp:effectExtent l="0" t="0" r="0" b="0"/>
              <wp:wrapNone/>
              <wp:docPr id="1822398386" name="Ravni povez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oel="http://schemas.microsoft.com/office/2019/extlst" xmlns:w16du="http://schemas.microsoft.com/office/word/2023/wordml/word16du" xmlns:w16sdtfl="http://schemas.microsoft.com/office/word/2024/wordml/sdtformatlock">
          <w:pict>
            <v:line w14:anchorId="5413C65D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7pt" to="486.4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61A"/>
    <w:multiLevelType w:val="hybridMultilevel"/>
    <w:tmpl w:val="0DA8612A"/>
    <w:lvl w:ilvl="0" w:tplc="041A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" w15:restartNumberingAfterBreak="0">
    <w:nsid w:val="04D16ADB"/>
    <w:multiLevelType w:val="hybridMultilevel"/>
    <w:tmpl w:val="25C0AE92"/>
    <w:lvl w:ilvl="0" w:tplc="9C40B960">
      <w:start w:val="3"/>
      <w:numFmt w:val="bullet"/>
      <w:lvlText w:val="-"/>
      <w:lvlJc w:val="left"/>
      <w:pPr>
        <w:ind w:left="1065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0855517D"/>
    <w:multiLevelType w:val="hybridMultilevel"/>
    <w:tmpl w:val="C14E4C5A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273DEA"/>
    <w:multiLevelType w:val="hybridMultilevel"/>
    <w:tmpl w:val="F4EA68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B18448A"/>
    <w:multiLevelType w:val="hybridMultilevel"/>
    <w:tmpl w:val="3280AC4E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278DD"/>
    <w:multiLevelType w:val="hybridMultilevel"/>
    <w:tmpl w:val="3C645124"/>
    <w:lvl w:ilvl="0" w:tplc="313E8ADA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6" w15:restartNumberingAfterBreak="0">
    <w:nsid w:val="1A572BAD"/>
    <w:multiLevelType w:val="hybridMultilevel"/>
    <w:tmpl w:val="8C68D7B8"/>
    <w:lvl w:ilvl="0" w:tplc="31D87470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545CD"/>
    <w:multiLevelType w:val="hybridMultilevel"/>
    <w:tmpl w:val="10666E22"/>
    <w:lvl w:ilvl="0" w:tplc="E9502C2C">
      <w:start w:val="2"/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8" w15:restartNumberingAfterBreak="0">
    <w:nsid w:val="38303B1E"/>
    <w:multiLevelType w:val="hybridMultilevel"/>
    <w:tmpl w:val="E5CA2004"/>
    <w:lvl w:ilvl="0" w:tplc="82241618">
      <w:start w:val="3"/>
      <w:numFmt w:val="bullet"/>
      <w:lvlText w:val="-"/>
      <w:lvlJc w:val="left"/>
      <w:pPr>
        <w:ind w:left="109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9" w15:restartNumberingAfterBreak="0">
    <w:nsid w:val="3B5F5BD2"/>
    <w:multiLevelType w:val="hybridMultilevel"/>
    <w:tmpl w:val="AC98BF06"/>
    <w:lvl w:ilvl="0" w:tplc="041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0" w15:restartNumberingAfterBreak="0">
    <w:nsid w:val="44FC4AAA"/>
    <w:multiLevelType w:val="hybridMultilevel"/>
    <w:tmpl w:val="C1A093DA"/>
    <w:lvl w:ilvl="0" w:tplc="4BB25596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10" w:hanging="360"/>
      </w:pPr>
    </w:lvl>
    <w:lvl w:ilvl="2" w:tplc="041A001B" w:tentative="1">
      <w:start w:val="1"/>
      <w:numFmt w:val="lowerRoman"/>
      <w:lvlText w:val="%3."/>
      <w:lvlJc w:val="right"/>
      <w:pPr>
        <w:ind w:left="2130" w:hanging="180"/>
      </w:pPr>
    </w:lvl>
    <w:lvl w:ilvl="3" w:tplc="041A000F" w:tentative="1">
      <w:start w:val="1"/>
      <w:numFmt w:val="decimal"/>
      <w:lvlText w:val="%4."/>
      <w:lvlJc w:val="left"/>
      <w:pPr>
        <w:ind w:left="2850" w:hanging="360"/>
      </w:pPr>
    </w:lvl>
    <w:lvl w:ilvl="4" w:tplc="041A0019" w:tentative="1">
      <w:start w:val="1"/>
      <w:numFmt w:val="lowerLetter"/>
      <w:lvlText w:val="%5."/>
      <w:lvlJc w:val="left"/>
      <w:pPr>
        <w:ind w:left="3570" w:hanging="360"/>
      </w:pPr>
    </w:lvl>
    <w:lvl w:ilvl="5" w:tplc="041A001B" w:tentative="1">
      <w:start w:val="1"/>
      <w:numFmt w:val="lowerRoman"/>
      <w:lvlText w:val="%6."/>
      <w:lvlJc w:val="right"/>
      <w:pPr>
        <w:ind w:left="4290" w:hanging="180"/>
      </w:pPr>
    </w:lvl>
    <w:lvl w:ilvl="6" w:tplc="041A000F" w:tentative="1">
      <w:start w:val="1"/>
      <w:numFmt w:val="decimal"/>
      <w:lvlText w:val="%7."/>
      <w:lvlJc w:val="left"/>
      <w:pPr>
        <w:ind w:left="5010" w:hanging="360"/>
      </w:pPr>
    </w:lvl>
    <w:lvl w:ilvl="7" w:tplc="041A0019" w:tentative="1">
      <w:start w:val="1"/>
      <w:numFmt w:val="lowerLetter"/>
      <w:lvlText w:val="%8."/>
      <w:lvlJc w:val="left"/>
      <w:pPr>
        <w:ind w:left="5730" w:hanging="360"/>
      </w:pPr>
    </w:lvl>
    <w:lvl w:ilvl="8" w:tplc="041A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5F0E6787"/>
    <w:multiLevelType w:val="hybridMultilevel"/>
    <w:tmpl w:val="715A24D0"/>
    <w:lvl w:ilvl="0" w:tplc="31D87470">
      <w:start w:val="3"/>
      <w:numFmt w:val="bullet"/>
      <w:lvlText w:val="-"/>
      <w:lvlJc w:val="left"/>
      <w:pPr>
        <w:ind w:left="10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2" w15:restartNumberingAfterBreak="0">
    <w:nsid w:val="63C12329"/>
    <w:multiLevelType w:val="hybridMultilevel"/>
    <w:tmpl w:val="4BE87A4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4B65AC8"/>
    <w:multiLevelType w:val="hybridMultilevel"/>
    <w:tmpl w:val="6E56739C"/>
    <w:lvl w:ilvl="0" w:tplc="33D25B2E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73100D27"/>
    <w:multiLevelType w:val="hybridMultilevel"/>
    <w:tmpl w:val="8C46F86C"/>
    <w:lvl w:ilvl="0" w:tplc="4BB25596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8"/>
  </w:num>
  <w:num w:numId="5">
    <w:abstractNumId w:val="11"/>
  </w:num>
  <w:num w:numId="6">
    <w:abstractNumId w:val="1"/>
  </w:num>
  <w:num w:numId="7">
    <w:abstractNumId w:val="6"/>
  </w:num>
  <w:num w:numId="8">
    <w:abstractNumId w:val="13"/>
  </w:num>
  <w:num w:numId="9">
    <w:abstractNumId w:val="3"/>
  </w:num>
  <w:num w:numId="10">
    <w:abstractNumId w:val="0"/>
  </w:num>
  <w:num w:numId="11">
    <w:abstractNumId w:val="10"/>
  </w:num>
  <w:num w:numId="12">
    <w:abstractNumId w:val="0"/>
  </w:num>
  <w:num w:numId="13">
    <w:abstractNumId w:val="12"/>
  </w:num>
  <w:num w:numId="14">
    <w:abstractNumId w:val="14"/>
  </w:num>
  <w:num w:numId="15">
    <w:abstractNumId w:val="2"/>
  </w:num>
  <w:num w:numId="16">
    <w:abstractNumId w:val="4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ECD"/>
    <w:rsid w:val="00007FC9"/>
    <w:rsid w:val="00013120"/>
    <w:rsid w:val="00013D26"/>
    <w:rsid w:val="00026BF7"/>
    <w:rsid w:val="0004337C"/>
    <w:rsid w:val="00076ADC"/>
    <w:rsid w:val="000A46D6"/>
    <w:rsid w:val="000C03D2"/>
    <w:rsid w:val="000C3E0E"/>
    <w:rsid w:val="000E495C"/>
    <w:rsid w:val="001D1CFA"/>
    <w:rsid w:val="00295B75"/>
    <w:rsid w:val="003816C3"/>
    <w:rsid w:val="003A52D3"/>
    <w:rsid w:val="003D05DA"/>
    <w:rsid w:val="004157FC"/>
    <w:rsid w:val="004303E7"/>
    <w:rsid w:val="00441BD6"/>
    <w:rsid w:val="00450043"/>
    <w:rsid w:val="0047509F"/>
    <w:rsid w:val="0048755D"/>
    <w:rsid w:val="004932F3"/>
    <w:rsid w:val="004C71D8"/>
    <w:rsid w:val="005305CC"/>
    <w:rsid w:val="00542EDD"/>
    <w:rsid w:val="00580198"/>
    <w:rsid w:val="00610102"/>
    <w:rsid w:val="006142A9"/>
    <w:rsid w:val="00616A6F"/>
    <w:rsid w:val="00620ECD"/>
    <w:rsid w:val="00621164"/>
    <w:rsid w:val="006355D2"/>
    <w:rsid w:val="00642743"/>
    <w:rsid w:val="00657399"/>
    <w:rsid w:val="0069198E"/>
    <w:rsid w:val="00696B20"/>
    <w:rsid w:val="006B0411"/>
    <w:rsid w:val="006F0B01"/>
    <w:rsid w:val="0070214E"/>
    <w:rsid w:val="007055D8"/>
    <w:rsid w:val="00707DCC"/>
    <w:rsid w:val="00711E33"/>
    <w:rsid w:val="007743C7"/>
    <w:rsid w:val="007A0B91"/>
    <w:rsid w:val="007A48B5"/>
    <w:rsid w:val="007B3062"/>
    <w:rsid w:val="007D4254"/>
    <w:rsid w:val="007F4245"/>
    <w:rsid w:val="00817401"/>
    <w:rsid w:val="00817738"/>
    <w:rsid w:val="00833320"/>
    <w:rsid w:val="00836491"/>
    <w:rsid w:val="00851FD0"/>
    <w:rsid w:val="00853356"/>
    <w:rsid w:val="009376BC"/>
    <w:rsid w:val="00954380"/>
    <w:rsid w:val="00986B3D"/>
    <w:rsid w:val="00997630"/>
    <w:rsid w:val="009E574F"/>
    <w:rsid w:val="009F7D87"/>
    <w:rsid w:val="00AB0C2E"/>
    <w:rsid w:val="00AB3A84"/>
    <w:rsid w:val="00AC7D8D"/>
    <w:rsid w:val="00B45B18"/>
    <w:rsid w:val="00B8787F"/>
    <w:rsid w:val="00B93887"/>
    <w:rsid w:val="00BB4EB1"/>
    <w:rsid w:val="00C27542"/>
    <w:rsid w:val="00C72A41"/>
    <w:rsid w:val="00C74A79"/>
    <w:rsid w:val="00C81B91"/>
    <w:rsid w:val="00C847A6"/>
    <w:rsid w:val="00CB3FC8"/>
    <w:rsid w:val="00D17AEA"/>
    <w:rsid w:val="00D52BE4"/>
    <w:rsid w:val="00D87E27"/>
    <w:rsid w:val="00DC3980"/>
    <w:rsid w:val="00E07D9E"/>
    <w:rsid w:val="00E60E28"/>
    <w:rsid w:val="00EB577F"/>
    <w:rsid w:val="00EF462F"/>
    <w:rsid w:val="00F1302A"/>
    <w:rsid w:val="00F27CBE"/>
    <w:rsid w:val="00F86EDA"/>
    <w:rsid w:val="00FA297C"/>
    <w:rsid w:val="00FD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9143E8B"/>
  <w15:chartTrackingRefBased/>
  <w15:docId w15:val="{C1498CB6-7286-4BA8-98AB-0EAE48212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20ECD"/>
  </w:style>
  <w:style w:type="paragraph" w:styleId="Podnoje">
    <w:name w:val="footer"/>
    <w:basedOn w:val="Normal"/>
    <w:link w:val="PodnojeChar"/>
    <w:uiPriority w:val="99"/>
    <w:unhideWhenUsed/>
    <w:rsid w:val="00620E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20ECD"/>
  </w:style>
  <w:style w:type="paragraph" w:styleId="Bezproreda">
    <w:name w:val="No Spacing"/>
    <w:uiPriority w:val="1"/>
    <w:qFormat/>
    <w:rsid w:val="00642743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986B3D"/>
    <w:pPr>
      <w:ind w:left="720"/>
      <w:contextualSpacing/>
    </w:pPr>
  </w:style>
  <w:style w:type="paragraph" w:styleId="StandardWeb">
    <w:name w:val="Normal (Web)"/>
    <w:basedOn w:val="Normal"/>
    <w:uiPriority w:val="99"/>
    <w:unhideWhenUsed/>
    <w:rsid w:val="00F86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5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os-astarcevica-zg.skole.h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2FB41-FFA1-40DD-A779-3ABA24BEA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1841</Characters>
  <Application>Microsoft Office Word</Application>
  <DocSecurity>4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Kozina</dc:creator>
  <cp:keywords/>
  <dc:description/>
  <cp:lastModifiedBy>Andrea Miškić</cp:lastModifiedBy>
  <cp:revision>2</cp:revision>
  <cp:lastPrinted>2026-01-12T10:30:00Z</cp:lastPrinted>
  <dcterms:created xsi:type="dcterms:W3CDTF">2026-01-20T08:18:00Z</dcterms:created>
  <dcterms:modified xsi:type="dcterms:W3CDTF">2026-01-20T08:18:00Z</dcterms:modified>
</cp:coreProperties>
</file>