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626BB319" w:rsidR="00287307" w:rsidRPr="00DB3675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</w:pP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OBAVIJEST </w:t>
      </w:r>
      <w:r w:rsidR="006E1B6E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KANDIDA</w:t>
      </w:r>
      <w:r w:rsidR="00B56B12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TIM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A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SUDION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ICIMA NATJEČAJA OD 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28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10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DO 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11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6BCFC93D" w14:textId="77777777" w:rsidR="00587B8B" w:rsidRPr="007045E9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D682791" w14:textId="5B5E223B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1. </w:t>
      </w:r>
      <w:r w:rsidR="000E08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Pomoćnik/ca u nastavi  na 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</w:t>
      </w:r>
      <w:r w:rsidR="00281B9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je </w:t>
      </w:r>
      <w:r w:rsidR="003669D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Jela Kolak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3FC2A9A3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9F2A264" w14:textId="4B01E4F5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2. 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Učitelj/ica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3669D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povijesti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na 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DB367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119F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 je </w:t>
      </w:r>
      <w:r w:rsidR="009119F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Domagoj Maslač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5C4C9770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15A9DFA" w14:textId="5D399C30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3.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Učitelj/ica </w:t>
      </w:r>
      <w:r w:rsidR="004963B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matematike</w:t>
      </w:r>
      <w:r w:rsidR="007924F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na</w:t>
      </w:r>
      <w:r w:rsidR="00DB367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puno radno vrijeme primljen</w:t>
      </w:r>
      <w:r w:rsidR="007924F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7924F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je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963B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Dunja Bilandžija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0C6B1DB8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45FE188" w14:textId="14CBCAEA" w:rsidR="00287307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4. </w:t>
      </w:r>
      <w:r w:rsidR="002873B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Učitelj/ica </w:t>
      </w:r>
      <w:r w:rsidR="00F700D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engleskog jezika</w:t>
      </w:r>
      <w:r w:rsidR="00B9740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na </w:t>
      </w:r>
      <w:r w:rsidR="002873B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B9740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određeno </w:t>
      </w:r>
      <w:r w:rsidR="002873B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B9740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puno radno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</w:t>
      </w:r>
      <w:r w:rsidR="00F700D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B9740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je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F700D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Ivana </w:t>
      </w:r>
      <w:r w:rsidR="00511A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Gečević</w:t>
      </w:r>
      <w:r w:rsidR="00B9740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10FFF15C" w14:textId="77777777" w:rsidR="00511A82" w:rsidRDefault="00511A82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037014C" w14:textId="3D7FD737" w:rsidR="00511A82" w:rsidRDefault="00511A82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5. </w:t>
      </w:r>
      <w:r w:rsidR="0051750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Učitelj/ica razredne nastave na određeno puno radno vrijeme primljena je Ana Milanović.</w:t>
      </w:r>
    </w:p>
    <w:p w14:paraId="1CBE88E0" w14:textId="77777777" w:rsidR="00F076B1" w:rsidRDefault="00F076B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F34406E" w14:textId="3B1502CB" w:rsidR="00F076B1" w:rsidRDefault="00F076B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6. Učitelj/ica geografije na neodređeno nepuno radno vrijeme nitko nije primljen.</w:t>
      </w:r>
    </w:p>
    <w:p w14:paraId="257D496E" w14:textId="77777777" w:rsidR="00517506" w:rsidRDefault="00517506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3AC480B" w14:textId="2F0A4489" w:rsidR="00517506" w:rsidRDefault="00996A19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7</w:t>
      </w:r>
      <w:r w:rsidR="00B73D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Spremač/ica na određeno puno radno vrijeme (2 izvršitelja/ice) primljene se Ivana Majdanac i Ljiljana Maloča.</w:t>
      </w:r>
    </w:p>
    <w:p w14:paraId="5D245EBF" w14:textId="55952925" w:rsidR="00B97401" w:rsidRDefault="00B9740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227CD787" w:rsidR="008D6B29" w:rsidRPr="00DB3675" w:rsidRDefault="00DB3675" w:rsidP="00DB3675">
      <w:pPr>
        <w:jc w:val="both"/>
        <w:rPr>
          <w:color w:val="1F4E79" w:themeColor="accent1" w:themeShade="80"/>
        </w:rPr>
      </w:pPr>
      <w:r w:rsidRPr="00DB3675">
        <w:rPr>
          <w:color w:val="1F4E79" w:themeColor="accent1" w:themeShade="80"/>
        </w:rPr>
        <w:t>Svi sudionici natječaja imaju pravo</w:t>
      </w:r>
      <w:r>
        <w:rPr>
          <w:color w:val="1F4E79" w:themeColor="accent1" w:themeShade="80"/>
        </w:rPr>
        <w:t xml:space="preserve"> uvida u dokumentaciju izabranih</w:t>
      </w:r>
      <w:r w:rsidRPr="00DB3675">
        <w:rPr>
          <w:color w:val="1F4E79" w:themeColor="accent1" w:themeShade="80"/>
        </w:rPr>
        <w:t xml:space="preserve"> kandidata</w:t>
      </w:r>
      <w:r>
        <w:rPr>
          <w:color w:val="1F4E79" w:themeColor="accent1" w:themeShade="80"/>
        </w:rPr>
        <w:t xml:space="preserve"> u tajništvu škole dana</w:t>
      </w:r>
      <w:r w:rsidRPr="00DB3675">
        <w:rPr>
          <w:color w:val="1F4E79" w:themeColor="accent1" w:themeShade="80"/>
        </w:rPr>
        <w:t xml:space="preserve"> </w:t>
      </w:r>
      <w:r w:rsidR="00B857B1">
        <w:rPr>
          <w:color w:val="1F4E79" w:themeColor="accent1" w:themeShade="80"/>
        </w:rPr>
        <w:t>2</w:t>
      </w:r>
      <w:r w:rsidR="003603CA">
        <w:rPr>
          <w:color w:val="1F4E79" w:themeColor="accent1" w:themeShade="80"/>
        </w:rPr>
        <w:t>0</w:t>
      </w:r>
      <w:r>
        <w:rPr>
          <w:color w:val="1F4E79" w:themeColor="accent1" w:themeShade="80"/>
        </w:rPr>
        <w:t>.</w:t>
      </w:r>
      <w:r w:rsidR="003603CA">
        <w:rPr>
          <w:color w:val="1F4E79" w:themeColor="accent1" w:themeShade="80"/>
        </w:rPr>
        <w:t>11</w:t>
      </w:r>
      <w:r>
        <w:rPr>
          <w:color w:val="1F4E79" w:themeColor="accent1" w:themeShade="80"/>
        </w:rPr>
        <w:t>.202</w:t>
      </w:r>
      <w:r w:rsidR="003603CA">
        <w:rPr>
          <w:color w:val="1F4E79" w:themeColor="accent1" w:themeShade="80"/>
        </w:rPr>
        <w:t>5</w:t>
      </w:r>
      <w:r>
        <w:rPr>
          <w:color w:val="1F4E79" w:themeColor="accent1" w:themeShade="80"/>
        </w:rPr>
        <w:t>.</w:t>
      </w:r>
      <w:r w:rsidR="007045E9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godine</w:t>
      </w:r>
      <w:r w:rsidR="007045E9">
        <w:rPr>
          <w:color w:val="1F4E79" w:themeColor="accent1" w:themeShade="80"/>
        </w:rPr>
        <w:t>,</w:t>
      </w:r>
      <w:r>
        <w:rPr>
          <w:color w:val="1F4E79" w:themeColor="accent1" w:themeShade="80"/>
        </w:rPr>
        <w:t xml:space="preserve"> u vremenu od 9-11 sati</w:t>
      </w:r>
      <w:r w:rsidR="00000DA8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66D41"/>
    <w:rsid w:val="000E089D"/>
    <w:rsid w:val="001954B5"/>
    <w:rsid w:val="00281B93"/>
    <w:rsid w:val="00287307"/>
    <w:rsid w:val="002873B6"/>
    <w:rsid w:val="002B54AA"/>
    <w:rsid w:val="003603CA"/>
    <w:rsid w:val="00365B65"/>
    <w:rsid w:val="003669D6"/>
    <w:rsid w:val="003774D6"/>
    <w:rsid w:val="004963BE"/>
    <w:rsid w:val="00511A82"/>
    <w:rsid w:val="00517506"/>
    <w:rsid w:val="0054419F"/>
    <w:rsid w:val="00587B8B"/>
    <w:rsid w:val="005931CE"/>
    <w:rsid w:val="005E69F2"/>
    <w:rsid w:val="00686027"/>
    <w:rsid w:val="00686E29"/>
    <w:rsid w:val="006E1B6E"/>
    <w:rsid w:val="007045E9"/>
    <w:rsid w:val="007924F0"/>
    <w:rsid w:val="00795CFA"/>
    <w:rsid w:val="008D6B29"/>
    <w:rsid w:val="009119F7"/>
    <w:rsid w:val="00996766"/>
    <w:rsid w:val="00996A19"/>
    <w:rsid w:val="00A14074"/>
    <w:rsid w:val="00A53A2A"/>
    <w:rsid w:val="00B56B12"/>
    <w:rsid w:val="00B73DA8"/>
    <w:rsid w:val="00B857B1"/>
    <w:rsid w:val="00B97401"/>
    <w:rsid w:val="00D53233"/>
    <w:rsid w:val="00DB3675"/>
    <w:rsid w:val="00DE4951"/>
    <w:rsid w:val="00DF0610"/>
    <w:rsid w:val="00E70EF8"/>
    <w:rsid w:val="00E87722"/>
    <w:rsid w:val="00F076B1"/>
    <w:rsid w:val="00F700D0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28</cp:revision>
  <dcterms:created xsi:type="dcterms:W3CDTF">2020-10-28T09:54:00Z</dcterms:created>
  <dcterms:modified xsi:type="dcterms:W3CDTF">2025-11-19T13:45:00Z</dcterms:modified>
</cp:coreProperties>
</file>