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 xml:space="preserve">R E P U B L I K </w:t>
      </w:r>
      <w:proofErr w:type="gramStart"/>
      <w:r>
        <w:rPr>
          <w:rFonts w:ascii="Century Gothic" w:hAnsi="Century Gothic"/>
          <w:b/>
          <w:i/>
          <w:sz w:val="18"/>
          <w:szCs w:val="18"/>
        </w:rPr>
        <w:t>A  H</w:t>
      </w:r>
      <w:proofErr w:type="gramEnd"/>
      <w:r>
        <w:rPr>
          <w:rFonts w:ascii="Century Gothic" w:hAnsi="Century Gothic"/>
          <w:b/>
          <w:i/>
          <w:sz w:val="18"/>
          <w:szCs w:val="18"/>
        </w:rPr>
        <w:t xml:space="preserve"> R V A T S K A</w:t>
      </w:r>
    </w:p>
    <w:p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dr.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Ante Starčevića </w:t>
      </w:r>
    </w:p>
    <w:p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Leopolda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>Mandića</w:t>
      </w:r>
      <w:proofErr w:type="spellEnd"/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55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:rsidR="00235AD1" w:rsidRDefault="00235AD1" w:rsidP="00235AD1">
      <w:pPr>
        <w:jc w:val="both"/>
        <w:rPr>
          <w:i/>
          <w:sz w:val="18"/>
          <w:szCs w:val="18"/>
          <w:lang w:val="hr-HR"/>
        </w:rPr>
      </w:pPr>
      <w:proofErr w:type="gramStart"/>
      <w:r>
        <w:rPr>
          <w:rFonts w:ascii="Consolas" w:hAnsi="Consolas" w:cs="Arial"/>
          <w:i/>
          <w:sz w:val="18"/>
          <w:szCs w:val="18"/>
        </w:rPr>
        <w:t>e-mail</w:t>
      </w:r>
      <w:proofErr w:type="gramEnd"/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F17099">
        <w:rPr>
          <w:sz w:val="22"/>
          <w:szCs w:val="22"/>
        </w:rPr>
        <w:t>602</w:t>
      </w:r>
      <w:r w:rsidR="00092F4A">
        <w:rPr>
          <w:sz w:val="22"/>
          <w:szCs w:val="22"/>
        </w:rPr>
        <w:t>-02/22-01/38</w:t>
      </w:r>
      <w:bookmarkStart w:id="0" w:name="_GoBack"/>
      <w:bookmarkEnd w:id="0"/>
    </w:p>
    <w:p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251-135/01-22</w:t>
      </w:r>
      <w:r w:rsidR="00060EEA" w:rsidRPr="00235AD1">
        <w:rPr>
          <w:sz w:val="22"/>
          <w:szCs w:val="22"/>
        </w:rPr>
        <w:t>-1</w:t>
      </w:r>
    </w:p>
    <w:p w:rsidR="00E10D20" w:rsidRDefault="00092F4A"/>
    <w:p w:rsidR="00BD24A5" w:rsidRPr="00BD24A5" w:rsidRDefault="008B6964">
      <w:pPr>
        <w:rPr>
          <w:sz w:val="22"/>
          <w:szCs w:val="22"/>
        </w:rPr>
      </w:pPr>
      <w:r>
        <w:rPr>
          <w:sz w:val="22"/>
          <w:szCs w:val="22"/>
        </w:rPr>
        <w:t>Zagreb, 23.08</w:t>
      </w:r>
      <w:r w:rsidR="00235AD1">
        <w:rPr>
          <w:sz w:val="22"/>
          <w:szCs w:val="22"/>
        </w:rPr>
        <w:t>.2022</w:t>
      </w:r>
      <w:r w:rsidR="00BD24A5" w:rsidRPr="00BD24A5">
        <w:rPr>
          <w:sz w:val="22"/>
          <w:szCs w:val="22"/>
        </w:rPr>
        <w:t>.</w:t>
      </w:r>
    </w:p>
    <w:p w:rsidR="00BD24A5" w:rsidRPr="00BD24A5" w:rsidRDefault="00BD24A5">
      <w:pPr>
        <w:rPr>
          <w:sz w:val="22"/>
          <w:szCs w:val="22"/>
        </w:rPr>
      </w:pPr>
    </w:p>
    <w:p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>., 90/11., 5/12., 16/12., 86/12., 94/13., 136/14.- RUSRH, 152/14., 7/17. i 68/18., 98/19., 64/20.)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:rsidR="00B956C6" w:rsidRDefault="00B956C6" w:rsidP="00B956C6">
      <w:pPr>
        <w:jc w:val="both"/>
        <w:rPr>
          <w:sz w:val="22"/>
          <w:szCs w:val="22"/>
          <w:lang w:val="hr-HR"/>
        </w:rPr>
      </w:pPr>
    </w:p>
    <w:p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:rsidR="00BD24A5" w:rsidRDefault="00BD24A5" w:rsidP="007B3A90">
      <w:pPr>
        <w:pStyle w:val="Odlomakpopisa"/>
        <w:ind w:left="502"/>
        <w:rPr>
          <w:b/>
          <w:sz w:val="22"/>
          <w:szCs w:val="22"/>
          <w:lang w:val="hr-HR"/>
        </w:rPr>
      </w:pPr>
    </w:p>
    <w:p w:rsidR="007B3A90" w:rsidRPr="007B3A90" w:rsidRDefault="007B3A90" w:rsidP="007B3A90">
      <w:pPr>
        <w:jc w:val="both"/>
        <w:rPr>
          <w:sz w:val="24"/>
          <w:szCs w:val="24"/>
        </w:rPr>
      </w:pPr>
      <w:r w:rsidRPr="007B3A90">
        <w:rPr>
          <w:sz w:val="24"/>
          <w:szCs w:val="24"/>
        </w:rPr>
        <w:t xml:space="preserve">1. </w:t>
      </w:r>
      <w:proofErr w:type="spellStart"/>
      <w:r w:rsidRPr="007B3A90">
        <w:rPr>
          <w:sz w:val="24"/>
          <w:szCs w:val="24"/>
          <w:u w:val="single"/>
        </w:rPr>
        <w:t>Pomoćnik</w:t>
      </w:r>
      <w:proofErr w:type="spellEnd"/>
      <w:r w:rsidRPr="007B3A90">
        <w:rPr>
          <w:sz w:val="24"/>
          <w:szCs w:val="24"/>
          <w:u w:val="single"/>
        </w:rPr>
        <w:t>/</w:t>
      </w:r>
      <w:proofErr w:type="spellStart"/>
      <w:r w:rsidRPr="007B3A90">
        <w:rPr>
          <w:sz w:val="24"/>
          <w:szCs w:val="24"/>
          <w:u w:val="single"/>
        </w:rPr>
        <w:t>ica</w:t>
      </w:r>
      <w:proofErr w:type="spellEnd"/>
      <w:r w:rsidRPr="007B3A90">
        <w:rPr>
          <w:sz w:val="24"/>
          <w:szCs w:val="24"/>
          <w:u w:val="single"/>
        </w:rPr>
        <w:t xml:space="preserve"> u </w:t>
      </w:r>
      <w:proofErr w:type="spellStart"/>
      <w:r w:rsidRPr="007B3A90">
        <w:rPr>
          <w:sz w:val="24"/>
          <w:szCs w:val="24"/>
          <w:u w:val="single"/>
        </w:rPr>
        <w:t>nastavi</w:t>
      </w:r>
      <w:proofErr w:type="spellEnd"/>
      <w:r w:rsidRPr="007B3A9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- 1 </w:t>
      </w:r>
      <w:proofErr w:type="spellStart"/>
      <w:r>
        <w:rPr>
          <w:sz w:val="24"/>
          <w:szCs w:val="24"/>
        </w:rPr>
        <w:t>izvršitelj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nepuno</w:t>
      </w:r>
      <w:proofErr w:type="spellEnd"/>
      <w:r w:rsidRPr="007B3A90">
        <w:rPr>
          <w:sz w:val="24"/>
          <w:szCs w:val="24"/>
        </w:rPr>
        <w:t xml:space="preserve"> </w:t>
      </w:r>
      <w:proofErr w:type="spellStart"/>
      <w:r w:rsidRPr="007B3A90">
        <w:rPr>
          <w:sz w:val="24"/>
          <w:szCs w:val="24"/>
        </w:rPr>
        <w:t>radno</w:t>
      </w:r>
      <w:proofErr w:type="spellEnd"/>
      <w:r w:rsidRPr="007B3A90">
        <w:rPr>
          <w:sz w:val="24"/>
          <w:szCs w:val="24"/>
        </w:rPr>
        <w:t xml:space="preserve"> </w:t>
      </w:r>
      <w:proofErr w:type="spellStart"/>
      <w:r w:rsidRPr="007B3A90">
        <w:rPr>
          <w:sz w:val="24"/>
          <w:szCs w:val="24"/>
        </w:rPr>
        <w:t>vrijeme</w:t>
      </w:r>
      <w:proofErr w:type="spellEnd"/>
      <w:r w:rsidRPr="007B3A90">
        <w:rPr>
          <w:sz w:val="24"/>
          <w:szCs w:val="24"/>
        </w:rPr>
        <w:t xml:space="preserve">, </w:t>
      </w:r>
      <w:proofErr w:type="gramStart"/>
      <w:r w:rsidRPr="007B3A90">
        <w:rPr>
          <w:sz w:val="24"/>
          <w:szCs w:val="24"/>
        </w:rPr>
        <w:t xml:space="preserve">22 </w:t>
      </w:r>
      <w:proofErr w:type="spellStart"/>
      <w:r w:rsidRPr="007B3A90">
        <w:rPr>
          <w:sz w:val="24"/>
          <w:szCs w:val="24"/>
        </w:rPr>
        <w:t>sata</w:t>
      </w:r>
      <w:proofErr w:type="spellEnd"/>
      <w:proofErr w:type="gramEnd"/>
      <w:r w:rsidRPr="007B3A90">
        <w:rPr>
          <w:sz w:val="24"/>
          <w:szCs w:val="24"/>
        </w:rPr>
        <w:t xml:space="preserve"> </w:t>
      </w:r>
      <w:proofErr w:type="spellStart"/>
      <w:r w:rsidRPr="007B3A90">
        <w:rPr>
          <w:sz w:val="24"/>
          <w:szCs w:val="24"/>
        </w:rPr>
        <w:t>tjedno</w:t>
      </w:r>
      <w:proofErr w:type="spellEnd"/>
    </w:p>
    <w:p w:rsidR="007B3A90" w:rsidRPr="007B3A90" w:rsidRDefault="007B3A90" w:rsidP="007B3A90">
      <w:pPr>
        <w:jc w:val="both"/>
        <w:rPr>
          <w:sz w:val="24"/>
          <w:szCs w:val="24"/>
        </w:rPr>
      </w:pPr>
    </w:p>
    <w:p w:rsidR="007B3A90" w:rsidRPr="007B3A90" w:rsidRDefault="007B3A90" w:rsidP="007B3A90">
      <w:pPr>
        <w:jc w:val="both"/>
        <w:rPr>
          <w:sz w:val="24"/>
          <w:szCs w:val="24"/>
        </w:rPr>
      </w:pPr>
      <w:proofErr w:type="spellStart"/>
      <w:r w:rsidRPr="007B3A90">
        <w:rPr>
          <w:sz w:val="24"/>
          <w:szCs w:val="24"/>
        </w:rPr>
        <w:t>Razina</w:t>
      </w:r>
      <w:proofErr w:type="spellEnd"/>
      <w:r w:rsidRPr="007B3A90">
        <w:rPr>
          <w:sz w:val="24"/>
          <w:szCs w:val="24"/>
        </w:rPr>
        <w:t xml:space="preserve"> </w:t>
      </w:r>
      <w:proofErr w:type="spellStart"/>
      <w:r w:rsidRPr="007B3A90">
        <w:rPr>
          <w:sz w:val="24"/>
          <w:szCs w:val="24"/>
        </w:rPr>
        <w:t>obrazovanja</w:t>
      </w:r>
      <w:proofErr w:type="spellEnd"/>
      <w:r w:rsidRPr="007B3A90">
        <w:rPr>
          <w:sz w:val="24"/>
          <w:szCs w:val="24"/>
        </w:rPr>
        <w:t>: SSS, VŠS, VSS</w:t>
      </w:r>
    </w:p>
    <w:p w:rsidR="007B3A90" w:rsidRDefault="007B3A90" w:rsidP="007B3A90">
      <w:pPr>
        <w:pStyle w:val="Odlomakpopisa"/>
        <w:ind w:left="502"/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Opći uvjeti za zasnivanje radnog odnosa i posebni uvjeti propisani Zakonom o odgoju i obrazovanju u osnovnoj i srednjoj školi („Narodne novine“ broj 87/08., 86/09., 92/10., 105/10.- </w:t>
      </w:r>
      <w:proofErr w:type="spellStart"/>
      <w:r>
        <w:rPr>
          <w:sz w:val="22"/>
          <w:szCs w:val="22"/>
          <w:lang w:val="hr-HR"/>
        </w:rPr>
        <w:t>ispr</w:t>
      </w:r>
      <w:proofErr w:type="spellEnd"/>
      <w:r>
        <w:rPr>
          <w:sz w:val="22"/>
          <w:szCs w:val="22"/>
          <w:lang w:val="hr-HR"/>
        </w:rPr>
        <w:t xml:space="preserve">., 90/11., 5/12., 16/12., 86/12., 94/13., 136/14.- RUSRH, 152/14., 7/17. i 68/18., 98/19., 64/20.) </w:t>
      </w:r>
    </w:p>
    <w:p w:rsidR="00421120" w:rsidRDefault="00421120" w:rsidP="00421120">
      <w:pPr>
        <w:rPr>
          <w:sz w:val="22"/>
          <w:szCs w:val="22"/>
          <w:lang w:val="hr-HR"/>
        </w:rPr>
      </w:pPr>
    </w:p>
    <w:p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:rsidR="00F8685B" w:rsidRDefault="00F8685B" w:rsidP="00421120">
      <w:pPr>
        <w:rPr>
          <w:sz w:val="22"/>
          <w:szCs w:val="22"/>
          <w:lang w:val="hr-HR"/>
        </w:rPr>
      </w:pPr>
    </w:p>
    <w:p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lastRenderedPageBreak/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 O školi</w:t>
      </w:r>
      <w:r w:rsidR="00AD1F09">
        <w:rPr>
          <w:rStyle w:val="fontstyle01"/>
          <w:rFonts w:ascii="Times New Roman" w:hAnsi="Times New Roman" w:cs="Times New Roman"/>
          <w:lang w:val="hr-HR"/>
        </w:rPr>
        <w:t xml:space="preserve"> - Natječaji –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Obavijest kandidatima sudionicima n</w:t>
      </w:r>
      <w:r w:rsidR="00AD1F09">
        <w:rPr>
          <w:rStyle w:val="fontstyle01"/>
          <w:rFonts w:ascii="Times New Roman" w:hAnsi="Times New Roman" w:cs="Times New Roman"/>
          <w:lang w:val="hr-HR"/>
        </w:rPr>
        <w:t xml:space="preserve">atječaja – </w:t>
      </w:r>
      <w:r w:rsidR="008B6964">
        <w:rPr>
          <w:rStyle w:val="fontstyle01"/>
          <w:rFonts w:ascii="Times New Roman" w:hAnsi="Times New Roman" w:cs="Times New Roman"/>
          <w:lang w:val="hr-HR"/>
        </w:rPr>
        <w:t>pomoćnik u nastavi – 23.08. – 31.08</w:t>
      </w:r>
      <w:r w:rsidR="009F5443">
        <w:rPr>
          <w:rStyle w:val="fontstyle01"/>
          <w:rFonts w:ascii="Times New Roman" w:hAnsi="Times New Roman" w:cs="Times New Roman"/>
          <w:lang w:val="hr-HR"/>
        </w:rPr>
        <w:t>.2022.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:rsidR="000C19A5" w:rsidRDefault="000C19A5" w:rsidP="00E168BB">
      <w:pPr>
        <w:rPr>
          <w:color w:val="231F20"/>
          <w:sz w:val="22"/>
          <w:szCs w:val="22"/>
          <w:lang w:val="hr-HR"/>
        </w:rPr>
      </w:pPr>
    </w:p>
    <w:p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</w:t>
      </w:r>
      <w:proofErr w:type="spellStart"/>
      <w:r w:rsidRPr="00CA69CA">
        <w:rPr>
          <w:color w:val="000000"/>
          <w:sz w:val="22"/>
          <w:szCs w:val="22"/>
          <w:lang w:val="hr-HR"/>
        </w:rPr>
        <w:t>kinja</w:t>
      </w:r>
      <w:proofErr w:type="spellEnd"/>
      <w:r w:rsidRPr="00CA69CA">
        <w:rPr>
          <w:color w:val="000000"/>
          <w:sz w:val="22"/>
          <w:szCs w:val="22"/>
          <w:lang w:val="hr-HR"/>
        </w:rPr>
        <w:t xml:space="preserve">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:rsidR="00DA6B25" w:rsidRDefault="00092F4A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AD1F09">
        <w:rPr>
          <w:rStyle w:val="fontstyle01"/>
          <w:rFonts w:ascii="Times New Roman" w:hAnsi="Times New Roman" w:cs="Times New Roman"/>
          <w:lang w:val="hr-HR"/>
        </w:rPr>
        <w:t xml:space="preserve"> „za natječaj – pomoćnik u nastavi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8B6964">
        <w:rPr>
          <w:rStyle w:val="fontstyle01"/>
          <w:rFonts w:ascii="Times New Roman" w:hAnsi="Times New Roman" w:cs="Times New Roman"/>
          <w:lang w:val="hr-HR"/>
        </w:rPr>
        <w:t xml:space="preserve"> OŠ. dr. Ante Starčevića dana 23.08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8B6964">
        <w:rPr>
          <w:rStyle w:val="fontstyle01"/>
          <w:rFonts w:ascii="Times New Roman" w:hAnsi="Times New Roman" w:cs="Times New Roman"/>
          <w:lang w:val="hr-HR"/>
        </w:rPr>
        <w:t>a za zapošljavanje i traje do 31.08</w:t>
      </w:r>
      <w:r w:rsidR="00FA4E21">
        <w:rPr>
          <w:rStyle w:val="fontstyle01"/>
          <w:rFonts w:ascii="Times New Roman" w:hAnsi="Times New Roman" w:cs="Times New Roman"/>
          <w:lang w:val="hr-HR"/>
        </w:rPr>
        <w:t>.2022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prijavljen/na 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na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</w:t>
      </w:r>
      <w:proofErr w:type="spellStart"/>
      <w:r w:rsidRPr="00CA69CA">
        <w:rPr>
          <w:rStyle w:val="fontstyle01"/>
          <w:rFonts w:ascii="Times New Roman" w:hAnsi="Times New Roman" w:cs="Times New Roman"/>
          <w:lang w:val="hr-HR"/>
        </w:rPr>
        <w:t>kinjom</w:t>
      </w:r>
      <w:proofErr w:type="spellEnd"/>
      <w:r w:rsidRPr="00CA69CA">
        <w:rPr>
          <w:rStyle w:val="fontstyle01"/>
          <w:rFonts w:ascii="Times New Roman" w:hAnsi="Times New Roman" w:cs="Times New Roman"/>
          <w:lang w:val="hr-HR"/>
        </w:rPr>
        <w:t>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Nikica Mihaljević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:rsidR="00E168BB" w:rsidRPr="00BE0546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A5"/>
    <w:rsid w:val="00002D2B"/>
    <w:rsid w:val="000178AD"/>
    <w:rsid w:val="00060EEA"/>
    <w:rsid w:val="00092F4A"/>
    <w:rsid w:val="000C19A5"/>
    <w:rsid w:val="001C12C7"/>
    <w:rsid w:val="00204F05"/>
    <w:rsid w:val="00235AD1"/>
    <w:rsid w:val="0024118C"/>
    <w:rsid w:val="002A153E"/>
    <w:rsid w:val="002F6290"/>
    <w:rsid w:val="003907CC"/>
    <w:rsid w:val="00421120"/>
    <w:rsid w:val="00457E39"/>
    <w:rsid w:val="0048131D"/>
    <w:rsid w:val="00496DA4"/>
    <w:rsid w:val="005E74E3"/>
    <w:rsid w:val="006F66E0"/>
    <w:rsid w:val="0078365A"/>
    <w:rsid w:val="007B3A90"/>
    <w:rsid w:val="007D0441"/>
    <w:rsid w:val="00821E30"/>
    <w:rsid w:val="008A17F2"/>
    <w:rsid w:val="008B6964"/>
    <w:rsid w:val="009165AC"/>
    <w:rsid w:val="009F5443"/>
    <w:rsid w:val="00AD1F09"/>
    <w:rsid w:val="00B858F0"/>
    <w:rsid w:val="00B956C6"/>
    <w:rsid w:val="00BD24A5"/>
    <w:rsid w:val="00BE0546"/>
    <w:rsid w:val="00CA69CA"/>
    <w:rsid w:val="00D94847"/>
    <w:rsid w:val="00DA6B25"/>
    <w:rsid w:val="00E168BB"/>
    <w:rsid w:val="00E2053A"/>
    <w:rsid w:val="00F17099"/>
    <w:rsid w:val="00F8685B"/>
    <w:rsid w:val="00FA4E2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9560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26</cp:revision>
  <cp:lastPrinted>2021-10-25T08:15:00Z</cp:lastPrinted>
  <dcterms:created xsi:type="dcterms:W3CDTF">2021-10-25T07:04:00Z</dcterms:created>
  <dcterms:modified xsi:type="dcterms:W3CDTF">2022-08-23T08:50:00Z</dcterms:modified>
</cp:coreProperties>
</file>