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39" w:rsidRDefault="007B5C39" w:rsidP="00533360">
      <w:pPr>
        <w:jc w:val="center"/>
        <w:rPr>
          <w:rFonts w:cs="Arial"/>
          <w:b/>
          <w:color w:val="0070C0"/>
          <w:sz w:val="32"/>
          <w:szCs w:val="32"/>
          <w:u w:val="single"/>
        </w:rPr>
      </w:pPr>
    </w:p>
    <w:p w:rsidR="00BF78BC" w:rsidRPr="001D5365" w:rsidRDefault="00BF78BC" w:rsidP="00533360">
      <w:pPr>
        <w:jc w:val="center"/>
        <w:rPr>
          <w:rFonts w:cs="Arial"/>
          <w:b/>
          <w:color w:val="0070C0"/>
          <w:sz w:val="32"/>
          <w:szCs w:val="32"/>
          <w:u w:val="single"/>
        </w:rPr>
      </w:pPr>
      <w:r w:rsidRPr="001D5365">
        <w:rPr>
          <w:rFonts w:cs="Arial"/>
          <w:b/>
          <w:color w:val="0070C0"/>
          <w:sz w:val="32"/>
          <w:szCs w:val="32"/>
          <w:u w:val="single"/>
        </w:rPr>
        <w:t>ORGANIZACIJA NASTAVE</w:t>
      </w:r>
    </w:p>
    <w:p w:rsidR="00BF78BC" w:rsidRPr="001D5365" w:rsidRDefault="00BF78BC" w:rsidP="00533360">
      <w:pPr>
        <w:pStyle w:val="Naslov2"/>
        <w:ind w:left="720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1D5365">
        <w:rPr>
          <w:rFonts w:ascii="Arial" w:hAnsi="Arial" w:cs="Arial"/>
          <w:b/>
          <w:color w:val="0070C0"/>
          <w:sz w:val="32"/>
          <w:szCs w:val="32"/>
          <w:u w:val="single"/>
        </w:rPr>
        <w:t>ZA SVE UČENIKE OD 1. – 4. RAZREDA</w:t>
      </w:r>
    </w:p>
    <w:p w:rsidR="00BF78BC" w:rsidRDefault="00BF78BC" w:rsidP="00533360">
      <w:pPr>
        <w:jc w:val="center"/>
        <w:rPr>
          <w:b/>
          <w:color w:val="0070C0"/>
          <w:sz w:val="32"/>
          <w:szCs w:val="32"/>
          <w:u w:val="single"/>
        </w:rPr>
      </w:pPr>
      <w:r w:rsidRPr="001D5365">
        <w:rPr>
          <w:b/>
          <w:color w:val="0070C0"/>
          <w:sz w:val="32"/>
          <w:szCs w:val="32"/>
          <w:u w:val="single"/>
        </w:rPr>
        <w:t>od 25. 5. do 19. 6. 2020. g</w:t>
      </w:r>
    </w:p>
    <w:p w:rsidR="00920C2A" w:rsidRPr="001D5365" w:rsidRDefault="00920C2A" w:rsidP="00533360">
      <w:pPr>
        <w:jc w:val="center"/>
        <w:rPr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:rsidR="00BF78BC" w:rsidRPr="00D44BA8" w:rsidRDefault="009E0ACA" w:rsidP="000153C5">
      <w:pPr>
        <w:jc w:val="both"/>
        <w:rPr>
          <w:rFonts w:cs="Arial"/>
          <w:b/>
          <w:bCs/>
          <w:sz w:val="22"/>
        </w:rPr>
      </w:pPr>
      <w:r w:rsidRPr="00D44BA8">
        <w:rPr>
          <w:rFonts w:cs="Arial"/>
          <w:b/>
          <w:bCs/>
          <w:sz w:val="22"/>
        </w:rPr>
        <w:t xml:space="preserve">Nakon </w:t>
      </w:r>
      <w:r w:rsidR="00CE1C93" w:rsidRPr="00D44BA8">
        <w:rPr>
          <w:rFonts w:cs="Arial"/>
          <w:b/>
          <w:bCs/>
          <w:sz w:val="22"/>
        </w:rPr>
        <w:t xml:space="preserve">razornog </w:t>
      </w:r>
      <w:r w:rsidRPr="00D44BA8">
        <w:rPr>
          <w:rFonts w:cs="Arial"/>
          <w:b/>
          <w:bCs/>
          <w:sz w:val="22"/>
        </w:rPr>
        <w:t xml:space="preserve">potresa škola je sigurna za rad i boravak učenika i </w:t>
      </w:r>
      <w:r w:rsidR="00961EDF" w:rsidRPr="00D44BA8">
        <w:rPr>
          <w:rFonts w:cs="Arial"/>
          <w:b/>
          <w:bCs/>
          <w:sz w:val="22"/>
        </w:rPr>
        <w:t xml:space="preserve">svih </w:t>
      </w:r>
      <w:r w:rsidRPr="00D44BA8">
        <w:rPr>
          <w:rFonts w:cs="Arial"/>
          <w:b/>
          <w:bCs/>
          <w:sz w:val="22"/>
        </w:rPr>
        <w:t>zaposlenika te je dobila zelenu naljepnicu od ovlaštenih statičara.</w:t>
      </w:r>
    </w:p>
    <w:p w:rsidR="00BF78BC" w:rsidRPr="00BF78BC" w:rsidRDefault="00BF78BC" w:rsidP="007B5C39">
      <w:pPr>
        <w:jc w:val="both"/>
        <w:rPr>
          <w:rFonts w:cs="Arial"/>
          <w:b/>
          <w:bCs/>
          <w:szCs w:val="24"/>
        </w:rPr>
      </w:pPr>
      <w:r w:rsidRPr="00D44BA8">
        <w:rPr>
          <w:rFonts w:cs="Arial"/>
          <w:b/>
          <w:bCs/>
          <w:sz w:val="22"/>
        </w:rPr>
        <w:t>Nastava će se izvoditi</w:t>
      </w:r>
      <w:r w:rsidR="00661F36" w:rsidRPr="00D44BA8">
        <w:rPr>
          <w:rFonts w:cs="Arial"/>
          <w:b/>
          <w:bCs/>
          <w:sz w:val="22"/>
        </w:rPr>
        <w:t xml:space="preserve"> u učionicama u prizemlju </w:t>
      </w:r>
      <w:r w:rsidRPr="00D44BA8">
        <w:rPr>
          <w:rFonts w:cs="Arial"/>
          <w:b/>
          <w:bCs/>
          <w:sz w:val="22"/>
        </w:rPr>
        <w:t xml:space="preserve">i na prvom katu </w:t>
      </w:r>
      <w:r w:rsidR="00661F36" w:rsidRPr="00D44BA8">
        <w:rPr>
          <w:rFonts w:cs="Arial"/>
          <w:b/>
          <w:bCs/>
          <w:sz w:val="22"/>
        </w:rPr>
        <w:t xml:space="preserve">škole </w:t>
      </w:r>
      <w:r w:rsidRPr="00D44BA8">
        <w:rPr>
          <w:rFonts w:cs="Arial"/>
          <w:b/>
          <w:bCs/>
          <w:sz w:val="22"/>
        </w:rPr>
        <w:t>po sljedećem rasporedu</w:t>
      </w:r>
      <w:r w:rsidR="00661F36" w:rsidRPr="00D44BA8">
        <w:rPr>
          <w:rFonts w:cs="Arial"/>
          <w:b/>
          <w:bCs/>
          <w:sz w:val="22"/>
        </w:rPr>
        <w:t xml:space="preserve"> učionica.</w:t>
      </w:r>
    </w:p>
    <w:p w:rsidR="001D5365" w:rsidRDefault="001D5365" w:rsidP="00BF78BC">
      <w:pPr>
        <w:pStyle w:val="Odlomakpopisa"/>
        <w:rPr>
          <w:rFonts w:cs="Arial"/>
          <w:b/>
          <w:bCs/>
          <w:szCs w:val="24"/>
          <w:u w:val="single"/>
        </w:rPr>
      </w:pPr>
    </w:p>
    <w:p w:rsidR="001D5365" w:rsidRPr="00BF78BC" w:rsidRDefault="001D5365" w:rsidP="00BF78BC">
      <w:pPr>
        <w:pStyle w:val="Odlomakpopisa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1. smjena:</w:t>
      </w:r>
    </w:p>
    <w:p w:rsidR="00BF78BC" w:rsidRPr="00BF78BC" w:rsidRDefault="00BF78BC" w:rsidP="00BF78BC">
      <w:pPr>
        <w:pStyle w:val="Odlomakpopisa"/>
        <w:rPr>
          <w:rFonts w:cs="Arial"/>
          <w:b/>
          <w:bCs/>
          <w:szCs w:val="24"/>
          <w:u w:val="single"/>
        </w:rPr>
      </w:pP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1.a – </w:t>
      </w:r>
      <w:proofErr w:type="spellStart"/>
      <w:r w:rsidRPr="00D44BA8">
        <w:rPr>
          <w:rFonts w:cs="Arial"/>
          <w:sz w:val="22"/>
        </w:rPr>
        <w:t>Miloloža</w:t>
      </w:r>
      <w:proofErr w:type="spellEnd"/>
      <w:r w:rsidRPr="00D44BA8">
        <w:rPr>
          <w:rFonts w:cs="Arial"/>
          <w:sz w:val="22"/>
        </w:rPr>
        <w:t xml:space="preserve"> –</w:t>
      </w:r>
      <w:r w:rsidR="00533360" w:rsidRPr="00D44BA8">
        <w:rPr>
          <w:rFonts w:cs="Arial"/>
          <w:sz w:val="22"/>
        </w:rPr>
        <w:t xml:space="preserve"> boravak</w:t>
      </w:r>
      <w:r w:rsidRPr="00D44BA8">
        <w:rPr>
          <w:rFonts w:cs="Arial"/>
          <w:sz w:val="22"/>
        </w:rPr>
        <w:t xml:space="preserve"> – 3. učionica južni hodnik prizemlje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1.b – Bulat – </w:t>
      </w:r>
      <w:r w:rsidR="00533360" w:rsidRPr="00D44BA8">
        <w:rPr>
          <w:rFonts w:cs="Arial"/>
          <w:sz w:val="22"/>
        </w:rPr>
        <w:t>Skorić – boravak</w:t>
      </w:r>
      <w:r w:rsidRPr="00D44BA8">
        <w:rPr>
          <w:rFonts w:cs="Arial"/>
          <w:sz w:val="22"/>
        </w:rPr>
        <w:t xml:space="preserve"> - fizika – 1. učionica sjeverni hodnik prizemlje</w:t>
      </w:r>
    </w:p>
    <w:p w:rsidR="00BF78BC" w:rsidRPr="00D44BA8" w:rsidRDefault="009779D2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1.c – Ilić </w:t>
      </w:r>
      <w:r w:rsidR="00BF78BC" w:rsidRPr="00D44BA8">
        <w:rPr>
          <w:rFonts w:cs="Arial"/>
          <w:sz w:val="22"/>
        </w:rPr>
        <w:t>– 1. učionica južni hodnik prizemlje</w:t>
      </w:r>
      <w:r w:rsidRPr="00D44BA8">
        <w:rPr>
          <w:rFonts w:cs="Arial"/>
          <w:sz w:val="22"/>
        </w:rPr>
        <w:t xml:space="preserve"> – učionica glazbenog</w:t>
      </w:r>
    </w:p>
    <w:p w:rsidR="00BF78BC" w:rsidRPr="00D44BA8" w:rsidRDefault="00533360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>1.d – Perić – boravak</w:t>
      </w:r>
      <w:r w:rsidR="009779D2" w:rsidRPr="00D44BA8">
        <w:rPr>
          <w:rFonts w:cs="Arial"/>
          <w:sz w:val="22"/>
        </w:rPr>
        <w:t xml:space="preserve"> -</w:t>
      </w:r>
      <w:r w:rsidR="00BF78BC" w:rsidRPr="00D44BA8">
        <w:rPr>
          <w:rFonts w:cs="Arial"/>
          <w:sz w:val="22"/>
        </w:rPr>
        <w:t xml:space="preserve"> 2. učionica sjeverni hodnik prizemlje</w:t>
      </w:r>
      <w:r w:rsidR="009779D2" w:rsidRPr="00D44BA8">
        <w:rPr>
          <w:rFonts w:cs="Arial"/>
          <w:sz w:val="22"/>
        </w:rPr>
        <w:t xml:space="preserve"> – učionica kemije</w:t>
      </w:r>
    </w:p>
    <w:p w:rsidR="00BF78BC" w:rsidRPr="00D44BA8" w:rsidRDefault="00533360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2.a – </w:t>
      </w:r>
      <w:proofErr w:type="spellStart"/>
      <w:r w:rsidRPr="00D44BA8">
        <w:rPr>
          <w:rFonts w:cs="Arial"/>
          <w:sz w:val="22"/>
        </w:rPr>
        <w:t>Cjetojević</w:t>
      </w:r>
      <w:proofErr w:type="spellEnd"/>
      <w:r w:rsidRPr="00D44BA8">
        <w:rPr>
          <w:rFonts w:cs="Arial"/>
          <w:sz w:val="22"/>
        </w:rPr>
        <w:t xml:space="preserve"> – boravak </w:t>
      </w:r>
      <w:r w:rsidR="00BF78BC" w:rsidRPr="00D44BA8">
        <w:rPr>
          <w:rFonts w:cs="Arial"/>
          <w:sz w:val="22"/>
        </w:rPr>
        <w:t>– 4. učionica južni hodnik prizemlje</w:t>
      </w:r>
    </w:p>
    <w:p w:rsidR="00BF78BC" w:rsidRPr="00D44BA8" w:rsidRDefault="00533360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>2.b – Pavić – boravak</w:t>
      </w:r>
      <w:r w:rsidR="00BF78BC" w:rsidRPr="00D44BA8">
        <w:rPr>
          <w:rFonts w:cs="Arial"/>
          <w:sz w:val="22"/>
        </w:rPr>
        <w:t xml:space="preserve"> – 2. učionica južni hodnik prizemlje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2.c – </w:t>
      </w:r>
      <w:proofErr w:type="spellStart"/>
      <w:r w:rsidRPr="00D44BA8">
        <w:rPr>
          <w:rFonts w:cs="Arial"/>
          <w:sz w:val="22"/>
        </w:rPr>
        <w:t>Košar</w:t>
      </w:r>
      <w:proofErr w:type="spellEnd"/>
      <w:r w:rsidRPr="00D44BA8">
        <w:rPr>
          <w:rFonts w:cs="Arial"/>
          <w:sz w:val="22"/>
        </w:rPr>
        <w:t xml:space="preserve"> -  </w:t>
      </w:r>
      <w:r w:rsidR="009779D2" w:rsidRPr="00D44BA8">
        <w:rPr>
          <w:rFonts w:cs="Arial"/>
          <w:sz w:val="22"/>
        </w:rPr>
        <w:t xml:space="preserve"> 1. učionica 1. kat – učionica e</w:t>
      </w:r>
      <w:r w:rsidRPr="00D44BA8">
        <w:rPr>
          <w:rFonts w:cs="Arial"/>
          <w:sz w:val="22"/>
        </w:rPr>
        <w:t>ngleskog jezika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4.a – </w:t>
      </w:r>
      <w:proofErr w:type="spellStart"/>
      <w:r w:rsidRPr="00D44BA8">
        <w:rPr>
          <w:rFonts w:cs="Arial"/>
          <w:sz w:val="22"/>
        </w:rPr>
        <w:t>Balcer</w:t>
      </w:r>
      <w:proofErr w:type="spellEnd"/>
      <w:r w:rsidRPr="00D44BA8">
        <w:rPr>
          <w:rFonts w:cs="Arial"/>
          <w:sz w:val="22"/>
        </w:rPr>
        <w:t xml:space="preserve"> -  2. učionica 1. kat – učionica matematike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>4.b – Macukić – 3. učionica 1. kat – učionica povijesti i geografije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4.c – </w:t>
      </w:r>
      <w:proofErr w:type="spellStart"/>
      <w:r w:rsidRPr="00D44BA8">
        <w:rPr>
          <w:rFonts w:cs="Arial"/>
          <w:sz w:val="22"/>
        </w:rPr>
        <w:t>Makšijan</w:t>
      </w:r>
      <w:proofErr w:type="spellEnd"/>
      <w:r w:rsidRPr="00D44BA8">
        <w:rPr>
          <w:rFonts w:cs="Arial"/>
          <w:sz w:val="22"/>
        </w:rPr>
        <w:t xml:space="preserve"> – 4. učionica 1. kat – učionica hrvatskog jezika</w:t>
      </w:r>
    </w:p>
    <w:p w:rsidR="00BF78BC" w:rsidRPr="00BF78BC" w:rsidRDefault="00BF78BC" w:rsidP="00BF78BC">
      <w:pPr>
        <w:pStyle w:val="Odlomakpopisa"/>
        <w:rPr>
          <w:rFonts w:cs="Arial"/>
          <w:szCs w:val="24"/>
        </w:rPr>
      </w:pPr>
    </w:p>
    <w:p w:rsidR="00BF78BC" w:rsidRPr="00BF78BC" w:rsidRDefault="00BF78BC" w:rsidP="00BF78BC">
      <w:pPr>
        <w:pStyle w:val="Odlomakpopisa"/>
        <w:rPr>
          <w:rFonts w:cs="Arial"/>
          <w:b/>
          <w:bCs/>
          <w:szCs w:val="24"/>
        </w:rPr>
      </w:pPr>
      <w:r w:rsidRPr="00BF78BC">
        <w:rPr>
          <w:rFonts w:cs="Arial"/>
          <w:b/>
          <w:bCs/>
          <w:szCs w:val="24"/>
        </w:rPr>
        <w:t>2. smjena 13,00 sati 3.a,b,c</w:t>
      </w:r>
    </w:p>
    <w:p w:rsidR="00BF78BC" w:rsidRPr="00BF78BC" w:rsidRDefault="00BF78BC" w:rsidP="00BF78BC">
      <w:pPr>
        <w:pStyle w:val="Odlomakpopisa"/>
        <w:rPr>
          <w:rFonts w:cs="Arial"/>
          <w:szCs w:val="24"/>
        </w:rPr>
      </w:pP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3.a – Žnidarić – 2. učionica sjeverni hodnik prizemlje – </w:t>
      </w:r>
      <w:r w:rsidR="009779D2" w:rsidRPr="00D44BA8">
        <w:rPr>
          <w:rFonts w:cs="Arial"/>
          <w:sz w:val="22"/>
        </w:rPr>
        <w:t>učionica</w:t>
      </w:r>
      <w:r w:rsidRPr="00D44BA8">
        <w:rPr>
          <w:rFonts w:cs="Arial"/>
          <w:sz w:val="22"/>
        </w:rPr>
        <w:t xml:space="preserve"> kemije 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3.b – </w:t>
      </w:r>
      <w:proofErr w:type="spellStart"/>
      <w:r w:rsidRPr="00D44BA8">
        <w:rPr>
          <w:rFonts w:cs="Arial"/>
          <w:sz w:val="22"/>
        </w:rPr>
        <w:t>Uroić</w:t>
      </w:r>
      <w:proofErr w:type="spellEnd"/>
      <w:r w:rsidRPr="00D44BA8">
        <w:rPr>
          <w:rFonts w:cs="Arial"/>
          <w:sz w:val="22"/>
        </w:rPr>
        <w:t xml:space="preserve"> – 1. učionica sjeverni hodnik prizemlje – </w:t>
      </w:r>
      <w:r w:rsidR="009779D2" w:rsidRPr="00D44BA8">
        <w:rPr>
          <w:rFonts w:cs="Arial"/>
          <w:sz w:val="22"/>
        </w:rPr>
        <w:t>učionica</w:t>
      </w:r>
      <w:r w:rsidRPr="00D44BA8">
        <w:rPr>
          <w:rFonts w:cs="Arial"/>
          <w:sz w:val="22"/>
        </w:rPr>
        <w:t xml:space="preserve"> fizike </w:t>
      </w:r>
    </w:p>
    <w:p w:rsidR="00BF78BC" w:rsidRPr="00D44BA8" w:rsidRDefault="00BF78BC" w:rsidP="00BF78BC">
      <w:pPr>
        <w:pStyle w:val="Odlomakpopisa"/>
        <w:rPr>
          <w:rFonts w:cs="Arial"/>
          <w:sz w:val="22"/>
        </w:rPr>
      </w:pPr>
      <w:r w:rsidRPr="00D44BA8">
        <w:rPr>
          <w:rFonts w:cs="Arial"/>
          <w:sz w:val="22"/>
        </w:rPr>
        <w:t xml:space="preserve">3.c – Sučić – 1. učionica južni hodnik prizemlje – </w:t>
      </w:r>
      <w:r w:rsidR="009779D2" w:rsidRPr="00D44BA8">
        <w:rPr>
          <w:rFonts w:cs="Arial"/>
          <w:sz w:val="22"/>
        </w:rPr>
        <w:t>učionica</w:t>
      </w:r>
      <w:r w:rsidRPr="00D44BA8">
        <w:rPr>
          <w:rFonts w:cs="Arial"/>
          <w:sz w:val="22"/>
        </w:rPr>
        <w:t xml:space="preserve"> glazbenog</w:t>
      </w:r>
    </w:p>
    <w:p w:rsidR="00BF78BC" w:rsidRPr="00BF78BC" w:rsidRDefault="00BF78BC" w:rsidP="00BF78BC">
      <w:pPr>
        <w:pStyle w:val="Odlomakpopisa"/>
        <w:rPr>
          <w:rFonts w:cs="Arial"/>
          <w:szCs w:val="24"/>
        </w:rPr>
      </w:pPr>
    </w:p>
    <w:p w:rsidR="00BF78BC" w:rsidRDefault="00BF78BC" w:rsidP="000153C5">
      <w:pPr>
        <w:pStyle w:val="Odlomakpopisa"/>
        <w:jc w:val="both"/>
        <w:rPr>
          <w:rFonts w:cs="Arial"/>
          <w:b/>
          <w:sz w:val="22"/>
        </w:rPr>
      </w:pPr>
      <w:r w:rsidRPr="00D44BA8">
        <w:rPr>
          <w:rFonts w:cs="Arial"/>
          <w:b/>
          <w:sz w:val="22"/>
        </w:rPr>
        <w:t xml:space="preserve">Nastava će se odvija po redovnom rasporedu sati za sve predmete, uključujući strani jezik, vjeronauk i glazbenu kulturu u 4.- tim razredima, samo </w:t>
      </w:r>
      <w:r w:rsidR="001D5365">
        <w:rPr>
          <w:rFonts w:cs="Arial"/>
          <w:b/>
          <w:sz w:val="22"/>
        </w:rPr>
        <w:t xml:space="preserve">u slučaju povoljnih vremenskih prilika </w:t>
      </w:r>
      <w:r w:rsidRPr="00D44BA8">
        <w:rPr>
          <w:rFonts w:cs="Arial"/>
          <w:b/>
          <w:sz w:val="22"/>
        </w:rPr>
        <w:t xml:space="preserve">nastava Tjelesne i zdravstvene kulture </w:t>
      </w:r>
      <w:r w:rsidR="001D5365">
        <w:rPr>
          <w:rFonts w:cs="Arial"/>
          <w:b/>
          <w:sz w:val="22"/>
        </w:rPr>
        <w:t xml:space="preserve">će se </w:t>
      </w:r>
      <w:r w:rsidRPr="00D44BA8">
        <w:rPr>
          <w:rFonts w:cs="Arial"/>
          <w:b/>
          <w:sz w:val="22"/>
        </w:rPr>
        <w:t>izvoditi na otvorenom prostoru ili igralištu bez fizičkog kontakta.</w:t>
      </w:r>
      <w:r w:rsidR="006B2430" w:rsidRPr="00D44BA8">
        <w:rPr>
          <w:rFonts w:cs="Arial"/>
          <w:b/>
          <w:sz w:val="22"/>
        </w:rPr>
        <w:t xml:space="preserve"> Roditelji koji više ne trebaju produženi boravak mogu ispisati dijete i o tome obavijestiti školu.</w:t>
      </w:r>
    </w:p>
    <w:p w:rsidR="009779D2" w:rsidRPr="005E181B" w:rsidRDefault="009779D2" w:rsidP="009779D2">
      <w:pPr>
        <w:pStyle w:val="Naslov2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TEMELJNE</w:t>
      </w:r>
      <w:r w:rsidRPr="005E181B">
        <w:rPr>
          <w:rFonts w:ascii="Arial" w:hAnsi="Arial" w:cs="Arial"/>
          <w:b/>
          <w:sz w:val="24"/>
          <w:szCs w:val="24"/>
        </w:rPr>
        <w:t xml:space="preserve"> UPUTE </w:t>
      </w:r>
    </w:p>
    <w:p w:rsidR="009779D2" w:rsidRPr="005828FB" w:rsidRDefault="009779D2" w:rsidP="009779D2">
      <w:pPr>
        <w:jc w:val="both"/>
        <w:rPr>
          <w:rFonts w:cs="Arial"/>
          <w:bCs/>
          <w:sz w:val="21"/>
          <w:szCs w:val="21"/>
        </w:rPr>
      </w:pPr>
    </w:p>
    <w:p w:rsidR="009779D2" w:rsidRPr="00C17A93" w:rsidRDefault="009779D2" w:rsidP="009779D2">
      <w:pPr>
        <w:pStyle w:val="Odlomakpopisa"/>
        <w:numPr>
          <w:ilvl w:val="0"/>
          <w:numId w:val="3"/>
        </w:numPr>
        <w:jc w:val="both"/>
        <w:rPr>
          <w:rFonts w:cs="Arial"/>
          <w:b/>
          <w:bCs/>
          <w:sz w:val="23"/>
          <w:szCs w:val="23"/>
        </w:rPr>
      </w:pPr>
      <w:r w:rsidRPr="00C17A93">
        <w:rPr>
          <w:rFonts w:cs="Arial"/>
          <w:b/>
          <w:bCs/>
          <w:sz w:val="23"/>
          <w:szCs w:val="23"/>
        </w:rPr>
        <w:t>Epidemiolozi su utvrdili da su škole sigurne za učenike i zaposlenike</w:t>
      </w:r>
    </w:p>
    <w:p w:rsidR="009779D2" w:rsidRPr="00C17A93" w:rsidRDefault="009779D2" w:rsidP="009779D2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Roditelji ne potpisuju izjave i djeca mogu samostalno dolaziti u školu</w:t>
      </w:r>
    </w:p>
    <w:p w:rsidR="009779D2" w:rsidRPr="00C17A93" w:rsidRDefault="009779D2" w:rsidP="009779D2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 xml:space="preserve">Smanjiti fizičke kontakte između grupa koliko je god moguće </w:t>
      </w:r>
    </w:p>
    <w:p w:rsidR="009779D2" w:rsidRPr="00C17A93" w:rsidRDefault="009779D2" w:rsidP="009779D2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Po mogućnosti poštivati fizičku udaljenosti od 1,5 metara</w:t>
      </w:r>
    </w:p>
    <w:p w:rsidR="009779D2" w:rsidRPr="00420664" w:rsidRDefault="009779D2" w:rsidP="00420664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Osigurati maksimalnu higijenu i dezinfekciju ruku</w:t>
      </w:r>
      <w:r w:rsidRPr="00420664">
        <w:rPr>
          <w:rFonts w:cs="Arial"/>
          <w:bCs/>
          <w:sz w:val="23"/>
          <w:szCs w:val="23"/>
        </w:rPr>
        <w:t xml:space="preserve">.  </w:t>
      </w:r>
    </w:p>
    <w:p w:rsidR="009779D2" w:rsidRPr="00C17A93" w:rsidRDefault="009779D2" w:rsidP="009779D2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Svi kojima je dopušten ulazak u školu moraju dezinficirati ruk</w:t>
      </w:r>
      <w:r w:rsidR="00961EDF">
        <w:rPr>
          <w:rFonts w:cs="Arial"/>
          <w:bCs/>
          <w:sz w:val="23"/>
          <w:szCs w:val="23"/>
        </w:rPr>
        <w:t>e i obuć</w:t>
      </w:r>
      <w:r w:rsidR="007110FE">
        <w:rPr>
          <w:rFonts w:cs="Arial"/>
          <w:bCs/>
          <w:sz w:val="23"/>
          <w:szCs w:val="23"/>
        </w:rPr>
        <w:t>u</w:t>
      </w:r>
      <w:r w:rsidR="00961EDF">
        <w:rPr>
          <w:rFonts w:cs="Arial"/>
          <w:bCs/>
          <w:sz w:val="23"/>
          <w:szCs w:val="23"/>
        </w:rPr>
        <w:t>, te izmjeriti tjelesnu temperaturu</w:t>
      </w:r>
      <w:r w:rsidRPr="00C17A93">
        <w:rPr>
          <w:rFonts w:cs="Arial"/>
          <w:bCs/>
          <w:sz w:val="23"/>
          <w:szCs w:val="23"/>
        </w:rPr>
        <w:t xml:space="preserve"> i upisati podatke u evidenciju ulazaka u školu</w:t>
      </w:r>
    </w:p>
    <w:p w:rsidR="009779D2" w:rsidRPr="00C17A93" w:rsidRDefault="009779D2" w:rsidP="009779D2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Molimo roditelje da ne dolaze u pratnji djeteta ako imaju respiratorne bolesti (povišena tjelesna temperatura, kašalj, poteškoće disanja, poremećaj osjeta njuha i okusa), ako im je izrečena mjera samoizolacije ili ako imaju saznanja da su zaraženi s COVID-19.</w:t>
      </w:r>
    </w:p>
    <w:p w:rsidR="009779D2" w:rsidRPr="00C17A93" w:rsidRDefault="00961EDF" w:rsidP="009779D2">
      <w:pPr>
        <w:pStyle w:val="Odlomakpopisa"/>
        <w:numPr>
          <w:ilvl w:val="0"/>
          <w:numId w:val="3"/>
        </w:numPr>
        <w:jc w:val="both"/>
        <w:rPr>
          <w:rFonts w:cs="Arial"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lastRenderedPageBreak/>
        <w:t xml:space="preserve">Ako dijete ima </w:t>
      </w:r>
      <w:r w:rsidR="00420664">
        <w:rPr>
          <w:rFonts w:cs="Arial"/>
          <w:bCs/>
          <w:sz w:val="23"/>
          <w:szCs w:val="23"/>
        </w:rPr>
        <w:t xml:space="preserve">simptome respiratornih bolesti </w:t>
      </w:r>
      <w:r w:rsidR="00420664" w:rsidRPr="00C17A93">
        <w:rPr>
          <w:rFonts w:cs="Arial"/>
          <w:bCs/>
          <w:sz w:val="23"/>
          <w:szCs w:val="23"/>
        </w:rPr>
        <w:t>(povišena tjelesna temperatura, kašalj, poteškoće disanja, poremećaj osjeta njuha i okusa),</w:t>
      </w:r>
      <w:r w:rsidR="00420664">
        <w:rPr>
          <w:rFonts w:cs="Arial"/>
          <w:bCs/>
          <w:sz w:val="23"/>
          <w:szCs w:val="23"/>
        </w:rPr>
        <w:t xml:space="preserve"> ako mu</w:t>
      </w:r>
      <w:r w:rsidR="00420664" w:rsidRPr="00C17A93">
        <w:rPr>
          <w:rFonts w:cs="Arial"/>
          <w:bCs/>
          <w:sz w:val="23"/>
          <w:szCs w:val="23"/>
        </w:rPr>
        <w:t xml:space="preserve"> je izrečena mjera samoiz</w:t>
      </w:r>
      <w:r w:rsidR="00420664">
        <w:rPr>
          <w:rFonts w:cs="Arial"/>
          <w:bCs/>
          <w:sz w:val="23"/>
          <w:szCs w:val="23"/>
        </w:rPr>
        <w:t>olacije ili ako ima</w:t>
      </w:r>
      <w:r w:rsidR="00420664" w:rsidRPr="00C17A93">
        <w:rPr>
          <w:rFonts w:cs="Arial"/>
          <w:bCs/>
          <w:sz w:val="23"/>
          <w:szCs w:val="23"/>
        </w:rPr>
        <w:t xml:space="preserve"> saznanja d</w:t>
      </w:r>
      <w:r w:rsidR="00420664">
        <w:rPr>
          <w:rFonts w:cs="Arial"/>
          <w:bCs/>
          <w:sz w:val="23"/>
          <w:szCs w:val="23"/>
        </w:rPr>
        <w:t>a je dijete zaraženo</w:t>
      </w:r>
      <w:r w:rsidR="00420664" w:rsidRPr="00C17A93">
        <w:rPr>
          <w:rFonts w:cs="Arial"/>
          <w:bCs/>
          <w:sz w:val="23"/>
          <w:szCs w:val="23"/>
        </w:rPr>
        <w:t xml:space="preserve"> s COVID-19</w:t>
      </w:r>
      <w:r w:rsidR="00420664">
        <w:rPr>
          <w:rFonts w:cs="Arial"/>
          <w:bCs/>
          <w:sz w:val="23"/>
          <w:szCs w:val="23"/>
        </w:rPr>
        <w:t xml:space="preserve"> </w:t>
      </w:r>
      <w:r w:rsidR="009779D2" w:rsidRPr="00C17A93">
        <w:rPr>
          <w:rFonts w:cs="Arial"/>
          <w:bCs/>
          <w:sz w:val="23"/>
          <w:szCs w:val="23"/>
        </w:rPr>
        <w:t xml:space="preserve"> molimo da ne dolazi u školu</w:t>
      </w:r>
    </w:p>
    <w:p w:rsidR="009779D2" w:rsidRDefault="009779D2" w:rsidP="009779D2">
      <w:pPr>
        <w:pStyle w:val="Odlomakpopisa"/>
        <w:jc w:val="both"/>
        <w:rPr>
          <w:rFonts w:cs="Arial"/>
          <w:bCs/>
          <w:sz w:val="22"/>
        </w:rPr>
      </w:pPr>
    </w:p>
    <w:p w:rsidR="009779D2" w:rsidRDefault="009779D2" w:rsidP="009779D2">
      <w:pPr>
        <w:pStyle w:val="Naslov2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ULAZAK U ŠKOLU </w:t>
      </w:r>
    </w:p>
    <w:p w:rsidR="009779D2" w:rsidRPr="00CE1C93" w:rsidRDefault="009779D2" w:rsidP="009779D2">
      <w:pPr>
        <w:rPr>
          <w:b/>
        </w:rPr>
      </w:pPr>
    </w:p>
    <w:p w:rsidR="009779D2" w:rsidRPr="00CE1C93" w:rsidRDefault="009779D2" w:rsidP="009779D2">
      <w:pPr>
        <w:pStyle w:val="Odlomakpopisa"/>
        <w:numPr>
          <w:ilvl w:val="0"/>
          <w:numId w:val="5"/>
        </w:numPr>
        <w:rPr>
          <w:b/>
          <w:sz w:val="23"/>
          <w:szCs w:val="23"/>
        </w:rPr>
      </w:pPr>
      <w:r w:rsidRPr="00CE1C93">
        <w:rPr>
          <w:b/>
          <w:sz w:val="23"/>
          <w:szCs w:val="23"/>
        </w:rPr>
        <w:t>Do daljnjega su zabranjeni svi posjeti i ograničen ulazak</w:t>
      </w:r>
      <w:r w:rsidR="00420664" w:rsidRPr="00CE1C93">
        <w:rPr>
          <w:b/>
          <w:sz w:val="23"/>
          <w:szCs w:val="23"/>
        </w:rPr>
        <w:t xml:space="preserve"> u školu</w:t>
      </w:r>
    </w:p>
    <w:p w:rsidR="009779D2" w:rsidRPr="00C17A93" w:rsidRDefault="00CE1C93" w:rsidP="009779D2">
      <w:pPr>
        <w:pStyle w:val="Odlomakpopisa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Potrebno je osigurati</w:t>
      </w:r>
      <w:r w:rsidR="009779D2" w:rsidRPr="00C17A93">
        <w:rPr>
          <w:sz w:val="23"/>
          <w:szCs w:val="23"/>
        </w:rPr>
        <w:t xml:space="preserve"> što manj</w:t>
      </w:r>
      <w:r w:rsidR="00C12087">
        <w:rPr>
          <w:sz w:val="23"/>
          <w:szCs w:val="23"/>
        </w:rPr>
        <w:t>i</w:t>
      </w:r>
      <w:r w:rsidR="009779D2" w:rsidRPr="00C17A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protok </w:t>
      </w:r>
      <w:r w:rsidR="009779D2" w:rsidRPr="00C17A93">
        <w:rPr>
          <w:sz w:val="23"/>
          <w:szCs w:val="23"/>
        </w:rPr>
        <w:t>osoba kroz školu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rPr>
          <w:sz w:val="23"/>
          <w:szCs w:val="23"/>
        </w:rPr>
      </w:pPr>
      <w:r w:rsidRPr="00C17A93">
        <w:rPr>
          <w:sz w:val="23"/>
          <w:szCs w:val="23"/>
        </w:rPr>
        <w:t>U školu učenici dolaze i odlaze sami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rPr>
          <w:sz w:val="23"/>
          <w:szCs w:val="23"/>
        </w:rPr>
      </w:pPr>
      <w:r w:rsidRPr="00C17A93">
        <w:rPr>
          <w:sz w:val="23"/>
          <w:szCs w:val="23"/>
        </w:rPr>
        <w:t xml:space="preserve">Molimo roditelje koji ipak doprate dijete da </w:t>
      </w:r>
      <w:r w:rsidR="005C6769">
        <w:rPr>
          <w:sz w:val="23"/>
          <w:szCs w:val="23"/>
        </w:rPr>
        <w:t xml:space="preserve">ne ulaze </w:t>
      </w:r>
      <w:r w:rsidRPr="00C17A93">
        <w:rPr>
          <w:sz w:val="23"/>
          <w:szCs w:val="23"/>
        </w:rPr>
        <w:t>u školu te da drže međusobni razmak od 1,5 metar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rPr>
          <w:sz w:val="23"/>
          <w:szCs w:val="23"/>
        </w:rPr>
      </w:pPr>
      <w:r w:rsidRPr="00C17A93">
        <w:rPr>
          <w:sz w:val="23"/>
          <w:szCs w:val="23"/>
        </w:rPr>
        <w:t>U pratnji učenika može biti samo jedna osoba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rPr>
          <w:sz w:val="23"/>
          <w:szCs w:val="23"/>
        </w:rPr>
      </w:pPr>
      <w:r w:rsidRPr="00C17A93">
        <w:rPr>
          <w:sz w:val="23"/>
          <w:szCs w:val="23"/>
        </w:rPr>
        <w:t>Roditelji/skrbnici dužni su izmjeriti tjelesnu temperaturu djetetu svaki dan prije dolaska u školu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Na ulaznoj porti uvijek mora biti dežurna osoba koja kontrolira ulazak u školu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jc w:val="both"/>
        <w:rPr>
          <w:rFonts w:cs="Arial"/>
          <w:bCs/>
          <w:sz w:val="23"/>
          <w:szCs w:val="23"/>
        </w:rPr>
      </w:pPr>
      <w:r w:rsidRPr="00C17A93">
        <w:rPr>
          <w:rFonts w:cs="Arial"/>
          <w:bCs/>
          <w:sz w:val="23"/>
          <w:szCs w:val="23"/>
        </w:rPr>
        <w:t>Ulazna vrata otvaraju se na poziv telefonom ili zvonom tijekom radnog vremena</w:t>
      </w:r>
    </w:p>
    <w:p w:rsidR="009779D2" w:rsidRPr="00C17A93" w:rsidRDefault="009779D2" w:rsidP="009779D2">
      <w:pPr>
        <w:pStyle w:val="Odlomakpopisa"/>
        <w:numPr>
          <w:ilvl w:val="0"/>
          <w:numId w:val="5"/>
        </w:numPr>
        <w:rPr>
          <w:sz w:val="23"/>
          <w:szCs w:val="23"/>
        </w:rPr>
      </w:pPr>
      <w:r w:rsidRPr="00C17A93">
        <w:rPr>
          <w:sz w:val="23"/>
          <w:szCs w:val="23"/>
        </w:rPr>
        <w:t xml:space="preserve">Učenik ulazi u školu tako da odlazi do garderobe, obuva papuče, </w:t>
      </w:r>
      <w:r w:rsidR="00AD6450">
        <w:rPr>
          <w:sz w:val="23"/>
          <w:szCs w:val="23"/>
        </w:rPr>
        <w:t xml:space="preserve">stavlja obuću u vrećicu koju donosi sa sobom, odlaže vrećicu u ormar, </w:t>
      </w:r>
      <w:r w:rsidRPr="00C17A93">
        <w:rPr>
          <w:sz w:val="23"/>
          <w:szCs w:val="23"/>
        </w:rPr>
        <w:t>skida jaknu te pere ruke sapunom i vodom prije ulaska u učionicu</w:t>
      </w:r>
    </w:p>
    <w:p w:rsidR="009779D2" w:rsidRPr="006A43E4" w:rsidRDefault="009779D2" w:rsidP="009779D2">
      <w:pPr>
        <w:pStyle w:val="Odlomakpopisa"/>
      </w:pPr>
    </w:p>
    <w:p w:rsidR="009779D2" w:rsidRPr="005E181B" w:rsidRDefault="00CE1C93" w:rsidP="009779D2">
      <w:pPr>
        <w:pStyle w:val="Naslov2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ORGANIZACIJA PROSTORA i BORAVKA</w:t>
      </w:r>
      <w:r w:rsidR="009779D2">
        <w:rPr>
          <w:rFonts w:ascii="Arial" w:hAnsi="Arial" w:cs="Arial"/>
          <w:b/>
          <w:sz w:val="24"/>
          <w:szCs w:val="24"/>
        </w:rPr>
        <w:t xml:space="preserve"> UČENIKA</w:t>
      </w:r>
    </w:p>
    <w:p w:rsidR="009779D2" w:rsidRPr="005828FB" w:rsidRDefault="009779D2" w:rsidP="009779D2">
      <w:pPr>
        <w:rPr>
          <w:rFonts w:cs="Arial"/>
          <w:sz w:val="21"/>
          <w:szCs w:val="21"/>
        </w:rPr>
      </w:pPr>
    </w:p>
    <w:p w:rsidR="009779D2" w:rsidRPr="002527E1" w:rsidRDefault="009779D2" w:rsidP="009779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2527E1">
        <w:rPr>
          <w:rStyle w:val="normaltextrun"/>
          <w:rFonts w:ascii="Arial" w:hAnsi="Arial" w:cs="Arial"/>
          <w:sz w:val="23"/>
          <w:szCs w:val="23"/>
        </w:rPr>
        <w:t>Osigurati učionice što veće površine i prozračnosti</w:t>
      </w:r>
    </w:p>
    <w:p w:rsidR="009779D2" w:rsidRPr="002527E1" w:rsidRDefault="009779D2" w:rsidP="009779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2527E1">
        <w:rPr>
          <w:rFonts w:ascii="Arial" w:hAnsi="Arial" w:cs="Arial"/>
          <w:sz w:val="23"/>
          <w:szCs w:val="23"/>
        </w:rPr>
        <w:t>Učionice moraju biti odvojene i dobro provjetrene više puta dnevno</w:t>
      </w:r>
    </w:p>
    <w:p w:rsidR="009779D2" w:rsidRPr="002527E1" w:rsidRDefault="00C17A93" w:rsidP="009779D2">
      <w:pPr>
        <w:pStyle w:val="Odlomakpopisa"/>
        <w:numPr>
          <w:ilvl w:val="0"/>
          <w:numId w:val="4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Nastava će se izvoditi u učionicama</w:t>
      </w:r>
      <w:r w:rsidR="009779D2" w:rsidRPr="002527E1">
        <w:rPr>
          <w:rFonts w:cs="Arial"/>
          <w:sz w:val="23"/>
          <w:szCs w:val="23"/>
        </w:rPr>
        <w:t xml:space="preserve"> prema rasporedu u prizemlju i na 1. katu </w:t>
      </w:r>
    </w:p>
    <w:p w:rsidR="009779D2" w:rsidRPr="002527E1" w:rsidRDefault="00C17A93" w:rsidP="009779D2">
      <w:pPr>
        <w:pStyle w:val="Odlomakpopisa"/>
        <w:numPr>
          <w:ilvl w:val="0"/>
          <w:numId w:val="4"/>
        </w:numPr>
        <w:jc w:val="both"/>
        <w:rPr>
          <w:rFonts w:cs="Arial"/>
          <w:bCs/>
          <w:sz w:val="23"/>
          <w:szCs w:val="23"/>
        </w:rPr>
      </w:pPr>
      <w:r w:rsidRPr="002527E1">
        <w:rPr>
          <w:rFonts w:cs="Arial"/>
          <w:bCs/>
          <w:sz w:val="23"/>
          <w:szCs w:val="23"/>
        </w:rPr>
        <w:t>U učionici</w:t>
      </w:r>
      <w:r w:rsidR="009779D2" w:rsidRPr="002527E1">
        <w:rPr>
          <w:rFonts w:cs="Arial"/>
          <w:bCs/>
          <w:sz w:val="23"/>
          <w:szCs w:val="23"/>
        </w:rPr>
        <w:t xml:space="preserve"> tijekom boravka djece boravi samo</w:t>
      </w:r>
      <w:r w:rsidRPr="002527E1">
        <w:rPr>
          <w:rFonts w:cs="Arial"/>
          <w:bCs/>
          <w:sz w:val="23"/>
          <w:szCs w:val="23"/>
        </w:rPr>
        <w:t xml:space="preserve"> njihove učiteljice/učiteljica, svim ostalim</w:t>
      </w:r>
      <w:r w:rsidR="009779D2" w:rsidRPr="002527E1">
        <w:rPr>
          <w:rFonts w:cs="Arial"/>
          <w:bCs/>
          <w:sz w:val="23"/>
          <w:szCs w:val="23"/>
        </w:rPr>
        <w:t xml:space="preserve"> boravak je zabranjen.  </w:t>
      </w:r>
    </w:p>
    <w:p w:rsidR="009779D2" w:rsidRPr="002527E1" w:rsidRDefault="009779D2" w:rsidP="009779D2">
      <w:pPr>
        <w:pStyle w:val="Odlomakpopisa"/>
        <w:numPr>
          <w:ilvl w:val="0"/>
          <w:numId w:val="4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Za vrijeme</w:t>
      </w:r>
      <w:r w:rsidR="00C17A93" w:rsidRPr="002527E1">
        <w:rPr>
          <w:rFonts w:cs="Arial"/>
          <w:sz w:val="23"/>
          <w:szCs w:val="23"/>
        </w:rPr>
        <w:t xml:space="preserve"> velikog odmora </w:t>
      </w:r>
      <w:r w:rsidRPr="002527E1">
        <w:rPr>
          <w:rFonts w:cs="Arial"/>
          <w:sz w:val="23"/>
          <w:szCs w:val="23"/>
        </w:rPr>
        <w:t>učenici će koristiti WC u prizemlju škole i na 1. katu</w:t>
      </w:r>
    </w:p>
    <w:p w:rsidR="009779D2" w:rsidRPr="002527E1" w:rsidRDefault="009779D2" w:rsidP="009779D2">
      <w:pPr>
        <w:pStyle w:val="Odlomakpopisa"/>
        <w:numPr>
          <w:ilvl w:val="0"/>
          <w:numId w:val="4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Nakon svakog odlaska učenika na WC spremačica će dezinficirati i prozračiti prostor WC-a i hodnika kojim se učenik kretao</w:t>
      </w:r>
    </w:p>
    <w:p w:rsidR="009779D2" w:rsidRPr="002527E1" w:rsidRDefault="009779D2" w:rsidP="009779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2527E1">
        <w:rPr>
          <w:rStyle w:val="normaltextrun"/>
          <w:rFonts w:ascii="Arial" w:hAnsi="Arial" w:cs="Arial"/>
          <w:sz w:val="23"/>
          <w:szCs w:val="23"/>
        </w:rPr>
        <w:t>Prolazak kroz zajedničke prostore treba skratiti na minimum</w:t>
      </w:r>
    </w:p>
    <w:p w:rsidR="009779D2" w:rsidRPr="002527E1" w:rsidRDefault="009779D2" w:rsidP="009779D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2527E1">
        <w:rPr>
          <w:rStyle w:val="normaltextrun"/>
          <w:rFonts w:ascii="Arial" w:hAnsi="Arial" w:cs="Arial"/>
          <w:sz w:val="23"/>
          <w:szCs w:val="23"/>
        </w:rPr>
        <w:t>Korištenje toaletnih prostor</w:t>
      </w:r>
      <w:r w:rsidR="00FA3860">
        <w:rPr>
          <w:rStyle w:val="normaltextrun"/>
          <w:rFonts w:ascii="Arial" w:hAnsi="Arial" w:cs="Arial"/>
          <w:sz w:val="23"/>
          <w:szCs w:val="23"/>
        </w:rPr>
        <w:t>a</w:t>
      </w:r>
      <w:r w:rsidRPr="002527E1">
        <w:rPr>
          <w:rStyle w:val="normaltextrun"/>
          <w:rFonts w:ascii="Arial" w:hAnsi="Arial" w:cs="Arial"/>
          <w:sz w:val="23"/>
          <w:szCs w:val="23"/>
        </w:rPr>
        <w:t xml:space="preserve"> treba biti pojedinačno nakon čega slijedi pranje ruku </w:t>
      </w:r>
    </w:p>
    <w:p w:rsidR="009779D2" w:rsidRPr="002527E1" w:rsidRDefault="00CE1C93" w:rsidP="009779D2">
      <w:pPr>
        <w:pStyle w:val="Odlomakpopisa"/>
        <w:numPr>
          <w:ilvl w:val="0"/>
          <w:numId w:val="4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Učionice</w:t>
      </w:r>
      <w:r w:rsidR="009779D2" w:rsidRPr="002527E1">
        <w:rPr>
          <w:rFonts w:cs="Arial"/>
          <w:sz w:val="23"/>
          <w:szCs w:val="23"/>
        </w:rPr>
        <w:t xml:space="preserve"> se mora</w:t>
      </w:r>
      <w:r>
        <w:rPr>
          <w:rFonts w:cs="Arial"/>
          <w:sz w:val="23"/>
          <w:szCs w:val="23"/>
        </w:rPr>
        <w:t>ju</w:t>
      </w:r>
      <w:r w:rsidR="009779D2" w:rsidRPr="002527E1">
        <w:rPr>
          <w:rFonts w:cs="Arial"/>
          <w:sz w:val="23"/>
          <w:szCs w:val="23"/>
        </w:rPr>
        <w:t xml:space="preserve"> prozračiti i provjetriti najmanje 30 m</w:t>
      </w:r>
      <w:r w:rsidR="002527E1">
        <w:rPr>
          <w:rFonts w:cs="Arial"/>
          <w:sz w:val="23"/>
          <w:szCs w:val="23"/>
        </w:rPr>
        <w:t>inuta prije ulaska učenika</w:t>
      </w:r>
    </w:p>
    <w:p w:rsidR="009779D2" w:rsidRDefault="009779D2" w:rsidP="009779D2">
      <w:pPr>
        <w:rPr>
          <w:rFonts w:cs="Arial"/>
          <w:sz w:val="21"/>
          <w:szCs w:val="21"/>
        </w:rPr>
      </w:pPr>
    </w:p>
    <w:p w:rsidR="009779D2" w:rsidRPr="005E181B" w:rsidRDefault="009779D2" w:rsidP="009779D2">
      <w:pPr>
        <w:pStyle w:val="Naslov2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E181B">
        <w:rPr>
          <w:rFonts w:ascii="Arial" w:hAnsi="Arial" w:cs="Arial"/>
          <w:b/>
          <w:sz w:val="24"/>
          <w:szCs w:val="24"/>
        </w:rPr>
        <w:t>PREHRANA UČENIKA</w:t>
      </w:r>
    </w:p>
    <w:p w:rsidR="009779D2" w:rsidRPr="005828FB" w:rsidRDefault="009779D2" w:rsidP="009779D2">
      <w:pPr>
        <w:rPr>
          <w:rFonts w:cs="Arial"/>
          <w:sz w:val="23"/>
          <w:szCs w:val="23"/>
        </w:rPr>
      </w:pPr>
    </w:p>
    <w:p w:rsidR="009779D2" w:rsidRPr="002527E1" w:rsidRDefault="009779D2" w:rsidP="009779D2">
      <w:pPr>
        <w:pStyle w:val="Odlomakpopisa"/>
        <w:numPr>
          <w:ilvl w:val="0"/>
          <w:numId w:val="6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Iako je u tijeku renoviranje školske mliječne kuhinje, kuharica će dijeliti doručak, ručak i užinu u pripremljenoj prostoriji prema sljedećem rasporedu:</w:t>
      </w:r>
    </w:p>
    <w:p w:rsidR="009779D2" w:rsidRPr="002527E1" w:rsidRDefault="009779D2" w:rsidP="00D44BA8">
      <w:pPr>
        <w:pStyle w:val="Odlomakpopisa"/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 xml:space="preserve"> </w:t>
      </w:r>
    </w:p>
    <w:p w:rsidR="00D44BA8" w:rsidRPr="00580E5E" w:rsidRDefault="00D44BA8" w:rsidP="00D44BA8">
      <w:pPr>
        <w:pStyle w:val="Odlomakpopisa"/>
        <w:rPr>
          <w:rFonts w:cs="Arial"/>
          <w:b/>
          <w:bCs/>
          <w:sz w:val="23"/>
          <w:szCs w:val="23"/>
        </w:rPr>
      </w:pPr>
      <w:r w:rsidRPr="00580E5E">
        <w:rPr>
          <w:rFonts w:cs="Arial"/>
          <w:b/>
          <w:bCs/>
          <w:sz w:val="23"/>
          <w:szCs w:val="23"/>
        </w:rPr>
        <w:t>1. Mliječni obrok za 1. smjenu (1.,2. i 4. razredi) od  8,50 –  9,30 sati</w:t>
      </w:r>
    </w:p>
    <w:p w:rsidR="00D44BA8" w:rsidRDefault="00D44BA8" w:rsidP="00D44BA8">
      <w:pPr>
        <w:pStyle w:val="Odlomakpopisa"/>
        <w:rPr>
          <w:rFonts w:cs="Arial"/>
          <w:sz w:val="23"/>
          <w:szCs w:val="23"/>
        </w:rPr>
      </w:pPr>
    </w:p>
    <w:p w:rsidR="00D44BA8" w:rsidRPr="00580E5E" w:rsidRDefault="00D44BA8" w:rsidP="00D44BA8">
      <w:pPr>
        <w:pStyle w:val="Odlomakpopisa"/>
        <w:rPr>
          <w:rFonts w:cs="Arial"/>
          <w:b/>
          <w:bCs/>
          <w:sz w:val="23"/>
          <w:szCs w:val="23"/>
        </w:rPr>
      </w:pPr>
      <w:r w:rsidRPr="00580E5E">
        <w:rPr>
          <w:rFonts w:cs="Arial"/>
          <w:b/>
          <w:bCs/>
          <w:sz w:val="23"/>
          <w:szCs w:val="23"/>
        </w:rPr>
        <w:t xml:space="preserve">2. Ručak za učenike produženog boravka od 11,30 – 12,30 sati </w:t>
      </w:r>
    </w:p>
    <w:p w:rsidR="00D44BA8" w:rsidRDefault="00D44BA8" w:rsidP="00D44BA8">
      <w:pPr>
        <w:pStyle w:val="Odlomakpopisa"/>
        <w:rPr>
          <w:rFonts w:cs="Arial"/>
          <w:sz w:val="23"/>
          <w:szCs w:val="23"/>
        </w:rPr>
      </w:pPr>
    </w:p>
    <w:p w:rsidR="00D44BA8" w:rsidRPr="00580E5E" w:rsidRDefault="00D44BA8" w:rsidP="00D44BA8">
      <w:pPr>
        <w:pStyle w:val="Odlomakpopisa"/>
        <w:rPr>
          <w:rFonts w:cs="Arial"/>
          <w:b/>
          <w:bCs/>
          <w:sz w:val="23"/>
          <w:szCs w:val="23"/>
        </w:rPr>
      </w:pPr>
      <w:r w:rsidRPr="00580E5E">
        <w:rPr>
          <w:rFonts w:cs="Arial"/>
          <w:b/>
          <w:bCs/>
          <w:sz w:val="23"/>
          <w:szCs w:val="23"/>
        </w:rPr>
        <w:t>3. Užina</w:t>
      </w:r>
      <w:r w:rsidR="0003130E">
        <w:rPr>
          <w:rFonts w:cs="Arial"/>
          <w:b/>
          <w:bCs/>
          <w:sz w:val="23"/>
          <w:szCs w:val="23"/>
        </w:rPr>
        <w:t xml:space="preserve"> za</w:t>
      </w:r>
      <w:r w:rsidRPr="00580E5E">
        <w:rPr>
          <w:rFonts w:cs="Arial"/>
          <w:b/>
          <w:bCs/>
          <w:sz w:val="23"/>
          <w:szCs w:val="23"/>
        </w:rPr>
        <w:t xml:space="preserve"> produženi boravak  i 3. razred</w:t>
      </w:r>
      <w:r w:rsidR="0003130E">
        <w:rPr>
          <w:rFonts w:cs="Arial"/>
          <w:b/>
          <w:bCs/>
          <w:sz w:val="23"/>
          <w:szCs w:val="23"/>
        </w:rPr>
        <w:t>e</w:t>
      </w:r>
      <w:r w:rsidRPr="00580E5E">
        <w:rPr>
          <w:rFonts w:cs="Arial"/>
          <w:b/>
          <w:bCs/>
          <w:sz w:val="23"/>
          <w:szCs w:val="23"/>
        </w:rPr>
        <w:t xml:space="preserve"> od 14,00 – 14,30 sati    </w:t>
      </w:r>
    </w:p>
    <w:p w:rsidR="009779D2" w:rsidRPr="002527E1" w:rsidRDefault="009779D2" w:rsidP="009779D2">
      <w:pPr>
        <w:pStyle w:val="Odlomakpopisa"/>
        <w:rPr>
          <w:rFonts w:cs="Arial"/>
          <w:sz w:val="23"/>
          <w:szCs w:val="23"/>
        </w:rPr>
      </w:pPr>
    </w:p>
    <w:p w:rsidR="009779D2" w:rsidRPr="00CE1C93" w:rsidRDefault="009779D2" w:rsidP="00BE389C">
      <w:pPr>
        <w:pStyle w:val="Odlomakpopisa"/>
        <w:numPr>
          <w:ilvl w:val="0"/>
          <w:numId w:val="6"/>
        </w:numPr>
        <w:rPr>
          <w:rFonts w:cs="Arial"/>
          <w:sz w:val="23"/>
          <w:szCs w:val="23"/>
        </w:rPr>
      </w:pPr>
      <w:r w:rsidRPr="00CE1C93">
        <w:rPr>
          <w:rFonts w:cs="Arial"/>
          <w:sz w:val="23"/>
          <w:szCs w:val="23"/>
        </w:rPr>
        <w:t xml:space="preserve">Učenici konzumiraju hranu u </w:t>
      </w:r>
      <w:r w:rsidR="00CE1C93" w:rsidRPr="00CE1C93">
        <w:rPr>
          <w:rFonts w:cs="Arial"/>
          <w:sz w:val="23"/>
          <w:szCs w:val="23"/>
        </w:rPr>
        <w:t xml:space="preserve">svojoj </w:t>
      </w:r>
      <w:r w:rsidRPr="00CE1C93">
        <w:rPr>
          <w:rFonts w:cs="Arial"/>
          <w:sz w:val="23"/>
          <w:szCs w:val="23"/>
        </w:rPr>
        <w:t>učionici. Nakon konzumacije obroka učiteljica iznosi ostatak hrane, te pribor na klupu ispr</w:t>
      </w:r>
      <w:r w:rsidR="00CE1C93">
        <w:rPr>
          <w:rFonts w:cs="Arial"/>
          <w:sz w:val="23"/>
          <w:szCs w:val="23"/>
        </w:rPr>
        <w:t>ed učionice gdje će ga preuzeti kuharice</w:t>
      </w:r>
      <w:r w:rsidRPr="00CE1C93">
        <w:rPr>
          <w:rFonts w:cs="Arial"/>
          <w:sz w:val="23"/>
          <w:szCs w:val="23"/>
        </w:rPr>
        <w:t>.</w:t>
      </w:r>
      <w:r w:rsidR="00CE1C93" w:rsidRPr="00CE1C93">
        <w:rPr>
          <w:rFonts w:cs="Arial"/>
          <w:sz w:val="23"/>
          <w:szCs w:val="23"/>
        </w:rPr>
        <w:t xml:space="preserve"> </w:t>
      </w:r>
      <w:r w:rsidRPr="00CE1C93">
        <w:rPr>
          <w:rFonts w:cs="Arial"/>
          <w:sz w:val="23"/>
          <w:szCs w:val="23"/>
        </w:rPr>
        <w:t>Nakon toga spremačica će dezinficirati klupu ispred učionice</w:t>
      </w:r>
    </w:p>
    <w:p w:rsidR="009779D2" w:rsidRDefault="009779D2" w:rsidP="009779D2">
      <w:pPr>
        <w:pStyle w:val="Odlomakpopisa"/>
        <w:rPr>
          <w:rFonts w:cs="Arial"/>
          <w:sz w:val="23"/>
          <w:szCs w:val="23"/>
        </w:rPr>
      </w:pPr>
    </w:p>
    <w:p w:rsidR="009779D2" w:rsidRPr="00101BA1" w:rsidRDefault="009779D2" w:rsidP="009779D2">
      <w:pPr>
        <w:pStyle w:val="Naslov2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ODLAZAK UČENIKA IZ</w:t>
      </w:r>
      <w:r w:rsidRPr="00101BA1">
        <w:rPr>
          <w:rFonts w:ascii="Arial" w:hAnsi="Arial" w:cs="Arial"/>
          <w:b/>
          <w:sz w:val="24"/>
          <w:szCs w:val="24"/>
        </w:rPr>
        <w:t xml:space="preserve"> ŠKOLE</w:t>
      </w:r>
    </w:p>
    <w:p w:rsidR="009779D2" w:rsidRPr="005828FB" w:rsidRDefault="009779D2" w:rsidP="009779D2">
      <w:pPr>
        <w:rPr>
          <w:rFonts w:cs="Arial"/>
          <w:sz w:val="23"/>
          <w:szCs w:val="23"/>
        </w:rPr>
      </w:pPr>
    </w:p>
    <w:p w:rsidR="009779D2" w:rsidRPr="002527E1" w:rsidRDefault="009779D2" w:rsidP="009779D2">
      <w:pPr>
        <w:pStyle w:val="Odlomakpopisa"/>
        <w:numPr>
          <w:ilvl w:val="0"/>
          <w:numId w:val="7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 xml:space="preserve">Učenici koji ne ostaju u produženom boravku napuštaju školu na kraju nastave </w:t>
      </w:r>
    </w:p>
    <w:p w:rsidR="009779D2" w:rsidRPr="002527E1" w:rsidRDefault="009779D2" w:rsidP="009779D2">
      <w:pPr>
        <w:pStyle w:val="Odlomakpopisa"/>
        <w:numPr>
          <w:ilvl w:val="0"/>
          <w:numId w:val="7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 xml:space="preserve">Učenici koji ostaju u produženom boravku napuštaju školu </w:t>
      </w:r>
      <w:r w:rsidR="00E32FF1">
        <w:rPr>
          <w:rFonts w:cs="Arial"/>
          <w:sz w:val="23"/>
          <w:szCs w:val="23"/>
        </w:rPr>
        <w:t>najkasnije do 17 sati</w:t>
      </w:r>
    </w:p>
    <w:p w:rsidR="009779D2" w:rsidRPr="002527E1" w:rsidRDefault="009779D2" w:rsidP="009779D2">
      <w:pPr>
        <w:pStyle w:val="Odlomakpopisa"/>
        <w:numPr>
          <w:ilvl w:val="0"/>
          <w:numId w:val="7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Nakon napuštanja učionice u istu ulazi spremačica. Uz uobičajeno čišćenje učionice spremačica dezinficira klupe, podove, strujne prekidače, kvake i vrata, te ostalih predmeta koje su učenici dodirivali.</w:t>
      </w:r>
    </w:p>
    <w:p w:rsidR="009779D2" w:rsidRPr="002527E1" w:rsidRDefault="009779D2" w:rsidP="009779D2">
      <w:pPr>
        <w:pStyle w:val="Odlomakpopisa"/>
        <w:numPr>
          <w:ilvl w:val="0"/>
          <w:numId w:val="7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Uči</w:t>
      </w:r>
      <w:r w:rsidR="00E32FF1">
        <w:rPr>
          <w:rFonts w:cs="Arial"/>
          <w:sz w:val="23"/>
          <w:szCs w:val="23"/>
        </w:rPr>
        <w:t>onice se prozračuju</w:t>
      </w:r>
      <w:r w:rsidRPr="002527E1">
        <w:rPr>
          <w:rFonts w:cs="Arial"/>
          <w:sz w:val="23"/>
          <w:szCs w:val="23"/>
        </w:rPr>
        <w:t xml:space="preserve"> najmanje 30 minuta</w:t>
      </w:r>
    </w:p>
    <w:p w:rsidR="009779D2" w:rsidRPr="002527E1" w:rsidRDefault="009779D2" w:rsidP="009779D2">
      <w:pPr>
        <w:pStyle w:val="Odlomakpopisa"/>
        <w:numPr>
          <w:ilvl w:val="0"/>
          <w:numId w:val="7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Na</w:t>
      </w:r>
      <w:r w:rsidR="00E32FF1">
        <w:rPr>
          <w:rFonts w:cs="Arial"/>
          <w:sz w:val="23"/>
          <w:szCs w:val="23"/>
        </w:rPr>
        <w:t>kon</w:t>
      </w:r>
      <w:r w:rsidRPr="002527E1">
        <w:rPr>
          <w:rFonts w:cs="Arial"/>
          <w:sz w:val="23"/>
          <w:szCs w:val="23"/>
        </w:rPr>
        <w:t xml:space="preserve"> čišćenja, prozračivanja i de</w:t>
      </w:r>
      <w:r w:rsidR="00E32FF1">
        <w:rPr>
          <w:rFonts w:cs="Arial"/>
          <w:sz w:val="23"/>
          <w:szCs w:val="23"/>
        </w:rPr>
        <w:t xml:space="preserve">zinfekcije svih učionica i sanitarnih čvorova, </w:t>
      </w:r>
      <w:r w:rsidRPr="002527E1">
        <w:rPr>
          <w:rFonts w:cs="Arial"/>
          <w:sz w:val="23"/>
          <w:szCs w:val="23"/>
        </w:rPr>
        <w:t>spremačice čiste i dezinficiraju hodnike, hol, te sve prostorije škole u kojima se boravilo i radil</w:t>
      </w:r>
      <w:r w:rsidR="00E32FF1">
        <w:rPr>
          <w:rFonts w:cs="Arial"/>
          <w:sz w:val="23"/>
          <w:szCs w:val="23"/>
        </w:rPr>
        <w:t>o</w:t>
      </w:r>
    </w:p>
    <w:p w:rsidR="009779D2" w:rsidRPr="002527E1" w:rsidRDefault="009779D2" w:rsidP="009779D2">
      <w:pPr>
        <w:pStyle w:val="Odlomakpopisa"/>
        <w:numPr>
          <w:ilvl w:val="0"/>
          <w:numId w:val="8"/>
        </w:numPr>
        <w:rPr>
          <w:rFonts w:cs="Arial"/>
          <w:b/>
          <w:sz w:val="23"/>
          <w:szCs w:val="23"/>
          <w:u w:val="single"/>
        </w:rPr>
      </w:pPr>
      <w:r w:rsidRPr="002527E1">
        <w:rPr>
          <w:rFonts w:cs="Arial"/>
          <w:sz w:val="23"/>
          <w:szCs w:val="23"/>
        </w:rPr>
        <w:t>Kuharice čiste i dezinficiraju prostor u kojem se dijeli hrana te posuđe i pribor koji je korišten</w:t>
      </w:r>
      <w:r w:rsidRPr="002527E1">
        <w:rPr>
          <w:rFonts w:cs="Arial"/>
          <w:b/>
          <w:sz w:val="23"/>
          <w:szCs w:val="23"/>
          <w:u w:val="single"/>
        </w:rPr>
        <w:t xml:space="preserve"> </w:t>
      </w:r>
    </w:p>
    <w:p w:rsidR="009779D2" w:rsidRPr="00E266E8" w:rsidRDefault="009779D2" w:rsidP="009779D2">
      <w:pPr>
        <w:pStyle w:val="Odlomakpopisa"/>
        <w:rPr>
          <w:rFonts w:cs="Arial"/>
          <w:b/>
          <w:u w:val="single"/>
        </w:rPr>
      </w:pPr>
    </w:p>
    <w:p w:rsidR="009779D2" w:rsidRPr="00F40E1C" w:rsidRDefault="009779D2" w:rsidP="009779D2">
      <w:pPr>
        <w:pStyle w:val="Naslov2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40E1C">
        <w:rPr>
          <w:rFonts w:ascii="Arial" w:hAnsi="Arial" w:cs="Arial"/>
          <w:b/>
          <w:sz w:val="24"/>
          <w:szCs w:val="24"/>
        </w:rPr>
        <w:t>EDUKACIJA UČENIKA</w:t>
      </w:r>
    </w:p>
    <w:p w:rsidR="009779D2" w:rsidRPr="005828FB" w:rsidRDefault="009779D2" w:rsidP="009779D2">
      <w:pPr>
        <w:rPr>
          <w:rFonts w:cs="Arial"/>
          <w:sz w:val="23"/>
          <w:szCs w:val="23"/>
        </w:rPr>
      </w:pPr>
    </w:p>
    <w:p w:rsidR="009779D2" w:rsidRPr="002527E1" w:rsidRDefault="00093665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Način dolaska i ponašanja u školi</w:t>
      </w:r>
      <w:r w:rsidR="009779D2" w:rsidRPr="002527E1">
        <w:rPr>
          <w:rFonts w:cs="Arial"/>
          <w:sz w:val="23"/>
          <w:szCs w:val="23"/>
        </w:rPr>
        <w:t> 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proofErr w:type="spellStart"/>
      <w:r w:rsidRPr="002527E1">
        <w:rPr>
          <w:rFonts w:cs="Arial"/>
          <w:sz w:val="23"/>
          <w:szCs w:val="23"/>
        </w:rPr>
        <w:t>Preobu</w:t>
      </w:r>
      <w:r w:rsidR="00CD4267" w:rsidRPr="002527E1">
        <w:rPr>
          <w:rFonts w:cs="Arial"/>
          <w:sz w:val="23"/>
          <w:szCs w:val="23"/>
        </w:rPr>
        <w:t>vanje</w:t>
      </w:r>
      <w:proofErr w:type="spellEnd"/>
      <w:r w:rsidR="00CD4267" w:rsidRPr="002527E1">
        <w:rPr>
          <w:rFonts w:cs="Arial"/>
          <w:sz w:val="23"/>
          <w:szCs w:val="23"/>
        </w:rPr>
        <w:t> uz pripadajuću garderobu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Zauzimanje i zadržavanje socijalne distance od 1,5 metara 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Vježbati pravilno pranje ruku; obavezno po dolasku u školu, prije ulaska u skupinu, a onda što češće prema uputi učiteljice 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Upozoriti na čestu uporabu jednokratnih maramica 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Poticati učenike da ne dodiruju usta, nos, oči i lice 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 xml:space="preserve">Ponavljati zaštitni postupak kod kihanja i kašljanja  </w:t>
      </w:r>
    </w:p>
    <w:p w:rsidR="009779D2" w:rsidRPr="002527E1" w:rsidRDefault="009779D2" w:rsidP="009779D2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2527E1">
        <w:rPr>
          <w:rFonts w:cs="Arial"/>
          <w:sz w:val="23"/>
          <w:szCs w:val="23"/>
        </w:rPr>
        <w:t>Mjera zaštite prilikom korištenja WC-a i umivaonika</w:t>
      </w:r>
    </w:p>
    <w:p w:rsidR="009779D2" w:rsidRPr="00E15670" w:rsidRDefault="009779D2" w:rsidP="000C3024">
      <w:pPr>
        <w:pStyle w:val="Odlomakpopisa"/>
        <w:numPr>
          <w:ilvl w:val="0"/>
          <w:numId w:val="9"/>
        </w:numPr>
        <w:rPr>
          <w:rFonts w:cs="Arial"/>
          <w:sz w:val="23"/>
          <w:szCs w:val="23"/>
        </w:rPr>
      </w:pPr>
      <w:r w:rsidRPr="00E15670">
        <w:rPr>
          <w:rFonts w:cs="Arial"/>
          <w:sz w:val="23"/>
          <w:szCs w:val="23"/>
        </w:rPr>
        <w:t>Korištenje vlastitih boca za vodu</w:t>
      </w:r>
    </w:p>
    <w:p w:rsidR="00E15670" w:rsidRDefault="00E15670" w:rsidP="009779D2">
      <w:pPr>
        <w:ind w:left="6372"/>
        <w:rPr>
          <w:rFonts w:cs="Arial"/>
          <w:sz w:val="23"/>
          <w:szCs w:val="23"/>
        </w:rPr>
      </w:pPr>
    </w:p>
    <w:p w:rsidR="00A23D01" w:rsidRPr="00A23D01" w:rsidRDefault="00A23D01" w:rsidP="00A23D01">
      <w:pPr>
        <w:jc w:val="both"/>
        <w:rPr>
          <w:rFonts w:cs="Arial"/>
          <w:b/>
          <w:sz w:val="22"/>
        </w:rPr>
      </w:pPr>
      <w:r w:rsidRPr="00A23D01">
        <w:rPr>
          <w:rFonts w:cs="Arial"/>
          <w:b/>
          <w:sz w:val="22"/>
        </w:rPr>
        <w:t>Ove upute izrađene su temeljem objavljenih uputa Hrvatskog zavoda za javno zdravstvo i preporuka Ministarstva znanosti i obrazovanja o organizaciji i izvođenju redovne nastave za sve učenike od 1. – 4. razreda.</w:t>
      </w:r>
    </w:p>
    <w:p w:rsidR="00E15670" w:rsidRDefault="00E15670" w:rsidP="00A23D01">
      <w:pPr>
        <w:rPr>
          <w:rFonts w:cs="Arial"/>
          <w:sz w:val="23"/>
          <w:szCs w:val="23"/>
        </w:rPr>
      </w:pPr>
    </w:p>
    <w:p w:rsidR="003B3081" w:rsidRDefault="00E15670" w:rsidP="009779D2">
      <w:pPr>
        <w:ind w:left="6372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</w:t>
      </w:r>
    </w:p>
    <w:p w:rsidR="009779D2" w:rsidRDefault="003B3081" w:rsidP="009779D2">
      <w:pPr>
        <w:ind w:left="6372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         </w:t>
      </w:r>
      <w:r w:rsidR="00E15670">
        <w:rPr>
          <w:rFonts w:cs="Arial"/>
          <w:sz w:val="23"/>
          <w:szCs w:val="23"/>
        </w:rPr>
        <w:t xml:space="preserve"> </w:t>
      </w:r>
      <w:r w:rsidR="009779D2">
        <w:rPr>
          <w:rFonts w:cs="Arial"/>
          <w:sz w:val="23"/>
          <w:szCs w:val="23"/>
        </w:rPr>
        <w:t>Ravnatelj škole:</w:t>
      </w:r>
    </w:p>
    <w:p w:rsidR="00BF78BC" w:rsidRDefault="00E15670" w:rsidP="00E15670">
      <w:pPr>
        <w:ind w:left="6372"/>
      </w:pPr>
      <w:r>
        <w:rPr>
          <w:rFonts w:cs="Arial"/>
          <w:sz w:val="23"/>
          <w:szCs w:val="23"/>
        </w:rPr>
        <w:t xml:space="preserve">          </w:t>
      </w:r>
      <w:r w:rsidR="009779D2">
        <w:rPr>
          <w:rFonts w:cs="Arial"/>
          <w:sz w:val="23"/>
          <w:szCs w:val="23"/>
        </w:rPr>
        <w:t>Nikica Mihaljević</w:t>
      </w:r>
    </w:p>
    <w:sectPr w:rsidR="00BF78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A9" w:rsidRDefault="005505A9" w:rsidP="00BF78BC">
      <w:r>
        <w:separator/>
      </w:r>
    </w:p>
  </w:endnote>
  <w:endnote w:type="continuationSeparator" w:id="0">
    <w:p w:rsidR="005505A9" w:rsidRDefault="005505A9" w:rsidP="00BF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A9" w:rsidRDefault="005505A9" w:rsidP="00BF78BC">
      <w:r>
        <w:separator/>
      </w:r>
    </w:p>
  </w:footnote>
  <w:footnote w:type="continuationSeparator" w:id="0">
    <w:p w:rsidR="005505A9" w:rsidRDefault="005505A9" w:rsidP="00BF7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8BC" w:rsidRPr="007B5C39" w:rsidRDefault="00BF78BC" w:rsidP="00BF78BC">
    <w:pPr>
      <w:rPr>
        <w:rFonts w:eastAsia="Times New Roman" w:cs="Arial"/>
        <w:b/>
        <w:sz w:val="20"/>
        <w:szCs w:val="20"/>
        <w:lang w:val="it-IT" w:eastAsia="hr-HR"/>
      </w:rPr>
    </w:pPr>
    <w:r w:rsidRPr="005828FB">
      <w:rPr>
        <w:rFonts w:cs="Arial"/>
        <w:b/>
        <w:noProof/>
        <w:sz w:val="23"/>
        <w:szCs w:val="23"/>
        <w:lang w:eastAsia="hr-HR"/>
      </w:rPr>
      <w:drawing>
        <wp:anchor distT="0" distB="0" distL="114300" distR="114300" simplePos="0" relativeHeight="251659264" behindDoc="0" locked="0" layoutInCell="1" allowOverlap="1" wp14:anchorId="69E14E4A" wp14:editId="03855EDA">
          <wp:simplePos x="0" y="0"/>
          <wp:positionH relativeFrom="margin">
            <wp:posOffset>-194945</wp:posOffset>
          </wp:positionH>
          <wp:positionV relativeFrom="paragraph">
            <wp:posOffset>17145</wp:posOffset>
          </wp:positionV>
          <wp:extent cx="723900" cy="571500"/>
          <wp:effectExtent l="0" t="0" r="0" b="0"/>
          <wp:wrapSquare wrapText="bothSides"/>
          <wp:docPr id="2" name="Slika 2" descr="C:\Users\Ravnatelj\Desktop\thumbnail_LOGO GRB 2 PLE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vnatelj\Desktop\thumbnail_LOGO GRB 2 PLETER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Arial"/>
        <w:b/>
        <w:szCs w:val="24"/>
        <w:lang w:val="pt-BR" w:eastAsia="hr-HR"/>
      </w:rPr>
      <w:t xml:space="preserve">                            </w:t>
    </w:r>
    <w:r w:rsidR="007B5C39">
      <w:rPr>
        <w:rFonts w:eastAsia="Times New Roman" w:cs="Arial"/>
        <w:b/>
        <w:szCs w:val="24"/>
        <w:lang w:val="pt-BR" w:eastAsia="hr-HR"/>
      </w:rPr>
      <w:t xml:space="preserve">       </w:t>
    </w:r>
    <w:r w:rsidRPr="007B5C39">
      <w:rPr>
        <w:rFonts w:eastAsia="Times New Roman" w:cs="Arial"/>
        <w:b/>
        <w:sz w:val="20"/>
        <w:szCs w:val="20"/>
        <w:lang w:val="pt-BR" w:eastAsia="hr-HR"/>
      </w:rPr>
      <w:t xml:space="preserve">Osnovna škola dr. </w:t>
    </w:r>
    <w:r w:rsidRPr="007B5C39">
      <w:rPr>
        <w:rFonts w:eastAsia="Times New Roman" w:cs="Arial"/>
        <w:b/>
        <w:sz w:val="20"/>
        <w:szCs w:val="20"/>
        <w:lang w:val="it-IT" w:eastAsia="hr-HR"/>
      </w:rPr>
      <w:t>Ante Starčevića</w:t>
    </w:r>
  </w:p>
  <w:p w:rsidR="00BF78BC" w:rsidRPr="007B5C39" w:rsidRDefault="00BF78BC" w:rsidP="00BF78BC">
    <w:pPr>
      <w:jc w:val="center"/>
      <w:rPr>
        <w:rFonts w:eastAsia="Times New Roman" w:cs="Arial"/>
        <w:sz w:val="20"/>
        <w:szCs w:val="20"/>
        <w:lang w:val="it-IT" w:eastAsia="hr-HR"/>
      </w:rPr>
    </w:pPr>
    <w:r w:rsidRPr="007B5C39">
      <w:rPr>
        <w:rFonts w:eastAsia="Times New Roman" w:cs="Arial"/>
        <w:sz w:val="20"/>
        <w:szCs w:val="20"/>
        <w:lang w:val="it-IT" w:eastAsia="hr-HR"/>
      </w:rPr>
      <w:t xml:space="preserve">Zagreb, </w:t>
    </w:r>
    <w:proofErr w:type="spellStart"/>
    <w:r w:rsidRPr="007B5C39">
      <w:rPr>
        <w:rFonts w:eastAsia="Times New Roman" w:cs="Arial"/>
        <w:sz w:val="20"/>
        <w:szCs w:val="20"/>
        <w:lang w:val="it-IT" w:eastAsia="hr-HR"/>
      </w:rPr>
      <w:t>Sv</w:t>
    </w:r>
    <w:proofErr w:type="spellEnd"/>
    <w:r w:rsidRPr="007B5C39">
      <w:rPr>
        <w:rFonts w:eastAsia="Times New Roman" w:cs="Arial"/>
        <w:sz w:val="20"/>
        <w:szCs w:val="20"/>
        <w:lang w:val="it-IT" w:eastAsia="hr-HR"/>
      </w:rPr>
      <w:t xml:space="preserve">. Leopolda </w:t>
    </w:r>
    <w:proofErr w:type="spellStart"/>
    <w:r w:rsidRPr="007B5C39">
      <w:rPr>
        <w:rFonts w:eastAsia="Times New Roman" w:cs="Arial"/>
        <w:sz w:val="20"/>
        <w:szCs w:val="20"/>
        <w:lang w:val="it-IT" w:eastAsia="hr-HR"/>
      </w:rPr>
      <w:t>Mandića</w:t>
    </w:r>
    <w:proofErr w:type="spellEnd"/>
    <w:r w:rsidRPr="007B5C39">
      <w:rPr>
        <w:rFonts w:eastAsia="Times New Roman" w:cs="Arial"/>
        <w:sz w:val="20"/>
        <w:szCs w:val="20"/>
        <w:lang w:val="it-IT" w:eastAsia="hr-HR"/>
      </w:rPr>
      <w:t xml:space="preserve"> 55</w:t>
    </w:r>
  </w:p>
  <w:p w:rsidR="00BF78BC" w:rsidRPr="007B5C39" w:rsidRDefault="00BF78BC" w:rsidP="00BF78BC">
    <w:pPr>
      <w:jc w:val="center"/>
      <w:rPr>
        <w:rFonts w:eastAsia="Times New Roman" w:cs="Arial"/>
        <w:sz w:val="20"/>
        <w:szCs w:val="20"/>
        <w:lang w:val="it-IT" w:eastAsia="hr-HR"/>
      </w:rPr>
    </w:pPr>
    <w:proofErr w:type="spellStart"/>
    <w:r w:rsidRPr="007B5C39">
      <w:rPr>
        <w:rFonts w:eastAsia="Times New Roman" w:cs="Arial"/>
        <w:sz w:val="20"/>
        <w:szCs w:val="20"/>
        <w:lang w:val="it-IT" w:eastAsia="hr-HR"/>
      </w:rPr>
      <w:t>Tel</w:t>
    </w:r>
    <w:proofErr w:type="spellEnd"/>
    <w:r w:rsidRPr="007B5C39">
      <w:rPr>
        <w:rFonts w:eastAsia="Times New Roman" w:cs="Arial"/>
        <w:sz w:val="20"/>
        <w:szCs w:val="20"/>
        <w:lang w:val="it-IT" w:eastAsia="hr-HR"/>
      </w:rPr>
      <w:t>: 2851 – 615, 2852 – 351; Fax: 2950 – 606</w:t>
    </w:r>
  </w:p>
  <w:p w:rsidR="00BF78BC" w:rsidRDefault="00BF78BC" w:rsidP="00BF78BC">
    <w:pPr>
      <w:jc w:val="center"/>
    </w:pPr>
    <w:r w:rsidRPr="007B5C39">
      <w:rPr>
        <w:rFonts w:eastAsia="Times New Roman" w:cs="Arial"/>
        <w:sz w:val="20"/>
        <w:szCs w:val="20"/>
        <w:lang w:val="it-IT" w:eastAsia="hr-HR"/>
      </w:rPr>
      <w:t xml:space="preserve">E – mail: </w:t>
    </w:r>
    <w:hyperlink r:id="rId2" w:history="1">
      <w:r w:rsidRPr="007B5C39">
        <w:rPr>
          <w:rFonts w:eastAsia="Times New Roman" w:cs="Arial"/>
          <w:color w:val="0000FF"/>
          <w:sz w:val="20"/>
          <w:szCs w:val="20"/>
          <w:u w:val="single"/>
          <w:lang w:val="it-IT" w:eastAsia="hr-HR"/>
        </w:rPr>
        <w:t>skola@os-astarcevica-zg.skole.hr</w:t>
      </w:r>
    </w:hyperlink>
    <w:r>
      <w:br w:type="textWrapping" w:clear="all"/>
    </w:r>
  </w:p>
  <w:p w:rsidR="00BF78BC" w:rsidRDefault="00BF78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7E1"/>
    <w:multiLevelType w:val="hybridMultilevel"/>
    <w:tmpl w:val="45121C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0C4C"/>
    <w:multiLevelType w:val="hybridMultilevel"/>
    <w:tmpl w:val="DAE6561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3136"/>
    <w:multiLevelType w:val="hybridMultilevel"/>
    <w:tmpl w:val="C7F6D5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67F35"/>
    <w:multiLevelType w:val="hybridMultilevel"/>
    <w:tmpl w:val="BFDAA8E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854"/>
    <w:multiLevelType w:val="hybridMultilevel"/>
    <w:tmpl w:val="9B3CB18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32FA"/>
    <w:multiLevelType w:val="hybridMultilevel"/>
    <w:tmpl w:val="C1B834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C4335"/>
    <w:multiLevelType w:val="hybridMultilevel"/>
    <w:tmpl w:val="242C04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F616F"/>
    <w:multiLevelType w:val="hybridMultilevel"/>
    <w:tmpl w:val="F4064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0587D"/>
    <w:multiLevelType w:val="hybridMultilevel"/>
    <w:tmpl w:val="0FFED6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BC"/>
    <w:rsid w:val="000153C5"/>
    <w:rsid w:val="0003130E"/>
    <w:rsid w:val="00093665"/>
    <w:rsid w:val="00185B87"/>
    <w:rsid w:val="00195F2F"/>
    <w:rsid w:val="001D5365"/>
    <w:rsid w:val="002527E1"/>
    <w:rsid w:val="00315328"/>
    <w:rsid w:val="003B3081"/>
    <w:rsid w:val="00420664"/>
    <w:rsid w:val="00533360"/>
    <w:rsid w:val="005505A9"/>
    <w:rsid w:val="005C6769"/>
    <w:rsid w:val="00661F36"/>
    <w:rsid w:val="006B2430"/>
    <w:rsid w:val="007110FE"/>
    <w:rsid w:val="00770F60"/>
    <w:rsid w:val="007B5C39"/>
    <w:rsid w:val="00811BCF"/>
    <w:rsid w:val="00920C2A"/>
    <w:rsid w:val="00961EDF"/>
    <w:rsid w:val="009779D2"/>
    <w:rsid w:val="009C4ED1"/>
    <w:rsid w:val="009E0ACA"/>
    <w:rsid w:val="009F1A57"/>
    <w:rsid w:val="00A23D01"/>
    <w:rsid w:val="00A6205A"/>
    <w:rsid w:val="00A729A7"/>
    <w:rsid w:val="00AD6450"/>
    <w:rsid w:val="00AE3AD7"/>
    <w:rsid w:val="00AE7754"/>
    <w:rsid w:val="00B046A0"/>
    <w:rsid w:val="00B40012"/>
    <w:rsid w:val="00BF78BC"/>
    <w:rsid w:val="00C12087"/>
    <w:rsid w:val="00C17A93"/>
    <w:rsid w:val="00CD4267"/>
    <w:rsid w:val="00CE1C93"/>
    <w:rsid w:val="00D44BA8"/>
    <w:rsid w:val="00DA6771"/>
    <w:rsid w:val="00DB61B7"/>
    <w:rsid w:val="00E15670"/>
    <w:rsid w:val="00E32FF1"/>
    <w:rsid w:val="00F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9287"/>
  <w15:chartTrackingRefBased/>
  <w15:docId w15:val="{6E0F330F-D4FA-4DB1-A92B-154610A8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BC"/>
    <w:pPr>
      <w:spacing w:after="0" w:line="240" w:lineRule="auto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7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78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78BC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BF78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78BC"/>
    <w:rPr>
      <w:rFonts w:ascii="Arial" w:hAnsi="Arial"/>
      <w:sz w:val="24"/>
    </w:rPr>
  </w:style>
  <w:style w:type="character" w:customStyle="1" w:styleId="Naslov2Char">
    <w:name w:val="Naslov 2 Char"/>
    <w:basedOn w:val="Zadanifontodlomka"/>
    <w:link w:val="Naslov2"/>
    <w:uiPriority w:val="9"/>
    <w:rsid w:val="00BF78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BF78BC"/>
    <w:pPr>
      <w:ind w:left="720"/>
      <w:contextualSpacing/>
    </w:pPr>
  </w:style>
  <w:style w:type="paragraph" w:customStyle="1" w:styleId="paragraph">
    <w:name w:val="paragraph"/>
    <w:basedOn w:val="Normal"/>
    <w:rsid w:val="009779D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ormaltextrun">
    <w:name w:val="normaltextrun"/>
    <w:basedOn w:val="Zadanifontodlomka"/>
    <w:rsid w:val="009779D2"/>
  </w:style>
  <w:style w:type="paragraph" w:styleId="Tekstbalonia">
    <w:name w:val="Balloon Text"/>
    <w:basedOn w:val="Normal"/>
    <w:link w:val="TekstbaloniaChar"/>
    <w:uiPriority w:val="99"/>
    <w:semiHidden/>
    <w:unhideWhenUsed/>
    <w:rsid w:val="001D53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3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5C676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C676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C6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os-astarcevica-zg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Andrea Miškić</cp:lastModifiedBy>
  <cp:revision>4</cp:revision>
  <cp:lastPrinted>2020-05-22T07:39:00Z</cp:lastPrinted>
  <dcterms:created xsi:type="dcterms:W3CDTF">2020-05-22T08:17:00Z</dcterms:created>
  <dcterms:modified xsi:type="dcterms:W3CDTF">2020-05-22T09:32:00Z</dcterms:modified>
</cp:coreProperties>
</file>