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CEDCD1A" w14:textId="7307D72D" w:rsidR="008C70C5" w:rsidRPr="001A4FB0" w:rsidRDefault="0010257F" w:rsidP="008C70C5">
      <w:pPr>
        <w:jc w:val="center"/>
        <w:rPr>
          <w:rFonts w:ascii="Arial" w:hAnsi="Arial" w:cs="Arial"/>
          <w:b/>
          <w:sz w:val="44"/>
          <w:szCs w:val="44"/>
        </w:rPr>
      </w:pPr>
      <w:r w:rsidRPr="001A4FB0">
        <w:rPr>
          <w:rFonts w:ascii="Arial" w:hAnsi="Arial" w:cs="Arial"/>
          <w:b/>
          <w:sz w:val="44"/>
          <w:szCs w:val="44"/>
        </w:rPr>
        <w:t>O</w:t>
      </w:r>
      <w:r w:rsidR="008C70C5" w:rsidRPr="001A4FB0">
        <w:rPr>
          <w:rFonts w:ascii="Arial" w:hAnsi="Arial" w:cs="Arial"/>
          <w:b/>
          <w:sz w:val="44"/>
          <w:szCs w:val="44"/>
        </w:rPr>
        <w:t>SNOVNA ŠKOLA</w:t>
      </w:r>
    </w:p>
    <w:p w14:paraId="19E21299" w14:textId="77777777" w:rsidR="008C70C5" w:rsidRPr="001A4FB0" w:rsidRDefault="008C70C5" w:rsidP="008C70C5">
      <w:pPr>
        <w:jc w:val="center"/>
        <w:rPr>
          <w:rFonts w:ascii="Arial" w:hAnsi="Arial" w:cs="Arial"/>
          <w:b/>
          <w:sz w:val="44"/>
          <w:szCs w:val="44"/>
        </w:rPr>
      </w:pPr>
      <w:r w:rsidRPr="001A4FB0">
        <w:rPr>
          <w:rFonts w:ascii="Arial" w:hAnsi="Arial" w:cs="Arial"/>
          <w:b/>
          <w:sz w:val="44"/>
          <w:szCs w:val="44"/>
        </w:rPr>
        <w:t>DR. ANTE STARČEVIĆA</w:t>
      </w:r>
    </w:p>
    <w:p w14:paraId="10F03B3F" w14:textId="77777777" w:rsidR="008C70C5" w:rsidRPr="001A4FB0" w:rsidRDefault="008C70C5" w:rsidP="008C70C5">
      <w:pPr>
        <w:jc w:val="center"/>
        <w:rPr>
          <w:rFonts w:ascii="Arial" w:hAnsi="Arial" w:cs="Arial"/>
          <w:b/>
          <w:sz w:val="32"/>
          <w:szCs w:val="32"/>
        </w:rPr>
      </w:pPr>
      <w:r w:rsidRPr="001A4FB0">
        <w:rPr>
          <w:rFonts w:ascii="Arial" w:hAnsi="Arial" w:cs="Arial"/>
          <w:b/>
          <w:sz w:val="32"/>
          <w:szCs w:val="32"/>
        </w:rPr>
        <w:t>ZAGREB, SV. LEOPOLDA MANDIĆA 55</w:t>
      </w:r>
    </w:p>
    <w:p w14:paraId="6B1D942F" w14:textId="77777777" w:rsidR="00070590" w:rsidRPr="001A4FB0" w:rsidRDefault="00070590" w:rsidP="00070590">
      <w:pPr>
        <w:rPr>
          <w:rFonts w:ascii="Arial" w:hAnsi="Arial" w:cs="Arial"/>
        </w:rPr>
      </w:pPr>
    </w:p>
    <w:p w14:paraId="68CAC708" w14:textId="77777777" w:rsidR="00070590" w:rsidRPr="001A4FB0" w:rsidRDefault="00070590" w:rsidP="00DB3137">
      <w:pPr>
        <w:pStyle w:val="Naslov3"/>
      </w:pPr>
    </w:p>
    <w:p w14:paraId="464276C4" w14:textId="77777777" w:rsidR="00070590" w:rsidRPr="001A4FB0" w:rsidRDefault="00070590" w:rsidP="00070590">
      <w:pPr>
        <w:rPr>
          <w:rFonts w:ascii="Arial" w:hAnsi="Arial" w:cs="Arial"/>
        </w:rPr>
      </w:pPr>
    </w:p>
    <w:p w14:paraId="7ED31684" w14:textId="77777777" w:rsidR="00070590" w:rsidRPr="001A4FB0" w:rsidRDefault="00070590" w:rsidP="00070590">
      <w:pPr>
        <w:rPr>
          <w:rFonts w:ascii="Arial" w:hAnsi="Arial" w:cs="Arial"/>
        </w:rPr>
      </w:pPr>
    </w:p>
    <w:p w14:paraId="0313B394" w14:textId="77777777" w:rsidR="008C70C5" w:rsidRPr="001A4FB0" w:rsidRDefault="008C70C5" w:rsidP="00070590">
      <w:pPr>
        <w:rPr>
          <w:rFonts w:ascii="Arial" w:hAnsi="Arial" w:cs="Arial"/>
        </w:rPr>
      </w:pPr>
    </w:p>
    <w:p w14:paraId="25DCDE5A" w14:textId="77777777" w:rsidR="008C70C5" w:rsidRPr="001A4FB0" w:rsidRDefault="008C70C5" w:rsidP="00070590">
      <w:pPr>
        <w:rPr>
          <w:rFonts w:ascii="Arial" w:hAnsi="Arial" w:cs="Arial"/>
        </w:rPr>
      </w:pPr>
    </w:p>
    <w:p w14:paraId="254AF545" w14:textId="77777777" w:rsidR="008C70C5" w:rsidRPr="001A4FB0" w:rsidRDefault="008C70C5" w:rsidP="00070590">
      <w:pPr>
        <w:rPr>
          <w:rFonts w:ascii="Arial" w:hAnsi="Arial" w:cs="Arial"/>
        </w:rPr>
      </w:pPr>
    </w:p>
    <w:p w14:paraId="47B028FD" w14:textId="77777777" w:rsidR="008C70C5" w:rsidRPr="001A4FB0" w:rsidRDefault="008C70C5" w:rsidP="00070590">
      <w:pPr>
        <w:rPr>
          <w:rFonts w:ascii="Arial" w:hAnsi="Arial" w:cs="Arial"/>
        </w:rPr>
      </w:pPr>
    </w:p>
    <w:p w14:paraId="4C215258" w14:textId="77777777" w:rsidR="008C70C5" w:rsidRPr="001A4FB0" w:rsidRDefault="008C70C5" w:rsidP="00070590">
      <w:pPr>
        <w:rPr>
          <w:rFonts w:ascii="Arial" w:hAnsi="Arial" w:cs="Arial"/>
        </w:rPr>
      </w:pPr>
    </w:p>
    <w:p w14:paraId="3560CB0B" w14:textId="77777777" w:rsidR="008C70C5" w:rsidRPr="001A4FB0" w:rsidRDefault="008C70C5" w:rsidP="00070590">
      <w:pPr>
        <w:rPr>
          <w:rFonts w:ascii="Arial" w:hAnsi="Arial" w:cs="Arial"/>
        </w:rPr>
      </w:pPr>
    </w:p>
    <w:p w14:paraId="5D5A2D00" w14:textId="77777777" w:rsidR="00070590" w:rsidRPr="001A4FB0" w:rsidRDefault="00070590" w:rsidP="00070590">
      <w:pPr>
        <w:rPr>
          <w:rFonts w:ascii="Arial" w:hAnsi="Arial" w:cs="Arial"/>
        </w:rPr>
      </w:pPr>
    </w:p>
    <w:p w14:paraId="677D4831" w14:textId="4B435245" w:rsidR="00070590" w:rsidRPr="001A4FB0" w:rsidRDefault="0066121C" w:rsidP="00070590">
      <w:pPr>
        <w:rPr>
          <w:rFonts w:ascii="Arial" w:hAnsi="Arial" w:cs="Arial"/>
        </w:rPr>
      </w:pPr>
      <w:r w:rsidRPr="001A4FB0">
        <w:rPr>
          <w:rFonts w:ascii="Arial" w:hAnsi="Arial" w:cs="Arial"/>
          <w:noProof/>
          <w:lang w:eastAsia="hr-HR"/>
        </w:rPr>
        <w:drawing>
          <wp:anchor distT="0" distB="0" distL="114300" distR="114300" simplePos="0" relativeHeight="251657728" behindDoc="1" locked="0" layoutInCell="1" allowOverlap="1" wp14:anchorId="64B181A1" wp14:editId="084146BC">
            <wp:simplePos x="0" y="0"/>
            <wp:positionH relativeFrom="column">
              <wp:posOffset>1257300</wp:posOffset>
            </wp:positionH>
            <wp:positionV relativeFrom="paragraph">
              <wp:posOffset>15240</wp:posOffset>
            </wp:positionV>
            <wp:extent cx="3384550" cy="3766185"/>
            <wp:effectExtent l="609600" t="533400" r="615950" b="520065"/>
            <wp:wrapNone/>
            <wp:docPr id="3" name="Slika 13"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as"/>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rot="-1403356">
                      <a:off x="0" y="0"/>
                      <a:ext cx="3384550" cy="3766185"/>
                    </a:xfrm>
                    <a:prstGeom prst="rect">
                      <a:avLst/>
                    </a:prstGeom>
                    <a:solidFill>
                      <a:srgbClr val="FFFFFF">
                        <a:alpha val="50999"/>
                      </a:srgbClr>
                    </a:solidFill>
                  </pic:spPr>
                </pic:pic>
              </a:graphicData>
            </a:graphic>
            <wp14:sizeRelH relativeFrom="page">
              <wp14:pctWidth>0</wp14:pctWidth>
            </wp14:sizeRelH>
            <wp14:sizeRelV relativeFrom="page">
              <wp14:pctHeight>0</wp14:pctHeight>
            </wp14:sizeRelV>
          </wp:anchor>
        </w:drawing>
      </w:r>
    </w:p>
    <w:p w14:paraId="4C476EEB" w14:textId="77777777" w:rsidR="008C70C5" w:rsidRPr="001A4FB0" w:rsidRDefault="008C70C5" w:rsidP="00070590">
      <w:pPr>
        <w:rPr>
          <w:rFonts w:ascii="Arial" w:hAnsi="Arial" w:cs="Arial"/>
        </w:rPr>
      </w:pPr>
    </w:p>
    <w:p w14:paraId="6B771585" w14:textId="77777777" w:rsidR="008C70C5" w:rsidRPr="001A4FB0" w:rsidRDefault="008C70C5" w:rsidP="00070590">
      <w:pPr>
        <w:rPr>
          <w:rFonts w:ascii="Arial" w:hAnsi="Arial" w:cs="Arial"/>
        </w:rPr>
      </w:pPr>
    </w:p>
    <w:p w14:paraId="52817B96" w14:textId="77777777" w:rsidR="008C70C5" w:rsidRPr="001A4FB0" w:rsidRDefault="008C70C5" w:rsidP="00070590">
      <w:pPr>
        <w:rPr>
          <w:rFonts w:ascii="Arial" w:hAnsi="Arial" w:cs="Arial"/>
        </w:rPr>
      </w:pPr>
    </w:p>
    <w:p w14:paraId="4C6F1577" w14:textId="5ED42D7D" w:rsidR="008C70C5" w:rsidRPr="001A4FB0" w:rsidRDefault="008C70C5" w:rsidP="00070590">
      <w:pPr>
        <w:rPr>
          <w:rFonts w:ascii="Arial" w:hAnsi="Arial" w:cs="Arial"/>
        </w:rPr>
      </w:pPr>
    </w:p>
    <w:p w14:paraId="0CE1F333" w14:textId="533B9663" w:rsidR="00A62E72" w:rsidRPr="001A4FB0" w:rsidRDefault="00A62E72" w:rsidP="00070590">
      <w:pPr>
        <w:rPr>
          <w:rFonts w:ascii="Arial" w:hAnsi="Arial" w:cs="Arial"/>
        </w:rPr>
      </w:pPr>
    </w:p>
    <w:p w14:paraId="300529E9" w14:textId="5125903B" w:rsidR="00A62E72" w:rsidRPr="001A4FB0" w:rsidRDefault="00A62E72" w:rsidP="00070590">
      <w:pPr>
        <w:rPr>
          <w:rFonts w:ascii="Arial" w:hAnsi="Arial" w:cs="Arial"/>
        </w:rPr>
      </w:pPr>
    </w:p>
    <w:p w14:paraId="291B174E" w14:textId="0F59C615" w:rsidR="00A62E72" w:rsidRPr="001A4FB0" w:rsidRDefault="00A62E72" w:rsidP="00070590">
      <w:pPr>
        <w:rPr>
          <w:rFonts w:ascii="Arial" w:hAnsi="Arial" w:cs="Arial"/>
        </w:rPr>
      </w:pPr>
    </w:p>
    <w:p w14:paraId="0210D6B2" w14:textId="77777777" w:rsidR="00A62E72" w:rsidRPr="001A4FB0" w:rsidRDefault="00A62E72" w:rsidP="00070590">
      <w:pPr>
        <w:rPr>
          <w:rFonts w:ascii="Arial" w:hAnsi="Arial" w:cs="Arial"/>
        </w:rPr>
      </w:pPr>
    </w:p>
    <w:p w14:paraId="5C974641" w14:textId="77777777" w:rsidR="008C70C5" w:rsidRPr="001A4FB0" w:rsidRDefault="008C70C5" w:rsidP="00070590">
      <w:pPr>
        <w:rPr>
          <w:rFonts w:ascii="Arial" w:hAnsi="Arial" w:cs="Arial"/>
        </w:rPr>
      </w:pPr>
    </w:p>
    <w:p w14:paraId="326F0527" w14:textId="77777777" w:rsidR="008C70C5" w:rsidRPr="001A4FB0" w:rsidRDefault="008C70C5" w:rsidP="00070590">
      <w:pPr>
        <w:rPr>
          <w:rFonts w:ascii="Arial" w:hAnsi="Arial" w:cs="Arial"/>
        </w:rPr>
      </w:pPr>
    </w:p>
    <w:p w14:paraId="0278D165" w14:textId="77777777" w:rsidR="00070590" w:rsidRPr="001A4FB0" w:rsidRDefault="00070590" w:rsidP="00070590">
      <w:pPr>
        <w:rPr>
          <w:rFonts w:ascii="Arial" w:hAnsi="Arial" w:cs="Arial"/>
        </w:rPr>
      </w:pPr>
    </w:p>
    <w:p w14:paraId="7005B60D" w14:textId="77777777" w:rsidR="008C70C5" w:rsidRPr="001A4FB0" w:rsidRDefault="008C70C5" w:rsidP="00A62E72">
      <w:pPr>
        <w:rPr>
          <w:rFonts w:ascii="Arial" w:hAnsi="Arial" w:cs="Arial"/>
        </w:rPr>
      </w:pPr>
    </w:p>
    <w:p w14:paraId="262610EE" w14:textId="77777777" w:rsidR="008C70C5" w:rsidRPr="001A4FB0" w:rsidRDefault="008C70C5" w:rsidP="00A62E72">
      <w:pPr>
        <w:rPr>
          <w:rFonts w:ascii="Arial" w:hAnsi="Arial" w:cs="Arial"/>
        </w:rPr>
      </w:pPr>
    </w:p>
    <w:p w14:paraId="61B58F8B" w14:textId="77777777" w:rsidR="000B572B" w:rsidRPr="001A4FB0" w:rsidRDefault="00070590" w:rsidP="00781615">
      <w:pPr>
        <w:pStyle w:val="Tijeloteksta"/>
        <w:jc w:val="center"/>
        <w:outlineLvl w:val="0"/>
        <w:rPr>
          <w:rFonts w:ascii="Arial" w:hAnsi="Arial" w:cs="Arial"/>
          <w:sz w:val="56"/>
          <w:szCs w:val="56"/>
        </w:rPr>
      </w:pPr>
      <w:bookmarkStart w:id="0" w:name="_Toc83986448"/>
      <w:r w:rsidRPr="001A4FB0">
        <w:rPr>
          <w:rFonts w:ascii="Arial" w:hAnsi="Arial" w:cs="Arial"/>
          <w:sz w:val="56"/>
          <w:szCs w:val="56"/>
        </w:rPr>
        <w:t>GODIŠNJI PLAN I PROGRAM</w:t>
      </w:r>
      <w:bookmarkEnd w:id="0"/>
    </w:p>
    <w:p w14:paraId="1D643CC6" w14:textId="2BEDED4E" w:rsidR="00070590" w:rsidRPr="001A4FB0" w:rsidRDefault="00070590" w:rsidP="00781615">
      <w:pPr>
        <w:pStyle w:val="Tijeloteksta"/>
        <w:jc w:val="center"/>
        <w:outlineLvl w:val="0"/>
        <w:rPr>
          <w:rFonts w:ascii="Arial" w:hAnsi="Arial" w:cs="Arial"/>
          <w:sz w:val="56"/>
          <w:szCs w:val="56"/>
        </w:rPr>
      </w:pPr>
      <w:r w:rsidRPr="001A4FB0">
        <w:rPr>
          <w:rFonts w:ascii="Arial" w:hAnsi="Arial" w:cs="Arial"/>
          <w:sz w:val="56"/>
          <w:szCs w:val="56"/>
        </w:rPr>
        <w:t xml:space="preserve"> </w:t>
      </w:r>
      <w:bookmarkStart w:id="1" w:name="_Toc83986449"/>
      <w:r w:rsidRPr="001A4FB0">
        <w:rPr>
          <w:rFonts w:ascii="Arial" w:hAnsi="Arial" w:cs="Arial"/>
          <w:sz w:val="56"/>
          <w:szCs w:val="56"/>
        </w:rPr>
        <w:t>RADA ŠKOLE</w:t>
      </w:r>
      <w:bookmarkEnd w:id="1"/>
    </w:p>
    <w:p w14:paraId="297C4841" w14:textId="0C537ED5" w:rsidR="00070590" w:rsidRPr="001A4FB0" w:rsidRDefault="00D70AB6" w:rsidP="0088133C">
      <w:pPr>
        <w:pStyle w:val="Tijeloteksta"/>
        <w:jc w:val="center"/>
        <w:rPr>
          <w:rFonts w:ascii="Arial" w:hAnsi="Arial" w:cs="Arial"/>
          <w:sz w:val="76"/>
        </w:rPr>
      </w:pPr>
      <w:r w:rsidRPr="001A4FB0">
        <w:rPr>
          <w:rFonts w:ascii="Arial" w:hAnsi="Arial" w:cs="Arial"/>
          <w:sz w:val="56"/>
          <w:szCs w:val="56"/>
        </w:rPr>
        <w:t>za školsku godinu 2021</w:t>
      </w:r>
      <w:r w:rsidR="00225EDC" w:rsidRPr="001A4FB0">
        <w:rPr>
          <w:rFonts w:ascii="Arial" w:hAnsi="Arial" w:cs="Arial"/>
          <w:sz w:val="56"/>
          <w:szCs w:val="56"/>
        </w:rPr>
        <w:t>./</w:t>
      </w:r>
      <w:r w:rsidRPr="001A4FB0">
        <w:rPr>
          <w:rFonts w:ascii="Arial" w:hAnsi="Arial" w:cs="Arial"/>
          <w:sz w:val="56"/>
          <w:szCs w:val="56"/>
        </w:rPr>
        <w:t>22</w:t>
      </w:r>
      <w:r w:rsidR="00070590" w:rsidRPr="001A4FB0">
        <w:rPr>
          <w:rFonts w:ascii="Arial" w:hAnsi="Arial" w:cs="Arial"/>
          <w:sz w:val="56"/>
          <w:szCs w:val="56"/>
        </w:rPr>
        <w:t>.</w:t>
      </w:r>
    </w:p>
    <w:p w14:paraId="1FECB4AA" w14:textId="77777777" w:rsidR="00070590" w:rsidRPr="001A4FB0" w:rsidRDefault="00070590" w:rsidP="00070590">
      <w:pPr>
        <w:rPr>
          <w:rFonts w:ascii="Arial" w:hAnsi="Arial" w:cs="Arial"/>
        </w:rPr>
      </w:pPr>
    </w:p>
    <w:p w14:paraId="56DBA96F" w14:textId="77777777" w:rsidR="00070590" w:rsidRPr="001A4FB0" w:rsidRDefault="00070590" w:rsidP="00070590">
      <w:pPr>
        <w:rPr>
          <w:rFonts w:ascii="Arial" w:hAnsi="Arial" w:cs="Arial"/>
        </w:rPr>
      </w:pPr>
    </w:p>
    <w:p w14:paraId="43FFF2B2" w14:textId="77777777" w:rsidR="00070590" w:rsidRPr="001A4FB0" w:rsidRDefault="00070590" w:rsidP="00070590">
      <w:pPr>
        <w:rPr>
          <w:rFonts w:ascii="Arial" w:hAnsi="Arial" w:cs="Arial"/>
        </w:rPr>
      </w:pPr>
    </w:p>
    <w:p w14:paraId="4D0E7BAB" w14:textId="77777777" w:rsidR="00070590" w:rsidRPr="001A4FB0" w:rsidRDefault="00070590" w:rsidP="00070590">
      <w:pPr>
        <w:rPr>
          <w:rFonts w:ascii="Arial" w:hAnsi="Arial" w:cs="Arial"/>
        </w:rPr>
      </w:pPr>
    </w:p>
    <w:p w14:paraId="3FAB2344" w14:textId="77777777" w:rsidR="00070590" w:rsidRPr="001A4FB0" w:rsidRDefault="00070590" w:rsidP="00070590">
      <w:pPr>
        <w:rPr>
          <w:rFonts w:ascii="Arial" w:hAnsi="Arial" w:cs="Arial"/>
        </w:rPr>
      </w:pPr>
    </w:p>
    <w:p w14:paraId="2374C0DF" w14:textId="77777777" w:rsidR="00070590" w:rsidRPr="001A4FB0" w:rsidRDefault="00070590" w:rsidP="00070590">
      <w:pPr>
        <w:rPr>
          <w:rFonts w:ascii="Arial" w:hAnsi="Arial" w:cs="Arial"/>
        </w:rPr>
      </w:pPr>
    </w:p>
    <w:p w14:paraId="5117E455" w14:textId="77777777" w:rsidR="00070590" w:rsidRPr="001A4FB0" w:rsidRDefault="00070590" w:rsidP="00070590">
      <w:pPr>
        <w:rPr>
          <w:rFonts w:ascii="Arial" w:hAnsi="Arial" w:cs="Arial"/>
        </w:rPr>
      </w:pPr>
    </w:p>
    <w:p w14:paraId="2A8BC97E" w14:textId="77777777" w:rsidR="00070590" w:rsidRPr="001A4FB0" w:rsidRDefault="00070590" w:rsidP="00070590">
      <w:pPr>
        <w:rPr>
          <w:rFonts w:ascii="Arial" w:hAnsi="Arial" w:cs="Arial"/>
        </w:rPr>
      </w:pPr>
    </w:p>
    <w:p w14:paraId="00D4B0BE" w14:textId="77777777" w:rsidR="00364A38" w:rsidRPr="001A4FB0" w:rsidRDefault="00364A38" w:rsidP="00070590">
      <w:pPr>
        <w:rPr>
          <w:rFonts w:ascii="Arial" w:hAnsi="Arial" w:cs="Arial"/>
        </w:rPr>
      </w:pPr>
    </w:p>
    <w:p w14:paraId="7A8D0D23" w14:textId="77777777" w:rsidR="002B145B" w:rsidRPr="001A4FB0" w:rsidRDefault="002B145B" w:rsidP="00070590">
      <w:pPr>
        <w:rPr>
          <w:rFonts w:ascii="Arial" w:hAnsi="Arial" w:cs="Arial"/>
        </w:rPr>
      </w:pPr>
    </w:p>
    <w:p w14:paraId="103DE6B0" w14:textId="77777777" w:rsidR="000E70A5" w:rsidRPr="001A4FB0" w:rsidRDefault="000E70A5" w:rsidP="00070590">
      <w:pPr>
        <w:rPr>
          <w:rFonts w:ascii="Arial" w:hAnsi="Arial" w:cs="Arial"/>
        </w:rPr>
      </w:pPr>
    </w:p>
    <w:p w14:paraId="31C7AD67" w14:textId="3695B7DA" w:rsidR="00070590" w:rsidRDefault="00070590" w:rsidP="00070590">
      <w:pPr>
        <w:rPr>
          <w:rFonts w:ascii="Arial" w:hAnsi="Arial" w:cs="Arial"/>
        </w:rPr>
      </w:pPr>
    </w:p>
    <w:p w14:paraId="28BAE403" w14:textId="1D300DEE" w:rsidR="0057198D" w:rsidRDefault="0057198D" w:rsidP="00070590">
      <w:pPr>
        <w:rPr>
          <w:rFonts w:ascii="Arial" w:hAnsi="Arial" w:cs="Arial"/>
        </w:rPr>
      </w:pPr>
    </w:p>
    <w:p w14:paraId="57931FDA" w14:textId="4B285796" w:rsidR="0057198D" w:rsidRDefault="0057198D" w:rsidP="00070590">
      <w:pPr>
        <w:rPr>
          <w:rFonts w:ascii="Arial" w:hAnsi="Arial" w:cs="Arial"/>
        </w:rPr>
      </w:pPr>
    </w:p>
    <w:p w14:paraId="65B4FBFE" w14:textId="719C3C3C" w:rsidR="0057198D" w:rsidRDefault="0057198D" w:rsidP="00070590">
      <w:pPr>
        <w:rPr>
          <w:rFonts w:ascii="Arial" w:hAnsi="Arial" w:cs="Arial"/>
        </w:rPr>
      </w:pPr>
    </w:p>
    <w:p w14:paraId="11BFB71F" w14:textId="7AA28C81" w:rsidR="0057198D" w:rsidRDefault="0057198D" w:rsidP="00070590">
      <w:pPr>
        <w:rPr>
          <w:rFonts w:ascii="Arial" w:hAnsi="Arial" w:cs="Arial"/>
        </w:rPr>
      </w:pPr>
    </w:p>
    <w:p w14:paraId="48F51BC9" w14:textId="77777777" w:rsidR="0057198D" w:rsidRPr="001A4FB0" w:rsidRDefault="0057198D" w:rsidP="00070590">
      <w:pPr>
        <w:rPr>
          <w:rFonts w:ascii="Arial" w:hAnsi="Arial" w:cs="Arial"/>
        </w:rPr>
      </w:pPr>
    </w:p>
    <w:p w14:paraId="6965C5AE" w14:textId="77777777" w:rsidR="00415132" w:rsidRPr="001A4FB0" w:rsidRDefault="00415132" w:rsidP="00070590">
      <w:pPr>
        <w:rPr>
          <w:rFonts w:ascii="Arial" w:hAnsi="Arial" w:cs="Arial"/>
        </w:rPr>
      </w:pPr>
    </w:p>
    <w:p w14:paraId="54541C7D" w14:textId="77777777" w:rsidR="00070590" w:rsidRPr="001A4FB0" w:rsidRDefault="00070590" w:rsidP="00070590">
      <w:pPr>
        <w:rPr>
          <w:rFonts w:ascii="Arial" w:hAnsi="Arial" w:cs="Arial"/>
        </w:rPr>
      </w:pPr>
    </w:p>
    <w:p w14:paraId="4EFEA294" w14:textId="4411B525" w:rsidR="00ED562D" w:rsidRPr="001A4FB0" w:rsidRDefault="00070590" w:rsidP="00415132">
      <w:pPr>
        <w:jc w:val="center"/>
        <w:rPr>
          <w:rFonts w:ascii="Arial" w:hAnsi="Arial" w:cs="Arial"/>
          <w:b/>
          <w:i/>
          <w:sz w:val="24"/>
          <w:szCs w:val="24"/>
        </w:rPr>
      </w:pPr>
      <w:r w:rsidRPr="001A4FB0">
        <w:rPr>
          <w:rFonts w:ascii="Arial" w:hAnsi="Arial" w:cs="Arial"/>
          <w:b/>
          <w:sz w:val="24"/>
          <w:szCs w:val="24"/>
        </w:rPr>
        <w:t>rujan, 20</w:t>
      </w:r>
      <w:r w:rsidR="00D70AB6" w:rsidRPr="001A4FB0">
        <w:rPr>
          <w:rFonts w:ascii="Arial" w:hAnsi="Arial" w:cs="Arial"/>
          <w:b/>
          <w:sz w:val="24"/>
          <w:szCs w:val="24"/>
        </w:rPr>
        <w:t>21</w:t>
      </w:r>
      <w:r w:rsidRPr="001A4FB0">
        <w:rPr>
          <w:rFonts w:ascii="Arial" w:hAnsi="Arial" w:cs="Arial"/>
          <w:b/>
          <w:sz w:val="24"/>
          <w:szCs w:val="24"/>
        </w:rPr>
        <w:t>.</w:t>
      </w:r>
    </w:p>
    <w:sdt>
      <w:sdtPr>
        <w:rPr>
          <w:b w:val="0"/>
          <w:bCs w:val="0"/>
          <w:caps w:val="0"/>
          <w:spacing w:val="0"/>
          <w:sz w:val="20"/>
          <w:szCs w:val="20"/>
          <w:lang w:eastAsia="en-US"/>
        </w:rPr>
        <w:id w:val="-1730682401"/>
        <w:docPartObj>
          <w:docPartGallery w:val="Table of Contents"/>
          <w:docPartUnique/>
        </w:docPartObj>
      </w:sdtPr>
      <w:sdtEndPr/>
      <w:sdtContent>
        <w:p w14:paraId="4FEFA5C2" w14:textId="57860B4C" w:rsidR="005945CE" w:rsidRPr="001A4FB0" w:rsidRDefault="005945CE" w:rsidP="005945CE">
          <w:pPr>
            <w:pStyle w:val="TOCNaslov"/>
            <w:spacing w:line="360" w:lineRule="auto"/>
            <w:rPr>
              <w:sz w:val="24"/>
              <w:szCs w:val="24"/>
            </w:rPr>
          </w:pPr>
          <w:r w:rsidRPr="001A4FB0">
            <w:rPr>
              <w:sz w:val="24"/>
              <w:szCs w:val="24"/>
            </w:rPr>
            <w:t>Sadržaj</w:t>
          </w:r>
        </w:p>
        <w:p w14:paraId="51F6C561" w14:textId="3A531728" w:rsidR="005945CE" w:rsidRPr="001A4FB0" w:rsidRDefault="005945CE" w:rsidP="005945CE">
          <w:pPr>
            <w:pStyle w:val="Sadraj1"/>
            <w:tabs>
              <w:tab w:val="right" w:leader="dot" w:pos="9628"/>
            </w:tabs>
            <w:spacing w:line="360" w:lineRule="auto"/>
            <w:rPr>
              <w:noProof/>
              <w:sz w:val="24"/>
              <w:szCs w:val="24"/>
            </w:rPr>
          </w:pPr>
          <w:r w:rsidRPr="001A4FB0">
            <w:rPr>
              <w:sz w:val="24"/>
              <w:szCs w:val="24"/>
            </w:rPr>
            <w:fldChar w:fldCharType="begin"/>
          </w:r>
          <w:r w:rsidRPr="001A4FB0">
            <w:rPr>
              <w:sz w:val="24"/>
              <w:szCs w:val="24"/>
            </w:rPr>
            <w:instrText xml:space="preserve"> TOC \o "1-3" \h \z \u </w:instrText>
          </w:r>
          <w:r w:rsidRPr="001A4FB0">
            <w:rPr>
              <w:sz w:val="24"/>
              <w:szCs w:val="24"/>
            </w:rPr>
            <w:fldChar w:fldCharType="separate"/>
          </w:r>
        </w:p>
        <w:p w14:paraId="02FEF6B4" w14:textId="09E97B28" w:rsidR="005945CE" w:rsidRPr="001A4FB0" w:rsidRDefault="00843F8D" w:rsidP="005945CE">
          <w:pPr>
            <w:pStyle w:val="Sadraj1"/>
            <w:tabs>
              <w:tab w:val="left" w:pos="440"/>
              <w:tab w:val="right" w:leader="dot" w:pos="9628"/>
            </w:tabs>
            <w:spacing w:line="360" w:lineRule="auto"/>
            <w:rPr>
              <w:noProof/>
              <w:sz w:val="24"/>
              <w:szCs w:val="24"/>
            </w:rPr>
          </w:pPr>
          <w:hyperlink w:anchor="_Toc83986450" w:history="1">
            <w:r w:rsidR="005945CE" w:rsidRPr="001A4FB0">
              <w:rPr>
                <w:rStyle w:val="Hiperveza"/>
                <w:noProof/>
                <w:sz w:val="24"/>
                <w:szCs w:val="24"/>
              </w:rPr>
              <w:t>1.</w:t>
            </w:r>
            <w:r w:rsidR="005945CE" w:rsidRPr="001A4FB0">
              <w:rPr>
                <w:noProof/>
                <w:sz w:val="24"/>
                <w:szCs w:val="24"/>
              </w:rPr>
              <w:tab/>
            </w:r>
            <w:r w:rsidR="005945CE" w:rsidRPr="001A4FB0">
              <w:rPr>
                <w:rStyle w:val="Hiperveza"/>
                <w:noProof/>
                <w:sz w:val="24"/>
                <w:szCs w:val="24"/>
              </w:rPr>
              <w:t>UVODNI DIO</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w:t>
            </w:r>
            <w:r w:rsidR="005945CE" w:rsidRPr="001A4FB0">
              <w:rPr>
                <w:noProof/>
                <w:webHidden/>
                <w:sz w:val="24"/>
                <w:szCs w:val="24"/>
              </w:rPr>
              <w:fldChar w:fldCharType="end"/>
            </w:r>
          </w:hyperlink>
        </w:p>
        <w:p w14:paraId="0A4B106A" w14:textId="30FCD83E" w:rsidR="005945CE" w:rsidRPr="001A4FB0" w:rsidRDefault="00843F8D" w:rsidP="005945CE">
          <w:pPr>
            <w:pStyle w:val="Sadraj1"/>
            <w:tabs>
              <w:tab w:val="left" w:pos="440"/>
              <w:tab w:val="right" w:leader="dot" w:pos="9628"/>
            </w:tabs>
            <w:spacing w:line="360" w:lineRule="auto"/>
            <w:rPr>
              <w:noProof/>
              <w:sz w:val="24"/>
              <w:szCs w:val="24"/>
            </w:rPr>
          </w:pPr>
          <w:hyperlink w:anchor="_Toc83986451" w:history="1">
            <w:r w:rsidR="005945CE" w:rsidRPr="001A4FB0">
              <w:rPr>
                <w:rStyle w:val="Hiperveza"/>
                <w:noProof/>
                <w:sz w:val="24"/>
                <w:szCs w:val="24"/>
              </w:rPr>
              <w:t>2.</w:t>
            </w:r>
            <w:r w:rsidR="005945CE" w:rsidRPr="001A4FB0">
              <w:rPr>
                <w:noProof/>
                <w:sz w:val="24"/>
                <w:szCs w:val="24"/>
              </w:rPr>
              <w:tab/>
            </w:r>
            <w:r w:rsidR="005945CE" w:rsidRPr="001A4FB0">
              <w:rPr>
                <w:rStyle w:val="Hiperveza"/>
                <w:noProof/>
                <w:sz w:val="24"/>
                <w:szCs w:val="24"/>
              </w:rPr>
              <w:t>PODATCI O OSNOVNOJ ŠKOLI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w:t>
            </w:r>
            <w:r w:rsidR="005945CE" w:rsidRPr="001A4FB0">
              <w:rPr>
                <w:noProof/>
                <w:webHidden/>
                <w:sz w:val="24"/>
                <w:szCs w:val="24"/>
              </w:rPr>
              <w:fldChar w:fldCharType="end"/>
            </w:r>
          </w:hyperlink>
        </w:p>
        <w:p w14:paraId="7CC16EC0" w14:textId="26FD5258" w:rsidR="005945CE" w:rsidRPr="001A4FB0" w:rsidRDefault="00843F8D" w:rsidP="005945CE">
          <w:pPr>
            <w:pStyle w:val="Sadraj1"/>
            <w:tabs>
              <w:tab w:val="right" w:leader="dot" w:pos="9628"/>
            </w:tabs>
            <w:spacing w:line="360" w:lineRule="auto"/>
            <w:rPr>
              <w:noProof/>
              <w:sz w:val="24"/>
              <w:szCs w:val="24"/>
            </w:rPr>
          </w:pPr>
          <w:hyperlink w:anchor="_Toc83986452" w:history="1">
            <w:r w:rsidR="005945CE" w:rsidRPr="001A4FB0">
              <w:rPr>
                <w:rStyle w:val="Hiperveza"/>
                <w:noProof/>
                <w:sz w:val="24"/>
                <w:szCs w:val="24"/>
              </w:rPr>
              <w:t>3. UVJETI RADA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_Toc83986452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6</w:t>
            </w:r>
            <w:r w:rsidR="005945CE" w:rsidRPr="001A4FB0">
              <w:rPr>
                <w:noProof/>
                <w:webHidden/>
                <w:sz w:val="24"/>
                <w:szCs w:val="24"/>
              </w:rPr>
              <w:fldChar w:fldCharType="end"/>
            </w:r>
          </w:hyperlink>
        </w:p>
        <w:p w14:paraId="23C2AE15" w14:textId="1F361952" w:rsidR="005945CE" w:rsidRPr="001A4FB0" w:rsidRDefault="00843F8D" w:rsidP="005945CE">
          <w:pPr>
            <w:pStyle w:val="Sadraj2"/>
            <w:tabs>
              <w:tab w:val="right" w:leader="dot" w:pos="9628"/>
            </w:tabs>
            <w:spacing w:line="360" w:lineRule="auto"/>
            <w:rPr>
              <w:noProof/>
              <w:sz w:val="24"/>
              <w:szCs w:val="24"/>
            </w:rPr>
          </w:pPr>
          <w:hyperlink w:anchor="_Toc83986453" w:history="1">
            <w:r w:rsidR="005945CE" w:rsidRPr="001A4FB0">
              <w:rPr>
                <w:rStyle w:val="Hiperveza"/>
                <w:noProof/>
                <w:sz w:val="24"/>
                <w:szCs w:val="24"/>
              </w:rPr>
              <w:t>3.1. Podatci o školskom području</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6</w:t>
            </w:r>
            <w:r w:rsidR="005945CE" w:rsidRPr="001A4FB0">
              <w:rPr>
                <w:noProof/>
                <w:webHidden/>
                <w:sz w:val="24"/>
                <w:szCs w:val="24"/>
              </w:rPr>
              <w:fldChar w:fldCharType="end"/>
            </w:r>
          </w:hyperlink>
        </w:p>
        <w:p w14:paraId="7E9D2D5F" w14:textId="1844185D" w:rsidR="005945CE" w:rsidRPr="001A4FB0" w:rsidRDefault="00843F8D" w:rsidP="005945CE">
          <w:pPr>
            <w:pStyle w:val="Sadraj2"/>
            <w:tabs>
              <w:tab w:val="right" w:leader="dot" w:pos="9628"/>
            </w:tabs>
            <w:spacing w:line="360" w:lineRule="auto"/>
            <w:rPr>
              <w:noProof/>
              <w:sz w:val="24"/>
              <w:szCs w:val="24"/>
            </w:rPr>
          </w:pPr>
          <w:hyperlink w:anchor="_Toc83986454" w:history="1">
            <w:r w:rsidR="005945CE" w:rsidRPr="001A4FB0">
              <w:rPr>
                <w:rStyle w:val="Hiperveza"/>
                <w:noProof/>
                <w:sz w:val="24"/>
                <w:szCs w:val="24"/>
              </w:rPr>
              <w:t>3.2. Prostorni uvjeti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7</w:t>
            </w:r>
            <w:r w:rsidR="005945CE" w:rsidRPr="001A4FB0">
              <w:rPr>
                <w:noProof/>
                <w:webHidden/>
                <w:sz w:val="24"/>
                <w:szCs w:val="24"/>
              </w:rPr>
              <w:fldChar w:fldCharType="end"/>
            </w:r>
          </w:hyperlink>
        </w:p>
        <w:p w14:paraId="2F8B5F33" w14:textId="71C6EDC7" w:rsidR="0004278B" w:rsidRPr="001A4FB0" w:rsidRDefault="00843F8D" w:rsidP="0004278B">
          <w:pPr>
            <w:pStyle w:val="Sadraj3"/>
            <w:tabs>
              <w:tab w:val="right" w:leader="dot" w:pos="9628"/>
            </w:tabs>
            <w:spacing w:line="360" w:lineRule="auto"/>
            <w:rPr>
              <w:noProof/>
              <w:color w:val="0000FF"/>
              <w:sz w:val="24"/>
              <w:szCs w:val="24"/>
              <w:u w:val="single"/>
            </w:rPr>
          </w:pPr>
          <w:hyperlink w:anchor="_Toc83986455" w:history="1">
            <w:r w:rsidR="005945CE" w:rsidRPr="001A4FB0">
              <w:rPr>
                <w:rStyle w:val="Hiperveza"/>
                <w:noProof/>
                <w:sz w:val="24"/>
                <w:szCs w:val="24"/>
              </w:rPr>
              <w:t>3.2.1. Unutarnji školski prostor</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7</w:t>
            </w:r>
            <w:r w:rsidR="005945CE" w:rsidRPr="001A4FB0">
              <w:rPr>
                <w:noProof/>
                <w:webHidden/>
                <w:sz w:val="24"/>
                <w:szCs w:val="24"/>
              </w:rPr>
              <w:fldChar w:fldCharType="end"/>
            </w:r>
          </w:hyperlink>
        </w:p>
        <w:p w14:paraId="0690740E" w14:textId="6C5B7CF7" w:rsidR="005945CE" w:rsidRPr="001A4FB0" w:rsidRDefault="0004278B" w:rsidP="005945CE">
          <w:pPr>
            <w:pStyle w:val="Sadraj1"/>
            <w:tabs>
              <w:tab w:val="right" w:leader="dot" w:pos="9628"/>
            </w:tabs>
            <w:spacing w:line="360" w:lineRule="auto"/>
            <w:rPr>
              <w:noProof/>
              <w:sz w:val="24"/>
              <w:szCs w:val="24"/>
            </w:rPr>
          </w:pPr>
          <w:r w:rsidRPr="001A4FB0">
            <w:rPr>
              <w:rStyle w:val="Hiperveza"/>
              <w:noProof/>
              <w:color w:val="auto"/>
              <w:sz w:val="24"/>
              <w:szCs w:val="24"/>
              <w:u w:val="none"/>
            </w:rPr>
            <w:t xml:space="preserve">       3.2.2. Stanje školskog okoliša i plan uređenja</w:t>
          </w:r>
          <w:hyperlink w:anchor="_Toc83986456" w:history="1">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11</w:t>
            </w:r>
            <w:r w:rsidR="005945CE" w:rsidRPr="001A4FB0">
              <w:rPr>
                <w:noProof/>
                <w:webHidden/>
                <w:sz w:val="24"/>
                <w:szCs w:val="24"/>
              </w:rPr>
              <w:fldChar w:fldCharType="end"/>
            </w:r>
          </w:hyperlink>
        </w:p>
        <w:p w14:paraId="6EC0F0DC" w14:textId="5B1DA53E" w:rsidR="005945CE" w:rsidRPr="001A4FB0" w:rsidRDefault="00843F8D" w:rsidP="005945CE">
          <w:pPr>
            <w:pStyle w:val="Sadraj2"/>
            <w:tabs>
              <w:tab w:val="right" w:leader="dot" w:pos="9628"/>
            </w:tabs>
            <w:spacing w:line="360" w:lineRule="auto"/>
            <w:rPr>
              <w:noProof/>
              <w:sz w:val="24"/>
              <w:szCs w:val="24"/>
            </w:rPr>
          </w:pPr>
          <w:hyperlink w:anchor="_Toc83986457" w:history="1">
            <w:r w:rsidR="005945CE" w:rsidRPr="001A4FB0">
              <w:rPr>
                <w:rStyle w:val="Hiperveza"/>
                <w:noProof/>
                <w:sz w:val="24"/>
                <w:szCs w:val="24"/>
              </w:rPr>
              <w:t>3.3. Nastavna sredstva i pomagala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11</w:t>
            </w:r>
            <w:r w:rsidR="005945CE" w:rsidRPr="001A4FB0">
              <w:rPr>
                <w:noProof/>
                <w:webHidden/>
                <w:sz w:val="24"/>
                <w:szCs w:val="24"/>
              </w:rPr>
              <w:fldChar w:fldCharType="end"/>
            </w:r>
          </w:hyperlink>
        </w:p>
        <w:p w14:paraId="7AE51577" w14:textId="1214A5CD" w:rsidR="005945CE" w:rsidRPr="001A4FB0" w:rsidRDefault="00843F8D" w:rsidP="005945CE">
          <w:pPr>
            <w:pStyle w:val="Sadraj1"/>
            <w:tabs>
              <w:tab w:val="left" w:pos="400"/>
              <w:tab w:val="right" w:leader="dot" w:pos="9628"/>
            </w:tabs>
            <w:spacing w:line="360" w:lineRule="auto"/>
            <w:rPr>
              <w:noProof/>
              <w:sz w:val="24"/>
              <w:szCs w:val="24"/>
            </w:rPr>
          </w:pPr>
          <w:hyperlink w:anchor="_Toc83986458" w:history="1">
            <w:r w:rsidR="005945CE" w:rsidRPr="001A4FB0">
              <w:rPr>
                <w:rStyle w:val="Hiperveza"/>
                <w:noProof/>
                <w:sz w:val="24"/>
                <w:szCs w:val="24"/>
              </w:rPr>
              <w:t>4.</w:t>
            </w:r>
            <w:r w:rsidR="005945CE" w:rsidRPr="001A4FB0">
              <w:rPr>
                <w:noProof/>
                <w:sz w:val="24"/>
                <w:szCs w:val="24"/>
              </w:rPr>
              <w:tab/>
            </w:r>
            <w:r w:rsidR="005945CE" w:rsidRPr="001A4FB0">
              <w:rPr>
                <w:rStyle w:val="Hiperveza"/>
                <w:noProof/>
                <w:sz w:val="24"/>
                <w:szCs w:val="24"/>
              </w:rPr>
              <w:t>ZAPOSLENICI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12</w:t>
            </w:r>
            <w:r w:rsidR="005945CE" w:rsidRPr="001A4FB0">
              <w:rPr>
                <w:noProof/>
                <w:webHidden/>
                <w:sz w:val="24"/>
                <w:szCs w:val="24"/>
              </w:rPr>
              <w:fldChar w:fldCharType="end"/>
            </w:r>
          </w:hyperlink>
        </w:p>
        <w:p w14:paraId="417565A6" w14:textId="7728EB27" w:rsidR="005945CE" w:rsidRPr="001A4FB0" w:rsidRDefault="00843F8D" w:rsidP="005945CE">
          <w:pPr>
            <w:pStyle w:val="Sadraj2"/>
            <w:tabs>
              <w:tab w:val="right" w:leader="dot" w:pos="9628"/>
            </w:tabs>
            <w:spacing w:line="360" w:lineRule="auto"/>
            <w:rPr>
              <w:noProof/>
              <w:sz w:val="24"/>
              <w:szCs w:val="24"/>
            </w:rPr>
          </w:pPr>
          <w:hyperlink w:anchor="_Toc83986459" w:history="1">
            <w:r w:rsidR="005945CE" w:rsidRPr="001A4FB0">
              <w:rPr>
                <w:rStyle w:val="Hiperveza"/>
                <w:noProof/>
                <w:sz w:val="24"/>
                <w:szCs w:val="24"/>
              </w:rPr>
              <w:t>4.1. Podatci o zaposlenicima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_Toc83986459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12</w:t>
            </w:r>
            <w:r w:rsidR="005945CE" w:rsidRPr="001A4FB0">
              <w:rPr>
                <w:noProof/>
                <w:webHidden/>
                <w:sz w:val="24"/>
                <w:szCs w:val="24"/>
              </w:rPr>
              <w:fldChar w:fldCharType="end"/>
            </w:r>
          </w:hyperlink>
        </w:p>
        <w:p w14:paraId="4FC96F0A" w14:textId="57D712C6" w:rsidR="005945CE" w:rsidRPr="001A4FB0" w:rsidRDefault="00843F8D" w:rsidP="005945CE">
          <w:pPr>
            <w:pStyle w:val="Sadraj3"/>
            <w:tabs>
              <w:tab w:val="left" w:pos="880"/>
              <w:tab w:val="right" w:leader="dot" w:pos="9628"/>
            </w:tabs>
            <w:spacing w:line="360" w:lineRule="auto"/>
            <w:rPr>
              <w:noProof/>
              <w:sz w:val="24"/>
              <w:szCs w:val="24"/>
            </w:rPr>
          </w:pPr>
          <w:hyperlink w:anchor="_Toc83986460" w:history="1">
            <w:r w:rsidR="005945CE" w:rsidRPr="001A4FB0">
              <w:rPr>
                <w:rStyle w:val="Hiperveza"/>
                <w:noProof/>
                <w:sz w:val="24"/>
                <w:szCs w:val="24"/>
              </w:rPr>
              <w:t>a)</w:t>
            </w:r>
            <w:r w:rsidR="005945CE" w:rsidRPr="001A4FB0">
              <w:rPr>
                <w:noProof/>
                <w:sz w:val="24"/>
                <w:szCs w:val="24"/>
              </w:rPr>
              <w:tab/>
            </w:r>
            <w:r w:rsidR="005945CE" w:rsidRPr="001A4FB0">
              <w:rPr>
                <w:rStyle w:val="Hiperveza"/>
                <w:noProof/>
                <w:sz w:val="24"/>
                <w:szCs w:val="24"/>
              </w:rPr>
              <w:t>Učitelji razredne nastave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12</w:t>
            </w:r>
            <w:r w:rsidR="005945CE" w:rsidRPr="001A4FB0">
              <w:rPr>
                <w:noProof/>
                <w:webHidden/>
                <w:sz w:val="24"/>
                <w:szCs w:val="24"/>
              </w:rPr>
              <w:fldChar w:fldCharType="end"/>
            </w:r>
          </w:hyperlink>
        </w:p>
        <w:p w14:paraId="7DB5B563" w14:textId="5A75814E" w:rsidR="005945CE" w:rsidRPr="001A4FB0" w:rsidRDefault="00843F8D" w:rsidP="005945CE">
          <w:pPr>
            <w:pStyle w:val="Sadraj3"/>
            <w:tabs>
              <w:tab w:val="left" w:pos="880"/>
              <w:tab w:val="right" w:leader="dot" w:pos="9628"/>
            </w:tabs>
            <w:spacing w:line="360" w:lineRule="auto"/>
            <w:rPr>
              <w:noProof/>
              <w:sz w:val="24"/>
              <w:szCs w:val="24"/>
            </w:rPr>
          </w:pPr>
          <w:hyperlink w:anchor="_Toc83986461" w:history="1">
            <w:r w:rsidR="005945CE" w:rsidRPr="001A4FB0">
              <w:rPr>
                <w:rStyle w:val="Hiperveza"/>
                <w:noProof/>
                <w:sz w:val="24"/>
                <w:szCs w:val="24"/>
              </w:rPr>
              <w:t>b)</w:t>
            </w:r>
            <w:r w:rsidR="005945CE" w:rsidRPr="001A4FB0">
              <w:rPr>
                <w:noProof/>
                <w:sz w:val="24"/>
                <w:szCs w:val="24"/>
              </w:rPr>
              <w:tab/>
            </w:r>
            <w:r w:rsidR="005945CE" w:rsidRPr="001A4FB0">
              <w:rPr>
                <w:rStyle w:val="Hiperveza"/>
                <w:noProof/>
                <w:sz w:val="24"/>
                <w:szCs w:val="24"/>
              </w:rPr>
              <w:t>Učitelji predmetne nastave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14</w:t>
            </w:r>
            <w:r w:rsidR="005945CE" w:rsidRPr="001A4FB0">
              <w:rPr>
                <w:noProof/>
                <w:webHidden/>
                <w:sz w:val="24"/>
                <w:szCs w:val="24"/>
              </w:rPr>
              <w:fldChar w:fldCharType="end"/>
            </w:r>
          </w:hyperlink>
        </w:p>
        <w:p w14:paraId="3EFC803D" w14:textId="0C85A540" w:rsidR="005945CE" w:rsidRPr="001A4FB0" w:rsidRDefault="00843F8D" w:rsidP="005945CE">
          <w:pPr>
            <w:pStyle w:val="Sadraj3"/>
            <w:tabs>
              <w:tab w:val="left" w:pos="880"/>
              <w:tab w:val="right" w:leader="dot" w:pos="9628"/>
            </w:tabs>
            <w:spacing w:line="360" w:lineRule="auto"/>
            <w:rPr>
              <w:noProof/>
              <w:sz w:val="24"/>
              <w:szCs w:val="24"/>
            </w:rPr>
          </w:pPr>
          <w:hyperlink w:anchor="_Toc83986462" w:history="1">
            <w:r w:rsidR="005945CE" w:rsidRPr="001A4FB0">
              <w:rPr>
                <w:rStyle w:val="Hiperveza"/>
                <w:i/>
                <w:iCs/>
                <w:noProof/>
                <w:sz w:val="24"/>
                <w:szCs w:val="24"/>
              </w:rPr>
              <w:t>c)</w:t>
            </w:r>
            <w:r w:rsidR="005945CE" w:rsidRPr="001A4FB0">
              <w:rPr>
                <w:noProof/>
                <w:sz w:val="24"/>
                <w:szCs w:val="24"/>
              </w:rPr>
              <w:tab/>
            </w:r>
            <w:r w:rsidR="005945CE" w:rsidRPr="001A4FB0">
              <w:rPr>
                <w:rStyle w:val="Hiperveza"/>
                <w:noProof/>
                <w:sz w:val="24"/>
                <w:szCs w:val="24"/>
              </w:rPr>
              <w:t>Učitelji pripravnici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_Toc83986462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15</w:t>
            </w:r>
            <w:r w:rsidR="005945CE" w:rsidRPr="001A4FB0">
              <w:rPr>
                <w:noProof/>
                <w:webHidden/>
                <w:sz w:val="24"/>
                <w:szCs w:val="24"/>
              </w:rPr>
              <w:fldChar w:fldCharType="end"/>
            </w:r>
          </w:hyperlink>
        </w:p>
        <w:p w14:paraId="77D085F0" w14:textId="074F6819" w:rsidR="005945CE" w:rsidRPr="001A4FB0" w:rsidRDefault="00843F8D" w:rsidP="005945CE">
          <w:pPr>
            <w:pStyle w:val="Sadraj3"/>
            <w:tabs>
              <w:tab w:val="left" w:pos="880"/>
              <w:tab w:val="right" w:leader="dot" w:pos="9628"/>
            </w:tabs>
            <w:spacing w:line="360" w:lineRule="auto"/>
            <w:rPr>
              <w:noProof/>
              <w:sz w:val="24"/>
              <w:szCs w:val="24"/>
            </w:rPr>
          </w:pPr>
          <w:hyperlink w:anchor="_Toc83986463" w:history="1">
            <w:r w:rsidR="005945CE" w:rsidRPr="001A4FB0">
              <w:rPr>
                <w:rStyle w:val="Hiperveza"/>
                <w:i/>
                <w:noProof/>
                <w:sz w:val="24"/>
                <w:szCs w:val="24"/>
              </w:rPr>
              <w:t>d)</w:t>
            </w:r>
            <w:r w:rsidR="005945CE" w:rsidRPr="001A4FB0">
              <w:rPr>
                <w:noProof/>
                <w:sz w:val="24"/>
                <w:szCs w:val="24"/>
              </w:rPr>
              <w:tab/>
            </w:r>
            <w:r w:rsidR="005945CE" w:rsidRPr="001A4FB0">
              <w:rPr>
                <w:rStyle w:val="Hiperveza"/>
                <w:noProof/>
                <w:sz w:val="24"/>
                <w:szCs w:val="24"/>
              </w:rPr>
              <w:t>Ravnatelj i stručni suradnici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16</w:t>
            </w:r>
            <w:r w:rsidR="005945CE" w:rsidRPr="001A4FB0">
              <w:rPr>
                <w:noProof/>
                <w:webHidden/>
                <w:sz w:val="24"/>
                <w:szCs w:val="24"/>
              </w:rPr>
              <w:fldChar w:fldCharType="end"/>
            </w:r>
          </w:hyperlink>
        </w:p>
        <w:p w14:paraId="15AF49F7" w14:textId="642D7178" w:rsidR="005945CE" w:rsidRPr="001A4FB0" w:rsidRDefault="00843F8D" w:rsidP="005945CE">
          <w:pPr>
            <w:pStyle w:val="Sadraj3"/>
            <w:tabs>
              <w:tab w:val="left" w:pos="880"/>
              <w:tab w:val="right" w:leader="dot" w:pos="9628"/>
            </w:tabs>
            <w:spacing w:line="360" w:lineRule="auto"/>
            <w:rPr>
              <w:noProof/>
              <w:sz w:val="24"/>
              <w:szCs w:val="24"/>
            </w:rPr>
          </w:pPr>
          <w:hyperlink w:anchor="_Toc83986464" w:history="1">
            <w:r w:rsidR="005945CE" w:rsidRPr="001A4FB0">
              <w:rPr>
                <w:rStyle w:val="Hiperveza"/>
                <w:i/>
                <w:noProof/>
                <w:sz w:val="24"/>
                <w:szCs w:val="24"/>
              </w:rPr>
              <w:t>e)</w:t>
            </w:r>
            <w:r w:rsidR="005945CE" w:rsidRPr="001A4FB0">
              <w:rPr>
                <w:noProof/>
                <w:sz w:val="24"/>
                <w:szCs w:val="24"/>
              </w:rPr>
              <w:tab/>
            </w:r>
            <w:r w:rsidR="005945CE" w:rsidRPr="001A4FB0">
              <w:rPr>
                <w:rStyle w:val="Hiperveza"/>
                <w:noProof/>
                <w:sz w:val="24"/>
                <w:szCs w:val="24"/>
              </w:rPr>
              <w:t>Mentori i savjetnici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16</w:t>
            </w:r>
            <w:r w:rsidR="005945CE" w:rsidRPr="001A4FB0">
              <w:rPr>
                <w:noProof/>
                <w:webHidden/>
                <w:sz w:val="24"/>
                <w:szCs w:val="24"/>
              </w:rPr>
              <w:fldChar w:fldCharType="end"/>
            </w:r>
          </w:hyperlink>
        </w:p>
        <w:p w14:paraId="00B5534A" w14:textId="494538A3" w:rsidR="005945CE" w:rsidRPr="001A4FB0" w:rsidRDefault="0004278B" w:rsidP="005945CE">
          <w:pPr>
            <w:pStyle w:val="Sadraj1"/>
            <w:tabs>
              <w:tab w:val="left" w:pos="660"/>
              <w:tab w:val="right" w:leader="dot" w:pos="9628"/>
            </w:tabs>
            <w:spacing w:line="360" w:lineRule="auto"/>
            <w:rPr>
              <w:noProof/>
              <w:sz w:val="24"/>
              <w:szCs w:val="24"/>
            </w:rPr>
          </w:pPr>
          <w:r w:rsidRPr="001A4FB0">
            <w:rPr>
              <w:rStyle w:val="Hiperveza"/>
              <w:noProof/>
              <w:sz w:val="24"/>
              <w:szCs w:val="24"/>
              <w:u w:val="none"/>
            </w:rPr>
            <w:t xml:space="preserve">    </w:t>
          </w:r>
          <w:hyperlink w:anchor="_Toc83986465" w:history="1">
            <w:r w:rsidR="005945CE" w:rsidRPr="001A4FB0">
              <w:rPr>
                <w:rStyle w:val="Hiperveza"/>
                <w:iCs/>
                <w:noProof/>
                <w:sz w:val="24"/>
                <w:szCs w:val="24"/>
              </w:rPr>
              <w:t>4.2.</w:t>
            </w:r>
            <w:r w:rsidR="005945CE" w:rsidRPr="001A4FB0">
              <w:rPr>
                <w:noProof/>
                <w:sz w:val="24"/>
                <w:szCs w:val="24"/>
              </w:rPr>
              <w:tab/>
            </w:r>
            <w:r w:rsidR="005945CE" w:rsidRPr="001A4FB0">
              <w:rPr>
                <w:rStyle w:val="Hiperveza"/>
                <w:noProof/>
                <w:sz w:val="24"/>
                <w:szCs w:val="24"/>
              </w:rPr>
              <w:t>Podatci o administrativnom i tehničkom osoblju</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17</w:t>
            </w:r>
            <w:r w:rsidR="005945CE" w:rsidRPr="001A4FB0">
              <w:rPr>
                <w:noProof/>
                <w:webHidden/>
                <w:sz w:val="24"/>
                <w:szCs w:val="24"/>
              </w:rPr>
              <w:fldChar w:fldCharType="end"/>
            </w:r>
          </w:hyperlink>
        </w:p>
        <w:p w14:paraId="4748E718" w14:textId="198535DC" w:rsidR="005945CE" w:rsidRPr="001A4FB0" w:rsidRDefault="00843F8D" w:rsidP="005945CE">
          <w:pPr>
            <w:pStyle w:val="Sadraj1"/>
            <w:tabs>
              <w:tab w:val="left" w:pos="400"/>
              <w:tab w:val="right" w:leader="dot" w:pos="9628"/>
            </w:tabs>
            <w:spacing w:line="360" w:lineRule="auto"/>
            <w:rPr>
              <w:noProof/>
              <w:sz w:val="24"/>
              <w:szCs w:val="24"/>
            </w:rPr>
          </w:pPr>
          <w:hyperlink w:anchor="_Toc83986466" w:history="1">
            <w:r w:rsidR="005945CE" w:rsidRPr="001A4FB0">
              <w:rPr>
                <w:rStyle w:val="Hiperveza"/>
                <w:noProof/>
                <w:sz w:val="24"/>
                <w:szCs w:val="24"/>
              </w:rPr>
              <w:t>5.</w:t>
            </w:r>
            <w:r w:rsidR="005945CE" w:rsidRPr="001A4FB0">
              <w:rPr>
                <w:noProof/>
                <w:sz w:val="24"/>
                <w:szCs w:val="24"/>
              </w:rPr>
              <w:tab/>
            </w:r>
            <w:r w:rsidR="005945CE" w:rsidRPr="001A4FB0">
              <w:rPr>
                <w:rStyle w:val="Hiperveza"/>
                <w:noProof/>
                <w:sz w:val="24"/>
                <w:szCs w:val="24"/>
              </w:rPr>
              <w:t>TJEDNA I GODIŠNJA ZADUŽENJA DJELATNIKA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18</w:t>
            </w:r>
            <w:r w:rsidR="005945CE" w:rsidRPr="001A4FB0">
              <w:rPr>
                <w:noProof/>
                <w:webHidden/>
                <w:sz w:val="24"/>
                <w:szCs w:val="24"/>
              </w:rPr>
              <w:fldChar w:fldCharType="end"/>
            </w:r>
          </w:hyperlink>
        </w:p>
        <w:p w14:paraId="52D659D0" w14:textId="4C04965B" w:rsidR="005945CE" w:rsidRPr="001A4FB0" w:rsidRDefault="00843F8D" w:rsidP="005945CE">
          <w:pPr>
            <w:pStyle w:val="Sadraj2"/>
            <w:tabs>
              <w:tab w:val="right" w:leader="dot" w:pos="9628"/>
            </w:tabs>
            <w:spacing w:line="360" w:lineRule="auto"/>
            <w:rPr>
              <w:noProof/>
              <w:sz w:val="24"/>
              <w:szCs w:val="24"/>
            </w:rPr>
          </w:pPr>
          <w:hyperlink w:anchor="_Toc83986467" w:history="1">
            <w:r w:rsidR="005945CE" w:rsidRPr="001A4FB0">
              <w:rPr>
                <w:rStyle w:val="Hiperveza"/>
                <w:noProof/>
                <w:sz w:val="24"/>
                <w:szCs w:val="24"/>
              </w:rPr>
              <w:t>5.1. Tjedno zaduženje učitelja razredne i predmetne nastave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18</w:t>
            </w:r>
            <w:r w:rsidR="005945CE" w:rsidRPr="001A4FB0">
              <w:rPr>
                <w:noProof/>
                <w:webHidden/>
                <w:sz w:val="24"/>
                <w:szCs w:val="24"/>
              </w:rPr>
              <w:fldChar w:fldCharType="end"/>
            </w:r>
          </w:hyperlink>
        </w:p>
        <w:p w14:paraId="04405A8E" w14:textId="26A8115C" w:rsidR="005945CE" w:rsidRPr="001A4FB0" w:rsidRDefault="00843F8D" w:rsidP="005945CE">
          <w:pPr>
            <w:pStyle w:val="Sadraj3"/>
            <w:tabs>
              <w:tab w:val="left" w:pos="880"/>
              <w:tab w:val="right" w:leader="dot" w:pos="9628"/>
            </w:tabs>
            <w:spacing w:line="360" w:lineRule="auto"/>
            <w:rPr>
              <w:noProof/>
              <w:sz w:val="24"/>
              <w:szCs w:val="24"/>
            </w:rPr>
          </w:pPr>
          <w:hyperlink w:anchor="_Toc83986468" w:history="1">
            <w:r w:rsidR="005945CE" w:rsidRPr="001A4FB0">
              <w:rPr>
                <w:rStyle w:val="Hiperveza"/>
                <w:noProof/>
                <w:sz w:val="24"/>
                <w:szCs w:val="24"/>
              </w:rPr>
              <w:t>a)</w:t>
            </w:r>
            <w:r w:rsidR="005945CE" w:rsidRPr="001A4FB0">
              <w:rPr>
                <w:noProof/>
                <w:sz w:val="24"/>
                <w:szCs w:val="24"/>
              </w:rPr>
              <w:tab/>
            </w:r>
            <w:r w:rsidR="005945CE" w:rsidRPr="001A4FB0">
              <w:rPr>
                <w:rStyle w:val="Hiperveza"/>
                <w:noProof/>
                <w:sz w:val="24"/>
                <w:szCs w:val="24"/>
              </w:rPr>
              <w:t>Razredna nastava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18</w:t>
            </w:r>
            <w:r w:rsidR="005945CE" w:rsidRPr="001A4FB0">
              <w:rPr>
                <w:noProof/>
                <w:webHidden/>
                <w:sz w:val="24"/>
                <w:szCs w:val="24"/>
              </w:rPr>
              <w:fldChar w:fldCharType="end"/>
            </w:r>
          </w:hyperlink>
        </w:p>
        <w:p w14:paraId="33DEB2D5" w14:textId="4E8D92F6" w:rsidR="005945CE" w:rsidRPr="001A4FB0" w:rsidRDefault="00843F8D" w:rsidP="005945CE">
          <w:pPr>
            <w:pStyle w:val="Sadraj3"/>
            <w:tabs>
              <w:tab w:val="left" w:pos="880"/>
              <w:tab w:val="right" w:leader="dot" w:pos="9628"/>
            </w:tabs>
            <w:spacing w:line="360" w:lineRule="auto"/>
            <w:rPr>
              <w:noProof/>
              <w:sz w:val="24"/>
              <w:szCs w:val="24"/>
            </w:rPr>
          </w:pPr>
          <w:hyperlink w:anchor="_Toc83986469" w:history="1">
            <w:r w:rsidR="005945CE" w:rsidRPr="001A4FB0">
              <w:rPr>
                <w:rStyle w:val="Hiperveza"/>
                <w:noProof/>
                <w:sz w:val="24"/>
                <w:szCs w:val="24"/>
              </w:rPr>
              <w:t>b)</w:t>
            </w:r>
            <w:r w:rsidR="005945CE" w:rsidRPr="001A4FB0">
              <w:rPr>
                <w:noProof/>
                <w:sz w:val="24"/>
                <w:szCs w:val="24"/>
              </w:rPr>
              <w:tab/>
            </w:r>
            <w:r w:rsidR="005945CE" w:rsidRPr="001A4FB0">
              <w:rPr>
                <w:rStyle w:val="Hiperveza"/>
                <w:noProof/>
                <w:sz w:val="24"/>
                <w:szCs w:val="24"/>
              </w:rPr>
              <w:t>Predmetna nastava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_Toc83986469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20</w:t>
            </w:r>
            <w:r w:rsidR="005945CE" w:rsidRPr="001A4FB0">
              <w:rPr>
                <w:noProof/>
                <w:webHidden/>
                <w:sz w:val="24"/>
                <w:szCs w:val="24"/>
              </w:rPr>
              <w:fldChar w:fldCharType="end"/>
            </w:r>
          </w:hyperlink>
        </w:p>
        <w:p w14:paraId="017F6688" w14:textId="104D3FDF" w:rsidR="005945CE" w:rsidRPr="001A4FB0" w:rsidRDefault="00843F8D" w:rsidP="005945CE">
          <w:pPr>
            <w:pStyle w:val="Sadraj2"/>
            <w:tabs>
              <w:tab w:val="left" w:pos="880"/>
              <w:tab w:val="right" w:leader="dot" w:pos="9628"/>
            </w:tabs>
            <w:spacing w:line="360" w:lineRule="auto"/>
            <w:rPr>
              <w:noProof/>
              <w:sz w:val="24"/>
              <w:szCs w:val="24"/>
            </w:rPr>
          </w:pPr>
          <w:hyperlink w:anchor="_Toc83986470" w:history="1">
            <w:r w:rsidR="005945CE" w:rsidRPr="001A4FB0">
              <w:rPr>
                <w:rStyle w:val="Hiperveza"/>
                <w:noProof/>
                <w:sz w:val="24"/>
                <w:szCs w:val="24"/>
              </w:rPr>
              <w:t>5.2.</w:t>
            </w:r>
            <w:r w:rsidR="005945CE" w:rsidRPr="001A4FB0">
              <w:rPr>
                <w:noProof/>
                <w:sz w:val="24"/>
                <w:szCs w:val="24"/>
              </w:rPr>
              <w:tab/>
            </w:r>
            <w:r w:rsidR="005945CE" w:rsidRPr="001A4FB0">
              <w:rPr>
                <w:rStyle w:val="Hiperveza"/>
                <w:noProof/>
                <w:sz w:val="24"/>
                <w:szCs w:val="24"/>
              </w:rPr>
              <w:t>Podatci o ostalim zaposlenicima u školi i njihovim zaduženjima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23</w:t>
            </w:r>
            <w:r w:rsidR="005945CE" w:rsidRPr="001A4FB0">
              <w:rPr>
                <w:noProof/>
                <w:webHidden/>
                <w:sz w:val="24"/>
                <w:szCs w:val="24"/>
              </w:rPr>
              <w:fldChar w:fldCharType="end"/>
            </w:r>
          </w:hyperlink>
        </w:p>
        <w:p w14:paraId="0F8D1805" w14:textId="7F64E2BD" w:rsidR="005945CE" w:rsidRPr="001A4FB0" w:rsidRDefault="00843F8D" w:rsidP="005945CE">
          <w:pPr>
            <w:pStyle w:val="Sadraj1"/>
            <w:tabs>
              <w:tab w:val="left" w:pos="400"/>
              <w:tab w:val="right" w:leader="dot" w:pos="9628"/>
            </w:tabs>
            <w:spacing w:line="360" w:lineRule="auto"/>
            <w:rPr>
              <w:noProof/>
              <w:sz w:val="24"/>
              <w:szCs w:val="24"/>
            </w:rPr>
          </w:pPr>
          <w:hyperlink w:anchor="_Toc83986471" w:history="1">
            <w:r w:rsidR="005945CE" w:rsidRPr="001A4FB0">
              <w:rPr>
                <w:rStyle w:val="Hiperveza"/>
                <w:noProof/>
                <w:sz w:val="24"/>
                <w:szCs w:val="24"/>
              </w:rPr>
              <w:t>6.</w:t>
            </w:r>
            <w:r w:rsidR="005945CE" w:rsidRPr="001A4FB0">
              <w:rPr>
                <w:noProof/>
                <w:sz w:val="24"/>
                <w:szCs w:val="24"/>
              </w:rPr>
              <w:tab/>
            </w:r>
            <w:r w:rsidR="005945CE" w:rsidRPr="001A4FB0">
              <w:rPr>
                <w:rStyle w:val="Hiperveza"/>
                <w:noProof/>
                <w:sz w:val="24"/>
                <w:szCs w:val="24"/>
              </w:rPr>
              <w:t>ORGANIZACIJA RADA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25</w:t>
            </w:r>
            <w:r w:rsidR="005945CE" w:rsidRPr="001A4FB0">
              <w:rPr>
                <w:noProof/>
                <w:webHidden/>
                <w:sz w:val="24"/>
                <w:szCs w:val="24"/>
              </w:rPr>
              <w:fldChar w:fldCharType="end"/>
            </w:r>
          </w:hyperlink>
        </w:p>
        <w:p w14:paraId="32DF3C87" w14:textId="06B572AE" w:rsidR="005945CE" w:rsidRPr="001A4FB0" w:rsidRDefault="00843F8D" w:rsidP="005945CE">
          <w:pPr>
            <w:pStyle w:val="Sadraj2"/>
            <w:tabs>
              <w:tab w:val="right" w:leader="dot" w:pos="9628"/>
            </w:tabs>
            <w:spacing w:line="360" w:lineRule="auto"/>
            <w:rPr>
              <w:noProof/>
              <w:sz w:val="24"/>
              <w:szCs w:val="24"/>
            </w:rPr>
          </w:pPr>
          <w:hyperlink w:anchor="_Toc83986472" w:history="1">
            <w:r w:rsidR="005945CE" w:rsidRPr="001A4FB0">
              <w:rPr>
                <w:rStyle w:val="Hiperveza"/>
                <w:noProof/>
                <w:sz w:val="24"/>
                <w:szCs w:val="24"/>
              </w:rPr>
              <w:t>6.1. Podaci o učenicima i razrednim odjelima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_Toc83986472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25</w:t>
            </w:r>
            <w:r w:rsidR="005945CE" w:rsidRPr="001A4FB0">
              <w:rPr>
                <w:noProof/>
                <w:webHidden/>
                <w:sz w:val="24"/>
                <w:szCs w:val="24"/>
              </w:rPr>
              <w:fldChar w:fldCharType="end"/>
            </w:r>
          </w:hyperlink>
        </w:p>
        <w:p w14:paraId="3921DBAD" w14:textId="73B83BC5" w:rsidR="005945CE" w:rsidRPr="001A4FB0" w:rsidRDefault="00843F8D" w:rsidP="005945CE">
          <w:pPr>
            <w:pStyle w:val="Sadraj2"/>
            <w:tabs>
              <w:tab w:val="left" w:pos="880"/>
              <w:tab w:val="right" w:leader="dot" w:pos="9628"/>
            </w:tabs>
            <w:spacing w:line="360" w:lineRule="auto"/>
            <w:rPr>
              <w:noProof/>
              <w:sz w:val="24"/>
              <w:szCs w:val="24"/>
            </w:rPr>
          </w:pPr>
          <w:hyperlink w:anchor="_Toc83986473" w:history="1">
            <w:r w:rsidR="005945CE" w:rsidRPr="001A4FB0">
              <w:rPr>
                <w:rStyle w:val="Hiperveza"/>
                <w:noProof/>
                <w:sz w:val="24"/>
                <w:szCs w:val="24"/>
              </w:rPr>
              <w:t>6.2.</w:t>
            </w:r>
            <w:r w:rsidR="005945CE" w:rsidRPr="001A4FB0">
              <w:rPr>
                <w:noProof/>
                <w:sz w:val="24"/>
                <w:szCs w:val="24"/>
              </w:rPr>
              <w:tab/>
            </w:r>
            <w:r w:rsidR="005945CE" w:rsidRPr="001A4FB0">
              <w:rPr>
                <w:rStyle w:val="Hiperveza"/>
                <w:noProof/>
                <w:sz w:val="24"/>
                <w:szCs w:val="24"/>
              </w:rPr>
              <w:t>Organizacija nastave i protokol postupanja u uvjetima pandemije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26</w:t>
            </w:r>
            <w:r w:rsidR="005945CE" w:rsidRPr="001A4FB0">
              <w:rPr>
                <w:noProof/>
                <w:webHidden/>
                <w:sz w:val="24"/>
                <w:szCs w:val="24"/>
              </w:rPr>
              <w:fldChar w:fldCharType="end"/>
            </w:r>
          </w:hyperlink>
        </w:p>
        <w:p w14:paraId="62F548C2" w14:textId="082580ED" w:rsidR="005945CE" w:rsidRPr="001A4FB0" w:rsidRDefault="00843F8D" w:rsidP="005945CE">
          <w:pPr>
            <w:pStyle w:val="Sadraj3"/>
            <w:tabs>
              <w:tab w:val="right" w:leader="dot" w:pos="9628"/>
            </w:tabs>
            <w:spacing w:line="360" w:lineRule="auto"/>
            <w:rPr>
              <w:noProof/>
              <w:sz w:val="24"/>
              <w:szCs w:val="24"/>
            </w:rPr>
          </w:pPr>
          <w:hyperlink w:anchor="_Toc83986474" w:history="1">
            <w:r w:rsidR="005945CE" w:rsidRPr="001A4FB0">
              <w:rPr>
                <w:rStyle w:val="Hiperveza"/>
                <w:noProof/>
                <w:sz w:val="24"/>
                <w:szCs w:val="24"/>
              </w:rPr>
              <w:t>Protokol o sigurnosti učenika i djelatnika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26</w:t>
            </w:r>
            <w:r w:rsidR="005945CE" w:rsidRPr="001A4FB0">
              <w:rPr>
                <w:noProof/>
                <w:webHidden/>
                <w:sz w:val="24"/>
                <w:szCs w:val="24"/>
              </w:rPr>
              <w:fldChar w:fldCharType="end"/>
            </w:r>
          </w:hyperlink>
        </w:p>
        <w:p w14:paraId="76F538F4" w14:textId="54DB6F48" w:rsidR="005945CE" w:rsidRPr="001A4FB0" w:rsidRDefault="00843F8D" w:rsidP="005945CE">
          <w:pPr>
            <w:pStyle w:val="Sadraj2"/>
            <w:tabs>
              <w:tab w:val="left" w:pos="880"/>
              <w:tab w:val="right" w:leader="dot" w:pos="9628"/>
            </w:tabs>
            <w:spacing w:line="360" w:lineRule="auto"/>
            <w:rPr>
              <w:noProof/>
              <w:sz w:val="24"/>
              <w:szCs w:val="24"/>
            </w:rPr>
          </w:pPr>
          <w:hyperlink w:anchor="_Toc83986475" w:history="1">
            <w:r w:rsidR="005945CE" w:rsidRPr="001A4FB0">
              <w:rPr>
                <w:rStyle w:val="Hiperveza"/>
                <w:noProof/>
                <w:sz w:val="24"/>
                <w:szCs w:val="24"/>
              </w:rPr>
              <w:t>6.3.</w:t>
            </w:r>
            <w:r w:rsidR="005945CE" w:rsidRPr="001A4FB0">
              <w:rPr>
                <w:noProof/>
                <w:sz w:val="24"/>
                <w:szCs w:val="24"/>
              </w:rPr>
              <w:tab/>
            </w:r>
            <w:r w:rsidR="005945CE" w:rsidRPr="001A4FB0">
              <w:rPr>
                <w:rStyle w:val="Hiperveza"/>
                <w:noProof/>
                <w:sz w:val="24"/>
                <w:szCs w:val="24"/>
              </w:rPr>
              <w:t>Dežurstvo na porti i u školi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31</w:t>
            </w:r>
            <w:r w:rsidR="005945CE" w:rsidRPr="001A4FB0">
              <w:rPr>
                <w:noProof/>
                <w:webHidden/>
                <w:sz w:val="24"/>
                <w:szCs w:val="24"/>
              </w:rPr>
              <w:fldChar w:fldCharType="end"/>
            </w:r>
          </w:hyperlink>
        </w:p>
        <w:p w14:paraId="3896D9DC" w14:textId="75EBF5F6" w:rsidR="005945CE" w:rsidRPr="001A4FB0" w:rsidRDefault="00843F8D" w:rsidP="005945CE">
          <w:pPr>
            <w:pStyle w:val="Sadraj2"/>
            <w:tabs>
              <w:tab w:val="left" w:pos="880"/>
              <w:tab w:val="right" w:leader="dot" w:pos="9628"/>
            </w:tabs>
            <w:spacing w:line="360" w:lineRule="auto"/>
            <w:rPr>
              <w:noProof/>
              <w:sz w:val="24"/>
              <w:szCs w:val="24"/>
            </w:rPr>
          </w:pPr>
          <w:hyperlink w:anchor="_Toc83986476" w:history="1">
            <w:r w:rsidR="005945CE" w:rsidRPr="001A4FB0">
              <w:rPr>
                <w:rStyle w:val="Hiperveza"/>
                <w:noProof/>
                <w:sz w:val="24"/>
                <w:szCs w:val="24"/>
              </w:rPr>
              <w:t>6.4.</w:t>
            </w:r>
            <w:r w:rsidR="005945CE" w:rsidRPr="001A4FB0">
              <w:rPr>
                <w:noProof/>
                <w:sz w:val="24"/>
                <w:szCs w:val="24"/>
              </w:rPr>
              <w:tab/>
            </w:r>
            <w:r w:rsidR="005945CE" w:rsidRPr="001A4FB0">
              <w:rPr>
                <w:rStyle w:val="Hiperveza"/>
                <w:noProof/>
                <w:sz w:val="24"/>
                <w:szCs w:val="24"/>
              </w:rPr>
              <w:t>Prehrana učenika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31</w:t>
            </w:r>
            <w:r w:rsidR="005945CE" w:rsidRPr="001A4FB0">
              <w:rPr>
                <w:noProof/>
                <w:webHidden/>
                <w:sz w:val="24"/>
                <w:szCs w:val="24"/>
              </w:rPr>
              <w:fldChar w:fldCharType="end"/>
            </w:r>
          </w:hyperlink>
        </w:p>
        <w:p w14:paraId="0E309216" w14:textId="4EF33B08" w:rsidR="005945CE" w:rsidRPr="001A4FB0" w:rsidRDefault="00843F8D" w:rsidP="005945CE">
          <w:pPr>
            <w:pStyle w:val="Sadraj2"/>
            <w:tabs>
              <w:tab w:val="left" w:pos="880"/>
              <w:tab w:val="right" w:leader="dot" w:pos="9628"/>
            </w:tabs>
            <w:spacing w:line="360" w:lineRule="auto"/>
            <w:rPr>
              <w:noProof/>
              <w:sz w:val="24"/>
              <w:szCs w:val="24"/>
            </w:rPr>
          </w:pPr>
          <w:hyperlink w:anchor="_Toc83986477" w:history="1">
            <w:r w:rsidR="005945CE" w:rsidRPr="001A4FB0">
              <w:rPr>
                <w:rStyle w:val="Hiperveza"/>
                <w:noProof/>
                <w:sz w:val="24"/>
                <w:szCs w:val="24"/>
              </w:rPr>
              <w:t>6.5.</w:t>
            </w:r>
            <w:r w:rsidR="005945CE" w:rsidRPr="001A4FB0">
              <w:rPr>
                <w:noProof/>
                <w:sz w:val="24"/>
                <w:szCs w:val="24"/>
              </w:rPr>
              <w:tab/>
            </w:r>
            <w:r w:rsidR="005945CE" w:rsidRPr="001A4FB0">
              <w:rPr>
                <w:rStyle w:val="Hiperveza"/>
                <w:noProof/>
                <w:sz w:val="24"/>
                <w:szCs w:val="24"/>
              </w:rPr>
              <w:t>Godišnji kalendar rada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32</w:t>
            </w:r>
            <w:r w:rsidR="005945CE" w:rsidRPr="001A4FB0">
              <w:rPr>
                <w:noProof/>
                <w:webHidden/>
                <w:sz w:val="24"/>
                <w:szCs w:val="24"/>
              </w:rPr>
              <w:fldChar w:fldCharType="end"/>
            </w:r>
          </w:hyperlink>
        </w:p>
        <w:p w14:paraId="7860FC34" w14:textId="702D2F7F" w:rsidR="005945CE" w:rsidRPr="001A4FB0" w:rsidRDefault="00843F8D" w:rsidP="005945CE">
          <w:pPr>
            <w:pStyle w:val="Sadraj1"/>
            <w:tabs>
              <w:tab w:val="left" w:pos="400"/>
              <w:tab w:val="right" w:leader="dot" w:pos="9628"/>
            </w:tabs>
            <w:spacing w:line="360" w:lineRule="auto"/>
            <w:rPr>
              <w:noProof/>
              <w:sz w:val="24"/>
              <w:szCs w:val="24"/>
            </w:rPr>
          </w:pPr>
          <w:hyperlink w:anchor="_Toc83986478" w:history="1">
            <w:r w:rsidR="005945CE" w:rsidRPr="001A4FB0">
              <w:rPr>
                <w:rStyle w:val="Hiperveza"/>
                <w:noProof/>
                <w:sz w:val="24"/>
                <w:szCs w:val="24"/>
              </w:rPr>
              <w:t>7.</w:t>
            </w:r>
            <w:r w:rsidR="005945CE" w:rsidRPr="001A4FB0">
              <w:rPr>
                <w:noProof/>
                <w:sz w:val="24"/>
                <w:szCs w:val="24"/>
              </w:rPr>
              <w:tab/>
            </w:r>
            <w:r w:rsidR="005945CE" w:rsidRPr="001A4FB0">
              <w:rPr>
                <w:rStyle w:val="Hiperveza"/>
                <w:noProof/>
                <w:sz w:val="24"/>
                <w:szCs w:val="24"/>
              </w:rPr>
              <w:t>TJEDNI I GODŠNJI BROJ SATI PO RAZREDIMA I OBLICIMA ODGOJNO-OBRAZOVNOG RADA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35</w:t>
            </w:r>
            <w:r w:rsidR="005945CE" w:rsidRPr="001A4FB0">
              <w:rPr>
                <w:noProof/>
                <w:webHidden/>
                <w:sz w:val="24"/>
                <w:szCs w:val="24"/>
              </w:rPr>
              <w:fldChar w:fldCharType="end"/>
            </w:r>
          </w:hyperlink>
        </w:p>
        <w:p w14:paraId="3BB84928" w14:textId="60FE6B27" w:rsidR="005945CE" w:rsidRPr="001A4FB0" w:rsidRDefault="00843F8D" w:rsidP="005945CE">
          <w:pPr>
            <w:pStyle w:val="Sadraj2"/>
            <w:tabs>
              <w:tab w:val="right" w:leader="dot" w:pos="9628"/>
            </w:tabs>
            <w:spacing w:line="360" w:lineRule="auto"/>
            <w:rPr>
              <w:noProof/>
              <w:sz w:val="24"/>
              <w:szCs w:val="24"/>
            </w:rPr>
          </w:pPr>
          <w:hyperlink w:anchor="_Toc83986479" w:history="1">
            <w:r w:rsidR="005945CE" w:rsidRPr="001A4FB0">
              <w:rPr>
                <w:rStyle w:val="Hiperveza"/>
                <w:noProof/>
                <w:sz w:val="24"/>
                <w:szCs w:val="24"/>
              </w:rPr>
              <w:t>7.1. Tjedni i godišnji broj nastavnih sati za obvezne nastavne predmete po razredima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_Toc83986479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35</w:t>
            </w:r>
            <w:r w:rsidR="005945CE" w:rsidRPr="001A4FB0">
              <w:rPr>
                <w:noProof/>
                <w:webHidden/>
                <w:sz w:val="24"/>
                <w:szCs w:val="24"/>
              </w:rPr>
              <w:fldChar w:fldCharType="end"/>
            </w:r>
          </w:hyperlink>
        </w:p>
        <w:p w14:paraId="27DB5D86" w14:textId="465BF19E" w:rsidR="005945CE" w:rsidRPr="001A4FB0" w:rsidRDefault="00843F8D" w:rsidP="005945CE">
          <w:pPr>
            <w:pStyle w:val="Sadraj2"/>
            <w:tabs>
              <w:tab w:val="left" w:pos="880"/>
              <w:tab w:val="right" w:leader="dot" w:pos="9628"/>
            </w:tabs>
            <w:spacing w:line="360" w:lineRule="auto"/>
            <w:rPr>
              <w:noProof/>
              <w:sz w:val="24"/>
              <w:szCs w:val="24"/>
            </w:rPr>
          </w:pPr>
          <w:hyperlink w:anchor="_Toc83986480" w:history="1">
            <w:r w:rsidR="005945CE" w:rsidRPr="001A4FB0">
              <w:rPr>
                <w:rStyle w:val="Hiperveza"/>
                <w:noProof/>
                <w:sz w:val="24"/>
                <w:szCs w:val="24"/>
              </w:rPr>
              <w:t>7.2.</w:t>
            </w:r>
            <w:r w:rsidR="005945CE" w:rsidRPr="001A4FB0">
              <w:rPr>
                <w:noProof/>
                <w:sz w:val="24"/>
                <w:szCs w:val="24"/>
              </w:rPr>
              <w:tab/>
            </w:r>
            <w:r w:rsidR="005945CE" w:rsidRPr="001A4FB0">
              <w:rPr>
                <w:rStyle w:val="Hiperveza"/>
                <w:noProof/>
                <w:sz w:val="24"/>
                <w:szCs w:val="24"/>
              </w:rPr>
              <w:t>PLAN IZVANUČIONIČKE I TERENSKE NASTAVE (plivanje, izleti, ekskurzije, škola u prirodi, kazališta, kino i sl.)</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37</w:t>
            </w:r>
            <w:r w:rsidR="005945CE" w:rsidRPr="001A4FB0">
              <w:rPr>
                <w:noProof/>
                <w:webHidden/>
                <w:sz w:val="24"/>
                <w:szCs w:val="24"/>
              </w:rPr>
              <w:fldChar w:fldCharType="end"/>
            </w:r>
          </w:hyperlink>
        </w:p>
        <w:p w14:paraId="259F96ED" w14:textId="7BE08D81" w:rsidR="005945CE" w:rsidRPr="001A4FB0" w:rsidRDefault="00843F8D" w:rsidP="005945CE">
          <w:pPr>
            <w:pStyle w:val="Sadraj2"/>
            <w:tabs>
              <w:tab w:val="left" w:pos="880"/>
              <w:tab w:val="right" w:leader="dot" w:pos="9628"/>
            </w:tabs>
            <w:spacing w:line="360" w:lineRule="auto"/>
            <w:rPr>
              <w:noProof/>
              <w:sz w:val="24"/>
              <w:szCs w:val="24"/>
            </w:rPr>
          </w:pPr>
          <w:hyperlink w:anchor="_Toc83986481" w:history="1">
            <w:r w:rsidR="005945CE" w:rsidRPr="001A4FB0">
              <w:rPr>
                <w:rStyle w:val="Hiperveza"/>
                <w:noProof/>
                <w:sz w:val="24"/>
                <w:szCs w:val="24"/>
              </w:rPr>
              <w:t>7.3.</w:t>
            </w:r>
            <w:r w:rsidR="005945CE" w:rsidRPr="001A4FB0">
              <w:rPr>
                <w:noProof/>
                <w:sz w:val="24"/>
                <w:szCs w:val="24"/>
              </w:rPr>
              <w:tab/>
            </w:r>
            <w:r w:rsidR="005945CE" w:rsidRPr="001A4FB0">
              <w:rPr>
                <w:rStyle w:val="Hiperveza"/>
                <w:noProof/>
                <w:sz w:val="24"/>
                <w:szCs w:val="24"/>
              </w:rPr>
              <w:t>Plan izborne nastave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39</w:t>
            </w:r>
            <w:r w:rsidR="005945CE" w:rsidRPr="001A4FB0">
              <w:rPr>
                <w:noProof/>
                <w:webHidden/>
                <w:sz w:val="24"/>
                <w:szCs w:val="24"/>
              </w:rPr>
              <w:fldChar w:fldCharType="end"/>
            </w:r>
          </w:hyperlink>
        </w:p>
        <w:p w14:paraId="766DD33E" w14:textId="3C7702CD" w:rsidR="005945CE" w:rsidRPr="001A4FB0" w:rsidRDefault="00843F8D" w:rsidP="005945CE">
          <w:pPr>
            <w:pStyle w:val="Sadraj2"/>
            <w:tabs>
              <w:tab w:val="left" w:pos="880"/>
              <w:tab w:val="right" w:leader="dot" w:pos="9628"/>
            </w:tabs>
            <w:spacing w:line="360" w:lineRule="auto"/>
            <w:rPr>
              <w:noProof/>
              <w:sz w:val="24"/>
              <w:szCs w:val="24"/>
            </w:rPr>
          </w:pPr>
          <w:hyperlink w:anchor="_Toc83986482" w:history="1">
            <w:r w:rsidR="005945CE" w:rsidRPr="001A4FB0">
              <w:rPr>
                <w:rStyle w:val="Hiperveza"/>
                <w:noProof/>
                <w:sz w:val="24"/>
                <w:szCs w:val="24"/>
              </w:rPr>
              <w:t>7.4.</w:t>
            </w:r>
            <w:r w:rsidR="005945CE" w:rsidRPr="001A4FB0">
              <w:rPr>
                <w:noProof/>
                <w:sz w:val="24"/>
                <w:szCs w:val="24"/>
              </w:rPr>
              <w:tab/>
            </w:r>
            <w:r w:rsidR="005945CE" w:rsidRPr="001A4FB0">
              <w:rPr>
                <w:rStyle w:val="Hiperveza"/>
                <w:noProof/>
                <w:sz w:val="24"/>
                <w:szCs w:val="24"/>
              </w:rPr>
              <w:t>Godišnji fond sati izborne nastave po razredima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_Toc83986482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39</w:t>
            </w:r>
            <w:r w:rsidR="005945CE" w:rsidRPr="001A4FB0">
              <w:rPr>
                <w:noProof/>
                <w:webHidden/>
                <w:sz w:val="24"/>
                <w:szCs w:val="24"/>
              </w:rPr>
              <w:fldChar w:fldCharType="end"/>
            </w:r>
          </w:hyperlink>
        </w:p>
        <w:p w14:paraId="6E4DE6DC" w14:textId="384A7EE5" w:rsidR="005945CE" w:rsidRPr="001A4FB0" w:rsidRDefault="00843F8D" w:rsidP="005945CE">
          <w:pPr>
            <w:pStyle w:val="Sadraj2"/>
            <w:tabs>
              <w:tab w:val="left" w:pos="880"/>
              <w:tab w:val="right" w:leader="dot" w:pos="9628"/>
            </w:tabs>
            <w:spacing w:line="360" w:lineRule="auto"/>
            <w:rPr>
              <w:noProof/>
              <w:sz w:val="24"/>
              <w:szCs w:val="24"/>
            </w:rPr>
          </w:pPr>
          <w:hyperlink w:anchor="_Toc83986483" w:history="1">
            <w:r w:rsidR="005945CE" w:rsidRPr="001A4FB0">
              <w:rPr>
                <w:rStyle w:val="Hiperveza"/>
                <w:noProof/>
                <w:sz w:val="24"/>
                <w:szCs w:val="24"/>
              </w:rPr>
              <w:t>7.5.</w:t>
            </w:r>
            <w:r w:rsidR="005945CE" w:rsidRPr="001A4FB0">
              <w:rPr>
                <w:noProof/>
                <w:sz w:val="24"/>
                <w:szCs w:val="24"/>
              </w:rPr>
              <w:tab/>
            </w:r>
            <w:r w:rsidR="005945CE" w:rsidRPr="001A4FB0">
              <w:rPr>
                <w:rStyle w:val="Hiperveza"/>
                <w:noProof/>
                <w:sz w:val="24"/>
                <w:szCs w:val="24"/>
              </w:rPr>
              <w:t>Školovanje učenika s teškoćama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41</w:t>
            </w:r>
            <w:r w:rsidR="005945CE" w:rsidRPr="001A4FB0">
              <w:rPr>
                <w:noProof/>
                <w:webHidden/>
                <w:sz w:val="24"/>
                <w:szCs w:val="24"/>
              </w:rPr>
              <w:fldChar w:fldCharType="end"/>
            </w:r>
          </w:hyperlink>
        </w:p>
        <w:p w14:paraId="3D9E7125" w14:textId="3C69F683" w:rsidR="005945CE" w:rsidRPr="001A4FB0" w:rsidRDefault="00843F8D" w:rsidP="005945CE">
          <w:pPr>
            <w:pStyle w:val="Sadraj2"/>
            <w:tabs>
              <w:tab w:val="left" w:pos="880"/>
              <w:tab w:val="right" w:leader="dot" w:pos="9628"/>
            </w:tabs>
            <w:spacing w:line="360" w:lineRule="auto"/>
            <w:rPr>
              <w:noProof/>
              <w:sz w:val="24"/>
              <w:szCs w:val="24"/>
            </w:rPr>
          </w:pPr>
          <w:hyperlink w:anchor="_Toc83986484" w:history="1">
            <w:r w:rsidR="005945CE" w:rsidRPr="001A4FB0">
              <w:rPr>
                <w:rStyle w:val="Hiperveza"/>
                <w:noProof/>
                <w:sz w:val="24"/>
                <w:szCs w:val="24"/>
              </w:rPr>
              <w:t>7.6.</w:t>
            </w:r>
            <w:r w:rsidR="005945CE" w:rsidRPr="001A4FB0">
              <w:rPr>
                <w:noProof/>
                <w:sz w:val="24"/>
                <w:szCs w:val="24"/>
              </w:rPr>
              <w:tab/>
            </w:r>
            <w:r w:rsidR="005945CE" w:rsidRPr="001A4FB0">
              <w:rPr>
                <w:rStyle w:val="Hiperveza"/>
                <w:noProof/>
                <w:sz w:val="24"/>
                <w:szCs w:val="24"/>
              </w:rPr>
              <w:t>Školovanje učenika sa senzomotoričkim oštećenjima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41</w:t>
            </w:r>
            <w:r w:rsidR="005945CE" w:rsidRPr="001A4FB0">
              <w:rPr>
                <w:noProof/>
                <w:webHidden/>
                <w:sz w:val="24"/>
                <w:szCs w:val="24"/>
              </w:rPr>
              <w:fldChar w:fldCharType="end"/>
            </w:r>
          </w:hyperlink>
        </w:p>
        <w:p w14:paraId="02676F96" w14:textId="799370FB" w:rsidR="005945CE" w:rsidRPr="001A4FB0" w:rsidRDefault="00843F8D" w:rsidP="005945CE">
          <w:pPr>
            <w:pStyle w:val="Sadraj2"/>
            <w:tabs>
              <w:tab w:val="left" w:pos="880"/>
              <w:tab w:val="right" w:leader="dot" w:pos="9628"/>
            </w:tabs>
            <w:spacing w:line="360" w:lineRule="auto"/>
            <w:rPr>
              <w:noProof/>
              <w:sz w:val="24"/>
              <w:szCs w:val="24"/>
            </w:rPr>
          </w:pPr>
          <w:hyperlink w:anchor="_Toc83986485" w:history="1">
            <w:r w:rsidR="005945CE" w:rsidRPr="001A4FB0">
              <w:rPr>
                <w:rStyle w:val="Hiperveza"/>
                <w:noProof/>
                <w:sz w:val="24"/>
                <w:szCs w:val="24"/>
              </w:rPr>
              <w:t>7.7.</w:t>
            </w:r>
            <w:r w:rsidR="005945CE" w:rsidRPr="001A4FB0">
              <w:rPr>
                <w:noProof/>
                <w:sz w:val="24"/>
                <w:szCs w:val="24"/>
              </w:rPr>
              <w:tab/>
            </w:r>
            <w:r w:rsidR="005945CE" w:rsidRPr="001A4FB0">
              <w:rPr>
                <w:rStyle w:val="Hiperveza"/>
                <w:noProof/>
                <w:sz w:val="24"/>
                <w:szCs w:val="24"/>
              </w:rPr>
              <w:t>Rad s učenicima s poremećajima u ponašanju - PSP</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41</w:t>
            </w:r>
            <w:r w:rsidR="005945CE" w:rsidRPr="001A4FB0">
              <w:rPr>
                <w:noProof/>
                <w:webHidden/>
                <w:sz w:val="24"/>
                <w:szCs w:val="24"/>
              </w:rPr>
              <w:fldChar w:fldCharType="end"/>
            </w:r>
          </w:hyperlink>
        </w:p>
        <w:p w14:paraId="55308A7C" w14:textId="0F42F511" w:rsidR="005945CE" w:rsidRPr="001A4FB0" w:rsidRDefault="00843F8D" w:rsidP="005945CE">
          <w:pPr>
            <w:pStyle w:val="Sadraj2"/>
            <w:tabs>
              <w:tab w:val="left" w:pos="880"/>
              <w:tab w:val="right" w:leader="dot" w:pos="9628"/>
            </w:tabs>
            <w:spacing w:line="360" w:lineRule="auto"/>
            <w:rPr>
              <w:noProof/>
              <w:sz w:val="24"/>
              <w:szCs w:val="24"/>
            </w:rPr>
          </w:pPr>
          <w:hyperlink w:anchor="_Toc83986486" w:history="1">
            <w:r w:rsidR="005945CE" w:rsidRPr="001A4FB0">
              <w:rPr>
                <w:rStyle w:val="Hiperveza"/>
                <w:noProof/>
                <w:sz w:val="24"/>
                <w:szCs w:val="24"/>
              </w:rPr>
              <w:t>7.8.</w:t>
            </w:r>
            <w:r w:rsidR="005945CE" w:rsidRPr="001A4FB0">
              <w:rPr>
                <w:noProof/>
                <w:sz w:val="24"/>
                <w:szCs w:val="24"/>
              </w:rPr>
              <w:tab/>
            </w:r>
            <w:r w:rsidR="005945CE" w:rsidRPr="001A4FB0">
              <w:rPr>
                <w:rStyle w:val="Hiperveza"/>
                <w:noProof/>
                <w:sz w:val="24"/>
                <w:szCs w:val="24"/>
              </w:rPr>
              <w:t>Nastava u kući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42</w:t>
            </w:r>
            <w:r w:rsidR="005945CE" w:rsidRPr="001A4FB0">
              <w:rPr>
                <w:noProof/>
                <w:webHidden/>
                <w:sz w:val="24"/>
                <w:szCs w:val="24"/>
              </w:rPr>
              <w:fldChar w:fldCharType="end"/>
            </w:r>
          </w:hyperlink>
        </w:p>
        <w:p w14:paraId="423D8B58" w14:textId="2034B6EF" w:rsidR="005945CE" w:rsidRPr="001A4FB0" w:rsidRDefault="00843F8D" w:rsidP="005945CE">
          <w:pPr>
            <w:pStyle w:val="Sadraj2"/>
            <w:tabs>
              <w:tab w:val="left" w:pos="880"/>
              <w:tab w:val="right" w:leader="dot" w:pos="9628"/>
            </w:tabs>
            <w:spacing w:line="360" w:lineRule="auto"/>
            <w:rPr>
              <w:noProof/>
              <w:sz w:val="24"/>
              <w:szCs w:val="24"/>
            </w:rPr>
          </w:pPr>
          <w:hyperlink w:anchor="_Toc83986487" w:history="1">
            <w:r w:rsidR="005945CE" w:rsidRPr="001A4FB0">
              <w:rPr>
                <w:rStyle w:val="Hiperveza"/>
                <w:noProof/>
                <w:sz w:val="24"/>
                <w:szCs w:val="24"/>
              </w:rPr>
              <w:t>7.9.</w:t>
            </w:r>
            <w:r w:rsidR="005945CE" w:rsidRPr="001A4FB0">
              <w:rPr>
                <w:noProof/>
                <w:sz w:val="24"/>
                <w:szCs w:val="24"/>
              </w:rPr>
              <w:tab/>
            </w:r>
            <w:r w:rsidR="005945CE" w:rsidRPr="001A4FB0">
              <w:rPr>
                <w:rStyle w:val="Hiperveza"/>
                <w:noProof/>
                <w:sz w:val="24"/>
                <w:szCs w:val="24"/>
              </w:rPr>
              <w:t>Nastava na daljinu</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42</w:t>
            </w:r>
            <w:r w:rsidR="005945CE" w:rsidRPr="001A4FB0">
              <w:rPr>
                <w:noProof/>
                <w:webHidden/>
                <w:sz w:val="24"/>
                <w:szCs w:val="24"/>
              </w:rPr>
              <w:fldChar w:fldCharType="end"/>
            </w:r>
          </w:hyperlink>
        </w:p>
        <w:p w14:paraId="4E1786B6" w14:textId="46F30AFA" w:rsidR="005945CE" w:rsidRPr="001A4FB0" w:rsidRDefault="00843F8D" w:rsidP="005945CE">
          <w:pPr>
            <w:pStyle w:val="Sadraj2"/>
            <w:tabs>
              <w:tab w:val="left" w:pos="1100"/>
              <w:tab w:val="right" w:leader="dot" w:pos="9628"/>
            </w:tabs>
            <w:spacing w:line="360" w:lineRule="auto"/>
            <w:rPr>
              <w:noProof/>
              <w:sz w:val="24"/>
              <w:szCs w:val="24"/>
            </w:rPr>
          </w:pPr>
          <w:hyperlink w:anchor="_Toc83986488" w:history="1">
            <w:r w:rsidR="005945CE" w:rsidRPr="001A4FB0">
              <w:rPr>
                <w:rStyle w:val="Hiperveza"/>
                <w:noProof/>
                <w:sz w:val="24"/>
                <w:szCs w:val="24"/>
              </w:rPr>
              <w:t>7.10.</w:t>
            </w:r>
            <w:r w:rsidR="005945CE" w:rsidRPr="001A4FB0">
              <w:rPr>
                <w:noProof/>
                <w:sz w:val="24"/>
                <w:szCs w:val="24"/>
              </w:rPr>
              <w:tab/>
            </w:r>
            <w:r w:rsidR="005945CE" w:rsidRPr="001A4FB0">
              <w:rPr>
                <w:rStyle w:val="Hiperveza"/>
                <w:noProof/>
                <w:sz w:val="24"/>
                <w:szCs w:val="24"/>
              </w:rPr>
              <w:t>Dopunska nastava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42</w:t>
            </w:r>
            <w:r w:rsidR="005945CE" w:rsidRPr="001A4FB0">
              <w:rPr>
                <w:noProof/>
                <w:webHidden/>
                <w:sz w:val="24"/>
                <w:szCs w:val="24"/>
              </w:rPr>
              <w:fldChar w:fldCharType="end"/>
            </w:r>
          </w:hyperlink>
        </w:p>
        <w:p w14:paraId="7797C27D" w14:textId="397F04BB" w:rsidR="005945CE" w:rsidRPr="001A4FB0" w:rsidRDefault="00843F8D" w:rsidP="005945CE">
          <w:pPr>
            <w:pStyle w:val="Sadraj2"/>
            <w:tabs>
              <w:tab w:val="left" w:pos="1100"/>
              <w:tab w:val="right" w:leader="dot" w:pos="9628"/>
            </w:tabs>
            <w:spacing w:line="360" w:lineRule="auto"/>
            <w:rPr>
              <w:noProof/>
              <w:sz w:val="24"/>
              <w:szCs w:val="24"/>
            </w:rPr>
          </w:pPr>
          <w:hyperlink w:anchor="_Toc83986489" w:history="1">
            <w:r w:rsidR="005945CE" w:rsidRPr="001A4FB0">
              <w:rPr>
                <w:rStyle w:val="Hiperveza"/>
                <w:noProof/>
                <w:sz w:val="24"/>
                <w:szCs w:val="24"/>
              </w:rPr>
              <w:t>7.11.</w:t>
            </w:r>
            <w:r w:rsidR="005945CE" w:rsidRPr="001A4FB0">
              <w:rPr>
                <w:noProof/>
                <w:sz w:val="24"/>
                <w:szCs w:val="24"/>
              </w:rPr>
              <w:tab/>
            </w:r>
            <w:r w:rsidR="005945CE" w:rsidRPr="001A4FB0">
              <w:rPr>
                <w:rStyle w:val="Hiperveza"/>
                <w:noProof/>
                <w:sz w:val="24"/>
                <w:szCs w:val="24"/>
              </w:rPr>
              <w:t>Dodatna nastava  (rad s darovitim učenicima)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_Toc83986489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44</w:t>
            </w:r>
            <w:r w:rsidR="005945CE" w:rsidRPr="001A4FB0">
              <w:rPr>
                <w:noProof/>
                <w:webHidden/>
                <w:sz w:val="24"/>
                <w:szCs w:val="24"/>
              </w:rPr>
              <w:fldChar w:fldCharType="end"/>
            </w:r>
          </w:hyperlink>
        </w:p>
        <w:p w14:paraId="140D3577" w14:textId="78FBB110" w:rsidR="005945CE" w:rsidRPr="001A4FB0" w:rsidRDefault="00843F8D" w:rsidP="005945CE">
          <w:pPr>
            <w:pStyle w:val="Sadraj2"/>
            <w:tabs>
              <w:tab w:val="left" w:pos="1100"/>
              <w:tab w:val="right" w:leader="dot" w:pos="9628"/>
            </w:tabs>
            <w:spacing w:line="360" w:lineRule="auto"/>
            <w:rPr>
              <w:noProof/>
              <w:sz w:val="24"/>
              <w:szCs w:val="24"/>
            </w:rPr>
          </w:pPr>
          <w:hyperlink w:anchor="_Toc83986490" w:history="1">
            <w:r w:rsidR="005945CE" w:rsidRPr="001A4FB0">
              <w:rPr>
                <w:rStyle w:val="Hiperveza"/>
                <w:noProof/>
                <w:sz w:val="24"/>
                <w:szCs w:val="24"/>
              </w:rPr>
              <w:t>7.12.</w:t>
            </w:r>
            <w:r w:rsidR="005945CE" w:rsidRPr="001A4FB0">
              <w:rPr>
                <w:noProof/>
                <w:sz w:val="24"/>
                <w:szCs w:val="24"/>
              </w:rPr>
              <w:tab/>
            </w:r>
            <w:r w:rsidR="005945CE" w:rsidRPr="001A4FB0">
              <w:rPr>
                <w:rStyle w:val="Hiperveza"/>
                <w:noProof/>
                <w:sz w:val="24"/>
                <w:szCs w:val="24"/>
              </w:rPr>
              <w:t>Plan izvannastavnih aktivnosti, učeničkih društava i sekcija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46</w:t>
            </w:r>
            <w:r w:rsidR="005945CE" w:rsidRPr="001A4FB0">
              <w:rPr>
                <w:noProof/>
                <w:webHidden/>
                <w:sz w:val="24"/>
                <w:szCs w:val="24"/>
              </w:rPr>
              <w:fldChar w:fldCharType="end"/>
            </w:r>
          </w:hyperlink>
        </w:p>
        <w:p w14:paraId="59C8DA0A" w14:textId="1E398896" w:rsidR="005945CE" w:rsidRPr="001A4FB0" w:rsidRDefault="0004278B" w:rsidP="005945CE">
          <w:pPr>
            <w:pStyle w:val="Sadraj3"/>
            <w:tabs>
              <w:tab w:val="left" w:pos="1320"/>
              <w:tab w:val="right" w:leader="dot" w:pos="9628"/>
            </w:tabs>
            <w:spacing w:line="360" w:lineRule="auto"/>
            <w:ind w:left="0"/>
            <w:rPr>
              <w:noProof/>
              <w:sz w:val="24"/>
              <w:szCs w:val="24"/>
            </w:rPr>
          </w:pPr>
          <w:r w:rsidRPr="001A4FB0">
            <w:rPr>
              <w:rStyle w:val="Hiperveza"/>
              <w:noProof/>
              <w:sz w:val="24"/>
              <w:szCs w:val="24"/>
              <w:u w:val="none"/>
            </w:rPr>
            <w:t xml:space="preserve">    </w:t>
          </w:r>
          <w:hyperlink w:anchor="_Toc83986491" w:history="1">
            <w:r w:rsidR="005945CE" w:rsidRPr="001A4FB0">
              <w:rPr>
                <w:rStyle w:val="Hiperveza"/>
                <w:noProof/>
                <w:sz w:val="24"/>
                <w:szCs w:val="24"/>
              </w:rPr>
              <w:t>7.13.</w:t>
            </w:r>
            <w:r w:rsidR="005945CE" w:rsidRPr="001A4FB0">
              <w:rPr>
                <w:noProof/>
                <w:sz w:val="24"/>
                <w:szCs w:val="24"/>
              </w:rPr>
              <w:tab/>
            </w:r>
            <w:r w:rsidR="005945CE" w:rsidRPr="001A4FB0">
              <w:rPr>
                <w:rStyle w:val="Hiperveza"/>
                <w:iCs/>
                <w:noProof/>
                <w:sz w:val="24"/>
                <w:szCs w:val="24"/>
              </w:rPr>
              <w:t>ŠKOLSKI  ŠPORTSKI  KLUB  “AS”</w:t>
            </w:r>
            <w:r w:rsidR="005945CE" w:rsidRPr="001A4FB0">
              <w:rPr>
                <w:rStyle w:val="Hiperveza"/>
                <w:noProof/>
                <w:sz w:val="24"/>
                <w:szCs w:val="24"/>
              </w:rPr>
              <w:t xml:space="preserve"> </w:t>
            </w:r>
            <w:r w:rsidR="005945CE" w:rsidRPr="001A4FB0">
              <w:rPr>
                <w:rStyle w:val="Hiperveza"/>
                <w:i/>
                <w:noProof/>
                <w:sz w:val="24"/>
                <w:szCs w:val="24"/>
              </w:rPr>
              <w:t>– voditelj Josip Kuna prof. TZK</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48</w:t>
            </w:r>
            <w:r w:rsidR="005945CE" w:rsidRPr="001A4FB0">
              <w:rPr>
                <w:noProof/>
                <w:webHidden/>
                <w:sz w:val="24"/>
                <w:szCs w:val="24"/>
              </w:rPr>
              <w:fldChar w:fldCharType="end"/>
            </w:r>
          </w:hyperlink>
        </w:p>
        <w:p w14:paraId="09619A3D" w14:textId="006AC784" w:rsidR="005945CE" w:rsidRPr="001A4FB0" w:rsidRDefault="0004278B" w:rsidP="0004278B">
          <w:pPr>
            <w:pStyle w:val="Sadraj3"/>
            <w:tabs>
              <w:tab w:val="left" w:pos="1320"/>
              <w:tab w:val="right" w:leader="dot" w:pos="9628"/>
            </w:tabs>
            <w:spacing w:line="360" w:lineRule="auto"/>
            <w:ind w:left="0"/>
            <w:rPr>
              <w:noProof/>
              <w:sz w:val="24"/>
              <w:szCs w:val="24"/>
            </w:rPr>
          </w:pPr>
          <w:r w:rsidRPr="001A4FB0">
            <w:rPr>
              <w:rStyle w:val="Hiperveza"/>
              <w:noProof/>
              <w:sz w:val="24"/>
              <w:szCs w:val="24"/>
              <w:u w:val="none"/>
            </w:rPr>
            <w:t xml:space="preserve">    </w:t>
          </w:r>
          <w:hyperlink w:anchor="_Toc83986492" w:history="1">
            <w:r w:rsidR="005945CE" w:rsidRPr="001A4FB0">
              <w:rPr>
                <w:rStyle w:val="Hiperveza"/>
                <w:noProof/>
                <w:sz w:val="24"/>
                <w:szCs w:val="24"/>
              </w:rPr>
              <w:t>7.14.</w:t>
            </w:r>
            <w:r w:rsidR="005945CE" w:rsidRPr="001A4FB0">
              <w:rPr>
                <w:noProof/>
                <w:sz w:val="24"/>
                <w:szCs w:val="24"/>
              </w:rPr>
              <w:tab/>
            </w:r>
            <w:r w:rsidR="005945CE" w:rsidRPr="001A4FB0">
              <w:rPr>
                <w:rStyle w:val="Hiperveza"/>
                <w:iCs/>
                <w:noProof/>
                <w:sz w:val="24"/>
                <w:szCs w:val="24"/>
              </w:rPr>
              <w:t>VIKENDOM U SPORTSKE DVORANE</w:t>
            </w:r>
            <w:r w:rsidR="005945CE" w:rsidRPr="001A4FB0">
              <w:rPr>
                <w:rStyle w:val="Hiperveza"/>
                <w:noProof/>
                <w:sz w:val="24"/>
                <w:szCs w:val="24"/>
              </w:rPr>
              <w:t xml:space="preserve"> </w:t>
            </w:r>
            <w:r w:rsidR="005945CE" w:rsidRPr="001A4FB0">
              <w:rPr>
                <w:rStyle w:val="Hiperveza"/>
                <w:i/>
                <w:noProof/>
                <w:sz w:val="24"/>
                <w:szCs w:val="24"/>
              </w:rPr>
              <w:t>– voditelj Petra Šarić, prof.</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_Toc83986492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48</w:t>
            </w:r>
            <w:r w:rsidR="005945CE" w:rsidRPr="001A4FB0">
              <w:rPr>
                <w:noProof/>
                <w:webHidden/>
                <w:sz w:val="24"/>
                <w:szCs w:val="24"/>
              </w:rPr>
              <w:fldChar w:fldCharType="end"/>
            </w:r>
          </w:hyperlink>
        </w:p>
        <w:p w14:paraId="0066B928" w14:textId="29643450" w:rsidR="005945CE" w:rsidRPr="001A4FB0" w:rsidRDefault="0004278B" w:rsidP="0004278B">
          <w:pPr>
            <w:pStyle w:val="Sadraj3"/>
            <w:tabs>
              <w:tab w:val="left" w:pos="1320"/>
              <w:tab w:val="right" w:leader="dot" w:pos="9628"/>
            </w:tabs>
            <w:spacing w:line="360" w:lineRule="auto"/>
            <w:ind w:left="0"/>
            <w:rPr>
              <w:noProof/>
              <w:sz w:val="24"/>
              <w:szCs w:val="24"/>
            </w:rPr>
          </w:pPr>
          <w:r w:rsidRPr="001A4FB0">
            <w:rPr>
              <w:rStyle w:val="Hiperveza"/>
              <w:noProof/>
              <w:sz w:val="24"/>
              <w:szCs w:val="24"/>
              <w:u w:val="none"/>
            </w:rPr>
            <w:t xml:space="preserve">    </w:t>
          </w:r>
          <w:hyperlink w:anchor="_Toc83986493" w:history="1">
            <w:r w:rsidR="005945CE" w:rsidRPr="001A4FB0">
              <w:rPr>
                <w:rStyle w:val="Hiperveza"/>
                <w:noProof/>
                <w:sz w:val="24"/>
                <w:szCs w:val="24"/>
              </w:rPr>
              <w:t>7.15.</w:t>
            </w:r>
            <w:r w:rsidR="005945CE" w:rsidRPr="001A4FB0">
              <w:rPr>
                <w:noProof/>
                <w:sz w:val="24"/>
                <w:szCs w:val="24"/>
              </w:rPr>
              <w:tab/>
            </w:r>
            <w:r w:rsidR="005945CE" w:rsidRPr="001A4FB0">
              <w:rPr>
                <w:rStyle w:val="Hiperveza"/>
                <w:iCs/>
                <w:noProof/>
                <w:sz w:val="24"/>
                <w:szCs w:val="24"/>
              </w:rPr>
              <w:t>POSEBNI POSLOVI PREMA PRAVILNIKU O TJEDNOJ NORMI</w:t>
            </w:r>
            <w:r w:rsidR="005945CE" w:rsidRPr="001A4FB0">
              <w:rPr>
                <w:rStyle w:val="Hiperveza"/>
                <w:noProof/>
                <w:sz w:val="24"/>
                <w:szCs w:val="24"/>
              </w:rPr>
              <w:t xml:space="preserve"> (čl. 8A, čl. 13 i čl. 14)</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48</w:t>
            </w:r>
            <w:r w:rsidR="005945CE" w:rsidRPr="001A4FB0">
              <w:rPr>
                <w:noProof/>
                <w:webHidden/>
                <w:sz w:val="24"/>
                <w:szCs w:val="24"/>
              </w:rPr>
              <w:fldChar w:fldCharType="end"/>
            </w:r>
          </w:hyperlink>
        </w:p>
        <w:p w14:paraId="7FD9E056" w14:textId="0B5AA674" w:rsidR="005945CE" w:rsidRPr="001A4FB0" w:rsidRDefault="00843F8D" w:rsidP="005945CE">
          <w:pPr>
            <w:pStyle w:val="Sadraj1"/>
            <w:tabs>
              <w:tab w:val="left" w:pos="400"/>
              <w:tab w:val="right" w:leader="dot" w:pos="9628"/>
            </w:tabs>
            <w:spacing w:line="360" w:lineRule="auto"/>
            <w:rPr>
              <w:noProof/>
              <w:sz w:val="24"/>
              <w:szCs w:val="24"/>
            </w:rPr>
          </w:pPr>
          <w:hyperlink w:anchor="_Toc83986494" w:history="1">
            <w:r w:rsidR="005945CE" w:rsidRPr="001A4FB0">
              <w:rPr>
                <w:rStyle w:val="Hiperveza"/>
                <w:noProof/>
                <w:sz w:val="24"/>
                <w:szCs w:val="24"/>
              </w:rPr>
              <w:t>8.</w:t>
            </w:r>
            <w:r w:rsidR="005945CE" w:rsidRPr="001A4FB0">
              <w:rPr>
                <w:noProof/>
                <w:sz w:val="24"/>
                <w:szCs w:val="24"/>
              </w:rPr>
              <w:tab/>
            </w:r>
            <w:r w:rsidR="005945CE" w:rsidRPr="001A4FB0">
              <w:rPr>
                <w:rStyle w:val="Hiperveza"/>
                <w:noProof/>
                <w:sz w:val="24"/>
                <w:szCs w:val="24"/>
              </w:rPr>
              <w:t>PLAN KULTURNE I JAVNE DJELATNOSTI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50</w:t>
            </w:r>
            <w:r w:rsidR="005945CE" w:rsidRPr="001A4FB0">
              <w:rPr>
                <w:noProof/>
                <w:webHidden/>
                <w:sz w:val="24"/>
                <w:szCs w:val="24"/>
              </w:rPr>
              <w:fldChar w:fldCharType="end"/>
            </w:r>
          </w:hyperlink>
        </w:p>
        <w:p w14:paraId="648034E8" w14:textId="519778FC" w:rsidR="005945CE" w:rsidRPr="001A4FB0" w:rsidRDefault="00843F8D" w:rsidP="005945CE">
          <w:pPr>
            <w:pStyle w:val="Sadraj1"/>
            <w:tabs>
              <w:tab w:val="left" w:pos="400"/>
              <w:tab w:val="right" w:leader="dot" w:pos="9628"/>
            </w:tabs>
            <w:spacing w:line="360" w:lineRule="auto"/>
            <w:rPr>
              <w:noProof/>
              <w:sz w:val="24"/>
              <w:szCs w:val="24"/>
            </w:rPr>
          </w:pPr>
          <w:hyperlink w:anchor="_Toc83986495" w:history="1">
            <w:r w:rsidR="005945CE" w:rsidRPr="001A4FB0">
              <w:rPr>
                <w:rStyle w:val="Hiperveza"/>
                <w:noProof/>
                <w:sz w:val="24"/>
                <w:szCs w:val="24"/>
              </w:rPr>
              <w:t>9.</w:t>
            </w:r>
            <w:r w:rsidR="005945CE" w:rsidRPr="001A4FB0">
              <w:rPr>
                <w:noProof/>
                <w:sz w:val="24"/>
                <w:szCs w:val="24"/>
              </w:rPr>
              <w:tab/>
            </w:r>
            <w:r w:rsidR="005945CE" w:rsidRPr="001A4FB0">
              <w:rPr>
                <w:rStyle w:val="Hiperveza"/>
                <w:noProof/>
                <w:sz w:val="24"/>
                <w:szCs w:val="24"/>
              </w:rPr>
              <w:t>PLAN BRIGE ŠKOLE ZA ZDRAVSTVENO - SOCIJALNU I EKOLOŠKU ZAŠTITU UČENIKA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52</w:t>
            </w:r>
            <w:r w:rsidR="005945CE" w:rsidRPr="001A4FB0">
              <w:rPr>
                <w:noProof/>
                <w:webHidden/>
                <w:sz w:val="24"/>
                <w:szCs w:val="24"/>
              </w:rPr>
              <w:fldChar w:fldCharType="end"/>
            </w:r>
          </w:hyperlink>
        </w:p>
        <w:p w14:paraId="257AA5A3" w14:textId="4609A08D" w:rsidR="005945CE" w:rsidRPr="001A4FB0" w:rsidRDefault="00843F8D" w:rsidP="005945CE">
          <w:pPr>
            <w:pStyle w:val="Sadraj1"/>
            <w:tabs>
              <w:tab w:val="left" w:pos="660"/>
              <w:tab w:val="right" w:leader="dot" w:pos="9628"/>
            </w:tabs>
            <w:spacing w:line="360" w:lineRule="auto"/>
            <w:rPr>
              <w:noProof/>
              <w:sz w:val="24"/>
              <w:szCs w:val="24"/>
            </w:rPr>
          </w:pPr>
          <w:hyperlink w:anchor="_Toc83986496" w:history="1">
            <w:r w:rsidR="005945CE" w:rsidRPr="001A4FB0">
              <w:rPr>
                <w:rStyle w:val="Hiperveza"/>
                <w:i/>
                <w:noProof/>
                <w:sz w:val="24"/>
                <w:szCs w:val="24"/>
              </w:rPr>
              <w:t>10.</w:t>
            </w:r>
            <w:r w:rsidR="005945CE" w:rsidRPr="001A4FB0">
              <w:rPr>
                <w:noProof/>
                <w:sz w:val="24"/>
                <w:szCs w:val="24"/>
              </w:rPr>
              <w:tab/>
            </w:r>
            <w:r w:rsidR="005945CE" w:rsidRPr="001A4FB0">
              <w:rPr>
                <w:rStyle w:val="Hiperveza"/>
                <w:i/>
                <w:noProof/>
                <w:sz w:val="24"/>
                <w:szCs w:val="24"/>
              </w:rPr>
              <w:t>PLAN PROFESIONALNOG INFORMIRANJA I US</w:t>
            </w:r>
            <w:r w:rsidR="0057198D">
              <w:rPr>
                <w:rStyle w:val="Hiperveza"/>
                <w:i/>
                <w:noProof/>
                <w:sz w:val="24"/>
                <w:szCs w:val="24"/>
              </w:rPr>
              <w:t>MJERAVANJA UČENIKA……………..</w:t>
            </w:r>
            <w:r w:rsidR="005945CE" w:rsidRPr="001A4FB0">
              <w:rPr>
                <w:noProof/>
                <w:webHidden/>
                <w:sz w:val="24"/>
                <w:szCs w:val="24"/>
              </w:rPr>
              <w:fldChar w:fldCharType="begin"/>
            </w:r>
            <w:r w:rsidR="005945CE" w:rsidRPr="001A4FB0">
              <w:rPr>
                <w:noProof/>
                <w:webHidden/>
                <w:sz w:val="24"/>
                <w:szCs w:val="24"/>
              </w:rPr>
              <w:instrText xml:space="preserve"> PAGEREF _Toc83986496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54</w:t>
            </w:r>
            <w:r w:rsidR="005945CE" w:rsidRPr="001A4FB0">
              <w:rPr>
                <w:noProof/>
                <w:webHidden/>
                <w:sz w:val="24"/>
                <w:szCs w:val="24"/>
              </w:rPr>
              <w:fldChar w:fldCharType="end"/>
            </w:r>
          </w:hyperlink>
        </w:p>
        <w:p w14:paraId="6D3133A1" w14:textId="60ED2D77" w:rsidR="005945CE" w:rsidRPr="001A4FB0" w:rsidRDefault="00843F8D" w:rsidP="005945CE">
          <w:pPr>
            <w:pStyle w:val="Sadraj1"/>
            <w:tabs>
              <w:tab w:val="left" w:pos="660"/>
              <w:tab w:val="right" w:leader="dot" w:pos="9628"/>
            </w:tabs>
            <w:spacing w:line="360" w:lineRule="auto"/>
            <w:rPr>
              <w:noProof/>
              <w:sz w:val="24"/>
              <w:szCs w:val="24"/>
            </w:rPr>
          </w:pPr>
          <w:hyperlink w:anchor="_Toc83986497" w:history="1">
            <w:r w:rsidR="005945CE" w:rsidRPr="001A4FB0">
              <w:rPr>
                <w:rStyle w:val="Hiperveza"/>
                <w:i/>
                <w:noProof/>
                <w:sz w:val="24"/>
                <w:szCs w:val="24"/>
              </w:rPr>
              <w:t>11.</w:t>
            </w:r>
            <w:r w:rsidR="005945CE" w:rsidRPr="001A4FB0">
              <w:rPr>
                <w:noProof/>
                <w:sz w:val="24"/>
                <w:szCs w:val="24"/>
              </w:rPr>
              <w:tab/>
            </w:r>
            <w:r w:rsidR="005945CE" w:rsidRPr="001A4FB0">
              <w:rPr>
                <w:rStyle w:val="Hiperveza"/>
                <w:i/>
                <w:noProof/>
                <w:sz w:val="24"/>
                <w:szCs w:val="24"/>
              </w:rPr>
              <w:t>PLANOVI PERMANENTNOG STRUČNOG USAVRŠAVANJA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56</w:t>
            </w:r>
            <w:r w:rsidR="005945CE" w:rsidRPr="001A4FB0">
              <w:rPr>
                <w:noProof/>
                <w:webHidden/>
                <w:sz w:val="24"/>
                <w:szCs w:val="24"/>
              </w:rPr>
              <w:fldChar w:fldCharType="end"/>
            </w:r>
          </w:hyperlink>
        </w:p>
        <w:p w14:paraId="1396AA64" w14:textId="1E55FAE2" w:rsidR="005945CE" w:rsidRPr="001A4FB0" w:rsidRDefault="00843F8D" w:rsidP="005945CE">
          <w:pPr>
            <w:pStyle w:val="Sadraj2"/>
            <w:tabs>
              <w:tab w:val="left" w:pos="880"/>
              <w:tab w:val="right" w:leader="dot" w:pos="9628"/>
            </w:tabs>
            <w:spacing w:line="360" w:lineRule="auto"/>
            <w:rPr>
              <w:noProof/>
              <w:sz w:val="24"/>
              <w:szCs w:val="24"/>
            </w:rPr>
          </w:pPr>
          <w:hyperlink w:anchor="_Toc83986498" w:history="1">
            <w:r w:rsidR="005945CE" w:rsidRPr="001A4FB0">
              <w:rPr>
                <w:rStyle w:val="Hiperveza"/>
                <w:i/>
                <w:noProof/>
                <w:sz w:val="24"/>
                <w:szCs w:val="24"/>
              </w:rPr>
              <w:t>11.1.</w:t>
            </w:r>
            <w:r w:rsidR="005945CE" w:rsidRPr="001A4FB0">
              <w:rPr>
                <w:noProof/>
                <w:sz w:val="24"/>
                <w:szCs w:val="24"/>
              </w:rPr>
              <w:tab/>
            </w:r>
            <w:r w:rsidR="005945CE" w:rsidRPr="001A4FB0">
              <w:rPr>
                <w:rStyle w:val="Hiperveza"/>
                <w:noProof/>
                <w:sz w:val="24"/>
                <w:szCs w:val="24"/>
              </w:rPr>
              <w:t>STRUČNI AKTIVI - prema područjima Nacionalnog okvirnog kurikuluma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_Toc83986498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56</w:t>
            </w:r>
            <w:r w:rsidR="005945CE" w:rsidRPr="001A4FB0">
              <w:rPr>
                <w:noProof/>
                <w:webHidden/>
                <w:sz w:val="24"/>
                <w:szCs w:val="24"/>
              </w:rPr>
              <w:fldChar w:fldCharType="end"/>
            </w:r>
          </w:hyperlink>
        </w:p>
        <w:p w14:paraId="16137E65" w14:textId="68E49055" w:rsidR="005945CE" w:rsidRPr="001A4FB0" w:rsidRDefault="005945CE" w:rsidP="005945CE">
          <w:pPr>
            <w:pStyle w:val="Sadraj1"/>
            <w:tabs>
              <w:tab w:val="left" w:pos="400"/>
              <w:tab w:val="right" w:leader="dot" w:pos="9628"/>
            </w:tabs>
            <w:spacing w:line="360" w:lineRule="auto"/>
            <w:rPr>
              <w:noProof/>
              <w:sz w:val="24"/>
              <w:szCs w:val="24"/>
            </w:rPr>
          </w:pPr>
          <w:r w:rsidRPr="001A4FB0">
            <w:rPr>
              <w:rStyle w:val="Hiperveza"/>
              <w:noProof/>
              <w:color w:val="auto"/>
              <w:sz w:val="24"/>
              <w:szCs w:val="24"/>
              <w:u w:val="none"/>
            </w:rPr>
            <w:t>1</w:t>
          </w:r>
          <w:hyperlink w:anchor="_Toc83986499" w:history="1">
            <w:r w:rsidRPr="001A4FB0">
              <w:rPr>
                <w:rStyle w:val="Hiperveza"/>
                <w:noProof/>
                <w:sz w:val="24"/>
                <w:szCs w:val="24"/>
              </w:rPr>
              <w:t>2.</w:t>
            </w:r>
            <w:r w:rsidRPr="001A4FB0">
              <w:rPr>
                <w:noProof/>
                <w:sz w:val="24"/>
                <w:szCs w:val="24"/>
              </w:rPr>
              <w:tab/>
            </w:r>
            <w:r w:rsidRPr="001A4FB0">
              <w:rPr>
                <w:rStyle w:val="Hiperveza"/>
                <w:noProof/>
                <w:sz w:val="24"/>
                <w:szCs w:val="24"/>
              </w:rPr>
              <w:t>PLAN RADA STRUČNIH ORGANA, STRUČNIH SURADNIKA I ORGANA UPRAVLJANJA</w:t>
            </w:r>
            <w:r w:rsidRPr="001A4FB0">
              <w:rPr>
                <w:noProof/>
                <w:webHidden/>
                <w:sz w:val="24"/>
                <w:szCs w:val="24"/>
              </w:rPr>
              <w:tab/>
            </w:r>
            <w:r w:rsidRPr="001A4FB0">
              <w:rPr>
                <w:noProof/>
                <w:webHidden/>
                <w:sz w:val="24"/>
                <w:szCs w:val="24"/>
              </w:rPr>
              <w:fldChar w:fldCharType="begin"/>
            </w:r>
            <w:r w:rsidRPr="001A4FB0">
              <w:rPr>
                <w:noProof/>
                <w:webHidden/>
                <w:sz w:val="24"/>
                <w:szCs w:val="24"/>
              </w:rPr>
              <w:instrText xml:space="preserve"> PAGEREF _Toc83986499 \h </w:instrText>
            </w:r>
            <w:r w:rsidRPr="001A4FB0">
              <w:rPr>
                <w:noProof/>
                <w:webHidden/>
                <w:sz w:val="24"/>
                <w:szCs w:val="24"/>
              </w:rPr>
            </w:r>
            <w:r w:rsidRPr="001A4FB0">
              <w:rPr>
                <w:noProof/>
                <w:webHidden/>
                <w:sz w:val="24"/>
                <w:szCs w:val="24"/>
              </w:rPr>
              <w:fldChar w:fldCharType="separate"/>
            </w:r>
            <w:r w:rsidR="009B5C90">
              <w:rPr>
                <w:noProof/>
                <w:webHidden/>
                <w:sz w:val="24"/>
                <w:szCs w:val="24"/>
              </w:rPr>
              <w:t>57</w:t>
            </w:r>
            <w:r w:rsidRPr="001A4FB0">
              <w:rPr>
                <w:noProof/>
                <w:webHidden/>
                <w:sz w:val="24"/>
                <w:szCs w:val="24"/>
              </w:rPr>
              <w:fldChar w:fldCharType="end"/>
            </w:r>
          </w:hyperlink>
        </w:p>
        <w:p w14:paraId="04E4A7C9" w14:textId="2E04778D" w:rsidR="005945CE" w:rsidRPr="001A4FB0" w:rsidRDefault="005945CE" w:rsidP="005945CE">
          <w:pPr>
            <w:pStyle w:val="Sadraj2"/>
            <w:tabs>
              <w:tab w:val="left" w:pos="880"/>
              <w:tab w:val="right" w:leader="dot" w:pos="9628"/>
            </w:tabs>
            <w:spacing w:line="360" w:lineRule="auto"/>
            <w:rPr>
              <w:noProof/>
              <w:sz w:val="24"/>
              <w:szCs w:val="24"/>
            </w:rPr>
          </w:pPr>
          <w:r w:rsidRPr="001A4FB0">
            <w:rPr>
              <w:rStyle w:val="Hiperveza"/>
              <w:noProof/>
              <w:color w:val="auto"/>
              <w:sz w:val="24"/>
              <w:szCs w:val="24"/>
              <w:u w:val="none"/>
            </w:rPr>
            <w:lastRenderedPageBreak/>
            <w:t>1</w:t>
          </w:r>
          <w:hyperlink w:anchor="_Toc83986500" w:history="1">
            <w:r w:rsidRPr="001A4FB0">
              <w:rPr>
                <w:rStyle w:val="Hiperveza"/>
                <w:noProof/>
                <w:sz w:val="24"/>
                <w:szCs w:val="24"/>
              </w:rPr>
              <w:t>2.1.</w:t>
            </w:r>
            <w:r w:rsidRPr="001A4FB0">
              <w:rPr>
                <w:noProof/>
                <w:sz w:val="24"/>
                <w:szCs w:val="24"/>
              </w:rPr>
              <w:tab/>
            </w:r>
            <w:r w:rsidRPr="001A4FB0">
              <w:rPr>
                <w:rStyle w:val="Hiperveza"/>
                <w:noProof/>
                <w:sz w:val="24"/>
                <w:szCs w:val="24"/>
              </w:rPr>
              <w:t>Plan rada učiteljskoga vijeća</w:t>
            </w:r>
            <w:r w:rsidRPr="001A4FB0">
              <w:rPr>
                <w:noProof/>
                <w:webHidden/>
                <w:sz w:val="24"/>
                <w:szCs w:val="24"/>
              </w:rPr>
              <w:tab/>
            </w:r>
            <w:r w:rsidRPr="001A4FB0">
              <w:rPr>
                <w:noProof/>
                <w:webHidden/>
                <w:sz w:val="24"/>
                <w:szCs w:val="24"/>
              </w:rPr>
              <w:fldChar w:fldCharType="begin"/>
            </w:r>
            <w:r w:rsidRPr="001A4FB0">
              <w:rPr>
                <w:noProof/>
                <w:webHidden/>
                <w:sz w:val="24"/>
                <w:szCs w:val="24"/>
              </w:rPr>
              <w:instrText xml:space="preserve"> PAGEREF _Toc83986500 \h </w:instrText>
            </w:r>
            <w:r w:rsidRPr="001A4FB0">
              <w:rPr>
                <w:noProof/>
                <w:webHidden/>
                <w:sz w:val="24"/>
                <w:szCs w:val="24"/>
              </w:rPr>
            </w:r>
            <w:r w:rsidRPr="001A4FB0">
              <w:rPr>
                <w:noProof/>
                <w:webHidden/>
                <w:sz w:val="24"/>
                <w:szCs w:val="24"/>
              </w:rPr>
              <w:fldChar w:fldCharType="separate"/>
            </w:r>
            <w:r w:rsidR="009B5C90">
              <w:rPr>
                <w:noProof/>
                <w:webHidden/>
                <w:sz w:val="24"/>
                <w:szCs w:val="24"/>
              </w:rPr>
              <w:t>57</w:t>
            </w:r>
            <w:r w:rsidRPr="001A4FB0">
              <w:rPr>
                <w:noProof/>
                <w:webHidden/>
                <w:sz w:val="24"/>
                <w:szCs w:val="24"/>
              </w:rPr>
              <w:fldChar w:fldCharType="end"/>
            </w:r>
          </w:hyperlink>
        </w:p>
        <w:p w14:paraId="53057B3F" w14:textId="28498764" w:rsidR="005945CE" w:rsidRPr="001A4FB0" w:rsidRDefault="005945CE" w:rsidP="005945CE">
          <w:pPr>
            <w:pStyle w:val="Sadraj2"/>
            <w:tabs>
              <w:tab w:val="left" w:pos="880"/>
              <w:tab w:val="right" w:leader="dot" w:pos="9628"/>
            </w:tabs>
            <w:spacing w:line="360" w:lineRule="auto"/>
            <w:rPr>
              <w:noProof/>
              <w:sz w:val="24"/>
              <w:szCs w:val="24"/>
            </w:rPr>
          </w:pPr>
          <w:r w:rsidRPr="001A4FB0">
            <w:rPr>
              <w:rStyle w:val="Hiperveza"/>
              <w:noProof/>
              <w:color w:val="auto"/>
              <w:sz w:val="24"/>
              <w:szCs w:val="24"/>
              <w:u w:val="none"/>
            </w:rPr>
            <w:t>1</w:t>
          </w:r>
          <w:hyperlink w:anchor="_Toc83986501" w:history="1">
            <w:r w:rsidRPr="001A4FB0">
              <w:rPr>
                <w:rStyle w:val="Hiperveza"/>
                <w:noProof/>
                <w:sz w:val="24"/>
                <w:szCs w:val="24"/>
              </w:rPr>
              <w:t>2.2.</w:t>
            </w:r>
            <w:r w:rsidRPr="001A4FB0">
              <w:rPr>
                <w:noProof/>
                <w:sz w:val="24"/>
                <w:szCs w:val="24"/>
              </w:rPr>
              <w:tab/>
            </w:r>
            <w:r w:rsidRPr="001A4FB0">
              <w:rPr>
                <w:rStyle w:val="Hiperveza"/>
                <w:noProof/>
                <w:sz w:val="24"/>
                <w:szCs w:val="24"/>
              </w:rPr>
              <w:t>Plan rada razrednih vijeća</w:t>
            </w:r>
            <w:r w:rsidRPr="001A4FB0">
              <w:rPr>
                <w:noProof/>
                <w:webHidden/>
                <w:sz w:val="24"/>
                <w:szCs w:val="24"/>
              </w:rPr>
              <w:tab/>
            </w:r>
            <w:r w:rsidRPr="001A4FB0">
              <w:rPr>
                <w:noProof/>
                <w:webHidden/>
                <w:sz w:val="24"/>
                <w:szCs w:val="24"/>
              </w:rPr>
              <w:fldChar w:fldCharType="begin"/>
            </w:r>
            <w:r w:rsidRPr="001A4FB0">
              <w:rPr>
                <w:noProof/>
                <w:webHidden/>
                <w:sz w:val="24"/>
                <w:szCs w:val="24"/>
              </w:rPr>
              <w:instrText xml:space="preserve"> PAGEREF _Toc83986501 \h </w:instrText>
            </w:r>
            <w:r w:rsidRPr="001A4FB0">
              <w:rPr>
                <w:noProof/>
                <w:webHidden/>
                <w:sz w:val="24"/>
                <w:szCs w:val="24"/>
              </w:rPr>
            </w:r>
            <w:r w:rsidRPr="001A4FB0">
              <w:rPr>
                <w:noProof/>
                <w:webHidden/>
                <w:sz w:val="24"/>
                <w:szCs w:val="24"/>
              </w:rPr>
              <w:fldChar w:fldCharType="separate"/>
            </w:r>
            <w:r w:rsidR="009B5C90">
              <w:rPr>
                <w:noProof/>
                <w:webHidden/>
                <w:sz w:val="24"/>
                <w:szCs w:val="24"/>
              </w:rPr>
              <w:t>58</w:t>
            </w:r>
            <w:r w:rsidRPr="001A4FB0">
              <w:rPr>
                <w:noProof/>
                <w:webHidden/>
                <w:sz w:val="24"/>
                <w:szCs w:val="24"/>
              </w:rPr>
              <w:fldChar w:fldCharType="end"/>
            </w:r>
          </w:hyperlink>
        </w:p>
        <w:p w14:paraId="145606B1" w14:textId="669BB16D" w:rsidR="005945CE" w:rsidRPr="001A4FB0" w:rsidRDefault="005945CE" w:rsidP="005945CE">
          <w:pPr>
            <w:pStyle w:val="Sadraj2"/>
            <w:tabs>
              <w:tab w:val="left" w:pos="880"/>
              <w:tab w:val="right" w:leader="dot" w:pos="9628"/>
            </w:tabs>
            <w:spacing w:line="360" w:lineRule="auto"/>
            <w:rPr>
              <w:noProof/>
              <w:sz w:val="24"/>
              <w:szCs w:val="24"/>
            </w:rPr>
          </w:pPr>
          <w:r w:rsidRPr="001A4FB0">
            <w:rPr>
              <w:rStyle w:val="Hiperveza"/>
              <w:noProof/>
              <w:color w:val="auto"/>
              <w:sz w:val="24"/>
              <w:szCs w:val="24"/>
              <w:u w:val="none"/>
            </w:rPr>
            <w:t>1</w:t>
          </w:r>
          <w:hyperlink w:anchor="_Toc83986502" w:history="1">
            <w:r w:rsidRPr="001A4FB0">
              <w:rPr>
                <w:rStyle w:val="Hiperveza"/>
                <w:noProof/>
                <w:sz w:val="24"/>
                <w:szCs w:val="24"/>
              </w:rPr>
              <w:t>2.3.</w:t>
            </w:r>
            <w:r w:rsidRPr="001A4FB0">
              <w:rPr>
                <w:noProof/>
                <w:sz w:val="24"/>
                <w:szCs w:val="24"/>
              </w:rPr>
              <w:tab/>
            </w:r>
            <w:r w:rsidRPr="001A4FB0">
              <w:rPr>
                <w:rStyle w:val="Hiperveza"/>
                <w:noProof/>
                <w:sz w:val="24"/>
                <w:szCs w:val="24"/>
              </w:rPr>
              <w:t>Plan rada razrednika</w:t>
            </w:r>
            <w:r w:rsidRPr="001A4FB0">
              <w:rPr>
                <w:noProof/>
                <w:webHidden/>
                <w:sz w:val="24"/>
                <w:szCs w:val="24"/>
              </w:rPr>
              <w:tab/>
            </w:r>
            <w:r w:rsidRPr="001A4FB0">
              <w:rPr>
                <w:noProof/>
                <w:webHidden/>
                <w:sz w:val="24"/>
                <w:szCs w:val="24"/>
              </w:rPr>
              <w:fldChar w:fldCharType="begin"/>
            </w:r>
            <w:r w:rsidRPr="001A4FB0">
              <w:rPr>
                <w:noProof/>
                <w:webHidden/>
                <w:sz w:val="24"/>
                <w:szCs w:val="24"/>
              </w:rPr>
              <w:instrText xml:space="preserve"> PAGEREF _Toc83986502 \h </w:instrText>
            </w:r>
            <w:r w:rsidRPr="001A4FB0">
              <w:rPr>
                <w:noProof/>
                <w:webHidden/>
                <w:sz w:val="24"/>
                <w:szCs w:val="24"/>
              </w:rPr>
            </w:r>
            <w:r w:rsidRPr="001A4FB0">
              <w:rPr>
                <w:noProof/>
                <w:webHidden/>
                <w:sz w:val="24"/>
                <w:szCs w:val="24"/>
              </w:rPr>
              <w:fldChar w:fldCharType="separate"/>
            </w:r>
            <w:r w:rsidR="009B5C90">
              <w:rPr>
                <w:noProof/>
                <w:webHidden/>
                <w:sz w:val="24"/>
                <w:szCs w:val="24"/>
              </w:rPr>
              <w:t>59</w:t>
            </w:r>
            <w:r w:rsidRPr="001A4FB0">
              <w:rPr>
                <w:noProof/>
                <w:webHidden/>
                <w:sz w:val="24"/>
                <w:szCs w:val="24"/>
              </w:rPr>
              <w:fldChar w:fldCharType="end"/>
            </w:r>
          </w:hyperlink>
        </w:p>
        <w:p w14:paraId="434B6FDE" w14:textId="1CC469E9" w:rsidR="005945CE" w:rsidRPr="001A4FB0" w:rsidRDefault="00843F8D" w:rsidP="005945CE">
          <w:pPr>
            <w:pStyle w:val="Sadraj2"/>
            <w:tabs>
              <w:tab w:val="right" w:leader="dot" w:pos="9628"/>
            </w:tabs>
            <w:spacing w:line="360" w:lineRule="auto"/>
            <w:rPr>
              <w:noProof/>
              <w:sz w:val="24"/>
              <w:szCs w:val="24"/>
            </w:rPr>
          </w:pPr>
          <w:hyperlink w:anchor="_Toc83986503" w:history="1">
            <w:r w:rsidR="005945CE" w:rsidRPr="001A4FB0">
              <w:rPr>
                <w:rStyle w:val="Hiperveza"/>
                <w:noProof/>
                <w:sz w:val="24"/>
                <w:szCs w:val="24"/>
              </w:rPr>
              <w:t>12.4. PLAN RADA VIJEĆA RODITELJA, ŠKOLSKOG ODBORA i VIJEĆA  UČENIKA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62</w:t>
            </w:r>
            <w:r w:rsidR="005945CE" w:rsidRPr="001A4FB0">
              <w:rPr>
                <w:noProof/>
                <w:webHidden/>
                <w:sz w:val="24"/>
                <w:szCs w:val="24"/>
              </w:rPr>
              <w:fldChar w:fldCharType="end"/>
            </w:r>
          </w:hyperlink>
        </w:p>
        <w:p w14:paraId="400F80FF" w14:textId="66664286" w:rsidR="005945CE" w:rsidRPr="001A4FB0" w:rsidRDefault="00843F8D" w:rsidP="005945CE">
          <w:pPr>
            <w:pStyle w:val="Sadraj2"/>
            <w:tabs>
              <w:tab w:val="right" w:leader="dot" w:pos="9628"/>
            </w:tabs>
            <w:spacing w:line="360" w:lineRule="auto"/>
            <w:rPr>
              <w:noProof/>
              <w:sz w:val="24"/>
              <w:szCs w:val="24"/>
            </w:rPr>
          </w:pPr>
          <w:hyperlink w:anchor="_Toc83986504" w:history="1">
            <w:r w:rsidR="005945CE" w:rsidRPr="001A4FB0">
              <w:rPr>
                <w:rStyle w:val="Hiperveza"/>
                <w:noProof/>
                <w:sz w:val="24"/>
                <w:szCs w:val="24"/>
              </w:rPr>
              <w:t>12.5. PLAN RADA RAVNATELJA I STRUČNIH SURADNIKA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66</w:t>
            </w:r>
            <w:r w:rsidR="005945CE" w:rsidRPr="001A4FB0">
              <w:rPr>
                <w:noProof/>
                <w:webHidden/>
                <w:sz w:val="24"/>
                <w:szCs w:val="24"/>
              </w:rPr>
              <w:fldChar w:fldCharType="end"/>
            </w:r>
          </w:hyperlink>
        </w:p>
        <w:p w14:paraId="2DD49F50" w14:textId="0ED9DD14" w:rsidR="005945CE" w:rsidRPr="001A4FB0" w:rsidRDefault="00843F8D" w:rsidP="005945CE">
          <w:pPr>
            <w:pStyle w:val="Sadraj2"/>
            <w:tabs>
              <w:tab w:val="right" w:leader="dot" w:pos="9628"/>
            </w:tabs>
            <w:spacing w:line="360" w:lineRule="auto"/>
            <w:rPr>
              <w:noProof/>
              <w:sz w:val="24"/>
              <w:szCs w:val="24"/>
            </w:rPr>
          </w:pPr>
          <w:hyperlink w:anchor="_Toc83986505" w:history="1">
            <w:r w:rsidR="005945CE" w:rsidRPr="001A4FB0">
              <w:rPr>
                <w:rStyle w:val="Hiperveza"/>
                <w:noProof/>
                <w:sz w:val="24"/>
                <w:szCs w:val="24"/>
              </w:rPr>
              <w:t>12.</w:t>
            </w:r>
            <w:r w:rsidR="0004278B" w:rsidRPr="001A4FB0">
              <w:rPr>
                <w:rStyle w:val="Hiperveza"/>
                <w:noProof/>
                <w:sz w:val="24"/>
                <w:szCs w:val="24"/>
              </w:rPr>
              <w:t>6</w:t>
            </w:r>
            <w:r w:rsidR="005945CE" w:rsidRPr="001A4FB0">
              <w:rPr>
                <w:rStyle w:val="Hiperveza"/>
                <w:noProof/>
                <w:sz w:val="24"/>
                <w:szCs w:val="24"/>
              </w:rPr>
              <w:t>. Godišnji plan rad stručnog suradnika – pedagoga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77</w:t>
            </w:r>
            <w:r w:rsidR="005945CE" w:rsidRPr="001A4FB0">
              <w:rPr>
                <w:noProof/>
                <w:webHidden/>
                <w:sz w:val="24"/>
                <w:szCs w:val="24"/>
              </w:rPr>
              <w:fldChar w:fldCharType="end"/>
            </w:r>
          </w:hyperlink>
        </w:p>
        <w:p w14:paraId="50F09063" w14:textId="7F545207" w:rsidR="005945CE" w:rsidRPr="001A4FB0" w:rsidRDefault="00843F8D" w:rsidP="005945CE">
          <w:pPr>
            <w:pStyle w:val="Sadraj2"/>
            <w:tabs>
              <w:tab w:val="right" w:leader="dot" w:pos="9628"/>
            </w:tabs>
            <w:spacing w:line="360" w:lineRule="auto"/>
            <w:rPr>
              <w:noProof/>
              <w:sz w:val="24"/>
              <w:szCs w:val="24"/>
            </w:rPr>
          </w:pPr>
          <w:hyperlink w:anchor="_Toc83986506" w:history="1">
            <w:r w:rsidR="005945CE" w:rsidRPr="001A4FB0">
              <w:rPr>
                <w:rStyle w:val="Hiperveza"/>
                <w:noProof/>
                <w:sz w:val="24"/>
                <w:szCs w:val="24"/>
              </w:rPr>
              <w:t>12.</w:t>
            </w:r>
            <w:r w:rsidR="0004278B" w:rsidRPr="001A4FB0">
              <w:rPr>
                <w:rStyle w:val="Hiperveza"/>
                <w:noProof/>
                <w:sz w:val="24"/>
                <w:szCs w:val="24"/>
              </w:rPr>
              <w:t>7</w:t>
            </w:r>
            <w:r w:rsidR="005945CE" w:rsidRPr="001A4FB0">
              <w:rPr>
                <w:rStyle w:val="Hiperveza"/>
                <w:noProof/>
                <w:sz w:val="24"/>
                <w:szCs w:val="24"/>
              </w:rPr>
              <w:t>. Godišnji plan i program rada stručnog suradnika edukacijskog rehabilitatora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82</w:t>
            </w:r>
            <w:r w:rsidR="005945CE" w:rsidRPr="001A4FB0">
              <w:rPr>
                <w:noProof/>
                <w:webHidden/>
                <w:sz w:val="24"/>
                <w:szCs w:val="24"/>
              </w:rPr>
              <w:fldChar w:fldCharType="end"/>
            </w:r>
          </w:hyperlink>
        </w:p>
        <w:p w14:paraId="37DFF504" w14:textId="198022F7" w:rsidR="005945CE" w:rsidRPr="001A4FB0" w:rsidRDefault="00843F8D" w:rsidP="005945CE">
          <w:pPr>
            <w:pStyle w:val="Sadraj2"/>
            <w:tabs>
              <w:tab w:val="right" w:leader="dot" w:pos="9628"/>
            </w:tabs>
            <w:spacing w:line="360" w:lineRule="auto"/>
            <w:rPr>
              <w:noProof/>
              <w:sz w:val="24"/>
              <w:szCs w:val="24"/>
            </w:rPr>
          </w:pPr>
          <w:hyperlink w:anchor="_Toc83986507" w:history="1">
            <w:r w:rsidR="005945CE" w:rsidRPr="001A4FB0">
              <w:rPr>
                <w:rStyle w:val="Hiperveza"/>
                <w:noProof/>
                <w:sz w:val="24"/>
                <w:szCs w:val="24"/>
              </w:rPr>
              <w:t>1</w:t>
            </w:r>
            <w:r w:rsidR="0004278B" w:rsidRPr="001A4FB0">
              <w:rPr>
                <w:rStyle w:val="Hiperveza"/>
                <w:noProof/>
                <w:sz w:val="24"/>
                <w:szCs w:val="24"/>
              </w:rPr>
              <w:t>2</w:t>
            </w:r>
            <w:r w:rsidR="005945CE" w:rsidRPr="001A4FB0">
              <w:rPr>
                <w:rStyle w:val="Hiperveza"/>
                <w:noProof/>
                <w:sz w:val="24"/>
                <w:szCs w:val="24"/>
              </w:rPr>
              <w:t>.</w:t>
            </w:r>
            <w:r w:rsidR="0004278B" w:rsidRPr="001A4FB0">
              <w:rPr>
                <w:rStyle w:val="Hiperveza"/>
                <w:noProof/>
                <w:sz w:val="24"/>
                <w:szCs w:val="24"/>
              </w:rPr>
              <w:t>8</w:t>
            </w:r>
            <w:r w:rsidR="005945CE" w:rsidRPr="001A4FB0">
              <w:rPr>
                <w:rStyle w:val="Hiperveza"/>
                <w:noProof/>
                <w:sz w:val="24"/>
                <w:szCs w:val="24"/>
              </w:rPr>
              <w:t>. Plan rada stručnog suradnika – knjižničara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86</w:t>
            </w:r>
            <w:r w:rsidR="005945CE" w:rsidRPr="001A4FB0">
              <w:rPr>
                <w:noProof/>
                <w:webHidden/>
                <w:sz w:val="24"/>
                <w:szCs w:val="24"/>
              </w:rPr>
              <w:fldChar w:fldCharType="end"/>
            </w:r>
          </w:hyperlink>
        </w:p>
        <w:p w14:paraId="25C76622" w14:textId="728A9B7E" w:rsidR="005945CE" w:rsidRPr="001A4FB0" w:rsidRDefault="00843F8D" w:rsidP="005945CE">
          <w:pPr>
            <w:pStyle w:val="Sadraj1"/>
            <w:tabs>
              <w:tab w:val="right" w:leader="dot" w:pos="9628"/>
            </w:tabs>
            <w:spacing w:line="360" w:lineRule="auto"/>
            <w:rPr>
              <w:noProof/>
              <w:sz w:val="24"/>
              <w:szCs w:val="24"/>
            </w:rPr>
          </w:pPr>
          <w:hyperlink w:anchor="_Toc83986508" w:history="1">
            <w:r w:rsidR="005945CE" w:rsidRPr="001A4FB0">
              <w:rPr>
                <w:rStyle w:val="Hiperveza"/>
                <w:noProof/>
                <w:sz w:val="24"/>
                <w:szCs w:val="24"/>
              </w:rPr>
              <w:t>13. PLAN RADA TAJNIŠTVA I ADMINISTRATIVNO TEHNIČKE SLUŽBE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89</w:t>
            </w:r>
            <w:r w:rsidR="005945CE" w:rsidRPr="001A4FB0">
              <w:rPr>
                <w:noProof/>
                <w:webHidden/>
                <w:sz w:val="24"/>
                <w:szCs w:val="24"/>
              </w:rPr>
              <w:fldChar w:fldCharType="end"/>
            </w:r>
          </w:hyperlink>
        </w:p>
        <w:p w14:paraId="6DA5EB5C" w14:textId="17C8FD1C" w:rsidR="005945CE" w:rsidRPr="001A4FB0" w:rsidRDefault="00843F8D" w:rsidP="005945CE">
          <w:pPr>
            <w:pStyle w:val="Sadraj2"/>
            <w:tabs>
              <w:tab w:val="right" w:leader="dot" w:pos="9628"/>
            </w:tabs>
            <w:spacing w:line="360" w:lineRule="auto"/>
            <w:rPr>
              <w:noProof/>
              <w:sz w:val="24"/>
              <w:szCs w:val="24"/>
            </w:rPr>
          </w:pPr>
          <w:hyperlink w:anchor="_Toc83986509" w:history="1">
            <w:r w:rsidR="005945CE" w:rsidRPr="001A4FB0">
              <w:rPr>
                <w:rStyle w:val="Hiperveza"/>
                <w:noProof/>
                <w:sz w:val="24"/>
                <w:szCs w:val="24"/>
              </w:rPr>
              <w:t>13.1. Plan rada tajnika i njegove kompetencije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_Toc83986509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89</w:t>
            </w:r>
            <w:r w:rsidR="005945CE" w:rsidRPr="001A4FB0">
              <w:rPr>
                <w:noProof/>
                <w:webHidden/>
                <w:sz w:val="24"/>
                <w:szCs w:val="24"/>
              </w:rPr>
              <w:fldChar w:fldCharType="end"/>
            </w:r>
          </w:hyperlink>
        </w:p>
        <w:p w14:paraId="11430D6E" w14:textId="5ABDA7F0" w:rsidR="005945CE" w:rsidRPr="001A4FB0" w:rsidRDefault="00843F8D" w:rsidP="005945CE">
          <w:pPr>
            <w:pStyle w:val="Sadraj3"/>
            <w:tabs>
              <w:tab w:val="right" w:leader="dot" w:pos="9628"/>
            </w:tabs>
            <w:spacing w:line="360" w:lineRule="auto"/>
            <w:rPr>
              <w:noProof/>
              <w:sz w:val="24"/>
              <w:szCs w:val="24"/>
            </w:rPr>
          </w:pPr>
          <w:hyperlink w:anchor="_Toc83986510" w:history="1">
            <w:r w:rsidR="005945CE" w:rsidRPr="001A4FB0">
              <w:rPr>
                <w:rStyle w:val="Hiperveza"/>
                <w:noProof/>
                <w:sz w:val="24"/>
                <w:szCs w:val="24"/>
              </w:rPr>
              <w:t>13.1.1. NORMATIVNO – PRAVNI I UPRAVNI POSLOVI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89</w:t>
            </w:r>
            <w:r w:rsidR="005945CE" w:rsidRPr="001A4FB0">
              <w:rPr>
                <w:noProof/>
                <w:webHidden/>
                <w:sz w:val="24"/>
                <w:szCs w:val="24"/>
              </w:rPr>
              <w:fldChar w:fldCharType="end"/>
            </w:r>
          </w:hyperlink>
        </w:p>
        <w:p w14:paraId="5466E2BE" w14:textId="04E9EBEE" w:rsidR="005945CE" w:rsidRPr="001A4FB0" w:rsidRDefault="00843F8D" w:rsidP="005945CE">
          <w:pPr>
            <w:pStyle w:val="Sadraj3"/>
            <w:tabs>
              <w:tab w:val="right" w:leader="dot" w:pos="9628"/>
            </w:tabs>
            <w:spacing w:line="360" w:lineRule="auto"/>
            <w:rPr>
              <w:noProof/>
              <w:sz w:val="24"/>
              <w:szCs w:val="24"/>
            </w:rPr>
          </w:pPr>
          <w:hyperlink w:anchor="_Toc83986511" w:history="1">
            <w:r w:rsidR="005945CE" w:rsidRPr="001A4FB0">
              <w:rPr>
                <w:rStyle w:val="Hiperveza"/>
                <w:noProof/>
                <w:sz w:val="24"/>
                <w:szCs w:val="24"/>
              </w:rPr>
              <w:t>13.1.2. ADMINISTRATIVNI POSLOVI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89</w:t>
            </w:r>
            <w:r w:rsidR="005945CE" w:rsidRPr="001A4FB0">
              <w:rPr>
                <w:noProof/>
                <w:webHidden/>
                <w:sz w:val="24"/>
                <w:szCs w:val="24"/>
              </w:rPr>
              <w:fldChar w:fldCharType="end"/>
            </w:r>
          </w:hyperlink>
        </w:p>
        <w:p w14:paraId="0A156C31" w14:textId="70498500" w:rsidR="005945CE" w:rsidRPr="001A4FB0" w:rsidRDefault="00843F8D" w:rsidP="005945CE">
          <w:pPr>
            <w:pStyle w:val="Sadraj3"/>
            <w:tabs>
              <w:tab w:val="right" w:leader="dot" w:pos="9628"/>
            </w:tabs>
            <w:spacing w:line="360" w:lineRule="auto"/>
            <w:rPr>
              <w:noProof/>
              <w:sz w:val="24"/>
              <w:szCs w:val="24"/>
            </w:rPr>
          </w:pPr>
          <w:hyperlink w:anchor="_Toc83986512" w:history="1">
            <w:r w:rsidR="005945CE" w:rsidRPr="001A4FB0">
              <w:rPr>
                <w:rStyle w:val="Hiperveza"/>
                <w:noProof/>
                <w:sz w:val="24"/>
                <w:szCs w:val="24"/>
              </w:rPr>
              <w:t>13.1.3. PERSONALNO – KADROVSKI POSLOVI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_Toc83986512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89</w:t>
            </w:r>
            <w:r w:rsidR="005945CE" w:rsidRPr="001A4FB0">
              <w:rPr>
                <w:noProof/>
                <w:webHidden/>
                <w:sz w:val="24"/>
                <w:szCs w:val="24"/>
              </w:rPr>
              <w:fldChar w:fldCharType="end"/>
            </w:r>
          </w:hyperlink>
        </w:p>
        <w:p w14:paraId="72E44D1E" w14:textId="7662FC14" w:rsidR="005945CE" w:rsidRPr="001A4FB0" w:rsidRDefault="00843F8D" w:rsidP="005945CE">
          <w:pPr>
            <w:pStyle w:val="Sadraj3"/>
            <w:tabs>
              <w:tab w:val="right" w:leader="dot" w:pos="9628"/>
            </w:tabs>
            <w:spacing w:line="360" w:lineRule="auto"/>
            <w:rPr>
              <w:noProof/>
              <w:sz w:val="24"/>
              <w:szCs w:val="24"/>
            </w:rPr>
          </w:pPr>
          <w:hyperlink w:anchor="_Toc83986513" w:history="1">
            <w:r w:rsidR="005945CE" w:rsidRPr="001A4FB0">
              <w:rPr>
                <w:rStyle w:val="Hiperveza"/>
                <w:noProof/>
                <w:sz w:val="24"/>
                <w:szCs w:val="24"/>
              </w:rPr>
              <w:t>13.1.4. OSTALI POSLOVI</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_Toc83986513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89</w:t>
            </w:r>
            <w:r w:rsidR="005945CE" w:rsidRPr="001A4FB0">
              <w:rPr>
                <w:noProof/>
                <w:webHidden/>
                <w:sz w:val="24"/>
                <w:szCs w:val="24"/>
              </w:rPr>
              <w:fldChar w:fldCharType="end"/>
            </w:r>
          </w:hyperlink>
        </w:p>
        <w:p w14:paraId="3B6F7661" w14:textId="6D7F2FDD" w:rsidR="005945CE" w:rsidRPr="001A4FB0" w:rsidRDefault="00843F8D" w:rsidP="005945CE">
          <w:pPr>
            <w:pStyle w:val="Sadraj2"/>
            <w:tabs>
              <w:tab w:val="right" w:leader="dot" w:pos="9628"/>
            </w:tabs>
            <w:spacing w:line="360" w:lineRule="auto"/>
            <w:rPr>
              <w:noProof/>
              <w:sz w:val="24"/>
              <w:szCs w:val="24"/>
            </w:rPr>
          </w:pPr>
          <w:hyperlink w:anchor="_Toc83986514" w:history="1">
            <w:r w:rsidR="005945CE" w:rsidRPr="001A4FB0">
              <w:rPr>
                <w:rStyle w:val="Hiperveza"/>
                <w:noProof/>
                <w:sz w:val="24"/>
                <w:szCs w:val="24"/>
              </w:rPr>
              <w:t>13.2. PLAN  RADA RAČUNOVOĐE ŠKOLE</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_Toc83986514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91</w:t>
            </w:r>
            <w:r w:rsidR="005945CE" w:rsidRPr="001A4FB0">
              <w:rPr>
                <w:noProof/>
                <w:webHidden/>
                <w:sz w:val="24"/>
                <w:szCs w:val="24"/>
              </w:rPr>
              <w:fldChar w:fldCharType="end"/>
            </w:r>
          </w:hyperlink>
        </w:p>
        <w:p w14:paraId="3E1D3218" w14:textId="6FD3CD63" w:rsidR="005945CE" w:rsidRPr="001A4FB0" w:rsidRDefault="00843F8D" w:rsidP="005945CE">
          <w:pPr>
            <w:pStyle w:val="Sadraj2"/>
            <w:tabs>
              <w:tab w:val="right" w:leader="dot" w:pos="9628"/>
            </w:tabs>
            <w:spacing w:line="360" w:lineRule="auto"/>
            <w:rPr>
              <w:noProof/>
              <w:sz w:val="24"/>
              <w:szCs w:val="24"/>
            </w:rPr>
          </w:pPr>
          <w:hyperlink w:anchor="_Toc83986515" w:history="1">
            <w:r w:rsidR="005945CE" w:rsidRPr="001A4FB0">
              <w:rPr>
                <w:rStyle w:val="Hiperveza"/>
                <w:noProof/>
                <w:sz w:val="24"/>
                <w:szCs w:val="24"/>
              </w:rPr>
              <w:t>13.3. PLAN RADA BLAGAJNIKA ADMINISTRATORA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_Toc83986515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93</w:t>
            </w:r>
            <w:r w:rsidR="005945CE" w:rsidRPr="001A4FB0">
              <w:rPr>
                <w:noProof/>
                <w:webHidden/>
                <w:sz w:val="24"/>
                <w:szCs w:val="24"/>
              </w:rPr>
              <w:fldChar w:fldCharType="end"/>
            </w:r>
          </w:hyperlink>
        </w:p>
        <w:p w14:paraId="011787CF" w14:textId="616FA5F9" w:rsidR="005945CE" w:rsidRPr="001A4FB0" w:rsidRDefault="00843F8D" w:rsidP="005945CE">
          <w:pPr>
            <w:pStyle w:val="Sadraj2"/>
            <w:tabs>
              <w:tab w:val="right" w:leader="dot" w:pos="9628"/>
            </w:tabs>
            <w:spacing w:line="360" w:lineRule="auto"/>
            <w:rPr>
              <w:noProof/>
              <w:sz w:val="24"/>
              <w:szCs w:val="24"/>
            </w:rPr>
          </w:pPr>
          <w:hyperlink w:anchor="_Toc83986516" w:history="1">
            <w:r w:rsidR="005945CE" w:rsidRPr="001A4FB0">
              <w:rPr>
                <w:rStyle w:val="Hiperveza"/>
                <w:noProof/>
                <w:sz w:val="24"/>
                <w:szCs w:val="24"/>
              </w:rPr>
              <w:t>13.4. PLAN RADA KUHARICA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_Toc83986516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94</w:t>
            </w:r>
            <w:r w:rsidR="005945CE" w:rsidRPr="001A4FB0">
              <w:rPr>
                <w:noProof/>
                <w:webHidden/>
                <w:sz w:val="24"/>
                <w:szCs w:val="24"/>
              </w:rPr>
              <w:fldChar w:fldCharType="end"/>
            </w:r>
          </w:hyperlink>
        </w:p>
        <w:p w14:paraId="7EC1AF71" w14:textId="498999DC" w:rsidR="005945CE" w:rsidRPr="001A4FB0" w:rsidRDefault="00843F8D" w:rsidP="005945CE">
          <w:pPr>
            <w:pStyle w:val="Sadraj2"/>
            <w:tabs>
              <w:tab w:val="right" w:leader="dot" w:pos="9628"/>
            </w:tabs>
            <w:spacing w:line="360" w:lineRule="auto"/>
            <w:rPr>
              <w:noProof/>
              <w:sz w:val="24"/>
              <w:szCs w:val="24"/>
            </w:rPr>
          </w:pPr>
          <w:hyperlink w:anchor="_Toc83986517" w:history="1">
            <w:r w:rsidR="005945CE" w:rsidRPr="001A4FB0">
              <w:rPr>
                <w:rStyle w:val="Hiperveza"/>
                <w:noProof/>
                <w:sz w:val="24"/>
                <w:szCs w:val="24"/>
              </w:rPr>
              <w:t>13.5. PLAN RADA DOMARA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_Toc83986517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94</w:t>
            </w:r>
            <w:r w:rsidR="005945CE" w:rsidRPr="001A4FB0">
              <w:rPr>
                <w:noProof/>
                <w:webHidden/>
                <w:sz w:val="24"/>
                <w:szCs w:val="24"/>
              </w:rPr>
              <w:fldChar w:fldCharType="end"/>
            </w:r>
          </w:hyperlink>
        </w:p>
        <w:p w14:paraId="67747870" w14:textId="03880B65" w:rsidR="005945CE" w:rsidRPr="001A4FB0" w:rsidRDefault="00843F8D" w:rsidP="005945CE">
          <w:pPr>
            <w:pStyle w:val="Sadraj2"/>
            <w:tabs>
              <w:tab w:val="right" w:leader="dot" w:pos="9628"/>
            </w:tabs>
            <w:spacing w:line="360" w:lineRule="auto"/>
            <w:rPr>
              <w:noProof/>
              <w:sz w:val="24"/>
              <w:szCs w:val="24"/>
            </w:rPr>
          </w:pPr>
          <w:hyperlink w:anchor="_Toc83986518" w:history="1">
            <w:r w:rsidR="005945CE" w:rsidRPr="001A4FB0">
              <w:rPr>
                <w:rStyle w:val="Hiperveza"/>
                <w:noProof/>
                <w:sz w:val="24"/>
                <w:szCs w:val="24"/>
              </w:rPr>
              <w:t>13.6. PLAN RADA SPREMAČICA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_Toc83986518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94</w:t>
            </w:r>
            <w:r w:rsidR="005945CE" w:rsidRPr="001A4FB0">
              <w:rPr>
                <w:noProof/>
                <w:webHidden/>
                <w:sz w:val="24"/>
                <w:szCs w:val="24"/>
              </w:rPr>
              <w:fldChar w:fldCharType="end"/>
            </w:r>
          </w:hyperlink>
        </w:p>
        <w:p w14:paraId="7A3D45C3" w14:textId="3473FF9E" w:rsidR="005945CE" w:rsidRPr="001A4FB0" w:rsidRDefault="0004278B" w:rsidP="005945CE">
          <w:pPr>
            <w:pStyle w:val="Sadraj1"/>
            <w:tabs>
              <w:tab w:val="left" w:pos="400"/>
              <w:tab w:val="right" w:leader="dot" w:pos="9628"/>
            </w:tabs>
            <w:spacing w:line="360" w:lineRule="auto"/>
            <w:rPr>
              <w:noProof/>
              <w:sz w:val="24"/>
              <w:szCs w:val="24"/>
            </w:rPr>
          </w:pPr>
          <w:r w:rsidRPr="001A4FB0">
            <w:rPr>
              <w:rStyle w:val="Hiperveza"/>
              <w:noProof/>
              <w:color w:val="auto"/>
              <w:sz w:val="24"/>
              <w:szCs w:val="24"/>
              <w:u w:val="none"/>
            </w:rPr>
            <w:t>1</w:t>
          </w:r>
          <w:hyperlink w:anchor="_Toc83986519" w:history="1">
            <w:r w:rsidR="005945CE" w:rsidRPr="001A4FB0">
              <w:rPr>
                <w:rStyle w:val="Hiperveza"/>
                <w:noProof/>
                <w:sz w:val="24"/>
                <w:szCs w:val="24"/>
              </w:rPr>
              <w:t>4.</w:t>
            </w:r>
            <w:r w:rsidR="005945CE" w:rsidRPr="001A4FB0">
              <w:rPr>
                <w:noProof/>
                <w:sz w:val="24"/>
                <w:szCs w:val="24"/>
              </w:rPr>
              <w:tab/>
            </w:r>
            <w:r w:rsidR="005945CE" w:rsidRPr="001A4FB0">
              <w:rPr>
                <w:rStyle w:val="Hiperveza"/>
                <w:noProof/>
                <w:sz w:val="24"/>
                <w:szCs w:val="24"/>
              </w:rPr>
              <w:t>ŠKOLSKI PREVENTIVNI PROGRAM</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_Toc83986519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96</w:t>
            </w:r>
            <w:r w:rsidR="005945CE" w:rsidRPr="001A4FB0">
              <w:rPr>
                <w:noProof/>
                <w:webHidden/>
                <w:sz w:val="24"/>
                <w:szCs w:val="24"/>
              </w:rPr>
              <w:fldChar w:fldCharType="end"/>
            </w:r>
          </w:hyperlink>
        </w:p>
        <w:p w14:paraId="1BAA4B52" w14:textId="3D2213A2" w:rsidR="005945CE" w:rsidRPr="001A4FB0" w:rsidRDefault="00843F8D" w:rsidP="005945CE">
          <w:pPr>
            <w:pStyle w:val="Sadraj1"/>
            <w:tabs>
              <w:tab w:val="right" w:leader="dot" w:pos="9628"/>
            </w:tabs>
            <w:spacing w:line="360" w:lineRule="auto"/>
            <w:rPr>
              <w:noProof/>
              <w:sz w:val="24"/>
              <w:szCs w:val="24"/>
            </w:rPr>
          </w:pPr>
          <w:hyperlink w:anchor="_Toc83986520" w:history="1">
            <w:r w:rsidR="005945CE" w:rsidRPr="001A4FB0">
              <w:rPr>
                <w:rStyle w:val="Hiperveza"/>
                <w:noProof/>
                <w:sz w:val="24"/>
                <w:szCs w:val="24"/>
              </w:rPr>
              <w:t>15. RAD S DAROVITIM UČENICIMA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_Toc83986520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97</w:t>
            </w:r>
            <w:r w:rsidR="005945CE" w:rsidRPr="001A4FB0">
              <w:rPr>
                <w:noProof/>
                <w:webHidden/>
                <w:sz w:val="24"/>
                <w:szCs w:val="24"/>
              </w:rPr>
              <w:fldChar w:fldCharType="end"/>
            </w:r>
          </w:hyperlink>
        </w:p>
        <w:p w14:paraId="6F183778" w14:textId="3EB88C0E" w:rsidR="005945CE" w:rsidRPr="001A4FB0" w:rsidRDefault="00843F8D" w:rsidP="005945CE">
          <w:pPr>
            <w:pStyle w:val="Sadraj1"/>
            <w:tabs>
              <w:tab w:val="left" w:pos="660"/>
              <w:tab w:val="right" w:leader="dot" w:pos="9628"/>
            </w:tabs>
            <w:spacing w:line="360" w:lineRule="auto"/>
            <w:rPr>
              <w:noProof/>
              <w:sz w:val="24"/>
              <w:szCs w:val="24"/>
            </w:rPr>
          </w:pPr>
          <w:hyperlink w:anchor="_Toc83986521" w:history="1">
            <w:r w:rsidR="005945CE" w:rsidRPr="001A4FB0">
              <w:rPr>
                <w:rStyle w:val="Hiperveza"/>
                <w:noProof/>
                <w:sz w:val="24"/>
                <w:szCs w:val="24"/>
              </w:rPr>
              <w:t>1</w:t>
            </w:r>
            <w:r w:rsidR="0004278B" w:rsidRPr="001A4FB0">
              <w:rPr>
                <w:rStyle w:val="Hiperveza"/>
                <w:noProof/>
                <w:sz w:val="24"/>
                <w:szCs w:val="24"/>
              </w:rPr>
              <w:t>6</w:t>
            </w:r>
            <w:r w:rsidR="005945CE" w:rsidRPr="001A4FB0">
              <w:rPr>
                <w:rStyle w:val="Hiperveza"/>
                <w:noProof/>
                <w:sz w:val="24"/>
                <w:szCs w:val="24"/>
              </w:rPr>
              <w:t>.</w:t>
            </w:r>
            <w:r w:rsidR="005945CE" w:rsidRPr="001A4FB0">
              <w:rPr>
                <w:noProof/>
                <w:sz w:val="24"/>
                <w:szCs w:val="24"/>
              </w:rPr>
              <w:tab/>
            </w:r>
            <w:r w:rsidR="005945CE" w:rsidRPr="001A4FB0">
              <w:rPr>
                <w:rStyle w:val="Hiperveza"/>
                <w:noProof/>
                <w:sz w:val="24"/>
                <w:szCs w:val="24"/>
              </w:rPr>
              <w:t>PLAN INVESTICIJSKOG I TEKUĆEG ODRŽAVANJA</w:t>
            </w:r>
            <w:r w:rsidR="005945CE" w:rsidRPr="001A4FB0">
              <w:rPr>
                <w:noProof/>
                <w:webHidden/>
                <w:sz w:val="24"/>
                <w:szCs w:val="24"/>
              </w:rPr>
              <w:tab/>
            </w:r>
            <w:r w:rsidR="005945CE" w:rsidRPr="001A4FB0">
              <w:rPr>
                <w:noProof/>
                <w:webHidden/>
                <w:sz w:val="24"/>
                <w:szCs w:val="24"/>
              </w:rPr>
              <w:fldChar w:fldCharType="begin"/>
            </w:r>
            <w:r w:rsidR="005945CE" w:rsidRPr="001A4FB0">
              <w:rPr>
                <w:noProof/>
                <w:webHidden/>
                <w:sz w:val="24"/>
                <w:szCs w:val="24"/>
              </w:rPr>
              <w:instrText xml:space="preserve"> PAGEREF _Toc83986521 \h </w:instrText>
            </w:r>
            <w:r w:rsidR="005945CE" w:rsidRPr="001A4FB0">
              <w:rPr>
                <w:noProof/>
                <w:webHidden/>
                <w:sz w:val="24"/>
                <w:szCs w:val="24"/>
              </w:rPr>
            </w:r>
            <w:r w:rsidR="005945CE" w:rsidRPr="001A4FB0">
              <w:rPr>
                <w:noProof/>
                <w:webHidden/>
                <w:sz w:val="24"/>
                <w:szCs w:val="24"/>
              </w:rPr>
              <w:fldChar w:fldCharType="separate"/>
            </w:r>
            <w:r w:rsidR="009B5C90">
              <w:rPr>
                <w:noProof/>
                <w:webHidden/>
                <w:sz w:val="24"/>
                <w:szCs w:val="24"/>
              </w:rPr>
              <w:t>97</w:t>
            </w:r>
            <w:r w:rsidR="005945CE" w:rsidRPr="001A4FB0">
              <w:rPr>
                <w:noProof/>
                <w:webHidden/>
                <w:sz w:val="24"/>
                <w:szCs w:val="24"/>
              </w:rPr>
              <w:fldChar w:fldCharType="end"/>
            </w:r>
          </w:hyperlink>
        </w:p>
        <w:p w14:paraId="37B6E2C9" w14:textId="60A29048" w:rsidR="005945CE" w:rsidRPr="001A4FB0" w:rsidRDefault="005945CE" w:rsidP="005945CE">
          <w:pPr>
            <w:spacing w:line="360" w:lineRule="auto"/>
          </w:pPr>
          <w:r w:rsidRPr="001A4FB0">
            <w:rPr>
              <w:b/>
              <w:bCs/>
              <w:sz w:val="24"/>
              <w:szCs w:val="24"/>
            </w:rPr>
            <w:fldChar w:fldCharType="end"/>
          </w:r>
        </w:p>
      </w:sdtContent>
    </w:sdt>
    <w:p w14:paraId="6EA1BEB6" w14:textId="42EC8669" w:rsidR="005945CE" w:rsidRPr="001A4FB0" w:rsidRDefault="005945CE">
      <w:pPr>
        <w:rPr>
          <w:b/>
          <w:bCs/>
          <w:kern w:val="32"/>
          <w:sz w:val="28"/>
          <w:szCs w:val="32"/>
        </w:rPr>
      </w:pPr>
      <w:bookmarkStart w:id="2" w:name="_Toc83986450"/>
      <w:r w:rsidRPr="001A4FB0">
        <w:br w:type="page"/>
      </w:r>
    </w:p>
    <w:p w14:paraId="2CD4F589" w14:textId="77777777" w:rsidR="00FB4EC4" w:rsidRDefault="00FB4EC4" w:rsidP="007C71F5">
      <w:pPr>
        <w:pStyle w:val="Naslov1"/>
        <w:numPr>
          <w:ilvl w:val="0"/>
          <w:numId w:val="56"/>
        </w:numPr>
        <w:sectPr w:rsidR="00FB4EC4" w:rsidSect="00973561">
          <w:footerReference w:type="default" r:id="rId12"/>
          <w:type w:val="continuous"/>
          <w:pgSz w:w="11906" w:h="16838" w:code="9"/>
          <w:pgMar w:top="1134" w:right="1134" w:bottom="1134" w:left="1134" w:header="709" w:footer="709" w:gutter="0"/>
          <w:pgNumType w:start="1"/>
          <w:cols w:space="708"/>
          <w:docGrid w:linePitch="360"/>
        </w:sectPr>
      </w:pPr>
    </w:p>
    <w:p w14:paraId="577B0FBD" w14:textId="6DFA0D16" w:rsidR="00830A41" w:rsidRPr="001A4FB0" w:rsidRDefault="00830A41" w:rsidP="007C71F5">
      <w:pPr>
        <w:pStyle w:val="Naslov1"/>
        <w:numPr>
          <w:ilvl w:val="0"/>
          <w:numId w:val="56"/>
        </w:numPr>
      </w:pPr>
      <w:r w:rsidRPr="001A4FB0">
        <w:lastRenderedPageBreak/>
        <w:t>UVODNI DIO</w:t>
      </w:r>
      <w:bookmarkEnd w:id="2"/>
      <w:r w:rsidRPr="001A4FB0">
        <w:t xml:space="preserve">                                                                                                                          </w:t>
      </w:r>
    </w:p>
    <w:p w14:paraId="27179CBB" w14:textId="77777777" w:rsidR="00830A41" w:rsidRPr="001A4FB0" w:rsidRDefault="00830A41" w:rsidP="00DB3137">
      <w:pPr>
        <w:spacing w:line="360" w:lineRule="auto"/>
        <w:ind w:left="426" w:hanging="426"/>
        <w:jc w:val="both"/>
        <w:rPr>
          <w:b/>
          <w:color w:val="FF0000"/>
          <w:sz w:val="24"/>
          <w:szCs w:val="24"/>
        </w:rPr>
      </w:pPr>
    </w:p>
    <w:p w14:paraId="4FE467F5" w14:textId="1B00A230" w:rsidR="00830A41" w:rsidRPr="001A4FB0" w:rsidRDefault="00830A41" w:rsidP="00F67608">
      <w:pPr>
        <w:pStyle w:val="Bezproreda"/>
        <w:ind w:firstLine="360"/>
        <w:rPr>
          <w:rFonts w:ascii="Times New Roman" w:hAnsi="Times New Roman"/>
          <w:noProof/>
          <w:kern w:val="36"/>
          <w:sz w:val="24"/>
          <w:szCs w:val="24"/>
        </w:rPr>
      </w:pPr>
      <w:r w:rsidRPr="001A4FB0">
        <w:rPr>
          <w:rFonts w:ascii="Times New Roman" w:hAnsi="Times New Roman"/>
          <w:noProof/>
          <w:sz w:val="24"/>
          <w:szCs w:val="24"/>
        </w:rPr>
        <w:t>Godišnji plan i program r</w:t>
      </w:r>
      <w:r w:rsidR="00B53AC4" w:rsidRPr="001A4FB0">
        <w:rPr>
          <w:rFonts w:ascii="Times New Roman" w:hAnsi="Times New Roman"/>
          <w:noProof/>
          <w:sz w:val="24"/>
          <w:szCs w:val="24"/>
        </w:rPr>
        <w:t>ada škole za školsku godinu 2021./22</w:t>
      </w:r>
      <w:r w:rsidRPr="001A4FB0">
        <w:rPr>
          <w:rFonts w:ascii="Times New Roman" w:hAnsi="Times New Roman"/>
          <w:noProof/>
          <w:sz w:val="24"/>
          <w:szCs w:val="24"/>
        </w:rPr>
        <w:t>. pisan je u vrijeme opće pa</w:t>
      </w:r>
      <w:r w:rsidR="001A4FB0" w:rsidRPr="001A4FB0">
        <w:rPr>
          <w:rFonts w:ascii="Times New Roman" w:hAnsi="Times New Roman"/>
          <w:noProof/>
          <w:sz w:val="24"/>
          <w:szCs w:val="24"/>
        </w:rPr>
        <w:t>n</w:t>
      </w:r>
      <w:r w:rsidRPr="001A4FB0">
        <w:rPr>
          <w:rFonts w:ascii="Times New Roman" w:hAnsi="Times New Roman"/>
          <w:noProof/>
          <w:sz w:val="24"/>
          <w:szCs w:val="24"/>
        </w:rPr>
        <w:t>demije korona virusa COVID 19 kada je nemoguće predvidjeti hoće li se sve aktivnosti ko</w:t>
      </w:r>
      <w:r w:rsidR="00B53AC4" w:rsidRPr="001A4FB0">
        <w:rPr>
          <w:rFonts w:ascii="Times New Roman" w:hAnsi="Times New Roman"/>
          <w:noProof/>
          <w:sz w:val="24"/>
          <w:szCs w:val="24"/>
        </w:rPr>
        <w:t>je planiramo provesti</w:t>
      </w:r>
      <w:r w:rsidR="001A4FB0" w:rsidRPr="001A4FB0">
        <w:rPr>
          <w:rFonts w:ascii="Times New Roman" w:hAnsi="Times New Roman"/>
          <w:noProof/>
          <w:sz w:val="24"/>
          <w:szCs w:val="24"/>
        </w:rPr>
        <w:t>.</w:t>
      </w:r>
      <w:r w:rsidR="00B53AC4" w:rsidRPr="001A4FB0">
        <w:rPr>
          <w:rFonts w:ascii="Times New Roman" w:hAnsi="Times New Roman"/>
          <w:noProof/>
          <w:sz w:val="24"/>
          <w:szCs w:val="24"/>
        </w:rPr>
        <w:t xml:space="preserve"> Naime, </w:t>
      </w:r>
      <w:r w:rsidRPr="001A4FB0">
        <w:rPr>
          <w:rFonts w:ascii="Times New Roman" w:hAnsi="Times New Roman"/>
          <w:noProof/>
          <w:sz w:val="24"/>
          <w:szCs w:val="24"/>
        </w:rPr>
        <w:t xml:space="preserve">prošlu školsku godinu smo </w:t>
      </w:r>
      <w:r w:rsidR="00B53AC4" w:rsidRPr="001A4FB0">
        <w:rPr>
          <w:rFonts w:ascii="Times New Roman" w:hAnsi="Times New Roman"/>
          <w:noProof/>
          <w:sz w:val="24"/>
          <w:szCs w:val="24"/>
        </w:rPr>
        <w:t xml:space="preserve">većim dijelom </w:t>
      </w:r>
      <w:r w:rsidRPr="001A4FB0">
        <w:rPr>
          <w:rFonts w:ascii="Times New Roman" w:hAnsi="Times New Roman"/>
          <w:noProof/>
          <w:sz w:val="24"/>
          <w:szCs w:val="24"/>
        </w:rPr>
        <w:t xml:space="preserve">nakon proglašenja pandemije 13. ožujka 2020. g. </w:t>
      </w:r>
      <w:r w:rsidR="00B53AC4" w:rsidRPr="001A4FB0">
        <w:rPr>
          <w:rFonts w:ascii="Times New Roman" w:hAnsi="Times New Roman"/>
          <w:noProof/>
          <w:sz w:val="24"/>
          <w:szCs w:val="24"/>
        </w:rPr>
        <w:t xml:space="preserve">za učenike od 5. – 8. razreda </w:t>
      </w:r>
      <w:r w:rsidR="00E6217E" w:rsidRPr="001A4FB0">
        <w:rPr>
          <w:rFonts w:ascii="Times New Roman" w:hAnsi="Times New Roman"/>
          <w:noProof/>
          <w:sz w:val="24"/>
          <w:szCs w:val="24"/>
        </w:rPr>
        <w:t xml:space="preserve">imali online nastavu do samog završetka školske godine. </w:t>
      </w:r>
      <w:r w:rsidRPr="001A4FB0">
        <w:rPr>
          <w:rFonts w:ascii="Times New Roman" w:hAnsi="Times New Roman"/>
          <w:noProof/>
          <w:sz w:val="24"/>
          <w:szCs w:val="24"/>
        </w:rPr>
        <w:t>Učenici od 1.</w:t>
      </w:r>
      <w:r w:rsidR="001A4FB0" w:rsidRPr="001A4FB0">
        <w:rPr>
          <w:rFonts w:ascii="Times New Roman" w:hAnsi="Times New Roman"/>
          <w:noProof/>
          <w:sz w:val="24"/>
          <w:szCs w:val="24"/>
        </w:rPr>
        <w:t xml:space="preserve"> </w:t>
      </w:r>
      <w:r w:rsidRPr="001A4FB0">
        <w:rPr>
          <w:rFonts w:ascii="Times New Roman" w:hAnsi="Times New Roman"/>
          <w:noProof/>
          <w:sz w:val="24"/>
          <w:szCs w:val="24"/>
        </w:rPr>
        <w:t>- 4. razreda</w:t>
      </w:r>
      <w:r w:rsidR="001A4FB0" w:rsidRPr="001A4FB0">
        <w:rPr>
          <w:rFonts w:ascii="Times New Roman" w:hAnsi="Times New Roman"/>
          <w:noProof/>
          <w:sz w:val="24"/>
          <w:szCs w:val="24"/>
        </w:rPr>
        <w:t xml:space="preserve"> </w:t>
      </w:r>
      <w:r w:rsidRPr="001A4FB0">
        <w:rPr>
          <w:rFonts w:ascii="Times New Roman" w:hAnsi="Times New Roman"/>
          <w:noProof/>
          <w:sz w:val="24"/>
          <w:szCs w:val="24"/>
        </w:rPr>
        <w:t>također su radili na daljinu do odluke o povratku u škole Ministarstva znanosti i obrazovanja od 11. s</w:t>
      </w:r>
      <w:r w:rsidR="00B53AC4" w:rsidRPr="001A4FB0">
        <w:rPr>
          <w:rFonts w:ascii="Times New Roman" w:hAnsi="Times New Roman"/>
          <w:noProof/>
          <w:sz w:val="24"/>
          <w:szCs w:val="24"/>
        </w:rPr>
        <w:t xml:space="preserve">vibnja 2020. </w:t>
      </w:r>
      <w:r w:rsidRPr="001A4FB0">
        <w:rPr>
          <w:rFonts w:ascii="Times New Roman" w:hAnsi="Times New Roman"/>
          <w:noProof/>
          <w:sz w:val="24"/>
          <w:szCs w:val="24"/>
        </w:rPr>
        <w:t>Nastava se odvijala uz primjenu epidem</w:t>
      </w:r>
      <w:r w:rsidR="00B53AC4" w:rsidRPr="001A4FB0">
        <w:rPr>
          <w:rFonts w:ascii="Times New Roman" w:hAnsi="Times New Roman"/>
          <w:noProof/>
          <w:sz w:val="24"/>
          <w:szCs w:val="24"/>
        </w:rPr>
        <w:t xml:space="preserve">ioloških mjera propisanih od </w:t>
      </w:r>
      <w:r w:rsidRPr="001A4FB0">
        <w:rPr>
          <w:rFonts w:ascii="Times New Roman" w:hAnsi="Times New Roman"/>
          <w:noProof/>
          <w:sz w:val="24"/>
          <w:szCs w:val="24"/>
        </w:rPr>
        <w:t>Hrvatsk</w:t>
      </w:r>
      <w:r w:rsidR="001A4FB0" w:rsidRPr="001A4FB0">
        <w:rPr>
          <w:rFonts w:ascii="Times New Roman" w:hAnsi="Times New Roman"/>
          <w:noProof/>
          <w:sz w:val="24"/>
          <w:szCs w:val="24"/>
        </w:rPr>
        <w:t>oga</w:t>
      </w:r>
      <w:r w:rsidRPr="001A4FB0">
        <w:rPr>
          <w:rFonts w:ascii="Times New Roman" w:hAnsi="Times New Roman"/>
          <w:noProof/>
          <w:sz w:val="24"/>
          <w:szCs w:val="24"/>
        </w:rPr>
        <w:t xml:space="preserve"> z</w:t>
      </w:r>
      <w:r w:rsidR="00B53AC4" w:rsidRPr="001A4FB0">
        <w:rPr>
          <w:rFonts w:ascii="Times New Roman" w:hAnsi="Times New Roman"/>
          <w:noProof/>
          <w:sz w:val="24"/>
          <w:szCs w:val="24"/>
        </w:rPr>
        <w:t>avod</w:t>
      </w:r>
      <w:r w:rsidR="001A4FB0" w:rsidRPr="001A4FB0">
        <w:rPr>
          <w:rFonts w:ascii="Times New Roman" w:hAnsi="Times New Roman"/>
          <w:noProof/>
          <w:sz w:val="24"/>
          <w:szCs w:val="24"/>
        </w:rPr>
        <w:t>a</w:t>
      </w:r>
      <w:r w:rsidR="00B53AC4" w:rsidRPr="001A4FB0">
        <w:rPr>
          <w:rFonts w:ascii="Times New Roman" w:hAnsi="Times New Roman"/>
          <w:noProof/>
          <w:sz w:val="24"/>
          <w:szCs w:val="24"/>
        </w:rPr>
        <w:t xml:space="preserve"> za javno zdravstvo (HZJZ). Ključne mjere bile su</w:t>
      </w:r>
      <w:r w:rsidRPr="001A4FB0">
        <w:rPr>
          <w:rFonts w:ascii="Times New Roman" w:hAnsi="Times New Roman"/>
          <w:noProof/>
          <w:sz w:val="24"/>
          <w:szCs w:val="24"/>
        </w:rPr>
        <w:t xml:space="preserve">: razmak </w:t>
      </w:r>
      <w:r w:rsidR="00B53AC4" w:rsidRPr="001A4FB0">
        <w:rPr>
          <w:rFonts w:ascii="Times New Roman" w:hAnsi="Times New Roman"/>
          <w:noProof/>
          <w:sz w:val="24"/>
          <w:szCs w:val="24"/>
        </w:rPr>
        <w:t xml:space="preserve">među učenicima od </w:t>
      </w:r>
      <w:r w:rsidRPr="001A4FB0">
        <w:rPr>
          <w:rFonts w:ascii="Times New Roman" w:hAnsi="Times New Roman"/>
          <w:noProof/>
          <w:sz w:val="24"/>
          <w:szCs w:val="24"/>
        </w:rPr>
        <w:t>1,5 m,</w:t>
      </w:r>
      <w:r w:rsidR="004049A2">
        <w:rPr>
          <w:rFonts w:ascii="Times New Roman" w:hAnsi="Times New Roman"/>
          <w:noProof/>
          <w:sz w:val="24"/>
          <w:szCs w:val="24"/>
        </w:rPr>
        <w:t xml:space="preserve"> nemiješanje </w:t>
      </w:r>
      <w:r w:rsidRPr="001A4FB0">
        <w:rPr>
          <w:rFonts w:ascii="Times New Roman" w:hAnsi="Times New Roman"/>
          <w:noProof/>
          <w:sz w:val="24"/>
          <w:szCs w:val="24"/>
        </w:rPr>
        <w:t>grupa, svakodnevno mjerenje temperature, pranje i dezinfekcija ruku, dezinfekcija prostora i sl. Nažalost</w:t>
      </w:r>
      <w:r w:rsidR="001A4FB0" w:rsidRPr="001A4FB0">
        <w:rPr>
          <w:rFonts w:ascii="Times New Roman" w:hAnsi="Times New Roman"/>
          <w:noProof/>
          <w:sz w:val="24"/>
          <w:szCs w:val="24"/>
        </w:rPr>
        <w:t>,</w:t>
      </w:r>
      <w:r w:rsidRPr="001A4FB0">
        <w:rPr>
          <w:rFonts w:ascii="Times New Roman" w:hAnsi="Times New Roman"/>
          <w:noProof/>
          <w:sz w:val="24"/>
          <w:szCs w:val="24"/>
        </w:rPr>
        <w:t xml:space="preserve"> epidemija korona virusa COVID-19 još </w:t>
      </w:r>
      <w:r w:rsidR="001A4FB0" w:rsidRPr="001A4FB0">
        <w:rPr>
          <w:rFonts w:ascii="Times New Roman" w:hAnsi="Times New Roman"/>
          <w:noProof/>
          <w:sz w:val="24"/>
          <w:szCs w:val="24"/>
        </w:rPr>
        <w:t xml:space="preserve">je </w:t>
      </w:r>
      <w:r w:rsidRPr="001A4FB0">
        <w:rPr>
          <w:rFonts w:ascii="Times New Roman" w:hAnsi="Times New Roman"/>
          <w:noProof/>
          <w:sz w:val="24"/>
          <w:szCs w:val="24"/>
        </w:rPr>
        <w:t xml:space="preserve">uvijek u tijeku, tako da </w:t>
      </w:r>
      <w:r w:rsidR="00B53AC4" w:rsidRPr="001A4FB0">
        <w:rPr>
          <w:rFonts w:ascii="Times New Roman" w:hAnsi="Times New Roman"/>
          <w:noProof/>
          <w:sz w:val="24"/>
          <w:szCs w:val="24"/>
        </w:rPr>
        <w:t>smo</w:t>
      </w:r>
      <w:r w:rsidR="004C3015" w:rsidRPr="001A4FB0">
        <w:rPr>
          <w:rFonts w:ascii="Times New Roman" w:hAnsi="Times New Roman"/>
          <w:noProof/>
          <w:sz w:val="24"/>
          <w:szCs w:val="24"/>
        </w:rPr>
        <w:t xml:space="preserve"> i ovu školsku godinu </w:t>
      </w:r>
      <w:r w:rsidR="00B53AC4" w:rsidRPr="001A4FB0">
        <w:rPr>
          <w:rFonts w:ascii="Times New Roman" w:hAnsi="Times New Roman"/>
          <w:noProof/>
          <w:sz w:val="24"/>
          <w:szCs w:val="24"/>
        </w:rPr>
        <w:t>pripremali</w:t>
      </w:r>
      <w:r w:rsidRPr="001A4FB0">
        <w:rPr>
          <w:rFonts w:ascii="Times New Roman" w:hAnsi="Times New Roman"/>
          <w:noProof/>
          <w:sz w:val="24"/>
          <w:szCs w:val="24"/>
        </w:rPr>
        <w:t xml:space="preserve"> uz </w:t>
      </w:r>
      <w:r w:rsidR="004C3015" w:rsidRPr="001A4FB0">
        <w:rPr>
          <w:rFonts w:ascii="Times New Roman" w:hAnsi="Times New Roman"/>
          <w:noProof/>
          <w:kern w:val="36"/>
          <w:sz w:val="24"/>
          <w:szCs w:val="24"/>
        </w:rPr>
        <w:t>modele i preporuke za rad u uvjetima povezanima s bolesti COVID-19</w:t>
      </w:r>
      <w:r w:rsidR="00E6217E" w:rsidRPr="001A4FB0">
        <w:rPr>
          <w:rFonts w:ascii="Times New Roman" w:hAnsi="Times New Roman"/>
          <w:noProof/>
          <w:kern w:val="36"/>
          <w:sz w:val="24"/>
          <w:szCs w:val="24"/>
        </w:rPr>
        <w:t xml:space="preserve"> koje je pripremio Hrvatski zavod za javno zdravstvo i Ministarstvo znanosti i obrazovanja.</w:t>
      </w:r>
      <w:r w:rsidRPr="001A4FB0">
        <w:rPr>
          <w:rFonts w:ascii="Times New Roman" w:hAnsi="Times New Roman"/>
          <w:noProof/>
          <w:sz w:val="24"/>
          <w:szCs w:val="24"/>
        </w:rPr>
        <w:t xml:space="preserve"> </w:t>
      </w:r>
      <w:r w:rsidRPr="001A4FB0">
        <w:rPr>
          <w:rFonts w:ascii="Times New Roman" w:hAnsi="Times New Roman"/>
          <w:b/>
          <w:noProof/>
          <w:sz w:val="24"/>
          <w:szCs w:val="24"/>
        </w:rPr>
        <w:t xml:space="preserve"> </w:t>
      </w:r>
    </w:p>
    <w:p w14:paraId="0AB7C19A" w14:textId="2F311AE1" w:rsidR="00830A41" w:rsidRPr="001A4FB0" w:rsidRDefault="00317694" w:rsidP="00F67608">
      <w:pPr>
        <w:ind w:firstLine="708"/>
        <w:jc w:val="both"/>
        <w:rPr>
          <w:sz w:val="24"/>
          <w:szCs w:val="24"/>
        </w:rPr>
      </w:pPr>
      <w:r w:rsidRPr="001A4FB0">
        <w:rPr>
          <w:sz w:val="24"/>
          <w:szCs w:val="24"/>
        </w:rPr>
        <w:t xml:space="preserve">Nakon razornog potresa </w:t>
      </w:r>
      <w:r w:rsidR="00830A41" w:rsidRPr="001A4FB0">
        <w:rPr>
          <w:sz w:val="24"/>
          <w:szCs w:val="24"/>
        </w:rPr>
        <w:t>koji je pogodio Zagreb</w:t>
      </w:r>
      <w:r w:rsidR="00F35A0C">
        <w:rPr>
          <w:sz w:val="24"/>
          <w:szCs w:val="24"/>
        </w:rPr>
        <w:t xml:space="preserve">, </w:t>
      </w:r>
      <w:r w:rsidR="00830A41" w:rsidRPr="001A4FB0">
        <w:rPr>
          <w:sz w:val="24"/>
          <w:szCs w:val="24"/>
        </w:rPr>
        <w:t xml:space="preserve"> 23. rujna 2020. g.</w:t>
      </w:r>
      <w:r w:rsidR="00F35A0C">
        <w:rPr>
          <w:sz w:val="24"/>
          <w:szCs w:val="24"/>
        </w:rPr>
        <w:t xml:space="preserve"> </w:t>
      </w:r>
      <w:r w:rsidR="00830A41" w:rsidRPr="001A4FB0">
        <w:rPr>
          <w:sz w:val="24"/>
          <w:szCs w:val="24"/>
        </w:rPr>
        <w:t xml:space="preserve">uz pomoć grada Zagreba i Gradskog ureda za obrazovanje </w:t>
      </w:r>
      <w:r w:rsidRPr="001A4FB0">
        <w:rPr>
          <w:sz w:val="24"/>
          <w:szCs w:val="24"/>
        </w:rPr>
        <w:t>započe</w:t>
      </w:r>
      <w:r w:rsidR="001A4FB0" w:rsidRPr="001A4FB0">
        <w:rPr>
          <w:sz w:val="24"/>
          <w:szCs w:val="24"/>
        </w:rPr>
        <w:t>l</w:t>
      </w:r>
      <w:r w:rsidRPr="001A4FB0">
        <w:rPr>
          <w:sz w:val="24"/>
          <w:szCs w:val="24"/>
        </w:rPr>
        <w:t xml:space="preserve">a je temeljita obnova škole. </w:t>
      </w:r>
      <w:r w:rsidR="00E6217E" w:rsidRPr="001A4FB0">
        <w:rPr>
          <w:sz w:val="24"/>
          <w:szCs w:val="24"/>
        </w:rPr>
        <w:t>Škola je statički dobro podnijela potres tako da je prilikom obilaska statičara dobila zelenu naljepnicu</w:t>
      </w:r>
      <w:r w:rsidR="00F35A0C">
        <w:rPr>
          <w:sz w:val="24"/>
          <w:szCs w:val="24"/>
        </w:rPr>
        <w:t>,</w:t>
      </w:r>
      <w:r w:rsidR="00E6217E" w:rsidRPr="001A4FB0">
        <w:rPr>
          <w:sz w:val="24"/>
          <w:szCs w:val="24"/>
        </w:rPr>
        <w:t xml:space="preserve"> ali su po zidovima i stropovima </w:t>
      </w:r>
      <w:r w:rsidR="00FB72BB" w:rsidRPr="001A4FB0">
        <w:rPr>
          <w:sz w:val="24"/>
          <w:szCs w:val="24"/>
        </w:rPr>
        <w:t xml:space="preserve">učionica, hodnika i sanitarnih čvorova na 1. i 2. katu bile vidljive pukotine koje je trebalo sanirati. Tijekom ljeta 2020. godine uređene su sve učionice kao </w:t>
      </w:r>
      <w:r w:rsidR="00F35A0C">
        <w:rPr>
          <w:sz w:val="24"/>
          <w:szCs w:val="24"/>
        </w:rPr>
        <w:t xml:space="preserve">i </w:t>
      </w:r>
      <w:r w:rsidR="00FB72BB" w:rsidRPr="001A4FB0">
        <w:rPr>
          <w:sz w:val="24"/>
          <w:szCs w:val="24"/>
        </w:rPr>
        <w:t xml:space="preserve">zajednički prostori na 1. i 2. katu te južnom dijelu prizemlja. </w:t>
      </w:r>
      <w:r w:rsidR="00A831CC" w:rsidRPr="001A4FB0">
        <w:rPr>
          <w:sz w:val="24"/>
          <w:szCs w:val="24"/>
        </w:rPr>
        <w:t>Svi učenici su uz novi namještaj dobili nove pripadajuće razredne garderobe s</w:t>
      </w:r>
      <w:r w:rsidR="00676CCE">
        <w:rPr>
          <w:sz w:val="24"/>
          <w:szCs w:val="24"/>
        </w:rPr>
        <w:t xml:space="preserve"> </w:t>
      </w:r>
      <w:r w:rsidR="00A831CC" w:rsidRPr="001A4FB0">
        <w:rPr>
          <w:sz w:val="24"/>
          <w:szCs w:val="24"/>
        </w:rPr>
        <w:t xml:space="preserve">pretincima za dva učenika po smjenama. </w:t>
      </w:r>
      <w:r w:rsidR="00FB72BB" w:rsidRPr="001A4FB0">
        <w:rPr>
          <w:sz w:val="24"/>
          <w:szCs w:val="24"/>
        </w:rPr>
        <w:t xml:space="preserve">Također je renovirana, proširena i opremljena nova </w:t>
      </w:r>
      <w:r w:rsidRPr="001A4FB0">
        <w:rPr>
          <w:sz w:val="24"/>
          <w:szCs w:val="24"/>
        </w:rPr>
        <w:t xml:space="preserve">školska mliječna kuhinja </w:t>
      </w:r>
      <w:r w:rsidR="00FB72BB" w:rsidRPr="001A4FB0">
        <w:rPr>
          <w:sz w:val="24"/>
          <w:szCs w:val="24"/>
        </w:rPr>
        <w:t>i blagovaonica. Tijekom ljeta 2021. godine nastavilo se s uređenjem kabineta</w:t>
      </w:r>
      <w:r w:rsidRPr="001A4FB0">
        <w:rPr>
          <w:sz w:val="24"/>
          <w:szCs w:val="24"/>
        </w:rPr>
        <w:t xml:space="preserve"> fizike </w:t>
      </w:r>
      <w:r w:rsidR="00FB72BB" w:rsidRPr="001A4FB0">
        <w:rPr>
          <w:sz w:val="24"/>
          <w:szCs w:val="24"/>
        </w:rPr>
        <w:t>i tehničke k</w:t>
      </w:r>
      <w:r w:rsidRPr="001A4FB0">
        <w:rPr>
          <w:sz w:val="24"/>
          <w:szCs w:val="24"/>
        </w:rPr>
        <w:t>ulture</w:t>
      </w:r>
      <w:r w:rsidR="00676CCE">
        <w:rPr>
          <w:sz w:val="24"/>
          <w:szCs w:val="24"/>
        </w:rPr>
        <w:t xml:space="preserve">, </w:t>
      </w:r>
      <w:r w:rsidRPr="001A4FB0">
        <w:rPr>
          <w:sz w:val="24"/>
          <w:szCs w:val="24"/>
        </w:rPr>
        <w:t>kemije i biologije</w:t>
      </w:r>
      <w:r w:rsidR="00676CCE">
        <w:rPr>
          <w:sz w:val="24"/>
          <w:szCs w:val="24"/>
        </w:rPr>
        <w:t xml:space="preserve"> te</w:t>
      </w:r>
      <w:r w:rsidRPr="001A4FB0">
        <w:rPr>
          <w:sz w:val="24"/>
          <w:szCs w:val="24"/>
        </w:rPr>
        <w:t xml:space="preserve"> knjižnic</w:t>
      </w:r>
      <w:r w:rsidR="00676CCE">
        <w:rPr>
          <w:sz w:val="24"/>
          <w:szCs w:val="24"/>
        </w:rPr>
        <w:t>e</w:t>
      </w:r>
      <w:r w:rsidRPr="001A4FB0">
        <w:rPr>
          <w:sz w:val="24"/>
          <w:szCs w:val="24"/>
        </w:rPr>
        <w:t xml:space="preserve"> t</w:t>
      </w:r>
      <w:r w:rsidR="00830A41" w:rsidRPr="001A4FB0">
        <w:rPr>
          <w:sz w:val="24"/>
          <w:szCs w:val="24"/>
        </w:rPr>
        <w:t xml:space="preserve">ako da je nastava </w:t>
      </w:r>
      <w:r w:rsidRPr="001A4FB0">
        <w:rPr>
          <w:sz w:val="24"/>
          <w:szCs w:val="24"/>
        </w:rPr>
        <w:t>započela prema planu 6. rujna 2021</w:t>
      </w:r>
      <w:r w:rsidR="00830A41" w:rsidRPr="001A4FB0">
        <w:rPr>
          <w:sz w:val="24"/>
          <w:szCs w:val="24"/>
        </w:rPr>
        <w:t xml:space="preserve">. g. Učenici </w:t>
      </w:r>
      <w:r w:rsidR="00FB72BB" w:rsidRPr="001A4FB0">
        <w:rPr>
          <w:sz w:val="24"/>
          <w:szCs w:val="24"/>
        </w:rPr>
        <w:t>i</w:t>
      </w:r>
      <w:r w:rsidRPr="001A4FB0">
        <w:rPr>
          <w:sz w:val="24"/>
          <w:szCs w:val="24"/>
        </w:rPr>
        <w:t xml:space="preserve"> ove školske godine </w:t>
      </w:r>
      <w:r w:rsidR="00830A41" w:rsidRPr="001A4FB0">
        <w:rPr>
          <w:sz w:val="24"/>
          <w:szCs w:val="24"/>
        </w:rPr>
        <w:t xml:space="preserve">ulaze i izlaze u različito vrijeme na </w:t>
      </w:r>
      <w:r w:rsidR="00C77ED2">
        <w:rPr>
          <w:sz w:val="24"/>
          <w:szCs w:val="24"/>
        </w:rPr>
        <w:t>četiri</w:t>
      </w:r>
      <w:r w:rsidR="00830A41" w:rsidRPr="001A4FB0">
        <w:rPr>
          <w:sz w:val="24"/>
          <w:szCs w:val="24"/>
        </w:rPr>
        <w:t xml:space="preserve"> ulaza u školu (opširnije pod Organizacija rada), svaki razred ima pripadaju</w:t>
      </w:r>
      <w:r w:rsidR="00C77ED2">
        <w:rPr>
          <w:sz w:val="24"/>
          <w:szCs w:val="24"/>
        </w:rPr>
        <w:t>ć</w:t>
      </w:r>
      <w:r w:rsidR="00830A41" w:rsidRPr="001A4FB0">
        <w:rPr>
          <w:sz w:val="24"/>
          <w:szCs w:val="24"/>
        </w:rPr>
        <w:t xml:space="preserve">u učionicu, a po odobrenju Ministarstva znanosti i obrazovanja i Gradskog ureda za obrazovanje, nastavni sat </w:t>
      </w:r>
      <w:r w:rsidR="00A831CC" w:rsidRPr="001A4FB0">
        <w:rPr>
          <w:sz w:val="24"/>
          <w:szCs w:val="24"/>
        </w:rPr>
        <w:t>i ove školske godine trajat</w:t>
      </w:r>
      <w:r w:rsidR="00C77ED2">
        <w:rPr>
          <w:sz w:val="24"/>
          <w:szCs w:val="24"/>
        </w:rPr>
        <w:t xml:space="preserve"> će</w:t>
      </w:r>
      <w:r w:rsidR="00830A41" w:rsidRPr="001A4FB0">
        <w:rPr>
          <w:sz w:val="24"/>
          <w:szCs w:val="24"/>
        </w:rPr>
        <w:t xml:space="preserve"> 40 minuta. Raspored rada je u skladu s preporukama </w:t>
      </w:r>
      <w:r w:rsidR="00A831CC" w:rsidRPr="001A4FB0">
        <w:rPr>
          <w:sz w:val="24"/>
          <w:szCs w:val="24"/>
        </w:rPr>
        <w:t>HZJZ</w:t>
      </w:r>
      <w:r w:rsidR="00C77ED2">
        <w:rPr>
          <w:sz w:val="24"/>
          <w:szCs w:val="24"/>
        </w:rPr>
        <w:t>-a</w:t>
      </w:r>
      <w:r w:rsidR="00A831CC" w:rsidRPr="001A4FB0">
        <w:rPr>
          <w:sz w:val="24"/>
          <w:szCs w:val="24"/>
        </w:rPr>
        <w:t xml:space="preserve"> I MZO-a </w:t>
      </w:r>
      <w:r w:rsidR="00830A41" w:rsidRPr="001A4FB0">
        <w:rPr>
          <w:sz w:val="24"/>
          <w:szCs w:val="24"/>
        </w:rPr>
        <w:t>tako da se nastava odvija u blok sat</w:t>
      </w:r>
      <w:r w:rsidR="00C77ED2">
        <w:rPr>
          <w:sz w:val="24"/>
          <w:szCs w:val="24"/>
        </w:rPr>
        <w:t>ovi</w:t>
      </w:r>
      <w:r w:rsidR="00830A41" w:rsidRPr="001A4FB0">
        <w:rPr>
          <w:sz w:val="24"/>
          <w:szCs w:val="24"/>
        </w:rPr>
        <w:t>ma. Na ulazima su osigurana dezinfekcijska sredstva za ruke i noge te sapun za pranje ruku u učionicama i sanitarnim čvorovima. Učenici svakodnevno mjere temperatur</w:t>
      </w:r>
      <w:r w:rsidR="00C77ED2">
        <w:rPr>
          <w:sz w:val="24"/>
          <w:szCs w:val="24"/>
        </w:rPr>
        <w:t>u</w:t>
      </w:r>
      <w:r w:rsidR="00830A41" w:rsidRPr="001A4FB0">
        <w:rPr>
          <w:sz w:val="24"/>
          <w:szCs w:val="24"/>
        </w:rPr>
        <w:t xml:space="preserve"> kod kuće prije dolaska u školu, dok djelatnici temperatur</w:t>
      </w:r>
      <w:r w:rsidR="00C77ED2">
        <w:rPr>
          <w:sz w:val="24"/>
          <w:szCs w:val="24"/>
        </w:rPr>
        <w:t>u</w:t>
      </w:r>
      <w:r w:rsidR="00830A41" w:rsidRPr="001A4FB0">
        <w:rPr>
          <w:sz w:val="24"/>
          <w:szCs w:val="24"/>
        </w:rPr>
        <w:t xml:space="preserve"> mjere prilikom ulaska u školu. U </w:t>
      </w:r>
      <w:r w:rsidR="00A831CC" w:rsidRPr="001A4FB0">
        <w:rPr>
          <w:sz w:val="24"/>
          <w:szCs w:val="24"/>
        </w:rPr>
        <w:t xml:space="preserve">većini učionica </w:t>
      </w:r>
      <w:r w:rsidR="00830A41" w:rsidRPr="001A4FB0">
        <w:rPr>
          <w:sz w:val="24"/>
          <w:szCs w:val="24"/>
        </w:rPr>
        <w:t xml:space="preserve">razmještanjem namještaja osiguran </w:t>
      </w:r>
      <w:r w:rsidR="00C77ED2">
        <w:rPr>
          <w:sz w:val="24"/>
          <w:szCs w:val="24"/>
        </w:rPr>
        <w:t xml:space="preserve">je </w:t>
      </w:r>
      <w:r w:rsidR="00830A41" w:rsidRPr="001A4FB0">
        <w:rPr>
          <w:sz w:val="24"/>
          <w:szCs w:val="24"/>
        </w:rPr>
        <w:t xml:space="preserve">razmak od 1,5 m, a </w:t>
      </w:r>
      <w:r w:rsidR="00A831CC" w:rsidRPr="001A4FB0">
        <w:rPr>
          <w:sz w:val="24"/>
          <w:szCs w:val="24"/>
        </w:rPr>
        <w:t xml:space="preserve">ove školske godine dopušteno je </w:t>
      </w:r>
      <w:r w:rsidR="00830A41" w:rsidRPr="001A4FB0">
        <w:rPr>
          <w:sz w:val="24"/>
          <w:szCs w:val="24"/>
        </w:rPr>
        <w:t>m</w:t>
      </w:r>
      <w:r w:rsidR="00C77ED2">
        <w:rPr>
          <w:sz w:val="24"/>
          <w:szCs w:val="24"/>
        </w:rPr>
        <w:t>i</w:t>
      </w:r>
      <w:r w:rsidR="00830A41" w:rsidRPr="001A4FB0">
        <w:rPr>
          <w:sz w:val="24"/>
          <w:szCs w:val="24"/>
        </w:rPr>
        <w:t>ješanj</w:t>
      </w:r>
      <w:r w:rsidR="00C77ED2">
        <w:rPr>
          <w:sz w:val="24"/>
          <w:szCs w:val="24"/>
        </w:rPr>
        <w:t>e</w:t>
      </w:r>
      <w:r w:rsidR="00830A41" w:rsidRPr="001A4FB0">
        <w:rPr>
          <w:sz w:val="24"/>
          <w:szCs w:val="24"/>
        </w:rPr>
        <w:t xml:space="preserve"> grupa</w:t>
      </w:r>
      <w:r w:rsidR="00A831CC" w:rsidRPr="001A4FB0">
        <w:rPr>
          <w:sz w:val="24"/>
          <w:szCs w:val="24"/>
        </w:rPr>
        <w:t xml:space="preserve"> istog uzrasta tako da će se izborna, dopunska i dodatna nastava</w:t>
      </w:r>
      <w:r w:rsidR="00DC1443">
        <w:rPr>
          <w:sz w:val="24"/>
          <w:szCs w:val="24"/>
        </w:rPr>
        <w:t xml:space="preserve"> te </w:t>
      </w:r>
      <w:r w:rsidR="00A831CC" w:rsidRPr="001A4FB0">
        <w:rPr>
          <w:sz w:val="24"/>
          <w:szCs w:val="24"/>
        </w:rPr>
        <w:t>izvannastavne aktivnosti odvijati prema rasporedu sati uživo u školi.</w:t>
      </w:r>
      <w:r w:rsidR="00830A41" w:rsidRPr="001A4FB0">
        <w:rPr>
          <w:sz w:val="24"/>
          <w:szCs w:val="24"/>
        </w:rPr>
        <w:t xml:space="preserve"> Maske su obvezne </w:t>
      </w:r>
      <w:r w:rsidR="00267865" w:rsidRPr="001A4FB0">
        <w:rPr>
          <w:sz w:val="24"/>
          <w:szCs w:val="24"/>
        </w:rPr>
        <w:t>za učenike od 5.</w:t>
      </w:r>
      <w:r w:rsidR="00DC1443">
        <w:rPr>
          <w:sz w:val="24"/>
          <w:szCs w:val="24"/>
        </w:rPr>
        <w:t xml:space="preserve"> do </w:t>
      </w:r>
      <w:r w:rsidR="00267865" w:rsidRPr="001A4FB0">
        <w:rPr>
          <w:sz w:val="24"/>
          <w:szCs w:val="24"/>
        </w:rPr>
        <w:t xml:space="preserve">8. razreda u zajedničkim prostorima </w:t>
      </w:r>
      <w:r w:rsidR="00A831CC" w:rsidRPr="001A4FB0">
        <w:rPr>
          <w:sz w:val="24"/>
          <w:szCs w:val="24"/>
        </w:rPr>
        <w:t xml:space="preserve">i </w:t>
      </w:r>
      <w:r w:rsidR="00267865" w:rsidRPr="001A4FB0">
        <w:rPr>
          <w:sz w:val="24"/>
          <w:szCs w:val="24"/>
        </w:rPr>
        <w:t xml:space="preserve">učionicama </w:t>
      </w:r>
      <w:r w:rsidR="00830A41" w:rsidRPr="001A4FB0">
        <w:rPr>
          <w:sz w:val="24"/>
          <w:szCs w:val="24"/>
        </w:rPr>
        <w:t xml:space="preserve">ako nije osiguran </w:t>
      </w:r>
      <w:r w:rsidR="00267865" w:rsidRPr="001A4FB0">
        <w:rPr>
          <w:sz w:val="24"/>
          <w:szCs w:val="24"/>
        </w:rPr>
        <w:t>razmak od 1,5 m</w:t>
      </w:r>
      <w:r w:rsidR="00830A41" w:rsidRPr="001A4FB0">
        <w:rPr>
          <w:sz w:val="24"/>
          <w:szCs w:val="24"/>
        </w:rPr>
        <w:t>. Učionice se redovito provjetravaju i dezinficiraju. Mali odmori učenika su 5 minuta između svakog sata, osim velikog odmora koji je 15 minuta nakon drugog sata u svakoj smjeni. Prije velikog odmora učenicima se mliječni obr</w:t>
      </w:r>
      <w:r w:rsidR="00DC1443">
        <w:rPr>
          <w:sz w:val="24"/>
          <w:szCs w:val="24"/>
        </w:rPr>
        <w:t>ok</w:t>
      </w:r>
      <w:r w:rsidR="00830A41" w:rsidRPr="001A4FB0">
        <w:rPr>
          <w:sz w:val="24"/>
          <w:szCs w:val="24"/>
        </w:rPr>
        <w:t xml:space="preserve"> donosi pred učionice, a samo su ručkovi za u</w:t>
      </w:r>
      <w:r w:rsidR="00DC1443">
        <w:rPr>
          <w:sz w:val="24"/>
          <w:szCs w:val="24"/>
        </w:rPr>
        <w:t>č</w:t>
      </w:r>
      <w:r w:rsidR="00830A41" w:rsidRPr="001A4FB0">
        <w:rPr>
          <w:sz w:val="24"/>
          <w:szCs w:val="24"/>
        </w:rPr>
        <w:t xml:space="preserve">enike produženog boravka u školskoj kuhinji i blagovaonici. </w:t>
      </w:r>
    </w:p>
    <w:p w14:paraId="56569C7D" w14:textId="77777777" w:rsidR="00267865" w:rsidRPr="001A4FB0" w:rsidRDefault="00267865" w:rsidP="00DB3137">
      <w:pPr>
        <w:spacing w:line="360" w:lineRule="auto"/>
        <w:ind w:firstLine="708"/>
        <w:jc w:val="both"/>
        <w:rPr>
          <w:sz w:val="24"/>
          <w:szCs w:val="24"/>
        </w:rPr>
      </w:pPr>
    </w:p>
    <w:p w14:paraId="468AE58B" w14:textId="77777777" w:rsidR="00830A41" w:rsidRPr="001A4FB0" w:rsidRDefault="00830A41" w:rsidP="00DB3137">
      <w:pPr>
        <w:spacing w:line="360" w:lineRule="auto"/>
        <w:jc w:val="both"/>
        <w:rPr>
          <w:b/>
          <w:sz w:val="24"/>
          <w:szCs w:val="24"/>
        </w:rPr>
      </w:pPr>
      <w:r w:rsidRPr="001A4FB0">
        <w:rPr>
          <w:b/>
          <w:sz w:val="24"/>
          <w:szCs w:val="24"/>
        </w:rPr>
        <w:t>NAPOMENA:</w:t>
      </w:r>
    </w:p>
    <w:p w14:paraId="5994F2F7" w14:textId="77777777" w:rsidR="00830A41" w:rsidRPr="001A4FB0" w:rsidRDefault="00830A41" w:rsidP="00DB3137">
      <w:pPr>
        <w:pStyle w:val="Tijeloteksta2"/>
        <w:tabs>
          <w:tab w:val="clear" w:pos="567"/>
        </w:tabs>
        <w:spacing w:line="360" w:lineRule="auto"/>
        <w:ind w:firstLine="851"/>
        <w:rPr>
          <w:b/>
          <w:i/>
          <w:iCs/>
          <w:sz w:val="24"/>
          <w:szCs w:val="24"/>
        </w:rPr>
      </w:pPr>
      <w:r w:rsidRPr="001A4FB0">
        <w:rPr>
          <w:b/>
          <w:sz w:val="24"/>
          <w:szCs w:val="24"/>
        </w:rPr>
        <w:t xml:space="preserve"> </w:t>
      </w:r>
      <w:r w:rsidRPr="001A4FB0">
        <w:rPr>
          <w:b/>
          <w:i/>
          <w:sz w:val="24"/>
          <w:szCs w:val="24"/>
        </w:rPr>
        <w:t xml:space="preserve">U Godišnjem planu i programu rada škole planirane su brojne redovite aktivnosti. </w:t>
      </w:r>
      <w:r w:rsidRPr="001A4FB0">
        <w:rPr>
          <w:b/>
          <w:i/>
          <w:iCs/>
          <w:sz w:val="24"/>
          <w:szCs w:val="24"/>
        </w:rPr>
        <w:t>Realizacija planiranih aktivnosti ovisna je i podložna izmjenama u skladu s epidemiološkim mjerama i uputama HZJZ-a.</w:t>
      </w:r>
    </w:p>
    <w:p w14:paraId="20BD4A5E" w14:textId="77777777" w:rsidR="00973561" w:rsidRPr="001A4FB0" w:rsidRDefault="00973561">
      <w:pPr>
        <w:rPr>
          <w:b/>
          <w:bCs/>
          <w:kern w:val="32"/>
          <w:sz w:val="28"/>
          <w:szCs w:val="32"/>
        </w:rPr>
      </w:pPr>
      <w:bookmarkStart w:id="3" w:name="_PODATCI_O_OSNOVNOJ"/>
      <w:bookmarkEnd w:id="3"/>
      <w:r w:rsidRPr="001A4FB0">
        <w:br w:type="page"/>
      </w:r>
    </w:p>
    <w:p w14:paraId="3D2682D0" w14:textId="5ED49EB7" w:rsidR="00363E25" w:rsidRPr="001A4FB0" w:rsidRDefault="00363E25" w:rsidP="007C71F5">
      <w:pPr>
        <w:pStyle w:val="Naslov1"/>
        <w:numPr>
          <w:ilvl w:val="0"/>
          <w:numId w:val="56"/>
        </w:numPr>
      </w:pPr>
      <w:bookmarkStart w:id="4" w:name="_Toc83986451"/>
      <w:r w:rsidRPr="001A4FB0">
        <w:lastRenderedPageBreak/>
        <w:t>PODATCI O OSNOVNOJ ŠKOLI</w:t>
      </w:r>
      <w:bookmarkEnd w:id="4"/>
    </w:p>
    <w:p w14:paraId="1DD9A8A7" w14:textId="77777777" w:rsidR="00973561" w:rsidRPr="001A4FB0" w:rsidRDefault="00973561" w:rsidP="00973561"/>
    <w:tbl>
      <w:tblPr>
        <w:tblW w:w="97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70AB6" w:rsidRPr="001A4FB0" w14:paraId="43E59AE5" w14:textId="77777777" w:rsidTr="002B6CB1">
        <w:trPr>
          <w:trHeight w:val="284"/>
          <w:jc w:val="center"/>
        </w:trPr>
        <w:tc>
          <w:tcPr>
            <w:tcW w:w="4608" w:type="dxa"/>
            <w:tcBorders>
              <w:top w:val="single" w:sz="12" w:space="0" w:color="auto"/>
              <w:left w:val="single" w:sz="12" w:space="0" w:color="auto"/>
            </w:tcBorders>
            <w:shd w:val="clear" w:color="auto" w:fill="auto"/>
            <w:vAlign w:val="center"/>
          </w:tcPr>
          <w:p w14:paraId="7F2A4CCE" w14:textId="77777777" w:rsidR="00020ED1" w:rsidRPr="001A4FB0" w:rsidRDefault="00020ED1" w:rsidP="00973561">
            <w:pPr>
              <w:jc w:val="both"/>
              <w:rPr>
                <w:b/>
                <w:sz w:val="24"/>
                <w:szCs w:val="24"/>
              </w:rPr>
            </w:pPr>
            <w:r w:rsidRPr="001A4FB0">
              <w:rPr>
                <w:b/>
                <w:sz w:val="24"/>
                <w:szCs w:val="24"/>
              </w:rPr>
              <w:t>Naziv škole:</w:t>
            </w:r>
          </w:p>
        </w:tc>
        <w:tc>
          <w:tcPr>
            <w:tcW w:w="5100" w:type="dxa"/>
            <w:tcBorders>
              <w:top w:val="single" w:sz="12" w:space="0" w:color="auto"/>
              <w:right w:val="single" w:sz="12" w:space="0" w:color="auto"/>
            </w:tcBorders>
            <w:shd w:val="clear" w:color="auto" w:fill="auto"/>
            <w:vAlign w:val="center"/>
          </w:tcPr>
          <w:p w14:paraId="14D17E43" w14:textId="77777777" w:rsidR="00020ED1" w:rsidRPr="001A4FB0" w:rsidRDefault="00F57896" w:rsidP="00973561">
            <w:pPr>
              <w:jc w:val="both"/>
              <w:rPr>
                <w:sz w:val="24"/>
                <w:szCs w:val="24"/>
              </w:rPr>
            </w:pPr>
            <w:r w:rsidRPr="001A4FB0">
              <w:rPr>
                <w:sz w:val="24"/>
                <w:szCs w:val="24"/>
              </w:rPr>
              <w:t>OŠ dr. Ante Starčevića</w:t>
            </w:r>
          </w:p>
        </w:tc>
      </w:tr>
      <w:tr w:rsidR="00D70AB6" w:rsidRPr="001A4FB0" w14:paraId="61B79522" w14:textId="77777777" w:rsidTr="002B6CB1">
        <w:trPr>
          <w:trHeight w:val="284"/>
          <w:jc w:val="center"/>
        </w:trPr>
        <w:tc>
          <w:tcPr>
            <w:tcW w:w="4608" w:type="dxa"/>
            <w:tcBorders>
              <w:left w:val="single" w:sz="12" w:space="0" w:color="auto"/>
            </w:tcBorders>
            <w:shd w:val="clear" w:color="auto" w:fill="auto"/>
            <w:vAlign w:val="center"/>
          </w:tcPr>
          <w:p w14:paraId="5A7412C4" w14:textId="77777777" w:rsidR="00020ED1" w:rsidRPr="001A4FB0" w:rsidRDefault="00020ED1" w:rsidP="00973561">
            <w:pPr>
              <w:jc w:val="both"/>
              <w:rPr>
                <w:b/>
                <w:sz w:val="24"/>
                <w:szCs w:val="24"/>
              </w:rPr>
            </w:pPr>
            <w:r w:rsidRPr="001A4FB0">
              <w:rPr>
                <w:b/>
                <w:sz w:val="24"/>
                <w:szCs w:val="24"/>
              </w:rPr>
              <w:t>Adresa škole:</w:t>
            </w:r>
          </w:p>
        </w:tc>
        <w:tc>
          <w:tcPr>
            <w:tcW w:w="5100" w:type="dxa"/>
            <w:tcBorders>
              <w:right w:val="single" w:sz="12" w:space="0" w:color="auto"/>
            </w:tcBorders>
            <w:shd w:val="clear" w:color="auto" w:fill="auto"/>
            <w:vAlign w:val="center"/>
          </w:tcPr>
          <w:p w14:paraId="3200BF4C" w14:textId="77777777" w:rsidR="00020ED1" w:rsidRPr="001A4FB0" w:rsidRDefault="00F57896" w:rsidP="00973561">
            <w:pPr>
              <w:jc w:val="both"/>
              <w:rPr>
                <w:sz w:val="24"/>
                <w:szCs w:val="24"/>
              </w:rPr>
            </w:pPr>
            <w:r w:rsidRPr="001A4FB0">
              <w:rPr>
                <w:sz w:val="24"/>
                <w:szCs w:val="24"/>
              </w:rPr>
              <w:t>Sv. Leopolda Mandića 55</w:t>
            </w:r>
          </w:p>
        </w:tc>
      </w:tr>
      <w:tr w:rsidR="00D70AB6" w:rsidRPr="001A4FB0" w14:paraId="64E2E73A" w14:textId="77777777" w:rsidTr="002B6CB1">
        <w:trPr>
          <w:trHeight w:val="284"/>
          <w:jc w:val="center"/>
        </w:trPr>
        <w:tc>
          <w:tcPr>
            <w:tcW w:w="4608" w:type="dxa"/>
            <w:tcBorders>
              <w:left w:val="single" w:sz="12" w:space="0" w:color="auto"/>
            </w:tcBorders>
            <w:shd w:val="clear" w:color="auto" w:fill="auto"/>
            <w:vAlign w:val="center"/>
          </w:tcPr>
          <w:p w14:paraId="5AE120FA" w14:textId="77777777" w:rsidR="00020ED1" w:rsidRPr="001A4FB0" w:rsidRDefault="00020ED1" w:rsidP="00973561">
            <w:pPr>
              <w:jc w:val="both"/>
              <w:rPr>
                <w:b/>
                <w:sz w:val="24"/>
                <w:szCs w:val="24"/>
              </w:rPr>
            </w:pPr>
            <w:r w:rsidRPr="001A4FB0">
              <w:rPr>
                <w:b/>
                <w:sz w:val="24"/>
                <w:szCs w:val="24"/>
              </w:rPr>
              <w:t>Županija:</w:t>
            </w:r>
          </w:p>
        </w:tc>
        <w:tc>
          <w:tcPr>
            <w:tcW w:w="5100" w:type="dxa"/>
            <w:tcBorders>
              <w:right w:val="single" w:sz="12" w:space="0" w:color="auto"/>
            </w:tcBorders>
            <w:shd w:val="clear" w:color="auto" w:fill="auto"/>
            <w:vAlign w:val="center"/>
          </w:tcPr>
          <w:p w14:paraId="09BAF8AE" w14:textId="77777777" w:rsidR="00020ED1" w:rsidRPr="001A4FB0" w:rsidRDefault="00F57896" w:rsidP="00973561">
            <w:pPr>
              <w:jc w:val="both"/>
              <w:rPr>
                <w:sz w:val="24"/>
                <w:szCs w:val="24"/>
              </w:rPr>
            </w:pPr>
            <w:r w:rsidRPr="001A4FB0">
              <w:rPr>
                <w:sz w:val="24"/>
                <w:szCs w:val="24"/>
              </w:rPr>
              <w:t>Grad Zagreb</w:t>
            </w:r>
          </w:p>
        </w:tc>
      </w:tr>
      <w:tr w:rsidR="00D70AB6" w:rsidRPr="001A4FB0" w14:paraId="4FA0CC3A" w14:textId="77777777" w:rsidTr="002B6CB1">
        <w:trPr>
          <w:trHeight w:val="284"/>
          <w:jc w:val="center"/>
        </w:trPr>
        <w:tc>
          <w:tcPr>
            <w:tcW w:w="4608" w:type="dxa"/>
            <w:tcBorders>
              <w:left w:val="single" w:sz="12" w:space="0" w:color="auto"/>
            </w:tcBorders>
            <w:shd w:val="clear" w:color="auto" w:fill="auto"/>
            <w:vAlign w:val="center"/>
          </w:tcPr>
          <w:p w14:paraId="6FCD88DD" w14:textId="77777777" w:rsidR="00020ED1" w:rsidRPr="001A4FB0" w:rsidRDefault="00020ED1" w:rsidP="00973561">
            <w:pPr>
              <w:jc w:val="both"/>
              <w:rPr>
                <w:b/>
                <w:sz w:val="24"/>
                <w:szCs w:val="24"/>
              </w:rPr>
            </w:pPr>
            <w:r w:rsidRPr="001A4FB0">
              <w:rPr>
                <w:b/>
                <w:sz w:val="24"/>
                <w:szCs w:val="24"/>
              </w:rPr>
              <w:t xml:space="preserve">Telefonski broj: </w:t>
            </w:r>
          </w:p>
        </w:tc>
        <w:tc>
          <w:tcPr>
            <w:tcW w:w="5100" w:type="dxa"/>
            <w:tcBorders>
              <w:right w:val="single" w:sz="12" w:space="0" w:color="auto"/>
            </w:tcBorders>
            <w:shd w:val="clear" w:color="auto" w:fill="auto"/>
            <w:vAlign w:val="center"/>
          </w:tcPr>
          <w:p w14:paraId="3B087C99" w14:textId="77777777" w:rsidR="00020ED1" w:rsidRPr="001A4FB0" w:rsidRDefault="00DF2FBC" w:rsidP="00973561">
            <w:pPr>
              <w:jc w:val="both"/>
              <w:rPr>
                <w:sz w:val="24"/>
                <w:szCs w:val="24"/>
              </w:rPr>
            </w:pPr>
            <w:r w:rsidRPr="001A4FB0">
              <w:rPr>
                <w:sz w:val="24"/>
                <w:szCs w:val="24"/>
              </w:rPr>
              <w:t>01/2851 615; 2852 351; 2950 608</w:t>
            </w:r>
          </w:p>
        </w:tc>
      </w:tr>
      <w:tr w:rsidR="00D70AB6" w:rsidRPr="001A4FB0" w14:paraId="1EE3A93F" w14:textId="77777777" w:rsidTr="002B6CB1">
        <w:trPr>
          <w:trHeight w:val="284"/>
          <w:jc w:val="center"/>
        </w:trPr>
        <w:tc>
          <w:tcPr>
            <w:tcW w:w="4608" w:type="dxa"/>
            <w:tcBorders>
              <w:left w:val="single" w:sz="12" w:space="0" w:color="auto"/>
            </w:tcBorders>
            <w:shd w:val="clear" w:color="auto" w:fill="auto"/>
            <w:vAlign w:val="center"/>
          </w:tcPr>
          <w:p w14:paraId="66C7B452" w14:textId="77777777" w:rsidR="00020ED1" w:rsidRPr="001A4FB0" w:rsidRDefault="00020ED1" w:rsidP="00973561">
            <w:pPr>
              <w:jc w:val="both"/>
              <w:rPr>
                <w:b/>
                <w:sz w:val="24"/>
                <w:szCs w:val="24"/>
              </w:rPr>
            </w:pPr>
            <w:r w:rsidRPr="001A4FB0">
              <w:rPr>
                <w:b/>
                <w:sz w:val="24"/>
                <w:szCs w:val="24"/>
              </w:rPr>
              <w:t>Broj telefaksa:</w:t>
            </w:r>
          </w:p>
        </w:tc>
        <w:tc>
          <w:tcPr>
            <w:tcW w:w="5100" w:type="dxa"/>
            <w:tcBorders>
              <w:right w:val="single" w:sz="12" w:space="0" w:color="auto"/>
            </w:tcBorders>
            <w:shd w:val="clear" w:color="auto" w:fill="auto"/>
            <w:vAlign w:val="center"/>
          </w:tcPr>
          <w:p w14:paraId="165D932B" w14:textId="77777777" w:rsidR="00020ED1" w:rsidRPr="001A4FB0" w:rsidRDefault="00DF2FBC" w:rsidP="00973561">
            <w:pPr>
              <w:jc w:val="both"/>
              <w:rPr>
                <w:sz w:val="24"/>
                <w:szCs w:val="24"/>
              </w:rPr>
            </w:pPr>
            <w:r w:rsidRPr="001A4FB0">
              <w:rPr>
                <w:sz w:val="24"/>
                <w:szCs w:val="24"/>
              </w:rPr>
              <w:t>01/2950 606</w:t>
            </w:r>
          </w:p>
        </w:tc>
      </w:tr>
      <w:tr w:rsidR="00D70AB6" w:rsidRPr="001A4FB0" w14:paraId="5DA35EF7" w14:textId="77777777" w:rsidTr="002B6CB1">
        <w:trPr>
          <w:trHeight w:val="284"/>
          <w:jc w:val="center"/>
        </w:trPr>
        <w:tc>
          <w:tcPr>
            <w:tcW w:w="4608" w:type="dxa"/>
            <w:tcBorders>
              <w:left w:val="single" w:sz="12" w:space="0" w:color="auto"/>
            </w:tcBorders>
            <w:shd w:val="clear" w:color="auto" w:fill="auto"/>
            <w:vAlign w:val="center"/>
          </w:tcPr>
          <w:p w14:paraId="1EE09A73" w14:textId="77777777" w:rsidR="00020ED1" w:rsidRPr="001A4FB0" w:rsidRDefault="00020ED1" w:rsidP="00973561">
            <w:pPr>
              <w:jc w:val="both"/>
              <w:rPr>
                <w:b/>
                <w:sz w:val="24"/>
                <w:szCs w:val="24"/>
              </w:rPr>
            </w:pPr>
            <w:r w:rsidRPr="001A4FB0">
              <w:rPr>
                <w:b/>
                <w:sz w:val="24"/>
                <w:szCs w:val="24"/>
              </w:rPr>
              <w:t>Internetska adresa:</w:t>
            </w:r>
          </w:p>
        </w:tc>
        <w:tc>
          <w:tcPr>
            <w:tcW w:w="5100" w:type="dxa"/>
            <w:tcBorders>
              <w:right w:val="single" w:sz="12" w:space="0" w:color="auto"/>
            </w:tcBorders>
            <w:shd w:val="clear" w:color="auto" w:fill="auto"/>
            <w:vAlign w:val="center"/>
          </w:tcPr>
          <w:p w14:paraId="2991E8F9" w14:textId="77777777" w:rsidR="00020ED1" w:rsidRPr="001A4FB0" w:rsidRDefault="00DD482B" w:rsidP="00973561">
            <w:pPr>
              <w:jc w:val="both"/>
              <w:rPr>
                <w:sz w:val="24"/>
                <w:szCs w:val="24"/>
              </w:rPr>
            </w:pPr>
            <w:r w:rsidRPr="001A4FB0">
              <w:rPr>
                <w:sz w:val="24"/>
                <w:szCs w:val="24"/>
              </w:rPr>
              <w:t>skola@os-astarcevica-zg.skole.hr</w:t>
            </w:r>
          </w:p>
        </w:tc>
      </w:tr>
      <w:tr w:rsidR="00D70AB6" w:rsidRPr="001A4FB0" w14:paraId="4D6502C5" w14:textId="77777777" w:rsidTr="002B6CB1">
        <w:trPr>
          <w:trHeight w:val="284"/>
          <w:jc w:val="center"/>
        </w:trPr>
        <w:tc>
          <w:tcPr>
            <w:tcW w:w="4608" w:type="dxa"/>
            <w:tcBorders>
              <w:left w:val="single" w:sz="12" w:space="0" w:color="auto"/>
            </w:tcBorders>
            <w:shd w:val="clear" w:color="auto" w:fill="auto"/>
            <w:vAlign w:val="center"/>
          </w:tcPr>
          <w:p w14:paraId="5F7F00A5" w14:textId="77777777" w:rsidR="00020ED1" w:rsidRPr="001A4FB0" w:rsidRDefault="00020ED1" w:rsidP="00973561">
            <w:pPr>
              <w:jc w:val="both"/>
              <w:rPr>
                <w:b/>
                <w:sz w:val="24"/>
                <w:szCs w:val="24"/>
              </w:rPr>
            </w:pPr>
            <w:r w:rsidRPr="001A4FB0">
              <w:rPr>
                <w:b/>
                <w:sz w:val="24"/>
                <w:szCs w:val="24"/>
              </w:rPr>
              <w:t>Šifra škole:</w:t>
            </w:r>
          </w:p>
        </w:tc>
        <w:tc>
          <w:tcPr>
            <w:tcW w:w="5100" w:type="dxa"/>
            <w:tcBorders>
              <w:right w:val="single" w:sz="12" w:space="0" w:color="auto"/>
            </w:tcBorders>
            <w:shd w:val="clear" w:color="auto" w:fill="auto"/>
            <w:vAlign w:val="center"/>
          </w:tcPr>
          <w:p w14:paraId="2648AEC2" w14:textId="77777777" w:rsidR="00020ED1" w:rsidRPr="001A4FB0" w:rsidRDefault="007E7E1A" w:rsidP="00973561">
            <w:pPr>
              <w:jc w:val="both"/>
              <w:rPr>
                <w:sz w:val="24"/>
                <w:szCs w:val="24"/>
              </w:rPr>
            </w:pPr>
            <w:r w:rsidRPr="001A4FB0">
              <w:rPr>
                <w:sz w:val="24"/>
                <w:szCs w:val="24"/>
              </w:rPr>
              <w:t>21-114-019</w:t>
            </w:r>
          </w:p>
        </w:tc>
      </w:tr>
      <w:tr w:rsidR="00D70AB6" w:rsidRPr="001A4FB0" w14:paraId="043949D2" w14:textId="77777777" w:rsidTr="002B6CB1">
        <w:trPr>
          <w:trHeight w:val="284"/>
          <w:jc w:val="center"/>
        </w:trPr>
        <w:tc>
          <w:tcPr>
            <w:tcW w:w="4608" w:type="dxa"/>
            <w:tcBorders>
              <w:left w:val="single" w:sz="12" w:space="0" w:color="auto"/>
            </w:tcBorders>
            <w:shd w:val="clear" w:color="auto" w:fill="auto"/>
            <w:vAlign w:val="center"/>
          </w:tcPr>
          <w:p w14:paraId="3728258B" w14:textId="77777777" w:rsidR="00020ED1" w:rsidRPr="001A4FB0" w:rsidRDefault="00020ED1" w:rsidP="00973561">
            <w:pPr>
              <w:jc w:val="both"/>
              <w:rPr>
                <w:b/>
                <w:sz w:val="24"/>
                <w:szCs w:val="24"/>
              </w:rPr>
            </w:pPr>
            <w:r w:rsidRPr="001A4FB0">
              <w:rPr>
                <w:b/>
                <w:sz w:val="24"/>
                <w:szCs w:val="24"/>
              </w:rPr>
              <w:t>Matični broj škole:</w:t>
            </w:r>
          </w:p>
        </w:tc>
        <w:tc>
          <w:tcPr>
            <w:tcW w:w="5100" w:type="dxa"/>
            <w:tcBorders>
              <w:right w:val="single" w:sz="12" w:space="0" w:color="auto"/>
            </w:tcBorders>
            <w:shd w:val="clear" w:color="auto" w:fill="auto"/>
            <w:vAlign w:val="center"/>
          </w:tcPr>
          <w:p w14:paraId="1A352781" w14:textId="77777777" w:rsidR="00020ED1" w:rsidRPr="001A4FB0" w:rsidRDefault="00A44952" w:rsidP="00973561">
            <w:pPr>
              <w:jc w:val="both"/>
              <w:rPr>
                <w:sz w:val="24"/>
                <w:szCs w:val="24"/>
              </w:rPr>
            </w:pPr>
            <w:r w:rsidRPr="001A4FB0">
              <w:rPr>
                <w:sz w:val="24"/>
                <w:szCs w:val="24"/>
              </w:rPr>
              <w:t>0</w:t>
            </w:r>
            <w:r w:rsidR="007E7E1A" w:rsidRPr="001A4FB0">
              <w:rPr>
                <w:sz w:val="24"/>
                <w:szCs w:val="24"/>
              </w:rPr>
              <w:t>3220478</w:t>
            </w:r>
          </w:p>
        </w:tc>
      </w:tr>
      <w:tr w:rsidR="00D70AB6" w:rsidRPr="001A4FB0" w14:paraId="5D8A3121" w14:textId="77777777" w:rsidTr="002B6CB1">
        <w:trPr>
          <w:trHeight w:val="284"/>
          <w:jc w:val="center"/>
        </w:trPr>
        <w:tc>
          <w:tcPr>
            <w:tcW w:w="4608" w:type="dxa"/>
            <w:tcBorders>
              <w:left w:val="single" w:sz="12" w:space="0" w:color="auto"/>
            </w:tcBorders>
            <w:shd w:val="clear" w:color="auto" w:fill="auto"/>
            <w:vAlign w:val="center"/>
          </w:tcPr>
          <w:p w14:paraId="24D1BB7B" w14:textId="77777777" w:rsidR="00020ED1" w:rsidRPr="001A4FB0" w:rsidRDefault="00020ED1" w:rsidP="00973561">
            <w:pPr>
              <w:jc w:val="both"/>
              <w:rPr>
                <w:b/>
                <w:sz w:val="24"/>
                <w:szCs w:val="24"/>
              </w:rPr>
            </w:pPr>
            <w:r w:rsidRPr="001A4FB0">
              <w:rPr>
                <w:b/>
                <w:sz w:val="24"/>
                <w:szCs w:val="24"/>
              </w:rPr>
              <w:t>OIB:</w:t>
            </w:r>
          </w:p>
        </w:tc>
        <w:tc>
          <w:tcPr>
            <w:tcW w:w="5100" w:type="dxa"/>
            <w:tcBorders>
              <w:right w:val="single" w:sz="12" w:space="0" w:color="auto"/>
            </w:tcBorders>
            <w:shd w:val="clear" w:color="auto" w:fill="auto"/>
            <w:vAlign w:val="center"/>
          </w:tcPr>
          <w:p w14:paraId="1D122E62" w14:textId="77777777" w:rsidR="00020ED1" w:rsidRPr="001A4FB0" w:rsidRDefault="00DF2FBC" w:rsidP="00973561">
            <w:pPr>
              <w:jc w:val="both"/>
              <w:rPr>
                <w:sz w:val="24"/>
                <w:szCs w:val="24"/>
              </w:rPr>
            </w:pPr>
            <w:r w:rsidRPr="001A4FB0">
              <w:rPr>
                <w:sz w:val="24"/>
                <w:szCs w:val="24"/>
              </w:rPr>
              <w:t>28957082165</w:t>
            </w:r>
          </w:p>
        </w:tc>
      </w:tr>
      <w:tr w:rsidR="00D70AB6" w:rsidRPr="001A4FB0" w14:paraId="4BA3EA14" w14:textId="77777777" w:rsidTr="002B6CB1">
        <w:trPr>
          <w:trHeight w:val="284"/>
          <w:jc w:val="center"/>
        </w:trPr>
        <w:tc>
          <w:tcPr>
            <w:tcW w:w="4608" w:type="dxa"/>
            <w:tcBorders>
              <w:left w:val="single" w:sz="12" w:space="0" w:color="auto"/>
              <w:bottom w:val="single" w:sz="12" w:space="0" w:color="auto"/>
            </w:tcBorders>
            <w:shd w:val="clear" w:color="auto" w:fill="auto"/>
            <w:vAlign w:val="center"/>
          </w:tcPr>
          <w:p w14:paraId="198B9C6D" w14:textId="77777777" w:rsidR="00020ED1" w:rsidRPr="001A4FB0" w:rsidRDefault="00020ED1" w:rsidP="00973561">
            <w:pPr>
              <w:jc w:val="both"/>
              <w:rPr>
                <w:b/>
                <w:sz w:val="24"/>
                <w:szCs w:val="24"/>
              </w:rPr>
            </w:pPr>
            <w:r w:rsidRPr="001A4FB0">
              <w:rPr>
                <w:b/>
                <w:sz w:val="24"/>
                <w:szCs w:val="24"/>
              </w:rPr>
              <w:t>Upis u sudski registar (broj i datum):</w:t>
            </w:r>
          </w:p>
        </w:tc>
        <w:tc>
          <w:tcPr>
            <w:tcW w:w="5100" w:type="dxa"/>
            <w:tcBorders>
              <w:bottom w:val="single" w:sz="12" w:space="0" w:color="auto"/>
              <w:right w:val="single" w:sz="12" w:space="0" w:color="auto"/>
            </w:tcBorders>
            <w:shd w:val="clear" w:color="auto" w:fill="auto"/>
            <w:vAlign w:val="center"/>
          </w:tcPr>
          <w:p w14:paraId="1BFCC87B" w14:textId="7E2D95C0" w:rsidR="00020ED1" w:rsidRPr="001A4FB0" w:rsidRDefault="00A44952" w:rsidP="00973561">
            <w:pPr>
              <w:jc w:val="both"/>
              <w:rPr>
                <w:sz w:val="24"/>
                <w:szCs w:val="24"/>
              </w:rPr>
            </w:pPr>
            <w:r w:rsidRPr="001A4FB0">
              <w:rPr>
                <w:sz w:val="24"/>
                <w:szCs w:val="24"/>
              </w:rPr>
              <w:t>FI-5358/91-2 br. reg.</w:t>
            </w:r>
            <w:r w:rsidR="000F7764">
              <w:rPr>
                <w:sz w:val="24"/>
                <w:szCs w:val="24"/>
              </w:rPr>
              <w:t xml:space="preserve"> </w:t>
            </w:r>
            <w:r w:rsidRPr="001A4FB0">
              <w:rPr>
                <w:sz w:val="24"/>
                <w:szCs w:val="24"/>
              </w:rPr>
              <w:t>uloška _</w:t>
            </w:r>
            <w:r w:rsidR="0047422F" w:rsidRPr="001A4FB0">
              <w:rPr>
                <w:sz w:val="24"/>
                <w:szCs w:val="24"/>
              </w:rPr>
              <w:t>1-1820</w:t>
            </w:r>
          </w:p>
        </w:tc>
      </w:tr>
      <w:tr w:rsidR="00D70AB6" w:rsidRPr="001A4FB0" w14:paraId="4F18ACC7" w14:textId="77777777" w:rsidTr="002B6CB1">
        <w:trPr>
          <w:trHeight w:val="284"/>
          <w:jc w:val="center"/>
        </w:trPr>
        <w:tc>
          <w:tcPr>
            <w:tcW w:w="4608" w:type="dxa"/>
            <w:tcBorders>
              <w:top w:val="single" w:sz="12" w:space="0" w:color="auto"/>
              <w:left w:val="single" w:sz="12" w:space="0" w:color="auto"/>
              <w:bottom w:val="single" w:sz="6" w:space="0" w:color="auto"/>
            </w:tcBorders>
            <w:shd w:val="clear" w:color="auto" w:fill="auto"/>
            <w:vAlign w:val="center"/>
          </w:tcPr>
          <w:p w14:paraId="6A57E179" w14:textId="77777777" w:rsidR="00020ED1" w:rsidRPr="001A4FB0" w:rsidRDefault="00020ED1" w:rsidP="00973561">
            <w:pPr>
              <w:jc w:val="both"/>
              <w:rPr>
                <w:b/>
                <w:sz w:val="24"/>
                <w:szCs w:val="24"/>
              </w:rPr>
            </w:pPr>
            <w:r w:rsidRPr="001A4FB0">
              <w:rPr>
                <w:b/>
                <w:bCs/>
                <w:sz w:val="24"/>
                <w:szCs w:val="24"/>
              </w:rPr>
              <w:t>Škola vježbaonica za:</w:t>
            </w:r>
          </w:p>
        </w:tc>
        <w:tc>
          <w:tcPr>
            <w:tcW w:w="5100" w:type="dxa"/>
            <w:tcBorders>
              <w:top w:val="single" w:sz="12" w:space="0" w:color="auto"/>
              <w:bottom w:val="single" w:sz="6" w:space="0" w:color="auto"/>
              <w:right w:val="single" w:sz="12" w:space="0" w:color="auto"/>
            </w:tcBorders>
            <w:shd w:val="clear" w:color="auto" w:fill="auto"/>
            <w:vAlign w:val="center"/>
          </w:tcPr>
          <w:p w14:paraId="4871C17D" w14:textId="77777777" w:rsidR="00020ED1" w:rsidRPr="001A4FB0" w:rsidRDefault="0047422F" w:rsidP="00973561">
            <w:pPr>
              <w:jc w:val="both"/>
              <w:rPr>
                <w:sz w:val="24"/>
                <w:szCs w:val="24"/>
              </w:rPr>
            </w:pPr>
            <w:r w:rsidRPr="001A4FB0">
              <w:rPr>
                <w:sz w:val="24"/>
                <w:szCs w:val="24"/>
              </w:rPr>
              <w:t>psihologe</w:t>
            </w:r>
            <w:r w:rsidR="00F23968" w:rsidRPr="001A4FB0">
              <w:rPr>
                <w:sz w:val="24"/>
                <w:szCs w:val="24"/>
              </w:rPr>
              <w:t>, edukacijske rehabilitatore</w:t>
            </w:r>
          </w:p>
        </w:tc>
      </w:tr>
      <w:tr w:rsidR="00D70AB6" w:rsidRPr="001A4FB0" w14:paraId="26E7D80D" w14:textId="77777777" w:rsidTr="002B6CB1">
        <w:trPr>
          <w:trHeight w:val="284"/>
          <w:jc w:val="center"/>
        </w:trPr>
        <w:tc>
          <w:tcPr>
            <w:tcW w:w="4608" w:type="dxa"/>
            <w:tcBorders>
              <w:top w:val="single" w:sz="6" w:space="0" w:color="auto"/>
              <w:left w:val="single" w:sz="12" w:space="0" w:color="auto"/>
            </w:tcBorders>
            <w:shd w:val="clear" w:color="auto" w:fill="auto"/>
            <w:vAlign w:val="center"/>
          </w:tcPr>
          <w:p w14:paraId="00A93C5E" w14:textId="77777777" w:rsidR="00020ED1" w:rsidRPr="001A4FB0" w:rsidRDefault="00020ED1" w:rsidP="00973561">
            <w:pPr>
              <w:jc w:val="both"/>
              <w:rPr>
                <w:b/>
                <w:sz w:val="24"/>
                <w:szCs w:val="24"/>
              </w:rPr>
            </w:pPr>
            <w:r w:rsidRPr="001A4FB0">
              <w:rPr>
                <w:b/>
                <w:sz w:val="24"/>
                <w:szCs w:val="24"/>
              </w:rPr>
              <w:t>Ravnatelj škole:</w:t>
            </w:r>
          </w:p>
        </w:tc>
        <w:tc>
          <w:tcPr>
            <w:tcW w:w="5100" w:type="dxa"/>
            <w:tcBorders>
              <w:top w:val="single" w:sz="6" w:space="0" w:color="auto"/>
              <w:right w:val="single" w:sz="12" w:space="0" w:color="auto"/>
            </w:tcBorders>
            <w:shd w:val="clear" w:color="auto" w:fill="auto"/>
            <w:vAlign w:val="center"/>
          </w:tcPr>
          <w:p w14:paraId="777D8F1A" w14:textId="77777777" w:rsidR="00020ED1" w:rsidRPr="001A4FB0" w:rsidRDefault="00DF2FBC" w:rsidP="00973561">
            <w:pPr>
              <w:jc w:val="both"/>
              <w:rPr>
                <w:sz w:val="24"/>
                <w:szCs w:val="24"/>
              </w:rPr>
            </w:pPr>
            <w:r w:rsidRPr="001A4FB0">
              <w:rPr>
                <w:sz w:val="24"/>
                <w:szCs w:val="24"/>
              </w:rPr>
              <w:t>Nikica Mihaljević</w:t>
            </w:r>
          </w:p>
        </w:tc>
      </w:tr>
      <w:tr w:rsidR="00D70AB6" w:rsidRPr="001A4FB0" w14:paraId="3D07C246" w14:textId="77777777" w:rsidTr="002B6CB1">
        <w:trPr>
          <w:trHeight w:val="284"/>
          <w:jc w:val="center"/>
        </w:trPr>
        <w:tc>
          <w:tcPr>
            <w:tcW w:w="4608" w:type="dxa"/>
            <w:tcBorders>
              <w:left w:val="single" w:sz="12" w:space="0" w:color="auto"/>
            </w:tcBorders>
            <w:shd w:val="clear" w:color="auto" w:fill="auto"/>
            <w:vAlign w:val="center"/>
          </w:tcPr>
          <w:p w14:paraId="275836A0" w14:textId="77777777" w:rsidR="00020ED1" w:rsidRPr="001A4FB0" w:rsidRDefault="00020ED1" w:rsidP="00973561">
            <w:pPr>
              <w:jc w:val="both"/>
              <w:rPr>
                <w:b/>
                <w:sz w:val="24"/>
                <w:szCs w:val="24"/>
              </w:rPr>
            </w:pPr>
            <w:r w:rsidRPr="001A4FB0">
              <w:rPr>
                <w:b/>
                <w:sz w:val="24"/>
                <w:szCs w:val="24"/>
              </w:rPr>
              <w:t>Zamjenik ravnatelja:</w:t>
            </w:r>
          </w:p>
        </w:tc>
        <w:tc>
          <w:tcPr>
            <w:tcW w:w="5100" w:type="dxa"/>
            <w:tcBorders>
              <w:right w:val="single" w:sz="12" w:space="0" w:color="auto"/>
            </w:tcBorders>
            <w:shd w:val="clear" w:color="auto" w:fill="auto"/>
            <w:vAlign w:val="center"/>
          </w:tcPr>
          <w:p w14:paraId="7E347209" w14:textId="4C2D0CF1" w:rsidR="00020ED1" w:rsidRPr="001A4FB0" w:rsidRDefault="00113215" w:rsidP="00973561">
            <w:pPr>
              <w:jc w:val="both"/>
              <w:rPr>
                <w:sz w:val="24"/>
                <w:szCs w:val="24"/>
              </w:rPr>
            </w:pPr>
            <w:r w:rsidRPr="001A4FB0">
              <w:rPr>
                <w:sz w:val="24"/>
                <w:szCs w:val="24"/>
              </w:rPr>
              <w:t>Elvira Nimac</w:t>
            </w:r>
          </w:p>
        </w:tc>
      </w:tr>
      <w:tr w:rsidR="00D70AB6" w:rsidRPr="001A4FB0" w14:paraId="1A46FBC3" w14:textId="77777777" w:rsidTr="002B6CB1">
        <w:trPr>
          <w:trHeight w:val="284"/>
          <w:jc w:val="center"/>
        </w:trPr>
        <w:tc>
          <w:tcPr>
            <w:tcW w:w="4608" w:type="dxa"/>
            <w:tcBorders>
              <w:left w:val="single" w:sz="12" w:space="0" w:color="auto"/>
            </w:tcBorders>
            <w:shd w:val="clear" w:color="auto" w:fill="auto"/>
            <w:vAlign w:val="center"/>
          </w:tcPr>
          <w:p w14:paraId="6DB4CCC5" w14:textId="77777777" w:rsidR="00020ED1" w:rsidRPr="001A4FB0" w:rsidRDefault="00020ED1" w:rsidP="00973561">
            <w:pPr>
              <w:jc w:val="both"/>
              <w:rPr>
                <w:b/>
                <w:sz w:val="24"/>
                <w:szCs w:val="24"/>
              </w:rPr>
            </w:pPr>
            <w:r w:rsidRPr="001A4FB0">
              <w:rPr>
                <w:b/>
                <w:sz w:val="24"/>
                <w:szCs w:val="24"/>
              </w:rPr>
              <w:t>Voditelj smjene:</w:t>
            </w:r>
          </w:p>
        </w:tc>
        <w:tc>
          <w:tcPr>
            <w:tcW w:w="5100" w:type="dxa"/>
            <w:tcBorders>
              <w:right w:val="single" w:sz="12" w:space="0" w:color="auto"/>
            </w:tcBorders>
            <w:shd w:val="clear" w:color="auto" w:fill="auto"/>
            <w:vAlign w:val="center"/>
          </w:tcPr>
          <w:p w14:paraId="4C209D7F" w14:textId="77777777" w:rsidR="008913AF" w:rsidRPr="001A4FB0" w:rsidRDefault="005E5727" w:rsidP="00973561">
            <w:pPr>
              <w:jc w:val="both"/>
              <w:rPr>
                <w:sz w:val="24"/>
                <w:szCs w:val="24"/>
              </w:rPr>
            </w:pPr>
            <w:r w:rsidRPr="001A4FB0">
              <w:rPr>
                <w:sz w:val="24"/>
                <w:szCs w:val="24"/>
              </w:rPr>
              <w:t>Snježana Kedačić</w:t>
            </w:r>
          </w:p>
        </w:tc>
      </w:tr>
      <w:tr w:rsidR="00D70AB6" w:rsidRPr="001A4FB0" w14:paraId="07F74FE8" w14:textId="77777777" w:rsidTr="002B6CB1">
        <w:trPr>
          <w:trHeight w:val="284"/>
          <w:jc w:val="center"/>
        </w:trPr>
        <w:tc>
          <w:tcPr>
            <w:tcW w:w="4608" w:type="dxa"/>
            <w:tcBorders>
              <w:top w:val="single" w:sz="12" w:space="0" w:color="auto"/>
              <w:left w:val="single" w:sz="12" w:space="0" w:color="auto"/>
            </w:tcBorders>
            <w:shd w:val="clear" w:color="auto" w:fill="auto"/>
            <w:vAlign w:val="center"/>
          </w:tcPr>
          <w:p w14:paraId="30352D86" w14:textId="77777777" w:rsidR="00020ED1" w:rsidRPr="001A4FB0" w:rsidRDefault="00020ED1" w:rsidP="00973561">
            <w:pPr>
              <w:jc w:val="both"/>
              <w:rPr>
                <w:b/>
                <w:sz w:val="24"/>
                <w:szCs w:val="24"/>
              </w:rPr>
            </w:pPr>
            <w:r w:rsidRPr="001A4FB0">
              <w:rPr>
                <w:b/>
                <w:sz w:val="24"/>
                <w:szCs w:val="24"/>
              </w:rPr>
              <w:t>Broj učenika:</w:t>
            </w:r>
          </w:p>
        </w:tc>
        <w:tc>
          <w:tcPr>
            <w:tcW w:w="5100" w:type="dxa"/>
            <w:tcBorders>
              <w:top w:val="single" w:sz="12" w:space="0" w:color="auto"/>
              <w:right w:val="single" w:sz="12" w:space="0" w:color="auto"/>
            </w:tcBorders>
            <w:shd w:val="clear" w:color="auto" w:fill="auto"/>
            <w:vAlign w:val="center"/>
          </w:tcPr>
          <w:p w14:paraId="032044AD" w14:textId="3A355D4D" w:rsidR="00020ED1" w:rsidRPr="001A4FB0" w:rsidRDefault="00D70AB6" w:rsidP="00973561">
            <w:pPr>
              <w:jc w:val="both"/>
              <w:rPr>
                <w:sz w:val="24"/>
                <w:szCs w:val="24"/>
              </w:rPr>
            </w:pPr>
            <w:r w:rsidRPr="001A4FB0">
              <w:rPr>
                <w:sz w:val="24"/>
                <w:szCs w:val="24"/>
              </w:rPr>
              <w:t>587</w:t>
            </w:r>
          </w:p>
        </w:tc>
      </w:tr>
      <w:tr w:rsidR="00D70AB6" w:rsidRPr="001A4FB0" w14:paraId="5D27598B" w14:textId="77777777" w:rsidTr="002B6CB1">
        <w:trPr>
          <w:trHeight w:val="284"/>
          <w:jc w:val="center"/>
        </w:trPr>
        <w:tc>
          <w:tcPr>
            <w:tcW w:w="4608" w:type="dxa"/>
            <w:tcBorders>
              <w:left w:val="single" w:sz="12" w:space="0" w:color="auto"/>
            </w:tcBorders>
            <w:shd w:val="clear" w:color="auto" w:fill="auto"/>
            <w:vAlign w:val="center"/>
          </w:tcPr>
          <w:p w14:paraId="35C12D75" w14:textId="77777777" w:rsidR="00020ED1" w:rsidRPr="001A4FB0" w:rsidRDefault="00020ED1" w:rsidP="00973561">
            <w:pPr>
              <w:jc w:val="both"/>
              <w:rPr>
                <w:b/>
                <w:sz w:val="24"/>
                <w:szCs w:val="24"/>
              </w:rPr>
            </w:pPr>
            <w:r w:rsidRPr="001A4FB0">
              <w:rPr>
                <w:b/>
                <w:sz w:val="24"/>
                <w:szCs w:val="24"/>
              </w:rPr>
              <w:t>Broj učenika u razrednoj nastavi:</w:t>
            </w:r>
          </w:p>
        </w:tc>
        <w:tc>
          <w:tcPr>
            <w:tcW w:w="5100" w:type="dxa"/>
            <w:tcBorders>
              <w:right w:val="single" w:sz="12" w:space="0" w:color="auto"/>
            </w:tcBorders>
            <w:shd w:val="clear" w:color="auto" w:fill="auto"/>
            <w:vAlign w:val="center"/>
          </w:tcPr>
          <w:p w14:paraId="4EF9B87C" w14:textId="42E9CE5D" w:rsidR="00020ED1" w:rsidRPr="001A4FB0" w:rsidRDefault="00D70AB6" w:rsidP="00973561">
            <w:pPr>
              <w:jc w:val="both"/>
              <w:rPr>
                <w:sz w:val="24"/>
                <w:szCs w:val="24"/>
              </w:rPr>
            </w:pPr>
            <w:r w:rsidRPr="001A4FB0">
              <w:rPr>
                <w:sz w:val="24"/>
                <w:szCs w:val="24"/>
              </w:rPr>
              <w:t>319</w:t>
            </w:r>
          </w:p>
        </w:tc>
      </w:tr>
      <w:tr w:rsidR="00D70AB6" w:rsidRPr="001A4FB0" w14:paraId="1DA5F886" w14:textId="77777777" w:rsidTr="002B6CB1">
        <w:trPr>
          <w:trHeight w:val="284"/>
          <w:jc w:val="center"/>
        </w:trPr>
        <w:tc>
          <w:tcPr>
            <w:tcW w:w="4608" w:type="dxa"/>
            <w:tcBorders>
              <w:left w:val="single" w:sz="12" w:space="0" w:color="auto"/>
            </w:tcBorders>
            <w:shd w:val="clear" w:color="auto" w:fill="auto"/>
            <w:vAlign w:val="center"/>
          </w:tcPr>
          <w:p w14:paraId="49A303EF" w14:textId="77777777" w:rsidR="00020ED1" w:rsidRPr="001A4FB0" w:rsidRDefault="00020ED1" w:rsidP="00973561">
            <w:pPr>
              <w:jc w:val="both"/>
              <w:rPr>
                <w:b/>
                <w:sz w:val="24"/>
                <w:szCs w:val="24"/>
              </w:rPr>
            </w:pPr>
            <w:r w:rsidRPr="001A4FB0">
              <w:rPr>
                <w:b/>
                <w:sz w:val="24"/>
                <w:szCs w:val="24"/>
              </w:rPr>
              <w:t>Broj učenika u predmetnoj nastavi:</w:t>
            </w:r>
          </w:p>
        </w:tc>
        <w:tc>
          <w:tcPr>
            <w:tcW w:w="5100" w:type="dxa"/>
            <w:tcBorders>
              <w:right w:val="single" w:sz="12" w:space="0" w:color="auto"/>
            </w:tcBorders>
            <w:shd w:val="clear" w:color="auto" w:fill="auto"/>
            <w:vAlign w:val="center"/>
          </w:tcPr>
          <w:p w14:paraId="0DDACAE2" w14:textId="438DFAF1" w:rsidR="00020ED1" w:rsidRPr="001A4FB0" w:rsidRDefault="00012DF4" w:rsidP="00973561">
            <w:pPr>
              <w:jc w:val="both"/>
              <w:rPr>
                <w:sz w:val="24"/>
                <w:szCs w:val="24"/>
              </w:rPr>
            </w:pPr>
            <w:r w:rsidRPr="001A4FB0">
              <w:rPr>
                <w:sz w:val="24"/>
                <w:szCs w:val="24"/>
              </w:rPr>
              <w:t>2</w:t>
            </w:r>
            <w:r w:rsidR="00D70AB6" w:rsidRPr="001A4FB0">
              <w:rPr>
                <w:sz w:val="24"/>
                <w:szCs w:val="24"/>
              </w:rPr>
              <w:t>68</w:t>
            </w:r>
          </w:p>
        </w:tc>
      </w:tr>
      <w:tr w:rsidR="00D70AB6" w:rsidRPr="001A4FB0" w14:paraId="1D5F4AE1" w14:textId="77777777" w:rsidTr="002B6CB1">
        <w:trPr>
          <w:trHeight w:val="284"/>
          <w:jc w:val="center"/>
        </w:trPr>
        <w:tc>
          <w:tcPr>
            <w:tcW w:w="4608" w:type="dxa"/>
            <w:tcBorders>
              <w:left w:val="single" w:sz="12" w:space="0" w:color="auto"/>
            </w:tcBorders>
            <w:shd w:val="clear" w:color="auto" w:fill="auto"/>
            <w:vAlign w:val="center"/>
          </w:tcPr>
          <w:p w14:paraId="033BFDE8" w14:textId="77777777" w:rsidR="00020ED1" w:rsidRPr="001A4FB0" w:rsidRDefault="00020ED1" w:rsidP="00973561">
            <w:pPr>
              <w:jc w:val="both"/>
              <w:rPr>
                <w:b/>
                <w:sz w:val="24"/>
                <w:szCs w:val="24"/>
              </w:rPr>
            </w:pPr>
            <w:r w:rsidRPr="001A4FB0">
              <w:rPr>
                <w:b/>
                <w:sz w:val="24"/>
                <w:szCs w:val="24"/>
              </w:rPr>
              <w:t>Broj učenika s teškoćama u razvoju:</w:t>
            </w:r>
          </w:p>
        </w:tc>
        <w:tc>
          <w:tcPr>
            <w:tcW w:w="5100" w:type="dxa"/>
            <w:tcBorders>
              <w:right w:val="single" w:sz="12" w:space="0" w:color="auto"/>
            </w:tcBorders>
            <w:shd w:val="clear" w:color="auto" w:fill="auto"/>
            <w:vAlign w:val="center"/>
          </w:tcPr>
          <w:p w14:paraId="2F885CDD" w14:textId="6BF96643" w:rsidR="00020ED1" w:rsidRPr="001A4FB0" w:rsidRDefault="00CB3179" w:rsidP="00973561">
            <w:pPr>
              <w:jc w:val="both"/>
              <w:rPr>
                <w:sz w:val="24"/>
                <w:szCs w:val="24"/>
              </w:rPr>
            </w:pPr>
            <w:r w:rsidRPr="001A4FB0">
              <w:rPr>
                <w:sz w:val="24"/>
                <w:szCs w:val="24"/>
              </w:rPr>
              <w:t xml:space="preserve">  </w:t>
            </w:r>
            <w:r w:rsidR="00D70AB6" w:rsidRPr="001A4FB0">
              <w:rPr>
                <w:sz w:val="24"/>
                <w:szCs w:val="24"/>
              </w:rPr>
              <w:t>32</w:t>
            </w:r>
          </w:p>
        </w:tc>
      </w:tr>
      <w:tr w:rsidR="00D70AB6" w:rsidRPr="001A4FB0" w14:paraId="5C9E9866" w14:textId="77777777" w:rsidTr="002B6CB1">
        <w:trPr>
          <w:trHeight w:val="284"/>
          <w:jc w:val="center"/>
        </w:trPr>
        <w:tc>
          <w:tcPr>
            <w:tcW w:w="4608" w:type="dxa"/>
            <w:tcBorders>
              <w:left w:val="single" w:sz="12" w:space="0" w:color="auto"/>
            </w:tcBorders>
            <w:shd w:val="clear" w:color="auto" w:fill="auto"/>
            <w:vAlign w:val="center"/>
          </w:tcPr>
          <w:p w14:paraId="6BC853E1" w14:textId="77777777" w:rsidR="00020ED1" w:rsidRPr="001A4FB0" w:rsidRDefault="00020ED1" w:rsidP="00973561">
            <w:pPr>
              <w:jc w:val="both"/>
              <w:rPr>
                <w:b/>
                <w:sz w:val="24"/>
                <w:szCs w:val="24"/>
              </w:rPr>
            </w:pPr>
            <w:r w:rsidRPr="001A4FB0">
              <w:rPr>
                <w:b/>
                <w:sz w:val="24"/>
                <w:szCs w:val="24"/>
              </w:rPr>
              <w:t>Broj učenika u produženom boravku:</w:t>
            </w:r>
          </w:p>
        </w:tc>
        <w:tc>
          <w:tcPr>
            <w:tcW w:w="5100" w:type="dxa"/>
            <w:tcBorders>
              <w:right w:val="single" w:sz="12" w:space="0" w:color="auto"/>
            </w:tcBorders>
            <w:shd w:val="clear" w:color="auto" w:fill="auto"/>
            <w:vAlign w:val="center"/>
          </w:tcPr>
          <w:p w14:paraId="7F46DD24" w14:textId="4871BF38" w:rsidR="00020ED1" w:rsidRPr="001A4FB0" w:rsidRDefault="00CB3179" w:rsidP="00973561">
            <w:pPr>
              <w:jc w:val="both"/>
              <w:rPr>
                <w:sz w:val="24"/>
                <w:szCs w:val="24"/>
              </w:rPr>
            </w:pPr>
            <w:r w:rsidRPr="001A4FB0">
              <w:rPr>
                <w:sz w:val="24"/>
                <w:szCs w:val="24"/>
              </w:rPr>
              <w:t xml:space="preserve">  </w:t>
            </w:r>
            <w:r w:rsidR="00434978" w:rsidRPr="001A4FB0">
              <w:rPr>
                <w:sz w:val="24"/>
                <w:szCs w:val="24"/>
              </w:rPr>
              <w:t>9</w:t>
            </w:r>
            <w:r w:rsidR="00D70AB6" w:rsidRPr="001A4FB0">
              <w:rPr>
                <w:sz w:val="24"/>
                <w:szCs w:val="24"/>
              </w:rPr>
              <w:t>2</w:t>
            </w:r>
          </w:p>
        </w:tc>
      </w:tr>
      <w:tr w:rsidR="00D70AB6" w:rsidRPr="001A4FB0" w14:paraId="750FA314" w14:textId="77777777" w:rsidTr="002B6CB1">
        <w:trPr>
          <w:trHeight w:val="284"/>
          <w:jc w:val="center"/>
        </w:trPr>
        <w:tc>
          <w:tcPr>
            <w:tcW w:w="4608" w:type="dxa"/>
            <w:tcBorders>
              <w:left w:val="single" w:sz="12" w:space="0" w:color="auto"/>
            </w:tcBorders>
            <w:shd w:val="clear" w:color="auto" w:fill="auto"/>
            <w:vAlign w:val="center"/>
          </w:tcPr>
          <w:p w14:paraId="36D637F0" w14:textId="77777777" w:rsidR="00020ED1" w:rsidRPr="001A4FB0" w:rsidRDefault="00020ED1" w:rsidP="00973561">
            <w:pPr>
              <w:jc w:val="both"/>
              <w:rPr>
                <w:b/>
                <w:sz w:val="24"/>
                <w:szCs w:val="24"/>
              </w:rPr>
            </w:pPr>
            <w:r w:rsidRPr="001A4FB0">
              <w:rPr>
                <w:b/>
                <w:sz w:val="24"/>
                <w:szCs w:val="24"/>
              </w:rPr>
              <w:t>Ukupan broj razrednih odjela:</w:t>
            </w:r>
          </w:p>
        </w:tc>
        <w:tc>
          <w:tcPr>
            <w:tcW w:w="5100" w:type="dxa"/>
            <w:tcBorders>
              <w:right w:val="single" w:sz="12" w:space="0" w:color="auto"/>
            </w:tcBorders>
            <w:shd w:val="clear" w:color="auto" w:fill="auto"/>
            <w:vAlign w:val="center"/>
          </w:tcPr>
          <w:p w14:paraId="532CB459" w14:textId="40CDB9A8" w:rsidR="00020ED1" w:rsidRPr="001A4FB0" w:rsidRDefault="00CB3179" w:rsidP="00973561">
            <w:pPr>
              <w:jc w:val="both"/>
              <w:rPr>
                <w:sz w:val="24"/>
                <w:szCs w:val="24"/>
              </w:rPr>
            </w:pPr>
            <w:r w:rsidRPr="001A4FB0">
              <w:rPr>
                <w:sz w:val="24"/>
                <w:szCs w:val="24"/>
              </w:rPr>
              <w:t xml:space="preserve">  </w:t>
            </w:r>
            <w:r w:rsidR="001B665F" w:rsidRPr="001A4FB0">
              <w:rPr>
                <w:sz w:val="24"/>
                <w:szCs w:val="24"/>
              </w:rPr>
              <w:t>2</w:t>
            </w:r>
            <w:r w:rsidR="00D70AB6" w:rsidRPr="001A4FB0">
              <w:rPr>
                <w:sz w:val="24"/>
                <w:szCs w:val="24"/>
              </w:rPr>
              <w:t>7</w:t>
            </w:r>
          </w:p>
        </w:tc>
      </w:tr>
      <w:tr w:rsidR="00D70AB6" w:rsidRPr="001A4FB0" w14:paraId="0BD6B8C2" w14:textId="77777777" w:rsidTr="002B6CB1">
        <w:trPr>
          <w:trHeight w:val="284"/>
          <w:jc w:val="center"/>
        </w:trPr>
        <w:tc>
          <w:tcPr>
            <w:tcW w:w="4608" w:type="dxa"/>
            <w:tcBorders>
              <w:left w:val="single" w:sz="12" w:space="0" w:color="auto"/>
            </w:tcBorders>
            <w:shd w:val="clear" w:color="auto" w:fill="auto"/>
            <w:vAlign w:val="center"/>
          </w:tcPr>
          <w:p w14:paraId="73F033EB" w14:textId="77777777" w:rsidR="00020ED1" w:rsidRPr="001A4FB0" w:rsidRDefault="00020ED1" w:rsidP="00973561">
            <w:pPr>
              <w:jc w:val="both"/>
              <w:rPr>
                <w:b/>
                <w:sz w:val="24"/>
                <w:szCs w:val="24"/>
              </w:rPr>
            </w:pPr>
            <w:r w:rsidRPr="001A4FB0">
              <w:rPr>
                <w:b/>
                <w:sz w:val="24"/>
                <w:szCs w:val="24"/>
              </w:rPr>
              <w:t>Broj razrednih odjela u matičnoj školi:</w:t>
            </w:r>
          </w:p>
        </w:tc>
        <w:tc>
          <w:tcPr>
            <w:tcW w:w="5100" w:type="dxa"/>
            <w:tcBorders>
              <w:right w:val="single" w:sz="12" w:space="0" w:color="auto"/>
            </w:tcBorders>
            <w:shd w:val="clear" w:color="auto" w:fill="auto"/>
            <w:vAlign w:val="center"/>
          </w:tcPr>
          <w:p w14:paraId="6104AFBC" w14:textId="18AEC2A4" w:rsidR="00020ED1" w:rsidRPr="001A4FB0" w:rsidRDefault="00CB3179" w:rsidP="00973561">
            <w:pPr>
              <w:jc w:val="both"/>
              <w:rPr>
                <w:sz w:val="24"/>
                <w:szCs w:val="24"/>
              </w:rPr>
            </w:pPr>
            <w:r w:rsidRPr="001A4FB0">
              <w:rPr>
                <w:sz w:val="24"/>
                <w:szCs w:val="24"/>
              </w:rPr>
              <w:t xml:space="preserve">  </w:t>
            </w:r>
            <w:r w:rsidR="00DF2FBC" w:rsidRPr="001A4FB0">
              <w:rPr>
                <w:sz w:val="24"/>
                <w:szCs w:val="24"/>
              </w:rPr>
              <w:t>2</w:t>
            </w:r>
            <w:r w:rsidR="00D70AB6" w:rsidRPr="001A4FB0">
              <w:rPr>
                <w:sz w:val="24"/>
                <w:szCs w:val="24"/>
              </w:rPr>
              <w:t>7</w:t>
            </w:r>
          </w:p>
        </w:tc>
      </w:tr>
      <w:tr w:rsidR="00D70AB6" w:rsidRPr="001A4FB0" w14:paraId="04A6C6DB" w14:textId="77777777" w:rsidTr="002B6CB1">
        <w:trPr>
          <w:trHeight w:val="284"/>
          <w:jc w:val="center"/>
        </w:trPr>
        <w:tc>
          <w:tcPr>
            <w:tcW w:w="4608" w:type="dxa"/>
            <w:tcBorders>
              <w:left w:val="single" w:sz="12" w:space="0" w:color="auto"/>
            </w:tcBorders>
            <w:shd w:val="clear" w:color="auto" w:fill="auto"/>
            <w:vAlign w:val="center"/>
          </w:tcPr>
          <w:p w14:paraId="477AAED0" w14:textId="77777777" w:rsidR="00020ED1" w:rsidRPr="001A4FB0" w:rsidRDefault="00020ED1" w:rsidP="00973561">
            <w:pPr>
              <w:jc w:val="both"/>
              <w:rPr>
                <w:b/>
                <w:sz w:val="24"/>
                <w:szCs w:val="24"/>
              </w:rPr>
            </w:pPr>
            <w:r w:rsidRPr="001A4FB0">
              <w:rPr>
                <w:b/>
                <w:sz w:val="24"/>
                <w:szCs w:val="24"/>
              </w:rPr>
              <w:t>Broj razrednih odjela RN-a:</w:t>
            </w:r>
          </w:p>
        </w:tc>
        <w:tc>
          <w:tcPr>
            <w:tcW w:w="5100" w:type="dxa"/>
            <w:tcBorders>
              <w:right w:val="single" w:sz="12" w:space="0" w:color="auto"/>
            </w:tcBorders>
            <w:shd w:val="clear" w:color="auto" w:fill="auto"/>
            <w:vAlign w:val="center"/>
          </w:tcPr>
          <w:p w14:paraId="48912E37" w14:textId="0FF5B2D8" w:rsidR="00020ED1" w:rsidRPr="001A4FB0" w:rsidRDefault="00CB3179" w:rsidP="00973561">
            <w:pPr>
              <w:jc w:val="both"/>
              <w:rPr>
                <w:sz w:val="24"/>
                <w:szCs w:val="24"/>
              </w:rPr>
            </w:pPr>
            <w:r w:rsidRPr="001A4FB0">
              <w:rPr>
                <w:sz w:val="24"/>
                <w:szCs w:val="24"/>
              </w:rPr>
              <w:t xml:space="preserve">  </w:t>
            </w:r>
            <w:r w:rsidR="00DF2FBC" w:rsidRPr="001A4FB0">
              <w:rPr>
                <w:sz w:val="24"/>
                <w:szCs w:val="24"/>
              </w:rPr>
              <w:t>1</w:t>
            </w:r>
            <w:r w:rsidR="005613C9" w:rsidRPr="001A4FB0">
              <w:rPr>
                <w:sz w:val="24"/>
                <w:szCs w:val="24"/>
              </w:rPr>
              <w:t>3</w:t>
            </w:r>
          </w:p>
        </w:tc>
      </w:tr>
      <w:tr w:rsidR="00D70AB6" w:rsidRPr="001A4FB0" w14:paraId="07982DD9" w14:textId="77777777" w:rsidTr="002B6CB1">
        <w:trPr>
          <w:trHeight w:val="284"/>
          <w:jc w:val="center"/>
        </w:trPr>
        <w:tc>
          <w:tcPr>
            <w:tcW w:w="4608" w:type="dxa"/>
            <w:tcBorders>
              <w:left w:val="single" w:sz="12" w:space="0" w:color="auto"/>
            </w:tcBorders>
            <w:shd w:val="clear" w:color="auto" w:fill="auto"/>
            <w:vAlign w:val="center"/>
          </w:tcPr>
          <w:p w14:paraId="0D276EFE" w14:textId="77777777" w:rsidR="00020ED1" w:rsidRPr="001A4FB0" w:rsidRDefault="00020ED1" w:rsidP="00973561">
            <w:pPr>
              <w:jc w:val="both"/>
              <w:rPr>
                <w:b/>
                <w:sz w:val="24"/>
                <w:szCs w:val="24"/>
              </w:rPr>
            </w:pPr>
            <w:r w:rsidRPr="001A4FB0">
              <w:rPr>
                <w:b/>
                <w:sz w:val="24"/>
                <w:szCs w:val="24"/>
              </w:rPr>
              <w:t>Broj razrednih odjela PN-a:</w:t>
            </w:r>
          </w:p>
        </w:tc>
        <w:tc>
          <w:tcPr>
            <w:tcW w:w="5100" w:type="dxa"/>
            <w:tcBorders>
              <w:right w:val="single" w:sz="12" w:space="0" w:color="auto"/>
            </w:tcBorders>
            <w:shd w:val="clear" w:color="auto" w:fill="auto"/>
            <w:vAlign w:val="center"/>
          </w:tcPr>
          <w:p w14:paraId="3CD9B8ED" w14:textId="5FDACFA6" w:rsidR="00020ED1" w:rsidRPr="001A4FB0" w:rsidRDefault="00CB3179" w:rsidP="00973561">
            <w:pPr>
              <w:jc w:val="both"/>
              <w:rPr>
                <w:sz w:val="24"/>
                <w:szCs w:val="24"/>
              </w:rPr>
            </w:pPr>
            <w:r w:rsidRPr="001A4FB0">
              <w:rPr>
                <w:sz w:val="24"/>
                <w:szCs w:val="24"/>
              </w:rPr>
              <w:t xml:space="preserve">  </w:t>
            </w:r>
            <w:r w:rsidR="00DF2FBC" w:rsidRPr="001A4FB0">
              <w:rPr>
                <w:sz w:val="24"/>
                <w:szCs w:val="24"/>
              </w:rPr>
              <w:t>1</w:t>
            </w:r>
            <w:r w:rsidR="00434978" w:rsidRPr="001A4FB0">
              <w:rPr>
                <w:sz w:val="24"/>
                <w:szCs w:val="24"/>
              </w:rPr>
              <w:t>3</w:t>
            </w:r>
          </w:p>
        </w:tc>
      </w:tr>
      <w:tr w:rsidR="00D70AB6" w:rsidRPr="001A4FB0" w14:paraId="36E7F377" w14:textId="77777777" w:rsidTr="002B6CB1">
        <w:trPr>
          <w:trHeight w:val="284"/>
          <w:jc w:val="center"/>
        </w:trPr>
        <w:tc>
          <w:tcPr>
            <w:tcW w:w="4608" w:type="dxa"/>
            <w:tcBorders>
              <w:left w:val="single" w:sz="12" w:space="0" w:color="auto"/>
            </w:tcBorders>
            <w:shd w:val="clear" w:color="auto" w:fill="auto"/>
            <w:vAlign w:val="center"/>
          </w:tcPr>
          <w:p w14:paraId="742397D3" w14:textId="77777777" w:rsidR="00020ED1" w:rsidRPr="001A4FB0" w:rsidRDefault="00020ED1" w:rsidP="00973561">
            <w:pPr>
              <w:jc w:val="both"/>
              <w:rPr>
                <w:b/>
                <w:sz w:val="24"/>
                <w:szCs w:val="24"/>
              </w:rPr>
            </w:pPr>
            <w:r w:rsidRPr="001A4FB0">
              <w:rPr>
                <w:b/>
                <w:sz w:val="24"/>
                <w:szCs w:val="24"/>
              </w:rPr>
              <w:t>Broj smjena:</w:t>
            </w:r>
          </w:p>
        </w:tc>
        <w:tc>
          <w:tcPr>
            <w:tcW w:w="5100" w:type="dxa"/>
            <w:tcBorders>
              <w:right w:val="single" w:sz="12" w:space="0" w:color="auto"/>
            </w:tcBorders>
            <w:shd w:val="clear" w:color="auto" w:fill="auto"/>
            <w:vAlign w:val="center"/>
          </w:tcPr>
          <w:p w14:paraId="14846A1F" w14:textId="3C245CA8" w:rsidR="00020ED1" w:rsidRPr="001A4FB0" w:rsidRDefault="00363E25" w:rsidP="00973561">
            <w:pPr>
              <w:jc w:val="both"/>
              <w:rPr>
                <w:sz w:val="24"/>
                <w:szCs w:val="24"/>
              </w:rPr>
            </w:pPr>
            <w:r w:rsidRPr="001A4FB0">
              <w:rPr>
                <w:sz w:val="24"/>
                <w:szCs w:val="24"/>
              </w:rPr>
              <w:t xml:space="preserve"> </w:t>
            </w:r>
            <w:r w:rsidR="00CB3179" w:rsidRPr="001A4FB0">
              <w:rPr>
                <w:sz w:val="24"/>
                <w:szCs w:val="24"/>
              </w:rPr>
              <w:t xml:space="preserve">   </w:t>
            </w:r>
            <w:r w:rsidR="00DF2FBC" w:rsidRPr="001A4FB0">
              <w:rPr>
                <w:sz w:val="24"/>
                <w:szCs w:val="24"/>
              </w:rPr>
              <w:t>2</w:t>
            </w:r>
          </w:p>
        </w:tc>
      </w:tr>
      <w:tr w:rsidR="00D70AB6" w:rsidRPr="001A4FB0" w14:paraId="71BE8C47" w14:textId="77777777" w:rsidTr="002B6CB1">
        <w:trPr>
          <w:trHeight w:val="284"/>
          <w:jc w:val="center"/>
        </w:trPr>
        <w:tc>
          <w:tcPr>
            <w:tcW w:w="4608" w:type="dxa"/>
            <w:tcBorders>
              <w:left w:val="single" w:sz="12" w:space="0" w:color="auto"/>
            </w:tcBorders>
            <w:shd w:val="clear" w:color="auto" w:fill="auto"/>
            <w:vAlign w:val="center"/>
          </w:tcPr>
          <w:p w14:paraId="7B73EBA7" w14:textId="77777777" w:rsidR="00020ED1" w:rsidRPr="001A4FB0" w:rsidRDefault="00020ED1" w:rsidP="00973561">
            <w:pPr>
              <w:jc w:val="both"/>
              <w:rPr>
                <w:b/>
                <w:sz w:val="24"/>
                <w:szCs w:val="24"/>
              </w:rPr>
            </w:pPr>
            <w:r w:rsidRPr="001A4FB0">
              <w:rPr>
                <w:b/>
                <w:sz w:val="24"/>
                <w:szCs w:val="24"/>
              </w:rPr>
              <w:t>Početak i završetak svake smjene:</w:t>
            </w:r>
          </w:p>
        </w:tc>
        <w:tc>
          <w:tcPr>
            <w:tcW w:w="5100" w:type="dxa"/>
            <w:tcBorders>
              <w:right w:val="single" w:sz="12" w:space="0" w:color="auto"/>
            </w:tcBorders>
            <w:shd w:val="clear" w:color="auto" w:fill="auto"/>
            <w:vAlign w:val="center"/>
          </w:tcPr>
          <w:p w14:paraId="29245430" w14:textId="066002DE" w:rsidR="00020ED1" w:rsidRPr="001A4FB0" w:rsidRDefault="006B1E9F" w:rsidP="00973561">
            <w:pPr>
              <w:jc w:val="both"/>
              <w:rPr>
                <w:sz w:val="24"/>
                <w:szCs w:val="24"/>
              </w:rPr>
            </w:pPr>
            <w:r w:rsidRPr="001A4FB0">
              <w:rPr>
                <w:sz w:val="24"/>
                <w:szCs w:val="24"/>
              </w:rPr>
              <w:t xml:space="preserve">Jutarnja: </w:t>
            </w:r>
            <w:r w:rsidR="00516963" w:rsidRPr="001A4FB0">
              <w:rPr>
                <w:sz w:val="24"/>
                <w:szCs w:val="24"/>
              </w:rPr>
              <w:t>0</w:t>
            </w:r>
            <w:r w:rsidR="003F57F9" w:rsidRPr="001A4FB0">
              <w:rPr>
                <w:sz w:val="24"/>
                <w:szCs w:val="24"/>
              </w:rPr>
              <w:t>8,00 – 12,3</w:t>
            </w:r>
            <w:r w:rsidR="00DF2FBC" w:rsidRPr="001A4FB0">
              <w:rPr>
                <w:sz w:val="24"/>
                <w:szCs w:val="24"/>
              </w:rPr>
              <w:t>5</w:t>
            </w:r>
            <w:r w:rsidR="00A44952" w:rsidRPr="001A4FB0">
              <w:rPr>
                <w:sz w:val="24"/>
                <w:szCs w:val="24"/>
              </w:rPr>
              <w:t xml:space="preserve">; </w:t>
            </w:r>
            <w:r w:rsidRPr="001A4FB0">
              <w:rPr>
                <w:sz w:val="24"/>
                <w:szCs w:val="24"/>
              </w:rPr>
              <w:t>Popodnevna:</w:t>
            </w:r>
            <w:r w:rsidR="003F57F9" w:rsidRPr="001A4FB0">
              <w:rPr>
                <w:sz w:val="24"/>
                <w:szCs w:val="24"/>
              </w:rPr>
              <w:t xml:space="preserve"> 14,00 – 18,35</w:t>
            </w:r>
          </w:p>
        </w:tc>
      </w:tr>
      <w:tr w:rsidR="00D70AB6" w:rsidRPr="001A4FB0" w14:paraId="5673B79E" w14:textId="77777777" w:rsidTr="00A44B52">
        <w:trPr>
          <w:trHeight w:val="284"/>
          <w:jc w:val="center"/>
        </w:trPr>
        <w:tc>
          <w:tcPr>
            <w:tcW w:w="4608" w:type="dxa"/>
            <w:tcBorders>
              <w:left w:val="single" w:sz="12" w:space="0" w:color="auto"/>
            </w:tcBorders>
            <w:shd w:val="clear" w:color="auto" w:fill="FFFFFF" w:themeFill="background1"/>
            <w:vAlign w:val="center"/>
          </w:tcPr>
          <w:p w14:paraId="36186DA4" w14:textId="77777777" w:rsidR="00020ED1" w:rsidRPr="001A4FB0" w:rsidRDefault="00020ED1" w:rsidP="00973561">
            <w:pPr>
              <w:jc w:val="both"/>
              <w:rPr>
                <w:b/>
                <w:sz w:val="24"/>
                <w:szCs w:val="24"/>
              </w:rPr>
            </w:pPr>
            <w:r w:rsidRPr="001A4FB0">
              <w:rPr>
                <w:b/>
                <w:sz w:val="24"/>
                <w:szCs w:val="24"/>
              </w:rPr>
              <w:t>Broj radnika:</w:t>
            </w:r>
          </w:p>
        </w:tc>
        <w:tc>
          <w:tcPr>
            <w:tcW w:w="5100" w:type="dxa"/>
            <w:tcBorders>
              <w:right w:val="single" w:sz="12" w:space="0" w:color="auto"/>
            </w:tcBorders>
            <w:shd w:val="clear" w:color="auto" w:fill="FFFFFF" w:themeFill="background1"/>
            <w:vAlign w:val="center"/>
          </w:tcPr>
          <w:p w14:paraId="6232EB24" w14:textId="5147B44B" w:rsidR="00020ED1" w:rsidRPr="001A4FB0" w:rsidRDefault="00CB3179" w:rsidP="00973561">
            <w:pPr>
              <w:jc w:val="both"/>
              <w:rPr>
                <w:sz w:val="24"/>
                <w:szCs w:val="24"/>
              </w:rPr>
            </w:pPr>
            <w:r w:rsidRPr="001A4FB0">
              <w:rPr>
                <w:sz w:val="24"/>
                <w:szCs w:val="24"/>
              </w:rPr>
              <w:t xml:space="preserve">  </w:t>
            </w:r>
            <w:r w:rsidR="005A5C5B" w:rsidRPr="001A4FB0">
              <w:rPr>
                <w:sz w:val="24"/>
                <w:szCs w:val="24"/>
              </w:rPr>
              <w:t>74</w:t>
            </w:r>
          </w:p>
        </w:tc>
      </w:tr>
      <w:tr w:rsidR="00D70AB6" w:rsidRPr="001A4FB0" w14:paraId="71BF5EBC" w14:textId="77777777" w:rsidTr="002B6CB1">
        <w:trPr>
          <w:trHeight w:val="284"/>
          <w:jc w:val="center"/>
        </w:trPr>
        <w:tc>
          <w:tcPr>
            <w:tcW w:w="4608" w:type="dxa"/>
            <w:tcBorders>
              <w:left w:val="single" w:sz="12" w:space="0" w:color="auto"/>
            </w:tcBorders>
            <w:shd w:val="clear" w:color="auto" w:fill="auto"/>
            <w:vAlign w:val="center"/>
          </w:tcPr>
          <w:p w14:paraId="305805AF" w14:textId="77777777" w:rsidR="00020ED1" w:rsidRPr="001A4FB0" w:rsidRDefault="00020ED1" w:rsidP="00973561">
            <w:pPr>
              <w:jc w:val="both"/>
              <w:rPr>
                <w:b/>
                <w:sz w:val="24"/>
                <w:szCs w:val="24"/>
              </w:rPr>
            </w:pPr>
            <w:r w:rsidRPr="001A4FB0">
              <w:rPr>
                <w:b/>
                <w:sz w:val="24"/>
                <w:szCs w:val="24"/>
              </w:rPr>
              <w:t>Broj učitelja predmetne nastave:</w:t>
            </w:r>
          </w:p>
        </w:tc>
        <w:tc>
          <w:tcPr>
            <w:tcW w:w="5100" w:type="dxa"/>
            <w:tcBorders>
              <w:right w:val="single" w:sz="12" w:space="0" w:color="auto"/>
            </w:tcBorders>
            <w:shd w:val="clear" w:color="auto" w:fill="auto"/>
            <w:vAlign w:val="center"/>
          </w:tcPr>
          <w:p w14:paraId="3BDEE9E2" w14:textId="6FDB6B0A" w:rsidR="006C7057" w:rsidRPr="001A4FB0" w:rsidRDefault="00CB3179" w:rsidP="00973561">
            <w:pPr>
              <w:jc w:val="both"/>
              <w:rPr>
                <w:sz w:val="24"/>
                <w:szCs w:val="24"/>
              </w:rPr>
            </w:pPr>
            <w:r w:rsidRPr="001A4FB0">
              <w:rPr>
                <w:sz w:val="24"/>
                <w:szCs w:val="24"/>
              </w:rPr>
              <w:t xml:space="preserve">  </w:t>
            </w:r>
            <w:r w:rsidR="006D3A68" w:rsidRPr="001A4FB0">
              <w:rPr>
                <w:sz w:val="24"/>
                <w:szCs w:val="24"/>
              </w:rPr>
              <w:t>2</w:t>
            </w:r>
            <w:r w:rsidR="00631BD2" w:rsidRPr="001A4FB0">
              <w:rPr>
                <w:sz w:val="24"/>
                <w:szCs w:val="24"/>
              </w:rPr>
              <w:t>8</w:t>
            </w:r>
          </w:p>
        </w:tc>
      </w:tr>
      <w:tr w:rsidR="00D70AB6" w:rsidRPr="001A4FB0" w14:paraId="455698EA" w14:textId="77777777" w:rsidTr="002B6CB1">
        <w:trPr>
          <w:trHeight w:val="284"/>
          <w:jc w:val="center"/>
        </w:trPr>
        <w:tc>
          <w:tcPr>
            <w:tcW w:w="4608" w:type="dxa"/>
            <w:tcBorders>
              <w:left w:val="single" w:sz="12" w:space="0" w:color="auto"/>
            </w:tcBorders>
            <w:shd w:val="clear" w:color="auto" w:fill="auto"/>
            <w:vAlign w:val="center"/>
          </w:tcPr>
          <w:p w14:paraId="55A2581E" w14:textId="77777777" w:rsidR="00020ED1" w:rsidRPr="001A4FB0" w:rsidRDefault="00020ED1" w:rsidP="00973561">
            <w:pPr>
              <w:jc w:val="both"/>
              <w:rPr>
                <w:b/>
                <w:sz w:val="24"/>
                <w:szCs w:val="24"/>
              </w:rPr>
            </w:pPr>
            <w:r w:rsidRPr="001A4FB0">
              <w:rPr>
                <w:b/>
                <w:sz w:val="24"/>
                <w:szCs w:val="24"/>
              </w:rPr>
              <w:t>Broj učitelja razredne nastave:</w:t>
            </w:r>
          </w:p>
        </w:tc>
        <w:tc>
          <w:tcPr>
            <w:tcW w:w="5100" w:type="dxa"/>
            <w:tcBorders>
              <w:right w:val="single" w:sz="12" w:space="0" w:color="auto"/>
            </w:tcBorders>
            <w:shd w:val="clear" w:color="auto" w:fill="auto"/>
            <w:vAlign w:val="center"/>
          </w:tcPr>
          <w:p w14:paraId="501B609F" w14:textId="664FE00A" w:rsidR="00020ED1" w:rsidRPr="001A4FB0" w:rsidRDefault="00CB3179" w:rsidP="00973561">
            <w:pPr>
              <w:jc w:val="both"/>
              <w:rPr>
                <w:sz w:val="24"/>
                <w:szCs w:val="24"/>
              </w:rPr>
            </w:pPr>
            <w:r w:rsidRPr="001A4FB0">
              <w:rPr>
                <w:sz w:val="24"/>
                <w:szCs w:val="24"/>
              </w:rPr>
              <w:t xml:space="preserve">  </w:t>
            </w:r>
            <w:r w:rsidR="00A6112C" w:rsidRPr="001A4FB0">
              <w:rPr>
                <w:sz w:val="24"/>
                <w:szCs w:val="24"/>
              </w:rPr>
              <w:t>18</w:t>
            </w:r>
          </w:p>
        </w:tc>
      </w:tr>
      <w:tr w:rsidR="00D70AB6" w:rsidRPr="001A4FB0" w14:paraId="2F6F9E3A" w14:textId="77777777" w:rsidTr="002B6CB1">
        <w:trPr>
          <w:trHeight w:val="284"/>
          <w:jc w:val="center"/>
        </w:trPr>
        <w:tc>
          <w:tcPr>
            <w:tcW w:w="4608" w:type="dxa"/>
            <w:tcBorders>
              <w:left w:val="single" w:sz="12" w:space="0" w:color="auto"/>
            </w:tcBorders>
            <w:shd w:val="clear" w:color="auto" w:fill="auto"/>
            <w:vAlign w:val="center"/>
          </w:tcPr>
          <w:p w14:paraId="26352B17" w14:textId="77777777" w:rsidR="00020ED1" w:rsidRPr="001A4FB0" w:rsidRDefault="00020ED1" w:rsidP="00973561">
            <w:pPr>
              <w:jc w:val="both"/>
              <w:rPr>
                <w:b/>
                <w:sz w:val="24"/>
                <w:szCs w:val="24"/>
              </w:rPr>
            </w:pPr>
            <w:r w:rsidRPr="001A4FB0">
              <w:rPr>
                <w:b/>
                <w:sz w:val="24"/>
                <w:szCs w:val="24"/>
              </w:rPr>
              <w:t>Broj učitelja u produženom boravku:</w:t>
            </w:r>
          </w:p>
        </w:tc>
        <w:tc>
          <w:tcPr>
            <w:tcW w:w="5100" w:type="dxa"/>
            <w:tcBorders>
              <w:right w:val="single" w:sz="12" w:space="0" w:color="auto"/>
            </w:tcBorders>
            <w:shd w:val="clear" w:color="auto" w:fill="auto"/>
            <w:vAlign w:val="center"/>
          </w:tcPr>
          <w:p w14:paraId="60C2E247" w14:textId="0EBE2C9A"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Pr="001A4FB0">
              <w:rPr>
                <w:sz w:val="24"/>
                <w:szCs w:val="24"/>
              </w:rPr>
              <w:t xml:space="preserve"> </w:t>
            </w:r>
            <w:r w:rsidR="00A6112C" w:rsidRPr="001A4FB0">
              <w:rPr>
                <w:sz w:val="24"/>
                <w:szCs w:val="24"/>
              </w:rPr>
              <w:t>4</w:t>
            </w:r>
          </w:p>
        </w:tc>
      </w:tr>
      <w:tr w:rsidR="00D70AB6" w:rsidRPr="001A4FB0" w14:paraId="2693539C" w14:textId="77777777" w:rsidTr="002B6CB1">
        <w:trPr>
          <w:trHeight w:val="284"/>
          <w:jc w:val="center"/>
        </w:trPr>
        <w:tc>
          <w:tcPr>
            <w:tcW w:w="4608" w:type="dxa"/>
            <w:tcBorders>
              <w:left w:val="single" w:sz="12" w:space="0" w:color="auto"/>
            </w:tcBorders>
            <w:shd w:val="clear" w:color="auto" w:fill="auto"/>
            <w:vAlign w:val="center"/>
          </w:tcPr>
          <w:p w14:paraId="6815E824" w14:textId="77777777" w:rsidR="00020ED1" w:rsidRPr="001A4FB0" w:rsidRDefault="00020ED1" w:rsidP="00973561">
            <w:pPr>
              <w:jc w:val="both"/>
              <w:rPr>
                <w:b/>
                <w:sz w:val="24"/>
                <w:szCs w:val="24"/>
              </w:rPr>
            </w:pPr>
            <w:r w:rsidRPr="001A4FB0">
              <w:rPr>
                <w:b/>
                <w:sz w:val="24"/>
                <w:szCs w:val="24"/>
              </w:rPr>
              <w:t>Broj stručnih suradnika:</w:t>
            </w:r>
          </w:p>
        </w:tc>
        <w:tc>
          <w:tcPr>
            <w:tcW w:w="5100" w:type="dxa"/>
            <w:tcBorders>
              <w:right w:val="single" w:sz="12" w:space="0" w:color="auto"/>
            </w:tcBorders>
            <w:shd w:val="clear" w:color="auto" w:fill="auto"/>
            <w:vAlign w:val="center"/>
          </w:tcPr>
          <w:p w14:paraId="2B779B73" w14:textId="0EFBED09"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DF2FBC" w:rsidRPr="001A4FB0">
              <w:rPr>
                <w:sz w:val="24"/>
                <w:szCs w:val="24"/>
              </w:rPr>
              <w:t>4</w:t>
            </w:r>
          </w:p>
        </w:tc>
      </w:tr>
      <w:tr w:rsidR="00D70AB6" w:rsidRPr="001A4FB0" w14:paraId="273884CF" w14:textId="77777777" w:rsidTr="00A44B52">
        <w:trPr>
          <w:trHeight w:val="284"/>
          <w:jc w:val="center"/>
        </w:trPr>
        <w:tc>
          <w:tcPr>
            <w:tcW w:w="4608" w:type="dxa"/>
            <w:tcBorders>
              <w:left w:val="single" w:sz="12" w:space="0" w:color="auto"/>
            </w:tcBorders>
            <w:shd w:val="clear" w:color="auto" w:fill="FFFFFF" w:themeFill="background1"/>
            <w:vAlign w:val="center"/>
          </w:tcPr>
          <w:p w14:paraId="7CFB506D" w14:textId="77777777" w:rsidR="00020ED1" w:rsidRPr="001A4FB0" w:rsidRDefault="00020ED1" w:rsidP="00973561">
            <w:pPr>
              <w:jc w:val="both"/>
              <w:rPr>
                <w:b/>
                <w:sz w:val="24"/>
                <w:szCs w:val="24"/>
              </w:rPr>
            </w:pPr>
            <w:r w:rsidRPr="001A4FB0">
              <w:rPr>
                <w:b/>
                <w:sz w:val="24"/>
                <w:szCs w:val="24"/>
              </w:rPr>
              <w:t>Broj ostalih radnika:</w:t>
            </w:r>
          </w:p>
        </w:tc>
        <w:tc>
          <w:tcPr>
            <w:tcW w:w="5100" w:type="dxa"/>
            <w:tcBorders>
              <w:right w:val="single" w:sz="12" w:space="0" w:color="auto"/>
            </w:tcBorders>
            <w:shd w:val="clear" w:color="auto" w:fill="FFFFFF" w:themeFill="background1"/>
            <w:vAlign w:val="center"/>
          </w:tcPr>
          <w:p w14:paraId="50494DBF" w14:textId="4DBBC614" w:rsidR="00020ED1" w:rsidRPr="001A4FB0" w:rsidRDefault="00CB3179" w:rsidP="00973561">
            <w:pPr>
              <w:jc w:val="both"/>
              <w:rPr>
                <w:sz w:val="24"/>
                <w:szCs w:val="24"/>
              </w:rPr>
            </w:pPr>
            <w:r w:rsidRPr="001A4FB0">
              <w:rPr>
                <w:sz w:val="24"/>
                <w:szCs w:val="24"/>
              </w:rPr>
              <w:t xml:space="preserve">  </w:t>
            </w:r>
            <w:r w:rsidR="00601DED" w:rsidRPr="001A4FB0">
              <w:rPr>
                <w:sz w:val="24"/>
                <w:szCs w:val="24"/>
              </w:rPr>
              <w:t>1</w:t>
            </w:r>
            <w:r w:rsidR="00A44B52" w:rsidRPr="001A4FB0">
              <w:rPr>
                <w:sz w:val="24"/>
                <w:szCs w:val="24"/>
              </w:rPr>
              <w:t>3</w:t>
            </w:r>
          </w:p>
        </w:tc>
      </w:tr>
      <w:tr w:rsidR="00D70AB6" w:rsidRPr="001A4FB0" w14:paraId="43407905" w14:textId="77777777" w:rsidTr="002B6CB1">
        <w:trPr>
          <w:trHeight w:val="284"/>
          <w:jc w:val="center"/>
        </w:trPr>
        <w:tc>
          <w:tcPr>
            <w:tcW w:w="4608" w:type="dxa"/>
            <w:tcBorders>
              <w:left w:val="single" w:sz="12" w:space="0" w:color="auto"/>
            </w:tcBorders>
            <w:shd w:val="clear" w:color="auto" w:fill="auto"/>
            <w:vAlign w:val="center"/>
          </w:tcPr>
          <w:p w14:paraId="3E4BCCAB" w14:textId="77777777" w:rsidR="00020ED1" w:rsidRPr="001A4FB0" w:rsidRDefault="00020ED1" w:rsidP="00973561">
            <w:pPr>
              <w:jc w:val="both"/>
              <w:rPr>
                <w:b/>
                <w:sz w:val="24"/>
                <w:szCs w:val="24"/>
              </w:rPr>
            </w:pPr>
            <w:r w:rsidRPr="001A4FB0">
              <w:rPr>
                <w:b/>
                <w:sz w:val="24"/>
                <w:szCs w:val="24"/>
              </w:rPr>
              <w:t>Broj nestručnih učitelja:</w:t>
            </w:r>
          </w:p>
        </w:tc>
        <w:tc>
          <w:tcPr>
            <w:tcW w:w="5100" w:type="dxa"/>
            <w:tcBorders>
              <w:right w:val="single" w:sz="12" w:space="0" w:color="auto"/>
            </w:tcBorders>
            <w:shd w:val="clear" w:color="auto" w:fill="auto"/>
            <w:vAlign w:val="center"/>
          </w:tcPr>
          <w:p w14:paraId="7CF7A34B" w14:textId="1D38DAE0" w:rsidR="00020ED1" w:rsidRPr="001A4FB0" w:rsidRDefault="00CB3179" w:rsidP="00973561">
            <w:pPr>
              <w:jc w:val="both"/>
              <w:rPr>
                <w:sz w:val="24"/>
                <w:szCs w:val="24"/>
              </w:rPr>
            </w:pPr>
            <w:r w:rsidRPr="001A4FB0">
              <w:rPr>
                <w:sz w:val="24"/>
                <w:szCs w:val="24"/>
              </w:rPr>
              <w:t xml:space="preserve">    0</w:t>
            </w:r>
          </w:p>
        </w:tc>
      </w:tr>
      <w:tr w:rsidR="00D70AB6" w:rsidRPr="001A4FB0" w14:paraId="29617637" w14:textId="77777777" w:rsidTr="0027451B">
        <w:trPr>
          <w:trHeight w:val="284"/>
          <w:jc w:val="center"/>
        </w:trPr>
        <w:tc>
          <w:tcPr>
            <w:tcW w:w="4608" w:type="dxa"/>
            <w:tcBorders>
              <w:left w:val="single" w:sz="12" w:space="0" w:color="auto"/>
            </w:tcBorders>
            <w:shd w:val="clear" w:color="auto" w:fill="auto"/>
            <w:vAlign w:val="center"/>
          </w:tcPr>
          <w:p w14:paraId="1B6F8990" w14:textId="77777777" w:rsidR="00020ED1" w:rsidRPr="001A4FB0" w:rsidRDefault="00020ED1" w:rsidP="00973561">
            <w:pPr>
              <w:jc w:val="both"/>
              <w:rPr>
                <w:b/>
                <w:sz w:val="24"/>
                <w:szCs w:val="24"/>
              </w:rPr>
            </w:pPr>
            <w:r w:rsidRPr="001A4FB0">
              <w:rPr>
                <w:b/>
                <w:sz w:val="24"/>
                <w:szCs w:val="24"/>
              </w:rPr>
              <w:t>Broj pripravnika:</w:t>
            </w:r>
          </w:p>
        </w:tc>
        <w:tc>
          <w:tcPr>
            <w:tcW w:w="5100" w:type="dxa"/>
            <w:tcBorders>
              <w:right w:val="single" w:sz="12" w:space="0" w:color="auto"/>
            </w:tcBorders>
            <w:shd w:val="clear" w:color="auto" w:fill="auto"/>
            <w:vAlign w:val="center"/>
          </w:tcPr>
          <w:p w14:paraId="20FD1D80" w14:textId="5847865D" w:rsidR="00020ED1" w:rsidRPr="001A4FB0" w:rsidRDefault="00CB3179" w:rsidP="00973561">
            <w:pPr>
              <w:jc w:val="both"/>
              <w:rPr>
                <w:sz w:val="24"/>
                <w:szCs w:val="24"/>
              </w:rPr>
            </w:pPr>
            <w:r w:rsidRPr="001A4FB0">
              <w:rPr>
                <w:sz w:val="24"/>
                <w:szCs w:val="24"/>
              </w:rPr>
              <w:t xml:space="preserve"> </w:t>
            </w:r>
            <w:r w:rsidR="00434978" w:rsidRPr="001A4FB0">
              <w:rPr>
                <w:sz w:val="24"/>
                <w:szCs w:val="24"/>
              </w:rPr>
              <w:t xml:space="preserve"> </w:t>
            </w:r>
            <w:r w:rsidRPr="001A4FB0">
              <w:rPr>
                <w:sz w:val="24"/>
                <w:szCs w:val="24"/>
              </w:rPr>
              <w:t xml:space="preserve">  </w:t>
            </w:r>
            <w:r w:rsidR="00A6112C" w:rsidRPr="001A4FB0">
              <w:rPr>
                <w:sz w:val="24"/>
                <w:szCs w:val="24"/>
              </w:rPr>
              <w:t>3</w:t>
            </w:r>
          </w:p>
        </w:tc>
      </w:tr>
      <w:tr w:rsidR="00D70AB6" w:rsidRPr="001A4FB0" w14:paraId="136CA0E7" w14:textId="77777777" w:rsidTr="002B6CB1">
        <w:trPr>
          <w:trHeight w:val="284"/>
          <w:jc w:val="center"/>
        </w:trPr>
        <w:tc>
          <w:tcPr>
            <w:tcW w:w="4608" w:type="dxa"/>
            <w:tcBorders>
              <w:left w:val="single" w:sz="12" w:space="0" w:color="auto"/>
            </w:tcBorders>
            <w:shd w:val="clear" w:color="auto" w:fill="auto"/>
            <w:vAlign w:val="center"/>
          </w:tcPr>
          <w:p w14:paraId="1B00F719" w14:textId="77777777" w:rsidR="00020ED1" w:rsidRPr="001A4FB0" w:rsidRDefault="00020ED1" w:rsidP="00973561">
            <w:pPr>
              <w:jc w:val="both"/>
              <w:rPr>
                <w:b/>
                <w:sz w:val="24"/>
                <w:szCs w:val="24"/>
              </w:rPr>
            </w:pPr>
            <w:r w:rsidRPr="001A4FB0">
              <w:rPr>
                <w:b/>
                <w:sz w:val="24"/>
                <w:szCs w:val="24"/>
              </w:rPr>
              <w:t>Broj mentora i savjetnika:</w:t>
            </w:r>
          </w:p>
        </w:tc>
        <w:tc>
          <w:tcPr>
            <w:tcW w:w="5100" w:type="dxa"/>
            <w:tcBorders>
              <w:right w:val="single" w:sz="12" w:space="0" w:color="auto"/>
            </w:tcBorders>
            <w:shd w:val="clear" w:color="auto" w:fill="auto"/>
            <w:vAlign w:val="center"/>
          </w:tcPr>
          <w:p w14:paraId="0F1428C4" w14:textId="5CE15556" w:rsidR="00020ED1" w:rsidRPr="001A4FB0" w:rsidRDefault="00364000" w:rsidP="00973561">
            <w:pPr>
              <w:jc w:val="both"/>
              <w:rPr>
                <w:sz w:val="24"/>
                <w:szCs w:val="24"/>
              </w:rPr>
            </w:pPr>
            <w:r w:rsidRPr="001A4FB0">
              <w:rPr>
                <w:sz w:val="24"/>
                <w:szCs w:val="24"/>
              </w:rPr>
              <w:t xml:space="preserve">    9</w:t>
            </w:r>
          </w:p>
        </w:tc>
      </w:tr>
      <w:tr w:rsidR="00D70AB6" w:rsidRPr="001A4FB0" w14:paraId="474C31D4" w14:textId="77777777" w:rsidTr="002B6CB1">
        <w:trPr>
          <w:trHeight w:val="284"/>
          <w:jc w:val="center"/>
        </w:trPr>
        <w:tc>
          <w:tcPr>
            <w:tcW w:w="4608" w:type="dxa"/>
            <w:tcBorders>
              <w:left w:val="single" w:sz="12" w:space="0" w:color="auto"/>
              <w:bottom w:val="single" w:sz="12" w:space="0" w:color="auto"/>
            </w:tcBorders>
            <w:shd w:val="clear" w:color="auto" w:fill="auto"/>
            <w:vAlign w:val="center"/>
          </w:tcPr>
          <w:p w14:paraId="49656C26" w14:textId="77777777" w:rsidR="00020ED1" w:rsidRPr="001A4FB0" w:rsidRDefault="00020ED1" w:rsidP="00973561">
            <w:pPr>
              <w:jc w:val="both"/>
              <w:rPr>
                <w:b/>
                <w:sz w:val="24"/>
                <w:szCs w:val="24"/>
              </w:rPr>
            </w:pPr>
            <w:r w:rsidRPr="001A4FB0">
              <w:rPr>
                <w:b/>
                <w:sz w:val="24"/>
                <w:szCs w:val="24"/>
              </w:rPr>
              <w:t>Broj voditelja ŽSV-a:</w:t>
            </w:r>
          </w:p>
        </w:tc>
        <w:tc>
          <w:tcPr>
            <w:tcW w:w="5100" w:type="dxa"/>
            <w:tcBorders>
              <w:bottom w:val="single" w:sz="12" w:space="0" w:color="auto"/>
              <w:right w:val="single" w:sz="12" w:space="0" w:color="auto"/>
            </w:tcBorders>
            <w:shd w:val="clear" w:color="auto" w:fill="auto"/>
            <w:vAlign w:val="center"/>
          </w:tcPr>
          <w:p w14:paraId="52F2CA6A" w14:textId="7B394B53"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90791E" w:rsidRPr="001A4FB0">
              <w:rPr>
                <w:sz w:val="24"/>
                <w:szCs w:val="24"/>
              </w:rPr>
              <w:t>2</w:t>
            </w:r>
          </w:p>
        </w:tc>
      </w:tr>
      <w:tr w:rsidR="00D70AB6" w:rsidRPr="001A4FB0" w14:paraId="3B3BD00F" w14:textId="77777777" w:rsidTr="001C6AED">
        <w:trPr>
          <w:trHeight w:val="284"/>
          <w:jc w:val="center"/>
        </w:trPr>
        <w:tc>
          <w:tcPr>
            <w:tcW w:w="4608" w:type="dxa"/>
            <w:tcBorders>
              <w:top w:val="single" w:sz="12" w:space="0" w:color="auto"/>
              <w:left w:val="single" w:sz="12" w:space="0" w:color="auto"/>
            </w:tcBorders>
            <w:shd w:val="clear" w:color="auto" w:fill="FFFFFF" w:themeFill="background1"/>
            <w:vAlign w:val="center"/>
          </w:tcPr>
          <w:p w14:paraId="51206C61" w14:textId="77777777" w:rsidR="00020ED1" w:rsidRPr="001A4FB0" w:rsidRDefault="00020ED1" w:rsidP="00973561">
            <w:pPr>
              <w:jc w:val="both"/>
              <w:rPr>
                <w:b/>
                <w:sz w:val="24"/>
                <w:szCs w:val="24"/>
              </w:rPr>
            </w:pPr>
            <w:r w:rsidRPr="001A4FB0">
              <w:rPr>
                <w:b/>
                <w:sz w:val="24"/>
                <w:szCs w:val="24"/>
              </w:rPr>
              <w:t>Broj računala u školi:</w:t>
            </w:r>
          </w:p>
        </w:tc>
        <w:tc>
          <w:tcPr>
            <w:tcW w:w="5100" w:type="dxa"/>
            <w:tcBorders>
              <w:top w:val="single" w:sz="12" w:space="0" w:color="auto"/>
              <w:right w:val="single" w:sz="12" w:space="0" w:color="auto"/>
            </w:tcBorders>
            <w:shd w:val="clear" w:color="auto" w:fill="FFFFFF" w:themeFill="background1"/>
            <w:vAlign w:val="center"/>
          </w:tcPr>
          <w:p w14:paraId="63EAA153" w14:textId="2672B28A" w:rsidR="00020ED1" w:rsidRPr="001A4FB0" w:rsidRDefault="001C6AED" w:rsidP="00973561">
            <w:pPr>
              <w:jc w:val="both"/>
              <w:rPr>
                <w:sz w:val="24"/>
                <w:szCs w:val="24"/>
              </w:rPr>
            </w:pPr>
            <w:r w:rsidRPr="001A4FB0">
              <w:rPr>
                <w:sz w:val="24"/>
                <w:szCs w:val="24"/>
              </w:rPr>
              <w:t xml:space="preserve"> </w:t>
            </w:r>
            <w:r w:rsidR="00CB3179" w:rsidRPr="001A4FB0">
              <w:rPr>
                <w:sz w:val="24"/>
                <w:szCs w:val="24"/>
              </w:rPr>
              <w:t xml:space="preserve"> </w:t>
            </w:r>
            <w:r w:rsidR="00E378B2" w:rsidRPr="001A4FB0">
              <w:rPr>
                <w:sz w:val="24"/>
                <w:szCs w:val="24"/>
              </w:rPr>
              <w:t>97</w:t>
            </w:r>
          </w:p>
        </w:tc>
      </w:tr>
      <w:tr w:rsidR="00D70AB6" w:rsidRPr="001A4FB0" w14:paraId="2C3A7719" w14:textId="77777777" w:rsidTr="00A44B52">
        <w:trPr>
          <w:trHeight w:val="284"/>
          <w:jc w:val="center"/>
        </w:trPr>
        <w:tc>
          <w:tcPr>
            <w:tcW w:w="4608" w:type="dxa"/>
            <w:tcBorders>
              <w:left w:val="single" w:sz="12" w:space="0" w:color="auto"/>
            </w:tcBorders>
            <w:shd w:val="clear" w:color="auto" w:fill="FFFFFF" w:themeFill="background1"/>
            <w:vAlign w:val="center"/>
          </w:tcPr>
          <w:p w14:paraId="00A9A04D" w14:textId="77777777" w:rsidR="00020ED1" w:rsidRPr="001A4FB0" w:rsidRDefault="00020ED1" w:rsidP="00973561">
            <w:pPr>
              <w:jc w:val="both"/>
              <w:rPr>
                <w:b/>
                <w:sz w:val="24"/>
                <w:szCs w:val="24"/>
              </w:rPr>
            </w:pPr>
            <w:r w:rsidRPr="001A4FB0">
              <w:rPr>
                <w:b/>
                <w:sz w:val="24"/>
                <w:szCs w:val="24"/>
              </w:rPr>
              <w:t>Broj specijaliziranih učionica:</w:t>
            </w:r>
          </w:p>
        </w:tc>
        <w:tc>
          <w:tcPr>
            <w:tcW w:w="5100" w:type="dxa"/>
            <w:tcBorders>
              <w:right w:val="single" w:sz="12" w:space="0" w:color="auto"/>
            </w:tcBorders>
            <w:shd w:val="clear" w:color="auto" w:fill="FFFFFF" w:themeFill="background1"/>
            <w:vAlign w:val="center"/>
          </w:tcPr>
          <w:p w14:paraId="06775D14" w14:textId="687D49EF"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A44B52" w:rsidRPr="001A4FB0">
              <w:rPr>
                <w:sz w:val="24"/>
                <w:szCs w:val="24"/>
              </w:rPr>
              <w:t>3</w:t>
            </w:r>
          </w:p>
        </w:tc>
      </w:tr>
      <w:tr w:rsidR="00D70AB6" w:rsidRPr="001A4FB0" w14:paraId="15703767" w14:textId="77777777" w:rsidTr="00A44B52">
        <w:trPr>
          <w:trHeight w:val="284"/>
          <w:jc w:val="center"/>
        </w:trPr>
        <w:tc>
          <w:tcPr>
            <w:tcW w:w="4608" w:type="dxa"/>
            <w:tcBorders>
              <w:left w:val="single" w:sz="12" w:space="0" w:color="auto"/>
            </w:tcBorders>
            <w:shd w:val="clear" w:color="auto" w:fill="FFFFFF" w:themeFill="background1"/>
            <w:vAlign w:val="center"/>
          </w:tcPr>
          <w:p w14:paraId="59F7CD36" w14:textId="77777777" w:rsidR="00020ED1" w:rsidRPr="001A4FB0" w:rsidRDefault="00020ED1" w:rsidP="00973561">
            <w:pPr>
              <w:jc w:val="both"/>
              <w:rPr>
                <w:b/>
                <w:sz w:val="24"/>
                <w:szCs w:val="24"/>
              </w:rPr>
            </w:pPr>
            <w:r w:rsidRPr="001A4FB0">
              <w:rPr>
                <w:b/>
                <w:sz w:val="24"/>
                <w:szCs w:val="24"/>
              </w:rPr>
              <w:t>Broj općih učionica:</w:t>
            </w:r>
          </w:p>
        </w:tc>
        <w:tc>
          <w:tcPr>
            <w:tcW w:w="5100" w:type="dxa"/>
            <w:tcBorders>
              <w:right w:val="single" w:sz="12" w:space="0" w:color="auto"/>
            </w:tcBorders>
            <w:shd w:val="clear" w:color="auto" w:fill="FFFFFF" w:themeFill="background1"/>
            <w:vAlign w:val="center"/>
          </w:tcPr>
          <w:p w14:paraId="128863FA" w14:textId="25A80BA6" w:rsidR="00020ED1" w:rsidRPr="001A4FB0" w:rsidRDefault="00CB3179" w:rsidP="00973561">
            <w:pPr>
              <w:jc w:val="both"/>
              <w:rPr>
                <w:sz w:val="24"/>
                <w:szCs w:val="24"/>
              </w:rPr>
            </w:pPr>
            <w:r w:rsidRPr="001A4FB0">
              <w:rPr>
                <w:sz w:val="24"/>
                <w:szCs w:val="24"/>
              </w:rPr>
              <w:t xml:space="preserve">  </w:t>
            </w:r>
            <w:r w:rsidR="0090791E" w:rsidRPr="001A4FB0">
              <w:rPr>
                <w:sz w:val="24"/>
                <w:szCs w:val="24"/>
              </w:rPr>
              <w:t>1</w:t>
            </w:r>
            <w:r w:rsidR="00A44B52" w:rsidRPr="001A4FB0">
              <w:rPr>
                <w:sz w:val="24"/>
                <w:szCs w:val="24"/>
              </w:rPr>
              <w:t>4</w:t>
            </w:r>
          </w:p>
        </w:tc>
      </w:tr>
      <w:tr w:rsidR="00D70AB6" w:rsidRPr="001A4FB0" w14:paraId="29F5ADE7" w14:textId="77777777" w:rsidTr="002B6CB1">
        <w:trPr>
          <w:trHeight w:val="284"/>
          <w:jc w:val="center"/>
        </w:trPr>
        <w:tc>
          <w:tcPr>
            <w:tcW w:w="4608" w:type="dxa"/>
            <w:tcBorders>
              <w:left w:val="single" w:sz="12" w:space="0" w:color="auto"/>
            </w:tcBorders>
            <w:shd w:val="clear" w:color="auto" w:fill="auto"/>
            <w:vAlign w:val="center"/>
          </w:tcPr>
          <w:p w14:paraId="0D0A2C22" w14:textId="77777777" w:rsidR="00020ED1" w:rsidRPr="001A4FB0" w:rsidRDefault="00020ED1" w:rsidP="00973561">
            <w:pPr>
              <w:jc w:val="both"/>
              <w:rPr>
                <w:b/>
                <w:sz w:val="24"/>
                <w:szCs w:val="24"/>
              </w:rPr>
            </w:pPr>
            <w:r w:rsidRPr="001A4FB0">
              <w:rPr>
                <w:b/>
                <w:sz w:val="24"/>
                <w:szCs w:val="24"/>
              </w:rPr>
              <w:t>Broj športskih dvorana:</w:t>
            </w:r>
          </w:p>
        </w:tc>
        <w:tc>
          <w:tcPr>
            <w:tcW w:w="5100" w:type="dxa"/>
            <w:tcBorders>
              <w:right w:val="single" w:sz="12" w:space="0" w:color="auto"/>
            </w:tcBorders>
            <w:shd w:val="clear" w:color="auto" w:fill="auto"/>
            <w:vAlign w:val="center"/>
          </w:tcPr>
          <w:p w14:paraId="5A4BD34A" w14:textId="735F2088"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90791E" w:rsidRPr="001A4FB0">
              <w:rPr>
                <w:sz w:val="24"/>
                <w:szCs w:val="24"/>
              </w:rPr>
              <w:t>1</w:t>
            </w:r>
          </w:p>
        </w:tc>
      </w:tr>
      <w:tr w:rsidR="00D70AB6" w:rsidRPr="001A4FB0" w14:paraId="1039763C" w14:textId="77777777" w:rsidTr="002B6CB1">
        <w:trPr>
          <w:trHeight w:val="284"/>
          <w:jc w:val="center"/>
        </w:trPr>
        <w:tc>
          <w:tcPr>
            <w:tcW w:w="4608" w:type="dxa"/>
            <w:tcBorders>
              <w:left w:val="single" w:sz="12" w:space="0" w:color="auto"/>
            </w:tcBorders>
            <w:shd w:val="clear" w:color="auto" w:fill="auto"/>
            <w:vAlign w:val="center"/>
          </w:tcPr>
          <w:p w14:paraId="511D3F99" w14:textId="77777777" w:rsidR="00020ED1" w:rsidRPr="001A4FB0" w:rsidRDefault="00020ED1" w:rsidP="00973561">
            <w:pPr>
              <w:jc w:val="both"/>
              <w:rPr>
                <w:b/>
                <w:sz w:val="24"/>
                <w:szCs w:val="24"/>
              </w:rPr>
            </w:pPr>
            <w:r w:rsidRPr="001A4FB0">
              <w:rPr>
                <w:b/>
                <w:sz w:val="24"/>
                <w:szCs w:val="24"/>
              </w:rPr>
              <w:t>Broj športskih igrališta:</w:t>
            </w:r>
          </w:p>
        </w:tc>
        <w:tc>
          <w:tcPr>
            <w:tcW w:w="5100" w:type="dxa"/>
            <w:tcBorders>
              <w:right w:val="single" w:sz="12" w:space="0" w:color="auto"/>
            </w:tcBorders>
            <w:shd w:val="clear" w:color="auto" w:fill="auto"/>
            <w:vAlign w:val="center"/>
          </w:tcPr>
          <w:p w14:paraId="6A1DB1C3" w14:textId="2370037C"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90791E" w:rsidRPr="001A4FB0">
              <w:rPr>
                <w:sz w:val="24"/>
                <w:szCs w:val="24"/>
              </w:rPr>
              <w:t>5</w:t>
            </w:r>
          </w:p>
        </w:tc>
      </w:tr>
      <w:tr w:rsidR="00D70AB6" w:rsidRPr="001A4FB0" w14:paraId="5F305708" w14:textId="77777777" w:rsidTr="002B6CB1">
        <w:trPr>
          <w:trHeight w:val="284"/>
          <w:jc w:val="center"/>
        </w:trPr>
        <w:tc>
          <w:tcPr>
            <w:tcW w:w="4608" w:type="dxa"/>
            <w:tcBorders>
              <w:left w:val="single" w:sz="12" w:space="0" w:color="auto"/>
            </w:tcBorders>
            <w:shd w:val="clear" w:color="auto" w:fill="auto"/>
            <w:vAlign w:val="center"/>
          </w:tcPr>
          <w:p w14:paraId="0779A0F6" w14:textId="77777777" w:rsidR="00020ED1" w:rsidRPr="001A4FB0" w:rsidRDefault="00020ED1" w:rsidP="00973561">
            <w:pPr>
              <w:jc w:val="both"/>
              <w:rPr>
                <w:b/>
                <w:sz w:val="24"/>
                <w:szCs w:val="24"/>
              </w:rPr>
            </w:pPr>
            <w:r w:rsidRPr="001A4FB0">
              <w:rPr>
                <w:b/>
                <w:sz w:val="24"/>
                <w:szCs w:val="24"/>
              </w:rPr>
              <w:t>Školska knjižnica:</w:t>
            </w:r>
          </w:p>
        </w:tc>
        <w:tc>
          <w:tcPr>
            <w:tcW w:w="5100" w:type="dxa"/>
            <w:tcBorders>
              <w:right w:val="single" w:sz="12" w:space="0" w:color="auto"/>
            </w:tcBorders>
            <w:shd w:val="clear" w:color="auto" w:fill="auto"/>
            <w:vAlign w:val="center"/>
          </w:tcPr>
          <w:p w14:paraId="6020A394" w14:textId="1B426C1D"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D96359" w:rsidRPr="001A4FB0">
              <w:rPr>
                <w:sz w:val="24"/>
                <w:szCs w:val="24"/>
              </w:rPr>
              <w:t>1</w:t>
            </w:r>
          </w:p>
        </w:tc>
      </w:tr>
      <w:tr w:rsidR="00D70AB6" w:rsidRPr="001A4FB0" w14:paraId="73F6AEBA" w14:textId="77777777" w:rsidTr="002B6CB1">
        <w:trPr>
          <w:trHeight w:val="284"/>
          <w:jc w:val="center"/>
        </w:trPr>
        <w:tc>
          <w:tcPr>
            <w:tcW w:w="4608" w:type="dxa"/>
            <w:tcBorders>
              <w:left w:val="single" w:sz="12" w:space="0" w:color="auto"/>
              <w:bottom w:val="single" w:sz="12" w:space="0" w:color="auto"/>
            </w:tcBorders>
            <w:shd w:val="clear" w:color="auto" w:fill="auto"/>
            <w:vAlign w:val="center"/>
          </w:tcPr>
          <w:p w14:paraId="5C87A7D2" w14:textId="4CB6EA2A" w:rsidR="00020ED1" w:rsidRPr="001A4FB0" w:rsidRDefault="00020ED1" w:rsidP="00973561">
            <w:pPr>
              <w:jc w:val="both"/>
              <w:rPr>
                <w:b/>
                <w:sz w:val="24"/>
                <w:szCs w:val="24"/>
              </w:rPr>
            </w:pPr>
            <w:r w:rsidRPr="001A4FB0">
              <w:rPr>
                <w:b/>
                <w:sz w:val="24"/>
                <w:szCs w:val="24"/>
              </w:rPr>
              <w:t>Školska kuhinja</w:t>
            </w:r>
            <w:r w:rsidR="00E378B2" w:rsidRPr="001A4FB0">
              <w:rPr>
                <w:b/>
                <w:sz w:val="24"/>
                <w:szCs w:val="24"/>
              </w:rPr>
              <w:t xml:space="preserve"> I blagovaonica</w:t>
            </w:r>
            <w:r w:rsidRPr="001A4FB0">
              <w:rPr>
                <w:b/>
                <w:sz w:val="24"/>
                <w:szCs w:val="24"/>
              </w:rPr>
              <w:t>:</w:t>
            </w:r>
          </w:p>
        </w:tc>
        <w:tc>
          <w:tcPr>
            <w:tcW w:w="5100" w:type="dxa"/>
            <w:tcBorders>
              <w:bottom w:val="single" w:sz="12" w:space="0" w:color="auto"/>
              <w:right w:val="single" w:sz="12" w:space="0" w:color="auto"/>
            </w:tcBorders>
            <w:shd w:val="clear" w:color="auto" w:fill="auto"/>
            <w:vAlign w:val="center"/>
          </w:tcPr>
          <w:p w14:paraId="5B3DFBEE" w14:textId="5E3A53A0" w:rsidR="00020ED1" w:rsidRPr="001A4FB0" w:rsidRDefault="00434978" w:rsidP="00973561">
            <w:pPr>
              <w:jc w:val="both"/>
              <w:rPr>
                <w:sz w:val="24"/>
                <w:szCs w:val="24"/>
              </w:rPr>
            </w:pPr>
            <w:r w:rsidRPr="001A4FB0">
              <w:rPr>
                <w:sz w:val="24"/>
                <w:szCs w:val="24"/>
              </w:rPr>
              <w:t xml:space="preserve"> </w:t>
            </w:r>
            <w:r w:rsidR="00CB3179" w:rsidRPr="001A4FB0">
              <w:rPr>
                <w:sz w:val="24"/>
                <w:szCs w:val="24"/>
              </w:rPr>
              <w:t xml:space="preserve">   </w:t>
            </w:r>
            <w:r w:rsidR="00D96359" w:rsidRPr="001A4FB0">
              <w:rPr>
                <w:sz w:val="24"/>
                <w:szCs w:val="24"/>
              </w:rPr>
              <w:t>1</w:t>
            </w:r>
          </w:p>
        </w:tc>
      </w:tr>
    </w:tbl>
    <w:p w14:paraId="715DA79A" w14:textId="4D0ACAB6" w:rsidR="00327D28" w:rsidRPr="001A4FB0" w:rsidRDefault="00327D28" w:rsidP="00FB4EC4">
      <w:pPr>
        <w:pageBreakBefore/>
        <w:ind w:firstLine="709"/>
        <w:jc w:val="both"/>
        <w:rPr>
          <w:sz w:val="24"/>
          <w:szCs w:val="24"/>
        </w:rPr>
      </w:pPr>
      <w:r w:rsidRPr="001A4FB0">
        <w:rPr>
          <w:sz w:val="24"/>
          <w:szCs w:val="24"/>
        </w:rPr>
        <w:lastRenderedPageBreak/>
        <w:t xml:space="preserve">Na temelju članka 28. Zakona o odgoju i obrazovanju u osnovnoj i srednjoj školi  i Statuta </w:t>
      </w:r>
      <w:r w:rsidR="008B4885" w:rsidRPr="001A4FB0">
        <w:rPr>
          <w:sz w:val="24"/>
          <w:szCs w:val="24"/>
        </w:rPr>
        <w:t xml:space="preserve">osnovne škole </w:t>
      </w:r>
      <w:r w:rsidRPr="001A4FB0">
        <w:rPr>
          <w:i/>
          <w:iCs/>
          <w:sz w:val="24"/>
          <w:szCs w:val="24"/>
        </w:rPr>
        <w:t>dr. Ante Starčevića</w:t>
      </w:r>
      <w:r w:rsidRPr="001A4FB0">
        <w:rPr>
          <w:sz w:val="24"/>
          <w:szCs w:val="24"/>
        </w:rPr>
        <w:t xml:space="preserve">, Školski odbor </w:t>
      </w:r>
      <w:r w:rsidR="00F61C6F" w:rsidRPr="001A4FB0">
        <w:rPr>
          <w:sz w:val="24"/>
          <w:szCs w:val="24"/>
        </w:rPr>
        <w:t xml:space="preserve">je </w:t>
      </w:r>
      <w:r w:rsidRPr="001A4FB0">
        <w:rPr>
          <w:sz w:val="24"/>
          <w:szCs w:val="24"/>
        </w:rPr>
        <w:t xml:space="preserve">na </w:t>
      </w:r>
      <w:r w:rsidR="00F61C6F" w:rsidRPr="001A4FB0">
        <w:rPr>
          <w:sz w:val="24"/>
          <w:szCs w:val="24"/>
        </w:rPr>
        <w:t xml:space="preserve">prijedlog Učiteljskog vijeća i Vijeća roditelja na </w:t>
      </w:r>
      <w:r w:rsidRPr="001A4FB0">
        <w:rPr>
          <w:sz w:val="24"/>
          <w:szCs w:val="24"/>
        </w:rPr>
        <w:t xml:space="preserve">sjednici održanoj </w:t>
      </w:r>
      <w:r w:rsidR="00F84CE6" w:rsidRPr="00CB2618">
        <w:rPr>
          <w:b/>
          <w:bCs/>
          <w:sz w:val="24"/>
          <w:szCs w:val="24"/>
          <w:u w:val="single"/>
        </w:rPr>
        <w:t>0</w:t>
      </w:r>
      <w:r w:rsidR="008424B0" w:rsidRPr="00CB2618">
        <w:rPr>
          <w:b/>
          <w:bCs/>
          <w:sz w:val="24"/>
          <w:szCs w:val="24"/>
          <w:u w:val="single"/>
        </w:rPr>
        <w:t>5</w:t>
      </w:r>
      <w:r w:rsidRPr="00CB2618">
        <w:rPr>
          <w:b/>
          <w:bCs/>
          <w:sz w:val="24"/>
          <w:szCs w:val="24"/>
          <w:u w:val="single"/>
        </w:rPr>
        <w:t>.</w:t>
      </w:r>
      <w:r w:rsidRPr="001A4FB0">
        <w:rPr>
          <w:b/>
          <w:bCs/>
          <w:sz w:val="24"/>
          <w:szCs w:val="24"/>
          <w:u w:val="single"/>
        </w:rPr>
        <w:t xml:space="preserve"> </w:t>
      </w:r>
      <w:r w:rsidR="000D112E" w:rsidRPr="001A4FB0">
        <w:rPr>
          <w:b/>
          <w:bCs/>
          <w:sz w:val="24"/>
          <w:szCs w:val="24"/>
          <w:u w:val="single"/>
        </w:rPr>
        <w:t>listopada</w:t>
      </w:r>
      <w:r w:rsidRPr="001A4FB0">
        <w:rPr>
          <w:b/>
          <w:bCs/>
          <w:sz w:val="24"/>
          <w:szCs w:val="24"/>
          <w:u w:val="single"/>
        </w:rPr>
        <w:t xml:space="preserve"> 20</w:t>
      </w:r>
      <w:r w:rsidR="0030436C" w:rsidRPr="001A4FB0">
        <w:rPr>
          <w:b/>
          <w:bCs/>
          <w:sz w:val="24"/>
          <w:szCs w:val="24"/>
          <w:u w:val="single"/>
        </w:rPr>
        <w:t>2</w:t>
      </w:r>
      <w:r w:rsidR="008424B0" w:rsidRPr="001A4FB0">
        <w:rPr>
          <w:b/>
          <w:bCs/>
          <w:sz w:val="24"/>
          <w:szCs w:val="24"/>
          <w:u w:val="single"/>
        </w:rPr>
        <w:t>1</w:t>
      </w:r>
      <w:r w:rsidRPr="001A4FB0">
        <w:rPr>
          <w:b/>
          <w:bCs/>
          <w:sz w:val="24"/>
          <w:szCs w:val="24"/>
          <w:u w:val="single"/>
        </w:rPr>
        <w:t>. godine</w:t>
      </w:r>
      <w:r w:rsidRPr="001A4FB0">
        <w:rPr>
          <w:sz w:val="24"/>
          <w:szCs w:val="24"/>
        </w:rPr>
        <w:t xml:space="preserve">, </w:t>
      </w:r>
      <w:r w:rsidR="00F61C6F" w:rsidRPr="001A4FB0">
        <w:rPr>
          <w:sz w:val="24"/>
          <w:szCs w:val="24"/>
        </w:rPr>
        <w:t>usvojio:</w:t>
      </w:r>
    </w:p>
    <w:p w14:paraId="30F3C3F2" w14:textId="77777777" w:rsidR="00327D28" w:rsidRPr="001A4FB0" w:rsidRDefault="00327D28" w:rsidP="00DB3137">
      <w:pPr>
        <w:spacing w:line="360" w:lineRule="auto"/>
        <w:jc w:val="both"/>
        <w:rPr>
          <w:sz w:val="24"/>
          <w:szCs w:val="24"/>
        </w:rPr>
      </w:pPr>
    </w:p>
    <w:p w14:paraId="12B0DE47" w14:textId="77777777" w:rsidR="008B4885" w:rsidRPr="001A4FB0" w:rsidRDefault="008B4885" w:rsidP="00DB3137">
      <w:pPr>
        <w:pBdr>
          <w:top w:val="single" w:sz="4" w:space="10" w:color="auto"/>
          <w:left w:val="single" w:sz="4" w:space="0" w:color="auto"/>
          <w:bottom w:val="single" w:sz="4" w:space="11" w:color="auto"/>
          <w:right w:val="single" w:sz="4" w:space="0" w:color="auto"/>
        </w:pBdr>
        <w:spacing w:line="360" w:lineRule="auto"/>
        <w:jc w:val="both"/>
        <w:rPr>
          <w:b/>
          <w:bCs/>
          <w:sz w:val="24"/>
          <w:szCs w:val="24"/>
        </w:rPr>
      </w:pPr>
    </w:p>
    <w:p w14:paraId="264C0896" w14:textId="0AE700FF" w:rsidR="008B4885" w:rsidRPr="00FB4EC4" w:rsidRDefault="00327D28" w:rsidP="00FB4EC4">
      <w:pPr>
        <w:pBdr>
          <w:top w:val="single" w:sz="4" w:space="10" w:color="auto"/>
          <w:left w:val="single" w:sz="4" w:space="0" w:color="auto"/>
          <w:bottom w:val="single" w:sz="4" w:space="11" w:color="auto"/>
          <w:right w:val="single" w:sz="4" w:space="0" w:color="auto"/>
        </w:pBdr>
        <w:spacing w:line="360" w:lineRule="auto"/>
        <w:jc w:val="center"/>
        <w:rPr>
          <w:b/>
          <w:bCs/>
          <w:sz w:val="40"/>
          <w:szCs w:val="40"/>
        </w:rPr>
      </w:pPr>
      <w:r w:rsidRPr="00FB4EC4">
        <w:rPr>
          <w:b/>
          <w:bCs/>
          <w:sz w:val="40"/>
          <w:szCs w:val="40"/>
        </w:rPr>
        <w:t>GODIŠNJI PLAN I PROGRAM RADA ŠKOLE</w:t>
      </w:r>
    </w:p>
    <w:p w14:paraId="4DF21E36" w14:textId="2CDB1387" w:rsidR="00327D28" w:rsidRPr="00FB4EC4" w:rsidRDefault="00327D28" w:rsidP="00FB4EC4">
      <w:pPr>
        <w:pBdr>
          <w:top w:val="single" w:sz="4" w:space="10" w:color="auto"/>
          <w:left w:val="single" w:sz="4" w:space="0" w:color="auto"/>
          <w:bottom w:val="single" w:sz="4" w:space="11" w:color="auto"/>
          <w:right w:val="single" w:sz="4" w:space="0" w:color="auto"/>
        </w:pBdr>
        <w:spacing w:line="360" w:lineRule="auto"/>
        <w:jc w:val="center"/>
        <w:rPr>
          <w:b/>
          <w:bCs/>
          <w:sz w:val="40"/>
          <w:szCs w:val="40"/>
        </w:rPr>
      </w:pPr>
      <w:r w:rsidRPr="00FB4EC4">
        <w:rPr>
          <w:b/>
          <w:bCs/>
          <w:sz w:val="40"/>
          <w:szCs w:val="40"/>
        </w:rPr>
        <w:t>ZA ŠKOLSKU 20</w:t>
      </w:r>
      <w:r w:rsidR="007908FD" w:rsidRPr="00FB4EC4">
        <w:rPr>
          <w:b/>
          <w:bCs/>
          <w:sz w:val="40"/>
          <w:szCs w:val="40"/>
        </w:rPr>
        <w:t>21</w:t>
      </w:r>
      <w:r w:rsidR="00A5607E" w:rsidRPr="00FB4EC4">
        <w:rPr>
          <w:b/>
          <w:bCs/>
          <w:sz w:val="40"/>
          <w:szCs w:val="40"/>
        </w:rPr>
        <w:t>./</w:t>
      </w:r>
      <w:r w:rsidR="007908FD" w:rsidRPr="00FB4EC4">
        <w:rPr>
          <w:b/>
          <w:bCs/>
          <w:sz w:val="40"/>
          <w:szCs w:val="40"/>
        </w:rPr>
        <w:t>22</w:t>
      </w:r>
      <w:r w:rsidRPr="00FB4EC4">
        <w:rPr>
          <w:b/>
          <w:bCs/>
          <w:sz w:val="40"/>
          <w:szCs w:val="40"/>
        </w:rPr>
        <w:t>. GODINU</w:t>
      </w:r>
    </w:p>
    <w:p w14:paraId="5C7DCE8A" w14:textId="77777777" w:rsidR="008B4885" w:rsidRPr="001A4FB0" w:rsidRDefault="008B4885" w:rsidP="00DB3137">
      <w:pPr>
        <w:pBdr>
          <w:top w:val="single" w:sz="4" w:space="10" w:color="auto"/>
          <w:left w:val="single" w:sz="4" w:space="0" w:color="auto"/>
          <w:bottom w:val="single" w:sz="4" w:space="11" w:color="auto"/>
          <w:right w:val="single" w:sz="4" w:space="0" w:color="auto"/>
        </w:pBdr>
        <w:spacing w:line="360" w:lineRule="auto"/>
        <w:jc w:val="both"/>
        <w:rPr>
          <w:b/>
          <w:bCs/>
          <w:sz w:val="24"/>
          <w:szCs w:val="24"/>
        </w:rPr>
      </w:pPr>
    </w:p>
    <w:p w14:paraId="61696490" w14:textId="77777777" w:rsidR="00327D28" w:rsidRPr="001A4FB0" w:rsidRDefault="00327D28" w:rsidP="00DB3137">
      <w:pPr>
        <w:spacing w:line="360" w:lineRule="auto"/>
        <w:jc w:val="both"/>
        <w:rPr>
          <w:color w:val="FF0000"/>
          <w:sz w:val="24"/>
          <w:szCs w:val="24"/>
        </w:rPr>
      </w:pPr>
    </w:p>
    <w:p w14:paraId="09A91E9E" w14:textId="1070D2F4" w:rsidR="00973561" w:rsidRPr="001A4FB0" w:rsidRDefault="00973561">
      <w:pPr>
        <w:rPr>
          <w:b/>
          <w:bCs/>
          <w:kern w:val="32"/>
          <w:sz w:val="24"/>
          <w:szCs w:val="24"/>
        </w:rPr>
      </w:pPr>
      <w:bookmarkStart w:id="5" w:name="_UVJETI_RADA"/>
      <w:bookmarkEnd w:id="5"/>
    </w:p>
    <w:p w14:paraId="7DEB90C1" w14:textId="21C13CC4" w:rsidR="00327D28" w:rsidRPr="001A4FB0" w:rsidRDefault="00973561" w:rsidP="00973561">
      <w:pPr>
        <w:pStyle w:val="Naslov1"/>
      </w:pPr>
      <w:bookmarkStart w:id="6" w:name="_Toc83986452"/>
      <w:r w:rsidRPr="001A4FB0">
        <w:t xml:space="preserve">3. </w:t>
      </w:r>
      <w:r w:rsidR="001D77A4" w:rsidRPr="001A4FB0">
        <w:t>UVJETI RADA</w:t>
      </w:r>
      <w:bookmarkEnd w:id="6"/>
    </w:p>
    <w:p w14:paraId="511D2B4E" w14:textId="77777777" w:rsidR="00FF1A42" w:rsidRPr="001A4FB0" w:rsidRDefault="00FF1A42" w:rsidP="00DB3137">
      <w:pPr>
        <w:spacing w:line="360" w:lineRule="auto"/>
        <w:jc w:val="both"/>
        <w:rPr>
          <w:sz w:val="24"/>
          <w:szCs w:val="24"/>
        </w:rPr>
      </w:pPr>
    </w:p>
    <w:p w14:paraId="58F69327" w14:textId="0EA09095" w:rsidR="00327D28" w:rsidRPr="001A4FB0" w:rsidRDefault="00973561" w:rsidP="00973561">
      <w:pPr>
        <w:pStyle w:val="Naslov2"/>
      </w:pPr>
      <w:bookmarkStart w:id="7" w:name="_Toc83986453"/>
      <w:r w:rsidRPr="001A4FB0">
        <w:t xml:space="preserve">3.1. </w:t>
      </w:r>
      <w:r w:rsidR="0047205C" w:rsidRPr="001A4FB0">
        <w:t>Podatci o školskom području</w:t>
      </w:r>
      <w:bookmarkEnd w:id="7"/>
    </w:p>
    <w:p w14:paraId="06782B12" w14:textId="77777777" w:rsidR="00327D28" w:rsidRPr="001A4FB0" w:rsidRDefault="00327D28" w:rsidP="00DB3137">
      <w:pPr>
        <w:spacing w:line="360" w:lineRule="auto"/>
        <w:jc w:val="both"/>
        <w:rPr>
          <w:sz w:val="24"/>
          <w:szCs w:val="24"/>
        </w:rPr>
      </w:pPr>
    </w:p>
    <w:p w14:paraId="4B18F43B" w14:textId="77777777" w:rsidR="00327D28" w:rsidRPr="001A4FB0" w:rsidRDefault="00E9258E" w:rsidP="00FB4EC4">
      <w:pPr>
        <w:ind w:firstLine="708"/>
        <w:jc w:val="both"/>
        <w:rPr>
          <w:sz w:val="24"/>
          <w:szCs w:val="24"/>
        </w:rPr>
      </w:pPr>
      <w:r w:rsidRPr="001A4FB0">
        <w:rPr>
          <w:sz w:val="24"/>
          <w:szCs w:val="24"/>
        </w:rPr>
        <w:t>Upisno područje o</w:t>
      </w:r>
      <w:r w:rsidR="00327D28" w:rsidRPr="001A4FB0">
        <w:rPr>
          <w:sz w:val="24"/>
          <w:szCs w:val="24"/>
        </w:rPr>
        <w:t>snovn</w:t>
      </w:r>
      <w:r w:rsidRPr="001A4FB0">
        <w:rPr>
          <w:sz w:val="24"/>
          <w:szCs w:val="24"/>
        </w:rPr>
        <w:t>e</w:t>
      </w:r>
      <w:r w:rsidR="00327D28" w:rsidRPr="001A4FB0">
        <w:rPr>
          <w:sz w:val="24"/>
          <w:szCs w:val="24"/>
        </w:rPr>
        <w:t xml:space="preserve"> škol</w:t>
      </w:r>
      <w:r w:rsidRPr="001A4FB0">
        <w:rPr>
          <w:sz w:val="24"/>
          <w:szCs w:val="24"/>
        </w:rPr>
        <w:t>e</w:t>
      </w:r>
      <w:r w:rsidR="00327D28" w:rsidRPr="001A4FB0">
        <w:rPr>
          <w:sz w:val="24"/>
          <w:szCs w:val="24"/>
        </w:rPr>
        <w:t xml:space="preserve"> dr. Ante Starčevića obuhvaća sljedeće područje:</w:t>
      </w:r>
    </w:p>
    <w:p w14:paraId="198CC982" w14:textId="77777777" w:rsidR="00327D28" w:rsidRPr="001A4FB0" w:rsidRDefault="00327D28" w:rsidP="00FB4EC4">
      <w:pPr>
        <w:ind w:firstLine="708"/>
        <w:jc w:val="both"/>
        <w:rPr>
          <w:sz w:val="24"/>
          <w:szCs w:val="24"/>
        </w:rPr>
      </w:pPr>
      <w:r w:rsidRPr="001A4FB0">
        <w:rPr>
          <w:sz w:val="24"/>
          <w:szCs w:val="24"/>
        </w:rPr>
        <w:t>S južne strane Aveniju Dubrava od potoka Štefanovec do Grižanske ulice uključujući sjevernu stranu Avenije Dubrava.</w:t>
      </w:r>
    </w:p>
    <w:p w14:paraId="3689904F" w14:textId="104787F8" w:rsidR="00327D28" w:rsidRPr="001A4FB0" w:rsidRDefault="00327D28" w:rsidP="00FB4EC4">
      <w:pPr>
        <w:ind w:firstLine="708"/>
        <w:jc w:val="both"/>
        <w:rPr>
          <w:sz w:val="24"/>
          <w:szCs w:val="24"/>
        </w:rPr>
      </w:pPr>
      <w:r w:rsidRPr="001A4FB0">
        <w:rPr>
          <w:sz w:val="24"/>
          <w:szCs w:val="24"/>
        </w:rPr>
        <w:t>S i</w:t>
      </w:r>
      <w:r w:rsidR="00AD72AD" w:rsidRPr="001A4FB0">
        <w:rPr>
          <w:sz w:val="24"/>
          <w:szCs w:val="24"/>
        </w:rPr>
        <w:t>stočne strane školski prostor</w:t>
      </w:r>
      <w:r w:rsidRPr="001A4FB0">
        <w:rPr>
          <w:sz w:val="24"/>
          <w:szCs w:val="24"/>
        </w:rPr>
        <w:t xml:space="preserve"> omeđen</w:t>
      </w:r>
      <w:r w:rsidR="00AD72AD" w:rsidRPr="001A4FB0">
        <w:rPr>
          <w:sz w:val="24"/>
          <w:szCs w:val="24"/>
        </w:rPr>
        <w:t xml:space="preserve"> je</w:t>
      </w:r>
      <w:r w:rsidRPr="001A4FB0">
        <w:rPr>
          <w:sz w:val="24"/>
          <w:szCs w:val="24"/>
        </w:rPr>
        <w:t xml:space="preserve"> Grižanskom ulicom do Avenije Dubrava i Oporovečke ulice</w:t>
      </w:r>
      <w:r w:rsidR="007935DF" w:rsidRPr="001A4FB0">
        <w:rPr>
          <w:sz w:val="24"/>
          <w:szCs w:val="24"/>
        </w:rPr>
        <w:t>, odnosno ulice Rudolfa Kolaka</w:t>
      </w:r>
      <w:r w:rsidRPr="001A4FB0">
        <w:rPr>
          <w:sz w:val="24"/>
          <w:szCs w:val="24"/>
        </w:rPr>
        <w:t>.</w:t>
      </w:r>
      <w:r w:rsidR="0044683D" w:rsidRPr="001A4FB0">
        <w:rPr>
          <w:sz w:val="24"/>
          <w:szCs w:val="24"/>
        </w:rPr>
        <w:t xml:space="preserve"> </w:t>
      </w:r>
      <w:r w:rsidR="00E378B2" w:rsidRPr="001A4FB0">
        <w:rPr>
          <w:sz w:val="24"/>
          <w:szCs w:val="24"/>
        </w:rPr>
        <w:t>U</w:t>
      </w:r>
      <w:r w:rsidR="007935DF" w:rsidRPr="001A4FB0">
        <w:rPr>
          <w:sz w:val="24"/>
          <w:szCs w:val="24"/>
        </w:rPr>
        <w:t xml:space="preserve"> upisno </w:t>
      </w:r>
      <w:r w:rsidRPr="001A4FB0">
        <w:rPr>
          <w:sz w:val="24"/>
          <w:szCs w:val="24"/>
        </w:rPr>
        <w:t xml:space="preserve">područje </w:t>
      </w:r>
      <w:r w:rsidR="00E378B2" w:rsidRPr="001A4FB0">
        <w:rPr>
          <w:sz w:val="24"/>
          <w:szCs w:val="24"/>
        </w:rPr>
        <w:t xml:space="preserve">škole </w:t>
      </w:r>
      <w:r w:rsidRPr="001A4FB0">
        <w:rPr>
          <w:sz w:val="24"/>
          <w:szCs w:val="24"/>
        </w:rPr>
        <w:t>uključena je zapadna strana Grižanske ulice.</w:t>
      </w:r>
    </w:p>
    <w:p w14:paraId="6E43A309" w14:textId="77777777" w:rsidR="00327D28" w:rsidRPr="001A4FB0" w:rsidRDefault="00327D28" w:rsidP="00FB4EC4">
      <w:pPr>
        <w:ind w:firstLine="708"/>
        <w:jc w:val="both"/>
        <w:rPr>
          <w:sz w:val="24"/>
          <w:szCs w:val="24"/>
        </w:rPr>
      </w:pPr>
      <w:r w:rsidRPr="001A4FB0">
        <w:rPr>
          <w:sz w:val="24"/>
          <w:szCs w:val="24"/>
        </w:rPr>
        <w:t xml:space="preserve">Sa sjeverne strane obuhvaća </w:t>
      </w:r>
      <w:r w:rsidR="0044683D" w:rsidRPr="001A4FB0">
        <w:rPr>
          <w:sz w:val="24"/>
          <w:szCs w:val="24"/>
        </w:rPr>
        <w:t>južnu stranu ulice Rudolfa Kolaka do Grižanske ulice.</w:t>
      </w:r>
    </w:p>
    <w:p w14:paraId="2E1D393A" w14:textId="77777777" w:rsidR="00327D28" w:rsidRPr="001A4FB0" w:rsidRDefault="00327D28" w:rsidP="00FB4EC4">
      <w:pPr>
        <w:ind w:firstLine="708"/>
        <w:jc w:val="both"/>
        <w:rPr>
          <w:sz w:val="24"/>
          <w:szCs w:val="24"/>
        </w:rPr>
      </w:pPr>
      <w:r w:rsidRPr="001A4FB0">
        <w:rPr>
          <w:sz w:val="24"/>
          <w:szCs w:val="24"/>
        </w:rPr>
        <w:t xml:space="preserve">Prostor je sa zapadne strane </w:t>
      </w:r>
      <w:r w:rsidR="00DD482B" w:rsidRPr="001A4FB0">
        <w:rPr>
          <w:sz w:val="24"/>
          <w:szCs w:val="24"/>
        </w:rPr>
        <w:t>omeđen potokom Štefanovec</w:t>
      </w:r>
      <w:r w:rsidRPr="001A4FB0">
        <w:rPr>
          <w:sz w:val="24"/>
          <w:szCs w:val="24"/>
        </w:rPr>
        <w:t xml:space="preserve"> i Avenijom Dubrava do </w:t>
      </w:r>
      <w:r w:rsidR="0044683D" w:rsidRPr="001A4FB0">
        <w:rPr>
          <w:sz w:val="24"/>
          <w:szCs w:val="24"/>
        </w:rPr>
        <w:t>ulice Rudolfa Kolaka</w:t>
      </w:r>
      <w:r w:rsidRPr="001A4FB0">
        <w:rPr>
          <w:sz w:val="24"/>
          <w:szCs w:val="24"/>
        </w:rPr>
        <w:t>.</w:t>
      </w:r>
    </w:p>
    <w:p w14:paraId="1EDA0BB6" w14:textId="77777777" w:rsidR="00F61C6F" w:rsidRPr="001A4FB0" w:rsidRDefault="00F61C6F" w:rsidP="00FB4EC4">
      <w:pPr>
        <w:ind w:firstLine="708"/>
        <w:jc w:val="both"/>
        <w:rPr>
          <w:sz w:val="24"/>
          <w:szCs w:val="24"/>
        </w:rPr>
      </w:pPr>
    </w:p>
    <w:p w14:paraId="781071DC" w14:textId="6EA568D8" w:rsidR="00E9258E" w:rsidRPr="001A4FB0" w:rsidRDefault="00327D28" w:rsidP="00FB4EC4">
      <w:pPr>
        <w:ind w:firstLine="708"/>
        <w:jc w:val="both"/>
        <w:rPr>
          <w:sz w:val="24"/>
          <w:szCs w:val="24"/>
        </w:rPr>
      </w:pPr>
      <w:r w:rsidRPr="001A4FB0">
        <w:rPr>
          <w:sz w:val="24"/>
          <w:szCs w:val="24"/>
        </w:rPr>
        <w:t>Školski prostor u c</w:t>
      </w:r>
      <w:r w:rsidR="000E1156">
        <w:rPr>
          <w:sz w:val="24"/>
          <w:szCs w:val="24"/>
        </w:rPr>
        <w:t>i</w:t>
      </w:r>
      <w:r w:rsidRPr="001A4FB0">
        <w:rPr>
          <w:sz w:val="24"/>
          <w:szCs w:val="24"/>
        </w:rPr>
        <w:t>jelosti obuhvaća Mjesni ured Dubrava</w:t>
      </w:r>
      <w:r w:rsidR="00EC3449" w:rsidRPr="001A4FB0">
        <w:rPr>
          <w:sz w:val="24"/>
          <w:szCs w:val="24"/>
        </w:rPr>
        <w:t xml:space="preserve"> </w:t>
      </w:r>
      <w:r w:rsidRPr="001A4FB0">
        <w:rPr>
          <w:sz w:val="24"/>
          <w:szCs w:val="24"/>
        </w:rPr>
        <w:t>- Sr</w:t>
      </w:r>
      <w:r w:rsidR="0044683D" w:rsidRPr="001A4FB0">
        <w:rPr>
          <w:sz w:val="24"/>
          <w:szCs w:val="24"/>
        </w:rPr>
        <w:t>edište i d</w:t>
      </w:r>
      <w:r w:rsidR="00220A31">
        <w:rPr>
          <w:sz w:val="24"/>
          <w:szCs w:val="24"/>
        </w:rPr>
        <w:t>i</w:t>
      </w:r>
      <w:r w:rsidR="0044683D" w:rsidRPr="001A4FB0">
        <w:rPr>
          <w:sz w:val="24"/>
          <w:szCs w:val="24"/>
        </w:rPr>
        <w:t>jelom</w:t>
      </w:r>
      <w:r w:rsidRPr="001A4FB0">
        <w:rPr>
          <w:sz w:val="24"/>
          <w:szCs w:val="24"/>
        </w:rPr>
        <w:t xml:space="preserve"> Mjesni ured Klaka.</w:t>
      </w:r>
      <w:r w:rsidR="002739EF" w:rsidRPr="001A4FB0">
        <w:rPr>
          <w:sz w:val="24"/>
          <w:szCs w:val="24"/>
        </w:rPr>
        <w:t xml:space="preserve"> </w:t>
      </w:r>
      <w:r w:rsidRPr="001A4FB0">
        <w:rPr>
          <w:sz w:val="24"/>
          <w:szCs w:val="24"/>
        </w:rPr>
        <w:t>U većem dijelu školskog područja prevladavaju obiteljsk</w:t>
      </w:r>
      <w:r w:rsidR="00E9258E" w:rsidRPr="001A4FB0">
        <w:rPr>
          <w:sz w:val="24"/>
          <w:szCs w:val="24"/>
        </w:rPr>
        <w:t>e kuće</w:t>
      </w:r>
      <w:r w:rsidRPr="001A4FB0">
        <w:rPr>
          <w:sz w:val="24"/>
          <w:szCs w:val="24"/>
        </w:rPr>
        <w:t>, a u Aveniji Dubrava</w:t>
      </w:r>
      <w:r w:rsidR="00E9258E" w:rsidRPr="001A4FB0">
        <w:rPr>
          <w:sz w:val="24"/>
          <w:szCs w:val="24"/>
        </w:rPr>
        <w:t xml:space="preserve">, </w:t>
      </w:r>
      <w:r w:rsidRPr="001A4FB0">
        <w:rPr>
          <w:sz w:val="24"/>
          <w:szCs w:val="24"/>
        </w:rPr>
        <w:t xml:space="preserve">Grižanskoj ulici </w:t>
      </w:r>
      <w:r w:rsidR="00E9258E" w:rsidRPr="001A4FB0">
        <w:rPr>
          <w:sz w:val="24"/>
          <w:szCs w:val="24"/>
        </w:rPr>
        <w:t xml:space="preserve">i </w:t>
      </w:r>
      <w:r w:rsidR="0016582D">
        <w:rPr>
          <w:sz w:val="24"/>
          <w:szCs w:val="24"/>
        </w:rPr>
        <w:t>U</w:t>
      </w:r>
      <w:r w:rsidR="00E9258E" w:rsidRPr="001A4FB0">
        <w:rPr>
          <w:sz w:val="24"/>
          <w:szCs w:val="24"/>
        </w:rPr>
        <w:t xml:space="preserve">lici Rudolfa Kolaka </w:t>
      </w:r>
      <w:r w:rsidRPr="001A4FB0">
        <w:rPr>
          <w:sz w:val="24"/>
          <w:szCs w:val="24"/>
        </w:rPr>
        <w:t>objekti društvene izgradnje</w:t>
      </w:r>
      <w:r w:rsidR="00E9258E" w:rsidRPr="001A4FB0">
        <w:rPr>
          <w:sz w:val="24"/>
          <w:szCs w:val="24"/>
        </w:rPr>
        <w:t xml:space="preserve"> s visoko stambenim objektima</w:t>
      </w:r>
      <w:r w:rsidRPr="001A4FB0">
        <w:rPr>
          <w:sz w:val="24"/>
          <w:szCs w:val="24"/>
        </w:rPr>
        <w:t>.</w:t>
      </w:r>
      <w:r w:rsidR="0044683D" w:rsidRPr="001A4FB0">
        <w:rPr>
          <w:sz w:val="24"/>
          <w:szCs w:val="24"/>
        </w:rPr>
        <w:t xml:space="preserve"> </w:t>
      </w:r>
    </w:p>
    <w:p w14:paraId="29ECEBA6" w14:textId="77777777" w:rsidR="00327D28" w:rsidRPr="001A4FB0" w:rsidRDefault="00AD72AD" w:rsidP="00FB4EC4">
      <w:pPr>
        <w:ind w:firstLine="708"/>
        <w:jc w:val="both"/>
        <w:rPr>
          <w:sz w:val="24"/>
          <w:szCs w:val="24"/>
        </w:rPr>
      </w:pPr>
      <w:r w:rsidRPr="001A4FB0">
        <w:rPr>
          <w:sz w:val="24"/>
          <w:szCs w:val="24"/>
        </w:rPr>
        <w:t>Na školskom području</w:t>
      </w:r>
      <w:r w:rsidR="00327D28" w:rsidRPr="001A4FB0">
        <w:rPr>
          <w:sz w:val="24"/>
          <w:szCs w:val="24"/>
        </w:rPr>
        <w:t xml:space="preserve"> žive obitelji sa solidnim materijalnim s</w:t>
      </w:r>
      <w:r w:rsidR="00245BC9" w:rsidRPr="001A4FB0">
        <w:rPr>
          <w:sz w:val="24"/>
          <w:szCs w:val="24"/>
        </w:rPr>
        <w:t>tatusom</w:t>
      </w:r>
      <w:r w:rsidRPr="001A4FB0">
        <w:rPr>
          <w:sz w:val="24"/>
          <w:szCs w:val="24"/>
        </w:rPr>
        <w:t>,</w:t>
      </w:r>
      <w:r w:rsidR="00EC3449" w:rsidRPr="001A4FB0">
        <w:rPr>
          <w:sz w:val="24"/>
          <w:szCs w:val="24"/>
        </w:rPr>
        <w:t xml:space="preserve"> iako posljedice </w:t>
      </w:r>
      <w:r w:rsidR="0044683D" w:rsidRPr="001A4FB0">
        <w:rPr>
          <w:sz w:val="24"/>
          <w:szCs w:val="24"/>
        </w:rPr>
        <w:t xml:space="preserve">dugogodišnje </w:t>
      </w:r>
      <w:r w:rsidR="00EC3449" w:rsidRPr="001A4FB0">
        <w:rPr>
          <w:sz w:val="24"/>
          <w:szCs w:val="24"/>
        </w:rPr>
        <w:t xml:space="preserve">krize sve izraženije </w:t>
      </w:r>
      <w:r w:rsidRPr="001A4FB0">
        <w:rPr>
          <w:sz w:val="24"/>
          <w:szCs w:val="24"/>
        </w:rPr>
        <w:t>utječu</w:t>
      </w:r>
      <w:r w:rsidR="0044683D" w:rsidRPr="001A4FB0">
        <w:rPr>
          <w:sz w:val="24"/>
          <w:szCs w:val="24"/>
        </w:rPr>
        <w:t xml:space="preserve"> </w:t>
      </w:r>
      <w:r w:rsidR="00EC3449" w:rsidRPr="001A4FB0">
        <w:rPr>
          <w:sz w:val="24"/>
          <w:szCs w:val="24"/>
        </w:rPr>
        <w:t>na materijalni status mnogih obitelji.</w:t>
      </w:r>
    </w:p>
    <w:p w14:paraId="01191A59" w14:textId="77777777" w:rsidR="00327D28" w:rsidRPr="001A4FB0" w:rsidRDefault="00327D28" w:rsidP="00FB4EC4">
      <w:pPr>
        <w:jc w:val="both"/>
        <w:rPr>
          <w:sz w:val="24"/>
          <w:szCs w:val="24"/>
        </w:rPr>
      </w:pPr>
    </w:p>
    <w:p w14:paraId="3B14700B" w14:textId="6142EA39" w:rsidR="00327D28" w:rsidRPr="001A4FB0" w:rsidRDefault="00327D28" w:rsidP="00FB4EC4">
      <w:pPr>
        <w:ind w:firstLine="708"/>
        <w:jc w:val="both"/>
        <w:rPr>
          <w:sz w:val="24"/>
          <w:szCs w:val="24"/>
        </w:rPr>
      </w:pPr>
      <w:r w:rsidRPr="001A4FB0">
        <w:rPr>
          <w:sz w:val="24"/>
          <w:szCs w:val="24"/>
        </w:rPr>
        <w:t>Škola se nalazi na takvom mjestu gdje je prometna povez</w:t>
      </w:r>
      <w:r w:rsidR="00EC3449" w:rsidRPr="001A4FB0">
        <w:rPr>
          <w:sz w:val="24"/>
          <w:szCs w:val="24"/>
        </w:rPr>
        <w:t>anost gradskim prijevozom dobra.</w:t>
      </w:r>
      <w:r w:rsidR="00E9258E" w:rsidRPr="001A4FB0">
        <w:rPr>
          <w:sz w:val="24"/>
          <w:szCs w:val="24"/>
        </w:rPr>
        <w:t xml:space="preserve"> Avenijom Dubrava </w:t>
      </w:r>
      <w:r w:rsidR="002739EF" w:rsidRPr="001A4FB0">
        <w:rPr>
          <w:sz w:val="24"/>
          <w:szCs w:val="24"/>
        </w:rPr>
        <w:t xml:space="preserve">prometuje autobusni i tramvajski prijevoz, a Ljubijskom ulicom, </w:t>
      </w:r>
      <w:r w:rsidR="00F30D7A">
        <w:rPr>
          <w:sz w:val="24"/>
          <w:szCs w:val="24"/>
        </w:rPr>
        <w:t>U</w:t>
      </w:r>
      <w:r w:rsidR="002739EF" w:rsidRPr="001A4FB0">
        <w:rPr>
          <w:sz w:val="24"/>
          <w:szCs w:val="24"/>
        </w:rPr>
        <w:t>licom Rudolfa Kolaka i Grižanskom ulicom prometuje autobusni prijevoz. Budući učenici stanuju na upisnom području škole</w:t>
      </w:r>
      <w:r w:rsidR="00BB38F5" w:rsidRPr="001A4FB0">
        <w:rPr>
          <w:sz w:val="24"/>
          <w:szCs w:val="24"/>
        </w:rPr>
        <w:t xml:space="preserve">, </w:t>
      </w:r>
      <w:r w:rsidR="002739EF" w:rsidRPr="001A4FB0">
        <w:rPr>
          <w:sz w:val="24"/>
          <w:szCs w:val="24"/>
        </w:rPr>
        <w:t>nemamo učenika putnika.</w:t>
      </w:r>
    </w:p>
    <w:p w14:paraId="1A1B3A2E" w14:textId="77777777" w:rsidR="004F2D76" w:rsidRPr="001A4FB0" w:rsidRDefault="004F2D76" w:rsidP="00FB4EC4">
      <w:pPr>
        <w:ind w:firstLine="708"/>
        <w:jc w:val="both"/>
        <w:rPr>
          <w:sz w:val="24"/>
          <w:szCs w:val="24"/>
        </w:rPr>
      </w:pPr>
    </w:p>
    <w:p w14:paraId="2193B009" w14:textId="420A308D" w:rsidR="004F2D76" w:rsidRPr="001A4FB0" w:rsidRDefault="002739EF" w:rsidP="00FB4EC4">
      <w:pPr>
        <w:ind w:firstLine="708"/>
        <w:jc w:val="both"/>
        <w:rPr>
          <w:sz w:val="24"/>
          <w:szCs w:val="24"/>
        </w:rPr>
      </w:pPr>
      <w:r w:rsidRPr="001A4FB0">
        <w:rPr>
          <w:sz w:val="24"/>
          <w:szCs w:val="24"/>
        </w:rPr>
        <w:t xml:space="preserve">Izgradnjom semafora na križanju Ljubijske ulice i </w:t>
      </w:r>
      <w:r w:rsidR="00F30D7A">
        <w:rPr>
          <w:sz w:val="24"/>
          <w:szCs w:val="24"/>
        </w:rPr>
        <w:t>U</w:t>
      </w:r>
      <w:r w:rsidRPr="001A4FB0">
        <w:rPr>
          <w:sz w:val="24"/>
          <w:szCs w:val="24"/>
        </w:rPr>
        <w:t xml:space="preserve">lice Križnog puta povećana je sigurnost učenika prilikom dolaska i odlaska iz škole, a sigurnost je i dodatno povećana jer se na ulicama Križnog puta i </w:t>
      </w:r>
      <w:r w:rsidR="00604555">
        <w:rPr>
          <w:sz w:val="24"/>
          <w:szCs w:val="24"/>
        </w:rPr>
        <w:t>U</w:t>
      </w:r>
      <w:r w:rsidRPr="001A4FB0">
        <w:rPr>
          <w:sz w:val="24"/>
          <w:szCs w:val="24"/>
        </w:rPr>
        <w:t xml:space="preserve">lici </w:t>
      </w:r>
      <w:r w:rsidR="00604555">
        <w:rPr>
          <w:sz w:val="24"/>
          <w:szCs w:val="24"/>
        </w:rPr>
        <w:t>s</w:t>
      </w:r>
      <w:r w:rsidRPr="001A4FB0">
        <w:rPr>
          <w:sz w:val="24"/>
          <w:szCs w:val="24"/>
        </w:rPr>
        <w:t>v. Leopolda Mandića u suradnji s mjesnim odborom Središće, Vijećem gradske četvrti Gornja Dubrava i Zagrebačkim</w:t>
      </w:r>
      <w:r w:rsidR="007935DF" w:rsidRPr="001A4FB0">
        <w:rPr>
          <w:sz w:val="24"/>
          <w:szCs w:val="24"/>
        </w:rPr>
        <w:t xml:space="preserve"> cestama svake godine obnavlja</w:t>
      </w:r>
      <w:r w:rsidRPr="001A4FB0">
        <w:rPr>
          <w:sz w:val="24"/>
          <w:szCs w:val="24"/>
        </w:rPr>
        <w:t xml:space="preserve"> vertikalna </w:t>
      </w:r>
      <w:r w:rsidR="007935DF" w:rsidRPr="001A4FB0">
        <w:rPr>
          <w:sz w:val="24"/>
          <w:szCs w:val="24"/>
        </w:rPr>
        <w:t xml:space="preserve">i horizontalna </w:t>
      </w:r>
      <w:r w:rsidRPr="001A4FB0">
        <w:rPr>
          <w:sz w:val="24"/>
          <w:szCs w:val="24"/>
        </w:rPr>
        <w:t xml:space="preserve">signalizacija. </w:t>
      </w:r>
    </w:p>
    <w:p w14:paraId="18C832FC" w14:textId="1D84CF49" w:rsidR="00327D28" w:rsidRPr="001A4FB0" w:rsidRDefault="00973561" w:rsidP="00FB4EC4">
      <w:pPr>
        <w:pStyle w:val="Naslov2"/>
      </w:pPr>
      <w:bookmarkStart w:id="8" w:name="_Toc83986454"/>
      <w:r w:rsidRPr="001A4FB0">
        <w:lastRenderedPageBreak/>
        <w:t xml:space="preserve">3.2. </w:t>
      </w:r>
      <w:r w:rsidR="0047205C" w:rsidRPr="001A4FB0">
        <w:t>Prostorni uvjeti</w:t>
      </w:r>
      <w:bookmarkEnd w:id="8"/>
    </w:p>
    <w:p w14:paraId="514D3B32" w14:textId="179D9B92" w:rsidR="00327D28" w:rsidRPr="001A4FB0" w:rsidRDefault="00973561" w:rsidP="00FB4EC4">
      <w:pPr>
        <w:pStyle w:val="Naslov3"/>
        <w:rPr>
          <w:i/>
        </w:rPr>
      </w:pPr>
      <w:bookmarkStart w:id="9" w:name="_Toc83986455"/>
      <w:r w:rsidRPr="001A4FB0">
        <w:t xml:space="preserve">3.2.1. </w:t>
      </w:r>
      <w:r w:rsidR="0047205C" w:rsidRPr="001A4FB0">
        <w:rPr>
          <w:i/>
          <w:iCs/>
        </w:rPr>
        <w:t>Unutarnji školski prostor</w:t>
      </w:r>
      <w:bookmarkEnd w:id="9"/>
    </w:p>
    <w:p w14:paraId="34AD77E4" w14:textId="77777777" w:rsidR="0009584A" w:rsidRPr="001A4FB0" w:rsidRDefault="0009584A" w:rsidP="00FB4EC4">
      <w:pPr>
        <w:tabs>
          <w:tab w:val="left" w:pos="709"/>
        </w:tabs>
        <w:ind w:left="709"/>
        <w:jc w:val="both"/>
        <w:rPr>
          <w:b/>
          <w:bCs/>
          <w:i/>
          <w:sz w:val="24"/>
          <w:szCs w:val="24"/>
        </w:rPr>
      </w:pPr>
    </w:p>
    <w:p w14:paraId="591F89A8" w14:textId="31C3D8D3" w:rsidR="00EB765E" w:rsidRPr="001A4FB0" w:rsidRDefault="00EB765E" w:rsidP="00FB4EC4">
      <w:pPr>
        <w:ind w:firstLine="708"/>
        <w:jc w:val="both"/>
        <w:rPr>
          <w:sz w:val="24"/>
          <w:szCs w:val="24"/>
        </w:rPr>
      </w:pPr>
      <w:r w:rsidRPr="001A4FB0">
        <w:rPr>
          <w:sz w:val="24"/>
          <w:szCs w:val="24"/>
        </w:rPr>
        <w:t xml:space="preserve">Škola je </w:t>
      </w:r>
      <w:r w:rsidR="00BB38F5" w:rsidRPr="001A4FB0">
        <w:rPr>
          <w:sz w:val="24"/>
          <w:szCs w:val="24"/>
        </w:rPr>
        <w:t>sagrađena 1959</w:t>
      </w:r>
      <w:r w:rsidR="00B721CD">
        <w:rPr>
          <w:sz w:val="24"/>
          <w:szCs w:val="24"/>
        </w:rPr>
        <w:t>.</w:t>
      </w:r>
      <w:r w:rsidR="00BB38F5" w:rsidRPr="001A4FB0">
        <w:rPr>
          <w:sz w:val="24"/>
          <w:szCs w:val="24"/>
        </w:rPr>
        <w:t>/</w:t>
      </w:r>
      <w:r w:rsidR="00B721CD">
        <w:rPr>
          <w:sz w:val="24"/>
          <w:szCs w:val="24"/>
        </w:rPr>
        <w:t xml:space="preserve"> </w:t>
      </w:r>
      <w:r w:rsidR="00BB38F5" w:rsidRPr="001A4FB0">
        <w:rPr>
          <w:sz w:val="24"/>
          <w:szCs w:val="24"/>
        </w:rPr>
        <w:t xml:space="preserve">60. godine, a </w:t>
      </w:r>
      <w:r w:rsidR="0044683D" w:rsidRPr="001A4FB0">
        <w:rPr>
          <w:sz w:val="24"/>
          <w:szCs w:val="24"/>
        </w:rPr>
        <w:t xml:space="preserve">s </w:t>
      </w:r>
      <w:r w:rsidR="00BB38F5" w:rsidRPr="001A4FB0">
        <w:rPr>
          <w:sz w:val="24"/>
          <w:szCs w:val="24"/>
        </w:rPr>
        <w:t xml:space="preserve">redovitim </w:t>
      </w:r>
      <w:r w:rsidR="0044683D" w:rsidRPr="001A4FB0">
        <w:rPr>
          <w:sz w:val="24"/>
          <w:szCs w:val="24"/>
        </w:rPr>
        <w:t>radom</w:t>
      </w:r>
      <w:r w:rsidRPr="001A4FB0">
        <w:rPr>
          <w:sz w:val="24"/>
          <w:szCs w:val="24"/>
        </w:rPr>
        <w:t xml:space="preserve"> </w:t>
      </w:r>
      <w:r w:rsidR="00BB38F5" w:rsidRPr="001A4FB0">
        <w:rPr>
          <w:sz w:val="24"/>
          <w:szCs w:val="24"/>
        </w:rPr>
        <w:t xml:space="preserve">je započela </w:t>
      </w:r>
      <w:r w:rsidR="00B14E6A" w:rsidRPr="001A4FB0">
        <w:rPr>
          <w:sz w:val="24"/>
          <w:szCs w:val="24"/>
        </w:rPr>
        <w:t xml:space="preserve">u </w:t>
      </w:r>
      <w:r w:rsidR="00AE0F16" w:rsidRPr="001A4FB0">
        <w:rPr>
          <w:sz w:val="24"/>
          <w:szCs w:val="24"/>
        </w:rPr>
        <w:t xml:space="preserve">rujnu </w:t>
      </w:r>
      <w:r w:rsidR="001563BA" w:rsidRPr="001A4FB0">
        <w:rPr>
          <w:sz w:val="24"/>
          <w:szCs w:val="24"/>
        </w:rPr>
        <w:t>š</w:t>
      </w:r>
      <w:r w:rsidR="00B14E6A" w:rsidRPr="001A4FB0">
        <w:rPr>
          <w:sz w:val="24"/>
          <w:szCs w:val="24"/>
        </w:rPr>
        <w:t>kolsk</w:t>
      </w:r>
      <w:r w:rsidR="00AE0F16" w:rsidRPr="001A4FB0">
        <w:rPr>
          <w:sz w:val="24"/>
          <w:szCs w:val="24"/>
        </w:rPr>
        <w:t>e</w:t>
      </w:r>
      <w:r w:rsidR="00B14E6A" w:rsidRPr="001A4FB0">
        <w:rPr>
          <w:sz w:val="24"/>
          <w:szCs w:val="24"/>
        </w:rPr>
        <w:t xml:space="preserve"> godin</w:t>
      </w:r>
      <w:r w:rsidR="00AE0F16" w:rsidRPr="001A4FB0">
        <w:rPr>
          <w:sz w:val="24"/>
          <w:szCs w:val="24"/>
        </w:rPr>
        <w:t>e</w:t>
      </w:r>
      <w:r w:rsidR="00B14E6A" w:rsidRPr="001A4FB0">
        <w:rPr>
          <w:sz w:val="24"/>
          <w:szCs w:val="24"/>
        </w:rPr>
        <w:t xml:space="preserve"> 1</w:t>
      </w:r>
      <w:r w:rsidRPr="001A4FB0">
        <w:rPr>
          <w:sz w:val="24"/>
          <w:szCs w:val="24"/>
        </w:rPr>
        <w:t>960.</w:t>
      </w:r>
      <w:r w:rsidR="00B14E6A" w:rsidRPr="001A4FB0">
        <w:rPr>
          <w:sz w:val="24"/>
          <w:szCs w:val="24"/>
        </w:rPr>
        <w:t>/</w:t>
      </w:r>
      <w:r w:rsidR="00B721CD">
        <w:rPr>
          <w:sz w:val="24"/>
          <w:szCs w:val="24"/>
        </w:rPr>
        <w:t xml:space="preserve"> </w:t>
      </w:r>
      <w:r w:rsidR="00B14E6A" w:rsidRPr="001A4FB0">
        <w:rPr>
          <w:sz w:val="24"/>
          <w:szCs w:val="24"/>
        </w:rPr>
        <w:t>61.</w:t>
      </w:r>
      <w:r w:rsidR="00C524EE" w:rsidRPr="001A4FB0">
        <w:rPr>
          <w:sz w:val="24"/>
          <w:szCs w:val="24"/>
        </w:rPr>
        <w:t xml:space="preserve"> Objek</w:t>
      </w:r>
      <w:r w:rsidRPr="001A4FB0">
        <w:rPr>
          <w:sz w:val="24"/>
          <w:szCs w:val="24"/>
        </w:rPr>
        <w:t xml:space="preserve">t je </w:t>
      </w:r>
      <w:r w:rsidR="00B14E6A" w:rsidRPr="001A4FB0">
        <w:rPr>
          <w:sz w:val="24"/>
          <w:szCs w:val="24"/>
        </w:rPr>
        <w:t>sagrađen</w:t>
      </w:r>
      <w:r w:rsidRPr="001A4FB0">
        <w:rPr>
          <w:sz w:val="24"/>
          <w:szCs w:val="24"/>
        </w:rPr>
        <w:t xml:space="preserve"> od betonskih blokova</w:t>
      </w:r>
      <w:r w:rsidR="00B14E6A" w:rsidRPr="001A4FB0">
        <w:rPr>
          <w:sz w:val="24"/>
          <w:szCs w:val="24"/>
        </w:rPr>
        <w:t xml:space="preserve"> s ravnim krovom koji je u prvoj fazi 8</w:t>
      </w:r>
      <w:r w:rsidR="00AE0F16" w:rsidRPr="001A4FB0">
        <w:rPr>
          <w:sz w:val="24"/>
          <w:szCs w:val="24"/>
        </w:rPr>
        <w:t>0</w:t>
      </w:r>
      <w:r w:rsidR="00C524EE" w:rsidRPr="001A4FB0">
        <w:rPr>
          <w:sz w:val="24"/>
          <w:szCs w:val="24"/>
        </w:rPr>
        <w:t>-</w:t>
      </w:r>
      <w:r w:rsidR="0057775C">
        <w:rPr>
          <w:sz w:val="24"/>
          <w:szCs w:val="24"/>
        </w:rPr>
        <w:t>i</w:t>
      </w:r>
      <w:r w:rsidR="007935DF" w:rsidRPr="001A4FB0">
        <w:rPr>
          <w:sz w:val="24"/>
          <w:szCs w:val="24"/>
        </w:rPr>
        <w:t>h</w:t>
      </w:r>
      <w:r w:rsidR="00B14E6A" w:rsidRPr="001A4FB0">
        <w:rPr>
          <w:sz w:val="24"/>
          <w:szCs w:val="24"/>
        </w:rPr>
        <w:t xml:space="preserve"> godina na prizemlju škole zam</w:t>
      </w:r>
      <w:r w:rsidR="00373904">
        <w:rPr>
          <w:sz w:val="24"/>
          <w:szCs w:val="24"/>
        </w:rPr>
        <w:t>i</w:t>
      </w:r>
      <w:r w:rsidR="00B14E6A" w:rsidRPr="001A4FB0">
        <w:rPr>
          <w:sz w:val="24"/>
          <w:szCs w:val="24"/>
        </w:rPr>
        <w:t xml:space="preserve">jenjen kosim krovom, a nakon što je procurio krov iznad drugog kata, 1995. </w:t>
      </w:r>
      <w:r w:rsidR="00373904">
        <w:rPr>
          <w:sz w:val="24"/>
          <w:szCs w:val="24"/>
        </w:rPr>
        <w:t>g</w:t>
      </w:r>
      <w:r w:rsidR="00AE0F16" w:rsidRPr="001A4FB0">
        <w:rPr>
          <w:sz w:val="24"/>
          <w:szCs w:val="24"/>
        </w:rPr>
        <w:t>odine</w:t>
      </w:r>
      <w:r w:rsidR="00BB38F5" w:rsidRPr="001A4FB0">
        <w:rPr>
          <w:sz w:val="24"/>
          <w:szCs w:val="24"/>
        </w:rPr>
        <w:t xml:space="preserve">, </w:t>
      </w:r>
      <w:r w:rsidR="00AE0F16" w:rsidRPr="001A4FB0">
        <w:rPr>
          <w:sz w:val="24"/>
          <w:szCs w:val="24"/>
        </w:rPr>
        <w:t>k</w:t>
      </w:r>
      <w:r w:rsidR="00B14E6A" w:rsidRPr="001A4FB0">
        <w:rPr>
          <w:sz w:val="24"/>
          <w:szCs w:val="24"/>
        </w:rPr>
        <w:t xml:space="preserve">osi krov je </w:t>
      </w:r>
      <w:r w:rsidR="00AE0F16" w:rsidRPr="001A4FB0">
        <w:rPr>
          <w:sz w:val="24"/>
          <w:szCs w:val="24"/>
        </w:rPr>
        <w:t>po</w:t>
      </w:r>
      <w:r w:rsidR="00B14E6A" w:rsidRPr="001A4FB0">
        <w:rPr>
          <w:sz w:val="24"/>
          <w:szCs w:val="24"/>
        </w:rPr>
        <w:t xml:space="preserve">stavljen i na </w:t>
      </w:r>
      <w:r w:rsidR="00BB38F5" w:rsidRPr="001A4FB0">
        <w:rPr>
          <w:sz w:val="24"/>
          <w:szCs w:val="24"/>
        </w:rPr>
        <w:t>preostalom dijelu školskog objekta</w:t>
      </w:r>
      <w:r w:rsidR="00B14E6A" w:rsidRPr="001A4FB0">
        <w:rPr>
          <w:sz w:val="24"/>
          <w:szCs w:val="24"/>
        </w:rPr>
        <w:t>. Kako su na krovu bile salonitne ploče, zbog njihove štetnosti po okolinu i zdravlje učenika i svih zaposlenika</w:t>
      </w:r>
      <w:r w:rsidR="00373904">
        <w:rPr>
          <w:sz w:val="24"/>
          <w:szCs w:val="24"/>
        </w:rPr>
        <w:t xml:space="preserve"> </w:t>
      </w:r>
      <w:r w:rsidR="00FE3C1A" w:rsidRPr="001A4FB0">
        <w:rPr>
          <w:sz w:val="24"/>
          <w:szCs w:val="24"/>
        </w:rPr>
        <w:t xml:space="preserve">2015. </w:t>
      </w:r>
      <w:r w:rsidR="00373904">
        <w:rPr>
          <w:sz w:val="24"/>
          <w:szCs w:val="24"/>
        </w:rPr>
        <w:t xml:space="preserve">g. </w:t>
      </w:r>
      <w:r w:rsidR="003E4A06" w:rsidRPr="001A4FB0">
        <w:rPr>
          <w:sz w:val="24"/>
          <w:szCs w:val="24"/>
        </w:rPr>
        <w:t xml:space="preserve">umjesto </w:t>
      </w:r>
      <w:r w:rsidR="00AE0F16" w:rsidRPr="001A4FB0">
        <w:rPr>
          <w:sz w:val="24"/>
          <w:szCs w:val="24"/>
        </w:rPr>
        <w:t>salonitn</w:t>
      </w:r>
      <w:r w:rsidR="003E4A06" w:rsidRPr="001A4FB0">
        <w:rPr>
          <w:sz w:val="24"/>
          <w:szCs w:val="24"/>
        </w:rPr>
        <w:t>ih</w:t>
      </w:r>
      <w:r w:rsidR="00C524EE" w:rsidRPr="001A4FB0">
        <w:rPr>
          <w:sz w:val="24"/>
          <w:szCs w:val="24"/>
        </w:rPr>
        <w:t xml:space="preserve"> ploč</w:t>
      </w:r>
      <w:r w:rsidR="003E4A06" w:rsidRPr="001A4FB0">
        <w:rPr>
          <w:sz w:val="24"/>
          <w:szCs w:val="24"/>
        </w:rPr>
        <w:t>a</w:t>
      </w:r>
      <w:r w:rsidR="00FE3C1A" w:rsidRPr="001A4FB0">
        <w:rPr>
          <w:sz w:val="24"/>
          <w:szCs w:val="24"/>
        </w:rPr>
        <w:t xml:space="preserve"> postavljen je l</w:t>
      </w:r>
      <w:r w:rsidR="004F2D76" w:rsidRPr="001A4FB0">
        <w:rPr>
          <w:sz w:val="24"/>
          <w:szCs w:val="24"/>
        </w:rPr>
        <w:t>imeni</w:t>
      </w:r>
      <w:r w:rsidR="00FE3C1A" w:rsidRPr="001A4FB0">
        <w:rPr>
          <w:sz w:val="24"/>
          <w:szCs w:val="24"/>
        </w:rPr>
        <w:t xml:space="preserve"> </w:t>
      </w:r>
      <w:r w:rsidR="00AE0F16" w:rsidRPr="001A4FB0">
        <w:rPr>
          <w:sz w:val="24"/>
          <w:szCs w:val="24"/>
        </w:rPr>
        <w:t xml:space="preserve">kosi </w:t>
      </w:r>
      <w:r w:rsidR="004F2D76" w:rsidRPr="001A4FB0">
        <w:rPr>
          <w:sz w:val="24"/>
          <w:szCs w:val="24"/>
        </w:rPr>
        <w:t>krov</w:t>
      </w:r>
      <w:r w:rsidR="003E4A06" w:rsidRPr="001A4FB0">
        <w:rPr>
          <w:sz w:val="24"/>
          <w:szCs w:val="24"/>
        </w:rPr>
        <w:t xml:space="preserve"> na cijelo</w:t>
      </w:r>
      <w:r w:rsidR="00373904">
        <w:rPr>
          <w:sz w:val="24"/>
          <w:szCs w:val="24"/>
        </w:rPr>
        <w:t>m</w:t>
      </w:r>
      <w:r w:rsidR="003E4A06" w:rsidRPr="001A4FB0">
        <w:rPr>
          <w:sz w:val="24"/>
          <w:szCs w:val="24"/>
        </w:rPr>
        <w:t xml:space="preserve"> </w:t>
      </w:r>
      <w:r w:rsidR="00BB38F5" w:rsidRPr="001A4FB0">
        <w:rPr>
          <w:sz w:val="24"/>
          <w:szCs w:val="24"/>
        </w:rPr>
        <w:t xml:space="preserve">objektu </w:t>
      </w:r>
      <w:r w:rsidR="003E4A06" w:rsidRPr="001A4FB0">
        <w:rPr>
          <w:sz w:val="24"/>
          <w:szCs w:val="24"/>
        </w:rPr>
        <w:t>škol</w:t>
      </w:r>
      <w:r w:rsidR="00BB38F5" w:rsidRPr="001A4FB0">
        <w:rPr>
          <w:sz w:val="24"/>
          <w:szCs w:val="24"/>
        </w:rPr>
        <w:t>e</w:t>
      </w:r>
      <w:r w:rsidR="003E4A06" w:rsidRPr="001A4FB0">
        <w:rPr>
          <w:sz w:val="24"/>
          <w:szCs w:val="24"/>
        </w:rPr>
        <w:t>.</w:t>
      </w:r>
    </w:p>
    <w:p w14:paraId="19CC2D84" w14:textId="5FAEBC4D" w:rsidR="0021407D" w:rsidRPr="001A4FB0" w:rsidRDefault="00F9126D" w:rsidP="00FB4EC4">
      <w:pPr>
        <w:jc w:val="both"/>
        <w:rPr>
          <w:sz w:val="24"/>
          <w:szCs w:val="24"/>
        </w:rPr>
      </w:pPr>
      <w:r w:rsidRPr="001A4FB0">
        <w:rPr>
          <w:sz w:val="24"/>
          <w:szCs w:val="24"/>
        </w:rPr>
        <w:t xml:space="preserve">Zadnjih </w:t>
      </w:r>
      <w:r w:rsidR="004F2D76" w:rsidRPr="001A4FB0">
        <w:rPr>
          <w:sz w:val="24"/>
          <w:szCs w:val="24"/>
        </w:rPr>
        <w:t xml:space="preserve">nekoliko </w:t>
      </w:r>
      <w:r w:rsidRPr="001A4FB0">
        <w:rPr>
          <w:sz w:val="24"/>
          <w:szCs w:val="24"/>
        </w:rPr>
        <w:t>godina</w:t>
      </w:r>
      <w:r w:rsidR="00EB765E" w:rsidRPr="001A4FB0">
        <w:rPr>
          <w:sz w:val="24"/>
          <w:szCs w:val="24"/>
        </w:rPr>
        <w:t xml:space="preserve"> </w:t>
      </w:r>
      <w:r w:rsidR="00BB38F5" w:rsidRPr="001A4FB0">
        <w:rPr>
          <w:sz w:val="24"/>
          <w:szCs w:val="24"/>
        </w:rPr>
        <w:t>po</w:t>
      </w:r>
      <w:r w:rsidR="00BE1468" w:rsidRPr="001A4FB0">
        <w:rPr>
          <w:sz w:val="24"/>
          <w:szCs w:val="24"/>
        </w:rPr>
        <w:t xml:space="preserve"> faza</w:t>
      </w:r>
      <w:r w:rsidR="00BB38F5" w:rsidRPr="001A4FB0">
        <w:rPr>
          <w:sz w:val="24"/>
          <w:szCs w:val="24"/>
        </w:rPr>
        <w:t>ma</w:t>
      </w:r>
      <w:r w:rsidR="00BE1468" w:rsidRPr="001A4FB0">
        <w:rPr>
          <w:sz w:val="24"/>
          <w:szCs w:val="24"/>
        </w:rPr>
        <w:t xml:space="preserve"> u suradnji s Gradskim uredom za obrazovanje i </w:t>
      </w:r>
      <w:r w:rsidR="002C51F2">
        <w:rPr>
          <w:sz w:val="24"/>
          <w:szCs w:val="24"/>
        </w:rPr>
        <w:t>G</w:t>
      </w:r>
      <w:r w:rsidR="00BE1468" w:rsidRPr="001A4FB0">
        <w:rPr>
          <w:sz w:val="24"/>
          <w:szCs w:val="24"/>
        </w:rPr>
        <w:t xml:space="preserve">radom Zagrebom, </w:t>
      </w:r>
      <w:r w:rsidR="00EB765E" w:rsidRPr="001A4FB0">
        <w:rPr>
          <w:sz w:val="24"/>
          <w:szCs w:val="24"/>
        </w:rPr>
        <w:t>zamijenjena je stolarija na južn</w:t>
      </w:r>
      <w:r w:rsidR="00BE1468" w:rsidRPr="001A4FB0">
        <w:rPr>
          <w:sz w:val="24"/>
          <w:szCs w:val="24"/>
        </w:rPr>
        <w:t>oj strani kao i većim dijelom na sjevernoj strani objekta</w:t>
      </w:r>
      <w:r w:rsidR="00C524EE" w:rsidRPr="001A4FB0">
        <w:rPr>
          <w:sz w:val="24"/>
          <w:szCs w:val="24"/>
        </w:rPr>
        <w:t>, a nakon potresa 2020. godine obnovljeni</w:t>
      </w:r>
      <w:r w:rsidR="00BB38F5" w:rsidRPr="001A4FB0">
        <w:rPr>
          <w:sz w:val="24"/>
          <w:szCs w:val="24"/>
        </w:rPr>
        <w:t xml:space="preserve"> su svi unutarnji prostori ško</w:t>
      </w:r>
      <w:r w:rsidR="00C524EE" w:rsidRPr="001A4FB0">
        <w:rPr>
          <w:sz w:val="24"/>
          <w:szCs w:val="24"/>
        </w:rPr>
        <w:t>le.</w:t>
      </w:r>
      <w:r w:rsidR="00BE1468" w:rsidRPr="001A4FB0">
        <w:rPr>
          <w:sz w:val="24"/>
          <w:szCs w:val="24"/>
        </w:rPr>
        <w:t xml:space="preserve"> </w:t>
      </w:r>
      <w:r w:rsidR="00BB38F5" w:rsidRPr="001A4FB0">
        <w:rPr>
          <w:sz w:val="24"/>
          <w:szCs w:val="24"/>
        </w:rPr>
        <w:t>Tijekom školske godine</w:t>
      </w:r>
      <w:r w:rsidR="00C524EE" w:rsidRPr="001A4FB0">
        <w:rPr>
          <w:sz w:val="24"/>
          <w:szCs w:val="24"/>
        </w:rPr>
        <w:t xml:space="preserve"> 2018./19. </w:t>
      </w:r>
      <w:r w:rsidR="00B06798" w:rsidRPr="001A4FB0">
        <w:rPr>
          <w:sz w:val="24"/>
          <w:szCs w:val="24"/>
        </w:rPr>
        <w:t>grad Zagreb je financirao izmještanje i zamjenu stare kotlovnice novom digitalnom automatskom kotlovnicom</w:t>
      </w:r>
      <w:r w:rsidR="00CE3BC2" w:rsidRPr="001A4FB0">
        <w:rPr>
          <w:sz w:val="24"/>
          <w:szCs w:val="24"/>
        </w:rPr>
        <w:t>.</w:t>
      </w:r>
      <w:r w:rsidR="00B06798" w:rsidRPr="001A4FB0">
        <w:rPr>
          <w:sz w:val="24"/>
          <w:szCs w:val="24"/>
        </w:rPr>
        <w:t xml:space="preserve"> U prostoru stare kotlovnice veličine 65 m</w:t>
      </w:r>
      <w:r w:rsidR="00B06798" w:rsidRPr="001A4FB0">
        <w:rPr>
          <w:sz w:val="24"/>
          <w:szCs w:val="24"/>
          <w:vertAlign w:val="superscript"/>
        </w:rPr>
        <w:t>2</w:t>
      </w:r>
      <w:r w:rsidR="00BB38F5" w:rsidRPr="001A4FB0">
        <w:rPr>
          <w:sz w:val="24"/>
          <w:szCs w:val="24"/>
        </w:rPr>
        <w:t>, ove godine</w:t>
      </w:r>
      <w:r w:rsidR="00B06798" w:rsidRPr="001A4FB0">
        <w:rPr>
          <w:sz w:val="24"/>
          <w:szCs w:val="24"/>
          <w:vertAlign w:val="superscript"/>
        </w:rPr>
        <w:t xml:space="preserve"> </w:t>
      </w:r>
      <w:r w:rsidR="00C524EE" w:rsidRPr="001A4FB0">
        <w:rPr>
          <w:sz w:val="24"/>
          <w:szCs w:val="24"/>
          <w:vertAlign w:val="superscript"/>
        </w:rPr>
        <w:t xml:space="preserve"> </w:t>
      </w:r>
      <w:r w:rsidR="00C524EE" w:rsidRPr="001A4FB0">
        <w:rPr>
          <w:sz w:val="24"/>
          <w:szCs w:val="24"/>
        </w:rPr>
        <w:t>tijekom drugog polugodišta i ljetnih praznika učenika</w:t>
      </w:r>
      <w:r w:rsidR="002C51F2">
        <w:rPr>
          <w:sz w:val="24"/>
          <w:szCs w:val="24"/>
        </w:rPr>
        <w:t>,</w:t>
      </w:r>
      <w:r w:rsidR="00C524EE" w:rsidRPr="001A4FB0">
        <w:rPr>
          <w:sz w:val="24"/>
          <w:szCs w:val="24"/>
        </w:rPr>
        <w:t xml:space="preserve"> proširena je i opre</w:t>
      </w:r>
      <w:r w:rsidR="00BB38F5" w:rsidRPr="001A4FB0">
        <w:rPr>
          <w:sz w:val="24"/>
          <w:szCs w:val="24"/>
        </w:rPr>
        <w:t>mljena kuhinj</w:t>
      </w:r>
      <w:r w:rsidR="002C51F2">
        <w:rPr>
          <w:sz w:val="24"/>
          <w:szCs w:val="24"/>
        </w:rPr>
        <w:t>a</w:t>
      </w:r>
      <w:r w:rsidR="00BB38F5" w:rsidRPr="001A4FB0">
        <w:rPr>
          <w:sz w:val="24"/>
          <w:szCs w:val="24"/>
        </w:rPr>
        <w:t xml:space="preserve"> i blagovaonica, a </w:t>
      </w:r>
      <w:r w:rsidR="00C524EE" w:rsidRPr="001A4FB0">
        <w:rPr>
          <w:sz w:val="24"/>
          <w:szCs w:val="24"/>
        </w:rPr>
        <w:t>projek</w:t>
      </w:r>
      <w:r w:rsidR="00BB38F5" w:rsidRPr="001A4FB0">
        <w:rPr>
          <w:sz w:val="24"/>
          <w:szCs w:val="24"/>
        </w:rPr>
        <w:t>a</w:t>
      </w:r>
      <w:r w:rsidR="00C524EE" w:rsidRPr="001A4FB0">
        <w:rPr>
          <w:sz w:val="24"/>
          <w:szCs w:val="24"/>
        </w:rPr>
        <w:t xml:space="preserve">t </w:t>
      </w:r>
      <w:r w:rsidR="00BB38F5" w:rsidRPr="001A4FB0">
        <w:rPr>
          <w:sz w:val="24"/>
          <w:szCs w:val="24"/>
        </w:rPr>
        <w:t xml:space="preserve">izgradnje i opremanja </w:t>
      </w:r>
      <w:r w:rsidR="00C524EE" w:rsidRPr="001A4FB0">
        <w:rPr>
          <w:sz w:val="24"/>
          <w:szCs w:val="24"/>
        </w:rPr>
        <w:t xml:space="preserve">financirao je </w:t>
      </w:r>
      <w:r w:rsidR="00BB38F5" w:rsidRPr="001A4FB0">
        <w:rPr>
          <w:sz w:val="24"/>
          <w:szCs w:val="24"/>
        </w:rPr>
        <w:t xml:space="preserve">Gradski ured za obrazovanje i </w:t>
      </w:r>
      <w:r w:rsidR="0087425B">
        <w:rPr>
          <w:sz w:val="24"/>
          <w:szCs w:val="24"/>
        </w:rPr>
        <w:t>G</w:t>
      </w:r>
      <w:r w:rsidR="00CE3BC2" w:rsidRPr="001A4FB0">
        <w:rPr>
          <w:sz w:val="24"/>
          <w:szCs w:val="24"/>
        </w:rPr>
        <w:t xml:space="preserve">rad Zagreb. </w:t>
      </w:r>
      <w:r w:rsidR="0021407D" w:rsidRPr="001A4FB0">
        <w:rPr>
          <w:sz w:val="24"/>
          <w:szCs w:val="24"/>
        </w:rPr>
        <w:t xml:space="preserve"> </w:t>
      </w:r>
    </w:p>
    <w:p w14:paraId="48FAECEE" w14:textId="4B8FB469" w:rsidR="00764EC2" w:rsidRPr="001A4FB0" w:rsidRDefault="00EB765E" w:rsidP="00FB4EC4">
      <w:pPr>
        <w:jc w:val="both"/>
        <w:rPr>
          <w:sz w:val="24"/>
          <w:szCs w:val="24"/>
        </w:rPr>
      </w:pPr>
      <w:r w:rsidRPr="001A4FB0">
        <w:rPr>
          <w:sz w:val="24"/>
          <w:szCs w:val="24"/>
          <w:shd w:val="clear" w:color="auto" w:fill="FFFFFF" w:themeFill="background1"/>
        </w:rPr>
        <w:t>Škola raspolaže s</w:t>
      </w:r>
      <w:r w:rsidR="000D112E" w:rsidRPr="001A4FB0">
        <w:rPr>
          <w:sz w:val="24"/>
          <w:szCs w:val="24"/>
          <w:shd w:val="clear" w:color="auto" w:fill="FFFFFF" w:themeFill="background1"/>
        </w:rPr>
        <w:t xml:space="preserve"> </w:t>
      </w:r>
      <w:r w:rsidRPr="001A4FB0">
        <w:rPr>
          <w:sz w:val="24"/>
          <w:szCs w:val="24"/>
          <w:shd w:val="clear" w:color="auto" w:fill="FFFFFF" w:themeFill="background1"/>
        </w:rPr>
        <w:t>1</w:t>
      </w:r>
      <w:r w:rsidR="00A44B52" w:rsidRPr="001A4FB0">
        <w:rPr>
          <w:sz w:val="24"/>
          <w:szCs w:val="24"/>
          <w:shd w:val="clear" w:color="auto" w:fill="FFFFFF" w:themeFill="background1"/>
        </w:rPr>
        <w:t>3</w:t>
      </w:r>
      <w:r w:rsidRPr="001A4FB0">
        <w:rPr>
          <w:sz w:val="24"/>
          <w:szCs w:val="24"/>
          <w:shd w:val="clear" w:color="auto" w:fill="FFFFFF" w:themeFill="background1"/>
        </w:rPr>
        <w:t xml:space="preserve"> klasičnih učionica, </w:t>
      </w:r>
      <w:r w:rsidR="00A44B52" w:rsidRPr="001A4FB0">
        <w:rPr>
          <w:sz w:val="24"/>
          <w:szCs w:val="24"/>
          <w:shd w:val="clear" w:color="auto" w:fill="FFFFFF" w:themeFill="background1"/>
        </w:rPr>
        <w:t>dvije</w:t>
      </w:r>
      <w:r w:rsidRPr="001A4FB0">
        <w:rPr>
          <w:sz w:val="24"/>
          <w:szCs w:val="24"/>
          <w:shd w:val="clear" w:color="auto" w:fill="FFFFFF" w:themeFill="background1"/>
        </w:rPr>
        <w:t xml:space="preserve"> djelomice specijalizirane učionice (fizika/tehnička kultura i kem</w:t>
      </w:r>
      <w:r w:rsidR="00AD72AD" w:rsidRPr="001A4FB0">
        <w:rPr>
          <w:sz w:val="24"/>
          <w:szCs w:val="24"/>
          <w:shd w:val="clear" w:color="auto" w:fill="FFFFFF" w:themeFill="background1"/>
        </w:rPr>
        <w:t>ija</w:t>
      </w:r>
      <w:r w:rsidR="001A44F2" w:rsidRPr="001A4FB0">
        <w:rPr>
          <w:sz w:val="24"/>
          <w:szCs w:val="24"/>
          <w:shd w:val="clear" w:color="auto" w:fill="FFFFFF" w:themeFill="background1"/>
        </w:rPr>
        <w:t>/biologija</w:t>
      </w:r>
      <w:r w:rsidR="00AD72AD" w:rsidRPr="001A4FB0">
        <w:rPr>
          <w:sz w:val="24"/>
          <w:szCs w:val="24"/>
          <w:shd w:val="clear" w:color="auto" w:fill="FFFFFF" w:themeFill="background1"/>
        </w:rPr>
        <w:t>)</w:t>
      </w:r>
      <w:r w:rsidR="007908FD" w:rsidRPr="001A4FB0">
        <w:rPr>
          <w:sz w:val="24"/>
          <w:szCs w:val="24"/>
          <w:shd w:val="clear" w:color="auto" w:fill="FFFFFF" w:themeFill="background1"/>
        </w:rPr>
        <w:t xml:space="preserve"> koje su obnovljene u školskoj godini 2021./2021.</w:t>
      </w:r>
      <w:r w:rsidR="00AD72AD" w:rsidRPr="001A4FB0">
        <w:rPr>
          <w:sz w:val="24"/>
          <w:szCs w:val="24"/>
          <w:shd w:val="clear" w:color="auto" w:fill="FFFFFF" w:themeFill="background1"/>
        </w:rPr>
        <w:t>, kabinet</w:t>
      </w:r>
      <w:r w:rsidR="00F00EAF">
        <w:rPr>
          <w:sz w:val="24"/>
          <w:szCs w:val="24"/>
          <w:shd w:val="clear" w:color="auto" w:fill="FFFFFF" w:themeFill="background1"/>
        </w:rPr>
        <w:t>om</w:t>
      </w:r>
      <w:r w:rsidR="00AD72AD" w:rsidRPr="001A4FB0">
        <w:rPr>
          <w:sz w:val="24"/>
          <w:szCs w:val="24"/>
          <w:shd w:val="clear" w:color="auto" w:fill="FFFFFF" w:themeFill="background1"/>
        </w:rPr>
        <w:t xml:space="preserve"> informatike,</w:t>
      </w:r>
      <w:r w:rsidR="00AD72AD" w:rsidRPr="001A4FB0">
        <w:rPr>
          <w:sz w:val="24"/>
          <w:szCs w:val="24"/>
        </w:rPr>
        <w:t xml:space="preserve"> dvoranom</w:t>
      </w:r>
      <w:r w:rsidRPr="001A4FB0">
        <w:rPr>
          <w:sz w:val="24"/>
          <w:szCs w:val="24"/>
        </w:rPr>
        <w:t xml:space="preserve"> za tjelesnu i zdravstvenu kulturu (22 x 11 =24</w:t>
      </w:r>
      <w:r w:rsidR="007B0EAA" w:rsidRPr="001A4FB0">
        <w:rPr>
          <w:sz w:val="24"/>
          <w:szCs w:val="24"/>
        </w:rPr>
        <w:t>5</w:t>
      </w:r>
      <w:r w:rsidR="002D6B8B" w:rsidRPr="001A4FB0">
        <w:rPr>
          <w:sz w:val="24"/>
          <w:szCs w:val="24"/>
        </w:rPr>
        <w:t xml:space="preserve"> </w:t>
      </w:r>
      <w:r w:rsidRPr="001A4FB0">
        <w:rPr>
          <w:sz w:val="24"/>
          <w:szCs w:val="24"/>
        </w:rPr>
        <w:t>m</w:t>
      </w:r>
      <w:r w:rsidR="001A44F2" w:rsidRPr="001A4FB0">
        <w:rPr>
          <w:sz w:val="24"/>
          <w:szCs w:val="24"/>
          <w:vertAlign w:val="superscript"/>
        </w:rPr>
        <w:t>2</w:t>
      </w:r>
      <w:r w:rsidRPr="001A4FB0">
        <w:rPr>
          <w:sz w:val="24"/>
          <w:szCs w:val="24"/>
        </w:rPr>
        <w:t xml:space="preserve">) </w:t>
      </w:r>
      <w:r w:rsidR="001367A1" w:rsidRPr="001A4FB0">
        <w:rPr>
          <w:sz w:val="24"/>
          <w:szCs w:val="24"/>
        </w:rPr>
        <w:t xml:space="preserve">s pripadajućim muškim i ženskim svlačionicama </w:t>
      </w:r>
      <w:r w:rsidRPr="001A4FB0">
        <w:rPr>
          <w:sz w:val="24"/>
          <w:szCs w:val="24"/>
        </w:rPr>
        <w:t>te lijepo uređen</w:t>
      </w:r>
      <w:r w:rsidR="00AD72AD" w:rsidRPr="001A4FB0">
        <w:rPr>
          <w:sz w:val="24"/>
          <w:szCs w:val="24"/>
        </w:rPr>
        <w:t>im</w:t>
      </w:r>
      <w:r w:rsidRPr="001A4FB0">
        <w:rPr>
          <w:sz w:val="24"/>
          <w:szCs w:val="24"/>
        </w:rPr>
        <w:t xml:space="preserve"> prostor</w:t>
      </w:r>
      <w:r w:rsidR="00AD72AD" w:rsidRPr="001A4FB0">
        <w:rPr>
          <w:sz w:val="24"/>
          <w:szCs w:val="24"/>
        </w:rPr>
        <w:t>om</w:t>
      </w:r>
      <w:r w:rsidRPr="001A4FB0">
        <w:rPr>
          <w:sz w:val="24"/>
          <w:szCs w:val="24"/>
        </w:rPr>
        <w:t xml:space="preserve"> knjižnice veličine 90</w:t>
      </w:r>
      <w:r w:rsidR="002D6B8B" w:rsidRPr="001A4FB0">
        <w:rPr>
          <w:sz w:val="24"/>
          <w:szCs w:val="24"/>
        </w:rPr>
        <w:t xml:space="preserve"> </w:t>
      </w:r>
      <w:r w:rsidRPr="001A4FB0">
        <w:rPr>
          <w:sz w:val="24"/>
          <w:szCs w:val="24"/>
        </w:rPr>
        <w:t>m</w:t>
      </w:r>
      <w:r w:rsidR="00AD72AD" w:rsidRPr="001A4FB0">
        <w:rPr>
          <w:sz w:val="24"/>
          <w:szCs w:val="24"/>
          <w:vertAlign w:val="superscript"/>
        </w:rPr>
        <w:t>2</w:t>
      </w:r>
      <w:r w:rsidRPr="001A4FB0">
        <w:rPr>
          <w:sz w:val="24"/>
          <w:szCs w:val="24"/>
        </w:rPr>
        <w:t>. Nekadašnji kabinet tehničke kulture veličine 50</w:t>
      </w:r>
      <w:r w:rsidR="002D6B8B" w:rsidRPr="001A4FB0">
        <w:rPr>
          <w:sz w:val="24"/>
          <w:szCs w:val="24"/>
        </w:rPr>
        <w:t xml:space="preserve"> </w:t>
      </w:r>
      <w:r w:rsidRPr="001A4FB0">
        <w:rPr>
          <w:sz w:val="24"/>
          <w:szCs w:val="24"/>
        </w:rPr>
        <w:t>m</w:t>
      </w:r>
      <w:r w:rsidR="00AD72AD" w:rsidRPr="001A4FB0">
        <w:rPr>
          <w:sz w:val="24"/>
          <w:szCs w:val="24"/>
          <w:vertAlign w:val="superscript"/>
        </w:rPr>
        <w:t>2</w:t>
      </w:r>
      <w:r w:rsidRPr="001A4FB0">
        <w:rPr>
          <w:sz w:val="24"/>
          <w:szCs w:val="24"/>
        </w:rPr>
        <w:t xml:space="preserve"> pretvoren je u školskoj godini 2010./2011. u učionicu</w:t>
      </w:r>
      <w:r w:rsidR="001367A1" w:rsidRPr="001A4FB0">
        <w:rPr>
          <w:sz w:val="24"/>
          <w:szCs w:val="24"/>
        </w:rPr>
        <w:t xml:space="preserve"> za učenike </w:t>
      </w:r>
      <w:r w:rsidRPr="001A4FB0">
        <w:rPr>
          <w:sz w:val="24"/>
          <w:szCs w:val="24"/>
        </w:rPr>
        <w:t>razredne nastave</w:t>
      </w:r>
      <w:r w:rsidR="001367A1" w:rsidRPr="001A4FB0">
        <w:rPr>
          <w:sz w:val="24"/>
          <w:szCs w:val="24"/>
        </w:rPr>
        <w:t xml:space="preserve"> </w:t>
      </w:r>
      <w:r w:rsidR="00A44B52" w:rsidRPr="001A4FB0">
        <w:rPr>
          <w:sz w:val="24"/>
          <w:szCs w:val="24"/>
        </w:rPr>
        <w:t xml:space="preserve">u </w:t>
      </w:r>
      <w:r w:rsidR="001A44F2" w:rsidRPr="001A4FB0">
        <w:rPr>
          <w:sz w:val="24"/>
          <w:szCs w:val="24"/>
        </w:rPr>
        <w:t>kojoj su učenici 2.b</w:t>
      </w:r>
      <w:r w:rsidR="001367A1" w:rsidRPr="001A4FB0">
        <w:rPr>
          <w:sz w:val="24"/>
          <w:szCs w:val="24"/>
        </w:rPr>
        <w:t xml:space="preserve"> razrednog odjela, a</w:t>
      </w:r>
      <w:r w:rsidRPr="001A4FB0">
        <w:rPr>
          <w:sz w:val="24"/>
          <w:szCs w:val="24"/>
        </w:rPr>
        <w:t xml:space="preserve"> </w:t>
      </w:r>
      <w:r w:rsidR="001367A1" w:rsidRPr="001A4FB0">
        <w:rPr>
          <w:sz w:val="24"/>
          <w:szCs w:val="24"/>
        </w:rPr>
        <w:t>školske godine</w:t>
      </w:r>
      <w:r w:rsidR="006A4FEA" w:rsidRPr="001A4FB0">
        <w:rPr>
          <w:sz w:val="24"/>
          <w:szCs w:val="24"/>
        </w:rPr>
        <w:t xml:space="preserve"> 2018./19.</w:t>
      </w:r>
      <w:r w:rsidR="001367A1" w:rsidRPr="001A4FB0">
        <w:rPr>
          <w:sz w:val="24"/>
          <w:szCs w:val="24"/>
        </w:rPr>
        <w:t xml:space="preserve"> susjednu učionicu iste veličine </w:t>
      </w:r>
      <w:r w:rsidRPr="001A4FB0">
        <w:rPr>
          <w:sz w:val="24"/>
          <w:szCs w:val="24"/>
        </w:rPr>
        <w:t xml:space="preserve">koju je koristila </w:t>
      </w:r>
      <w:r w:rsidR="00A44B52" w:rsidRPr="001A4FB0">
        <w:rPr>
          <w:sz w:val="24"/>
          <w:szCs w:val="24"/>
        </w:rPr>
        <w:t>grupa P</w:t>
      </w:r>
      <w:r w:rsidR="001367A1" w:rsidRPr="001A4FB0">
        <w:rPr>
          <w:sz w:val="24"/>
          <w:szCs w:val="24"/>
        </w:rPr>
        <w:t>roduženog stručnog postupka, sada koristi 2.d razred</w:t>
      </w:r>
      <w:r w:rsidR="00AD72AD" w:rsidRPr="001A4FB0">
        <w:rPr>
          <w:sz w:val="24"/>
          <w:szCs w:val="24"/>
        </w:rPr>
        <w:t>.</w:t>
      </w:r>
      <w:r w:rsidRPr="001A4FB0">
        <w:rPr>
          <w:sz w:val="24"/>
          <w:szCs w:val="24"/>
        </w:rPr>
        <w:t xml:space="preserve"> </w:t>
      </w:r>
      <w:r w:rsidR="0044683D" w:rsidRPr="001A4FB0">
        <w:rPr>
          <w:sz w:val="24"/>
          <w:szCs w:val="24"/>
        </w:rPr>
        <w:t xml:space="preserve"> </w:t>
      </w:r>
      <w:r w:rsidR="00A44B52" w:rsidRPr="001A4FB0">
        <w:rPr>
          <w:sz w:val="24"/>
          <w:szCs w:val="24"/>
        </w:rPr>
        <w:t>Od prošle ško</w:t>
      </w:r>
      <w:r w:rsidR="001367A1" w:rsidRPr="001A4FB0">
        <w:rPr>
          <w:sz w:val="24"/>
          <w:szCs w:val="24"/>
        </w:rPr>
        <w:t>lske godine bivši stan domara</w:t>
      </w:r>
      <w:r w:rsidR="00A44B52" w:rsidRPr="001A4FB0">
        <w:rPr>
          <w:sz w:val="24"/>
          <w:szCs w:val="24"/>
        </w:rPr>
        <w:t xml:space="preserve"> preuređen </w:t>
      </w:r>
      <w:r w:rsidR="001367A1" w:rsidRPr="001A4FB0">
        <w:rPr>
          <w:sz w:val="24"/>
          <w:szCs w:val="24"/>
        </w:rPr>
        <w:t xml:space="preserve">je za potrebe </w:t>
      </w:r>
      <w:r w:rsidR="00A44B52" w:rsidRPr="001A4FB0">
        <w:rPr>
          <w:sz w:val="24"/>
          <w:szCs w:val="24"/>
        </w:rPr>
        <w:t>grupe</w:t>
      </w:r>
      <w:r w:rsidR="001367A1" w:rsidRPr="001A4FB0">
        <w:rPr>
          <w:sz w:val="24"/>
          <w:szCs w:val="24"/>
        </w:rPr>
        <w:t xml:space="preserve"> P</w:t>
      </w:r>
      <w:r w:rsidR="001A44F2" w:rsidRPr="001A4FB0">
        <w:rPr>
          <w:sz w:val="24"/>
          <w:szCs w:val="24"/>
        </w:rPr>
        <w:t xml:space="preserve">roduženog stručnog postupka (PSP-a). </w:t>
      </w:r>
      <w:r w:rsidR="0044683D" w:rsidRPr="001A4FB0">
        <w:rPr>
          <w:sz w:val="24"/>
          <w:szCs w:val="24"/>
        </w:rPr>
        <w:t xml:space="preserve">Sve učionice </w:t>
      </w:r>
      <w:r w:rsidR="0021407D" w:rsidRPr="001A4FB0">
        <w:rPr>
          <w:sz w:val="24"/>
          <w:szCs w:val="24"/>
        </w:rPr>
        <w:t xml:space="preserve">u </w:t>
      </w:r>
      <w:r w:rsidR="00A121EB" w:rsidRPr="001A4FB0">
        <w:rPr>
          <w:sz w:val="24"/>
          <w:szCs w:val="24"/>
        </w:rPr>
        <w:t xml:space="preserve">školi su </w:t>
      </w:r>
      <w:r w:rsidR="0044683D" w:rsidRPr="001A4FB0">
        <w:rPr>
          <w:sz w:val="24"/>
          <w:szCs w:val="24"/>
        </w:rPr>
        <w:t>klimatizirane</w:t>
      </w:r>
      <w:r w:rsidR="001A44F2" w:rsidRPr="001A4FB0">
        <w:rPr>
          <w:sz w:val="24"/>
          <w:szCs w:val="24"/>
        </w:rPr>
        <w:t xml:space="preserve"> uključujući i školsku</w:t>
      </w:r>
      <w:r w:rsidR="00A121EB" w:rsidRPr="001A4FB0">
        <w:rPr>
          <w:sz w:val="24"/>
          <w:szCs w:val="24"/>
        </w:rPr>
        <w:t xml:space="preserve"> kuhinju</w:t>
      </w:r>
      <w:r w:rsidR="001A44F2" w:rsidRPr="001A4FB0">
        <w:rPr>
          <w:sz w:val="24"/>
          <w:szCs w:val="24"/>
        </w:rPr>
        <w:t xml:space="preserve"> i blagovaonicu, opremljeni</w:t>
      </w:r>
      <w:r w:rsidR="00A121EB" w:rsidRPr="001A4FB0">
        <w:rPr>
          <w:sz w:val="24"/>
          <w:szCs w:val="24"/>
        </w:rPr>
        <w:t xml:space="preserve"> su </w:t>
      </w:r>
      <w:r w:rsidR="0021407D" w:rsidRPr="001A4FB0">
        <w:rPr>
          <w:sz w:val="24"/>
          <w:szCs w:val="24"/>
        </w:rPr>
        <w:t>LCD projektorima i</w:t>
      </w:r>
      <w:r w:rsidR="00A121EB" w:rsidRPr="001A4FB0">
        <w:rPr>
          <w:sz w:val="24"/>
          <w:szCs w:val="24"/>
        </w:rPr>
        <w:t xml:space="preserve"> računalima. I</w:t>
      </w:r>
      <w:r w:rsidR="00807F11" w:rsidRPr="001A4FB0">
        <w:rPr>
          <w:sz w:val="24"/>
          <w:szCs w:val="24"/>
        </w:rPr>
        <w:t>nformatička učionica opremlj</w:t>
      </w:r>
      <w:r w:rsidR="00F84CE6">
        <w:rPr>
          <w:sz w:val="24"/>
          <w:szCs w:val="24"/>
        </w:rPr>
        <w:t>e</w:t>
      </w:r>
      <w:r w:rsidR="00807F11" w:rsidRPr="001A4FB0">
        <w:rPr>
          <w:sz w:val="24"/>
          <w:szCs w:val="24"/>
        </w:rPr>
        <w:t xml:space="preserve">na je s 22 prijenosna računala iz sredstava koje je </w:t>
      </w:r>
      <w:r w:rsidR="00A121EB" w:rsidRPr="001A4FB0">
        <w:rPr>
          <w:sz w:val="24"/>
          <w:szCs w:val="24"/>
        </w:rPr>
        <w:t xml:space="preserve">školi </w:t>
      </w:r>
      <w:r w:rsidR="00807F11" w:rsidRPr="001A4FB0">
        <w:rPr>
          <w:sz w:val="24"/>
          <w:szCs w:val="24"/>
        </w:rPr>
        <w:t>doznačilo Ministarstvo znanosti i obrazovanja za uvođenje informatike kao redovnog programa u pete i šeste razrede.</w:t>
      </w:r>
      <w:r w:rsidR="00A44B52" w:rsidRPr="001A4FB0">
        <w:rPr>
          <w:sz w:val="24"/>
          <w:szCs w:val="24"/>
        </w:rPr>
        <w:t xml:space="preserve"> Budu</w:t>
      </w:r>
      <w:r w:rsidR="00F84CE6">
        <w:rPr>
          <w:sz w:val="24"/>
          <w:szCs w:val="24"/>
        </w:rPr>
        <w:t>ć</w:t>
      </w:r>
      <w:r w:rsidR="00A44B52" w:rsidRPr="001A4FB0">
        <w:rPr>
          <w:sz w:val="24"/>
          <w:szCs w:val="24"/>
        </w:rPr>
        <w:t xml:space="preserve">i je škola dosta stradala u potresu koji je 22. </w:t>
      </w:r>
      <w:r w:rsidR="00E361A1" w:rsidRPr="001A4FB0">
        <w:rPr>
          <w:sz w:val="24"/>
          <w:szCs w:val="24"/>
        </w:rPr>
        <w:t>o</w:t>
      </w:r>
      <w:r w:rsidR="00A44B52" w:rsidRPr="001A4FB0">
        <w:rPr>
          <w:sz w:val="24"/>
          <w:szCs w:val="24"/>
        </w:rPr>
        <w:t xml:space="preserve">žujka </w:t>
      </w:r>
      <w:r w:rsidR="00E361A1" w:rsidRPr="001A4FB0">
        <w:rPr>
          <w:sz w:val="24"/>
          <w:szCs w:val="24"/>
        </w:rPr>
        <w:t xml:space="preserve">2020. godine pogodio grad Zagreb, uz pomoć </w:t>
      </w:r>
      <w:r w:rsidR="00CF07EF">
        <w:rPr>
          <w:sz w:val="24"/>
          <w:szCs w:val="24"/>
        </w:rPr>
        <w:t>G</w:t>
      </w:r>
      <w:r w:rsidR="00A121EB" w:rsidRPr="001A4FB0">
        <w:rPr>
          <w:sz w:val="24"/>
          <w:szCs w:val="24"/>
        </w:rPr>
        <w:t xml:space="preserve">rada Zagreba i </w:t>
      </w:r>
      <w:r w:rsidR="00E361A1" w:rsidRPr="001A4FB0">
        <w:rPr>
          <w:sz w:val="24"/>
          <w:szCs w:val="24"/>
        </w:rPr>
        <w:t xml:space="preserve">Gradskog ureda </w:t>
      </w:r>
      <w:r w:rsidR="00A121EB" w:rsidRPr="001A4FB0">
        <w:rPr>
          <w:sz w:val="24"/>
          <w:szCs w:val="24"/>
        </w:rPr>
        <w:t xml:space="preserve">za obrazovanje </w:t>
      </w:r>
      <w:r w:rsidR="00E361A1" w:rsidRPr="001A4FB0">
        <w:rPr>
          <w:sz w:val="24"/>
          <w:szCs w:val="24"/>
        </w:rPr>
        <w:t xml:space="preserve">škola je gotovo </w:t>
      </w:r>
      <w:r w:rsidR="00CF07EF">
        <w:rPr>
          <w:sz w:val="24"/>
          <w:szCs w:val="24"/>
        </w:rPr>
        <w:t>potpuno</w:t>
      </w:r>
      <w:r w:rsidR="00E361A1" w:rsidRPr="001A4FB0">
        <w:rPr>
          <w:sz w:val="24"/>
          <w:szCs w:val="24"/>
        </w:rPr>
        <w:t xml:space="preserve"> obnovljena, osim </w:t>
      </w:r>
      <w:r w:rsidR="00A121EB" w:rsidRPr="001A4FB0">
        <w:rPr>
          <w:sz w:val="24"/>
          <w:szCs w:val="24"/>
        </w:rPr>
        <w:t xml:space="preserve">kabineta fizike i tehničkog, kemije i biologije, informatike, zbornice i ureda u </w:t>
      </w:r>
      <w:r w:rsidR="00E361A1" w:rsidRPr="001A4FB0">
        <w:rPr>
          <w:sz w:val="24"/>
          <w:szCs w:val="24"/>
        </w:rPr>
        <w:t>prizemlja na sjevernoj strani. Zamijenjena je ko</w:t>
      </w:r>
      <w:r w:rsidR="00CF07EF">
        <w:rPr>
          <w:sz w:val="24"/>
          <w:szCs w:val="24"/>
        </w:rPr>
        <w:t>m</w:t>
      </w:r>
      <w:r w:rsidR="00E361A1" w:rsidRPr="001A4FB0">
        <w:rPr>
          <w:sz w:val="24"/>
          <w:szCs w:val="24"/>
        </w:rPr>
        <w:t>pletna stara rasvjeta</w:t>
      </w:r>
      <w:r w:rsidR="00CF07EF">
        <w:rPr>
          <w:sz w:val="24"/>
          <w:szCs w:val="24"/>
        </w:rPr>
        <w:t xml:space="preserve"> </w:t>
      </w:r>
      <w:r w:rsidR="00E361A1" w:rsidRPr="001A4FB0">
        <w:rPr>
          <w:sz w:val="24"/>
          <w:szCs w:val="24"/>
        </w:rPr>
        <w:t>led rasvjetom, popravljeni i oličeni zidovi u svim učion</w:t>
      </w:r>
      <w:r w:rsidR="001A44F2" w:rsidRPr="001A4FB0">
        <w:rPr>
          <w:sz w:val="24"/>
          <w:szCs w:val="24"/>
        </w:rPr>
        <w:t>icama, hodnicima i s</w:t>
      </w:r>
      <w:r w:rsidR="00CF07EF">
        <w:rPr>
          <w:sz w:val="24"/>
          <w:szCs w:val="24"/>
        </w:rPr>
        <w:t>t</w:t>
      </w:r>
      <w:r w:rsidR="001A44F2" w:rsidRPr="001A4FB0">
        <w:rPr>
          <w:sz w:val="24"/>
          <w:szCs w:val="24"/>
        </w:rPr>
        <w:t xml:space="preserve">ubištima, brušeni i </w:t>
      </w:r>
      <w:r w:rsidR="00E361A1" w:rsidRPr="001A4FB0">
        <w:rPr>
          <w:sz w:val="24"/>
          <w:szCs w:val="24"/>
        </w:rPr>
        <w:t>lakirani parketi, zam</w:t>
      </w:r>
      <w:r w:rsidR="00F351F5">
        <w:rPr>
          <w:sz w:val="24"/>
          <w:szCs w:val="24"/>
        </w:rPr>
        <w:t>i</w:t>
      </w:r>
      <w:r w:rsidR="00E361A1" w:rsidRPr="001A4FB0">
        <w:rPr>
          <w:sz w:val="24"/>
          <w:szCs w:val="24"/>
        </w:rPr>
        <w:t xml:space="preserve">jenjene klupe i stolice u svim učionicama, garderobni ormari učenika, uređeni sanitarni čvorovi na 1. </w:t>
      </w:r>
      <w:r w:rsidR="001A44F2" w:rsidRPr="001A4FB0">
        <w:rPr>
          <w:sz w:val="24"/>
          <w:szCs w:val="24"/>
        </w:rPr>
        <w:t>i</w:t>
      </w:r>
      <w:r w:rsidR="00E361A1" w:rsidRPr="001A4FB0">
        <w:rPr>
          <w:sz w:val="24"/>
          <w:szCs w:val="24"/>
        </w:rPr>
        <w:t xml:space="preserve"> 2.</w:t>
      </w:r>
      <w:r w:rsidR="00A121EB" w:rsidRPr="001A4FB0">
        <w:rPr>
          <w:sz w:val="24"/>
          <w:szCs w:val="24"/>
        </w:rPr>
        <w:t xml:space="preserve"> katu s</w:t>
      </w:r>
      <w:r w:rsidR="00F351F5">
        <w:rPr>
          <w:sz w:val="24"/>
          <w:szCs w:val="24"/>
        </w:rPr>
        <w:t xml:space="preserve"> </w:t>
      </w:r>
      <w:r w:rsidR="00A121EB" w:rsidRPr="001A4FB0">
        <w:rPr>
          <w:sz w:val="24"/>
          <w:szCs w:val="24"/>
        </w:rPr>
        <w:t>toplom vodom</w:t>
      </w:r>
      <w:r w:rsidR="00E361A1" w:rsidRPr="001A4FB0">
        <w:rPr>
          <w:sz w:val="24"/>
          <w:szCs w:val="24"/>
        </w:rPr>
        <w:t xml:space="preserve"> te sanirani zidovi u školskoj športskoj dvorani. Nakon što je prošle godine </w:t>
      </w:r>
      <w:r w:rsidR="0009584A" w:rsidRPr="001A4FB0">
        <w:rPr>
          <w:sz w:val="24"/>
          <w:szCs w:val="24"/>
        </w:rPr>
        <w:t xml:space="preserve">uz pomoć </w:t>
      </w:r>
      <w:r w:rsidR="00F351F5">
        <w:rPr>
          <w:sz w:val="24"/>
          <w:szCs w:val="24"/>
        </w:rPr>
        <w:t>G</w:t>
      </w:r>
      <w:r w:rsidR="0009584A" w:rsidRPr="001A4FB0">
        <w:rPr>
          <w:sz w:val="24"/>
          <w:szCs w:val="24"/>
        </w:rPr>
        <w:t xml:space="preserve">rada Zagreba i Gradskog ureda za obrazovanje </w:t>
      </w:r>
      <w:r w:rsidR="00E361A1" w:rsidRPr="001A4FB0">
        <w:rPr>
          <w:sz w:val="24"/>
          <w:szCs w:val="24"/>
        </w:rPr>
        <w:t>škola dobila novu</w:t>
      </w:r>
      <w:r w:rsidR="0009584A" w:rsidRPr="001A4FB0">
        <w:rPr>
          <w:sz w:val="24"/>
          <w:szCs w:val="24"/>
        </w:rPr>
        <w:t xml:space="preserve"> modernu </w:t>
      </w:r>
      <w:r w:rsidR="00E361A1" w:rsidRPr="001A4FB0">
        <w:rPr>
          <w:sz w:val="24"/>
          <w:szCs w:val="24"/>
        </w:rPr>
        <w:t xml:space="preserve"> automatsku kotlovnicu</w:t>
      </w:r>
      <w:r w:rsidR="0009584A" w:rsidRPr="001A4FB0">
        <w:rPr>
          <w:sz w:val="24"/>
          <w:szCs w:val="24"/>
        </w:rPr>
        <w:t>, u proljeće su započe</w:t>
      </w:r>
      <w:r w:rsidR="001A44F2" w:rsidRPr="001A4FB0">
        <w:rPr>
          <w:sz w:val="24"/>
          <w:szCs w:val="24"/>
        </w:rPr>
        <w:t>l</w:t>
      </w:r>
      <w:r w:rsidR="0009584A" w:rsidRPr="001A4FB0">
        <w:rPr>
          <w:sz w:val="24"/>
          <w:szCs w:val="24"/>
        </w:rPr>
        <w:t xml:space="preserve">i građevinski radovi na proširenju školske mliječne kuhinje koji su završeni do 1. 7., a nova oprema </w:t>
      </w:r>
      <w:r w:rsidR="00A121EB" w:rsidRPr="001A4FB0">
        <w:rPr>
          <w:sz w:val="24"/>
          <w:szCs w:val="24"/>
        </w:rPr>
        <w:t>u kuhinji i blagovaonici</w:t>
      </w:r>
      <w:r w:rsidR="0009584A" w:rsidRPr="001A4FB0">
        <w:rPr>
          <w:sz w:val="24"/>
          <w:szCs w:val="24"/>
        </w:rPr>
        <w:t xml:space="preserve"> </w:t>
      </w:r>
      <w:r w:rsidR="00A121EB" w:rsidRPr="001A4FB0">
        <w:rPr>
          <w:sz w:val="24"/>
          <w:szCs w:val="24"/>
        </w:rPr>
        <w:t xml:space="preserve">instalirana je tijekom ljeta </w:t>
      </w:r>
      <w:r w:rsidR="0009584A" w:rsidRPr="001A4FB0">
        <w:rPr>
          <w:sz w:val="24"/>
          <w:szCs w:val="24"/>
        </w:rPr>
        <w:t>neposredno pred poč</w:t>
      </w:r>
      <w:r w:rsidR="00A121EB" w:rsidRPr="001A4FB0">
        <w:rPr>
          <w:sz w:val="24"/>
          <w:szCs w:val="24"/>
        </w:rPr>
        <w:t>etak ove škol</w:t>
      </w:r>
      <w:r w:rsidR="00F351F5">
        <w:rPr>
          <w:sz w:val="24"/>
          <w:szCs w:val="24"/>
        </w:rPr>
        <w:t>s</w:t>
      </w:r>
      <w:r w:rsidR="00A121EB" w:rsidRPr="001A4FB0">
        <w:rPr>
          <w:sz w:val="24"/>
          <w:szCs w:val="24"/>
        </w:rPr>
        <w:t>ke godine. S</w:t>
      </w:r>
      <w:r w:rsidR="0009584A" w:rsidRPr="001A4FB0">
        <w:rPr>
          <w:sz w:val="24"/>
          <w:szCs w:val="24"/>
        </w:rPr>
        <w:t>ada škola</w:t>
      </w:r>
      <w:r w:rsidR="001A44F2" w:rsidRPr="001A4FB0">
        <w:rPr>
          <w:sz w:val="24"/>
          <w:szCs w:val="24"/>
        </w:rPr>
        <w:t xml:space="preserve"> raspolaže s modernom kuhinjom</w:t>
      </w:r>
      <w:r w:rsidR="00A121EB" w:rsidRPr="001A4FB0">
        <w:rPr>
          <w:sz w:val="24"/>
          <w:szCs w:val="24"/>
        </w:rPr>
        <w:t xml:space="preserve"> i</w:t>
      </w:r>
      <w:r w:rsidR="0009584A" w:rsidRPr="001A4FB0">
        <w:rPr>
          <w:sz w:val="24"/>
          <w:szCs w:val="24"/>
        </w:rPr>
        <w:t xml:space="preserve"> blagovaonicom cca </w:t>
      </w:r>
      <w:r w:rsidR="001A44F2" w:rsidRPr="001A4FB0">
        <w:rPr>
          <w:sz w:val="24"/>
          <w:szCs w:val="24"/>
        </w:rPr>
        <w:t xml:space="preserve">140 </w:t>
      </w:r>
      <w:r w:rsidR="0009584A" w:rsidRPr="001A4FB0">
        <w:rPr>
          <w:sz w:val="24"/>
          <w:szCs w:val="24"/>
        </w:rPr>
        <w:t>m</w:t>
      </w:r>
      <w:r w:rsidR="00122411" w:rsidRPr="001A4FB0">
        <w:rPr>
          <w:sz w:val="24"/>
          <w:szCs w:val="24"/>
          <w:vertAlign w:val="superscript"/>
        </w:rPr>
        <w:t>2</w:t>
      </w:r>
      <w:r w:rsidR="0009584A" w:rsidRPr="001A4FB0">
        <w:rPr>
          <w:sz w:val="24"/>
          <w:szCs w:val="24"/>
        </w:rPr>
        <w:t xml:space="preserve"> koja udovoljava najvišim HASAP standardima.</w:t>
      </w:r>
    </w:p>
    <w:p w14:paraId="12B420CF" w14:textId="21B94F6F" w:rsidR="0009584A" w:rsidRDefault="0009584A" w:rsidP="00FB4EC4">
      <w:pPr>
        <w:jc w:val="both"/>
        <w:rPr>
          <w:sz w:val="24"/>
          <w:szCs w:val="24"/>
        </w:rPr>
      </w:pPr>
    </w:p>
    <w:p w14:paraId="5D2927D2" w14:textId="23EBFAB9" w:rsidR="00FB4EC4" w:rsidRDefault="00FB4EC4" w:rsidP="00FB4EC4">
      <w:pPr>
        <w:jc w:val="both"/>
        <w:rPr>
          <w:sz w:val="24"/>
          <w:szCs w:val="24"/>
        </w:rPr>
      </w:pPr>
    </w:p>
    <w:p w14:paraId="2EFE467A" w14:textId="17CF4EB9" w:rsidR="00FB4EC4" w:rsidRDefault="00FB4EC4" w:rsidP="00FB4EC4">
      <w:pPr>
        <w:jc w:val="both"/>
        <w:rPr>
          <w:sz w:val="24"/>
          <w:szCs w:val="24"/>
        </w:rPr>
      </w:pPr>
    </w:p>
    <w:p w14:paraId="070BBCC4" w14:textId="2405DA52" w:rsidR="00FB4EC4" w:rsidRDefault="00FB4EC4" w:rsidP="00FB4EC4">
      <w:pPr>
        <w:jc w:val="both"/>
        <w:rPr>
          <w:sz w:val="24"/>
          <w:szCs w:val="24"/>
        </w:rPr>
      </w:pPr>
    </w:p>
    <w:p w14:paraId="0F953962" w14:textId="49538AE1" w:rsidR="00FB4EC4" w:rsidRDefault="00FB4EC4" w:rsidP="00FB4EC4">
      <w:pPr>
        <w:jc w:val="both"/>
        <w:rPr>
          <w:sz w:val="24"/>
          <w:szCs w:val="24"/>
        </w:rPr>
      </w:pPr>
    </w:p>
    <w:p w14:paraId="2503C437" w14:textId="77777777" w:rsidR="00FB4EC4" w:rsidRPr="001A4FB0" w:rsidRDefault="00FB4EC4" w:rsidP="00FB4EC4">
      <w:pPr>
        <w:jc w:val="both"/>
        <w:rPr>
          <w:sz w:val="24"/>
          <w:szCs w:val="24"/>
        </w:rPr>
      </w:pPr>
    </w:p>
    <w:p w14:paraId="519DCF7D" w14:textId="157A57D8" w:rsidR="00807F11" w:rsidRPr="001A4FB0" w:rsidRDefault="00973561" w:rsidP="00973561">
      <w:pPr>
        <w:pStyle w:val="Naslov4"/>
      </w:pPr>
      <w:r w:rsidRPr="001A4FB0">
        <w:lastRenderedPageBreak/>
        <w:t xml:space="preserve">3.2.1.1. </w:t>
      </w:r>
      <w:r w:rsidR="00DA04EA" w:rsidRPr="001A4FB0">
        <w:t>Školski prostor i stanje opremljenosti</w:t>
      </w:r>
    </w:p>
    <w:p w14:paraId="2CC7182A" w14:textId="77777777" w:rsidR="0044683D" w:rsidRPr="001A4FB0" w:rsidRDefault="0044683D" w:rsidP="00DB3137">
      <w:pPr>
        <w:spacing w:line="360" w:lineRule="auto"/>
        <w:jc w:val="both"/>
        <w:rPr>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709"/>
        <w:gridCol w:w="2923"/>
        <w:gridCol w:w="748"/>
        <w:gridCol w:w="733"/>
        <w:gridCol w:w="709"/>
        <w:gridCol w:w="709"/>
        <w:gridCol w:w="992"/>
        <w:gridCol w:w="992"/>
      </w:tblGrid>
      <w:tr w:rsidR="00D70AB6" w:rsidRPr="001A4FB0" w14:paraId="7DB58DFE" w14:textId="77777777" w:rsidTr="00FB4EC4">
        <w:trPr>
          <w:cantSplit/>
          <w:trHeight w:val="414"/>
          <w:jc w:val="center"/>
        </w:trPr>
        <w:tc>
          <w:tcPr>
            <w:tcW w:w="694" w:type="dxa"/>
            <w:vMerge w:val="restart"/>
            <w:vAlign w:val="center"/>
          </w:tcPr>
          <w:p w14:paraId="73AEDD9F" w14:textId="2CEBA625" w:rsidR="009068D0" w:rsidRPr="001A4FB0" w:rsidRDefault="00F61C6F" w:rsidP="00973561">
            <w:pPr>
              <w:jc w:val="both"/>
              <w:rPr>
                <w:b/>
                <w:sz w:val="24"/>
                <w:szCs w:val="24"/>
              </w:rPr>
            </w:pPr>
            <w:r w:rsidRPr="001A4FB0">
              <w:rPr>
                <w:b/>
                <w:sz w:val="24"/>
                <w:szCs w:val="24"/>
              </w:rPr>
              <w:t xml:space="preserve">Br. </w:t>
            </w:r>
            <w:r w:rsidR="001D77A4" w:rsidRPr="001A4FB0">
              <w:rPr>
                <w:b/>
                <w:sz w:val="24"/>
                <w:szCs w:val="24"/>
              </w:rPr>
              <w:t>u</w:t>
            </w:r>
            <w:r w:rsidRPr="001A4FB0">
              <w:rPr>
                <w:b/>
                <w:sz w:val="24"/>
                <w:szCs w:val="24"/>
              </w:rPr>
              <w:t>čion</w:t>
            </w:r>
            <w:r w:rsidR="00695728">
              <w:rPr>
                <w:b/>
                <w:sz w:val="24"/>
                <w:szCs w:val="24"/>
              </w:rPr>
              <w:t>ice</w:t>
            </w:r>
          </w:p>
        </w:tc>
        <w:tc>
          <w:tcPr>
            <w:tcW w:w="709" w:type="dxa"/>
            <w:vMerge w:val="restart"/>
            <w:vAlign w:val="center"/>
          </w:tcPr>
          <w:p w14:paraId="540A2FBA" w14:textId="7DF0B51C" w:rsidR="009068D0" w:rsidRPr="001A4FB0" w:rsidRDefault="009068D0" w:rsidP="00973561">
            <w:pPr>
              <w:jc w:val="both"/>
              <w:rPr>
                <w:b/>
                <w:sz w:val="24"/>
                <w:szCs w:val="24"/>
              </w:rPr>
            </w:pPr>
            <w:r w:rsidRPr="001A4FB0">
              <w:rPr>
                <w:b/>
                <w:sz w:val="24"/>
                <w:szCs w:val="24"/>
              </w:rPr>
              <w:t>Ra</w:t>
            </w:r>
            <w:r w:rsidR="007B0EAA" w:rsidRPr="001A4FB0">
              <w:rPr>
                <w:b/>
                <w:sz w:val="24"/>
                <w:szCs w:val="24"/>
              </w:rPr>
              <w:t>z</w:t>
            </w:r>
          </w:p>
          <w:p w14:paraId="20821E6F" w14:textId="344AA20E" w:rsidR="009068D0" w:rsidRPr="001A4FB0" w:rsidRDefault="009068D0" w:rsidP="00973561">
            <w:pPr>
              <w:jc w:val="both"/>
              <w:rPr>
                <w:b/>
                <w:sz w:val="24"/>
                <w:szCs w:val="24"/>
              </w:rPr>
            </w:pPr>
            <w:r w:rsidRPr="001A4FB0">
              <w:rPr>
                <w:b/>
                <w:sz w:val="24"/>
                <w:szCs w:val="24"/>
              </w:rPr>
              <w:t>red</w:t>
            </w:r>
          </w:p>
        </w:tc>
        <w:tc>
          <w:tcPr>
            <w:tcW w:w="2923" w:type="dxa"/>
            <w:vMerge w:val="restart"/>
            <w:shd w:val="clear" w:color="auto" w:fill="auto"/>
            <w:vAlign w:val="center"/>
          </w:tcPr>
          <w:p w14:paraId="6CF6DD3F" w14:textId="73B00B1C" w:rsidR="009068D0" w:rsidRPr="001A4FB0" w:rsidRDefault="009068D0" w:rsidP="00695728">
            <w:pPr>
              <w:jc w:val="center"/>
              <w:rPr>
                <w:b/>
                <w:sz w:val="24"/>
                <w:szCs w:val="24"/>
              </w:rPr>
            </w:pPr>
            <w:r w:rsidRPr="001A4FB0">
              <w:rPr>
                <w:b/>
                <w:sz w:val="24"/>
                <w:szCs w:val="24"/>
              </w:rPr>
              <w:t>STARI</w:t>
            </w:r>
            <w:r w:rsidR="00695728">
              <w:rPr>
                <w:b/>
                <w:sz w:val="24"/>
                <w:szCs w:val="24"/>
              </w:rPr>
              <w:t xml:space="preserve"> </w:t>
            </w:r>
            <w:r w:rsidRPr="001A4FB0">
              <w:rPr>
                <w:b/>
                <w:sz w:val="24"/>
                <w:szCs w:val="24"/>
              </w:rPr>
              <w:t>NAZIV PROSTORA</w:t>
            </w:r>
          </w:p>
        </w:tc>
        <w:tc>
          <w:tcPr>
            <w:tcW w:w="1481" w:type="dxa"/>
            <w:gridSpan w:val="2"/>
            <w:shd w:val="clear" w:color="auto" w:fill="auto"/>
            <w:vAlign w:val="center"/>
          </w:tcPr>
          <w:p w14:paraId="5592997F" w14:textId="77777777" w:rsidR="009068D0" w:rsidRPr="001A4FB0" w:rsidRDefault="009068D0" w:rsidP="00541228">
            <w:pPr>
              <w:jc w:val="center"/>
              <w:rPr>
                <w:b/>
                <w:sz w:val="24"/>
                <w:szCs w:val="24"/>
              </w:rPr>
            </w:pPr>
            <w:r w:rsidRPr="001A4FB0">
              <w:rPr>
                <w:b/>
                <w:sz w:val="24"/>
                <w:szCs w:val="24"/>
              </w:rPr>
              <w:t>Učionice</w:t>
            </w:r>
          </w:p>
        </w:tc>
        <w:tc>
          <w:tcPr>
            <w:tcW w:w="1418" w:type="dxa"/>
            <w:gridSpan w:val="2"/>
            <w:shd w:val="clear" w:color="auto" w:fill="auto"/>
            <w:vAlign w:val="center"/>
          </w:tcPr>
          <w:p w14:paraId="74176E48" w14:textId="77777777" w:rsidR="009068D0" w:rsidRPr="001A4FB0" w:rsidRDefault="009068D0" w:rsidP="00541228">
            <w:pPr>
              <w:jc w:val="center"/>
              <w:rPr>
                <w:b/>
                <w:sz w:val="24"/>
                <w:szCs w:val="24"/>
              </w:rPr>
            </w:pPr>
            <w:r w:rsidRPr="001A4FB0">
              <w:rPr>
                <w:b/>
                <w:sz w:val="24"/>
                <w:szCs w:val="24"/>
              </w:rPr>
              <w:t>Kabineti</w:t>
            </w:r>
          </w:p>
        </w:tc>
        <w:tc>
          <w:tcPr>
            <w:tcW w:w="1984" w:type="dxa"/>
            <w:gridSpan w:val="2"/>
            <w:shd w:val="clear" w:color="auto" w:fill="auto"/>
            <w:vAlign w:val="center"/>
          </w:tcPr>
          <w:p w14:paraId="41EEB57F" w14:textId="77777777" w:rsidR="009068D0" w:rsidRPr="001A4FB0" w:rsidRDefault="009068D0" w:rsidP="00541228">
            <w:pPr>
              <w:jc w:val="center"/>
              <w:rPr>
                <w:b/>
                <w:sz w:val="24"/>
                <w:szCs w:val="24"/>
              </w:rPr>
            </w:pPr>
            <w:r w:rsidRPr="001A4FB0">
              <w:rPr>
                <w:b/>
                <w:sz w:val="24"/>
                <w:szCs w:val="24"/>
              </w:rPr>
              <w:t>Stanje opremljenosti</w:t>
            </w:r>
          </w:p>
        </w:tc>
      </w:tr>
      <w:tr w:rsidR="00D70AB6" w:rsidRPr="001A4FB0" w14:paraId="606142A4" w14:textId="77777777" w:rsidTr="00FB4EC4">
        <w:trPr>
          <w:cantSplit/>
          <w:trHeight w:val="424"/>
          <w:jc w:val="center"/>
        </w:trPr>
        <w:tc>
          <w:tcPr>
            <w:tcW w:w="694" w:type="dxa"/>
            <w:vMerge/>
            <w:vAlign w:val="center"/>
          </w:tcPr>
          <w:p w14:paraId="3B093324" w14:textId="77777777" w:rsidR="009068D0" w:rsidRPr="001A4FB0" w:rsidRDefault="009068D0" w:rsidP="00973561">
            <w:pPr>
              <w:jc w:val="both"/>
              <w:rPr>
                <w:b/>
                <w:sz w:val="24"/>
                <w:szCs w:val="24"/>
              </w:rPr>
            </w:pPr>
          </w:p>
        </w:tc>
        <w:tc>
          <w:tcPr>
            <w:tcW w:w="709" w:type="dxa"/>
            <w:vMerge/>
            <w:vAlign w:val="center"/>
          </w:tcPr>
          <w:p w14:paraId="4BAF0BE1" w14:textId="77777777" w:rsidR="009068D0" w:rsidRPr="001A4FB0" w:rsidRDefault="009068D0" w:rsidP="00973561">
            <w:pPr>
              <w:jc w:val="both"/>
              <w:rPr>
                <w:b/>
                <w:sz w:val="24"/>
                <w:szCs w:val="24"/>
              </w:rPr>
            </w:pPr>
          </w:p>
        </w:tc>
        <w:tc>
          <w:tcPr>
            <w:tcW w:w="2923" w:type="dxa"/>
            <w:vMerge/>
            <w:shd w:val="clear" w:color="auto" w:fill="auto"/>
            <w:vAlign w:val="center"/>
          </w:tcPr>
          <w:p w14:paraId="391546B4" w14:textId="3AD65607" w:rsidR="009068D0" w:rsidRPr="001A4FB0" w:rsidRDefault="009068D0" w:rsidP="00973561">
            <w:pPr>
              <w:jc w:val="both"/>
              <w:rPr>
                <w:b/>
                <w:sz w:val="24"/>
                <w:szCs w:val="24"/>
              </w:rPr>
            </w:pPr>
          </w:p>
        </w:tc>
        <w:tc>
          <w:tcPr>
            <w:tcW w:w="748" w:type="dxa"/>
            <w:shd w:val="clear" w:color="auto" w:fill="auto"/>
            <w:vAlign w:val="center"/>
          </w:tcPr>
          <w:p w14:paraId="004643EE" w14:textId="77777777" w:rsidR="009068D0" w:rsidRPr="001A4FB0" w:rsidRDefault="009068D0" w:rsidP="00973561">
            <w:pPr>
              <w:jc w:val="both"/>
              <w:rPr>
                <w:b/>
                <w:sz w:val="24"/>
                <w:szCs w:val="24"/>
              </w:rPr>
            </w:pPr>
            <w:r w:rsidRPr="001A4FB0">
              <w:rPr>
                <w:b/>
                <w:sz w:val="24"/>
                <w:szCs w:val="24"/>
              </w:rPr>
              <w:t>Broj</w:t>
            </w:r>
          </w:p>
        </w:tc>
        <w:tc>
          <w:tcPr>
            <w:tcW w:w="733" w:type="dxa"/>
            <w:shd w:val="clear" w:color="auto" w:fill="auto"/>
            <w:vAlign w:val="center"/>
          </w:tcPr>
          <w:p w14:paraId="3F123744" w14:textId="3B4F58C8" w:rsidR="009068D0" w:rsidRPr="001A4FB0" w:rsidRDefault="009068D0" w:rsidP="00973561">
            <w:pPr>
              <w:jc w:val="both"/>
              <w:rPr>
                <w:b/>
                <w:sz w:val="24"/>
                <w:szCs w:val="24"/>
              </w:rPr>
            </w:pPr>
            <w:r w:rsidRPr="001A4FB0">
              <w:rPr>
                <w:b/>
                <w:sz w:val="24"/>
                <w:szCs w:val="24"/>
              </w:rPr>
              <w:t>m</w:t>
            </w:r>
            <w:r w:rsidRPr="001A4FB0">
              <w:rPr>
                <w:b/>
                <w:sz w:val="24"/>
                <w:szCs w:val="24"/>
                <w:vertAlign w:val="superscript"/>
              </w:rPr>
              <w:t>2</w:t>
            </w:r>
          </w:p>
        </w:tc>
        <w:tc>
          <w:tcPr>
            <w:tcW w:w="709" w:type="dxa"/>
            <w:shd w:val="clear" w:color="auto" w:fill="auto"/>
            <w:vAlign w:val="center"/>
          </w:tcPr>
          <w:p w14:paraId="38DEEF70" w14:textId="77777777" w:rsidR="009068D0" w:rsidRPr="001A4FB0" w:rsidRDefault="009068D0" w:rsidP="00973561">
            <w:pPr>
              <w:jc w:val="both"/>
              <w:rPr>
                <w:b/>
                <w:sz w:val="24"/>
                <w:szCs w:val="24"/>
              </w:rPr>
            </w:pPr>
            <w:r w:rsidRPr="001A4FB0">
              <w:rPr>
                <w:b/>
                <w:sz w:val="24"/>
                <w:szCs w:val="24"/>
              </w:rPr>
              <w:t>Broj</w:t>
            </w:r>
          </w:p>
        </w:tc>
        <w:tc>
          <w:tcPr>
            <w:tcW w:w="709" w:type="dxa"/>
            <w:shd w:val="clear" w:color="auto" w:fill="auto"/>
            <w:vAlign w:val="center"/>
          </w:tcPr>
          <w:p w14:paraId="6A988043" w14:textId="3F5F6ED4" w:rsidR="009068D0" w:rsidRPr="001A4FB0" w:rsidRDefault="009068D0" w:rsidP="00973561">
            <w:pPr>
              <w:jc w:val="both"/>
              <w:rPr>
                <w:b/>
                <w:sz w:val="24"/>
                <w:szCs w:val="24"/>
              </w:rPr>
            </w:pPr>
            <w:r w:rsidRPr="001A4FB0">
              <w:rPr>
                <w:b/>
                <w:sz w:val="24"/>
                <w:szCs w:val="24"/>
              </w:rPr>
              <w:t>m</w:t>
            </w:r>
            <w:r w:rsidRPr="001A4FB0">
              <w:rPr>
                <w:b/>
                <w:sz w:val="24"/>
                <w:szCs w:val="24"/>
                <w:vertAlign w:val="superscript"/>
              </w:rPr>
              <w:t>2</w:t>
            </w:r>
          </w:p>
        </w:tc>
        <w:tc>
          <w:tcPr>
            <w:tcW w:w="992" w:type="dxa"/>
            <w:shd w:val="clear" w:color="auto" w:fill="auto"/>
          </w:tcPr>
          <w:p w14:paraId="777D837F" w14:textId="77777777" w:rsidR="009068D0" w:rsidRPr="00FB4EC4" w:rsidRDefault="009068D0" w:rsidP="00973561">
            <w:pPr>
              <w:jc w:val="both"/>
              <w:rPr>
                <w:b/>
              </w:rPr>
            </w:pPr>
            <w:r w:rsidRPr="00FB4EC4">
              <w:rPr>
                <w:b/>
              </w:rPr>
              <w:t xml:space="preserve">Opća </w:t>
            </w:r>
          </w:p>
          <w:p w14:paraId="252A9454" w14:textId="10125C9A" w:rsidR="009068D0" w:rsidRPr="00FB4EC4" w:rsidRDefault="00A456EF" w:rsidP="00973561">
            <w:pPr>
              <w:jc w:val="both"/>
              <w:rPr>
                <w:b/>
              </w:rPr>
            </w:pPr>
            <w:r w:rsidRPr="00FB4EC4">
              <w:rPr>
                <w:b/>
              </w:rPr>
              <w:t>o</w:t>
            </w:r>
            <w:r w:rsidR="005B64BC" w:rsidRPr="00FB4EC4">
              <w:rPr>
                <w:b/>
              </w:rPr>
              <w:t>premlj.</w:t>
            </w:r>
          </w:p>
        </w:tc>
        <w:tc>
          <w:tcPr>
            <w:tcW w:w="992" w:type="dxa"/>
            <w:shd w:val="clear" w:color="auto" w:fill="auto"/>
            <w:vAlign w:val="center"/>
          </w:tcPr>
          <w:p w14:paraId="6D891149" w14:textId="24FE5D70" w:rsidR="009068D0" w:rsidRPr="00FB4EC4" w:rsidRDefault="005B64BC" w:rsidP="00973561">
            <w:pPr>
              <w:jc w:val="both"/>
              <w:rPr>
                <w:b/>
              </w:rPr>
            </w:pPr>
            <w:r w:rsidRPr="00FB4EC4">
              <w:rPr>
                <w:b/>
              </w:rPr>
              <w:t>Didakt</w:t>
            </w:r>
            <w:r w:rsidR="00A456EF" w:rsidRPr="00FB4EC4">
              <w:rPr>
                <w:b/>
              </w:rPr>
              <w:t>.</w:t>
            </w:r>
          </w:p>
          <w:p w14:paraId="3E691541" w14:textId="1A666098" w:rsidR="009068D0" w:rsidRPr="00FB4EC4" w:rsidRDefault="00A456EF" w:rsidP="00973561">
            <w:pPr>
              <w:jc w:val="both"/>
              <w:rPr>
                <w:b/>
              </w:rPr>
            </w:pPr>
            <w:r w:rsidRPr="00FB4EC4">
              <w:rPr>
                <w:b/>
              </w:rPr>
              <w:t>o</w:t>
            </w:r>
            <w:r w:rsidR="005B64BC" w:rsidRPr="00FB4EC4">
              <w:rPr>
                <w:b/>
              </w:rPr>
              <w:t>premlj.</w:t>
            </w:r>
          </w:p>
        </w:tc>
      </w:tr>
      <w:tr w:rsidR="00D70AB6" w:rsidRPr="001A4FB0" w14:paraId="73CF27E4" w14:textId="77777777" w:rsidTr="00FB4EC4">
        <w:trPr>
          <w:jc w:val="center"/>
        </w:trPr>
        <w:tc>
          <w:tcPr>
            <w:tcW w:w="694" w:type="dxa"/>
            <w:shd w:val="clear" w:color="auto" w:fill="FFFFFF" w:themeFill="background1"/>
            <w:vAlign w:val="center"/>
          </w:tcPr>
          <w:p w14:paraId="4AAEFDA0" w14:textId="57D36D4E" w:rsidR="00B03195" w:rsidRPr="001A4FB0" w:rsidRDefault="00B03195" w:rsidP="00973561">
            <w:pPr>
              <w:jc w:val="both"/>
              <w:rPr>
                <w:sz w:val="24"/>
                <w:szCs w:val="24"/>
              </w:rPr>
            </w:pPr>
            <w:r w:rsidRPr="001A4FB0">
              <w:rPr>
                <w:sz w:val="24"/>
                <w:szCs w:val="24"/>
              </w:rPr>
              <w:t>1.</w:t>
            </w:r>
          </w:p>
        </w:tc>
        <w:tc>
          <w:tcPr>
            <w:tcW w:w="709" w:type="dxa"/>
            <w:shd w:val="clear" w:color="auto" w:fill="FFFFFF" w:themeFill="background1"/>
            <w:vAlign w:val="center"/>
          </w:tcPr>
          <w:p w14:paraId="6515318F" w14:textId="0D303E19" w:rsidR="00B03195" w:rsidRPr="001A4FB0" w:rsidRDefault="006B7E18" w:rsidP="00973561">
            <w:pPr>
              <w:jc w:val="both"/>
              <w:rPr>
                <w:sz w:val="24"/>
                <w:szCs w:val="24"/>
              </w:rPr>
            </w:pPr>
            <w:r w:rsidRPr="001A4FB0">
              <w:rPr>
                <w:sz w:val="24"/>
                <w:szCs w:val="24"/>
              </w:rPr>
              <w:t>7.b</w:t>
            </w:r>
          </w:p>
          <w:p w14:paraId="3644B878" w14:textId="669C66E9" w:rsidR="00B03195" w:rsidRPr="001A4FB0" w:rsidRDefault="006B7E18" w:rsidP="00973561">
            <w:pPr>
              <w:jc w:val="both"/>
              <w:rPr>
                <w:sz w:val="24"/>
                <w:szCs w:val="24"/>
              </w:rPr>
            </w:pPr>
            <w:r w:rsidRPr="001A4FB0">
              <w:rPr>
                <w:sz w:val="24"/>
                <w:szCs w:val="24"/>
              </w:rPr>
              <w:t>4.b</w:t>
            </w:r>
          </w:p>
        </w:tc>
        <w:tc>
          <w:tcPr>
            <w:tcW w:w="2923" w:type="dxa"/>
            <w:shd w:val="clear" w:color="auto" w:fill="FFFFFF" w:themeFill="background1"/>
            <w:vAlign w:val="center"/>
          </w:tcPr>
          <w:p w14:paraId="0565A92A" w14:textId="22C7CF37" w:rsidR="00B03195" w:rsidRPr="001A4FB0" w:rsidRDefault="00B03195" w:rsidP="00973561">
            <w:pPr>
              <w:jc w:val="both"/>
              <w:rPr>
                <w:sz w:val="24"/>
                <w:szCs w:val="24"/>
              </w:rPr>
            </w:pPr>
            <w:r w:rsidRPr="001A4FB0">
              <w:rPr>
                <w:sz w:val="24"/>
                <w:szCs w:val="24"/>
              </w:rPr>
              <w:t>Likovna i glazbena kultura</w:t>
            </w:r>
          </w:p>
        </w:tc>
        <w:tc>
          <w:tcPr>
            <w:tcW w:w="748" w:type="dxa"/>
            <w:shd w:val="clear" w:color="auto" w:fill="FFFFFF" w:themeFill="background1"/>
            <w:vAlign w:val="center"/>
          </w:tcPr>
          <w:p w14:paraId="2817745F" w14:textId="66653A7C" w:rsidR="00B03195" w:rsidRPr="001A4FB0" w:rsidRDefault="00B03195" w:rsidP="00973561">
            <w:pPr>
              <w:jc w:val="both"/>
              <w:rPr>
                <w:sz w:val="24"/>
                <w:szCs w:val="24"/>
                <w:highlight w:val="yellow"/>
              </w:rPr>
            </w:pPr>
            <w:r w:rsidRPr="001A4FB0">
              <w:rPr>
                <w:sz w:val="24"/>
                <w:szCs w:val="24"/>
              </w:rPr>
              <w:t>1</w:t>
            </w:r>
          </w:p>
        </w:tc>
        <w:tc>
          <w:tcPr>
            <w:tcW w:w="733" w:type="dxa"/>
            <w:shd w:val="clear" w:color="auto" w:fill="FFFFFF" w:themeFill="background1"/>
            <w:vAlign w:val="center"/>
          </w:tcPr>
          <w:p w14:paraId="26D81843" w14:textId="54818827" w:rsidR="00B03195" w:rsidRPr="001A4FB0" w:rsidRDefault="00B03195" w:rsidP="00973561">
            <w:pPr>
              <w:jc w:val="both"/>
              <w:rPr>
                <w:sz w:val="24"/>
                <w:szCs w:val="24"/>
                <w:highlight w:val="yellow"/>
              </w:rPr>
            </w:pPr>
            <w:r w:rsidRPr="001A4FB0">
              <w:rPr>
                <w:sz w:val="24"/>
                <w:szCs w:val="24"/>
              </w:rPr>
              <w:t>65</w:t>
            </w:r>
          </w:p>
        </w:tc>
        <w:tc>
          <w:tcPr>
            <w:tcW w:w="709" w:type="dxa"/>
            <w:shd w:val="clear" w:color="auto" w:fill="FFFFFF" w:themeFill="background1"/>
          </w:tcPr>
          <w:p w14:paraId="4B277B36" w14:textId="77777777" w:rsidR="00B03195" w:rsidRPr="001A4FB0" w:rsidRDefault="00B03195" w:rsidP="00973561">
            <w:pPr>
              <w:jc w:val="both"/>
              <w:rPr>
                <w:sz w:val="24"/>
                <w:szCs w:val="24"/>
                <w:highlight w:val="yellow"/>
              </w:rPr>
            </w:pPr>
          </w:p>
        </w:tc>
        <w:tc>
          <w:tcPr>
            <w:tcW w:w="709" w:type="dxa"/>
            <w:shd w:val="clear" w:color="auto" w:fill="FFFFFF" w:themeFill="background1"/>
          </w:tcPr>
          <w:p w14:paraId="44AE9B49" w14:textId="77777777" w:rsidR="00B03195" w:rsidRPr="001A4FB0" w:rsidRDefault="00B03195" w:rsidP="00973561">
            <w:pPr>
              <w:jc w:val="both"/>
              <w:rPr>
                <w:sz w:val="24"/>
                <w:szCs w:val="24"/>
                <w:highlight w:val="yellow"/>
              </w:rPr>
            </w:pPr>
          </w:p>
        </w:tc>
        <w:tc>
          <w:tcPr>
            <w:tcW w:w="992" w:type="dxa"/>
            <w:shd w:val="clear" w:color="auto" w:fill="FFFFFF" w:themeFill="background1"/>
            <w:vAlign w:val="center"/>
          </w:tcPr>
          <w:p w14:paraId="79882319" w14:textId="08512999" w:rsidR="00B03195" w:rsidRPr="001A4FB0" w:rsidRDefault="00B03195" w:rsidP="00973561">
            <w:pPr>
              <w:jc w:val="both"/>
              <w:rPr>
                <w:sz w:val="24"/>
                <w:szCs w:val="24"/>
                <w:highlight w:val="yellow"/>
              </w:rPr>
            </w:pPr>
            <w:r w:rsidRPr="001A4FB0">
              <w:rPr>
                <w:sz w:val="24"/>
                <w:szCs w:val="24"/>
              </w:rPr>
              <w:t>4</w:t>
            </w:r>
          </w:p>
        </w:tc>
        <w:tc>
          <w:tcPr>
            <w:tcW w:w="992" w:type="dxa"/>
            <w:shd w:val="clear" w:color="auto" w:fill="FFFFFF" w:themeFill="background1"/>
            <w:vAlign w:val="center"/>
          </w:tcPr>
          <w:p w14:paraId="76B75F47" w14:textId="31865BB4" w:rsidR="00B03195" w:rsidRPr="001A4FB0" w:rsidRDefault="003B5140" w:rsidP="00973561">
            <w:pPr>
              <w:jc w:val="both"/>
              <w:rPr>
                <w:sz w:val="24"/>
                <w:szCs w:val="24"/>
                <w:highlight w:val="yellow"/>
              </w:rPr>
            </w:pPr>
            <w:r w:rsidRPr="001A4FB0">
              <w:rPr>
                <w:sz w:val="24"/>
                <w:szCs w:val="24"/>
              </w:rPr>
              <w:t>4</w:t>
            </w:r>
          </w:p>
        </w:tc>
      </w:tr>
      <w:tr w:rsidR="00D70AB6" w:rsidRPr="001A4FB0" w14:paraId="47222E9E" w14:textId="77777777" w:rsidTr="00FB4EC4">
        <w:trPr>
          <w:jc w:val="center"/>
        </w:trPr>
        <w:tc>
          <w:tcPr>
            <w:tcW w:w="694" w:type="dxa"/>
            <w:shd w:val="clear" w:color="auto" w:fill="FFFFFF" w:themeFill="background1"/>
            <w:vAlign w:val="center"/>
          </w:tcPr>
          <w:p w14:paraId="70E284D6" w14:textId="57F8FA2D" w:rsidR="00B03195" w:rsidRPr="001A4FB0" w:rsidRDefault="00B03195" w:rsidP="00973561">
            <w:pPr>
              <w:jc w:val="both"/>
              <w:rPr>
                <w:sz w:val="24"/>
                <w:szCs w:val="24"/>
              </w:rPr>
            </w:pPr>
            <w:r w:rsidRPr="001A4FB0">
              <w:rPr>
                <w:sz w:val="24"/>
                <w:szCs w:val="24"/>
              </w:rPr>
              <w:t>2.</w:t>
            </w:r>
          </w:p>
        </w:tc>
        <w:tc>
          <w:tcPr>
            <w:tcW w:w="709" w:type="dxa"/>
            <w:shd w:val="clear" w:color="auto" w:fill="FFFFFF" w:themeFill="background1"/>
            <w:vAlign w:val="center"/>
          </w:tcPr>
          <w:p w14:paraId="57C1570B" w14:textId="054130EF" w:rsidR="00B03195" w:rsidRPr="001A4FB0" w:rsidRDefault="00CE6D18" w:rsidP="00973561">
            <w:pPr>
              <w:jc w:val="both"/>
              <w:rPr>
                <w:sz w:val="24"/>
                <w:szCs w:val="24"/>
              </w:rPr>
            </w:pPr>
            <w:r w:rsidRPr="001A4FB0">
              <w:rPr>
                <w:sz w:val="24"/>
                <w:szCs w:val="24"/>
              </w:rPr>
              <w:t>2.a</w:t>
            </w:r>
          </w:p>
        </w:tc>
        <w:tc>
          <w:tcPr>
            <w:tcW w:w="2923" w:type="dxa"/>
            <w:shd w:val="clear" w:color="auto" w:fill="FFFFFF" w:themeFill="background1"/>
            <w:vAlign w:val="center"/>
          </w:tcPr>
          <w:p w14:paraId="1BDC660D" w14:textId="44577385" w:rsidR="00B03195" w:rsidRPr="001A4FB0" w:rsidRDefault="00B03195" w:rsidP="00973561">
            <w:pPr>
              <w:jc w:val="both"/>
              <w:rPr>
                <w:sz w:val="24"/>
                <w:szCs w:val="24"/>
              </w:rPr>
            </w:pPr>
            <w:r w:rsidRPr="001A4FB0">
              <w:rPr>
                <w:sz w:val="24"/>
                <w:szCs w:val="24"/>
              </w:rPr>
              <w:t>2. prizemlje jug - PB</w:t>
            </w:r>
          </w:p>
        </w:tc>
        <w:tc>
          <w:tcPr>
            <w:tcW w:w="748" w:type="dxa"/>
            <w:shd w:val="clear" w:color="auto" w:fill="FFFFFF" w:themeFill="background1"/>
            <w:vAlign w:val="center"/>
          </w:tcPr>
          <w:p w14:paraId="7143B71E" w14:textId="69F79DB0" w:rsidR="00B03195" w:rsidRPr="001A4FB0" w:rsidRDefault="00B03195" w:rsidP="00973561">
            <w:pPr>
              <w:jc w:val="both"/>
              <w:rPr>
                <w:sz w:val="24"/>
                <w:szCs w:val="24"/>
              </w:rPr>
            </w:pPr>
            <w:r w:rsidRPr="001A4FB0">
              <w:rPr>
                <w:sz w:val="24"/>
                <w:szCs w:val="24"/>
              </w:rPr>
              <w:t>1</w:t>
            </w:r>
          </w:p>
        </w:tc>
        <w:tc>
          <w:tcPr>
            <w:tcW w:w="733" w:type="dxa"/>
            <w:shd w:val="clear" w:color="auto" w:fill="FFFFFF" w:themeFill="background1"/>
            <w:vAlign w:val="center"/>
          </w:tcPr>
          <w:p w14:paraId="4DD4F528" w14:textId="5B6F1717" w:rsidR="00B03195" w:rsidRPr="001A4FB0" w:rsidRDefault="007B0EAA" w:rsidP="00973561">
            <w:pPr>
              <w:jc w:val="both"/>
              <w:rPr>
                <w:sz w:val="24"/>
                <w:szCs w:val="24"/>
              </w:rPr>
            </w:pPr>
            <w:r w:rsidRPr="001A4FB0">
              <w:rPr>
                <w:sz w:val="24"/>
                <w:szCs w:val="24"/>
              </w:rPr>
              <w:t>65</w:t>
            </w:r>
          </w:p>
        </w:tc>
        <w:tc>
          <w:tcPr>
            <w:tcW w:w="709" w:type="dxa"/>
            <w:shd w:val="clear" w:color="auto" w:fill="FFFFFF" w:themeFill="background1"/>
          </w:tcPr>
          <w:p w14:paraId="7DCDD1B9" w14:textId="77777777" w:rsidR="00B03195" w:rsidRPr="001A4FB0" w:rsidRDefault="00B03195" w:rsidP="00973561">
            <w:pPr>
              <w:jc w:val="both"/>
              <w:rPr>
                <w:sz w:val="24"/>
                <w:szCs w:val="24"/>
                <w:highlight w:val="yellow"/>
              </w:rPr>
            </w:pPr>
          </w:p>
        </w:tc>
        <w:tc>
          <w:tcPr>
            <w:tcW w:w="709" w:type="dxa"/>
            <w:shd w:val="clear" w:color="auto" w:fill="FFFFFF" w:themeFill="background1"/>
          </w:tcPr>
          <w:p w14:paraId="5BF3B060" w14:textId="77777777" w:rsidR="00B03195" w:rsidRPr="001A4FB0" w:rsidRDefault="00B03195" w:rsidP="00973561">
            <w:pPr>
              <w:jc w:val="both"/>
              <w:rPr>
                <w:sz w:val="24"/>
                <w:szCs w:val="24"/>
                <w:highlight w:val="yellow"/>
              </w:rPr>
            </w:pPr>
          </w:p>
        </w:tc>
        <w:tc>
          <w:tcPr>
            <w:tcW w:w="992" w:type="dxa"/>
            <w:shd w:val="clear" w:color="auto" w:fill="FFFFFF" w:themeFill="background1"/>
            <w:vAlign w:val="center"/>
          </w:tcPr>
          <w:p w14:paraId="2EC22A9E" w14:textId="7618BA11" w:rsidR="00B03195" w:rsidRPr="001A4FB0" w:rsidRDefault="00B03195" w:rsidP="00973561">
            <w:pPr>
              <w:jc w:val="both"/>
              <w:rPr>
                <w:sz w:val="24"/>
                <w:szCs w:val="24"/>
              </w:rPr>
            </w:pPr>
            <w:r w:rsidRPr="001A4FB0">
              <w:rPr>
                <w:sz w:val="24"/>
                <w:szCs w:val="24"/>
              </w:rPr>
              <w:t>4</w:t>
            </w:r>
          </w:p>
        </w:tc>
        <w:tc>
          <w:tcPr>
            <w:tcW w:w="992" w:type="dxa"/>
            <w:shd w:val="clear" w:color="auto" w:fill="FFFFFF" w:themeFill="background1"/>
            <w:vAlign w:val="center"/>
          </w:tcPr>
          <w:p w14:paraId="69E9BDC5" w14:textId="574A289C" w:rsidR="00B03195" w:rsidRPr="001A4FB0" w:rsidRDefault="003B5140" w:rsidP="00973561">
            <w:pPr>
              <w:jc w:val="both"/>
              <w:rPr>
                <w:sz w:val="24"/>
                <w:szCs w:val="24"/>
              </w:rPr>
            </w:pPr>
            <w:r w:rsidRPr="001A4FB0">
              <w:rPr>
                <w:sz w:val="24"/>
                <w:szCs w:val="24"/>
              </w:rPr>
              <w:t>4</w:t>
            </w:r>
          </w:p>
        </w:tc>
      </w:tr>
      <w:tr w:rsidR="00D70AB6" w:rsidRPr="001A4FB0" w14:paraId="2BE9168B" w14:textId="77777777" w:rsidTr="00FB4EC4">
        <w:trPr>
          <w:jc w:val="center"/>
        </w:trPr>
        <w:tc>
          <w:tcPr>
            <w:tcW w:w="694" w:type="dxa"/>
            <w:shd w:val="clear" w:color="auto" w:fill="FFFFFF" w:themeFill="background1"/>
            <w:vAlign w:val="center"/>
          </w:tcPr>
          <w:p w14:paraId="78DC8C2B" w14:textId="522616B4" w:rsidR="00B03195" w:rsidRPr="001A4FB0" w:rsidRDefault="00B03195" w:rsidP="00973561">
            <w:pPr>
              <w:jc w:val="both"/>
              <w:rPr>
                <w:sz w:val="24"/>
                <w:szCs w:val="24"/>
              </w:rPr>
            </w:pPr>
            <w:r w:rsidRPr="001A4FB0">
              <w:rPr>
                <w:sz w:val="24"/>
                <w:szCs w:val="24"/>
              </w:rPr>
              <w:t>3.</w:t>
            </w:r>
          </w:p>
        </w:tc>
        <w:tc>
          <w:tcPr>
            <w:tcW w:w="709" w:type="dxa"/>
            <w:shd w:val="clear" w:color="auto" w:fill="FFFFFF" w:themeFill="background1"/>
            <w:vAlign w:val="center"/>
          </w:tcPr>
          <w:p w14:paraId="3FFA485B" w14:textId="79109BA7" w:rsidR="00B03195" w:rsidRPr="001A4FB0" w:rsidRDefault="00CE6D18" w:rsidP="00973561">
            <w:pPr>
              <w:jc w:val="both"/>
              <w:rPr>
                <w:sz w:val="24"/>
                <w:szCs w:val="24"/>
              </w:rPr>
            </w:pPr>
            <w:r w:rsidRPr="001A4FB0">
              <w:rPr>
                <w:sz w:val="24"/>
                <w:szCs w:val="24"/>
              </w:rPr>
              <w:t>1.d</w:t>
            </w:r>
          </w:p>
        </w:tc>
        <w:tc>
          <w:tcPr>
            <w:tcW w:w="2923" w:type="dxa"/>
            <w:shd w:val="clear" w:color="auto" w:fill="FFFFFF" w:themeFill="background1"/>
            <w:vAlign w:val="center"/>
          </w:tcPr>
          <w:p w14:paraId="7FB692E9" w14:textId="6C26BD88" w:rsidR="00B03195" w:rsidRPr="001A4FB0" w:rsidRDefault="00B03195" w:rsidP="00973561">
            <w:pPr>
              <w:jc w:val="both"/>
              <w:rPr>
                <w:sz w:val="24"/>
                <w:szCs w:val="24"/>
              </w:rPr>
            </w:pPr>
            <w:r w:rsidRPr="001A4FB0">
              <w:rPr>
                <w:sz w:val="24"/>
                <w:szCs w:val="24"/>
              </w:rPr>
              <w:t>3. prizemlje jug - PB</w:t>
            </w:r>
          </w:p>
        </w:tc>
        <w:tc>
          <w:tcPr>
            <w:tcW w:w="748" w:type="dxa"/>
            <w:shd w:val="clear" w:color="auto" w:fill="FFFFFF" w:themeFill="background1"/>
            <w:vAlign w:val="center"/>
          </w:tcPr>
          <w:p w14:paraId="1A2EFC44" w14:textId="2541FA6D" w:rsidR="00B03195" w:rsidRPr="001A4FB0" w:rsidRDefault="00B03195" w:rsidP="00973561">
            <w:pPr>
              <w:jc w:val="both"/>
              <w:rPr>
                <w:sz w:val="24"/>
                <w:szCs w:val="24"/>
              </w:rPr>
            </w:pPr>
            <w:r w:rsidRPr="001A4FB0">
              <w:rPr>
                <w:sz w:val="24"/>
                <w:szCs w:val="24"/>
              </w:rPr>
              <w:t>1</w:t>
            </w:r>
          </w:p>
        </w:tc>
        <w:tc>
          <w:tcPr>
            <w:tcW w:w="733" w:type="dxa"/>
            <w:shd w:val="clear" w:color="auto" w:fill="FFFFFF" w:themeFill="background1"/>
            <w:vAlign w:val="center"/>
          </w:tcPr>
          <w:p w14:paraId="17908DDA" w14:textId="4E45C224" w:rsidR="00B03195" w:rsidRPr="001A4FB0" w:rsidRDefault="007B0EAA" w:rsidP="00973561">
            <w:pPr>
              <w:jc w:val="both"/>
              <w:rPr>
                <w:sz w:val="24"/>
                <w:szCs w:val="24"/>
              </w:rPr>
            </w:pPr>
            <w:r w:rsidRPr="001A4FB0">
              <w:rPr>
                <w:sz w:val="24"/>
                <w:szCs w:val="24"/>
              </w:rPr>
              <w:t>65</w:t>
            </w:r>
          </w:p>
        </w:tc>
        <w:tc>
          <w:tcPr>
            <w:tcW w:w="709" w:type="dxa"/>
            <w:shd w:val="clear" w:color="auto" w:fill="FFFFFF" w:themeFill="background1"/>
          </w:tcPr>
          <w:p w14:paraId="1F9EB32C" w14:textId="77777777" w:rsidR="00B03195" w:rsidRPr="001A4FB0" w:rsidRDefault="00B03195" w:rsidP="00973561">
            <w:pPr>
              <w:jc w:val="both"/>
              <w:rPr>
                <w:sz w:val="24"/>
                <w:szCs w:val="24"/>
                <w:highlight w:val="yellow"/>
              </w:rPr>
            </w:pPr>
          </w:p>
        </w:tc>
        <w:tc>
          <w:tcPr>
            <w:tcW w:w="709" w:type="dxa"/>
            <w:shd w:val="clear" w:color="auto" w:fill="FFFFFF" w:themeFill="background1"/>
          </w:tcPr>
          <w:p w14:paraId="264C63B2" w14:textId="77777777" w:rsidR="00B03195" w:rsidRPr="001A4FB0" w:rsidRDefault="00B03195" w:rsidP="00973561">
            <w:pPr>
              <w:jc w:val="both"/>
              <w:rPr>
                <w:sz w:val="24"/>
                <w:szCs w:val="24"/>
                <w:highlight w:val="yellow"/>
              </w:rPr>
            </w:pPr>
          </w:p>
        </w:tc>
        <w:tc>
          <w:tcPr>
            <w:tcW w:w="992" w:type="dxa"/>
            <w:shd w:val="clear" w:color="auto" w:fill="FFFFFF" w:themeFill="background1"/>
            <w:vAlign w:val="center"/>
          </w:tcPr>
          <w:p w14:paraId="5B996CCB" w14:textId="438194D9" w:rsidR="00B03195" w:rsidRPr="001A4FB0" w:rsidRDefault="00B03195" w:rsidP="00973561">
            <w:pPr>
              <w:jc w:val="both"/>
              <w:rPr>
                <w:sz w:val="24"/>
                <w:szCs w:val="24"/>
              </w:rPr>
            </w:pPr>
            <w:r w:rsidRPr="001A4FB0">
              <w:rPr>
                <w:sz w:val="24"/>
                <w:szCs w:val="24"/>
              </w:rPr>
              <w:t>4</w:t>
            </w:r>
          </w:p>
        </w:tc>
        <w:tc>
          <w:tcPr>
            <w:tcW w:w="992" w:type="dxa"/>
            <w:shd w:val="clear" w:color="auto" w:fill="FFFFFF" w:themeFill="background1"/>
            <w:vAlign w:val="center"/>
          </w:tcPr>
          <w:p w14:paraId="27EF8C60" w14:textId="7975E3F2" w:rsidR="00B03195" w:rsidRPr="001A4FB0" w:rsidRDefault="003B5140" w:rsidP="00973561">
            <w:pPr>
              <w:jc w:val="both"/>
              <w:rPr>
                <w:sz w:val="24"/>
                <w:szCs w:val="24"/>
              </w:rPr>
            </w:pPr>
            <w:r w:rsidRPr="001A4FB0">
              <w:rPr>
                <w:sz w:val="24"/>
                <w:szCs w:val="24"/>
              </w:rPr>
              <w:t>4</w:t>
            </w:r>
          </w:p>
        </w:tc>
      </w:tr>
      <w:tr w:rsidR="00D70AB6" w:rsidRPr="001A4FB0" w14:paraId="15BAE8BA" w14:textId="77777777" w:rsidTr="00FB4EC4">
        <w:trPr>
          <w:jc w:val="center"/>
        </w:trPr>
        <w:tc>
          <w:tcPr>
            <w:tcW w:w="694" w:type="dxa"/>
            <w:shd w:val="clear" w:color="auto" w:fill="FFFFFF" w:themeFill="background1"/>
            <w:vAlign w:val="center"/>
          </w:tcPr>
          <w:p w14:paraId="3CF09B45" w14:textId="051D0E0F" w:rsidR="00B03195" w:rsidRPr="001A4FB0" w:rsidRDefault="00B03195" w:rsidP="00973561">
            <w:pPr>
              <w:jc w:val="both"/>
              <w:rPr>
                <w:sz w:val="24"/>
                <w:szCs w:val="24"/>
              </w:rPr>
            </w:pPr>
            <w:r w:rsidRPr="001A4FB0">
              <w:rPr>
                <w:sz w:val="24"/>
                <w:szCs w:val="24"/>
              </w:rPr>
              <w:t>4.</w:t>
            </w:r>
          </w:p>
        </w:tc>
        <w:tc>
          <w:tcPr>
            <w:tcW w:w="709" w:type="dxa"/>
            <w:shd w:val="clear" w:color="auto" w:fill="FFFFFF" w:themeFill="background1"/>
            <w:vAlign w:val="center"/>
          </w:tcPr>
          <w:p w14:paraId="758184FF" w14:textId="61D3F70C" w:rsidR="00B03195" w:rsidRPr="001A4FB0" w:rsidRDefault="00CE6D18" w:rsidP="00973561">
            <w:pPr>
              <w:jc w:val="both"/>
              <w:rPr>
                <w:sz w:val="24"/>
                <w:szCs w:val="24"/>
              </w:rPr>
            </w:pPr>
            <w:r w:rsidRPr="001A4FB0">
              <w:rPr>
                <w:sz w:val="24"/>
                <w:szCs w:val="24"/>
              </w:rPr>
              <w:t>1.b</w:t>
            </w:r>
          </w:p>
        </w:tc>
        <w:tc>
          <w:tcPr>
            <w:tcW w:w="2923" w:type="dxa"/>
            <w:shd w:val="clear" w:color="auto" w:fill="FFFFFF" w:themeFill="background1"/>
            <w:vAlign w:val="center"/>
          </w:tcPr>
          <w:p w14:paraId="04D8302A" w14:textId="10BBBD41" w:rsidR="00B03195" w:rsidRPr="001A4FB0" w:rsidRDefault="00B03195" w:rsidP="00973561">
            <w:pPr>
              <w:jc w:val="both"/>
              <w:rPr>
                <w:sz w:val="24"/>
                <w:szCs w:val="24"/>
              </w:rPr>
            </w:pPr>
            <w:r w:rsidRPr="001A4FB0">
              <w:rPr>
                <w:sz w:val="24"/>
                <w:szCs w:val="24"/>
              </w:rPr>
              <w:t>4. prizemlje jug - PB</w:t>
            </w:r>
          </w:p>
        </w:tc>
        <w:tc>
          <w:tcPr>
            <w:tcW w:w="748" w:type="dxa"/>
            <w:shd w:val="clear" w:color="auto" w:fill="FFFFFF" w:themeFill="background1"/>
            <w:vAlign w:val="center"/>
          </w:tcPr>
          <w:p w14:paraId="74BC62BE" w14:textId="0D582F86" w:rsidR="00B03195" w:rsidRPr="001A4FB0" w:rsidRDefault="00B03195" w:rsidP="00973561">
            <w:pPr>
              <w:jc w:val="both"/>
              <w:rPr>
                <w:sz w:val="24"/>
                <w:szCs w:val="24"/>
              </w:rPr>
            </w:pPr>
            <w:r w:rsidRPr="001A4FB0">
              <w:rPr>
                <w:sz w:val="24"/>
                <w:szCs w:val="24"/>
              </w:rPr>
              <w:t>1</w:t>
            </w:r>
          </w:p>
        </w:tc>
        <w:tc>
          <w:tcPr>
            <w:tcW w:w="733" w:type="dxa"/>
            <w:shd w:val="clear" w:color="auto" w:fill="FFFFFF" w:themeFill="background1"/>
            <w:vAlign w:val="center"/>
          </w:tcPr>
          <w:p w14:paraId="7A2508A8" w14:textId="6E8C2A9A" w:rsidR="00B03195" w:rsidRPr="001A4FB0" w:rsidRDefault="007B0EAA" w:rsidP="00973561">
            <w:pPr>
              <w:jc w:val="both"/>
              <w:rPr>
                <w:sz w:val="24"/>
                <w:szCs w:val="24"/>
              </w:rPr>
            </w:pPr>
            <w:r w:rsidRPr="001A4FB0">
              <w:rPr>
                <w:sz w:val="24"/>
                <w:szCs w:val="24"/>
              </w:rPr>
              <w:t>65</w:t>
            </w:r>
          </w:p>
        </w:tc>
        <w:tc>
          <w:tcPr>
            <w:tcW w:w="709" w:type="dxa"/>
            <w:shd w:val="clear" w:color="auto" w:fill="FFFFFF" w:themeFill="background1"/>
          </w:tcPr>
          <w:p w14:paraId="79CA1C20" w14:textId="77777777" w:rsidR="00B03195" w:rsidRPr="001A4FB0" w:rsidRDefault="00B03195" w:rsidP="00973561">
            <w:pPr>
              <w:jc w:val="both"/>
              <w:rPr>
                <w:sz w:val="24"/>
                <w:szCs w:val="24"/>
                <w:highlight w:val="yellow"/>
              </w:rPr>
            </w:pPr>
          </w:p>
        </w:tc>
        <w:tc>
          <w:tcPr>
            <w:tcW w:w="709" w:type="dxa"/>
            <w:shd w:val="clear" w:color="auto" w:fill="FFFFFF" w:themeFill="background1"/>
          </w:tcPr>
          <w:p w14:paraId="59A5E4A5" w14:textId="77777777" w:rsidR="00B03195" w:rsidRPr="001A4FB0" w:rsidRDefault="00B03195" w:rsidP="00973561">
            <w:pPr>
              <w:jc w:val="both"/>
              <w:rPr>
                <w:sz w:val="24"/>
                <w:szCs w:val="24"/>
                <w:highlight w:val="yellow"/>
              </w:rPr>
            </w:pPr>
          </w:p>
        </w:tc>
        <w:tc>
          <w:tcPr>
            <w:tcW w:w="992" w:type="dxa"/>
            <w:shd w:val="clear" w:color="auto" w:fill="FFFFFF" w:themeFill="background1"/>
            <w:vAlign w:val="center"/>
          </w:tcPr>
          <w:p w14:paraId="4C4172DF" w14:textId="781750A9" w:rsidR="00B03195" w:rsidRPr="001A4FB0" w:rsidRDefault="00B03195" w:rsidP="00973561">
            <w:pPr>
              <w:jc w:val="both"/>
              <w:rPr>
                <w:sz w:val="24"/>
                <w:szCs w:val="24"/>
              </w:rPr>
            </w:pPr>
            <w:r w:rsidRPr="001A4FB0">
              <w:rPr>
                <w:sz w:val="24"/>
                <w:szCs w:val="24"/>
              </w:rPr>
              <w:t>4</w:t>
            </w:r>
          </w:p>
        </w:tc>
        <w:tc>
          <w:tcPr>
            <w:tcW w:w="992" w:type="dxa"/>
            <w:shd w:val="clear" w:color="auto" w:fill="FFFFFF" w:themeFill="background1"/>
            <w:vAlign w:val="center"/>
          </w:tcPr>
          <w:p w14:paraId="05E0A231" w14:textId="10AAEED6" w:rsidR="00B03195" w:rsidRPr="001A4FB0" w:rsidRDefault="003B5140" w:rsidP="00973561">
            <w:pPr>
              <w:jc w:val="both"/>
              <w:rPr>
                <w:sz w:val="24"/>
                <w:szCs w:val="24"/>
              </w:rPr>
            </w:pPr>
            <w:r w:rsidRPr="001A4FB0">
              <w:rPr>
                <w:sz w:val="24"/>
                <w:szCs w:val="24"/>
              </w:rPr>
              <w:t>4</w:t>
            </w:r>
          </w:p>
        </w:tc>
      </w:tr>
      <w:tr w:rsidR="00D70AB6" w:rsidRPr="001A4FB0" w14:paraId="0D918279" w14:textId="77777777" w:rsidTr="00FB4EC4">
        <w:trPr>
          <w:jc w:val="center"/>
        </w:trPr>
        <w:tc>
          <w:tcPr>
            <w:tcW w:w="694" w:type="dxa"/>
            <w:shd w:val="clear" w:color="auto" w:fill="FFFFFF" w:themeFill="background1"/>
            <w:vAlign w:val="center"/>
          </w:tcPr>
          <w:p w14:paraId="65D6F1CF" w14:textId="5EBE25A3" w:rsidR="00601109" w:rsidRPr="001A4FB0" w:rsidRDefault="00601109" w:rsidP="00973561">
            <w:pPr>
              <w:jc w:val="both"/>
              <w:rPr>
                <w:sz w:val="24"/>
                <w:szCs w:val="24"/>
              </w:rPr>
            </w:pPr>
            <w:r w:rsidRPr="001A4FB0">
              <w:rPr>
                <w:sz w:val="24"/>
                <w:szCs w:val="24"/>
              </w:rPr>
              <w:t>5.</w:t>
            </w:r>
          </w:p>
        </w:tc>
        <w:tc>
          <w:tcPr>
            <w:tcW w:w="709" w:type="dxa"/>
            <w:shd w:val="clear" w:color="auto" w:fill="FFFFFF" w:themeFill="background1"/>
            <w:vAlign w:val="center"/>
          </w:tcPr>
          <w:p w14:paraId="02078E6F" w14:textId="4C0EB068" w:rsidR="00601109" w:rsidRPr="001A4FB0" w:rsidRDefault="00CE6D18" w:rsidP="00973561">
            <w:pPr>
              <w:jc w:val="both"/>
              <w:rPr>
                <w:sz w:val="24"/>
                <w:szCs w:val="24"/>
              </w:rPr>
            </w:pPr>
            <w:r w:rsidRPr="001A4FB0">
              <w:rPr>
                <w:sz w:val="24"/>
                <w:szCs w:val="24"/>
              </w:rPr>
              <w:t>1.a</w:t>
            </w:r>
          </w:p>
        </w:tc>
        <w:tc>
          <w:tcPr>
            <w:tcW w:w="2923" w:type="dxa"/>
            <w:shd w:val="clear" w:color="auto" w:fill="FFFFFF" w:themeFill="background1"/>
            <w:vAlign w:val="center"/>
          </w:tcPr>
          <w:p w14:paraId="76EFF1F1" w14:textId="177C05CA" w:rsidR="00601109" w:rsidRPr="001A4FB0" w:rsidRDefault="00601109" w:rsidP="00973561">
            <w:pPr>
              <w:jc w:val="both"/>
              <w:rPr>
                <w:sz w:val="24"/>
                <w:szCs w:val="24"/>
              </w:rPr>
            </w:pPr>
            <w:r w:rsidRPr="001A4FB0">
              <w:rPr>
                <w:sz w:val="24"/>
                <w:szCs w:val="24"/>
              </w:rPr>
              <w:t>5. prizemlje jug</w:t>
            </w:r>
            <w:r w:rsidR="00AC5861" w:rsidRPr="001A4FB0">
              <w:rPr>
                <w:sz w:val="24"/>
                <w:szCs w:val="24"/>
              </w:rPr>
              <w:t xml:space="preserve"> - </w:t>
            </w:r>
            <w:r w:rsidRPr="001A4FB0">
              <w:rPr>
                <w:sz w:val="24"/>
                <w:szCs w:val="24"/>
              </w:rPr>
              <w:t>tehn</w:t>
            </w:r>
            <w:r w:rsidR="00AC5861" w:rsidRPr="001A4FB0">
              <w:rPr>
                <w:sz w:val="24"/>
                <w:szCs w:val="24"/>
              </w:rPr>
              <w:t>ički</w:t>
            </w:r>
          </w:p>
        </w:tc>
        <w:tc>
          <w:tcPr>
            <w:tcW w:w="748" w:type="dxa"/>
            <w:shd w:val="clear" w:color="auto" w:fill="FFFFFF" w:themeFill="background1"/>
            <w:vAlign w:val="center"/>
          </w:tcPr>
          <w:p w14:paraId="6E219E8A" w14:textId="00BA8962"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1ACC0BF2" w14:textId="147CFC2D" w:rsidR="00601109" w:rsidRPr="001A4FB0" w:rsidRDefault="00601109" w:rsidP="00973561">
            <w:pPr>
              <w:jc w:val="both"/>
              <w:rPr>
                <w:sz w:val="24"/>
                <w:szCs w:val="24"/>
              </w:rPr>
            </w:pPr>
          </w:p>
        </w:tc>
        <w:tc>
          <w:tcPr>
            <w:tcW w:w="709" w:type="dxa"/>
            <w:shd w:val="clear" w:color="auto" w:fill="FFFFFF" w:themeFill="background1"/>
          </w:tcPr>
          <w:p w14:paraId="20F3077A"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26728E84"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13D22477" w14:textId="05CAF362"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7FCD99C8" w14:textId="7AAF776F" w:rsidR="00601109" w:rsidRPr="001A4FB0" w:rsidRDefault="003B5140" w:rsidP="00973561">
            <w:pPr>
              <w:jc w:val="both"/>
              <w:rPr>
                <w:sz w:val="24"/>
                <w:szCs w:val="24"/>
              </w:rPr>
            </w:pPr>
            <w:r w:rsidRPr="001A4FB0">
              <w:rPr>
                <w:sz w:val="24"/>
                <w:szCs w:val="24"/>
              </w:rPr>
              <w:t>4</w:t>
            </w:r>
          </w:p>
        </w:tc>
      </w:tr>
      <w:tr w:rsidR="00D70AB6" w:rsidRPr="001A4FB0" w14:paraId="0087703E" w14:textId="77777777" w:rsidTr="00FB4EC4">
        <w:trPr>
          <w:jc w:val="center"/>
        </w:trPr>
        <w:tc>
          <w:tcPr>
            <w:tcW w:w="694" w:type="dxa"/>
            <w:shd w:val="clear" w:color="auto" w:fill="FFFFFF" w:themeFill="background1"/>
            <w:vAlign w:val="center"/>
          </w:tcPr>
          <w:p w14:paraId="70CD193B" w14:textId="77A11888" w:rsidR="00601109" w:rsidRPr="001A4FB0" w:rsidRDefault="00601109" w:rsidP="00973561">
            <w:pPr>
              <w:jc w:val="both"/>
              <w:rPr>
                <w:sz w:val="24"/>
                <w:szCs w:val="24"/>
              </w:rPr>
            </w:pPr>
            <w:r w:rsidRPr="001A4FB0">
              <w:rPr>
                <w:sz w:val="24"/>
                <w:szCs w:val="24"/>
              </w:rPr>
              <w:t>6.</w:t>
            </w:r>
          </w:p>
        </w:tc>
        <w:tc>
          <w:tcPr>
            <w:tcW w:w="709" w:type="dxa"/>
            <w:shd w:val="clear" w:color="auto" w:fill="FFFFFF" w:themeFill="background1"/>
            <w:vAlign w:val="center"/>
          </w:tcPr>
          <w:p w14:paraId="0FF7ED5C" w14:textId="7123C2E4" w:rsidR="00601109" w:rsidRPr="001A4FB0" w:rsidRDefault="00CE6D18" w:rsidP="00973561">
            <w:pPr>
              <w:jc w:val="both"/>
              <w:rPr>
                <w:sz w:val="24"/>
                <w:szCs w:val="24"/>
              </w:rPr>
            </w:pPr>
            <w:r w:rsidRPr="001A4FB0">
              <w:rPr>
                <w:sz w:val="24"/>
                <w:szCs w:val="24"/>
              </w:rPr>
              <w:t>7.a</w:t>
            </w:r>
          </w:p>
          <w:p w14:paraId="074DD1D1" w14:textId="7FA01D2A" w:rsidR="00CE6D18" w:rsidRPr="001A4FB0" w:rsidRDefault="00CE6D18" w:rsidP="00973561">
            <w:pPr>
              <w:jc w:val="both"/>
              <w:rPr>
                <w:sz w:val="24"/>
                <w:szCs w:val="24"/>
              </w:rPr>
            </w:pPr>
            <w:r w:rsidRPr="001A4FB0">
              <w:rPr>
                <w:sz w:val="24"/>
                <w:szCs w:val="24"/>
              </w:rPr>
              <w:t>8.c</w:t>
            </w:r>
          </w:p>
        </w:tc>
        <w:tc>
          <w:tcPr>
            <w:tcW w:w="2923" w:type="dxa"/>
            <w:shd w:val="clear" w:color="auto" w:fill="FFFFFF" w:themeFill="background1"/>
            <w:vAlign w:val="center"/>
          </w:tcPr>
          <w:p w14:paraId="4F76E942" w14:textId="2D4619C9" w:rsidR="00601109" w:rsidRPr="001A4FB0" w:rsidRDefault="00601109" w:rsidP="00973561">
            <w:pPr>
              <w:jc w:val="both"/>
              <w:rPr>
                <w:sz w:val="24"/>
                <w:szCs w:val="24"/>
              </w:rPr>
            </w:pPr>
            <w:r w:rsidRPr="001A4FB0">
              <w:rPr>
                <w:sz w:val="24"/>
                <w:szCs w:val="24"/>
              </w:rPr>
              <w:t>Fizika i tehnički</w:t>
            </w:r>
          </w:p>
        </w:tc>
        <w:tc>
          <w:tcPr>
            <w:tcW w:w="748" w:type="dxa"/>
            <w:shd w:val="clear" w:color="auto" w:fill="FFFFFF" w:themeFill="background1"/>
            <w:vAlign w:val="center"/>
          </w:tcPr>
          <w:p w14:paraId="1FDF7ADF" w14:textId="7557F7D4"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5B797415" w14:textId="77777777" w:rsidR="00601109" w:rsidRPr="001A4FB0" w:rsidRDefault="00601109" w:rsidP="00973561">
            <w:pPr>
              <w:jc w:val="both"/>
              <w:rPr>
                <w:sz w:val="24"/>
                <w:szCs w:val="24"/>
              </w:rPr>
            </w:pPr>
          </w:p>
        </w:tc>
        <w:tc>
          <w:tcPr>
            <w:tcW w:w="709" w:type="dxa"/>
            <w:shd w:val="clear" w:color="auto" w:fill="FFFFFF" w:themeFill="background1"/>
          </w:tcPr>
          <w:p w14:paraId="5D6736DF" w14:textId="4ACB689D" w:rsidR="00601109" w:rsidRPr="001A4FB0" w:rsidRDefault="00601109" w:rsidP="00973561">
            <w:pPr>
              <w:jc w:val="both"/>
              <w:rPr>
                <w:sz w:val="24"/>
                <w:szCs w:val="24"/>
                <w:highlight w:val="yellow"/>
              </w:rPr>
            </w:pPr>
            <w:r w:rsidRPr="001A4FB0">
              <w:rPr>
                <w:sz w:val="24"/>
                <w:szCs w:val="24"/>
              </w:rPr>
              <w:t>1</w:t>
            </w:r>
          </w:p>
        </w:tc>
        <w:tc>
          <w:tcPr>
            <w:tcW w:w="709" w:type="dxa"/>
            <w:shd w:val="clear" w:color="auto" w:fill="FFFFFF" w:themeFill="background1"/>
          </w:tcPr>
          <w:p w14:paraId="5BB102C5" w14:textId="78793EC0" w:rsidR="00601109" w:rsidRPr="001A4FB0" w:rsidRDefault="00601109" w:rsidP="00973561">
            <w:pPr>
              <w:jc w:val="both"/>
              <w:rPr>
                <w:sz w:val="24"/>
                <w:szCs w:val="24"/>
                <w:highlight w:val="yellow"/>
              </w:rPr>
            </w:pPr>
            <w:r w:rsidRPr="001A4FB0">
              <w:rPr>
                <w:sz w:val="24"/>
                <w:szCs w:val="24"/>
              </w:rPr>
              <w:t>63</w:t>
            </w:r>
          </w:p>
        </w:tc>
        <w:tc>
          <w:tcPr>
            <w:tcW w:w="992" w:type="dxa"/>
            <w:shd w:val="clear" w:color="auto" w:fill="FFFFFF" w:themeFill="background1"/>
            <w:vAlign w:val="center"/>
          </w:tcPr>
          <w:p w14:paraId="30C41FC7" w14:textId="5E694548"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6F03D175" w14:textId="53105833" w:rsidR="00601109" w:rsidRPr="001A4FB0" w:rsidRDefault="003B5140" w:rsidP="00973561">
            <w:pPr>
              <w:jc w:val="both"/>
              <w:rPr>
                <w:sz w:val="24"/>
                <w:szCs w:val="24"/>
              </w:rPr>
            </w:pPr>
            <w:r w:rsidRPr="001A4FB0">
              <w:rPr>
                <w:sz w:val="24"/>
                <w:szCs w:val="24"/>
              </w:rPr>
              <w:t>4</w:t>
            </w:r>
          </w:p>
        </w:tc>
      </w:tr>
      <w:tr w:rsidR="00D70AB6" w:rsidRPr="001A4FB0" w14:paraId="2399B3F6" w14:textId="77777777" w:rsidTr="00FB4EC4">
        <w:trPr>
          <w:jc w:val="center"/>
        </w:trPr>
        <w:tc>
          <w:tcPr>
            <w:tcW w:w="694" w:type="dxa"/>
            <w:shd w:val="clear" w:color="auto" w:fill="FFFFFF" w:themeFill="background1"/>
            <w:vAlign w:val="center"/>
          </w:tcPr>
          <w:p w14:paraId="7F7CDF92" w14:textId="6B67DDCC" w:rsidR="00601109" w:rsidRPr="001A4FB0" w:rsidRDefault="00601109" w:rsidP="00973561">
            <w:pPr>
              <w:jc w:val="both"/>
              <w:rPr>
                <w:sz w:val="24"/>
                <w:szCs w:val="24"/>
              </w:rPr>
            </w:pPr>
            <w:r w:rsidRPr="001A4FB0">
              <w:rPr>
                <w:sz w:val="24"/>
                <w:szCs w:val="24"/>
              </w:rPr>
              <w:t>7.</w:t>
            </w:r>
          </w:p>
        </w:tc>
        <w:tc>
          <w:tcPr>
            <w:tcW w:w="709" w:type="dxa"/>
            <w:shd w:val="clear" w:color="auto" w:fill="FFFFFF" w:themeFill="background1"/>
            <w:vAlign w:val="center"/>
          </w:tcPr>
          <w:p w14:paraId="1840CE62" w14:textId="77777777" w:rsidR="00601109" w:rsidRPr="001A4FB0" w:rsidRDefault="00CE6D18" w:rsidP="00973561">
            <w:pPr>
              <w:jc w:val="both"/>
              <w:rPr>
                <w:sz w:val="24"/>
                <w:szCs w:val="24"/>
              </w:rPr>
            </w:pPr>
            <w:r w:rsidRPr="001A4FB0">
              <w:rPr>
                <w:sz w:val="24"/>
                <w:szCs w:val="24"/>
              </w:rPr>
              <w:t>7.c</w:t>
            </w:r>
          </w:p>
          <w:p w14:paraId="7499E8E2" w14:textId="4ABD2F31" w:rsidR="00CE6D18" w:rsidRPr="001A4FB0" w:rsidRDefault="00CE6D18" w:rsidP="00973561">
            <w:pPr>
              <w:jc w:val="both"/>
              <w:rPr>
                <w:sz w:val="24"/>
                <w:szCs w:val="24"/>
              </w:rPr>
            </w:pPr>
            <w:r w:rsidRPr="001A4FB0">
              <w:rPr>
                <w:sz w:val="24"/>
                <w:szCs w:val="24"/>
              </w:rPr>
              <w:t>8.a</w:t>
            </w:r>
          </w:p>
        </w:tc>
        <w:tc>
          <w:tcPr>
            <w:tcW w:w="2923" w:type="dxa"/>
            <w:shd w:val="clear" w:color="auto" w:fill="FFFFFF" w:themeFill="background1"/>
            <w:vAlign w:val="center"/>
          </w:tcPr>
          <w:p w14:paraId="4F882840" w14:textId="39931FE9" w:rsidR="00601109" w:rsidRPr="001A4FB0" w:rsidRDefault="00601109" w:rsidP="00973561">
            <w:pPr>
              <w:jc w:val="both"/>
              <w:rPr>
                <w:sz w:val="24"/>
                <w:szCs w:val="24"/>
              </w:rPr>
            </w:pPr>
            <w:r w:rsidRPr="001A4FB0">
              <w:rPr>
                <w:sz w:val="24"/>
                <w:szCs w:val="24"/>
              </w:rPr>
              <w:t>Kemija, priroda i biologija</w:t>
            </w:r>
          </w:p>
        </w:tc>
        <w:tc>
          <w:tcPr>
            <w:tcW w:w="748" w:type="dxa"/>
            <w:shd w:val="clear" w:color="auto" w:fill="FFFFFF" w:themeFill="background1"/>
            <w:vAlign w:val="center"/>
          </w:tcPr>
          <w:p w14:paraId="357D0CB9" w14:textId="5C3BF2A7"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195DD726" w14:textId="77777777" w:rsidR="00601109" w:rsidRPr="001A4FB0" w:rsidRDefault="00601109" w:rsidP="00973561">
            <w:pPr>
              <w:jc w:val="both"/>
              <w:rPr>
                <w:sz w:val="24"/>
                <w:szCs w:val="24"/>
              </w:rPr>
            </w:pPr>
          </w:p>
        </w:tc>
        <w:tc>
          <w:tcPr>
            <w:tcW w:w="709" w:type="dxa"/>
            <w:shd w:val="clear" w:color="auto" w:fill="FFFFFF" w:themeFill="background1"/>
            <w:vAlign w:val="center"/>
          </w:tcPr>
          <w:p w14:paraId="40137A49" w14:textId="02D8D5AD" w:rsidR="00601109" w:rsidRPr="001A4FB0" w:rsidRDefault="00601109" w:rsidP="00973561">
            <w:pPr>
              <w:jc w:val="both"/>
              <w:rPr>
                <w:sz w:val="24"/>
                <w:szCs w:val="24"/>
                <w:highlight w:val="yellow"/>
              </w:rPr>
            </w:pPr>
            <w:r w:rsidRPr="001A4FB0">
              <w:rPr>
                <w:sz w:val="24"/>
                <w:szCs w:val="24"/>
              </w:rPr>
              <w:t>1</w:t>
            </w:r>
          </w:p>
        </w:tc>
        <w:tc>
          <w:tcPr>
            <w:tcW w:w="709" w:type="dxa"/>
            <w:shd w:val="clear" w:color="auto" w:fill="FFFFFF" w:themeFill="background1"/>
            <w:vAlign w:val="center"/>
          </w:tcPr>
          <w:p w14:paraId="4647262D" w14:textId="5389FBA1" w:rsidR="00601109" w:rsidRPr="001A4FB0" w:rsidRDefault="00601109" w:rsidP="00973561">
            <w:pPr>
              <w:jc w:val="both"/>
              <w:rPr>
                <w:sz w:val="24"/>
                <w:szCs w:val="24"/>
                <w:highlight w:val="yellow"/>
              </w:rPr>
            </w:pPr>
            <w:r w:rsidRPr="001A4FB0">
              <w:rPr>
                <w:sz w:val="24"/>
                <w:szCs w:val="24"/>
              </w:rPr>
              <w:t>63</w:t>
            </w:r>
          </w:p>
        </w:tc>
        <w:tc>
          <w:tcPr>
            <w:tcW w:w="992" w:type="dxa"/>
            <w:shd w:val="clear" w:color="auto" w:fill="FFFFFF" w:themeFill="background1"/>
            <w:vAlign w:val="center"/>
          </w:tcPr>
          <w:p w14:paraId="32905627" w14:textId="6F8728A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6645ECC8" w14:textId="6C1690F1" w:rsidR="00601109" w:rsidRPr="001A4FB0" w:rsidRDefault="003B5140" w:rsidP="00973561">
            <w:pPr>
              <w:jc w:val="both"/>
              <w:rPr>
                <w:sz w:val="24"/>
                <w:szCs w:val="24"/>
              </w:rPr>
            </w:pPr>
            <w:r w:rsidRPr="001A4FB0">
              <w:rPr>
                <w:sz w:val="24"/>
                <w:szCs w:val="24"/>
              </w:rPr>
              <w:t>4</w:t>
            </w:r>
          </w:p>
        </w:tc>
      </w:tr>
      <w:tr w:rsidR="00D70AB6" w:rsidRPr="001A4FB0" w14:paraId="2B8912FF" w14:textId="77777777" w:rsidTr="00FB4EC4">
        <w:trPr>
          <w:jc w:val="center"/>
        </w:trPr>
        <w:tc>
          <w:tcPr>
            <w:tcW w:w="694" w:type="dxa"/>
            <w:shd w:val="clear" w:color="auto" w:fill="FFFFFF" w:themeFill="background1"/>
            <w:vAlign w:val="center"/>
          </w:tcPr>
          <w:p w14:paraId="2298EFAA" w14:textId="55DEC639" w:rsidR="00003BAC" w:rsidRPr="001A4FB0" w:rsidRDefault="00003BAC" w:rsidP="00973561">
            <w:pPr>
              <w:jc w:val="both"/>
              <w:rPr>
                <w:sz w:val="24"/>
                <w:szCs w:val="24"/>
              </w:rPr>
            </w:pPr>
            <w:r w:rsidRPr="001A4FB0">
              <w:rPr>
                <w:sz w:val="24"/>
                <w:szCs w:val="24"/>
              </w:rPr>
              <w:t>8.</w:t>
            </w:r>
          </w:p>
        </w:tc>
        <w:tc>
          <w:tcPr>
            <w:tcW w:w="709" w:type="dxa"/>
            <w:shd w:val="clear" w:color="auto" w:fill="FFFFFF" w:themeFill="background1"/>
            <w:vAlign w:val="center"/>
          </w:tcPr>
          <w:p w14:paraId="602F05ED" w14:textId="5E265C25" w:rsidR="00003BAC" w:rsidRPr="001A4FB0" w:rsidRDefault="00003BAC" w:rsidP="00973561">
            <w:pPr>
              <w:jc w:val="both"/>
              <w:rPr>
                <w:sz w:val="24"/>
                <w:szCs w:val="24"/>
              </w:rPr>
            </w:pPr>
            <w:r w:rsidRPr="001A4FB0">
              <w:rPr>
                <w:sz w:val="24"/>
                <w:szCs w:val="24"/>
              </w:rPr>
              <w:t xml:space="preserve">2. </w:t>
            </w:r>
            <w:r w:rsidR="00CE6D18" w:rsidRPr="001A4FB0">
              <w:rPr>
                <w:sz w:val="24"/>
                <w:szCs w:val="24"/>
              </w:rPr>
              <w:t>b</w:t>
            </w:r>
          </w:p>
        </w:tc>
        <w:tc>
          <w:tcPr>
            <w:tcW w:w="2923" w:type="dxa"/>
            <w:shd w:val="clear" w:color="auto" w:fill="FFFFFF" w:themeFill="background1"/>
            <w:vAlign w:val="center"/>
          </w:tcPr>
          <w:p w14:paraId="070345A5" w14:textId="48E7587B" w:rsidR="00003BAC" w:rsidRPr="001A4FB0" w:rsidRDefault="00003BAC" w:rsidP="00973561">
            <w:pPr>
              <w:jc w:val="both"/>
              <w:rPr>
                <w:sz w:val="24"/>
                <w:szCs w:val="24"/>
              </w:rPr>
            </w:pPr>
            <w:r w:rsidRPr="001A4FB0">
              <w:rPr>
                <w:sz w:val="24"/>
                <w:szCs w:val="24"/>
              </w:rPr>
              <w:t xml:space="preserve">4. prizemlje sjever - PB </w:t>
            </w:r>
          </w:p>
        </w:tc>
        <w:tc>
          <w:tcPr>
            <w:tcW w:w="748" w:type="dxa"/>
            <w:shd w:val="clear" w:color="auto" w:fill="FFFFFF" w:themeFill="background1"/>
            <w:vAlign w:val="center"/>
          </w:tcPr>
          <w:p w14:paraId="239377AD" w14:textId="02C7B6F0" w:rsidR="00003BAC" w:rsidRPr="001A4FB0" w:rsidRDefault="00003BAC" w:rsidP="00973561">
            <w:pPr>
              <w:jc w:val="both"/>
              <w:rPr>
                <w:sz w:val="24"/>
                <w:szCs w:val="24"/>
              </w:rPr>
            </w:pPr>
            <w:r w:rsidRPr="001A4FB0">
              <w:rPr>
                <w:sz w:val="24"/>
                <w:szCs w:val="24"/>
              </w:rPr>
              <w:t>1</w:t>
            </w:r>
          </w:p>
        </w:tc>
        <w:tc>
          <w:tcPr>
            <w:tcW w:w="733" w:type="dxa"/>
            <w:shd w:val="clear" w:color="auto" w:fill="FFFFFF" w:themeFill="background1"/>
            <w:vAlign w:val="center"/>
          </w:tcPr>
          <w:p w14:paraId="6B62EC2E" w14:textId="11B70BF8" w:rsidR="00003BAC" w:rsidRPr="001A4FB0" w:rsidRDefault="007B0EAA" w:rsidP="00973561">
            <w:pPr>
              <w:jc w:val="both"/>
              <w:rPr>
                <w:sz w:val="24"/>
                <w:szCs w:val="24"/>
              </w:rPr>
            </w:pPr>
            <w:r w:rsidRPr="001A4FB0">
              <w:rPr>
                <w:sz w:val="24"/>
                <w:szCs w:val="24"/>
              </w:rPr>
              <w:t>48</w:t>
            </w:r>
          </w:p>
        </w:tc>
        <w:tc>
          <w:tcPr>
            <w:tcW w:w="709" w:type="dxa"/>
            <w:shd w:val="clear" w:color="auto" w:fill="FFFFFF" w:themeFill="background1"/>
          </w:tcPr>
          <w:p w14:paraId="4D0B93BA" w14:textId="77777777" w:rsidR="00003BAC" w:rsidRPr="001A4FB0" w:rsidRDefault="00003BAC" w:rsidP="00973561">
            <w:pPr>
              <w:jc w:val="both"/>
              <w:rPr>
                <w:sz w:val="24"/>
                <w:szCs w:val="24"/>
              </w:rPr>
            </w:pPr>
          </w:p>
        </w:tc>
        <w:tc>
          <w:tcPr>
            <w:tcW w:w="709" w:type="dxa"/>
            <w:shd w:val="clear" w:color="auto" w:fill="FFFFFF" w:themeFill="background1"/>
          </w:tcPr>
          <w:p w14:paraId="502F1984" w14:textId="77777777" w:rsidR="00003BAC" w:rsidRPr="001A4FB0" w:rsidRDefault="00003BAC" w:rsidP="00973561">
            <w:pPr>
              <w:jc w:val="both"/>
              <w:rPr>
                <w:sz w:val="24"/>
                <w:szCs w:val="24"/>
              </w:rPr>
            </w:pPr>
          </w:p>
        </w:tc>
        <w:tc>
          <w:tcPr>
            <w:tcW w:w="992" w:type="dxa"/>
            <w:shd w:val="clear" w:color="auto" w:fill="FFFFFF" w:themeFill="background1"/>
            <w:vAlign w:val="center"/>
          </w:tcPr>
          <w:p w14:paraId="39F2B9B7" w14:textId="593986AE" w:rsidR="00003BAC" w:rsidRPr="001A4FB0" w:rsidRDefault="00003BAC" w:rsidP="00973561">
            <w:pPr>
              <w:jc w:val="both"/>
              <w:rPr>
                <w:sz w:val="24"/>
                <w:szCs w:val="24"/>
              </w:rPr>
            </w:pPr>
            <w:r w:rsidRPr="001A4FB0">
              <w:rPr>
                <w:sz w:val="24"/>
                <w:szCs w:val="24"/>
              </w:rPr>
              <w:t>3</w:t>
            </w:r>
          </w:p>
        </w:tc>
        <w:tc>
          <w:tcPr>
            <w:tcW w:w="992" w:type="dxa"/>
            <w:shd w:val="clear" w:color="auto" w:fill="FFFFFF" w:themeFill="background1"/>
            <w:vAlign w:val="center"/>
          </w:tcPr>
          <w:p w14:paraId="2FCB7660" w14:textId="00E40923" w:rsidR="00003BAC" w:rsidRPr="001A4FB0" w:rsidRDefault="003B5140" w:rsidP="00973561">
            <w:pPr>
              <w:jc w:val="both"/>
              <w:rPr>
                <w:sz w:val="24"/>
                <w:szCs w:val="24"/>
              </w:rPr>
            </w:pPr>
            <w:r w:rsidRPr="001A4FB0">
              <w:rPr>
                <w:sz w:val="24"/>
                <w:szCs w:val="24"/>
              </w:rPr>
              <w:t>3</w:t>
            </w:r>
          </w:p>
        </w:tc>
      </w:tr>
      <w:tr w:rsidR="00D70AB6" w:rsidRPr="001A4FB0" w14:paraId="279DC6EA" w14:textId="77777777" w:rsidTr="00FB4EC4">
        <w:trPr>
          <w:jc w:val="center"/>
        </w:trPr>
        <w:tc>
          <w:tcPr>
            <w:tcW w:w="694" w:type="dxa"/>
            <w:shd w:val="clear" w:color="auto" w:fill="FFFFFF" w:themeFill="background1"/>
            <w:vAlign w:val="center"/>
          </w:tcPr>
          <w:p w14:paraId="4B6C3ADF" w14:textId="0C626CB2" w:rsidR="00601109" w:rsidRPr="001A4FB0" w:rsidRDefault="00601109" w:rsidP="00973561">
            <w:pPr>
              <w:jc w:val="both"/>
              <w:rPr>
                <w:sz w:val="24"/>
                <w:szCs w:val="24"/>
              </w:rPr>
            </w:pPr>
            <w:r w:rsidRPr="001A4FB0">
              <w:rPr>
                <w:sz w:val="24"/>
                <w:szCs w:val="24"/>
              </w:rPr>
              <w:t>9.</w:t>
            </w:r>
          </w:p>
        </w:tc>
        <w:tc>
          <w:tcPr>
            <w:tcW w:w="709" w:type="dxa"/>
            <w:shd w:val="clear" w:color="auto" w:fill="FFFFFF" w:themeFill="background1"/>
            <w:vAlign w:val="center"/>
          </w:tcPr>
          <w:p w14:paraId="2AC3EB42" w14:textId="2DDE8200" w:rsidR="00601109" w:rsidRPr="001A4FB0" w:rsidRDefault="00CE6D18" w:rsidP="00973561">
            <w:pPr>
              <w:jc w:val="both"/>
              <w:rPr>
                <w:sz w:val="24"/>
                <w:szCs w:val="24"/>
              </w:rPr>
            </w:pPr>
            <w:r w:rsidRPr="001A4FB0">
              <w:rPr>
                <w:sz w:val="24"/>
                <w:szCs w:val="24"/>
              </w:rPr>
              <w:t>5.</w:t>
            </w:r>
            <w:r w:rsidR="00601109" w:rsidRPr="001A4FB0">
              <w:rPr>
                <w:sz w:val="24"/>
                <w:szCs w:val="24"/>
              </w:rPr>
              <w:t>a</w:t>
            </w:r>
          </w:p>
          <w:p w14:paraId="121B652A" w14:textId="66845CAB" w:rsidR="00CE6D18" w:rsidRPr="001A4FB0" w:rsidRDefault="00CE6D18" w:rsidP="00973561">
            <w:pPr>
              <w:jc w:val="both"/>
              <w:rPr>
                <w:sz w:val="24"/>
                <w:szCs w:val="24"/>
              </w:rPr>
            </w:pPr>
            <w:r w:rsidRPr="001A4FB0">
              <w:rPr>
                <w:sz w:val="24"/>
                <w:szCs w:val="24"/>
              </w:rPr>
              <w:t>8.b</w:t>
            </w:r>
          </w:p>
        </w:tc>
        <w:tc>
          <w:tcPr>
            <w:tcW w:w="2923" w:type="dxa"/>
            <w:shd w:val="clear" w:color="auto" w:fill="FFFFFF" w:themeFill="background1"/>
            <w:vAlign w:val="center"/>
          </w:tcPr>
          <w:p w14:paraId="4004C22B" w14:textId="45CB77F6" w:rsidR="00601109" w:rsidRPr="001A4FB0" w:rsidRDefault="00601109" w:rsidP="00973561">
            <w:pPr>
              <w:jc w:val="both"/>
              <w:rPr>
                <w:sz w:val="24"/>
                <w:szCs w:val="24"/>
              </w:rPr>
            </w:pPr>
            <w:r w:rsidRPr="001A4FB0">
              <w:rPr>
                <w:sz w:val="24"/>
                <w:szCs w:val="24"/>
              </w:rPr>
              <w:t>Strani jezik</w:t>
            </w:r>
          </w:p>
        </w:tc>
        <w:tc>
          <w:tcPr>
            <w:tcW w:w="748" w:type="dxa"/>
            <w:shd w:val="clear" w:color="auto" w:fill="FFFFFF" w:themeFill="background1"/>
            <w:vAlign w:val="center"/>
          </w:tcPr>
          <w:p w14:paraId="1199B128" w14:textId="29C5E313"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502E1496" w14:textId="27A5070D" w:rsidR="00601109" w:rsidRPr="001A4FB0" w:rsidRDefault="00601109" w:rsidP="00973561">
            <w:pPr>
              <w:jc w:val="both"/>
              <w:rPr>
                <w:sz w:val="24"/>
                <w:szCs w:val="24"/>
              </w:rPr>
            </w:pPr>
            <w:r w:rsidRPr="001A4FB0">
              <w:rPr>
                <w:sz w:val="24"/>
                <w:szCs w:val="24"/>
              </w:rPr>
              <w:t>66</w:t>
            </w:r>
          </w:p>
        </w:tc>
        <w:tc>
          <w:tcPr>
            <w:tcW w:w="709" w:type="dxa"/>
            <w:shd w:val="clear" w:color="auto" w:fill="FFFFFF" w:themeFill="background1"/>
          </w:tcPr>
          <w:p w14:paraId="12D89C28"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1AEB5FF5"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52CD0109" w14:textId="010C4B94"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1DAD979B" w14:textId="4FBC15AD" w:rsidR="00601109" w:rsidRPr="001A4FB0" w:rsidRDefault="00601109" w:rsidP="00973561">
            <w:pPr>
              <w:jc w:val="both"/>
              <w:rPr>
                <w:sz w:val="24"/>
                <w:szCs w:val="24"/>
              </w:rPr>
            </w:pPr>
            <w:r w:rsidRPr="001A4FB0">
              <w:rPr>
                <w:sz w:val="24"/>
                <w:szCs w:val="24"/>
              </w:rPr>
              <w:t>3</w:t>
            </w:r>
          </w:p>
        </w:tc>
      </w:tr>
      <w:tr w:rsidR="00D70AB6" w:rsidRPr="001A4FB0" w14:paraId="521731F9" w14:textId="77777777" w:rsidTr="00FB4EC4">
        <w:trPr>
          <w:jc w:val="center"/>
        </w:trPr>
        <w:tc>
          <w:tcPr>
            <w:tcW w:w="694" w:type="dxa"/>
            <w:shd w:val="clear" w:color="auto" w:fill="FFFFFF" w:themeFill="background1"/>
            <w:vAlign w:val="center"/>
          </w:tcPr>
          <w:p w14:paraId="142FCFD4" w14:textId="6AF5B6A3" w:rsidR="00601109" w:rsidRPr="001A4FB0" w:rsidRDefault="00601109" w:rsidP="00973561">
            <w:pPr>
              <w:jc w:val="both"/>
              <w:rPr>
                <w:sz w:val="24"/>
                <w:szCs w:val="24"/>
              </w:rPr>
            </w:pPr>
            <w:r w:rsidRPr="001A4FB0">
              <w:rPr>
                <w:sz w:val="24"/>
                <w:szCs w:val="24"/>
              </w:rPr>
              <w:t>10.</w:t>
            </w:r>
          </w:p>
        </w:tc>
        <w:tc>
          <w:tcPr>
            <w:tcW w:w="709" w:type="dxa"/>
            <w:shd w:val="clear" w:color="auto" w:fill="FFFFFF" w:themeFill="background1"/>
            <w:vAlign w:val="center"/>
          </w:tcPr>
          <w:p w14:paraId="6F6C6EA4" w14:textId="32C99C20" w:rsidR="00601109" w:rsidRPr="001A4FB0" w:rsidRDefault="00CE6D18" w:rsidP="00973561">
            <w:pPr>
              <w:jc w:val="both"/>
              <w:rPr>
                <w:sz w:val="24"/>
                <w:szCs w:val="24"/>
              </w:rPr>
            </w:pPr>
            <w:r w:rsidRPr="001A4FB0">
              <w:rPr>
                <w:sz w:val="24"/>
                <w:szCs w:val="24"/>
              </w:rPr>
              <w:t>5</w:t>
            </w:r>
            <w:r w:rsidR="00601109" w:rsidRPr="001A4FB0">
              <w:rPr>
                <w:sz w:val="24"/>
                <w:szCs w:val="24"/>
              </w:rPr>
              <w:t>. b</w:t>
            </w:r>
          </w:p>
          <w:p w14:paraId="0944BEFA" w14:textId="0F9495FA" w:rsidR="00601109" w:rsidRPr="001A4FB0" w:rsidRDefault="00CE6D18" w:rsidP="00973561">
            <w:pPr>
              <w:jc w:val="both"/>
              <w:rPr>
                <w:sz w:val="24"/>
                <w:szCs w:val="24"/>
              </w:rPr>
            </w:pPr>
            <w:r w:rsidRPr="001A4FB0">
              <w:rPr>
                <w:sz w:val="24"/>
                <w:szCs w:val="24"/>
              </w:rPr>
              <w:t>6</w:t>
            </w:r>
            <w:r w:rsidR="00601109" w:rsidRPr="001A4FB0">
              <w:rPr>
                <w:sz w:val="24"/>
                <w:szCs w:val="24"/>
              </w:rPr>
              <w:t>. b</w:t>
            </w:r>
          </w:p>
        </w:tc>
        <w:tc>
          <w:tcPr>
            <w:tcW w:w="2923" w:type="dxa"/>
            <w:shd w:val="clear" w:color="auto" w:fill="FFFFFF" w:themeFill="background1"/>
            <w:vAlign w:val="center"/>
          </w:tcPr>
          <w:p w14:paraId="2D5F30D2" w14:textId="27350CD1" w:rsidR="00601109" w:rsidRPr="001A4FB0" w:rsidRDefault="00601109" w:rsidP="00973561">
            <w:pPr>
              <w:jc w:val="both"/>
              <w:rPr>
                <w:sz w:val="24"/>
                <w:szCs w:val="24"/>
              </w:rPr>
            </w:pPr>
            <w:r w:rsidRPr="001A4FB0">
              <w:rPr>
                <w:sz w:val="24"/>
                <w:szCs w:val="24"/>
              </w:rPr>
              <w:t>Matematika</w:t>
            </w:r>
          </w:p>
        </w:tc>
        <w:tc>
          <w:tcPr>
            <w:tcW w:w="748" w:type="dxa"/>
            <w:shd w:val="clear" w:color="auto" w:fill="FFFFFF" w:themeFill="background1"/>
            <w:vAlign w:val="center"/>
          </w:tcPr>
          <w:p w14:paraId="37E0C460" w14:textId="39398897"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44DA79C8" w14:textId="6F39DA73" w:rsidR="00601109" w:rsidRPr="001A4FB0" w:rsidRDefault="00601109" w:rsidP="00973561">
            <w:pPr>
              <w:jc w:val="both"/>
              <w:rPr>
                <w:sz w:val="24"/>
                <w:szCs w:val="24"/>
              </w:rPr>
            </w:pPr>
            <w:r w:rsidRPr="001A4FB0">
              <w:rPr>
                <w:sz w:val="24"/>
                <w:szCs w:val="24"/>
              </w:rPr>
              <w:t>67</w:t>
            </w:r>
          </w:p>
        </w:tc>
        <w:tc>
          <w:tcPr>
            <w:tcW w:w="709" w:type="dxa"/>
            <w:shd w:val="clear" w:color="auto" w:fill="FFFFFF" w:themeFill="background1"/>
          </w:tcPr>
          <w:p w14:paraId="0C7EBE82"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755F3453"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60674FB5" w14:textId="197E6690"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7669C0D2" w14:textId="213174A9" w:rsidR="00601109" w:rsidRPr="001A4FB0" w:rsidRDefault="00601109" w:rsidP="00973561">
            <w:pPr>
              <w:jc w:val="both"/>
              <w:rPr>
                <w:sz w:val="24"/>
                <w:szCs w:val="24"/>
              </w:rPr>
            </w:pPr>
            <w:r w:rsidRPr="001A4FB0">
              <w:rPr>
                <w:sz w:val="24"/>
                <w:szCs w:val="24"/>
              </w:rPr>
              <w:t>4</w:t>
            </w:r>
          </w:p>
        </w:tc>
      </w:tr>
      <w:tr w:rsidR="00D70AB6" w:rsidRPr="001A4FB0" w14:paraId="566C9327" w14:textId="77777777" w:rsidTr="00FB4EC4">
        <w:trPr>
          <w:jc w:val="center"/>
        </w:trPr>
        <w:tc>
          <w:tcPr>
            <w:tcW w:w="694" w:type="dxa"/>
            <w:shd w:val="clear" w:color="auto" w:fill="FFFFFF" w:themeFill="background1"/>
            <w:vAlign w:val="center"/>
          </w:tcPr>
          <w:p w14:paraId="33043E47" w14:textId="1B2CAB8E" w:rsidR="00601109" w:rsidRPr="001A4FB0" w:rsidRDefault="00601109" w:rsidP="00973561">
            <w:pPr>
              <w:jc w:val="both"/>
              <w:rPr>
                <w:sz w:val="24"/>
                <w:szCs w:val="24"/>
              </w:rPr>
            </w:pPr>
            <w:r w:rsidRPr="001A4FB0">
              <w:rPr>
                <w:sz w:val="24"/>
                <w:szCs w:val="24"/>
              </w:rPr>
              <w:t>11.</w:t>
            </w:r>
          </w:p>
        </w:tc>
        <w:tc>
          <w:tcPr>
            <w:tcW w:w="709" w:type="dxa"/>
            <w:shd w:val="clear" w:color="auto" w:fill="FFFFFF" w:themeFill="background1"/>
            <w:vAlign w:val="center"/>
          </w:tcPr>
          <w:p w14:paraId="4A902755" w14:textId="77777777" w:rsidR="00601109" w:rsidRPr="001A4FB0" w:rsidRDefault="00CE6D18" w:rsidP="00973561">
            <w:pPr>
              <w:jc w:val="both"/>
              <w:rPr>
                <w:sz w:val="24"/>
                <w:szCs w:val="24"/>
              </w:rPr>
            </w:pPr>
            <w:r w:rsidRPr="001A4FB0">
              <w:rPr>
                <w:sz w:val="24"/>
                <w:szCs w:val="24"/>
              </w:rPr>
              <w:t>7.d</w:t>
            </w:r>
          </w:p>
          <w:p w14:paraId="44D608E1" w14:textId="6B2EA25E" w:rsidR="00CE6D18" w:rsidRPr="001A4FB0" w:rsidRDefault="00CE6D18" w:rsidP="00973561">
            <w:pPr>
              <w:jc w:val="both"/>
              <w:rPr>
                <w:sz w:val="24"/>
                <w:szCs w:val="24"/>
              </w:rPr>
            </w:pPr>
            <w:r w:rsidRPr="001A4FB0">
              <w:rPr>
                <w:sz w:val="24"/>
                <w:szCs w:val="24"/>
              </w:rPr>
              <w:t>6.c</w:t>
            </w:r>
          </w:p>
        </w:tc>
        <w:tc>
          <w:tcPr>
            <w:tcW w:w="2923" w:type="dxa"/>
            <w:shd w:val="clear" w:color="auto" w:fill="FFFFFF" w:themeFill="background1"/>
            <w:vAlign w:val="center"/>
          </w:tcPr>
          <w:p w14:paraId="621F6678" w14:textId="2302C68F" w:rsidR="00601109" w:rsidRPr="001A4FB0" w:rsidRDefault="00601109" w:rsidP="00973561">
            <w:pPr>
              <w:jc w:val="both"/>
              <w:rPr>
                <w:sz w:val="24"/>
                <w:szCs w:val="24"/>
              </w:rPr>
            </w:pPr>
            <w:r w:rsidRPr="001A4FB0">
              <w:rPr>
                <w:sz w:val="24"/>
                <w:szCs w:val="24"/>
              </w:rPr>
              <w:t>Povijest i geografija</w:t>
            </w:r>
          </w:p>
        </w:tc>
        <w:tc>
          <w:tcPr>
            <w:tcW w:w="748" w:type="dxa"/>
            <w:shd w:val="clear" w:color="auto" w:fill="FFFFFF" w:themeFill="background1"/>
            <w:vAlign w:val="center"/>
          </w:tcPr>
          <w:p w14:paraId="69AAF56A" w14:textId="3C882E98"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5E95CBF5" w14:textId="5782D369" w:rsidR="00601109" w:rsidRPr="001A4FB0" w:rsidRDefault="003B5140" w:rsidP="00973561">
            <w:pPr>
              <w:jc w:val="both"/>
              <w:rPr>
                <w:sz w:val="24"/>
                <w:szCs w:val="24"/>
              </w:rPr>
            </w:pPr>
            <w:r w:rsidRPr="001A4FB0">
              <w:rPr>
                <w:sz w:val="24"/>
                <w:szCs w:val="24"/>
              </w:rPr>
              <w:t>67</w:t>
            </w:r>
          </w:p>
        </w:tc>
        <w:tc>
          <w:tcPr>
            <w:tcW w:w="709" w:type="dxa"/>
            <w:shd w:val="clear" w:color="auto" w:fill="FFFFFF" w:themeFill="background1"/>
            <w:vAlign w:val="center"/>
          </w:tcPr>
          <w:p w14:paraId="33BE57C9" w14:textId="6EA3D983" w:rsidR="00601109" w:rsidRPr="001A4FB0" w:rsidRDefault="00601109" w:rsidP="00973561">
            <w:pPr>
              <w:jc w:val="both"/>
              <w:rPr>
                <w:sz w:val="24"/>
                <w:szCs w:val="24"/>
                <w:highlight w:val="yellow"/>
              </w:rPr>
            </w:pPr>
          </w:p>
        </w:tc>
        <w:tc>
          <w:tcPr>
            <w:tcW w:w="709" w:type="dxa"/>
            <w:shd w:val="clear" w:color="auto" w:fill="FFFFFF" w:themeFill="background1"/>
            <w:vAlign w:val="center"/>
          </w:tcPr>
          <w:p w14:paraId="283A956F" w14:textId="50F553FC"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6A838DE0" w14:textId="7FBC0514"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53E6C050" w14:textId="6B1BBB30" w:rsidR="00601109" w:rsidRPr="001A4FB0" w:rsidRDefault="00601109" w:rsidP="00973561">
            <w:pPr>
              <w:jc w:val="both"/>
              <w:rPr>
                <w:sz w:val="24"/>
                <w:szCs w:val="24"/>
              </w:rPr>
            </w:pPr>
            <w:r w:rsidRPr="001A4FB0">
              <w:rPr>
                <w:sz w:val="24"/>
                <w:szCs w:val="24"/>
              </w:rPr>
              <w:t>4</w:t>
            </w:r>
          </w:p>
        </w:tc>
      </w:tr>
      <w:tr w:rsidR="00D70AB6" w:rsidRPr="001A4FB0" w14:paraId="0CFB8CAB" w14:textId="77777777" w:rsidTr="00FB4EC4">
        <w:trPr>
          <w:jc w:val="center"/>
        </w:trPr>
        <w:tc>
          <w:tcPr>
            <w:tcW w:w="694" w:type="dxa"/>
            <w:shd w:val="clear" w:color="auto" w:fill="FFFFFF" w:themeFill="background1"/>
            <w:vAlign w:val="center"/>
          </w:tcPr>
          <w:p w14:paraId="7222D725" w14:textId="3C7FBA67" w:rsidR="00601109" w:rsidRPr="001A4FB0" w:rsidRDefault="00601109" w:rsidP="00973561">
            <w:pPr>
              <w:jc w:val="both"/>
              <w:rPr>
                <w:sz w:val="24"/>
                <w:szCs w:val="24"/>
              </w:rPr>
            </w:pPr>
            <w:r w:rsidRPr="001A4FB0">
              <w:rPr>
                <w:sz w:val="24"/>
                <w:szCs w:val="24"/>
              </w:rPr>
              <w:t>12.</w:t>
            </w:r>
          </w:p>
        </w:tc>
        <w:tc>
          <w:tcPr>
            <w:tcW w:w="709" w:type="dxa"/>
            <w:shd w:val="clear" w:color="auto" w:fill="FFFFFF" w:themeFill="background1"/>
            <w:vAlign w:val="center"/>
          </w:tcPr>
          <w:p w14:paraId="509A9CF8" w14:textId="77777777" w:rsidR="00601109" w:rsidRPr="001A4FB0" w:rsidRDefault="00CE6D18" w:rsidP="00973561">
            <w:pPr>
              <w:jc w:val="both"/>
              <w:rPr>
                <w:sz w:val="24"/>
                <w:szCs w:val="24"/>
              </w:rPr>
            </w:pPr>
            <w:r w:rsidRPr="001A4FB0">
              <w:rPr>
                <w:sz w:val="24"/>
                <w:szCs w:val="24"/>
              </w:rPr>
              <w:t>5.c</w:t>
            </w:r>
          </w:p>
          <w:p w14:paraId="3DA48FCB" w14:textId="1C80FF4C" w:rsidR="00CE6D18" w:rsidRPr="001A4FB0" w:rsidRDefault="00CE6D18" w:rsidP="00973561">
            <w:pPr>
              <w:jc w:val="both"/>
              <w:rPr>
                <w:sz w:val="24"/>
                <w:szCs w:val="24"/>
              </w:rPr>
            </w:pPr>
            <w:r w:rsidRPr="001A4FB0">
              <w:rPr>
                <w:sz w:val="24"/>
                <w:szCs w:val="24"/>
              </w:rPr>
              <w:t>6.a</w:t>
            </w:r>
          </w:p>
        </w:tc>
        <w:tc>
          <w:tcPr>
            <w:tcW w:w="2923" w:type="dxa"/>
            <w:shd w:val="clear" w:color="auto" w:fill="FFFFFF" w:themeFill="background1"/>
            <w:vAlign w:val="center"/>
          </w:tcPr>
          <w:p w14:paraId="6D2D2134" w14:textId="07CD737F" w:rsidR="00601109" w:rsidRPr="001A4FB0" w:rsidRDefault="00601109" w:rsidP="00973561">
            <w:pPr>
              <w:jc w:val="both"/>
              <w:rPr>
                <w:sz w:val="24"/>
                <w:szCs w:val="24"/>
              </w:rPr>
            </w:pPr>
            <w:r w:rsidRPr="001A4FB0">
              <w:rPr>
                <w:sz w:val="24"/>
                <w:szCs w:val="24"/>
              </w:rPr>
              <w:t>Hrvatski jezik</w:t>
            </w:r>
          </w:p>
        </w:tc>
        <w:tc>
          <w:tcPr>
            <w:tcW w:w="748" w:type="dxa"/>
            <w:shd w:val="clear" w:color="auto" w:fill="FFFFFF" w:themeFill="background1"/>
            <w:vAlign w:val="center"/>
          </w:tcPr>
          <w:p w14:paraId="775FCC83" w14:textId="6FD49318"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3135AAE9" w14:textId="491BF641" w:rsidR="00601109" w:rsidRPr="001A4FB0" w:rsidRDefault="00601109" w:rsidP="00973561">
            <w:pPr>
              <w:jc w:val="both"/>
              <w:rPr>
                <w:sz w:val="24"/>
                <w:szCs w:val="24"/>
              </w:rPr>
            </w:pPr>
            <w:r w:rsidRPr="001A4FB0">
              <w:rPr>
                <w:sz w:val="24"/>
                <w:szCs w:val="24"/>
              </w:rPr>
              <w:t>67</w:t>
            </w:r>
          </w:p>
        </w:tc>
        <w:tc>
          <w:tcPr>
            <w:tcW w:w="709" w:type="dxa"/>
            <w:shd w:val="clear" w:color="auto" w:fill="FFFFFF" w:themeFill="background1"/>
          </w:tcPr>
          <w:p w14:paraId="72EA8715"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2A4D13B0"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69F8FF82" w14:textId="50C3033D"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106EFD64" w14:textId="61432CCE" w:rsidR="00601109" w:rsidRPr="001A4FB0" w:rsidRDefault="003B5140" w:rsidP="00973561">
            <w:pPr>
              <w:jc w:val="both"/>
              <w:rPr>
                <w:sz w:val="24"/>
                <w:szCs w:val="24"/>
              </w:rPr>
            </w:pPr>
            <w:r w:rsidRPr="001A4FB0">
              <w:rPr>
                <w:sz w:val="24"/>
                <w:szCs w:val="24"/>
              </w:rPr>
              <w:t>4</w:t>
            </w:r>
          </w:p>
        </w:tc>
      </w:tr>
      <w:tr w:rsidR="00D70AB6" w:rsidRPr="001A4FB0" w14:paraId="77B5B9BB" w14:textId="77777777" w:rsidTr="00FB4EC4">
        <w:trPr>
          <w:jc w:val="center"/>
        </w:trPr>
        <w:tc>
          <w:tcPr>
            <w:tcW w:w="694" w:type="dxa"/>
            <w:shd w:val="clear" w:color="auto" w:fill="FFFFFF" w:themeFill="background1"/>
            <w:vAlign w:val="center"/>
          </w:tcPr>
          <w:p w14:paraId="56DEFD0E" w14:textId="28E47132" w:rsidR="00601109" w:rsidRPr="001A4FB0" w:rsidRDefault="00601109" w:rsidP="00973561">
            <w:pPr>
              <w:jc w:val="both"/>
              <w:rPr>
                <w:sz w:val="24"/>
                <w:szCs w:val="24"/>
              </w:rPr>
            </w:pPr>
            <w:r w:rsidRPr="001A4FB0">
              <w:rPr>
                <w:sz w:val="24"/>
                <w:szCs w:val="24"/>
              </w:rPr>
              <w:t>13.</w:t>
            </w:r>
          </w:p>
        </w:tc>
        <w:tc>
          <w:tcPr>
            <w:tcW w:w="709" w:type="dxa"/>
            <w:shd w:val="clear" w:color="auto" w:fill="FFFFFF" w:themeFill="background1"/>
            <w:vAlign w:val="center"/>
          </w:tcPr>
          <w:p w14:paraId="420E06FE" w14:textId="77777777" w:rsidR="00601109" w:rsidRPr="001A4FB0" w:rsidRDefault="00CE6D18" w:rsidP="00973561">
            <w:pPr>
              <w:jc w:val="both"/>
              <w:rPr>
                <w:sz w:val="24"/>
                <w:szCs w:val="24"/>
              </w:rPr>
            </w:pPr>
            <w:r w:rsidRPr="001A4FB0">
              <w:rPr>
                <w:sz w:val="24"/>
                <w:szCs w:val="24"/>
              </w:rPr>
              <w:t>3.b</w:t>
            </w:r>
          </w:p>
          <w:p w14:paraId="439ED57B" w14:textId="0ADC1194" w:rsidR="00CE6D18" w:rsidRPr="001A4FB0" w:rsidRDefault="00CE6D18" w:rsidP="00973561">
            <w:pPr>
              <w:jc w:val="both"/>
              <w:rPr>
                <w:sz w:val="24"/>
                <w:szCs w:val="24"/>
              </w:rPr>
            </w:pPr>
            <w:r w:rsidRPr="001A4FB0">
              <w:rPr>
                <w:sz w:val="24"/>
                <w:szCs w:val="24"/>
              </w:rPr>
              <w:t>1.c</w:t>
            </w:r>
          </w:p>
        </w:tc>
        <w:tc>
          <w:tcPr>
            <w:tcW w:w="2923" w:type="dxa"/>
            <w:shd w:val="clear" w:color="auto" w:fill="FFFFFF" w:themeFill="background1"/>
            <w:vAlign w:val="center"/>
          </w:tcPr>
          <w:p w14:paraId="3F70AFE4" w14:textId="3BF72DE1" w:rsidR="00601109" w:rsidRPr="001A4FB0" w:rsidRDefault="00601109" w:rsidP="00973561">
            <w:pPr>
              <w:jc w:val="both"/>
              <w:rPr>
                <w:sz w:val="24"/>
                <w:szCs w:val="24"/>
              </w:rPr>
            </w:pPr>
            <w:r w:rsidRPr="001A4FB0">
              <w:rPr>
                <w:sz w:val="24"/>
                <w:szCs w:val="24"/>
              </w:rPr>
              <w:t>1/II kat</w:t>
            </w:r>
          </w:p>
        </w:tc>
        <w:tc>
          <w:tcPr>
            <w:tcW w:w="748" w:type="dxa"/>
            <w:shd w:val="clear" w:color="auto" w:fill="FFFFFF" w:themeFill="background1"/>
            <w:vAlign w:val="center"/>
          </w:tcPr>
          <w:p w14:paraId="6118A05B" w14:textId="14A7D334"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08CCBDCB" w14:textId="055E29CB" w:rsidR="00601109" w:rsidRPr="001A4FB0" w:rsidRDefault="00601109" w:rsidP="00973561">
            <w:pPr>
              <w:jc w:val="both"/>
              <w:rPr>
                <w:sz w:val="24"/>
                <w:szCs w:val="24"/>
              </w:rPr>
            </w:pPr>
            <w:r w:rsidRPr="001A4FB0">
              <w:rPr>
                <w:sz w:val="24"/>
                <w:szCs w:val="24"/>
              </w:rPr>
              <w:t>66</w:t>
            </w:r>
          </w:p>
        </w:tc>
        <w:tc>
          <w:tcPr>
            <w:tcW w:w="709" w:type="dxa"/>
            <w:shd w:val="clear" w:color="auto" w:fill="FFFFFF" w:themeFill="background1"/>
          </w:tcPr>
          <w:p w14:paraId="3199DC74"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76AB2175"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1E2F851C" w14:textId="0875F132"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2012438A" w14:textId="442FB8E0" w:rsidR="00601109" w:rsidRPr="001A4FB0" w:rsidRDefault="003B5140" w:rsidP="00973561">
            <w:pPr>
              <w:jc w:val="both"/>
              <w:rPr>
                <w:sz w:val="24"/>
                <w:szCs w:val="24"/>
              </w:rPr>
            </w:pPr>
            <w:r w:rsidRPr="001A4FB0">
              <w:rPr>
                <w:sz w:val="24"/>
                <w:szCs w:val="24"/>
              </w:rPr>
              <w:t>4</w:t>
            </w:r>
          </w:p>
        </w:tc>
      </w:tr>
      <w:tr w:rsidR="00D70AB6" w:rsidRPr="001A4FB0" w14:paraId="70DA4991" w14:textId="77777777" w:rsidTr="00FB4EC4">
        <w:trPr>
          <w:jc w:val="center"/>
        </w:trPr>
        <w:tc>
          <w:tcPr>
            <w:tcW w:w="694" w:type="dxa"/>
            <w:shd w:val="clear" w:color="auto" w:fill="FFFFFF" w:themeFill="background1"/>
            <w:vAlign w:val="center"/>
          </w:tcPr>
          <w:p w14:paraId="20D81C44" w14:textId="7545E265" w:rsidR="00601109" w:rsidRPr="001A4FB0" w:rsidRDefault="00601109" w:rsidP="00973561">
            <w:pPr>
              <w:jc w:val="both"/>
              <w:rPr>
                <w:sz w:val="24"/>
                <w:szCs w:val="24"/>
              </w:rPr>
            </w:pPr>
            <w:r w:rsidRPr="001A4FB0">
              <w:rPr>
                <w:sz w:val="24"/>
                <w:szCs w:val="24"/>
              </w:rPr>
              <w:t>14.</w:t>
            </w:r>
          </w:p>
        </w:tc>
        <w:tc>
          <w:tcPr>
            <w:tcW w:w="709" w:type="dxa"/>
            <w:shd w:val="clear" w:color="auto" w:fill="FFFFFF" w:themeFill="background1"/>
            <w:vAlign w:val="center"/>
          </w:tcPr>
          <w:p w14:paraId="728E9994" w14:textId="77777777" w:rsidR="00601109" w:rsidRPr="001A4FB0" w:rsidRDefault="00CE6D18" w:rsidP="00973561">
            <w:pPr>
              <w:jc w:val="both"/>
              <w:rPr>
                <w:sz w:val="24"/>
                <w:szCs w:val="24"/>
              </w:rPr>
            </w:pPr>
            <w:r w:rsidRPr="001A4FB0">
              <w:rPr>
                <w:sz w:val="24"/>
                <w:szCs w:val="24"/>
              </w:rPr>
              <w:t>3.a</w:t>
            </w:r>
          </w:p>
          <w:p w14:paraId="1DC13233" w14:textId="6CE8DEC0" w:rsidR="00CE6D18" w:rsidRPr="001A4FB0" w:rsidRDefault="00CE6D18" w:rsidP="00973561">
            <w:pPr>
              <w:jc w:val="both"/>
              <w:rPr>
                <w:sz w:val="24"/>
                <w:szCs w:val="24"/>
              </w:rPr>
            </w:pPr>
            <w:r w:rsidRPr="001A4FB0">
              <w:rPr>
                <w:sz w:val="24"/>
                <w:szCs w:val="24"/>
              </w:rPr>
              <w:t>4.a</w:t>
            </w:r>
          </w:p>
        </w:tc>
        <w:tc>
          <w:tcPr>
            <w:tcW w:w="2923" w:type="dxa"/>
            <w:shd w:val="clear" w:color="auto" w:fill="FFFFFF" w:themeFill="background1"/>
            <w:vAlign w:val="center"/>
          </w:tcPr>
          <w:p w14:paraId="17AF8BAC" w14:textId="60051747" w:rsidR="00601109" w:rsidRPr="001A4FB0" w:rsidRDefault="00601109" w:rsidP="00973561">
            <w:pPr>
              <w:jc w:val="both"/>
              <w:rPr>
                <w:sz w:val="24"/>
                <w:szCs w:val="24"/>
              </w:rPr>
            </w:pPr>
            <w:r w:rsidRPr="001A4FB0">
              <w:rPr>
                <w:sz w:val="24"/>
                <w:szCs w:val="24"/>
              </w:rPr>
              <w:t xml:space="preserve">2/II kat </w:t>
            </w:r>
          </w:p>
        </w:tc>
        <w:tc>
          <w:tcPr>
            <w:tcW w:w="748" w:type="dxa"/>
            <w:shd w:val="clear" w:color="auto" w:fill="FFFFFF" w:themeFill="background1"/>
            <w:vAlign w:val="center"/>
          </w:tcPr>
          <w:p w14:paraId="448E015A" w14:textId="3E5AEE83"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16D6B88F" w14:textId="357CBC43" w:rsidR="00601109" w:rsidRPr="001A4FB0" w:rsidRDefault="007B0EAA" w:rsidP="00973561">
            <w:pPr>
              <w:jc w:val="both"/>
              <w:rPr>
                <w:sz w:val="24"/>
                <w:szCs w:val="24"/>
              </w:rPr>
            </w:pPr>
            <w:r w:rsidRPr="001A4FB0">
              <w:rPr>
                <w:sz w:val="24"/>
                <w:szCs w:val="24"/>
              </w:rPr>
              <w:t>67</w:t>
            </w:r>
          </w:p>
        </w:tc>
        <w:tc>
          <w:tcPr>
            <w:tcW w:w="709" w:type="dxa"/>
            <w:shd w:val="clear" w:color="auto" w:fill="FFFFFF" w:themeFill="background1"/>
          </w:tcPr>
          <w:p w14:paraId="4672F7C7"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43985F1D"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4785C2DC" w14:textId="70470624"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71915E44" w14:textId="6D6DCC44" w:rsidR="00601109" w:rsidRPr="001A4FB0" w:rsidRDefault="003B5140" w:rsidP="00973561">
            <w:pPr>
              <w:jc w:val="both"/>
              <w:rPr>
                <w:sz w:val="24"/>
                <w:szCs w:val="24"/>
              </w:rPr>
            </w:pPr>
            <w:r w:rsidRPr="001A4FB0">
              <w:rPr>
                <w:sz w:val="24"/>
                <w:szCs w:val="24"/>
              </w:rPr>
              <w:t>4</w:t>
            </w:r>
          </w:p>
        </w:tc>
      </w:tr>
      <w:tr w:rsidR="00D70AB6" w:rsidRPr="001A4FB0" w14:paraId="5174BC0C" w14:textId="77777777" w:rsidTr="00FB4EC4">
        <w:trPr>
          <w:jc w:val="center"/>
        </w:trPr>
        <w:tc>
          <w:tcPr>
            <w:tcW w:w="694" w:type="dxa"/>
            <w:shd w:val="clear" w:color="auto" w:fill="FFFFFF" w:themeFill="background1"/>
            <w:vAlign w:val="center"/>
          </w:tcPr>
          <w:p w14:paraId="2107D178" w14:textId="3A5E00B4" w:rsidR="00601109" w:rsidRPr="001A4FB0" w:rsidRDefault="00601109" w:rsidP="00973561">
            <w:pPr>
              <w:jc w:val="both"/>
              <w:rPr>
                <w:sz w:val="24"/>
                <w:szCs w:val="24"/>
              </w:rPr>
            </w:pPr>
            <w:r w:rsidRPr="001A4FB0">
              <w:rPr>
                <w:sz w:val="24"/>
                <w:szCs w:val="24"/>
              </w:rPr>
              <w:t>15.</w:t>
            </w:r>
          </w:p>
        </w:tc>
        <w:tc>
          <w:tcPr>
            <w:tcW w:w="709" w:type="dxa"/>
            <w:shd w:val="clear" w:color="auto" w:fill="FFFFFF" w:themeFill="background1"/>
            <w:vAlign w:val="center"/>
          </w:tcPr>
          <w:p w14:paraId="10C66B84" w14:textId="77777777" w:rsidR="00601109" w:rsidRPr="001A4FB0" w:rsidRDefault="00CE6D18" w:rsidP="00973561">
            <w:pPr>
              <w:jc w:val="both"/>
              <w:rPr>
                <w:sz w:val="24"/>
                <w:szCs w:val="24"/>
              </w:rPr>
            </w:pPr>
            <w:r w:rsidRPr="001A4FB0">
              <w:rPr>
                <w:sz w:val="24"/>
                <w:szCs w:val="24"/>
              </w:rPr>
              <w:t>3.d</w:t>
            </w:r>
          </w:p>
          <w:p w14:paraId="43FBBB17" w14:textId="01873665" w:rsidR="00CE6D18" w:rsidRPr="001A4FB0" w:rsidRDefault="00CE6D18" w:rsidP="00973561">
            <w:pPr>
              <w:jc w:val="both"/>
              <w:rPr>
                <w:sz w:val="24"/>
                <w:szCs w:val="24"/>
              </w:rPr>
            </w:pPr>
            <w:r w:rsidRPr="001A4FB0">
              <w:rPr>
                <w:sz w:val="24"/>
                <w:szCs w:val="24"/>
              </w:rPr>
              <w:t>3.c</w:t>
            </w:r>
          </w:p>
        </w:tc>
        <w:tc>
          <w:tcPr>
            <w:tcW w:w="2923" w:type="dxa"/>
            <w:shd w:val="clear" w:color="auto" w:fill="FFFFFF" w:themeFill="background1"/>
            <w:vAlign w:val="center"/>
          </w:tcPr>
          <w:p w14:paraId="2B453AAC" w14:textId="4F659822" w:rsidR="00601109" w:rsidRPr="001A4FB0" w:rsidRDefault="00601109" w:rsidP="00973561">
            <w:pPr>
              <w:jc w:val="both"/>
              <w:rPr>
                <w:sz w:val="24"/>
                <w:szCs w:val="24"/>
              </w:rPr>
            </w:pPr>
            <w:r w:rsidRPr="001A4FB0">
              <w:rPr>
                <w:sz w:val="24"/>
                <w:szCs w:val="24"/>
              </w:rPr>
              <w:t>3/II kat</w:t>
            </w:r>
          </w:p>
        </w:tc>
        <w:tc>
          <w:tcPr>
            <w:tcW w:w="748" w:type="dxa"/>
            <w:shd w:val="clear" w:color="auto" w:fill="FFFFFF" w:themeFill="background1"/>
            <w:vAlign w:val="center"/>
          </w:tcPr>
          <w:p w14:paraId="19E89FBE" w14:textId="078A1F7B"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0C450BE7" w14:textId="4BB3164F" w:rsidR="00601109" w:rsidRPr="001A4FB0" w:rsidRDefault="007B0EAA" w:rsidP="00973561">
            <w:pPr>
              <w:jc w:val="both"/>
              <w:rPr>
                <w:sz w:val="24"/>
                <w:szCs w:val="24"/>
              </w:rPr>
            </w:pPr>
            <w:r w:rsidRPr="001A4FB0">
              <w:rPr>
                <w:sz w:val="24"/>
                <w:szCs w:val="24"/>
              </w:rPr>
              <w:t>67</w:t>
            </w:r>
          </w:p>
        </w:tc>
        <w:tc>
          <w:tcPr>
            <w:tcW w:w="709" w:type="dxa"/>
            <w:shd w:val="clear" w:color="auto" w:fill="FFFFFF" w:themeFill="background1"/>
          </w:tcPr>
          <w:p w14:paraId="4FE64228"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4F84DCEF"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371CA5F3" w14:textId="18AFB3FC"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61172F0C" w14:textId="13002CDC" w:rsidR="00601109" w:rsidRPr="001A4FB0" w:rsidRDefault="003B5140" w:rsidP="00973561">
            <w:pPr>
              <w:jc w:val="both"/>
              <w:rPr>
                <w:sz w:val="24"/>
                <w:szCs w:val="24"/>
              </w:rPr>
            </w:pPr>
            <w:r w:rsidRPr="001A4FB0">
              <w:rPr>
                <w:sz w:val="24"/>
                <w:szCs w:val="24"/>
              </w:rPr>
              <w:t>4</w:t>
            </w:r>
          </w:p>
        </w:tc>
      </w:tr>
      <w:tr w:rsidR="00D70AB6" w:rsidRPr="001A4FB0" w14:paraId="11605C77" w14:textId="77777777" w:rsidTr="00FB4EC4">
        <w:trPr>
          <w:jc w:val="center"/>
        </w:trPr>
        <w:tc>
          <w:tcPr>
            <w:tcW w:w="694" w:type="dxa"/>
            <w:shd w:val="clear" w:color="auto" w:fill="FFFFFF" w:themeFill="background1"/>
            <w:vAlign w:val="center"/>
          </w:tcPr>
          <w:p w14:paraId="20698B50" w14:textId="21E229F0" w:rsidR="00601109" w:rsidRPr="001A4FB0" w:rsidRDefault="00601109" w:rsidP="00973561">
            <w:pPr>
              <w:jc w:val="both"/>
              <w:rPr>
                <w:sz w:val="24"/>
                <w:szCs w:val="24"/>
              </w:rPr>
            </w:pPr>
            <w:r w:rsidRPr="001A4FB0">
              <w:rPr>
                <w:sz w:val="24"/>
                <w:szCs w:val="24"/>
              </w:rPr>
              <w:t>16.</w:t>
            </w:r>
          </w:p>
        </w:tc>
        <w:tc>
          <w:tcPr>
            <w:tcW w:w="709" w:type="dxa"/>
            <w:shd w:val="clear" w:color="auto" w:fill="FFFFFF" w:themeFill="background1"/>
            <w:vAlign w:val="center"/>
          </w:tcPr>
          <w:p w14:paraId="1FAF48A0" w14:textId="77777777" w:rsidR="00601109" w:rsidRPr="001A4FB0" w:rsidRDefault="00CE6D18" w:rsidP="00973561">
            <w:pPr>
              <w:jc w:val="both"/>
              <w:rPr>
                <w:sz w:val="24"/>
                <w:szCs w:val="24"/>
              </w:rPr>
            </w:pPr>
            <w:r w:rsidRPr="001A4FB0">
              <w:rPr>
                <w:sz w:val="24"/>
                <w:szCs w:val="24"/>
              </w:rPr>
              <w:t>2.c</w:t>
            </w:r>
          </w:p>
          <w:p w14:paraId="0C123E74" w14:textId="27F78795" w:rsidR="00CE6D18" w:rsidRPr="001A4FB0" w:rsidRDefault="00CE6D18" w:rsidP="00973561">
            <w:pPr>
              <w:jc w:val="both"/>
              <w:rPr>
                <w:sz w:val="24"/>
                <w:szCs w:val="24"/>
              </w:rPr>
            </w:pPr>
            <w:r w:rsidRPr="001A4FB0">
              <w:rPr>
                <w:sz w:val="24"/>
                <w:szCs w:val="24"/>
              </w:rPr>
              <w:t>4.c</w:t>
            </w:r>
          </w:p>
        </w:tc>
        <w:tc>
          <w:tcPr>
            <w:tcW w:w="2923" w:type="dxa"/>
            <w:shd w:val="clear" w:color="auto" w:fill="FFFFFF" w:themeFill="background1"/>
            <w:vAlign w:val="center"/>
          </w:tcPr>
          <w:p w14:paraId="32F29912" w14:textId="1F092A93" w:rsidR="00601109" w:rsidRPr="001A4FB0" w:rsidRDefault="00601109" w:rsidP="00973561">
            <w:pPr>
              <w:jc w:val="both"/>
              <w:rPr>
                <w:sz w:val="24"/>
                <w:szCs w:val="24"/>
              </w:rPr>
            </w:pPr>
            <w:r w:rsidRPr="001A4FB0">
              <w:rPr>
                <w:sz w:val="24"/>
                <w:szCs w:val="24"/>
              </w:rPr>
              <w:t>4/II kat</w:t>
            </w:r>
          </w:p>
        </w:tc>
        <w:tc>
          <w:tcPr>
            <w:tcW w:w="748" w:type="dxa"/>
            <w:shd w:val="clear" w:color="auto" w:fill="FFFFFF" w:themeFill="background1"/>
            <w:vAlign w:val="center"/>
          </w:tcPr>
          <w:p w14:paraId="1FE71278" w14:textId="3DB307E5"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7EBC51A4" w14:textId="5F590E5E" w:rsidR="00601109" w:rsidRPr="001A4FB0" w:rsidRDefault="007B0EAA" w:rsidP="00973561">
            <w:pPr>
              <w:jc w:val="both"/>
              <w:rPr>
                <w:sz w:val="24"/>
                <w:szCs w:val="24"/>
              </w:rPr>
            </w:pPr>
            <w:r w:rsidRPr="001A4FB0">
              <w:rPr>
                <w:sz w:val="24"/>
                <w:szCs w:val="24"/>
              </w:rPr>
              <w:t>67</w:t>
            </w:r>
          </w:p>
        </w:tc>
        <w:tc>
          <w:tcPr>
            <w:tcW w:w="709" w:type="dxa"/>
            <w:shd w:val="clear" w:color="auto" w:fill="FFFFFF" w:themeFill="background1"/>
          </w:tcPr>
          <w:p w14:paraId="19950ECB"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0665524C"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7812EB33" w14:textId="4F5D0476"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08D5E935" w14:textId="20F8EE23" w:rsidR="00601109" w:rsidRPr="001A4FB0" w:rsidRDefault="003B5140" w:rsidP="00973561">
            <w:pPr>
              <w:jc w:val="both"/>
              <w:rPr>
                <w:sz w:val="24"/>
                <w:szCs w:val="24"/>
              </w:rPr>
            </w:pPr>
            <w:r w:rsidRPr="001A4FB0">
              <w:rPr>
                <w:sz w:val="24"/>
                <w:szCs w:val="24"/>
              </w:rPr>
              <w:t>4</w:t>
            </w:r>
          </w:p>
        </w:tc>
      </w:tr>
      <w:tr w:rsidR="00D70AB6" w:rsidRPr="001A4FB0" w14:paraId="16A8B050" w14:textId="77777777" w:rsidTr="00FB4EC4">
        <w:trPr>
          <w:jc w:val="center"/>
        </w:trPr>
        <w:tc>
          <w:tcPr>
            <w:tcW w:w="694" w:type="dxa"/>
            <w:shd w:val="clear" w:color="auto" w:fill="FFFFFF" w:themeFill="background1"/>
            <w:vAlign w:val="center"/>
          </w:tcPr>
          <w:p w14:paraId="0BFC78B2" w14:textId="2126E2B2" w:rsidR="00601109" w:rsidRPr="001A4FB0" w:rsidRDefault="007B0EAA" w:rsidP="00973561">
            <w:pPr>
              <w:jc w:val="both"/>
              <w:rPr>
                <w:sz w:val="24"/>
                <w:szCs w:val="24"/>
              </w:rPr>
            </w:pPr>
            <w:r w:rsidRPr="001A4FB0">
              <w:rPr>
                <w:sz w:val="24"/>
                <w:szCs w:val="24"/>
              </w:rPr>
              <w:t>17.</w:t>
            </w:r>
          </w:p>
        </w:tc>
        <w:tc>
          <w:tcPr>
            <w:tcW w:w="709" w:type="dxa"/>
            <w:shd w:val="clear" w:color="auto" w:fill="FFFFFF" w:themeFill="background1"/>
            <w:vAlign w:val="center"/>
          </w:tcPr>
          <w:p w14:paraId="502FC384" w14:textId="77777777" w:rsidR="00601109" w:rsidRPr="001A4FB0" w:rsidRDefault="00601109" w:rsidP="00973561">
            <w:pPr>
              <w:jc w:val="both"/>
              <w:rPr>
                <w:sz w:val="24"/>
                <w:szCs w:val="24"/>
              </w:rPr>
            </w:pPr>
          </w:p>
        </w:tc>
        <w:tc>
          <w:tcPr>
            <w:tcW w:w="2923" w:type="dxa"/>
            <w:shd w:val="clear" w:color="auto" w:fill="FFFFFF" w:themeFill="background1"/>
            <w:vAlign w:val="center"/>
          </w:tcPr>
          <w:p w14:paraId="20EFBF56" w14:textId="695A81BB" w:rsidR="00601109" w:rsidRPr="001A4FB0" w:rsidRDefault="00601109" w:rsidP="00973561">
            <w:pPr>
              <w:jc w:val="both"/>
              <w:rPr>
                <w:sz w:val="24"/>
                <w:szCs w:val="24"/>
              </w:rPr>
            </w:pPr>
            <w:r w:rsidRPr="001A4FB0">
              <w:rPr>
                <w:sz w:val="24"/>
                <w:szCs w:val="24"/>
              </w:rPr>
              <w:t>Informatika</w:t>
            </w:r>
          </w:p>
        </w:tc>
        <w:tc>
          <w:tcPr>
            <w:tcW w:w="748" w:type="dxa"/>
            <w:shd w:val="clear" w:color="auto" w:fill="FFFFFF" w:themeFill="background1"/>
            <w:vAlign w:val="center"/>
          </w:tcPr>
          <w:p w14:paraId="288BFC31" w14:textId="55EF6C35" w:rsidR="00601109" w:rsidRPr="001A4FB0" w:rsidRDefault="00601109" w:rsidP="00973561">
            <w:pPr>
              <w:jc w:val="both"/>
              <w:rPr>
                <w:sz w:val="24"/>
                <w:szCs w:val="24"/>
              </w:rPr>
            </w:pPr>
          </w:p>
        </w:tc>
        <w:tc>
          <w:tcPr>
            <w:tcW w:w="733" w:type="dxa"/>
            <w:shd w:val="clear" w:color="auto" w:fill="FFFFFF" w:themeFill="background1"/>
            <w:vAlign w:val="center"/>
          </w:tcPr>
          <w:p w14:paraId="1D56B540" w14:textId="77777777" w:rsidR="00601109" w:rsidRPr="001A4FB0" w:rsidRDefault="00601109" w:rsidP="00973561">
            <w:pPr>
              <w:jc w:val="both"/>
              <w:rPr>
                <w:sz w:val="24"/>
                <w:szCs w:val="24"/>
              </w:rPr>
            </w:pPr>
          </w:p>
        </w:tc>
        <w:tc>
          <w:tcPr>
            <w:tcW w:w="709" w:type="dxa"/>
            <w:shd w:val="clear" w:color="auto" w:fill="FFFFFF" w:themeFill="background1"/>
          </w:tcPr>
          <w:p w14:paraId="22741CBD" w14:textId="77777777" w:rsidR="00601109" w:rsidRPr="001A4FB0" w:rsidRDefault="00601109" w:rsidP="00973561">
            <w:pPr>
              <w:jc w:val="both"/>
              <w:rPr>
                <w:sz w:val="24"/>
                <w:szCs w:val="24"/>
              </w:rPr>
            </w:pPr>
            <w:r w:rsidRPr="001A4FB0">
              <w:rPr>
                <w:sz w:val="24"/>
                <w:szCs w:val="24"/>
              </w:rPr>
              <w:t>1</w:t>
            </w:r>
          </w:p>
        </w:tc>
        <w:tc>
          <w:tcPr>
            <w:tcW w:w="709" w:type="dxa"/>
            <w:shd w:val="clear" w:color="auto" w:fill="FFFFFF" w:themeFill="background1"/>
          </w:tcPr>
          <w:p w14:paraId="5B7F32E2" w14:textId="5298CBA9" w:rsidR="00601109" w:rsidRPr="001A4FB0" w:rsidRDefault="00601109" w:rsidP="00973561">
            <w:pPr>
              <w:jc w:val="both"/>
              <w:rPr>
                <w:sz w:val="24"/>
                <w:szCs w:val="24"/>
              </w:rPr>
            </w:pPr>
            <w:r w:rsidRPr="001A4FB0">
              <w:rPr>
                <w:sz w:val="24"/>
                <w:szCs w:val="24"/>
              </w:rPr>
              <w:t>6</w:t>
            </w:r>
            <w:r w:rsidR="001C6AED" w:rsidRPr="001A4FB0">
              <w:rPr>
                <w:sz w:val="24"/>
                <w:szCs w:val="24"/>
              </w:rPr>
              <w:t>4</w:t>
            </w:r>
          </w:p>
        </w:tc>
        <w:tc>
          <w:tcPr>
            <w:tcW w:w="992" w:type="dxa"/>
            <w:shd w:val="clear" w:color="auto" w:fill="FFFFFF" w:themeFill="background1"/>
            <w:vAlign w:val="center"/>
          </w:tcPr>
          <w:p w14:paraId="39CFF918"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7A93E442" w14:textId="77777777" w:rsidR="00601109" w:rsidRPr="001A4FB0" w:rsidRDefault="00601109" w:rsidP="00973561">
            <w:pPr>
              <w:jc w:val="both"/>
              <w:rPr>
                <w:sz w:val="24"/>
                <w:szCs w:val="24"/>
              </w:rPr>
            </w:pPr>
            <w:r w:rsidRPr="001A4FB0">
              <w:rPr>
                <w:sz w:val="24"/>
                <w:szCs w:val="24"/>
              </w:rPr>
              <w:t>4</w:t>
            </w:r>
          </w:p>
        </w:tc>
      </w:tr>
      <w:tr w:rsidR="00D70AB6" w:rsidRPr="001A4FB0" w14:paraId="4501CB92" w14:textId="77777777" w:rsidTr="00FB4EC4">
        <w:trPr>
          <w:jc w:val="center"/>
        </w:trPr>
        <w:tc>
          <w:tcPr>
            <w:tcW w:w="694" w:type="dxa"/>
            <w:vAlign w:val="center"/>
          </w:tcPr>
          <w:p w14:paraId="7FD1AB0B" w14:textId="4FFA370F" w:rsidR="00601109" w:rsidRPr="001A4FB0" w:rsidRDefault="007B0EAA" w:rsidP="00973561">
            <w:pPr>
              <w:jc w:val="both"/>
              <w:rPr>
                <w:sz w:val="24"/>
                <w:szCs w:val="24"/>
                <w:highlight w:val="yellow"/>
              </w:rPr>
            </w:pPr>
            <w:r w:rsidRPr="001A4FB0">
              <w:rPr>
                <w:sz w:val="24"/>
                <w:szCs w:val="24"/>
              </w:rPr>
              <w:t>18.</w:t>
            </w:r>
          </w:p>
        </w:tc>
        <w:tc>
          <w:tcPr>
            <w:tcW w:w="709" w:type="dxa"/>
            <w:vAlign w:val="center"/>
          </w:tcPr>
          <w:p w14:paraId="6A06E57B" w14:textId="77777777" w:rsidR="00601109" w:rsidRPr="001A4FB0" w:rsidRDefault="00601109" w:rsidP="00973561">
            <w:pPr>
              <w:jc w:val="both"/>
              <w:rPr>
                <w:sz w:val="24"/>
                <w:szCs w:val="24"/>
                <w:highlight w:val="yellow"/>
              </w:rPr>
            </w:pPr>
          </w:p>
        </w:tc>
        <w:tc>
          <w:tcPr>
            <w:tcW w:w="2923" w:type="dxa"/>
            <w:shd w:val="clear" w:color="auto" w:fill="auto"/>
            <w:vAlign w:val="center"/>
          </w:tcPr>
          <w:p w14:paraId="21BA56CC" w14:textId="30B6A5E4" w:rsidR="00601109" w:rsidRPr="001A4FB0" w:rsidRDefault="00601109" w:rsidP="00973561">
            <w:pPr>
              <w:jc w:val="both"/>
              <w:rPr>
                <w:sz w:val="24"/>
                <w:szCs w:val="24"/>
              </w:rPr>
            </w:pPr>
            <w:r w:rsidRPr="001A4FB0">
              <w:rPr>
                <w:sz w:val="24"/>
                <w:szCs w:val="24"/>
              </w:rPr>
              <w:t>Hodnik i sanitarni čvor</w:t>
            </w:r>
          </w:p>
        </w:tc>
        <w:tc>
          <w:tcPr>
            <w:tcW w:w="748" w:type="dxa"/>
            <w:shd w:val="clear" w:color="auto" w:fill="auto"/>
            <w:vAlign w:val="center"/>
          </w:tcPr>
          <w:p w14:paraId="04A0A754" w14:textId="77777777" w:rsidR="00601109" w:rsidRPr="001A4FB0" w:rsidRDefault="00601109" w:rsidP="00973561">
            <w:pPr>
              <w:jc w:val="both"/>
              <w:rPr>
                <w:sz w:val="24"/>
                <w:szCs w:val="24"/>
              </w:rPr>
            </w:pPr>
            <w:r w:rsidRPr="001A4FB0">
              <w:rPr>
                <w:sz w:val="24"/>
                <w:szCs w:val="24"/>
              </w:rPr>
              <w:t>2</w:t>
            </w:r>
          </w:p>
        </w:tc>
        <w:tc>
          <w:tcPr>
            <w:tcW w:w="733" w:type="dxa"/>
            <w:shd w:val="clear" w:color="auto" w:fill="auto"/>
            <w:vAlign w:val="center"/>
          </w:tcPr>
          <w:p w14:paraId="2240057A" w14:textId="77777777" w:rsidR="00601109" w:rsidRPr="001A4FB0" w:rsidRDefault="00601109" w:rsidP="00973561">
            <w:pPr>
              <w:jc w:val="both"/>
              <w:rPr>
                <w:sz w:val="24"/>
                <w:szCs w:val="24"/>
              </w:rPr>
            </w:pPr>
            <w:r w:rsidRPr="001A4FB0">
              <w:rPr>
                <w:sz w:val="24"/>
                <w:szCs w:val="24"/>
              </w:rPr>
              <w:t>11</w:t>
            </w:r>
          </w:p>
        </w:tc>
        <w:tc>
          <w:tcPr>
            <w:tcW w:w="709" w:type="dxa"/>
            <w:shd w:val="clear" w:color="auto" w:fill="auto"/>
          </w:tcPr>
          <w:p w14:paraId="0D1EE97F" w14:textId="77777777" w:rsidR="00601109" w:rsidRPr="001A4FB0" w:rsidRDefault="00601109" w:rsidP="00973561">
            <w:pPr>
              <w:jc w:val="both"/>
              <w:rPr>
                <w:sz w:val="24"/>
                <w:szCs w:val="24"/>
                <w:highlight w:val="yellow"/>
              </w:rPr>
            </w:pPr>
          </w:p>
        </w:tc>
        <w:tc>
          <w:tcPr>
            <w:tcW w:w="709" w:type="dxa"/>
            <w:shd w:val="clear" w:color="auto" w:fill="auto"/>
          </w:tcPr>
          <w:p w14:paraId="75F06E3F" w14:textId="77777777" w:rsidR="00601109" w:rsidRPr="001A4FB0" w:rsidRDefault="00601109" w:rsidP="00973561">
            <w:pPr>
              <w:jc w:val="both"/>
              <w:rPr>
                <w:sz w:val="24"/>
                <w:szCs w:val="24"/>
                <w:highlight w:val="yellow"/>
              </w:rPr>
            </w:pPr>
          </w:p>
        </w:tc>
        <w:tc>
          <w:tcPr>
            <w:tcW w:w="992" w:type="dxa"/>
            <w:shd w:val="clear" w:color="auto" w:fill="auto"/>
            <w:vAlign w:val="center"/>
          </w:tcPr>
          <w:p w14:paraId="23C2612C" w14:textId="77777777" w:rsidR="00601109" w:rsidRPr="001A4FB0" w:rsidRDefault="00601109" w:rsidP="00973561">
            <w:pPr>
              <w:jc w:val="both"/>
              <w:rPr>
                <w:sz w:val="24"/>
                <w:szCs w:val="24"/>
              </w:rPr>
            </w:pPr>
          </w:p>
        </w:tc>
        <w:tc>
          <w:tcPr>
            <w:tcW w:w="992" w:type="dxa"/>
            <w:shd w:val="clear" w:color="auto" w:fill="auto"/>
            <w:vAlign w:val="center"/>
          </w:tcPr>
          <w:p w14:paraId="7316993E" w14:textId="77777777" w:rsidR="00601109" w:rsidRPr="001A4FB0" w:rsidRDefault="00601109" w:rsidP="00973561">
            <w:pPr>
              <w:jc w:val="both"/>
              <w:rPr>
                <w:sz w:val="24"/>
                <w:szCs w:val="24"/>
              </w:rPr>
            </w:pPr>
          </w:p>
        </w:tc>
      </w:tr>
      <w:tr w:rsidR="00D70AB6" w:rsidRPr="001A4FB0" w14:paraId="43F5D072" w14:textId="77777777" w:rsidTr="00FB4EC4">
        <w:trPr>
          <w:jc w:val="center"/>
        </w:trPr>
        <w:tc>
          <w:tcPr>
            <w:tcW w:w="694" w:type="dxa"/>
            <w:vAlign w:val="center"/>
          </w:tcPr>
          <w:p w14:paraId="56ACD580" w14:textId="0B622661" w:rsidR="00601109" w:rsidRPr="001A4FB0" w:rsidRDefault="007B0EAA" w:rsidP="00973561">
            <w:pPr>
              <w:jc w:val="both"/>
              <w:rPr>
                <w:sz w:val="24"/>
                <w:szCs w:val="24"/>
              </w:rPr>
            </w:pPr>
            <w:r w:rsidRPr="001A4FB0">
              <w:rPr>
                <w:sz w:val="24"/>
                <w:szCs w:val="24"/>
              </w:rPr>
              <w:t>19.</w:t>
            </w:r>
          </w:p>
        </w:tc>
        <w:tc>
          <w:tcPr>
            <w:tcW w:w="709" w:type="dxa"/>
            <w:vAlign w:val="center"/>
          </w:tcPr>
          <w:p w14:paraId="4ED656C0" w14:textId="77777777" w:rsidR="00601109" w:rsidRPr="001A4FB0" w:rsidRDefault="00601109" w:rsidP="00973561">
            <w:pPr>
              <w:jc w:val="both"/>
              <w:rPr>
                <w:sz w:val="24"/>
                <w:szCs w:val="24"/>
                <w:highlight w:val="yellow"/>
              </w:rPr>
            </w:pPr>
          </w:p>
        </w:tc>
        <w:tc>
          <w:tcPr>
            <w:tcW w:w="2923" w:type="dxa"/>
            <w:shd w:val="clear" w:color="auto" w:fill="auto"/>
            <w:vAlign w:val="center"/>
          </w:tcPr>
          <w:p w14:paraId="70EB772E" w14:textId="259E8EBB" w:rsidR="00601109" w:rsidRPr="001A4FB0" w:rsidRDefault="00601109" w:rsidP="00973561">
            <w:pPr>
              <w:jc w:val="both"/>
              <w:rPr>
                <w:sz w:val="24"/>
                <w:szCs w:val="24"/>
              </w:rPr>
            </w:pPr>
            <w:r w:rsidRPr="001A4FB0">
              <w:rPr>
                <w:sz w:val="24"/>
                <w:szCs w:val="24"/>
              </w:rPr>
              <w:t>Dvorana za TZK</w:t>
            </w:r>
          </w:p>
        </w:tc>
        <w:tc>
          <w:tcPr>
            <w:tcW w:w="748" w:type="dxa"/>
            <w:shd w:val="clear" w:color="auto" w:fill="auto"/>
            <w:vAlign w:val="center"/>
          </w:tcPr>
          <w:p w14:paraId="14480312"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29AA779F" w14:textId="77777777" w:rsidR="00601109" w:rsidRPr="001A4FB0" w:rsidRDefault="00601109" w:rsidP="00973561">
            <w:pPr>
              <w:jc w:val="both"/>
              <w:rPr>
                <w:sz w:val="24"/>
                <w:szCs w:val="24"/>
              </w:rPr>
            </w:pPr>
            <w:r w:rsidRPr="001A4FB0">
              <w:rPr>
                <w:sz w:val="24"/>
                <w:szCs w:val="24"/>
              </w:rPr>
              <w:t>245</w:t>
            </w:r>
          </w:p>
        </w:tc>
        <w:tc>
          <w:tcPr>
            <w:tcW w:w="709" w:type="dxa"/>
            <w:shd w:val="clear" w:color="auto" w:fill="auto"/>
          </w:tcPr>
          <w:p w14:paraId="0BBBDD71"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412AE0E3"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25023E15" w14:textId="4614971E" w:rsidR="00601109" w:rsidRPr="001A4FB0" w:rsidRDefault="00720AF6" w:rsidP="00973561">
            <w:pPr>
              <w:jc w:val="both"/>
              <w:rPr>
                <w:sz w:val="24"/>
                <w:szCs w:val="24"/>
              </w:rPr>
            </w:pPr>
            <w:r w:rsidRPr="001A4FB0">
              <w:rPr>
                <w:sz w:val="24"/>
                <w:szCs w:val="24"/>
              </w:rPr>
              <w:t>4</w:t>
            </w:r>
          </w:p>
        </w:tc>
        <w:tc>
          <w:tcPr>
            <w:tcW w:w="992" w:type="dxa"/>
            <w:shd w:val="clear" w:color="auto" w:fill="FFFFFF" w:themeFill="background1"/>
            <w:vAlign w:val="center"/>
          </w:tcPr>
          <w:p w14:paraId="62146865" w14:textId="7DB7957B" w:rsidR="00601109" w:rsidRPr="001A4FB0" w:rsidRDefault="00720AF6" w:rsidP="00973561">
            <w:pPr>
              <w:jc w:val="both"/>
              <w:rPr>
                <w:sz w:val="24"/>
                <w:szCs w:val="24"/>
              </w:rPr>
            </w:pPr>
            <w:r w:rsidRPr="001A4FB0">
              <w:rPr>
                <w:sz w:val="24"/>
                <w:szCs w:val="24"/>
              </w:rPr>
              <w:t>4</w:t>
            </w:r>
          </w:p>
        </w:tc>
      </w:tr>
      <w:tr w:rsidR="00D70AB6" w:rsidRPr="001A4FB0" w14:paraId="7D09AF2D" w14:textId="77777777" w:rsidTr="00FB4EC4">
        <w:trPr>
          <w:jc w:val="center"/>
        </w:trPr>
        <w:tc>
          <w:tcPr>
            <w:tcW w:w="694" w:type="dxa"/>
            <w:vAlign w:val="center"/>
          </w:tcPr>
          <w:p w14:paraId="48CCE12F" w14:textId="585E3475" w:rsidR="00601109" w:rsidRPr="001A4FB0" w:rsidRDefault="007B0EAA" w:rsidP="00973561">
            <w:pPr>
              <w:jc w:val="both"/>
              <w:rPr>
                <w:sz w:val="24"/>
                <w:szCs w:val="24"/>
              </w:rPr>
            </w:pPr>
            <w:r w:rsidRPr="001A4FB0">
              <w:rPr>
                <w:sz w:val="24"/>
                <w:szCs w:val="24"/>
              </w:rPr>
              <w:t>20.</w:t>
            </w:r>
          </w:p>
        </w:tc>
        <w:tc>
          <w:tcPr>
            <w:tcW w:w="709" w:type="dxa"/>
            <w:vAlign w:val="center"/>
          </w:tcPr>
          <w:p w14:paraId="7804F499" w14:textId="77777777" w:rsidR="00601109" w:rsidRPr="001A4FB0" w:rsidRDefault="00601109" w:rsidP="00973561">
            <w:pPr>
              <w:jc w:val="both"/>
              <w:rPr>
                <w:sz w:val="24"/>
                <w:szCs w:val="24"/>
                <w:highlight w:val="yellow"/>
              </w:rPr>
            </w:pPr>
          </w:p>
        </w:tc>
        <w:tc>
          <w:tcPr>
            <w:tcW w:w="2923" w:type="dxa"/>
            <w:shd w:val="clear" w:color="auto" w:fill="auto"/>
            <w:vAlign w:val="center"/>
          </w:tcPr>
          <w:p w14:paraId="484A7284" w14:textId="0FCAF425" w:rsidR="00601109" w:rsidRPr="001A4FB0" w:rsidRDefault="00601109" w:rsidP="00973561">
            <w:pPr>
              <w:jc w:val="both"/>
              <w:rPr>
                <w:sz w:val="24"/>
                <w:szCs w:val="24"/>
              </w:rPr>
            </w:pPr>
            <w:r w:rsidRPr="001A4FB0">
              <w:rPr>
                <w:sz w:val="24"/>
                <w:szCs w:val="24"/>
              </w:rPr>
              <w:t>Svlačionica muška</w:t>
            </w:r>
          </w:p>
        </w:tc>
        <w:tc>
          <w:tcPr>
            <w:tcW w:w="748" w:type="dxa"/>
            <w:shd w:val="clear" w:color="auto" w:fill="auto"/>
            <w:vAlign w:val="center"/>
          </w:tcPr>
          <w:p w14:paraId="6B180845"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14022280" w14:textId="10315D79" w:rsidR="00601109" w:rsidRPr="001A4FB0" w:rsidRDefault="007B0EAA" w:rsidP="00973561">
            <w:pPr>
              <w:jc w:val="both"/>
              <w:rPr>
                <w:sz w:val="24"/>
                <w:szCs w:val="24"/>
              </w:rPr>
            </w:pPr>
            <w:r w:rsidRPr="001A4FB0">
              <w:rPr>
                <w:sz w:val="24"/>
                <w:szCs w:val="24"/>
              </w:rPr>
              <w:t>19</w:t>
            </w:r>
          </w:p>
        </w:tc>
        <w:tc>
          <w:tcPr>
            <w:tcW w:w="709" w:type="dxa"/>
            <w:shd w:val="clear" w:color="auto" w:fill="auto"/>
          </w:tcPr>
          <w:p w14:paraId="30F23D7A"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582D34E8"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59537BFA" w14:textId="77777777" w:rsidR="00601109" w:rsidRPr="001A4FB0" w:rsidRDefault="00601109" w:rsidP="00973561">
            <w:pPr>
              <w:jc w:val="both"/>
              <w:rPr>
                <w:sz w:val="24"/>
                <w:szCs w:val="24"/>
              </w:rPr>
            </w:pPr>
            <w:r w:rsidRPr="001A4FB0">
              <w:rPr>
                <w:sz w:val="24"/>
                <w:szCs w:val="24"/>
              </w:rPr>
              <w:t>3</w:t>
            </w:r>
          </w:p>
        </w:tc>
        <w:tc>
          <w:tcPr>
            <w:tcW w:w="992" w:type="dxa"/>
            <w:shd w:val="clear" w:color="auto" w:fill="FFFFFF" w:themeFill="background1"/>
            <w:vAlign w:val="center"/>
          </w:tcPr>
          <w:p w14:paraId="72C7FB89" w14:textId="77777777" w:rsidR="00601109" w:rsidRPr="001A4FB0" w:rsidRDefault="00601109" w:rsidP="00973561">
            <w:pPr>
              <w:jc w:val="both"/>
              <w:rPr>
                <w:sz w:val="24"/>
                <w:szCs w:val="24"/>
              </w:rPr>
            </w:pPr>
            <w:r w:rsidRPr="001A4FB0">
              <w:rPr>
                <w:sz w:val="24"/>
                <w:szCs w:val="24"/>
              </w:rPr>
              <w:t>3</w:t>
            </w:r>
          </w:p>
        </w:tc>
      </w:tr>
      <w:tr w:rsidR="00D70AB6" w:rsidRPr="001A4FB0" w14:paraId="367FE470" w14:textId="77777777" w:rsidTr="00FB4EC4">
        <w:trPr>
          <w:jc w:val="center"/>
        </w:trPr>
        <w:tc>
          <w:tcPr>
            <w:tcW w:w="694" w:type="dxa"/>
            <w:vAlign w:val="center"/>
          </w:tcPr>
          <w:p w14:paraId="2DBD10E2" w14:textId="5A95051E" w:rsidR="00601109" w:rsidRPr="001A4FB0" w:rsidRDefault="007B0EAA" w:rsidP="00973561">
            <w:pPr>
              <w:jc w:val="both"/>
              <w:rPr>
                <w:sz w:val="24"/>
                <w:szCs w:val="24"/>
              </w:rPr>
            </w:pPr>
            <w:r w:rsidRPr="001A4FB0">
              <w:rPr>
                <w:sz w:val="24"/>
                <w:szCs w:val="24"/>
              </w:rPr>
              <w:t>21.</w:t>
            </w:r>
          </w:p>
        </w:tc>
        <w:tc>
          <w:tcPr>
            <w:tcW w:w="709" w:type="dxa"/>
            <w:vAlign w:val="center"/>
          </w:tcPr>
          <w:p w14:paraId="3A70D4BC" w14:textId="77777777" w:rsidR="00601109" w:rsidRPr="001A4FB0" w:rsidRDefault="00601109" w:rsidP="00973561">
            <w:pPr>
              <w:jc w:val="both"/>
              <w:rPr>
                <w:sz w:val="24"/>
                <w:szCs w:val="24"/>
                <w:highlight w:val="yellow"/>
              </w:rPr>
            </w:pPr>
          </w:p>
        </w:tc>
        <w:tc>
          <w:tcPr>
            <w:tcW w:w="2923" w:type="dxa"/>
            <w:shd w:val="clear" w:color="auto" w:fill="auto"/>
            <w:vAlign w:val="center"/>
          </w:tcPr>
          <w:p w14:paraId="77924DA7" w14:textId="71288485" w:rsidR="00601109" w:rsidRPr="001A4FB0" w:rsidRDefault="00601109" w:rsidP="00973561">
            <w:pPr>
              <w:jc w:val="both"/>
              <w:rPr>
                <w:sz w:val="24"/>
                <w:szCs w:val="24"/>
              </w:rPr>
            </w:pPr>
            <w:r w:rsidRPr="001A4FB0">
              <w:rPr>
                <w:sz w:val="24"/>
                <w:szCs w:val="24"/>
              </w:rPr>
              <w:t>Tuševi muški</w:t>
            </w:r>
          </w:p>
        </w:tc>
        <w:tc>
          <w:tcPr>
            <w:tcW w:w="748" w:type="dxa"/>
            <w:shd w:val="clear" w:color="auto" w:fill="auto"/>
            <w:vAlign w:val="center"/>
          </w:tcPr>
          <w:p w14:paraId="42B9E6B2"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70D40B36" w14:textId="035C6416" w:rsidR="00601109" w:rsidRPr="001A4FB0" w:rsidRDefault="007B0EAA" w:rsidP="00973561">
            <w:pPr>
              <w:jc w:val="both"/>
              <w:rPr>
                <w:sz w:val="24"/>
                <w:szCs w:val="24"/>
              </w:rPr>
            </w:pPr>
            <w:r w:rsidRPr="001A4FB0">
              <w:rPr>
                <w:sz w:val="24"/>
                <w:szCs w:val="24"/>
              </w:rPr>
              <w:t>20</w:t>
            </w:r>
          </w:p>
        </w:tc>
        <w:tc>
          <w:tcPr>
            <w:tcW w:w="709" w:type="dxa"/>
            <w:shd w:val="clear" w:color="auto" w:fill="auto"/>
          </w:tcPr>
          <w:p w14:paraId="11BEFA93"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669F98DD"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13B850B9" w14:textId="2DBC8A0A" w:rsidR="00601109" w:rsidRPr="001A4FB0" w:rsidRDefault="00720AF6" w:rsidP="00973561">
            <w:pPr>
              <w:jc w:val="both"/>
              <w:rPr>
                <w:sz w:val="24"/>
                <w:szCs w:val="24"/>
              </w:rPr>
            </w:pPr>
            <w:r w:rsidRPr="001A4FB0">
              <w:rPr>
                <w:sz w:val="24"/>
                <w:szCs w:val="24"/>
              </w:rPr>
              <w:t>3</w:t>
            </w:r>
          </w:p>
        </w:tc>
        <w:tc>
          <w:tcPr>
            <w:tcW w:w="992" w:type="dxa"/>
            <w:shd w:val="clear" w:color="auto" w:fill="FFFFFF" w:themeFill="background1"/>
            <w:vAlign w:val="center"/>
          </w:tcPr>
          <w:p w14:paraId="20FD750B" w14:textId="7CC1F73F" w:rsidR="00601109" w:rsidRPr="001A4FB0" w:rsidRDefault="00720AF6" w:rsidP="00973561">
            <w:pPr>
              <w:jc w:val="both"/>
              <w:rPr>
                <w:sz w:val="24"/>
                <w:szCs w:val="24"/>
              </w:rPr>
            </w:pPr>
            <w:r w:rsidRPr="001A4FB0">
              <w:rPr>
                <w:sz w:val="24"/>
                <w:szCs w:val="24"/>
              </w:rPr>
              <w:t>3</w:t>
            </w:r>
          </w:p>
        </w:tc>
      </w:tr>
      <w:tr w:rsidR="00D70AB6" w:rsidRPr="001A4FB0" w14:paraId="581DA5A2" w14:textId="77777777" w:rsidTr="00FB4EC4">
        <w:trPr>
          <w:jc w:val="center"/>
        </w:trPr>
        <w:tc>
          <w:tcPr>
            <w:tcW w:w="694" w:type="dxa"/>
            <w:vAlign w:val="center"/>
          </w:tcPr>
          <w:p w14:paraId="546D6A13" w14:textId="3188F251" w:rsidR="00601109" w:rsidRPr="001A4FB0" w:rsidRDefault="007B0EAA" w:rsidP="00973561">
            <w:pPr>
              <w:jc w:val="both"/>
              <w:rPr>
                <w:sz w:val="24"/>
                <w:szCs w:val="24"/>
              </w:rPr>
            </w:pPr>
            <w:r w:rsidRPr="001A4FB0">
              <w:rPr>
                <w:sz w:val="24"/>
                <w:szCs w:val="24"/>
              </w:rPr>
              <w:t>22.</w:t>
            </w:r>
          </w:p>
        </w:tc>
        <w:tc>
          <w:tcPr>
            <w:tcW w:w="709" w:type="dxa"/>
            <w:vAlign w:val="center"/>
          </w:tcPr>
          <w:p w14:paraId="67545C49" w14:textId="77777777" w:rsidR="00601109" w:rsidRPr="001A4FB0" w:rsidRDefault="00601109" w:rsidP="00973561">
            <w:pPr>
              <w:jc w:val="both"/>
              <w:rPr>
                <w:sz w:val="24"/>
                <w:szCs w:val="24"/>
                <w:highlight w:val="yellow"/>
              </w:rPr>
            </w:pPr>
          </w:p>
        </w:tc>
        <w:tc>
          <w:tcPr>
            <w:tcW w:w="2923" w:type="dxa"/>
            <w:shd w:val="clear" w:color="auto" w:fill="auto"/>
            <w:vAlign w:val="center"/>
          </w:tcPr>
          <w:p w14:paraId="636B746D" w14:textId="159DF1DD" w:rsidR="00601109" w:rsidRPr="001A4FB0" w:rsidRDefault="00601109" w:rsidP="00973561">
            <w:pPr>
              <w:jc w:val="both"/>
              <w:rPr>
                <w:sz w:val="24"/>
                <w:szCs w:val="24"/>
              </w:rPr>
            </w:pPr>
            <w:r w:rsidRPr="001A4FB0">
              <w:rPr>
                <w:sz w:val="24"/>
                <w:szCs w:val="24"/>
              </w:rPr>
              <w:t>Svlačionica ženska</w:t>
            </w:r>
          </w:p>
        </w:tc>
        <w:tc>
          <w:tcPr>
            <w:tcW w:w="748" w:type="dxa"/>
            <w:shd w:val="clear" w:color="auto" w:fill="auto"/>
            <w:vAlign w:val="center"/>
          </w:tcPr>
          <w:p w14:paraId="2C5E6E56"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3DBBB2EF" w14:textId="075F1781" w:rsidR="00601109" w:rsidRPr="001A4FB0" w:rsidRDefault="007B0EAA" w:rsidP="00973561">
            <w:pPr>
              <w:jc w:val="both"/>
              <w:rPr>
                <w:sz w:val="24"/>
                <w:szCs w:val="24"/>
              </w:rPr>
            </w:pPr>
            <w:r w:rsidRPr="001A4FB0">
              <w:rPr>
                <w:sz w:val="24"/>
                <w:szCs w:val="24"/>
              </w:rPr>
              <w:t>19</w:t>
            </w:r>
          </w:p>
        </w:tc>
        <w:tc>
          <w:tcPr>
            <w:tcW w:w="709" w:type="dxa"/>
            <w:shd w:val="clear" w:color="auto" w:fill="auto"/>
          </w:tcPr>
          <w:p w14:paraId="64CC3E8F"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0A88D596"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3E76829B" w14:textId="77777777" w:rsidR="00601109" w:rsidRPr="001A4FB0" w:rsidRDefault="00601109" w:rsidP="00973561">
            <w:pPr>
              <w:jc w:val="both"/>
              <w:rPr>
                <w:sz w:val="24"/>
                <w:szCs w:val="24"/>
              </w:rPr>
            </w:pPr>
            <w:r w:rsidRPr="001A4FB0">
              <w:rPr>
                <w:sz w:val="24"/>
                <w:szCs w:val="24"/>
              </w:rPr>
              <w:t>3</w:t>
            </w:r>
          </w:p>
        </w:tc>
        <w:tc>
          <w:tcPr>
            <w:tcW w:w="992" w:type="dxa"/>
            <w:shd w:val="clear" w:color="auto" w:fill="FFFFFF" w:themeFill="background1"/>
            <w:vAlign w:val="center"/>
          </w:tcPr>
          <w:p w14:paraId="637D471A" w14:textId="77777777" w:rsidR="00601109" w:rsidRPr="001A4FB0" w:rsidRDefault="00601109" w:rsidP="00973561">
            <w:pPr>
              <w:jc w:val="both"/>
              <w:rPr>
                <w:sz w:val="24"/>
                <w:szCs w:val="24"/>
              </w:rPr>
            </w:pPr>
            <w:r w:rsidRPr="001A4FB0">
              <w:rPr>
                <w:sz w:val="24"/>
                <w:szCs w:val="24"/>
              </w:rPr>
              <w:t>3</w:t>
            </w:r>
          </w:p>
        </w:tc>
      </w:tr>
      <w:tr w:rsidR="00D70AB6" w:rsidRPr="001A4FB0" w14:paraId="6C20F88A" w14:textId="77777777" w:rsidTr="00FB4EC4">
        <w:trPr>
          <w:jc w:val="center"/>
        </w:trPr>
        <w:tc>
          <w:tcPr>
            <w:tcW w:w="694" w:type="dxa"/>
            <w:vAlign w:val="center"/>
          </w:tcPr>
          <w:p w14:paraId="69EC4048" w14:textId="723A6BA0" w:rsidR="00601109" w:rsidRPr="001A4FB0" w:rsidRDefault="007B0EAA" w:rsidP="00973561">
            <w:pPr>
              <w:jc w:val="both"/>
              <w:rPr>
                <w:sz w:val="24"/>
                <w:szCs w:val="24"/>
              </w:rPr>
            </w:pPr>
            <w:r w:rsidRPr="001A4FB0">
              <w:rPr>
                <w:sz w:val="24"/>
                <w:szCs w:val="24"/>
              </w:rPr>
              <w:t>23.</w:t>
            </w:r>
          </w:p>
        </w:tc>
        <w:tc>
          <w:tcPr>
            <w:tcW w:w="709" w:type="dxa"/>
            <w:vAlign w:val="center"/>
          </w:tcPr>
          <w:p w14:paraId="0C724497" w14:textId="77777777" w:rsidR="00601109" w:rsidRPr="001A4FB0" w:rsidRDefault="00601109" w:rsidP="00973561">
            <w:pPr>
              <w:jc w:val="both"/>
              <w:rPr>
                <w:sz w:val="24"/>
                <w:szCs w:val="24"/>
                <w:highlight w:val="yellow"/>
              </w:rPr>
            </w:pPr>
          </w:p>
        </w:tc>
        <w:tc>
          <w:tcPr>
            <w:tcW w:w="2923" w:type="dxa"/>
            <w:shd w:val="clear" w:color="auto" w:fill="auto"/>
            <w:vAlign w:val="center"/>
          </w:tcPr>
          <w:p w14:paraId="046814FE" w14:textId="2A6554C8" w:rsidR="00601109" w:rsidRPr="001A4FB0" w:rsidRDefault="00601109" w:rsidP="00973561">
            <w:pPr>
              <w:jc w:val="both"/>
              <w:rPr>
                <w:sz w:val="24"/>
                <w:szCs w:val="24"/>
              </w:rPr>
            </w:pPr>
            <w:r w:rsidRPr="001A4FB0">
              <w:rPr>
                <w:sz w:val="24"/>
                <w:szCs w:val="24"/>
              </w:rPr>
              <w:t>Tuševi ženski</w:t>
            </w:r>
          </w:p>
        </w:tc>
        <w:tc>
          <w:tcPr>
            <w:tcW w:w="748" w:type="dxa"/>
            <w:shd w:val="clear" w:color="auto" w:fill="auto"/>
            <w:vAlign w:val="center"/>
          </w:tcPr>
          <w:p w14:paraId="27F9FF49"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3CC35109" w14:textId="60503F4D" w:rsidR="00601109" w:rsidRPr="001A4FB0" w:rsidRDefault="007B0EAA" w:rsidP="00973561">
            <w:pPr>
              <w:jc w:val="both"/>
              <w:rPr>
                <w:sz w:val="24"/>
                <w:szCs w:val="24"/>
              </w:rPr>
            </w:pPr>
            <w:r w:rsidRPr="001A4FB0">
              <w:rPr>
                <w:sz w:val="24"/>
                <w:szCs w:val="24"/>
              </w:rPr>
              <w:t>19</w:t>
            </w:r>
          </w:p>
        </w:tc>
        <w:tc>
          <w:tcPr>
            <w:tcW w:w="709" w:type="dxa"/>
            <w:shd w:val="clear" w:color="auto" w:fill="auto"/>
          </w:tcPr>
          <w:p w14:paraId="2C08A4FB"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62ADFB70"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4793D1C0" w14:textId="6E56C12F" w:rsidR="00601109" w:rsidRPr="001A4FB0" w:rsidRDefault="00720AF6" w:rsidP="00973561">
            <w:pPr>
              <w:jc w:val="both"/>
              <w:rPr>
                <w:sz w:val="24"/>
                <w:szCs w:val="24"/>
              </w:rPr>
            </w:pPr>
            <w:r w:rsidRPr="001A4FB0">
              <w:rPr>
                <w:sz w:val="24"/>
                <w:szCs w:val="24"/>
              </w:rPr>
              <w:t>3</w:t>
            </w:r>
          </w:p>
        </w:tc>
        <w:tc>
          <w:tcPr>
            <w:tcW w:w="992" w:type="dxa"/>
            <w:shd w:val="clear" w:color="auto" w:fill="FFFFFF" w:themeFill="background1"/>
            <w:vAlign w:val="center"/>
          </w:tcPr>
          <w:p w14:paraId="0CE29955" w14:textId="7ED86BF2" w:rsidR="00601109" w:rsidRPr="001A4FB0" w:rsidRDefault="00720AF6" w:rsidP="00973561">
            <w:pPr>
              <w:jc w:val="both"/>
              <w:rPr>
                <w:sz w:val="24"/>
                <w:szCs w:val="24"/>
              </w:rPr>
            </w:pPr>
            <w:r w:rsidRPr="001A4FB0">
              <w:rPr>
                <w:sz w:val="24"/>
                <w:szCs w:val="24"/>
              </w:rPr>
              <w:t>3</w:t>
            </w:r>
          </w:p>
        </w:tc>
      </w:tr>
      <w:tr w:rsidR="00D70AB6" w:rsidRPr="001A4FB0" w14:paraId="61FE2B61" w14:textId="77777777" w:rsidTr="00FB4EC4">
        <w:trPr>
          <w:jc w:val="center"/>
        </w:trPr>
        <w:tc>
          <w:tcPr>
            <w:tcW w:w="694" w:type="dxa"/>
            <w:vAlign w:val="center"/>
          </w:tcPr>
          <w:p w14:paraId="4E2917BC" w14:textId="19978F4C" w:rsidR="00601109" w:rsidRPr="001A4FB0" w:rsidRDefault="007B0EAA" w:rsidP="00973561">
            <w:pPr>
              <w:jc w:val="both"/>
              <w:rPr>
                <w:sz w:val="24"/>
                <w:szCs w:val="24"/>
              </w:rPr>
            </w:pPr>
            <w:r w:rsidRPr="001A4FB0">
              <w:rPr>
                <w:sz w:val="24"/>
                <w:szCs w:val="24"/>
              </w:rPr>
              <w:t>24.</w:t>
            </w:r>
          </w:p>
        </w:tc>
        <w:tc>
          <w:tcPr>
            <w:tcW w:w="709" w:type="dxa"/>
            <w:vAlign w:val="center"/>
          </w:tcPr>
          <w:p w14:paraId="157A5DB9" w14:textId="77777777" w:rsidR="00601109" w:rsidRPr="001A4FB0" w:rsidRDefault="00601109" w:rsidP="00973561">
            <w:pPr>
              <w:jc w:val="both"/>
              <w:rPr>
                <w:sz w:val="24"/>
                <w:szCs w:val="24"/>
                <w:highlight w:val="yellow"/>
              </w:rPr>
            </w:pPr>
          </w:p>
        </w:tc>
        <w:tc>
          <w:tcPr>
            <w:tcW w:w="2923" w:type="dxa"/>
            <w:shd w:val="clear" w:color="auto" w:fill="auto"/>
            <w:vAlign w:val="center"/>
          </w:tcPr>
          <w:p w14:paraId="47EBBBD8" w14:textId="724AD672" w:rsidR="00601109" w:rsidRPr="001A4FB0" w:rsidRDefault="00601109" w:rsidP="00973561">
            <w:pPr>
              <w:jc w:val="both"/>
              <w:rPr>
                <w:sz w:val="24"/>
                <w:szCs w:val="24"/>
              </w:rPr>
            </w:pPr>
            <w:r w:rsidRPr="001A4FB0">
              <w:rPr>
                <w:sz w:val="24"/>
                <w:szCs w:val="24"/>
              </w:rPr>
              <w:t>Kabinet učitelja</w:t>
            </w:r>
            <w:r w:rsidR="00720AF6" w:rsidRPr="001A4FB0">
              <w:rPr>
                <w:sz w:val="24"/>
                <w:szCs w:val="24"/>
              </w:rPr>
              <w:t xml:space="preserve"> TZK</w:t>
            </w:r>
          </w:p>
        </w:tc>
        <w:tc>
          <w:tcPr>
            <w:tcW w:w="748" w:type="dxa"/>
            <w:shd w:val="clear" w:color="auto" w:fill="auto"/>
            <w:vAlign w:val="center"/>
          </w:tcPr>
          <w:p w14:paraId="39923518"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390BBB93" w14:textId="64B7D962" w:rsidR="00601109" w:rsidRPr="001A4FB0" w:rsidRDefault="007B0EAA" w:rsidP="00973561">
            <w:pPr>
              <w:jc w:val="both"/>
              <w:rPr>
                <w:sz w:val="24"/>
                <w:szCs w:val="24"/>
              </w:rPr>
            </w:pPr>
            <w:r w:rsidRPr="001A4FB0">
              <w:rPr>
                <w:sz w:val="24"/>
                <w:szCs w:val="24"/>
              </w:rPr>
              <w:t>19</w:t>
            </w:r>
          </w:p>
        </w:tc>
        <w:tc>
          <w:tcPr>
            <w:tcW w:w="709" w:type="dxa"/>
            <w:shd w:val="clear" w:color="auto" w:fill="auto"/>
          </w:tcPr>
          <w:p w14:paraId="1227D8C9"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1DB45D74"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2B71FB17" w14:textId="77777777" w:rsidR="00601109" w:rsidRPr="001A4FB0" w:rsidRDefault="00601109" w:rsidP="00973561">
            <w:pPr>
              <w:jc w:val="both"/>
              <w:rPr>
                <w:sz w:val="24"/>
                <w:szCs w:val="24"/>
              </w:rPr>
            </w:pPr>
            <w:r w:rsidRPr="001A4FB0">
              <w:rPr>
                <w:sz w:val="24"/>
                <w:szCs w:val="24"/>
              </w:rPr>
              <w:t>3</w:t>
            </w:r>
          </w:p>
        </w:tc>
        <w:tc>
          <w:tcPr>
            <w:tcW w:w="992" w:type="dxa"/>
            <w:shd w:val="clear" w:color="auto" w:fill="FFFFFF" w:themeFill="background1"/>
            <w:vAlign w:val="center"/>
          </w:tcPr>
          <w:p w14:paraId="4EBA73ED" w14:textId="77777777" w:rsidR="00601109" w:rsidRPr="001A4FB0" w:rsidRDefault="00601109" w:rsidP="00973561">
            <w:pPr>
              <w:jc w:val="both"/>
              <w:rPr>
                <w:sz w:val="24"/>
                <w:szCs w:val="24"/>
              </w:rPr>
            </w:pPr>
            <w:r w:rsidRPr="001A4FB0">
              <w:rPr>
                <w:sz w:val="24"/>
                <w:szCs w:val="24"/>
              </w:rPr>
              <w:t>3</w:t>
            </w:r>
          </w:p>
        </w:tc>
      </w:tr>
      <w:tr w:rsidR="00D70AB6" w:rsidRPr="001A4FB0" w14:paraId="5D15F4E1" w14:textId="77777777" w:rsidTr="00FB4EC4">
        <w:trPr>
          <w:jc w:val="center"/>
        </w:trPr>
        <w:tc>
          <w:tcPr>
            <w:tcW w:w="694" w:type="dxa"/>
            <w:vAlign w:val="center"/>
          </w:tcPr>
          <w:p w14:paraId="6DC7C5A0" w14:textId="6BED21CF" w:rsidR="00601109" w:rsidRPr="001A4FB0" w:rsidRDefault="007B0EAA" w:rsidP="00973561">
            <w:pPr>
              <w:jc w:val="both"/>
              <w:rPr>
                <w:sz w:val="24"/>
                <w:szCs w:val="24"/>
              </w:rPr>
            </w:pPr>
            <w:r w:rsidRPr="001A4FB0">
              <w:rPr>
                <w:sz w:val="24"/>
                <w:szCs w:val="24"/>
              </w:rPr>
              <w:t>25.</w:t>
            </w:r>
          </w:p>
        </w:tc>
        <w:tc>
          <w:tcPr>
            <w:tcW w:w="709" w:type="dxa"/>
            <w:vAlign w:val="center"/>
          </w:tcPr>
          <w:p w14:paraId="11B0F432" w14:textId="77777777" w:rsidR="00601109" w:rsidRPr="001A4FB0" w:rsidRDefault="00601109" w:rsidP="00973561">
            <w:pPr>
              <w:jc w:val="both"/>
              <w:rPr>
                <w:sz w:val="24"/>
                <w:szCs w:val="24"/>
                <w:highlight w:val="yellow"/>
              </w:rPr>
            </w:pPr>
          </w:p>
        </w:tc>
        <w:tc>
          <w:tcPr>
            <w:tcW w:w="2923" w:type="dxa"/>
            <w:shd w:val="clear" w:color="auto" w:fill="auto"/>
            <w:vAlign w:val="center"/>
          </w:tcPr>
          <w:p w14:paraId="6ED311BC" w14:textId="126A439F" w:rsidR="00601109" w:rsidRPr="001A4FB0" w:rsidRDefault="00601109" w:rsidP="00973561">
            <w:pPr>
              <w:jc w:val="both"/>
              <w:rPr>
                <w:sz w:val="24"/>
                <w:szCs w:val="24"/>
              </w:rPr>
            </w:pPr>
            <w:r w:rsidRPr="001A4FB0">
              <w:rPr>
                <w:sz w:val="24"/>
                <w:szCs w:val="24"/>
              </w:rPr>
              <w:t>Spremište TZK</w:t>
            </w:r>
          </w:p>
        </w:tc>
        <w:tc>
          <w:tcPr>
            <w:tcW w:w="748" w:type="dxa"/>
            <w:shd w:val="clear" w:color="auto" w:fill="auto"/>
            <w:vAlign w:val="center"/>
          </w:tcPr>
          <w:p w14:paraId="325C4FE9"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1A7265CE" w14:textId="3BFF0139" w:rsidR="00601109" w:rsidRPr="001A4FB0" w:rsidRDefault="007B0EAA" w:rsidP="00973561">
            <w:pPr>
              <w:jc w:val="both"/>
              <w:rPr>
                <w:sz w:val="24"/>
                <w:szCs w:val="24"/>
              </w:rPr>
            </w:pPr>
            <w:r w:rsidRPr="001A4FB0">
              <w:rPr>
                <w:sz w:val="24"/>
                <w:szCs w:val="24"/>
              </w:rPr>
              <w:t>15</w:t>
            </w:r>
          </w:p>
        </w:tc>
        <w:tc>
          <w:tcPr>
            <w:tcW w:w="709" w:type="dxa"/>
            <w:shd w:val="clear" w:color="auto" w:fill="auto"/>
          </w:tcPr>
          <w:p w14:paraId="31B8403E"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04854B0A"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089C812C" w14:textId="77777777" w:rsidR="00601109" w:rsidRPr="001A4FB0" w:rsidRDefault="00601109" w:rsidP="00973561">
            <w:pPr>
              <w:jc w:val="both"/>
              <w:rPr>
                <w:sz w:val="24"/>
                <w:szCs w:val="24"/>
              </w:rPr>
            </w:pPr>
            <w:r w:rsidRPr="001A4FB0">
              <w:rPr>
                <w:sz w:val="24"/>
                <w:szCs w:val="24"/>
              </w:rPr>
              <w:t>3</w:t>
            </w:r>
          </w:p>
        </w:tc>
        <w:tc>
          <w:tcPr>
            <w:tcW w:w="992" w:type="dxa"/>
            <w:shd w:val="clear" w:color="auto" w:fill="FFFFFF" w:themeFill="background1"/>
            <w:vAlign w:val="center"/>
          </w:tcPr>
          <w:p w14:paraId="771433D9" w14:textId="77777777" w:rsidR="00601109" w:rsidRPr="001A4FB0" w:rsidRDefault="00601109" w:rsidP="00973561">
            <w:pPr>
              <w:jc w:val="both"/>
              <w:rPr>
                <w:sz w:val="24"/>
                <w:szCs w:val="24"/>
              </w:rPr>
            </w:pPr>
            <w:r w:rsidRPr="001A4FB0">
              <w:rPr>
                <w:sz w:val="24"/>
                <w:szCs w:val="24"/>
              </w:rPr>
              <w:t>3</w:t>
            </w:r>
          </w:p>
        </w:tc>
      </w:tr>
      <w:tr w:rsidR="00D70AB6" w:rsidRPr="001A4FB0" w14:paraId="072EE868" w14:textId="77777777" w:rsidTr="00FB4EC4">
        <w:trPr>
          <w:jc w:val="center"/>
        </w:trPr>
        <w:tc>
          <w:tcPr>
            <w:tcW w:w="694" w:type="dxa"/>
            <w:vAlign w:val="center"/>
          </w:tcPr>
          <w:p w14:paraId="1B4E4587" w14:textId="08F4754F" w:rsidR="00601109" w:rsidRPr="001A4FB0" w:rsidRDefault="007B0EAA" w:rsidP="00973561">
            <w:pPr>
              <w:jc w:val="both"/>
              <w:rPr>
                <w:sz w:val="24"/>
                <w:szCs w:val="24"/>
              </w:rPr>
            </w:pPr>
            <w:r w:rsidRPr="001A4FB0">
              <w:rPr>
                <w:sz w:val="24"/>
                <w:szCs w:val="24"/>
              </w:rPr>
              <w:t>26.</w:t>
            </w:r>
          </w:p>
        </w:tc>
        <w:tc>
          <w:tcPr>
            <w:tcW w:w="709" w:type="dxa"/>
            <w:vAlign w:val="center"/>
          </w:tcPr>
          <w:p w14:paraId="04E045BD" w14:textId="77777777" w:rsidR="00601109" w:rsidRPr="001A4FB0" w:rsidRDefault="00601109" w:rsidP="00973561">
            <w:pPr>
              <w:jc w:val="both"/>
              <w:rPr>
                <w:sz w:val="24"/>
                <w:szCs w:val="24"/>
                <w:highlight w:val="yellow"/>
              </w:rPr>
            </w:pPr>
          </w:p>
        </w:tc>
        <w:tc>
          <w:tcPr>
            <w:tcW w:w="2923" w:type="dxa"/>
            <w:shd w:val="clear" w:color="auto" w:fill="auto"/>
            <w:vAlign w:val="center"/>
          </w:tcPr>
          <w:p w14:paraId="2E604F0E" w14:textId="4C94D5F0" w:rsidR="00601109" w:rsidRPr="001A4FB0" w:rsidRDefault="00601109" w:rsidP="00973561">
            <w:pPr>
              <w:jc w:val="both"/>
              <w:rPr>
                <w:sz w:val="24"/>
                <w:szCs w:val="24"/>
              </w:rPr>
            </w:pPr>
            <w:r w:rsidRPr="001A4FB0">
              <w:rPr>
                <w:sz w:val="24"/>
                <w:szCs w:val="24"/>
              </w:rPr>
              <w:t>Hodnik dvorana</w:t>
            </w:r>
          </w:p>
        </w:tc>
        <w:tc>
          <w:tcPr>
            <w:tcW w:w="748" w:type="dxa"/>
            <w:shd w:val="clear" w:color="auto" w:fill="auto"/>
            <w:vAlign w:val="center"/>
          </w:tcPr>
          <w:p w14:paraId="3FC59478"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19DD84E8" w14:textId="36521E1E" w:rsidR="00601109" w:rsidRPr="001A4FB0" w:rsidRDefault="007B0EAA" w:rsidP="00973561">
            <w:pPr>
              <w:jc w:val="both"/>
              <w:rPr>
                <w:sz w:val="24"/>
                <w:szCs w:val="24"/>
              </w:rPr>
            </w:pPr>
            <w:r w:rsidRPr="001A4FB0">
              <w:rPr>
                <w:sz w:val="24"/>
                <w:szCs w:val="24"/>
              </w:rPr>
              <w:t>64</w:t>
            </w:r>
          </w:p>
        </w:tc>
        <w:tc>
          <w:tcPr>
            <w:tcW w:w="709" w:type="dxa"/>
            <w:shd w:val="clear" w:color="auto" w:fill="auto"/>
          </w:tcPr>
          <w:p w14:paraId="62406C6E" w14:textId="77777777" w:rsidR="00601109" w:rsidRPr="001A4FB0" w:rsidRDefault="00601109" w:rsidP="00973561">
            <w:pPr>
              <w:jc w:val="both"/>
              <w:rPr>
                <w:sz w:val="24"/>
                <w:szCs w:val="24"/>
                <w:highlight w:val="yellow"/>
              </w:rPr>
            </w:pPr>
          </w:p>
        </w:tc>
        <w:tc>
          <w:tcPr>
            <w:tcW w:w="709" w:type="dxa"/>
            <w:shd w:val="clear" w:color="auto" w:fill="auto"/>
          </w:tcPr>
          <w:p w14:paraId="5C8CA1FC" w14:textId="77777777" w:rsidR="00601109" w:rsidRPr="001A4FB0" w:rsidRDefault="00601109" w:rsidP="00973561">
            <w:pPr>
              <w:jc w:val="both"/>
              <w:rPr>
                <w:sz w:val="24"/>
                <w:szCs w:val="24"/>
                <w:highlight w:val="yellow"/>
              </w:rPr>
            </w:pPr>
          </w:p>
        </w:tc>
        <w:tc>
          <w:tcPr>
            <w:tcW w:w="992" w:type="dxa"/>
            <w:shd w:val="clear" w:color="auto" w:fill="auto"/>
            <w:vAlign w:val="center"/>
          </w:tcPr>
          <w:p w14:paraId="1A2F1B36" w14:textId="50A0AD43"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1C33B837" w14:textId="0C841C27" w:rsidR="00601109" w:rsidRPr="001A4FB0" w:rsidRDefault="007B0EAA" w:rsidP="00973561">
            <w:pPr>
              <w:jc w:val="both"/>
              <w:rPr>
                <w:sz w:val="24"/>
                <w:szCs w:val="24"/>
              </w:rPr>
            </w:pPr>
            <w:r w:rsidRPr="001A4FB0">
              <w:rPr>
                <w:sz w:val="24"/>
                <w:szCs w:val="24"/>
              </w:rPr>
              <w:t>4</w:t>
            </w:r>
          </w:p>
        </w:tc>
      </w:tr>
      <w:tr w:rsidR="00D70AB6" w:rsidRPr="001A4FB0" w14:paraId="638217C2" w14:textId="77777777" w:rsidTr="00FB4EC4">
        <w:trPr>
          <w:jc w:val="center"/>
        </w:trPr>
        <w:tc>
          <w:tcPr>
            <w:tcW w:w="694" w:type="dxa"/>
            <w:vAlign w:val="center"/>
          </w:tcPr>
          <w:p w14:paraId="0F93AEB0" w14:textId="239F8820" w:rsidR="00601109" w:rsidRPr="001A4FB0" w:rsidRDefault="007B0EAA" w:rsidP="00973561">
            <w:pPr>
              <w:jc w:val="both"/>
              <w:rPr>
                <w:sz w:val="24"/>
                <w:szCs w:val="24"/>
              </w:rPr>
            </w:pPr>
            <w:r w:rsidRPr="001A4FB0">
              <w:rPr>
                <w:sz w:val="24"/>
                <w:szCs w:val="24"/>
              </w:rPr>
              <w:t>27.</w:t>
            </w:r>
          </w:p>
        </w:tc>
        <w:tc>
          <w:tcPr>
            <w:tcW w:w="709" w:type="dxa"/>
            <w:vAlign w:val="center"/>
          </w:tcPr>
          <w:p w14:paraId="6F5AC89D" w14:textId="77777777" w:rsidR="00601109" w:rsidRPr="001A4FB0" w:rsidRDefault="00601109" w:rsidP="00973561">
            <w:pPr>
              <w:jc w:val="both"/>
              <w:rPr>
                <w:sz w:val="24"/>
                <w:szCs w:val="24"/>
                <w:highlight w:val="yellow"/>
              </w:rPr>
            </w:pPr>
          </w:p>
        </w:tc>
        <w:tc>
          <w:tcPr>
            <w:tcW w:w="2923" w:type="dxa"/>
            <w:shd w:val="clear" w:color="auto" w:fill="auto"/>
            <w:vAlign w:val="center"/>
          </w:tcPr>
          <w:p w14:paraId="2D9689C4" w14:textId="4160C2AB" w:rsidR="00601109" w:rsidRPr="001A4FB0" w:rsidRDefault="00601109" w:rsidP="00973561">
            <w:pPr>
              <w:jc w:val="both"/>
              <w:rPr>
                <w:sz w:val="24"/>
                <w:szCs w:val="24"/>
              </w:rPr>
            </w:pPr>
            <w:r w:rsidRPr="001A4FB0">
              <w:rPr>
                <w:sz w:val="24"/>
                <w:szCs w:val="24"/>
              </w:rPr>
              <w:t>Server, arhiva i te</w:t>
            </w:r>
            <w:r w:rsidR="00636915">
              <w:rPr>
                <w:sz w:val="24"/>
                <w:szCs w:val="24"/>
              </w:rPr>
              <w:t>h</w:t>
            </w:r>
            <w:r w:rsidRPr="001A4FB0">
              <w:rPr>
                <w:sz w:val="24"/>
                <w:szCs w:val="24"/>
              </w:rPr>
              <w:t>. osob.</w:t>
            </w:r>
          </w:p>
        </w:tc>
        <w:tc>
          <w:tcPr>
            <w:tcW w:w="748" w:type="dxa"/>
            <w:shd w:val="clear" w:color="auto" w:fill="auto"/>
            <w:vAlign w:val="center"/>
          </w:tcPr>
          <w:p w14:paraId="032FEF96"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6106F6A0" w14:textId="5296B8BD" w:rsidR="00601109" w:rsidRPr="001A4FB0" w:rsidRDefault="007B0EAA" w:rsidP="00973561">
            <w:pPr>
              <w:jc w:val="both"/>
              <w:rPr>
                <w:sz w:val="24"/>
                <w:szCs w:val="24"/>
              </w:rPr>
            </w:pPr>
            <w:r w:rsidRPr="001A4FB0">
              <w:rPr>
                <w:sz w:val="24"/>
                <w:szCs w:val="24"/>
              </w:rPr>
              <w:t>20</w:t>
            </w:r>
          </w:p>
        </w:tc>
        <w:tc>
          <w:tcPr>
            <w:tcW w:w="709" w:type="dxa"/>
            <w:shd w:val="clear" w:color="auto" w:fill="auto"/>
          </w:tcPr>
          <w:p w14:paraId="63304D9D" w14:textId="77777777" w:rsidR="00601109" w:rsidRPr="001A4FB0" w:rsidRDefault="00601109" w:rsidP="00973561">
            <w:pPr>
              <w:jc w:val="both"/>
              <w:rPr>
                <w:sz w:val="24"/>
                <w:szCs w:val="24"/>
                <w:highlight w:val="yellow"/>
              </w:rPr>
            </w:pPr>
          </w:p>
        </w:tc>
        <w:tc>
          <w:tcPr>
            <w:tcW w:w="709" w:type="dxa"/>
            <w:shd w:val="clear" w:color="auto" w:fill="auto"/>
          </w:tcPr>
          <w:p w14:paraId="4F1E69AF" w14:textId="77777777" w:rsidR="00601109" w:rsidRPr="001A4FB0" w:rsidRDefault="00601109" w:rsidP="00973561">
            <w:pPr>
              <w:jc w:val="both"/>
              <w:rPr>
                <w:sz w:val="24"/>
                <w:szCs w:val="24"/>
                <w:highlight w:val="yellow"/>
              </w:rPr>
            </w:pPr>
          </w:p>
        </w:tc>
        <w:tc>
          <w:tcPr>
            <w:tcW w:w="992" w:type="dxa"/>
            <w:shd w:val="clear" w:color="auto" w:fill="auto"/>
            <w:vAlign w:val="center"/>
          </w:tcPr>
          <w:p w14:paraId="5CC93CC2" w14:textId="2C6D6B9A"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2F2CC4AE" w14:textId="391D9803" w:rsidR="00601109" w:rsidRPr="001A4FB0" w:rsidRDefault="007B0EAA" w:rsidP="00973561">
            <w:pPr>
              <w:jc w:val="both"/>
              <w:rPr>
                <w:sz w:val="24"/>
                <w:szCs w:val="24"/>
              </w:rPr>
            </w:pPr>
            <w:r w:rsidRPr="001A4FB0">
              <w:rPr>
                <w:sz w:val="24"/>
                <w:szCs w:val="24"/>
              </w:rPr>
              <w:t>4</w:t>
            </w:r>
          </w:p>
        </w:tc>
      </w:tr>
      <w:tr w:rsidR="00D70AB6" w:rsidRPr="001A4FB0" w14:paraId="124A36AC" w14:textId="77777777" w:rsidTr="00FB4EC4">
        <w:trPr>
          <w:jc w:val="center"/>
        </w:trPr>
        <w:tc>
          <w:tcPr>
            <w:tcW w:w="694" w:type="dxa"/>
            <w:vAlign w:val="center"/>
          </w:tcPr>
          <w:p w14:paraId="5A3F5108" w14:textId="4A7B6AA7" w:rsidR="00601109" w:rsidRPr="001A4FB0" w:rsidRDefault="007B0EAA" w:rsidP="00973561">
            <w:pPr>
              <w:jc w:val="both"/>
              <w:rPr>
                <w:sz w:val="24"/>
                <w:szCs w:val="24"/>
              </w:rPr>
            </w:pPr>
            <w:r w:rsidRPr="001A4FB0">
              <w:rPr>
                <w:sz w:val="24"/>
                <w:szCs w:val="24"/>
              </w:rPr>
              <w:t>28.</w:t>
            </w:r>
          </w:p>
        </w:tc>
        <w:tc>
          <w:tcPr>
            <w:tcW w:w="709" w:type="dxa"/>
            <w:vAlign w:val="center"/>
          </w:tcPr>
          <w:p w14:paraId="0B1B3989" w14:textId="77777777" w:rsidR="00601109" w:rsidRPr="001A4FB0" w:rsidRDefault="00601109" w:rsidP="00973561">
            <w:pPr>
              <w:jc w:val="both"/>
              <w:rPr>
                <w:sz w:val="24"/>
                <w:szCs w:val="24"/>
                <w:highlight w:val="yellow"/>
              </w:rPr>
            </w:pPr>
          </w:p>
        </w:tc>
        <w:tc>
          <w:tcPr>
            <w:tcW w:w="2923" w:type="dxa"/>
            <w:shd w:val="clear" w:color="auto" w:fill="auto"/>
            <w:vAlign w:val="center"/>
          </w:tcPr>
          <w:p w14:paraId="10D6516F" w14:textId="08CF1311" w:rsidR="00601109" w:rsidRPr="001A4FB0" w:rsidRDefault="00601109" w:rsidP="00973561">
            <w:pPr>
              <w:jc w:val="both"/>
              <w:rPr>
                <w:sz w:val="24"/>
                <w:szCs w:val="24"/>
              </w:rPr>
            </w:pPr>
            <w:r w:rsidRPr="001A4FB0">
              <w:rPr>
                <w:sz w:val="24"/>
                <w:szCs w:val="24"/>
              </w:rPr>
              <w:t>Atrij I</w:t>
            </w:r>
          </w:p>
        </w:tc>
        <w:tc>
          <w:tcPr>
            <w:tcW w:w="748" w:type="dxa"/>
            <w:shd w:val="clear" w:color="auto" w:fill="auto"/>
            <w:vAlign w:val="center"/>
          </w:tcPr>
          <w:p w14:paraId="08FECEA4" w14:textId="77777777" w:rsidR="00601109" w:rsidRPr="001A4FB0" w:rsidRDefault="00601109" w:rsidP="00973561">
            <w:pPr>
              <w:jc w:val="both"/>
              <w:rPr>
                <w:sz w:val="24"/>
                <w:szCs w:val="24"/>
              </w:rPr>
            </w:pPr>
          </w:p>
        </w:tc>
        <w:tc>
          <w:tcPr>
            <w:tcW w:w="733" w:type="dxa"/>
            <w:shd w:val="clear" w:color="auto" w:fill="auto"/>
            <w:vAlign w:val="center"/>
          </w:tcPr>
          <w:p w14:paraId="324A2FB6" w14:textId="2E4AC7F0" w:rsidR="00601109" w:rsidRPr="001A4FB0" w:rsidRDefault="007B0EAA" w:rsidP="00973561">
            <w:pPr>
              <w:jc w:val="both"/>
              <w:rPr>
                <w:sz w:val="24"/>
                <w:szCs w:val="24"/>
              </w:rPr>
            </w:pPr>
            <w:r w:rsidRPr="001A4FB0">
              <w:rPr>
                <w:sz w:val="24"/>
                <w:szCs w:val="24"/>
              </w:rPr>
              <w:t>95</w:t>
            </w:r>
          </w:p>
        </w:tc>
        <w:tc>
          <w:tcPr>
            <w:tcW w:w="709" w:type="dxa"/>
            <w:shd w:val="clear" w:color="auto" w:fill="auto"/>
          </w:tcPr>
          <w:p w14:paraId="6315338E" w14:textId="77777777" w:rsidR="00601109" w:rsidRPr="001A4FB0" w:rsidRDefault="00601109" w:rsidP="00973561">
            <w:pPr>
              <w:jc w:val="both"/>
              <w:rPr>
                <w:sz w:val="24"/>
                <w:szCs w:val="24"/>
                <w:highlight w:val="yellow"/>
              </w:rPr>
            </w:pPr>
          </w:p>
        </w:tc>
        <w:tc>
          <w:tcPr>
            <w:tcW w:w="709" w:type="dxa"/>
            <w:shd w:val="clear" w:color="auto" w:fill="auto"/>
          </w:tcPr>
          <w:p w14:paraId="3F67B1A4" w14:textId="77777777" w:rsidR="00601109" w:rsidRPr="001A4FB0" w:rsidRDefault="00601109" w:rsidP="00973561">
            <w:pPr>
              <w:jc w:val="both"/>
              <w:rPr>
                <w:sz w:val="24"/>
                <w:szCs w:val="24"/>
                <w:highlight w:val="yellow"/>
              </w:rPr>
            </w:pPr>
          </w:p>
        </w:tc>
        <w:tc>
          <w:tcPr>
            <w:tcW w:w="992" w:type="dxa"/>
            <w:shd w:val="clear" w:color="auto" w:fill="auto"/>
            <w:vAlign w:val="center"/>
          </w:tcPr>
          <w:p w14:paraId="0816BF5E" w14:textId="4A410B4E"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6BB82401" w14:textId="626AD61B" w:rsidR="00601109" w:rsidRPr="001A4FB0" w:rsidRDefault="007B0EAA" w:rsidP="00973561">
            <w:pPr>
              <w:jc w:val="both"/>
              <w:rPr>
                <w:sz w:val="24"/>
                <w:szCs w:val="24"/>
              </w:rPr>
            </w:pPr>
            <w:r w:rsidRPr="001A4FB0">
              <w:rPr>
                <w:sz w:val="24"/>
                <w:szCs w:val="24"/>
              </w:rPr>
              <w:t>4</w:t>
            </w:r>
          </w:p>
        </w:tc>
      </w:tr>
      <w:tr w:rsidR="00D70AB6" w:rsidRPr="001A4FB0" w14:paraId="53BDF10D" w14:textId="77777777" w:rsidTr="00FB4EC4">
        <w:trPr>
          <w:jc w:val="center"/>
        </w:trPr>
        <w:tc>
          <w:tcPr>
            <w:tcW w:w="694" w:type="dxa"/>
            <w:shd w:val="clear" w:color="auto" w:fill="FFFFFF" w:themeFill="background1"/>
            <w:vAlign w:val="center"/>
          </w:tcPr>
          <w:p w14:paraId="0FD43773" w14:textId="1E41BDC6" w:rsidR="00601109" w:rsidRPr="001A4FB0" w:rsidRDefault="007B0EAA" w:rsidP="00973561">
            <w:pPr>
              <w:jc w:val="both"/>
              <w:rPr>
                <w:sz w:val="24"/>
                <w:szCs w:val="24"/>
              </w:rPr>
            </w:pPr>
            <w:r w:rsidRPr="001A4FB0">
              <w:rPr>
                <w:sz w:val="24"/>
                <w:szCs w:val="24"/>
              </w:rPr>
              <w:t>29.</w:t>
            </w:r>
          </w:p>
        </w:tc>
        <w:tc>
          <w:tcPr>
            <w:tcW w:w="709" w:type="dxa"/>
            <w:shd w:val="clear" w:color="auto" w:fill="FFFFFF" w:themeFill="background1"/>
            <w:vAlign w:val="center"/>
          </w:tcPr>
          <w:p w14:paraId="40986D71" w14:textId="77777777" w:rsidR="00601109" w:rsidRPr="001A4FB0" w:rsidRDefault="00601109" w:rsidP="00973561">
            <w:pPr>
              <w:jc w:val="both"/>
              <w:rPr>
                <w:sz w:val="24"/>
                <w:szCs w:val="24"/>
                <w:highlight w:val="yellow"/>
              </w:rPr>
            </w:pPr>
          </w:p>
        </w:tc>
        <w:tc>
          <w:tcPr>
            <w:tcW w:w="2923" w:type="dxa"/>
            <w:shd w:val="clear" w:color="auto" w:fill="FFFFFF" w:themeFill="background1"/>
            <w:vAlign w:val="center"/>
          </w:tcPr>
          <w:p w14:paraId="44202526" w14:textId="2E7B05C0" w:rsidR="00601109" w:rsidRPr="001A4FB0" w:rsidRDefault="00601109" w:rsidP="00973561">
            <w:pPr>
              <w:jc w:val="both"/>
              <w:rPr>
                <w:sz w:val="24"/>
                <w:szCs w:val="24"/>
              </w:rPr>
            </w:pPr>
            <w:r w:rsidRPr="001A4FB0">
              <w:rPr>
                <w:sz w:val="24"/>
                <w:szCs w:val="24"/>
              </w:rPr>
              <w:t>Knjižnica</w:t>
            </w:r>
          </w:p>
        </w:tc>
        <w:tc>
          <w:tcPr>
            <w:tcW w:w="748" w:type="dxa"/>
            <w:shd w:val="clear" w:color="auto" w:fill="FFFFFF" w:themeFill="background1"/>
            <w:vAlign w:val="center"/>
          </w:tcPr>
          <w:p w14:paraId="203DF348" w14:textId="77777777"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03AAC7C8" w14:textId="470EE3D8" w:rsidR="00601109" w:rsidRPr="001A4FB0" w:rsidRDefault="007B0EAA" w:rsidP="00973561">
            <w:pPr>
              <w:jc w:val="both"/>
              <w:rPr>
                <w:sz w:val="24"/>
                <w:szCs w:val="24"/>
              </w:rPr>
            </w:pPr>
            <w:r w:rsidRPr="001A4FB0">
              <w:rPr>
                <w:sz w:val="24"/>
                <w:szCs w:val="24"/>
              </w:rPr>
              <w:t>95</w:t>
            </w:r>
          </w:p>
        </w:tc>
        <w:tc>
          <w:tcPr>
            <w:tcW w:w="709" w:type="dxa"/>
            <w:shd w:val="clear" w:color="auto" w:fill="FFFFFF" w:themeFill="background1"/>
          </w:tcPr>
          <w:p w14:paraId="49BF0717"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407FE97A"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062CCB49"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7F7F5A73" w14:textId="77777777" w:rsidR="00601109" w:rsidRPr="001A4FB0" w:rsidRDefault="00601109" w:rsidP="00973561">
            <w:pPr>
              <w:jc w:val="both"/>
              <w:rPr>
                <w:sz w:val="24"/>
                <w:szCs w:val="24"/>
              </w:rPr>
            </w:pPr>
            <w:r w:rsidRPr="001A4FB0">
              <w:rPr>
                <w:sz w:val="24"/>
                <w:szCs w:val="24"/>
              </w:rPr>
              <w:t>4</w:t>
            </w:r>
          </w:p>
        </w:tc>
      </w:tr>
      <w:tr w:rsidR="00D70AB6" w:rsidRPr="001A4FB0" w14:paraId="6810BC4E" w14:textId="77777777" w:rsidTr="00FB4EC4">
        <w:trPr>
          <w:jc w:val="center"/>
        </w:trPr>
        <w:tc>
          <w:tcPr>
            <w:tcW w:w="694" w:type="dxa"/>
            <w:vAlign w:val="center"/>
          </w:tcPr>
          <w:p w14:paraId="08CD3B3F" w14:textId="5D95D190" w:rsidR="00601109" w:rsidRPr="001A4FB0" w:rsidRDefault="007B0EAA" w:rsidP="00973561">
            <w:pPr>
              <w:jc w:val="both"/>
              <w:rPr>
                <w:sz w:val="24"/>
                <w:szCs w:val="24"/>
              </w:rPr>
            </w:pPr>
            <w:r w:rsidRPr="001A4FB0">
              <w:rPr>
                <w:sz w:val="24"/>
                <w:szCs w:val="24"/>
              </w:rPr>
              <w:t>30.</w:t>
            </w:r>
          </w:p>
        </w:tc>
        <w:tc>
          <w:tcPr>
            <w:tcW w:w="709" w:type="dxa"/>
            <w:vAlign w:val="center"/>
          </w:tcPr>
          <w:p w14:paraId="74C00F06" w14:textId="77777777" w:rsidR="00601109" w:rsidRPr="001A4FB0" w:rsidRDefault="00601109" w:rsidP="00973561">
            <w:pPr>
              <w:jc w:val="both"/>
              <w:rPr>
                <w:sz w:val="24"/>
                <w:szCs w:val="24"/>
                <w:highlight w:val="yellow"/>
              </w:rPr>
            </w:pPr>
          </w:p>
        </w:tc>
        <w:tc>
          <w:tcPr>
            <w:tcW w:w="2923" w:type="dxa"/>
            <w:shd w:val="clear" w:color="auto" w:fill="auto"/>
            <w:vAlign w:val="center"/>
          </w:tcPr>
          <w:p w14:paraId="38D5628E" w14:textId="32AB67F6" w:rsidR="00601109" w:rsidRPr="001A4FB0" w:rsidRDefault="00601109" w:rsidP="00973561">
            <w:pPr>
              <w:jc w:val="both"/>
              <w:rPr>
                <w:sz w:val="24"/>
                <w:szCs w:val="24"/>
              </w:rPr>
            </w:pPr>
            <w:r w:rsidRPr="001A4FB0">
              <w:rPr>
                <w:sz w:val="24"/>
                <w:szCs w:val="24"/>
              </w:rPr>
              <w:t>Atrij II</w:t>
            </w:r>
          </w:p>
        </w:tc>
        <w:tc>
          <w:tcPr>
            <w:tcW w:w="748" w:type="dxa"/>
            <w:shd w:val="clear" w:color="auto" w:fill="auto"/>
            <w:vAlign w:val="center"/>
          </w:tcPr>
          <w:p w14:paraId="6D32AB76"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4BE8D1D1" w14:textId="62AFF58D" w:rsidR="00601109" w:rsidRPr="001A4FB0" w:rsidRDefault="007B0EAA" w:rsidP="00973561">
            <w:pPr>
              <w:jc w:val="both"/>
              <w:rPr>
                <w:sz w:val="24"/>
                <w:szCs w:val="24"/>
              </w:rPr>
            </w:pPr>
            <w:r w:rsidRPr="001A4FB0">
              <w:rPr>
                <w:sz w:val="24"/>
                <w:szCs w:val="24"/>
              </w:rPr>
              <w:t>95</w:t>
            </w:r>
          </w:p>
        </w:tc>
        <w:tc>
          <w:tcPr>
            <w:tcW w:w="709" w:type="dxa"/>
            <w:shd w:val="clear" w:color="auto" w:fill="auto"/>
          </w:tcPr>
          <w:p w14:paraId="3DC613D2" w14:textId="77777777" w:rsidR="00601109" w:rsidRPr="001A4FB0" w:rsidRDefault="00601109" w:rsidP="00973561">
            <w:pPr>
              <w:jc w:val="both"/>
              <w:rPr>
                <w:sz w:val="24"/>
                <w:szCs w:val="24"/>
                <w:highlight w:val="yellow"/>
              </w:rPr>
            </w:pPr>
          </w:p>
        </w:tc>
        <w:tc>
          <w:tcPr>
            <w:tcW w:w="709" w:type="dxa"/>
            <w:shd w:val="clear" w:color="auto" w:fill="auto"/>
          </w:tcPr>
          <w:p w14:paraId="72F33168" w14:textId="77777777" w:rsidR="00601109" w:rsidRPr="001A4FB0" w:rsidRDefault="00601109" w:rsidP="00973561">
            <w:pPr>
              <w:jc w:val="both"/>
              <w:rPr>
                <w:sz w:val="24"/>
                <w:szCs w:val="24"/>
                <w:highlight w:val="yellow"/>
              </w:rPr>
            </w:pPr>
          </w:p>
        </w:tc>
        <w:tc>
          <w:tcPr>
            <w:tcW w:w="992" w:type="dxa"/>
            <w:shd w:val="clear" w:color="auto" w:fill="auto"/>
            <w:vAlign w:val="center"/>
          </w:tcPr>
          <w:p w14:paraId="76BB65FA" w14:textId="5CFB938C"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0E442A20" w14:textId="36667932" w:rsidR="00601109" w:rsidRPr="001A4FB0" w:rsidRDefault="007B0EAA" w:rsidP="00973561">
            <w:pPr>
              <w:jc w:val="both"/>
              <w:rPr>
                <w:sz w:val="24"/>
                <w:szCs w:val="24"/>
              </w:rPr>
            </w:pPr>
            <w:r w:rsidRPr="001A4FB0">
              <w:rPr>
                <w:sz w:val="24"/>
                <w:szCs w:val="24"/>
              </w:rPr>
              <w:t>4</w:t>
            </w:r>
          </w:p>
        </w:tc>
      </w:tr>
      <w:tr w:rsidR="00D70AB6" w:rsidRPr="001A4FB0" w14:paraId="72C3AF25" w14:textId="77777777" w:rsidTr="00FB4EC4">
        <w:trPr>
          <w:jc w:val="center"/>
        </w:trPr>
        <w:tc>
          <w:tcPr>
            <w:tcW w:w="694" w:type="dxa"/>
            <w:vAlign w:val="center"/>
          </w:tcPr>
          <w:p w14:paraId="2FAE7742" w14:textId="0D859A01" w:rsidR="00601109" w:rsidRPr="001A4FB0" w:rsidRDefault="007B0EAA" w:rsidP="00973561">
            <w:pPr>
              <w:jc w:val="both"/>
              <w:rPr>
                <w:sz w:val="24"/>
                <w:szCs w:val="24"/>
              </w:rPr>
            </w:pPr>
            <w:r w:rsidRPr="001A4FB0">
              <w:rPr>
                <w:sz w:val="24"/>
                <w:szCs w:val="24"/>
              </w:rPr>
              <w:t>31.</w:t>
            </w:r>
          </w:p>
        </w:tc>
        <w:tc>
          <w:tcPr>
            <w:tcW w:w="709" w:type="dxa"/>
            <w:vAlign w:val="center"/>
          </w:tcPr>
          <w:p w14:paraId="2211A5A1" w14:textId="77777777" w:rsidR="00601109" w:rsidRPr="001A4FB0" w:rsidRDefault="00601109" w:rsidP="00973561">
            <w:pPr>
              <w:jc w:val="both"/>
              <w:rPr>
                <w:sz w:val="24"/>
                <w:szCs w:val="24"/>
                <w:highlight w:val="yellow"/>
              </w:rPr>
            </w:pPr>
          </w:p>
        </w:tc>
        <w:tc>
          <w:tcPr>
            <w:tcW w:w="2923" w:type="dxa"/>
            <w:shd w:val="clear" w:color="auto" w:fill="auto"/>
            <w:vAlign w:val="center"/>
          </w:tcPr>
          <w:p w14:paraId="6514DC64" w14:textId="701C0BA8" w:rsidR="00601109" w:rsidRPr="001A4FB0" w:rsidRDefault="00601109" w:rsidP="00973561">
            <w:pPr>
              <w:jc w:val="both"/>
              <w:rPr>
                <w:sz w:val="24"/>
                <w:szCs w:val="24"/>
              </w:rPr>
            </w:pPr>
            <w:r w:rsidRPr="001A4FB0">
              <w:rPr>
                <w:sz w:val="24"/>
                <w:szCs w:val="24"/>
              </w:rPr>
              <w:t>Atri</w:t>
            </w:r>
            <w:r w:rsidR="00B23802">
              <w:rPr>
                <w:sz w:val="24"/>
                <w:szCs w:val="24"/>
              </w:rPr>
              <w:t>j</w:t>
            </w:r>
            <w:r w:rsidRPr="001A4FB0">
              <w:rPr>
                <w:sz w:val="24"/>
                <w:szCs w:val="24"/>
              </w:rPr>
              <w:t xml:space="preserve"> III</w:t>
            </w:r>
          </w:p>
        </w:tc>
        <w:tc>
          <w:tcPr>
            <w:tcW w:w="748" w:type="dxa"/>
            <w:shd w:val="clear" w:color="auto" w:fill="auto"/>
            <w:vAlign w:val="center"/>
          </w:tcPr>
          <w:p w14:paraId="6C57E348"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02B74423" w14:textId="7C9E71A4" w:rsidR="00601109" w:rsidRPr="001A4FB0" w:rsidRDefault="007B0EAA" w:rsidP="00973561">
            <w:pPr>
              <w:jc w:val="both"/>
              <w:rPr>
                <w:sz w:val="24"/>
                <w:szCs w:val="24"/>
              </w:rPr>
            </w:pPr>
            <w:r w:rsidRPr="001A4FB0">
              <w:rPr>
                <w:sz w:val="24"/>
                <w:szCs w:val="24"/>
              </w:rPr>
              <w:t>69</w:t>
            </w:r>
          </w:p>
        </w:tc>
        <w:tc>
          <w:tcPr>
            <w:tcW w:w="709" w:type="dxa"/>
            <w:shd w:val="clear" w:color="auto" w:fill="auto"/>
          </w:tcPr>
          <w:p w14:paraId="4BBD934F" w14:textId="77777777" w:rsidR="00601109" w:rsidRPr="001A4FB0" w:rsidRDefault="00601109" w:rsidP="00973561">
            <w:pPr>
              <w:jc w:val="both"/>
              <w:rPr>
                <w:sz w:val="24"/>
                <w:szCs w:val="24"/>
                <w:highlight w:val="yellow"/>
              </w:rPr>
            </w:pPr>
          </w:p>
        </w:tc>
        <w:tc>
          <w:tcPr>
            <w:tcW w:w="709" w:type="dxa"/>
            <w:shd w:val="clear" w:color="auto" w:fill="auto"/>
          </w:tcPr>
          <w:p w14:paraId="42C91811" w14:textId="77777777" w:rsidR="00601109" w:rsidRPr="001A4FB0" w:rsidRDefault="00601109" w:rsidP="00973561">
            <w:pPr>
              <w:jc w:val="both"/>
              <w:rPr>
                <w:sz w:val="24"/>
                <w:szCs w:val="24"/>
                <w:highlight w:val="yellow"/>
              </w:rPr>
            </w:pPr>
          </w:p>
        </w:tc>
        <w:tc>
          <w:tcPr>
            <w:tcW w:w="992" w:type="dxa"/>
            <w:shd w:val="clear" w:color="auto" w:fill="auto"/>
            <w:vAlign w:val="center"/>
          </w:tcPr>
          <w:p w14:paraId="37AD10E7" w14:textId="2084CD97"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056E47C3" w14:textId="32A1DFA8" w:rsidR="00601109" w:rsidRPr="001A4FB0" w:rsidRDefault="007B0EAA" w:rsidP="00973561">
            <w:pPr>
              <w:jc w:val="both"/>
              <w:rPr>
                <w:sz w:val="24"/>
                <w:szCs w:val="24"/>
              </w:rPr>
            </w:pPr>
            <w:r w:rsidRPr="001A4FB0">
              <w:rPr>
                <w:sz w:val="24"/>
                <w:szCs w:val="24"/>
              </w:rPr>
              <w:t>4</w:t>
            </w:r>
          </w:p>
        </w:tc>
      </w:tr>
      <w:tr w:rsidR="00D70AB6" w:rsidRPr="001A4FB0" w14:paraId="66C99EC2" w14:textId="77777777" w:rsidTr="00FB4EC4">
        <w:trPr>
          <w:jc w:val="center"/>
        </w:trPr>
        <w:tc>
          <w:tcPr>
            <w:tcW w:w="694" w:type="dxa"/>
            <w:vAlign w:val="center"/>
          </w:tcPr>
          <w:p w14:paraId="579B6F62" w14:textId="3E4C4F29" w:rsidR="00601109" w:rsidRPr="001A4FB0" w:rsidRDefault="007B0EAA" w:rsidP="00973561">
            <w:pPr>
              <w:jc w:val="both"/>
              <w:rPr>
                <w:sz w:val="24"/>
                <w:szCs w:val="24"/>
              </w:rPr>
            </w:pPr>
            <w:r w:rsidRPr="001A4FB0">
              <w:rPr>
                <w:sz w:val="24"/>
                <w:szCs w:val="24"/>
              </w:rPr>
              <w:t>32.</w:t>
            </w:r>
          </w:p>
        </w:tc>
        <w:tc>
          <w:tcPr>
            <w:tcW w:w="709" w:type="dxa"/>
            <w:vAlign w:val="center"/>
          </w:tcPr>
          <w:p w14:paraId="53C90449" w14:textId="77777777" w:rsidR="00601109" w:rsidRPr="001A4FB0" w:rsidRDefault="00601109" w:rsidP="00973561">
            <w:pPr>
              <w:jc w:val="both"/>
              <w:rPr>
                <w:sz w:val="24"/>
                <w:szCs w:val="24"/>
              </w:rPr>
            </w:pPr>
          </w:p>
        </w:tc>
        <w:tc>
          <w:tcPr>
            <w:tcW w:w="2923" w:type="dxa"/>
            <w:shd w:val="clear" w:color="auto" w:fill="auto"/>
            <w:vAlign w:val="center"/>
          </w:tcPr>
          <w:p w14:paraId="58231E31" w14:textId="1A0BDA79" w:rsidR="00601109" w:rsidRPr="001A4FB0" w:rsidRDefault="00601109" w:rsidP="00973561">
            <w:pPr>
              <w:jc w:val="both"/>
              <w:rPr>
                <w:sz w:val="24"/>
                <w:szCs w:val="24"/>
              </w:rPr>
            </w:pPr>
            <w:r w:rsidRPr="001A4FB0">
              <w:rPr>
                <w:sz w:val="24"/>
                <w:szCs w:val="24"/>
              </w:rPr>
              <w:t>Hodnik sjever</w:t>
            </w:r>
          </w:p>
        </w:tc>
        <w:tc>
          <w:tcPr>
            <w:tcW w:w="748" w:type="dxa"/>
            <w:shd w:val="clear" w:color="auto" w:fill="auto"/>
            <w:vAlign w:val="center"/>
          </w:tcPr>
          <w:p w14:paraId="564A3277"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777ED1F3" w14:textId="3B950E8A" w:rsidR="00601109" w:rsidRPr="001A4FB0" w:rsidRDefault="007B0EAA" w:rsidP="00973561">
            <w:pPr>
              <w:jc w:val="both"/>
              <w:rPr>
                <w:sz w:val="24"/>
                <w:szCs w:val="24"/>
              </w:rPr>
            </w:pPr>
            <w:r w:rsidRPr="001A4FB0">
              <w:rPr>
                <w:sz w:val="24"/>
                <w:szCs w:val="24"/>
              </w:rPr>
              <w:t>108</w:t>
            </w:r>
          </w:p>
        </w:tc>
        <w:tc>
          <w:tcPr>
            <w:tcW w:w="709" w:type="dxa"/>
            <w:shd w:val="clear" w:color="auto" w:fill="auto"/>
          </w:tcPr>
          <w:p w14:paraId="5749457F" w14:textId="77777777" w:rsidR="00601109" w:rsidRPr="001A4FB0" w:rsidRDefault="00601109" w:rsidP="00973561">
            <w:pPr>
              <w:jc w:val="both"/>
              <w:rPr>
                <w:sz w:val="24"/>
                <w:szCs w:val="24"/>
                <w:highlight w:val="yellow"/>
              </w:rPr>
            </w:pPr>
          </w:p>
        </w:tc>
        <w:tc>
          <w:tcPr>
            <w:tcW w:w="709" w:type="dxa"/>
            <w:shd w:val="clear" w:color="auto" w:fill="auto"/>
          </w:tcPr>
          <w:p w14:paraId="30FBFA78" w14:textId="77777777" w:rsidR="00601109" w:rsidRPr="001A4FB0" w:rsidRDefault="00601109" w:rsidP="00973561">
            <w:pPr>
              <w:jc w:val="both"/>
              <w:rPr>
                <w:sz w:val="24"/>
                <w:szCs w:val="24"/>
                <w:highlight w:val="yellow"/>
              </w:rPr>
            </w:pPr>
          </w:p>
        </w:tc>
        <w:tc>
          <w:tcPr>
            <w:tcW w:w="992" w:type="dxa"/>
            <w:shd w:val="clear" w:color="auto" w:fill="auto"/>
            <w:vAlign w:val="center"/>
          </w:tcPr>
          <w:p w14:paraId="4DC4A58F" w14:textId="1A644F41"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0C10423C" w14:textId="350190F8" w:rsidR="00601109" w:rsidRPr="001A4FB0" w:rsidRDefault="007B0EAA" w:rsidP="00973561">
            <w:pPr>
              <w:jc w:val="both"/>
              <w:rPr>
                <w:sz w:val="24"/>
                <w:szCs w:val="24"/>
              </w:rPr>
            </w:pPr>
            <w:r w:rsidRPr="001A4FB0">
              <w:rPr>
                <w:sz w:val="24"/>
                <w:szCs w:val="24"/>
              </w:rPr>
              <w:t>4</w:t>
            </w:r>
          </w:p>
        </w:tc>
      </w:tr>
      <w:tr w:rsidR="00D70AB6" w:rsidRPr="001A4FB0" w14:paraId="4A650D1A" w14:textId="77777777" w:rsidTr="00FB4EC4">
        <w:trPr>
          <w:jc w:val="center"/>
        </w:trPr>
        <w:tc>
          <w:tcPr>
            <w:tcW w:w="694" w:type="dxa"/>
            <w:vAlign w:val="center"/>
          </w:tcPr>
          <w:p w14:paraId="67E170A8" w14:textId="51D7E253" w:rsidR="00601109" w:rsidRPr="001A4FB0" w:rsidRDefault="007B0EAA" w:rsidP="00973561">
            <w:pPr>
              <w:jc w:val="both"/>
              <w:rPr>
                <w:sz w:val="24"/>
                <w:szCs w:val="24"/>
              </w:rPr>
            </w:pPr>
            <w:r w:rsidRPr="001A4FB0">
              <w:rPr>
                <w:sz w:val="24"/>
                <w:szCs w:val="24"/>
              </w:rPr>
              <w:t>33.</w:t>
            </w:r>
          </w:p>
        </w:tc>
        <w:tc>
          <w:tcPr>
            <w:tcW w:w="709" w:type="dxa"/>
            <w:vAlign w:val="center"/>
          </w:tcPr>
          <w:p w14:paraId="286BF69F" w14:textId="77777777" w:rsidR="00601109" w:rsidRPr="001A4FB0" w:rsidRDefault="00601109" w:rsidP="00973561">
            <w:pPr>
              <w:jc w:val="both"/>
              <w:rPr>
                <w:sz w:val="24"/>
                <w:szCs w:val="24"/>
              </w:rPr>
            </w:pPr>
          </w:p>
        </w:tc>
        <w:tc>
          <w:tcPr>
            <w:tcW w:w="2923" w:type="dxa"/>
            <w:shd w:val="clear" w:color="auto" w:fill="auto"/>
            <w:vAlign w:val="center"/>
          </w:tcPr>
          <w:p w14:paraId="5FDC63B3" w14:textId="61B6446D" w:rsidR="00601109" w:rsidRPr="001A4FB0" w:rsidRDefault="00601109" w:rsidP="00973561">
            <w:pPr>
              <w:jc w:val="both"/>
              <w:rPr>
                <w:sz w:val="24"/>
                <w:szCs w:val="24"/>
              </w:rPr>
            </w:pPr>
            <w:r w:rsidRPr="001A4FB0">
              <w:rPr>
                <w:sz w:val="24"/>
                <w:szCs w:val="24"/>
              </w:rPr>
              <w:t>Hodnik jug</w:t>
            </w:r>
          </w:p>
        </w:tc>
        <w:tc>
          <w:tcPr>
            <w:tcW w:w="748" w:type="dxa"/>
            <w:shd w:val="clear" w:color="auto" w:fill="auto"/>
            <w:vAlign w:val="center"/>
          </w:tcPr>
          <w:p w14:paraId="24E9A119"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31D5F21B" w14:textId="38BAD86C" w:rsidR="00601109" w:rsidRPr="001A4FB0" w:rsidRDefault="007B0EAA" w:rsidP="00973561">
            <w:pPr>
              <w:jc w:val="both"/>
              <w:rPr>
                <w:sz w:val="24"/>
                <w:szCs w:val="24"/>
              </w:rPr>
            </w:pPr>
            <w:r w:rsidRPr="001A4FB0">
              <w:rPr>
                <w:sz w:val="24"/>
                <w:szCs w:val="24"/>
              </w:rPr>
              <w:t>122</w:t>
            </w:r>
          </w:p>
        </w:tc>
        <w:tc>
          <w:tcPr>
            <w:tcW w:w="709" w:type="dxa"/>
            <w:shd w:val="clear" w:color="auto" w:fill="auto"/>
          </w:tcPr>
          <w:p w14:paraId="77B5CE39" w14:textId="77777777" w:rsidR="00601109" w:rsidRPr="001A4FB0" w:rsidRDefault="00601109" w:rsidP="00973561">
            <w:pPr>
              <w:jc w:val="both"/>
              <w:rPr>
                <w:sz w:val="24"/>
                <w:szCs w:val="24"/>
                <w:highlight w:val="yellow"/>
              </w:rPr>
            </w:pPr>
          </w:p>
        </w:tc>
        <w:tc>
          <w:tcPr>
            <w:tcW w:w="709" w:type="dxa"/>
            <w:shd w:val="clear" w:color="auto" w:fill="auto"/>
          </w:tcPr>
          <w:p w14:paraId="14B54770" w14:textId="77777777" w:rsidR="00601109" w:rsidRPr="001A4FB0" w:rsidRDefault="00601109" w:rsidP="00973561">
            <w:pPr>
              <w:jc w:val="both"/>
              <w:rPr>
                <w:sz w:val="24"/>
                <w:szCs w:val="24"/>
                <w:highlight w:val="yellow"/>
              </w:rPr>
            </w:pPr>
          </w:p>
        </w:tc>
        <w:tc>
          <w:tcPr>
            <w:tcW w:w="992" w:type="dxa"/>
            <w:shd w:val="clear" w:color="auto" w:fill="auto"/>
            <w:vAlign w:val="center"/>
          </w:tcPr>
          <w:p w14:paraId="0982485E" w14:textId="1505A2C6"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661EE5DC" w14:textId="3E345050" w:rsidR="00601109" w:rsidRPr="001A4FB0" w:rsidRDefault="007B0EAA" w:rsidP="00973561">
            <w:pPr>
              <w:jc w:val="both"/>
              <w:rPr>
                <w:sz w:val="24"/>
                <w:szCs w:val="24"/>
              </w:rPr>
            </w:pPr>
            <w:r w:rsidRPr="001A4FB0">
              <w:rPr>
                <w:sz w:val="24"/>
                <w:szCs w:val="24"/>
              </w:rPr>
              <w:t>4</w:t>
            </w:r>
          </w:p>
        </w:tc>
      </w:tr>
      <w:tr w:rsidR="00D70AB6" w:rsidRPr="001A4FB0" w14:paraId="26C4E92A" w14:textId="77777777" w:rsidTr="00FB4EC4">
        <w:trPr>
          <w:jc w:val="center"/>
        </w:trPr>
        <w:tc>
          <w:tcPr>
            <w:tcW w:w="694" w:type="dxa"/>
            <w:vAlign w:val="center"/>
          </w:tcPr>
          <w:p w14:paraId="3078D946" w14:textId="740FD9FC" w:rsidR="00601109" w:rsidRPr="001A4FB0" w:rsidRDefault="007B0EAA" w:rsidP="00973561">
            <w:pPr>
              <w:jc w:val="both"/>
              <w:rPr>
                <w:sz w:val="24"/>
                <w:szCs w:val="24"/>
              </w:rPr>
            </w:pPr>
            <w:r w:rsidRPr="001A4FB0">
              <w:rPr>
                <w:sz w:val="24"/>
                <w:szCs w:val="24"/>
              </w:rPr>
              <w:lastRenderedPageBreak/>
              <w:t>34.</w:t>
            </w:r>
          </w:p>
        </w:tc>
        <w:tc>
          <w:tcPr>
            <w:tcW w:w="709" w:type="dxa"/>
            <w:vAlign w:val="center"/>
          </w:tcPr>
          <w:p w14:paraId="606DB3D2" w14:textId="77777777" w:rsidR="00601109" w:rsidRPr="001A4FB0" w:rsidRDefault="00601109" w:rsidP="00973561">
            <w:pPr>
              <w:jc w:val="both"/>
              <w:rPr>
                <w:sz w:val="24"/>
                <w:szCs w:val="24"/>
              </w:rPr>
            </w:pPr>
          </w:p>
        </w:tc>
        <w:tc>
          <w:tcPr>
            <w:tcW w:w="2923" w:type="dxa"/>
            <w:shd w:val="clear" w:color="auto" w:fill="auto"/>
            <w:vAlign w:val="center"/>
          </w:tcPr>
          <w:p w14:paraId="21B472AB" w14:textId="50E0F040" w:rsidR="00601109" w:rsidRPr="001A4FB0" w:rsidRDefault="00601109" w:rsidP="00973561">
            <w:pPr>
              <w:jc w:val="both"/>
              <w:rPr>
                <w:sz w:val="24"/>
                <w:szCs w:val="24"/>
              </w:rPr>
            </w:pPr>
            <w:r w:rsidRPr="001A4FB0">
              <w:rPr>
                <w:sz w:val="24"/>
                <w:szCs w:val="24"/>
              </w:rPr>
              <w:t>Hodnik stubište</w:t>
            </w:r>
          </w:p>
        </w:tc>
        <w:tc>
          <w:tcPr>
            <w:tcW w:w="748" w:type="dxa"/>
            <w:shd w:val="clear" w:color="auto" w:fill="auto"/>
            <w:vAlign w:val="center"/>
          </w:tcPr>
          <w:p w14:paraId="229FC3E5"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662ADD63" w14:textId="435358E9" w:rsidR="00601109" w:rsidRPr="001A4FB0" w:rsidRDefault="007B0EAA" w:rsidP="00973561">
            <w:pPr>
              <w:jc w:val="both"/>
              <w:rPr>
                <w:sz w:val="24"/>
                <w:szCs w:val="24"/>
              </w:rPr>
            </w:pPr>
            <w:r w:rsidRPr="001A4FB0">
              <w:rPr>
                <w:sz w:val="24"/>
                <w:szCs w:val="24"/>
              </w:rPr>
              <w:t>56</w:t>
            </w:r>
          </w:p>
        </w:tc>
        <w:tc>
          <w:tcPr>
            <w:tcW w:w="709" w:type="dxa"/>
            <w:shd w:val="clear" w:color="auto" w:fill="auto"/>
          </w:tcPr>
          <w:p w14:paraId="157C1DD2" w14:textId="77777777" w:rsidR="00601109" w:rsidRPr="001A4FB0" w:rsidRDefault="00601109" w:rsidP="00973561">
            <w:pPr>
              <w:jc w:val="both"/>
              <w:rPr>
                <w:sz w:val="24"/>
                <w:szCs w:val="24"/>
                <w:highlight w:val="yellow"/>
              </w:rPr>
            </w:pPr>
          </w:p>
        </w:tc>
        <w:tc>
          <w:tcPr>
            <w:tcW w:w="709" w:type="dxa"/>
            <w:shd w:val="clear" w:color="auto" w:fill="auto"/>
          </w:tcPr>
          <w:p w14:paraId="5590C89F" w14:textId="77777777" w:rsidR="00601109" w:rsidRPr="001A4FB0" w:rsidRDefault="00601109" w:rsidP="00973561">
            <w:pPr>
              <w:jc w:val="both"/>
              <w:rPr>
                <w:sz w:val="24"/>
                <w:szCs w:val="24"/>
                <w:highlight w:val="yellow"/>
              </w:rPr>
            </w:pPr>
          </w:p>
        </w:tc>
        <w:tc>
          <w:tcPr>
            <w:tcW w:w="992" w:type="dxa"/>
            <w:shd w:val="clear" w:color="auto" w:fill="auto"/>
            <w:vAlign w:val="center"/>
          </w:tcPr>
          <w:p w14:paraId="2E6D529B" w14:textId="635881D7"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3306CBCB" w14:textId="561222DB" w:rsidR="00601109" w:rsidRPr="001A4FB0" w:rsidRDefault="007B0EAA" w:rsidP="00973561">
            <w:pPr>
              <w:jc w:val="both"/>
              <w:rPr>
                <w:sz w:val="24"/>
                <w:szCs w:val="24"/>
              </w:rPr>
            </w:pPr>
            <w:r w:rsidRPr="001A4FB0">
              <w:rPr>
                <w:sz w:val="24"/>
                <w:szCs w:val="24"/>
              </w:rPr>
              <w:t>4</w:t>
            </w:r>
          </w:p>
        </w:tc>
      </w:tr>
      <w:tr w:rsidR="00D70AB6" w:rsidRPr="001A4FB0" w14:paraId="24BA9AF7" w14:textId="77777777" w:rsidTr="00FB4EC4">
        <w:trPr>
          <w:jc w:val="center"/>
        </w:trPr>
        <w:tc>
          <w:tcPr>
            <w:tcW w:w="694" w:type="dxa"/>
            <w:vAlign w:val="center"/>
          </w:tcPr>
          <w:p w14:paraId="14B90597" w14:textId="3A288348" w:rsidR="00601109" w:rsidRPr="001A4FB0" w:rsidRDefault="007B0EAA" w:rsidP="00973561">
            <w:pPr>
              <w:jc w:val="both"/>
              <w:rPr>
                <w:sz w:val="24"/>
                <w:szCs w:val="24"/>
              </w:rPr>
            </w:pPr>
            <w:r w:rsidRPr="001A4FB0">
              <w:rPr>
                <w:sz w:val="24"/>
                <w:szCs w:val="24"/>
              </w:rPr>
              <w:t>35.</w:t>
            </w:r>
          </w:p>
        </w:tc>
        <w:tc>
          <w:tcPr>
            <w:tcW w:w="709" w:type="dxa"/>
            <w:vAlign w:val="center"/>
          </w:tcPr>
          <w:p w14:paraId="4FC26B99" w14:textId="77777777" w:rsidR="00601109" w:rsidRPr="001A4FB0" w:rsidRDefault="00601109" w:rsidP="00973561">
            <w:pPr>
              <w:jc w:val="both"/>
              <w:rPr>
                <w:sz w:val="24"/>
                <w:szCs w:val="24"/>
              </w:rPr>
            </w:pPr>
          </w:p>
        </w:tc>
        <w:tc>
          <w:tcPr>
            <w:tcW w:w="2923" w:type="dxa"/>
            <w:shd w:val="clear" w:color="auto" w:fill="auto"/>
            <w:vAlign w:val="center"/>
          </w:tcPr>
          <w:p w14:paraId="6B31AF7F" w14:textId="6B9860B2" w:rsidR="00601109" w:rsidRPr="001A4FB0" w:rsidRDefault="00601109" w:rsidP="00973561">
            <w:pPr>
              <w:jc w:val="both"/>
              <w:rPr>
                <w:sz w:val="24"/>
                <w:szCs w:val="24"/>
              </w:rPr>
            </w:pPr>
            <w:r w:rsidRPr="001A4FB0">
              <w:rPr>
                <w:sz w:val="24"/>
                <w:szCs w:val="24"/>
              </w:rPr>
              <w:t>Učenički Ž i M WC</w:t>
            </w:r>
          </w:p>
        </w:tc>
        <w:tc>
          <w:tcPr>
            <w:tcW w:w="748" w:type="dxa"/>
            <w:shd w:val="clear" w:color="auto" w:fill="auto"/>
            <w:vAlign w:val="center"/>
          </w:tcPr>
          <w:p w14:paraId="6C2680AA" w14:textId="77777777" w:rsidR="00601109" w:rsidRPr="001A4FB0" w:rsidRDefault="00601109" w:rsidP="00973561">
            <w:pPr>
              <w:jc w:val="both"/>
              <w:rPr>
                <w:sz w:val="24"/>
                <w:szCs w:val="24"/>
              </w:rPr>
            </w:pPr>
            <w:r w:rsidRPr="001A4FB0">
              <w:rPr>
                <w:sz w:val="24"/>
                <w:szCs w:val="24"/>
              </w:rPr>
              <w:t>2</w:t>
            </w:r>
          </w:p>
        </w:tc>
        <w:tc>
          <w:tcPr>
            <w:tcW w:w="733" w:type="dxa"/>
            <w:shd w:val="clear" w:color="auto" w:fill="auto"/>
            <w:vAlign w:val="center"/>
          </w:tcPr>
          <w:p w14:paraId="1C22D865" w14:textId="45AB66A1" w:rsidR="00601109" w:rsidRPr="001A4FB0" w:rsidRDefault="007B0EAA" w:rsidP="00973561">
            <w:pPr>
              <w:jc w:val="both"/>
              <w:rPr>
                <w:sz w:val="24"/>
                <w:szCs w:val="24"/>
              </w:rPr>
            </w:pPr>
            <w:r w:rsidRPr="001A4FB0">
              <w:rPr>
                <w:sz w:val="24"/>
                <w:szCs w:val="24"/>
              </w:rPr>
              <w:t>26</w:t>
            </w:r>
          </w:p>
        </w:tc>
        <w:tc>
          <w:tcPr>
            <w:tcW w:w="709" w:type="dxa"/>
            <w:shd w:val="clear" w:color="auto" w:fill="auto"/>
          </w:tcPr>
          <w:p w14:paraId="7FD45E0C" w14:textId="77777777" w:rsidR="00601109" w:rsidRPr="001A4FB0" w:rsidRDefault="00601109" w:rsidP="00973561">
            <w:pPr>
              <w:jc w:val="both"/>
              <w:rPr>
                <w:sz w:val="24"/>
                <w:szCs w:val="24"/>
                <w:highlight w:val="yellow"/>
              </w:rPr>
            </w:pPr>
          </w:p>
        </w:tc>
        <w:tc>
          <w:tcPr>
            <w:tcW w:w="709" w:type="dxa"/>
            <w:shd w:val="clear" w:color="auto" w:fill="auto"/>
          </w:tcPr>
          <w:p w14:paraId="1128FDE1" w14:textId="77777777" w:rsidR="00601109" w:rsidRPr="001A4FB0" w:rsidRDefault="00601109" w:rsidP="00973561">
            <w:pPr>
              <w:jc w:val="both"/>
              <w:rPr>
                <w:sz w:val="24"/>
                <w:szCs w:val="24"/>
                <w:highlight w:val="yellow"/>
              </w:rPr>
            </w:pPr>
          </w:p>
        </w:tc>
        <w:tc>
          <w:tcPr>
            <w:tcW w:w="992" w:type="dxa"/>
            <w:shd w:val="clear" w:color="auto" w:fill="auto"/>
            <w:vAlign w:val="center"/>
          </w:tcPr>
          <w:p w14:paraId="6CA05C9B" w14:textId="2849F48F"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5F0D852B" w14:textId="124DED4C" w:rsidR="00601109" w:rsidRPr="001A4FB0" w:rsidRDefault="007B0EAA" w:rsidP="00973561">
            <w:pPr>
              <w:jc w:val="both"/>
              <w:rPr>
                <w:sz w:val="24"/>
                <w:szCs w:val="24"/>
              </w:rPr>
            </w:pPr>
            <w:r w:rsidRPr="001A4FB0">
              <w:rPr>
                <w:sz w:val="24"/>
                <w:szCs w:val="24"/>
              </w:rPr>
              <w:t>4</w:t>
            </w:r>
          </w:p>
        </w:tc>
      </w:tr>
      <w:tr w:rsidR="00D70AB6" w:rsidRPr="001A4FB0" w14:paraId="432EC6AE" w14:textId="77777777" w:rsidTr="00FB4EC4">
        <w:trPr>
          <w:jc w:val="center"/>
        </w:trPr>
        <w:tc>
          <w:tcPr>
            <w:tcW w:w="694" w:type="dxa"/>
            <w:vAlign w:val="center"/>
          </w:tcPr>
          <w:p w14:paraId="4FEF6D72" w14:textId="2D475C1F" w:rsidR="00601109" w:rsidRPr="001A4FB0" w:rsidRDefault="007B0EAA" w:rsidP="00973561">
            <w:pPr>
              <w:jc w:val="both"/>
              <w:rPr>
                <w:sz w:val="24"/>
                <w:szCs w:val="24"/>
              </w:rPr>
            </w:pPr>
            <w:r w:rsidRPr="001A4FB0">
              <w:rPr>
                <w:sz w:val="24"/>
                <w:szCs w:val="24"/>
              </w:rPr>
              <w:t>36.</w:t>
            </w:r>
          </w:p>
        </w:tc>
        <w:tc>
          <w:tcPr>
            <w:tcW w:w="709" w:type="dxa"/>
            <w:vAlign w:val="center"/>
          </w:tcPr>
          <w:p w14:paraId="451A4598" w14:textId="77777777" w:rsidR="00601109" w:rsidRPr="001A4FB0" w:rsidRDefault="00601109" w:rsidP="00973561">
            <w:pPr>
              <w:jc w:val="both"/>
              <w:rPr>
                <w:sz w:val="24"/>
                <w:szCs w:val="24"/>
              </w:rPr>
            </w:pPr>
          </w:p>
        </w:tc>
        <w:tc>
          <w:tcPr>
            <w:tcW w:w="2923" w:type="dxa"/>
            <w:shd w:val="clear" w:color="auto" w:fill="auto"/>
            <w:vAlign w:val="center"/>
          </w:tcPr>
          <w:p w14:paraId="25D7AF21" w14:textId="7EF82B55" w:rsidR="00601109" w:rsidRPr="001A4FB0" w:rsidRDefault="00601109" w:rsidP="00973561">
            <w:pPr>
              <w:jc w:val="both"/>
              <w:rPr>
                <w:sz w:val="24"/>
                <w:szCs w:val="24"/>
              </w:rPr>
            </w:pPr>
            <w:r w:rsidRPr="001A4FB0">
              <w:rPr>
                <w:sz w:val="24"/>
                <w:szCs w:val="24"/>
              </w:rPr>
              <w:t>Ulazni hol</w:t>
            </w:r>
          </w:p>
        </w:tc>
        <w:tc>
          <w:tcPr>
            <w:tcW w:w="748" w:type="dxa"/>
            <w:shd w:val="clear" w:color="auto" w:fill="auto"/>
            <w:vAlign w:val="center"/>
          </w:tcPr>
          <w:p w14:paraId="5E663DB5"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135A35DA" w14:textId="178BC580" w:rsidR="00601109" w:rsidRPr="001A4FB0" w:rsidRDefault="00601109" w:rsidP="00973561">
            <w:pPr>
              <w:jc w:val="both"/>
              <w:rPr>
                <w:sz w:val="24"/>
                <w:szCs w:val="24"/>
              </w:rPr>
            </w:pPr>
            <w:r w:rsidRPr="001A4FB0">
              <w:rPr>
                <w:sz w:val="24"/>
                <w:szCs w:val="24"/>
              </w:rPr>
              <w:t>145</w:t>
            </w:r>
          </w:p>
        </w:tc>
        <w:tc>
          <w:tcPr>
            <w:tcW w:w="709" w:type="dxa"/>
            <w:shd w:val="clear" w:color="auto" w:fill="auto"/>
          </w:tcPr>
          <w:p w14:paraId="06D0B1A8" w14:textId="77777777" w:rsidR="00601109" w:rsidRPr="001A4FB0" w:rsidRDefault="00601109" w:rsidP="00973561">
            <w:pPr>
              <w:jc w:val="both"/>
              <w:rPr>
                <w:sz w:val="24"/>
                <w:szCs w:val="24"/>
                <w:highlight w:val="yellow"/>
              </w:rPr>
            </w:pPr>
          </w:p>
        </w:tc>
        <w:tc>
          <w:tcPr>
            <w:tcW w:w="709" w:type="dxa"/>
            <w:shd w:val="clear" w:color="auto" w:fill="auto"/>
          </w:tcPr>
          <w:p w14:paraId="0F3C3C1F" w14:textId="77777777" w:rsidR="00601109" w:rsidRPr="001A4FB0" w:rsidRDefault="00601109" w:rsidP="00973561">
            <w:pPr>
              <w:jc w:val="both"/>
              <w:rPr>
                <w:sz w:val="24"/>
                <w:szCs w:val="24"/>
                <w:highlight w:val="yellow"/>
              </w:rPr>
            </w:pPr>
          </w:p>
        </w:tc>
        <w:tc>
          <w:tcPr>
            <w:tcW w:w="992" w:type="dxa"/>
            <w:shd w:val="clear" w:color="auto" w:fill="auto"/>
            <w:vAlign w:val="center"/>
          </w:tcPr>
          <w:p w14:paraId="14DB2CAF" w14:textId="3CBD3BD7"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374DEAA0" w14:textId="36E4B851" w:rsidR="00601109" w:rsidRPr="001A4FB0" w:rsidRDefault="007B0EAA" w:rsidP="00973561">
            <w:pPr>
              <w:jc w:val="both"/>
              <w:rPr>
                <w:sz w:val="24"/>
                <w:szCs w:val="24"/>
              </w:rPr>
            </w:pPr>
            <w:r w:rsidRPr="001A4FB0">
              <w:rPr>
                <w:sz w:val="24"/>
                <w:szCs w:val="24"/>
              </w:rPr>
              <w:t>4</w:t>
            </w:r>
          </w:p>
        </w:tc>
      </w:tr>
      <w:tr w:rsidR="00D70AB6" w:rsidRPr="001A4FB0" w14:paraId="4B8C4ACE" w14:textId="77777777" w:rsidTr="00FB4EC4">
        <w:trPr>
          <w:jc w:val="center"/>
        </w:trPr>
        <w:tc>
          <w:tcPr>
            <w:tcW w:w="694" w:type="dxa"/>
            <w:vAlign w:val="center"/>
          </w:tcPr>
          <w:p w14:paraId="3F9B3AA6" w14:textId="0A71795F" w:rsidR="00601109" w:rsidRPr="001A4FB0" w:rsidRDefault="007B0EAA" w:rsidP="00973561">
            <w:pPr>
              <w:jc w:val="both"/>
              <w:rPr>
                <w:sz w:val="24"/>
                <w:szCs w:val="24"/>
              </w:rPr>
            </w:pPr>
            <w:r w:rsidRPr="001A4FB0">
              <w:rPr>
                <w:sz w:val="24"/>
                <w:szCs w:val="24"/>
              </w:rPr>
              <w:t>37.</w:t>
            </w:r>
          </w:p>
        </w:tc>
        <w:tc>
          <w:tcPr>
            <w:tcW w:w="709" w:type="dxa"/>
            <w:vAlign w:val="center"/>
          </w:tcPr>
          <w:p w14:paraId="63F32A0C" w14:textId="77777777" w:rsidR="00601109" w:rsidRPr="001A4FB0" w:rsidRDefault="00601109" w:rsidP="00973561">
            <w:pPr>
              <w:jc w:val="both"/>
              <w:rPr>
                <w:sz w:val="24"/>
                <w:szCs w:val="24"/>
              </w:rPr>
            </w:pPr>
          </w:p>
        </w:tc>
        <w:tc>
          <w:tcPr>
            <w:tcW w:w="2923" w:type="dxa"/>
            <w:shd w:val="clear" w:color="auto" w:fill="auto"/>
            <w:vAlign w:val="center"/>
          </w:tcPr>
          <w:p w14:paraId="7488D0C8" w14:textId="1BECBBF3" w:rsidR="00601109" w:rsidRPr="001A4FB0" w:rsidRDefault="00601109" w:rsidP="00973561">
            <w:pPr>
              <w:jc w:val="both"/>
              <w:rPr>
                <w:sz w:val="24"/>
                <w:szCs w:val="24"/>
              </w:rPr>
            </w:pPr>
            <w:r w:rsidRPr="001A4FB0">
              <w:rPr>
                <w:sz w:val="24"/>
                <w:szCs w:val="24"/>
              </w:rPr>
              <w:t>Ulaz, porta i spremišta</w:t>
            </w:r>
          </w:p>
        </w:tc>
        <w:tc>
          <w:tcPr>
            <w:tcW w:w="748" w:type="dxa"/>
            <w:shd w:val="clear" w:color="auto" w:fill="auto"/>
            <w:vAlign w:val="center"/>
          </w:tcPr>
          <w:p w14:paraId="3FBE851D" w14:textId="77777777" w:rsidR="00601109" w:rsidRPr="001A4FB0" w:rsidRDefault="00601109" w:rsidP="00973561">
            <w:pPr>
              <w:jc w:val="both"/>
              <w:rPr>
                <w:sz w:val="24"/>
                <w:szCs w:val="24"/>
              </w:rPr>
            </w:pPr>
            <w:r w:rsidRPr="001A4FB0">
              <w:rPr>
                <w:sz w:val="24"/>
                <w:szCs w:val="24"/>
              </w:rPr>
              <w:t>4</w:t>
            </w:r>
          </w:p>
        </w:tc>
        <w:tc>
          <w:tcPr>
            <w:tcW w:w="733" w:type="dxa"/>
            <w:shd w:val="clear" w:color="auto" w:fill="auto"/>
            <w:vAlign w:val="center"/>
          </w:tcPr>
          <w:p w14:paraId="0B057823" w14:textId="7364E26C" w:rsidR="00601109" w:rsidRPr="001A4FB0" w:rsidRDefault="00601109" w:rsidP="00973561">
            <w:pPr>
              <w:jc w:val="both"/>
              <w:rPr>
                <w:sz w:val="24"/>
                <w:szCs w:val="24"/>
              </w:rPr>
            </w:pPr>
            <w:r w:rsidRPr="001A4FB0">
              <w:rPr>
                <w:sz w:val="24"/>
                <w:szCs w:val="24"/>
              </w:rPr>
              <w:t>22</w:t>
            </w:r>
          </w:p>
        </w:tc>
        <w:tc>
          <w:tcPr>
            <w:tcW w:w="709" w:type="dxa"/>
            <w:shd w:val="clear" w:color="auto" w:fill="auto"/>
          </w:tcPr>
          <w:p w14:paraId="6BDE9EF2" w14:textId="77777777" w:rsidR="00601109" w:rsidRPr="001A4FB0" w:rsidRDefault="00601109" w:rsidP="00973561">
            <w:pPr>
              <w:jc w:val="both"/>
              <w:rPr>
                <w:sz w:val="24"/>
                <w:szCs w:val="24"/>
                <w:highlight w:val="yellow"/>
              </w:rPr>
            </w:pPr>
          </w:p>
        </w:tc>
        <w:tc>
          <w:tcPr>
            <w:tcW w:w="709" w:type="dxa"/>
            <w:shd w:val="clear" w:color="auto" w:fill="auto"/>
          </w:tcPr>
          <w:p w14:paraId="568487A6" w14:textId="77777777" w:rsidR="00601109" w:rsidRPr="001A4FB0" w:rsidRDefault="00601109" w:rsidP="00973561">
            <w:pPr>
              <w:jc w:val="both"/>
              <w:rPr>
                <w:sz w:val="24"/>
                <w:szCs w:val="24"/>
                <w:highlight w:val="yellow"/>
              </w:rPr>
            </w:pPr>
          </w:p>
        </w:tc>
        <w:tc>
          <w:tcPr>
            <w:tcW w:w="992" w:type="dxa"/>
            <w:shd w:val="clear" w:color="auto" w:fill="auto"/>
            <w:vAlign w:val="center"/>
          </w:tcPr>
          <w:p w14:paraId="3554CE23" w14:textId="56FFC392" w:rsidR="00601109" w:rsidRPr="001A4FB0" w:rsidRDefault="007B0EAA" w:rsidP="00973561">
            <w:pPr>
              <w:jc w:val="both"/>
              <w:rPr>
                <w:sz w:val="24"/>
                <w:szCs w:val="24"/>
              </w:rPr>
            </w:pPr>
            <w:r w:rsidRPr="001A4FB0">
              <w:rPr>
                <w:sz w:val="24"/>
                <w:szCs w:val="24"/>
              </w:rPr>
              <w:t>4</w:t>
            </w:r>
          </w:p>
        </w:tc>
        <w:tc>
          <w:tcPr>
            <w:tcW w:w="992" w:type="dxa"/>
            <w:shd w:val="clear" w:color="auto" w:fill="auto"/>
            <w:vAlign w:val="center"/>
          </w:tcPr>
          <w:p w14:paraId="1174DE99" w14:textId="529D70D7" w:rsidR="00601109" w:rsidRPr="001A4FB0" w:rsidRDefault="007B0EAA" w:rsidP="00973561">
            <w:pPr>
              <w:jc w:val="both"/>
              <w:rPr>
                <w:sz w:val="24"/>
                <w:szCs w:val="24"/>
              </w:rPr>
            </w:pPr>
            <w:r w:rsidRPr="001A4FB0">
              <w:rPr>
                <w:sz w:val="24"/>
                <w:szCs w:val="24"/>
              </w:rPr>
              <w:t>4</w:t>
            </w:r>
          </w:p>
        </w:tc>
      </w:tr>
      <w:tr w:rsidR="00D70AB6" w:rsidRPr="001A4FB0" w14:paraId="1493FEE7" w14:textId="77777777" w:rsidTr="00FB4EC4">
        <w:trPr>
          <w:jc w:val="center"/>
        </w:trPr>
        <w:tc>
          <w:tcPr>
            <w:tcW w:w="694" w:type="dxa"/>
            <w:vAlign w:val="center"/>
          </w:tcPr>
          <w:p w14:paraId="60D38799" w14:textId="751D50F9" w:rsidR="00601109" w:rsidRPr="001A4FB0" w:rsidRDefault="007B0EAA" w:rsidP="00973561">
            <w:pPr>
              <w:jc w:val="both"/>
              <w:rPr>
                <w:sz w:val="24"/>
                <w:szCs w:val="24"/>
              </w:rPr>
            </w:pPr>
            <w:r w:rsidRPr="001A4FB0">
              <w:rPr>
                <w:sz w:val="24"/>
                <w:szCs w:val="24"/>
              </w:rPr>
              <w:t>38.</w:t>
            </w:r>
          </w:p>
        </w:tc>
        <w:tc>
          <w:tcPr>
            <w:tcW w:w="709" w:type="dxa"/>
            <w:vAlign w:val="center"/>
          </w:tcPr>
          <w:p w14:paraId="769EC8A8" w14:textId="77777777" w:rsidR="00601109" w:rsidRPr="001A4FB0" w:rsidRDefault="00601109" w:rsidP="00973561">
            <w:pPr>
              <w:jc w:val="both"/>
              <w:rPr>
                <w:sz w:val="24"/>
                <w:szCs w:val="24"/>
              </w:rPr>
            </w:pPr>
          </w:p>
        </w:tc>
        <w:tc>
          <w:tcPr>
            <w:tcW w:w="2923" w:type="dxa"/>
            <w:shd w:val="clear" w:color="auto" w:fill="auto"/>
            <w:vAlign w:val="center"/>
          </w:tcPr>
          <w:p w14:paraId="601E95A7" w14:textId="02A10739" w:rsidR="00601109" w:rsidRPr="001A4FB0" w:rsidRDefault="00601109" w:rsidP="00973561">
            <w:pPr>
              <w:jc w:val="both"/>
              <w:rPr>
                <w:sz w:val="24"/>
                <w:szCs w:val="24"/>
              </w:rPr>
            </w:pPr>
            <w:r w:rsidRPr="001A4FB0">
              <w:rPr>
                <w:sz w:val="24"/>
                <w:szCs w:val="24"/>
              </w:rPr>
              <w:t>Zbornica</w:t>
            </w:r>
          </w:p>
        </w:tc>
        <w:tc>
          <w:tcPr>
            <w:tcW w:w="748" w:type="dxa"/>
            <w:shd w:val="clear" w:color="auto" w:fill="auto"/>
            <w:vAlign w:val="center"/>
          </w:tcPr>
          <w:p w14:paraId="10601930"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51B30108" w14:textId="0B3348E2" w:rsidR="00601109" w:rsidRPr="001A4FB0" w:rsidRDefault="00F130C7" w:rsidP="00973561">
            <w:pPr>
              <w:jc w:val="both"/>
              <w:rPr>
                <w:sz w:val="24"/>
                <w:szCs w:val="24"/>
              </w:rPr>
            </w:pPr>
            <w:r w:rsidRPr="001A4FB0">
              <w:rPr>
                <w:sz w:val="24"/>
                <w:szCs w:val="24"/>
              </w:rPr>
              <w:t>65</w:t>
            </w:r>
          </w:p>
        </w:tc>
        <w:tc>
          <w:tcPr>
            <w:tcW w:w="709" w:type="dxa"/>
            <w:shd w:val="clear" w:color="auto" w:fill="auto"/>
          </w:tcPr>
          <w:p w14:paraId="5B3B6B64"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1193D337"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6F1AB06E"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6DEF68CA" w14:textId="77777777" w:rsidR="00601109" w:rsidRPr="001A4FB0" w:rsidRDefault="00601109" w:rsidP="00973561">
            <w:pPr>
              <w:jc w:val="both"/>
              <w:rPr>
                <w:sz w:val="24"/>
                <w:szCs w:val="24"/>
              </w:rPr>
            </w:pPr>
            <w:r w:rsidRPr="001A4FB0">
              <w:rPr>
                <w:sz w:val="24"/>
                <w:szCs w:val="24"/>
              </w:rPr>
              <w:t>4</w:t>
            </w:r>
          </w:p>
        </w:tc>
      </w:tr>
      <w:tr w:rsidR="00D70AB6" w:rsidRPr="001A4FB0" w14:paraId="585473AD" w14:textId="77777777" w:rsidTr="00FB4EC4">
        <w:trPr>
          <w:jc w:val="center"/>
        </w:trPr>
        <w:tc>
          <w:tcPr>
            <w:tcW w:w="694" w:type="dxa"/>
            <w:vAlign w:val="center"/>
          </w:tcPr>
          <w:p w14:paraId="3083099D" w14:textId="37893BDB" w:rsidR="00601109" w:rsidRPr="001A4FB0" w:rsidRDefault="007B0EAA" w:rsidP="00973561">
            <w:pPr>
              <w:jc w:val="both"/>
              <w:rPr>
                <w:sz w:val="24"/>
                <w:szCs w:val="24"/>
              </w:rPr>
            </w:pPr>
            <w:r w:rsidRPr="001A4FB0">
              <w:rPr>
                <w:sz w:val="24"/>
                <w:szCs w:val="24"/>
              </w:rPr>
              <w:t>39.</w:t>
            </w:r>
          </w:p>
        </w:tc>
        <w:tc>
          <w:tcPr>
            <w:tcW w:w="709" w:type="dxa"/>
            <w:vAlign w:val="center"/>
          </w:tcPr>
          <w:p w14:paraId="342C678C" w14:textId="77777777" w:rsidR="00601109" w:rsidRPr="001A4FB0" w:rsidRDefault="00601109" w:rsidP="00973561">
            <w:pPr>
              <w:jc w:val="both"/>
              <w:rPr>
                <w:sz w:val="24"/>
                <w:szCs w:val="24"/>
                <w:highlight w:val="yellow"/>
              </w:rPr>
            </w:pPr>
          </w:p>
        </w:tc>
        <w:tc>
          <w:tcPr>
            <w:tcW w:w="2923" w:type="dxa"/>
            <w:shd w:val="clear" w:color="auto" w:fill="auto"/>
            <w:vAlign w:val="center"/>
          </w:tcPr>
          <w:p w14:paraId="0CA69E97" w14:textId="4484C2A7" w:rsidR="00601109" w:rsidRPr="001A4FB0" w:rsidRDefault="00601109" w:rsidP="00973561">
            <w:pPr>
              <w:jc w:val="both"/>
              <w:rPr>
                <w:sz w:val="24"/>
                <w:szCs w:val="24"/>
              </w:rPr>
            </w:pPr>
            <w:r w:rsidRPr="001A4FB0">
              <w:rPr>
                <w:sz w:val="24"/>
                <w:szCs w:val="24"/>
              </w:rPr>
              <w:t>Ured ravnatelja</w:t>
            </w:r>
          </w:p>
        </w:tc>
        <w:tc>
          <w:tcPr>
            <w:tcW w:w="748" w:type="dxa"/>
            <w:shd w:val="clear" w:color="auto" w:fill="auto"/>
            <w:vAlign w:val="center"/>
          </w:tcPr>
          <w:p w14:paraId="6F1EC2F2"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0A29B1AF" w14:textId="0273EC94" w:rsidR="00601109" w:rsidRPr="001A4FB0" w:rsidRDefault="00F130C7" w:rsidP="00973561">
            <w:pPr>
              <w:jc w:val="both"/>
              <w:rPr>
                <w:sz w:val="24"/>
                <w:szCs w:val="24"/>
              </w:rPr>
            </w:pPr>
            <w:r w:rsidRPr="001A4FB0">
              <w:rPr>
                <w:sz w:val="24"/>
                <w:szCs w:val="24"/>
              </w:rPr>
              <w:t>16</w:t>
            </w:r>
          </w:p>
        </w:tc>
        <w:tc>
          <w:tcPr>
            <w:tcW w:w="709" w:type="dxa"/>
            <w:shd w:val="clear" w:color="auto" w:fill="auto"/>
          </w:tcPr>
          <w:p w14:paraId="7C922C1C"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0EB32E74"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0B09CA6C"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11A74025" w14:textId="77777777" w:rsidR="00601109" w:rsidRPr="001A4FB0" w:rsidRDefault="00601109" w:rsidP="00973561">
            <w:pPr>
              <w:jc w:val="both"/>
              <w:rPr>
                <w:sz w:val="24"/>
                <w:szCs w:val="24"/>
              </w:rPr>
            </w:pPr>
            <w:r w:rsidRPr="001A4FB0">
              <w:rPr>
                <w:sz w:val="24"/>
                <w:szCs w:val="24"/>
              </w:rPr>
              <w:t>4</w:t>
            </w:r>
          </w:p>
        </w:tc>
      </w:tr>
      <w:tr w:rsidR="00D70AB6" w:rsidRPr="001A4FB0" w14:paraId="1489388C" w14:textId="77777777" w:rsidTr="00FB4EC4">
        <w:trPr>
          <w:jc w:val="center"/>
        </w:trPr>
        <w:tc>
          <w:tcPr>
            <w:tcW w:w="694" w:type="dxa"/>
            <w:vAlign w:val="center"/>
          </w:tcPr>
          <w:p w14:paraId="68ADD9BC" w14:textId="55DBA064" w:rsidR="00601109" w:rsidRPr="001A4FB0" w:rsidRDefault="007B0EAA" w:rsidP="00973561">
            <w:pPr>
              <w:jc w:val="both"/>
              <w:rPr>
                <w:sz w:val="24"/>
                <w:szCs w:val="24"/>
              </w:rPr>
            </w:pPr>
            <w:r w:rsidRPr="001A4FB0">
              <w:rPr>
                <w:sz w:val="24"/>
                <w:szCs w:val="24"/>
              </w:rPr>
              <w:t>40.</w:t>
            </w:r>
          </w:p>
        </w:tc>
        <w:tc>
          <w:tcPr>
            <w:tcW w:w="709" w:type="dxa"/>
            <w:vAlign w:val="center"/>
          </w:tcPr>
          <w:p w14:paraId="10538FEC" w14:textId="77777777" w:rsidR="00601109" w:rsidRPr="001A4FB0" w:rsidRDefault="00601109" w:rsidP="00973561">
            <w:pPr>
              <w:jc w:val="both"/>
              <w:rPr>
                <w:sz w:val="24"/>
                <w:szCs w:val="24"/>
                <w:highlight w:val="yellow"/>
              </w:rPr>
            </w:pPr>
          </w:p>
        </w:tc>
        <w:tc>
          <w:tcPr>
            <w:tcW w:w="2923" w:type="dxa"/>
            <w:shd w:val="clear" w:color="auto" w:fill="auto"/>
            <w:vAlign w:val="center"/>
          </w:tcPr>
          <w:p w14:paraId="3AE6A271" w14:textId="268D2866" w:rsidR="00601109" w:rsidRPr="001A4FB0" w:rsidRDefault="00601109" w:rsidP="00973561">
            <w:pPr>
              <w:jc w:val="both"/>
              <w:rPr>
                <w:sz w:val="24"/>
                <w:szCs w:val="24"/>
              </w:rPr>
            </w:pPr>
            <w:r w:rsidRPr="001A4FB0">
              <w:rPr>
                <w:sz w:val="24"/>
                <w:szCs w:val="24"/>
              </w:rPr>
              <w:t>Ured tajnice</w:t>
            </w:r>
          </w:p>
        </w:tc>
        <w:tc>
          <w:tcPr>
            <w:tcW w:w="748" w:type="dxa"/>
            <w:shd w:val="clear" w:color="auto" w:fill="auto"/>
            <w:vAlign w:val="center"/>
          </w:tcPr>
          <w:p w14:paraId="3CF2A6C9"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43F54FC6" w14:textId="265787FF" w:rsidR="00601109" w:rsidRPr="001A4FB0" w:rsidRDefault="00F130C7" w:rsidP="00973561">
            <w:pPr>
              <w:jc w:val="both"/>
              <w:rPr>
                <w:sz w:val="24"/>
                <w:szCs w:val="24"/>
              </w:rPr>
            </w:pPr>
            <w:r w:rsidRPr="001A4FB0">
              <w:rPr>
                <w:sz w:val="24"/>
                <w:szCs w:val="24"/>
              </w:rPr>
              <w:t>15</w:t>
            </w:r>
          </w:p>
        </w:tc>
        <w:tc>
          <w:tcPr>
            <w:tcW w:w="709" w:type="dxa"/>
            <w:shd w:val="clear" w:color="auto" w:fill="auto"/>
          </w:tcPr>
          <w:p w14:paraId="35024834"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3398D499"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0920C608"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4959C938" w14:textId="77777777" w:rsidR="00601109" w:rsidRPr="001A4FB0" w:rsidRDefault="00601109" w:rsidP="00973561">
            <w:pPr>
              <w:jc w:val="both"/>
              <w:rPr>
                <w:sz w:val="24"/>
                <w:szCs w:val="24"/>
              </w:rPr>
            </w:pPr>
            <w:r w:rsidRPr="001A4FB0">
              <w:rPr>
                <w:sz w:val="24"/>
                <w:szCs w:val="24"/>
              </w:rPr>
              <w:t>3</w:t>
            </w:r>
          </w:p>
        </w:tc>
      </w:tr>
      <w:tr w:rsidR="00D70AB6" w:rsidRPr="001A4FB0" w14:paraId="7A437898" w14:textId="77777777" w:rsidTr="00FB4EC4">
        <w:trPr>
          <w:jc w:val="center"/>
        </w:trPr>
        <w:tc>
          <w:tcPr>
            <w:tcW w:w="694" w:type="dxa"/>
            <w:shd w:val="clear" w:color="auto" w:fill="FFFFFF" w:themeFill="background1"/>
            <w:vAlign w:val="center"/>
          </w:tcPr>
          <w:p w14:paraId="04ADB00F" w14:textId="185D6303" w:rsidR="00601109" w:rsidRPr="001A4FB0" w:rsidRDefault="007B0EAA" w:rsidP="00973561">
            <w:pPr>
              <w:jc w:val="both"/>
              <w:rPr>
                <w:sz w:val="24"/>
                <w:szCs w:val="24"/>
              </w:rPr>
            </w:pPr>
            <w:r w:rsidRPr="001A4FB0">
              <w:rPr>
                <w:sz w:val="24"/>
                <w:szCs w:val="24"/>
              </w:rPr>
              <w:t>41.</w:t>
            </w:r>
          </w:p>
        </w:tc>
        <w:tc>
          <w:tcPr>
            <w:tcW w:w="709" w:type="dxa"/>
            <w:shd w:val="clear" w:color="auto" w:fill="FFFFFF" w:themeFill="background1"/>
            <w:vAlign w:val="center"/>
          </w:tcPr>
          <w:p w14:paraId="5386E309" w14:textId="77777777" w:rsidR="00601109" w:rsidRPr="001A4FB0" w:rsidRDefault="00601109" w:rsidP="00973561">
            <w:pPr>
              <w:jc w:val="both"/>
              <w:rPr>
                <w:sz w:val="24"/>
                <w:szCs w:val="24"/>
              </w:rPr>
            </w:pPr>
          </w:p>
        </w:tc>
        <w:tc>
          <w:tcPr>
            <w:tcW w:w="2923" w:type="dxa"/>
            <w:shd w:val="clear" w:color="auto" w:fill="FFFFFF" w:themeFill="background1"/>
            <w:vAlign w:val="center"/>
          </w:tcPr>
          <w:p w14:paraId="6F4B061C" w14:textId="70C5136B" w:rsidR="00601109" w:rsidRPr="001A4FB0" w:rsidRDefault="00601109" w:rsidP="00973561">
            <w:pPr>
              <w:jc w:val="both"/>
              <w:rPr>
                <w:sz w:val="24"/>
                <w:szCs w:val="24"/>
              </w:rPr>
            </w:pPr>
            <w:r w:rsidRPr="001A4FB0">
              <w:rPr>
                <w:sz w:val="24"/>
                <w:szCs w:val="24"/>
              </w:rPr>
              <w:t>Ured psihologa</w:t>
            </w:r>
          </w:p>
        </w:tc>
        <w:tc>
          <w:tcPr>
            <w:tcW w:w="748" w:type="dxa"/>
            <w:shd w:val="clear" w:color="auto" w:fill="FFFFFF" w:themeFill="background1"/>
            <w:vAlign w:val="center"/>
          </w:tcPr>
          <w:p w14:paraId="2C36434E" w14:textId="77777777"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38C0C6CD" w14:textId="40A38E9D" w:rsidR="00601109" w:rsidRPr="001A4FB0" w:rsidRDefault="00F130C7" w:rsidP="00973561">
            <w:pPr>
              <w:jc w:val="both"/>
              <w:rPr>
                <w:sz w:val="24"/>
                <w:szCs w:val="24"/>
              </w:rPr>
            </w:pPr>
            <w:r w:rsidRPr="001A4FB0">
              <w:rPr>
                <w:sz w:val="24"/>
                <w:szCs w:val="24"/>
              </w:rPr>
              <w:t>12</w:t>
            </w:r>
          </w:p>
        </w:tc>
        <w:tc>
          <w:tcPr>
            <w:tcW w:w="709" w:type="dxa"/>
            <w:shd w:val="clear" w:color="auto" w:fill="FFFFFF" w:themeFill="background1"/>
          </w:tcPr>
          <w:p w14:paraId="56977A8B"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0C44F8B2"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4D05821B"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675D1D8C" w14:textId="77777777" w:rsidR="00601109" w:rsidRPr="001A4FB0" w:rsidRDefault="00601109" w:rsidP="00973561">
            <w:pPr>
              <w:jc w:val="both"/>
              <w:rPr>
                <w:sz w:val="24"/>
                <w:szCs w:val="24"/>
              </w:rPr>
            </w:pPr>
            <w:r w:rsidRPr="001A4FB0">
              <w:rPr>
                <w:sz w:val="24"/>
                <w:szCs w:val="24"/>
              </w:rPr>
              <w:t>3</w:t>
            </w:r>
          </w:p>
        </w:tc>
      </w:tr>
      <w:tr w:rsidR="00D70AB6" w:rsidRPr="001A4FB0" w14:paraId="0F0DBB94" w14:textId="77777777" w:rsidTr="00FB4EC4">
        <w:trPr>
          <w:jc w:val="center"/>
        </w:trPr>
        <w:tc>
          <w:tcPr>
            <w:tcW w:w="694" w:type="dxa"/>
            <w:shd w:val="clear" w:color="auto" w:fill="FFFFFF" w:themeFill="background1"/>
            <w:vAlign w:val="center"/>
          </w:tcPr>
          <w:p w14:paraId="5CF6857F" w14:textId="7D812D29" w:rsidR="00601109" w:rsidRPr="001A4FB0" w:rsidRDefault="007B0EAA" w:rsidP="00973561">
            <w:pPr>
              <w:jc w:val="both"/>
              <w:rPr>
                <w:sz w:val="24"/>
                <w:szCs w:val="24"/>
              </w:rPr>
            </w:pPr>
            <w:r w:rsidRPr="001A4FB0">
              <w:rPr>
                <w:sz w:val="24"/>
                <w:szCs w:val="24"/>
              </w:rPr>
              <w:t>42.</w:t>
            </w:r>
          </w:p>
        </w:tc>
        <w:tc>
          <w:tcPr>
            <w:tcW w:w="709" w:type="dxa"/>
            <w:shd w:val="clear" w:color="auto" w:fill="FFFFFF" w:themeFill="background1"/>
            <w:vAlign w:val="center"/>
          </w:tcPr>
          <w:p w14:paraId="1358F9B1" w14:textId="77777777" w:rsidR="00601109" w:rsidRPr="001A4FB0" w:rsidRDefault="00601109" w:rsidP="00973561">
            <w:pPr>
              <w:jc w:val="both"/>
              <w:rPr>
                <w:sz w:val="24"/>
                <w:szCs w:val="24"/>
              </w:rPr>
            </w:pPr>
          </w:p>
        </w:tc>
        <w:tc>
          <w:tcPr>
            <w:tcW w:w="2923" w:type="dxa"/>
            <w:shd w:val="clear" w:color="auto" w:fill="FFFFFF" w:themeFill="background1"/>
            <w:vAlign w:val="center"/>
          </w:tcPr>
          <w:p w14:paraId="09765F46" w14:textId="115FD17B" w:rsidR="00601109" w:rsidRPr="001A4FB0" w:rsidRDefault="00601109" w:rsidP="00973561">
            <w:pPr>
              <w:jc w:val="both"/>
              <w:rPr>
                <w:sz w:val="24"/>
                <w:szCs w:val="24"/>
              </w:rPr>
            </w:pPr>
            <w:r w:rsidRPr="001A4FB0">
              <w:rPr>
                <w:sz w:val="24"/>
                <w:szCs w:val="24"/>
              </w:rPr>
              <w:t>Ured pedag. i def. rehab.</w:t>
            </w:r>
          </w:p>
        </w:tc>
        <w:tc>
          <w:tcPr>
            <w:tcW w:w="748" w:type="dxa"/>
            <w:shd w:val="clear" w:color="auto" w:fill="FFFFFF" w:themeFill="background1"/>
            <w:vAlign w:val="center"/>
          </w:tcPr>
          <w:p w14:paraId="1D31C43E" w14:textId="77777777"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194240C3" w14:textId="42761E0C" w:rsidR="00601109" w:rsidRPr="001A4FB0" w:rsidRDefault="00F130C7" w:rsidP="00973561">
            <w:pPr>
              <w:jc w:val="both"/>
              <w:rPr>
                <w:sz w:val="24"/>
                <w:szCs w:val="24"/>
              </w:rPr>
            </w:pPr>
            <w:r w:rsidRPr="001A4FB0">
              <w:rPr>
                <w:sz w:val="24"/>
                <w:szCs w:val="24"/>
              </w:rPr>
              <w:t>12</w:t>
            </w:r>
          </w:p>
        </w:tc>
        <w:tc>
          <w:tcPr>
            <w:tcW w:w="709" w:type="dxa"/>
            <w:shd w:val="clear" w:color="auto" w:fill="FFFFFF" w:themeFill="background1"/>
          </w:tcPr>
          <w:p w14:paraId="1DBB4232"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33E74B56"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4B41ED8B"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3B42DC64" w14:textId="77777777" w:rsidR="00601109" w:rsidRPr="001A4FB0" w:rsidRDefault="00601109" w:rsidP="00973561">
            <w:pPr>
              <w:jc w:val="both"/>
              <w:rPr>
                <w:sz w:val="24"/>
                <w:szCs w:val="24"/>
              </w:rPr>
            </w:pPr>
            <w:r w:rsidRPr="001A4FB0">
              <w:rPr>
                <w:sz w:val="24"/>
                <w:szCs w:val="24"/>
              </w:rPr>
              <w:t>3</w:t>
            </w:r>
          </w:p>
        </w:tc>
      </w:tr>
      <w:tr w:rsidR="00D70AB6" w:rsidRPr="001A4FB0" w14:paraId="578A2B42" w14:textId="77777777" w:rsidTr="00FB4EC4">
        <w:trPr>
          <w:jc w:val="center"/>
        </w:trPr>
        <w:tc>
          <w:tcPr>
            <w:tcW w:w="694" w:type="dxa"/>
            <w:shd w:val="clear" w:color="auto" w:fill="FFFFFF" w:themeFill="background1"/>
            <w:vAlign w:val="center"/>
          </w:tcPr>
          <w:p w14:paraId="6A203029" w14:textId="088D7D89" w:rsidR="00601109" w:rsidRPr="001A4FB0" w:rsidRDefault="007B0EAA" w:rsidP="00973561">
            <w:pPr>
              <w:jc w:val="both"/>
              <w:rPr>
                <w:sz w:val="24"/>
                <w:szCs w:val="24"/>
              </w:rPr>
            </w:pPr>
            <w:r w:rsidRPr="001A4FB0">
              <w:rPr>
                <w:sz w:val="24"/>
                <w:szCs w:val="24"/>
              </w:rPr>
              <w:t>43.</w:t>
            </w:r>
          </w:p>
        </w:tc>
        <w:tc>
          <w:tcPr>
            <w:tcW w:w="709" w:type="dxa"/>
            <w:shd w:val="clear" w:color="auto" w:fill="FFFFFF" w:themeFill="background1"/>
            <w:vAlign w:val="center"/>
          </w:tcPr>
          <w:p w14:paraId="71EFE134" w14:textId="77777777" w:rsidR="00601109" w:rsidRPr="001A4FB0" w:rsidRDefault="00601109" w:rsidP="00973561">
            <w:pPr>
              <w:jc w:val="both"/>
              <w:rPr>
                <w:sz w:val="24"/>
                <w:szCs w:val="24"/>
                <w:highlight w:val="yellow"/>
              </w:rPr>
            </w:pPr>
          </w:p>
        </w:tc>
        <w:tc>
          <w:tcPr>
            <w:tcW w:w="2923" w:type="dxa"/>
            <w:shd w:val="clear" w:color="auto" w:fill="FFFFFF" w:themeFill="background1"/>
            <w:vAlign w:val="center"/>
          </w:tcPr>
          <w:p w14:paraId="1CE1C8AD" w14:textId="576FAA94" w:rsidR="00601109" w:rsidRPr="001A4FB0" w:rsidRDefault="00601109" w:rsidP="00973561">
            <w:pPr>
              <w:jc w:val="both"/>
              <w:rPr>
                <w:sz w:val="24"/>
                <w:szCs w:val="24"/>
              </w:rPr>
            </w:pPr>
            <w:r w:rsidRPr="001A4FB0">
              <w:rPr>
                <w:sz w:val="24"/>
                <w:szCs w:val="24"/>
              </w:rPr>
              <w:t>Ured računovodstva</w:t>
            </w:r>
          </w:p>
        </w:tc>
        <w:tc>
          <w:tcPr>
            <w:tcW w:w="748" w:type="dxa"/>
            <w:shd w:val="clear" w:color="auto" w:fill="FFFFFF" w:themeFill="background1"/>
            <w:vAlign w:val="center"/>
          </w:tcPr>
          <w:p w14:paraId="1CDC5942" w14:textId="77777777" w:rsidR="00601109" w:rsidRPr="001A4FB0" w:rsidRDefault="00601109" w:rsidP="00973561">
            <w:pPr>
              <w:jc w:val="both"/>
              <w:rPr>
                <w:sz w:val="24"/>
                <w:szCs w:val="24"/>
              </w:rPr>
            </w:pPr>
            <w:r w:rsidRPr="001A4FB0">
              <w:rPr>
                <w:sz w:val="24"/>
                <w:szCs w:val="24"/>
              </w:rPr>
              <w:t>1</w:t>
            </w:r>
          </w:p>
        </w:tc>
        <w:tc>
          <w:tcPr>
            <w:tcW w:w="733" w:type="dxa"/>
            <w:shd w:val="clear" w:color="auto" w:fill="FFFFFF" w:themeFill="background1"/>
            <w:vAlign w:val="center"/>
          </w:tcPr>
          <w:p w14:paraId="4C590C99" w14:textId="4C0032E6" w:rsidR="00601109" w:rsidRPr="001A4FB0" w:rsidRDefault="00F130C7" w:rsidP="00973561">
            <w:pPr>
              <w:jc w:val="both"/>
              <w:rPr>
                <w:sz w:val="24"/>
                <w:szCs w:val="24"/>
              </w:rPr>
            </w:pPr>
            <w:r w:rsidRPr="001A4FB0">
              <w:rPr>
                <w:sz w:val="24"/>
                <w:szCs w:val="24"/>
              </w:rPr>
              <w:t>12</w:t>
            </w:r>
          </w:p>
        </w:tc>
        <w:tc>
          <w:tcPr>
            <w:tcW w:w="709" w:type="dxa"/>
            <w:shd w:val="clear" w:color="auto" w:fill="FFFFFF" w:themeFill="background1"/>
          </w:tcPr>
          <w:p w14:paraId="0F451856" w14:textId="77777777" w:rsidR="00601109" w:rsidRPr="001A4FB0" w:rsidRDefault="00601109" w:rsidP="00973561">
            <w:pPr>
              <w:jc w:val="both"/>
              <w:rPr>
                <w:sz w:val="24"/>
                <w:szCs w:val="24"/>
                <w:highlight w:val="yellow"/>
              </w:rPr>
            </w:pPr>
          </w:p>
        </w:tc>
        <w:tc>
          <w:tcPr>
            <w:tcW w:w="709" w:type="dxa"/>
            <w:shd w:val="clear" w:color="auto" w:fill="FFFFFF" w:themeFill="background1"/>
          </w:tcPr>
          <w:p w14:paraId="68C34B0B"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2722E0DB" w14:textId="77777777" w:rsidR="00601109" w:rsidRPr="001A4FB0" w:rsidRDefault="00601109" w:rsidP="00973561">
            <w:pPr>
              <w:jc w:val="both"/>
              <w:rPr>
                <w:sz w:val="24"/>
                <w:szCs w:val="24"/>
              </w:rPr>
            </w:pPr>
            <w:r w:rsidRPr="001A4FB0">
              <w:rPr>
                <w:sz w:val="24"/>
                <w:szCs w:val="24"/>
              </w:rPr>
              <w:t>4</w:t>
            </w:r>
          </w:p>
        </w:tc>
        <w:tc>
          <w:tcPr>
            <w:tcW w:w="992" w:type="dxa"/>
            <w:shd w:val="clear" w:color="auto" w:fill="FFFFFF" w:themeFill="background1"/>
            <w:vAlign w:val="center"/>
          </w:tcPr>
          <w:p w14:paraId="0018EEB4" w14:textId="77777777" w:rsidR="00601109" w:rsidRPr="001A4FB0" w:rsidRDefault="00601109" w:rsidP="00973561">
            <w:pPr>
              <w:jc w:val="both"/>
              <w:rPr>
                <w:sz w:val="24"/>
                <w:szCs w:val="24"/>
              </w:rPr>
            </w:pPr>
            <w:r w:rsidRPr="001A4FB0">
              <w:rPr>
                <w:sz w:val="24"/>
                <w:szCs w:val="24"/>
              </w:rPr>
              <w:t>3</w:t>
            </w:r>
          </w:p>
        </w:tc>
      </w:tr>
      <w:tr w:rsidR="00D70AB6" w:rsidRPr="001A4FB0" w14:paraId="33EC0762" w14:textId="77777777" w:rsidTr="00FB4EC4">
        <w:trPr>
          <w:jc w:val="center"/>
        </w:trPr>
        <w:tc>
          <w:tcPr>
            <w:tcW w:w="694" w:type="dxa"/>
            <w:vAlign w:val="center"/>
          </w:tcPr>
          <w:p w14:paraId="2F892E22" w14:textId="44320229" w:rsidR="00601109" w:rsidRPr="001A4FB0" w:rsidRDefault="007B0EAA" w:rsidP="00973561">
            <w:pPr>
              <w:jc w:val="both"/>
              <w:rPr>
                <w:sz w:val="24"/>
                <w:szCs w:val="24"/>
              </w:rPr>
            </w:pPr>
            <w:r w:rsidRPr="001A4FB0">
              <w:rPr>
                <w:sz w:val="24"/>
                <w:szCs w:val="24"/>
              </w:rPr>
              <w:t>44.</w:t>
            </w:r>
          </w:p>
        </w:tc>
        <w:tc>
          <w:tcPr>
            <w:tcW w:w="709" w:type="dxa"/>
            <w:vAlign w:val="center"/>
          </w:tcPr>
          <w:p w14:paraId="753A9234" w14:textId="77777777" w:rsidR="00601109" w:rsidRPr="001A4FB0" w:rsidRDefault="00601109" w:rsidP="00973561">
            <w:pPr>
              <w:jc w:val="both"/>
              <w:rPr>
                <w:sz w:val="24"/>
                <w:szCs w:val="24"/>
                <w:highlight w:val="yellow"/>
              </w:rPr>
            </w:pPr>
          </w:p>
        </w:tc>
        <w:tc>
          <w:tcPr>
            <w:tcW w:w="2923" w:type="dxa"/>
            <w:shd w:val="clear" w:color="auto" w:fill="auto"/>
            <w:vAlign w:val="center"/>
          </w:tcPr>
          <w:p w14:paraId="6AAA61D6" w14:textId="29BB0760" w:rsidR="00601109" w:rsidRPr="001A4FB0" w:rsidRDefault="00601109" w:rsidP="00973561">
            <w:pPr>
              <w:jc w:val="both"/>
              <w:rPr>
                <w:sz w:val="24"/>
                <w:szCs w:val="24"/>
              </w:rPr>
            </w:pPr>
            <w:r w:rsidRPr="001A4FB0">
              <w:rPr>
                <w:sz w:val="24"/>
                <w:szCs w:val="24"/>
              </w:rPr>
              <w:t>Hodnik i san</w:t>
            </w:r>
            <w:r w:rsidR="001D77A4" w:rsidRPr="001A4FB0">
              <w:rPr>
                <w:sz w:val="24"/>
                <w:szCs w:val="24"/>
              </w:rPr>
              <w:t>itarni</w:t>
            </w:r>
            <w:r w:rsidRPr="001A4FB0">
              <w:rPr>
                <w:sz w:val="24"/>
                <w:szCs w:val="24"/>
              </w:rPr>
              <w:t xml:space="preserve"> čvor </w:t>
            </w:r>
            <w:r w:rsidR="001D77A4" w:rsidRPr="001A4FB0">
              <w:rPr>
                <w:sz w:val="24"/>
                <w:szCs w:val="24"/>
              </w:rPr>
              <w:t xml:space="preserve">za </w:t>
            </w:r>
            <w:r w:rsidRPr="001A4FB0">
              <w:rPr>
                <w:sz w:val="24"/>
                <w:szCs w:val="24"/>
              </w:rPr>
              <w:t>osoblje</w:t>
            </w:r>
          </w:p>
        </w:tc>
        <w:tc>
          <w:tcPr>
            <w:tcW w:w="748" w:type="dxa"/>
            <w:shd w:val="clear" w:color="auto" w:fill="auto"/>
            <w:vAlign w:val="center"/>
          </w:tcPr>
          <w:p w14:paraId="25783492" w14:textId="77777777" w:rsidR="00601109" w:rsidRPr="001A4FB0" w:rsidRDefault="00601109" w:rsidP="00973561">
            <w:pPr>
              <w:jc w:val="both"/>
              <w:rPr>
                <w:sz w:val="24"/>
                <w:szCs w:val="24"/>
              </w:rPr>
            </w:pPr>
            <w:r w:rsidRPr="001A4FB0">
              <w:rPr>
                <w:sz w:val="24"/>
                <w:szCs w:val="24"/>
              </w:rPr>
              <w:t>3</w:t>
            </w:r>
          </w:p>
        </w:tc>
        <w:tc>
          <w:tcPr>
            <w:tcW w:w="733" w:type="dxa"/>
            <w:shd w:val="clear" w:color="auto" w:fill="auto"/>
            <w:vAlign w:val="center"/>
          </w:tcPr>
          <w:p w14:paraId="0F85991D" w14:textId="1743273E" w:rsidR="00601109" w:rsidRPr="001A4FB0" w:rsidRDefault="00F130C7" w:rsidP="00973561">
            <w:pPr>
              <w:jc w:val="both"/>
              <w:rPr>
                <w:sz w:val="24"/>
                <w:szCs w:val="24"/>
              </w:rPr>
            </w:pPr>
            <w:r w:rsidRPr="001A4FB0">
              <w:rPr>
                <w:sz w:val="24"/>
                <w:szCs w:val="24"/>
              </w:rPr>
              <w:t>15</w:t>
            </w:r>
          </w:p>
        </w:tc>
        <w:tc>
          <w:tcPr>
            <w:tcW w:w="709" w:type="dxa"/>
            <w:shd w:val="clear" w:color="auto" w:fill="auto"/>
          </w:tcPr>
          <w:p w14:paraId="134F995F" w14:textId="77777777" w:rsidR="00601109" w:rsidRPr="001A4FB0" w:rsidRDefault="00601109" w:rsidP="00973561">
            <w:pPr>
              <w:jc w:val="both"/>
              <w:rPr>
                <w:sz w:val="24"/>
                <w:szCs w:val="24"/>
                <w:highlight w:val="yellow"/>
              </w:rPr>
            </w:pPr>
          </w:p>
        </w:tc>
        <w:tc>
          <w:tcPr>
            <w:tcW w:w="709" w:type="dxa"/>
            <w:shd w:val="clear" w:color="auto" w:fill="auto"/>
          </w:tcPr>
          <w:p w14:paraId="6FBB8EF3" w14:textId="77777777" w:rsidR="00601109" w:rsidRPr="001A4FB0" w:rsidRDefault="00601109" w:rsidP="00973561">
            <w:pPr>
              <w:jc w:val="both"/>
              <w:rPr>
                <w:sz w:val="24"/>
                <w:szCs w:val="24"/>
                <w:highlight w:val="yellow"/>
              </w:rPr>
            </w:pPr>
          </w:p>
        </w:tc>
        <w:tc>
          <w:tcPr>
            <w:tcW w:w="992" w:type="dxa"/>
            <w:shd w:val="clear" w:color="auto" w:fill="FFFFFF" w:themeFill="background1"/>
            <w:vAlign w:val="center"/>
          </w:tcPr>
          <w:p w14:paraId="0967FE63" w14:textId="3D08A703" w:rsidR="00601109" w:rsidRPr="001A4FB0" w:rsidRDefault="007B0EAA" w:rsidP="00973561">
            <w:pPr>
              <w:jc w:val="both"/>
              <w:rPr>
                <w:sz w:val="24"/>
                <w:szCs w:val="24"/>
              </w:rPr>
            </w:pPr>
            <w:r w:rsidRPr="001A4FB0">
              <w:rPr>
                <w:sz w:val="24"/>
                <w:szCs w:val="24"/>
              </w:rPr>
              <w:t>4</w:t>
            </w:r>
          </w:p>
        </w:tc>
        <w:tc>
          <w:tcPr>
            <w:tcW w:w="992" w:type="dxa"/>
            <w:shd w:val="clear" w:color="auto" w:fill="FFFFFF" w:themeFill="background1"/>
            <w:vAlign w:val="center"/>
          </w:tcPr>
          <w:p w14:paraId="7596C40C" w14:textId="6F822B9B" w:rsidR="00601109" w:rsidRPr="001A4FB0" w:rsidRDefault="007B0EAA" w:rsidP="00973561">
            <w:pPr>
              <w:jc w:val="both"/>
              <w:rPr>
                <w:sz w:val="24"/>
                <w:szCs w:val="24"/>
              </w:rPr>
            </w:pPr>
            <w:r w:rsidRPr="001A4FB0">
              <w:rPr>
                <w:sz w:val="24"/>
                <w:szCs w:val="24"/>
              </w:rPr>
              <w:t>4</w:t>
            </w:r>
          </w:p>
        </w:tc>
      </w:tr>
      <w:tr w:rsidR="00D70AB6" w:rsidRPr="001A4FB0" w14:paraId="1092B019" w14:textId="77777777" w:rsidTr="00FB4EC4">
        <w:trPr>
          <w:jc w:val="center"/>
        </w:trPr>
        <w:tc>
          <w:tcPr>
            <w:tcW w:w="694" w:type="dxa"/>
            <w:vAlign w:val="center"/>
          </w:tcPr>
          <w:p w14:paraId="06193283" w14:textId="5A4EECCF" w:rsidR="00601109" w:rsidRPr="001A4FB0" w:rsidRDefault="007B0EAA" w:rsidP="00973561">
            <w:pPr>
              <w:jc w:val="both"/>
              <w:rPr>
                <w:sz w:val="24"/>
                <w:szCs w:val="24"/>
              </w:rPr>
            </w:pPr>
            <w:r w:rsidRPr="001A4FB0">
              <w:rPr>
                <w:sz w:val="24"/>
                <w:szCs w:val="24"/>
              </w:rPr>
              <w:t>45.</w:t>
            </w:r>
          </w:p>
        </w:tc>
        <w:tc>
          <w:tcPr>
            <w:tcW w:w="709" w:type="dxa"/>
            <w:vAlign w:val="center"/>
          </w:tcPr>
          <w:p w14:paraId="3E44AE5E" w14:textId="77777777" w:rsidR="00601109" w:rsidRPr="001A4FB0" w:rsidRDefault="00601109" w:rsidP="00973561">
            <w:pPr>
              <w:jc w:val="both"/>
              <w:rPr>
                <w:sz w:val="24"/>
                <w:szCs w:val="24"/>
              </w:rPr>
            </w:pPr>
          </w:p>
        </w:tc>
        <w:tc>
          <w:tcPr>
            <w:tcW w:w="2923" w:type="dxa"/>
            <w:shd w:val="clear" w:color="auto" w:fill="auto"/>
            <w:vAlign w:val="center"/>
          </w:tcPr>
          <w:p w14:paraId="00E3FA5F" w14:textId="6307D35E" w:rsidR="00601109" w:rsidRPr="001A4FB0" w:rsidRDefault="00601109" w:rsidP="00973561">
            <w:pPr>
              <w:jc w:val="both"/>
              <w:rPr>
                <w:sz w:val="24"/>
                <w:szCs w:val="24"/>
              </w:rPr>
            </w:pPr>
            <w:r w:rsidRPr="001A4FB0">
              <w:rPr>
                <w:sz w:val="24"/>
                <w:szCs w:val="24"/>
              </w:rPr>
              <w:t xml:space="preserve">Kuhinja </w:t>
            </w:r>
          </w:p>
        </w:tc>
        <w:tc>
          <w:tcPr>
            <w:tcW w:w="748" w:type="dxa"/>
            <w:shd w:val="clear" w:color="auto" w:fill="auto"/>
            <w:vAlign w:val="center"/>
          </w:tcPr>
          <w:p w14:paraId="4508B1BA"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799714A5" w14:textId="28E37E71" w:rsidR="00601109" w:rsidRPr="001A4FB0" w:rsidRDefault="00E776AF" w:rsidP="00973561">
            <w:pPr>
              <w:jc w:val="both"/>
              <w:rPr>
                <w:sz w:val="24"/>
                <w:szCs w:val="24"/>
              </w:rPr>
            </w:pPr>
            <w:r w:rsidRPr="001A4FB0">
              <w:rPr>
                <w:sz w:val="24"/>
                <w:szCs w:val="24"/>
              </w:rPr>
              <w:t>50</w:t>
            </w:r>
          </w:p>
        </w:tc>
        <w:tc>
          <w:tcPr>
            <w:tcW w:w="709" w:type="dxa"/>
            <w:shd w:val="clear" w:color="auto" w:fill="auto"/>
          </w:tcPr>
          <w:p w14:paraId="33FFEEB6" w14:textId="77777777" w:rsidR="00601109" w:rsidRPr="001A4FB0" w:rsidRDefault="00601109" w:rsidP="00973561">
            <w:pPr>
              <w:jc w:val="both"/>
              <w:rPr>
                <w:sz w:val="24"/>
                <w:szCs w:val="24"/>
              </w:rPr>
            </w:pPr>
          </w:p>
        </w:tc>
        <w:tc>
          <w:tcPr>
            <w:tcW w:w="709" w:type="dxa"/>
            <w:shd w:val="clear" w:color="auto" w:fill="FFFFFF" w:themeFill="background1"/>
          </w:tcPr>
          <w:p w14:paraId="7C757DD3" w14:textId="77777777" w:rsidR="00601109" w:rsidRPr="001A4FB0" w:rsidRDefault="00601109" w:rsidP="00973561">
            <w:pPr>
              <w:jc w:val="both"/>
              <w:rPr>
                <w:sz w:val="24"/>
                <w:szCs w:val="24"/>
              </w:rPr>
            </w:pPr>
          </w:p>
        </w:tc>
        <w:tc>
          <w:tcPr>
            <w:tcW w:w="992" w:type="dxa"/>
            <w:shd w:val="clear" w:color="auto" w:fill="FFFFFF" w:themeFill="background1"/>
            <w:vAlign w:val="center"/>
          </w:tcPr>
          <w:p w14:paraId="42691352" w14:textId="3922EDA2" w:rsidR="00601109" w:rsidRPr="001A4FB0" w:rsidRDefault="00E776AF" w:rsidP="00973561">
            <w:pPr>
              <w:jc w:val="both"/>
              <w:rPr>
                <w:sz w:val="24"/>
                <w:szCs w:val="24"/>
              </w:rPr>
            </w:pPr>
            <w:r w:rsidRPr="001A4FB0">
              <w:rPr>
                <w:sz w:val="24"/>
                <w:szCs w:val="24"/>
              </w:rPr>
              <w:t>5</w:t>
            </w:r>
          </w:p>
        </w:tc>
        <w:tc>
          <w:tcPr>
            <w:tcW w:w="992" w:type="dxa"/>
            <w:shd w:val="clear" w:color="auto" w:fill="FFFFFF" w:themeFill="background1"/>
            <w:vAlign w:val="center"/>
          </w:tcPr>
          <w:p w14:paraId="5416FA71" w14:textId="5736926F" w:rsidR="00601109" w:rsidRPr="001A4FB0" w:rsidRDefault="00E776AF" w:rsidP="00973561">
            <w:pPr>
              <w:jc w:val="both"/>
              <w:rPr>
                <w:sz w:val="24"/>
                <w:szCs w:val="24"/>
              </w:rPr>
            </w:pPr>
            <w:r w:rsidRPr="001A4FB0">
              <w:rPr>
                <w:sz w:val="24"/>
                <w:szCs w:val="24"/>
              </w:rPr>
              <w:t>5</w:t>
            </w:r>
          </w:p>
        </w:tc>
      </w:tr>
      <w:tr w:rsidR="00D70AB6" w:rsidRPr="001A4FB0" w14:paraId="2B26ADBA" w14:textId="77777777" w:rsidTr="00FB4EC4">
        <w:trPr>
          <w:jc w:val="center"/>
        </w:trPr>
        <w:tc>
          <w:tcPr>
            <w:tcW w:w="694" w:type="dxa"/>
            <w:vAlign w:val="center"/>
          </w:tcPr>
          <w:p w14:paraId="733E4AEF" w14:textId="7CF408B2" w:rsidR="00601109" w:rsidRPr="001A4FB0" w:rsidRDefault="007B0EAA" w:rsidP="00973561">
            <w:pPr>
              <w:jc w:val="both"/>
              <w:rPr>
                <w:sz w:val="24"/>
                <w:szCs w:val="24"/>
              </w:rPr>
            </w:pPr>
            <w:r w:rsidRPr="001A4FB0">
              <w:rPr>
                <w:sz w:val="24"/>
                <w:szCs w:val="24"/>
              </w:rPr>
              <w:t>46.</w:t>
            </w:r>
          </w:p>
        </w:tc>
        <w:tc>
          <w:tcPr>
            <w:tcW w:w="709" w:type="dxa"/>
            <w:vAlign w:val="center"/>
          </w:tcPr>
          <w:p w14:paraId="5ABBF067" w14:textId="77777777" w:rsidR="00601109" w:rsidRPr="001A4FB0" w:rsidRDefault="00601109" w:rsidP="00973561">
            <w:pPr>
              <w:jc w:val="both"/>
              <w:rPr>
                <w:sz w:val="24"/>
                <w:szCs w:val="24"/>
              </w:rPr>
            </w:pPr>
          </w:p>
        </w:tc>
        <w:tc>
          <w:tcPr>
            <w:tcW w:w="2923" w:type="dxa"/>
            <w:shd w:val="clear" w:color="auto" w:fill="auto"/>
            <w:vAlign w:val="center"/>
          </w:tcPr>
          <w:p w14:paraId="667A69E6" w14:textId="6BE2113B" w:rsidR="00601109" w:rsidRPr="001A4FB0" w:rsidRDefault="00601109" w:rsidP="00973561">
            <w:pPr>
              <w:jc w:val="both"/>
              <w:rPr>
                <w:sz w:val="24"/>
                <w:szCs w:val="24"/>
              </w:rPr>
            </w:pPr>
            <w:r w:rsidRPr="001A4FB0">
              <w:rPr>
                <w:sz w:val="24"/>
                <w:szCs w:val="24"/>
              </w:rPr>
              <w:t>Blagovaonica</w:t>
            </w:r>
          </w:p>
        </w:tc>
        <w:tc>
          <w:tcPr>
            <w:tcW w:w="748" w:type="dxa"/>
            <w:shd w:val="clear" w:color="auto" w:fill="auto"/>
            <w:vAlign w:val="center"/>
          </w:tcPr>
          <w:p w14:paraId="013D8CF4"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31550B70" w14:textId="4F861004" w:rsidR="00601109" w:rsidRPr="001A4FB0" w:rsidRDefault="00F130C7" w:rsidP="00973561">
            <w:pPr>
              <w:jc w:val="both"/>
              <w:rPr>
                <w:sz w:val="24"/>
                <w:szCs w:val="24"/>
              </w:rPr>
            </w:pPr>
            <w:r w:rsidRPr="001A4FB0">
              <w:rPr>
                <w:sz w:val="24"/>
                <w:szCs w:val="24"/>
              </w:rPr>
              <w:t>90</w:t>
            </w:r>
          </w:p>
        </w:tc>
        <w:tc>
          <w:tcPr>
            <w:tcW w:w="709" w:type="dxa"/>
            <w:shd w:val="clear" w:color="auto" w:fill="auto"/>
          </w:tcPr>
          <w:p w14:paraId="26A49444" w14:textId="77777777" w:rsidR="00601109" w:rsidRPr="001A4FB0" w:rsidRDefault="00601109" w:rsidP="00973561">
            <w:pPr>
              <w:jc w:val="both"/>
              <w:rPr>
                <w:sz w:val="24"/>
                <w:szCs w:val="24"/>
              </w:rPr>
            </w:pPr>
          </w:p>
        </w:tc>
        <w:tc>
          <w:tcPr>
            <w:tcW w:w="709" w:type="dxa"/>
            <w:shd w:val="clear" w:color="auto" w:fill="FFFFFF" w:themeFill="background1"/>
          </w:tcPr>
          <w:p w14:paraId="12D8CC1C" w14:textId="77777777" w:rsidR="00601109" w:rsidRPr="001A4FB0" w:rsidRDefault="00601109" w:rsidP="00973561">
            <w:pPr>
              <w:jc w:val="both"/>
              <w:rPr>
                <w:sz w:val="24"/>
                <w:szCs w:val="24"/>
              </w:rPr>
            </w:pPr>
          </w:p>
        </w:tc>
        <w:tc>
          <w:tcPr>
            <w:tcW w:w="992" w:type="dxa"/>
            <w:shd w:val="clear" w:color="auto" w:fill="FFFFFF" w:themeFill="background1"/>
            <w:vAlign w:val="center"/>
          </w:tcPr>
          <w:p w14:paraId="221B1060" w14:textId="34530700" w:rsidR="00601109" w:rsidRPr="001A4FB0" w:rsidRDefault="00E776AF" w:rsidP="00973561">
            <w:pPr>
              <w:jc w:val="both"/>
              <w:rPr>
                <w:sz w:val="24"/>
                <w:szCs w:val="24"/>
              </w:rPr>
            </w:pPr>
            <w:r w:rsidRPr="001A4FB0">
              <w:rPr>
                <w:sz w:val="24"/>
                <w:szCs w:val="24"/>
              </w:rPr>
              <w:t>5</w:t>
            </w:r>
          </w:p>
        </w:tc>
        <w:tc>
          <w:tcPr>
            <w:tcW w:w="992" w:type="dxa"/>
            <w:shd w:val="clear" w:color="auto" w:fill="FFFFFF" w:themeFill="background1"/>
            <w:vAlign w:val="center"/>
          </w:tcPr>
          <w:p w14:paraId="034FE591" w14:textId="7242B283" w:rsidR="00601109" w:rsidRPr="001A4FB0" w:rsidRDefault="00E776AF" w:rsidP="00973561">
            <w:pPr>
              <w:jc w:val="both"/>
              <w:rPr>
                <w:sz w:val="24"/>
                <w:szCs w:val="24"/>
              </w:rPr>
            </w:pPr>
            <w:r w:rsidRPr="001A4FB0">
              <w:rPr>
                <w:sz w:val="24"/>
                <w:szCs w:val="24"/>
              </w:rPr>
              <w:t>5</w:t>
            </w:r>
          </w:p>
        </w:tc>
      </w:tr>
      <w:tr w:rsidR="00D70AB6" w:rsidRPr="001A4FB0" w14:paraId="208379D0" w14:textId="77777777" w:rsidTr="00FB4EC4">
        <w:trPr>
          <w:jc w:val="center"/>
        </w:trPr>
        <w:tc>
          <w:tcPr>
            <w:tcW w:w="694" w:type="dxa"/>
            <w:vAlign w:val="center"/>
          </w:tcPr>
          <w:p w14:paraId="45851AEE" w14:textId="00026E47" w:rsidR="00601109" w:rsidRPr="001A4FB0" w:rsidRDefault="007B0EAA" w:rsidP="00973561">
            <w:pPr>
              <w:jc w:val="both"/>
              <w:rPr>
                <w:sz w:val="24"/>
                <w:szCs w:val="24"/>
              </w:rPr>
            </w:pPr>
            <w:r w:rsidRPr="001A4FB0">
              <w:rPr>
                <w:sz w:val="24"/>
                <w:szCs w:val="24"/>
              </w:rPr>
              <w:t>47.</w:t>
            </w:r>
          </w:p>
        </w:tc>
        <w:tc>
          <w:tcPr>
            <w:tcW w:w="709" w:type="dxa"/>
            <w:vAlign w:val="center"/>
          </w:tcPr>
          <w:p w14:paraId="0D3AD759" w14:textId="77777777" w:rsidR="00601109" w:rsidRPr="001A4FB0" w:rsidRDefault="00601109" w:rsidP="00973561">
            <w:pPr>
              <w:jc w:val="both"/>
              <w:rPr>
                <w:sz w:val="24"/>
                <w:szCs w:val="24"/>
              </w:rPr>
            </w:pPr>
          </w:p>
        </w:tc>
        <w:tc>
          <w:tcPr>
            <w:tcW w:w="2923" w:type="dxa"/>
            <w:shd w:val="clear" w:color="auto" w:fill="auto"/>
            <w:vAlign w:val="center"/>
          </w:tcPr>
          <w:p w14:paraId="520E2459" w14:textId="699B7DED" w:rsidR="00601109" w:rsidRPr="001A4FB0" w:rsidRDefault="00601109" w:rsidP="00973561">
            <w:pPr>
              <w:jc w:val="both"/>
              <w:rPr>
                <w:sz w:val="24"/>
                <w:szCs w:val="24"/>
              </w:rPr>
            </w:pPr>
            <w:r w:rsidRPr="001A4FB0">
              <w:rPr>
                <w:sz w:val="24"/>
                <w:szCs w:val="24"/>
              </w:rPr>
              <w:t>Kotlovnica</w:t>
            </w:r>
          </w:p>
        </w:tc>
        <w:tc>
          <w:tcPr>
            <w:tcW w:w="748" w:type="dxa"/>
            <w:shd w:val="clear" w:color="auto" w:fill="auto"/>
            <w:vAlign w:val="center"/>
          </w:tcPr>
          <w:p w14:paraId="039548AC"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111195E6" w14:textId="73620E65" w:rsidR="00601109" w:rsidRPr="001A4FB0" w:rsidRDefault="00601109" w:rsidP="00973561">
            <w:pPr>
              <w:jc w:val="both"/>
              <w:rPr>
                <w:sz w:val="24"/>
                <w:szCs w:val="24"/>
              </w:rPr>
            </w:pPr>
            <w:r w:rsidRPr="001A4FB0">
              <w:rPr>
                <w:sz w:val="24"/>
                <w:szCs w:val="24"/>
              </w:rPr>
              <w:t>31</w:t>
            </w:r>
          </w:p>
        </w:tc>
        <w:tc>
          <w:tcPr>
            <w:tcW w:w="709" w:type="dxa"/>
            <w:shd w:val="clear" w:color="auto" w:fill="auto"/>
          </w:tcPr>
          <w:p w14:paraId="6AB060DC" w14:textId="77777777" w:rsidR="00601109" w:rsidRPr="001A4FB0" w:rsidRDefault="00601109" w:rsidP="00973561">
            <w:pPr>
              <w:jc w:val="both"/>
              <w:rPr>
                <w:sz w:val="24"/>
                <w:szCs w:val="24"/>
              </w:rPr>
            </w:pPr>
          </w:p>
        </w:tc>
        <w:tc>
          <w:tcPr>
            <w:tcW w:w="709" w:type="dxa"/>
            <w:shd w:val="clear" w:color="auto" w:fill="FFFFFF" w:themeFill="background1"/>
          </w:tcPr>
          <w:p w14:paraId="0B80BCA1" w14:textId="77777777" w:rsidR="00601109" w:rsidRPr="001A4FB0" w:rsidRDefault="00601109" w:rsidP="00973561">
            <w:pPr>
              <w:jc w:val="both"/>
              <w:rPr>
                <w:sz w:val="24"/>
                <w:szCs w:val="24"/>
              </w:rPr>
            </w:pPr>
          </w:p>
        </w:tc>
        <w:tc>
          <w:tcPr>
            <w:tcW w:w="992" w:type="dxa"/>
            <w:shd w:val="clear" w:color="auto" w:fill="FFFFFF" w:themeFill="background1"/>
            <w:vAlign w:val="center"/>
          </w:tcPr>
          <w:p w14:paraId="64D124C2" w14:textId="79B99130" w:rsidR="00601109" w:rsidRPr="001A4FB0" w:rsidRDefault="00E776AF" w:rsidP="00973561">
            <w:pPr>
              <w:jc w:val="both"/>
              <w:rPr>
                <w:sz w:val="24"/>
                <w:szCs w:val="24"/>
              </w:rPr>
            </w:pPr>
            <w:r w:rsidRPr="001A4FB0">
              <w:rPr>
                <w:sz w:val="24"/>
                <w:szCs w:val="24"/>
              </w:rPr>
              <w:t>5</w:t>
            </w:r>
          </w:p>
        </w:tc>
        <w:tc>
          <w:tcPr>
            <w:tcW w:w="992" w:type="dxa"/>
            <w:shd w:val="clear" w:color="auto" w:fill="FFFFFF" w:themeFill="background1"/>
            <w:vAlign w:val="center"/>
          </w:tcPr>
          <w:p w14:paraId="467C1020" w14:textId="6D2B5F0F" w:rsidR="00601109" w:rsidRPr="001A4FB0" w:rsidRDefault="00E776AF" w:rsidP="00973561">
            <w:pPr>
              <w:jc w:val="both"/>
              <w:rPr>
                <w:sz w:val="24"/>
                <w:szCs w:val="24"/>
              </w:rPr>
            </w:pPr>
            <w:r w:rsidRPr="001A4FB0">
              <w:rPr>
                <w:sz w:val="24"/>
                <w:szCs w:val="24"/>
              </w:rPr>
              <w:t>5</w:t>
            </w:r>
          </w:p>
        </w:tc>
      </w:tr>
      <w:tr w:rsidR="00D70AB6" w:rsidRPr="001A4FB0" w14:paraId="58A55F72" w14:textId="77777777" w:rsidTr="00FB4EC4">
        <w:trPr>
          <w:jc w:val="center"/>
        </w:trPr>
        <w:tc>
          <w:tcPr>
            <w:tcW w:w="694" w:type="dxa"/>
            <w:vAlign w:val="center"/>
          </w:tcPr>
          <w:p w14:paraId="713A002A" w14:textId="400A4EA5" w:rsidR="00601109" w:rsidRPr="001A4FB0" w:rsidRDefault="007B0EAA" w:rsidP="00973561">
            <w:pPr>
              <w:jc w:val="both"/>
              <w:rPr>
                <w:sz w:val="24"/>
                <w:szCs w:val="24"/>
              </w:rPr>
            </w:pPr>
            <w:r w:rsidRPr="001A4FB0">
              <w:rPr>
                <w:sz w:val="24"/>
                <w:szCs w:val="24"/>
              </w:rPr>
              <w:t>48.</w:t>
            </w:r>
          </w:p>
        </w:tc>
        <w:tc>
          <w:tcPr>
            <w:tcW w:w="709" w:type="dxa"/>
            <w:vAlign w:val="center"/>
          </w:tcPr>
          <w:p w14:paraId="1126855F" w14:textId="77777777" w:rsidR="00601109" w:rsidRPr="001A4FB0" w:rsidRDefault="00601109" w:rsidP="00973561">
            <w:pPr>
              <w:jc w:val="both"/>
              <w:rPr>
                <w:sz w:val="24"/>
                <w:szCs w:val="24"/>
              </w:rPr>
            </w:pPr>
          </w:p>
        </w:tc>
        <w:tc>
          <w:tcPr>
            <w:tcW w:w="2923" w:type="dxa"/>
            <w:shd w:val="clear" w:color="auto" w:fill="auto"/>
            <w:vAlign w:val="center"/>
          </w:tcPr>
          <w:p w14:paraId="6EE4E066" w14:textId="25643A8A" w:rsidR="00601109" w:rsidRPr="001A4FB0" w:rsidRDefault="00601109" w:rsidP="00973561">
            <w:pPr>
              <w:jc w:val="both"/>
              <w:rPr>
                <w:sz w:val="24"/>
                <w:szCs w:val="24"/>
              </w:rPr>
            </w:pPr>
            <w:r w:rsidRPr="001A4FB0">
              <w:rPr>
                <w:sz w:val="24"/>
                <w:szCs w:val="24"/>
              </w:rPr>
              <w:t>Radionica domari</w:t>
            </w:r>
          </w:p>
        </w:tc>
        <w:tc>
          <w:tcPr>
            <w:tcW w:w="748" w:type="dxa"/>
            <w:shd w:val="clear" w:color="auto" w:fill="auto"/>
            <w:vAlign w:val="center"/>
          </w:tcPr>
          <w:p w14:paraId="5D819FF7"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50E2AAC2" w14:textId="2A4E047B" w:rsidR="00601109" w:rsidRPr="001A4FB0" w:rsidRDefault="00F130C7" w:rsidP="00973561">
            <w:pPr>
              <w:jc w:val="both"/>
              <w:rPr>
                <w:sz w:val="24"/>
                <w:szCs w:val="24"/>
              </w:rPr>
            </w:pPr>
            <w:r w:rsidRPr="001A4FB0">
              <w:rPr>
                <w:sz w:val="24"/>
                <w:szCs w:val="24"/>
              </w:rPr>
              <w:t>47</w:t>
            </w:r>
          </w:p>
        </w:tc>
        <w:tc>
          <w:tcPr>
            <w:tcW w:w="709" w:type="dxa"/>
            <w:shd w:val="clear" w:color="auto" w:fill="auto"/>
          </w:tcPr>
          <w:p w14:paraId="22BDC120" w14:textId="77777777" w:rsidR="00601109" w:rsidRPr="001A4FB0" w:rsidRDefault="00601109" w:rsidP="00973561">
            <w:pPr>
              <w:jc w:val="both"/>
              <w:rPr>
                <w:sz w:val="24"/>
                <w:szCs w:val="24"/>
              </w:rPr>
            </w:pPr>
          </w:p>
        </w:tc>
        <w:tc>
          <w:tcPr>
            <w:tcW w:w="709" w:type="dxa"/>
            <w:shd w:val="clear" w:color="auto" w:fill="FFFFFF" w:themeFill="background1"/>
          </w:tcPr>
          <w:p w14:paraId="64A6AAA3" w14:textId="77777777" w:rsidR="00601109" w:rsidRPr="001A4FB0" w:rsidRDefault="00601109" w:rsidP="00973561">
            <w:pPr>
              <w:jc w:val="both"/>
              <w:rPr>
                <w:sz w:val="24"/>
                <w:szCs w:val="24"/>
              </w:rPr>
            </w:pPr>
          </w:p>
        </w:tc>
        <w:tc>
          <w:tcPr>
            <w:tcW w:w="992" w:type="dxa"/>
            <w:shd w:val="clear" w:color="auto" w:fill="FFFFFF" w:themeFill="background1"/>
            <w:vAlign w:val="center"/>
          </w:tcPr>
          <w:p w14:paraId="68ED0A07" w14:textId="2FCFCBF4" w:rsidR="00601109" w:rsidRPr="001A4FB0" w:rsidRDefault="00E776AF" w:rsidP="00973561">
            <w:pPr>
              <w:jc w:val="both"/>
              <w:rPr>
                <w:sz w:val="24"/>
                <w:szCs w:val="24"/>
              </w:rPr>
            </w:pPr>
            <w:r w:rsidRPr="001A4FB0">
              <w:rPr>
                <w:sz w:val="24"/>
                <w:szCs w:val="24"/>
              </w:rPr>
              <w:t>4</w:t>
            </w:r>
          </w:p>
        </w:tc>
        <w:tc>
          <w:tcPr>
            <w:tcW w:w="992" w:type="dxa"/>
            <w:shd w:val="clear" w:color="auto" w:fill="FFFFFF" w:themeFill="background1"/>
            <w:vAlign w:val="center"/>
          </w:tcPr>
          <w:p w14:paraId="68A68E13" w14:textId="0E6EF5F7" w:rsidR="00601109" w:rsidRPr="001A4FB0" w:rsidRDefault="00E776AF" w:rsidP="00973561">
            <w:pPr>
              <w:jc w:val="both"/>
              <w:rPr>
                <w:sz w:val="24"/>
                <w:szCs w:val="24"/>
              </w:rPr>
            </w:pPr>
            <w:r w:rsidRPr="001A4FB0">
              <w:rPr>
                <w:sz w:val="24"/>
                <w:szCs w:val="24"/>
              </w:rPr>
              <w:t>4</w:t>
            </w:r>
          </w:p>
        </w:tc>
      </w:tr>
      <w:tr w:rsidR="00D70AB6" w:rsidRPr="001A4FB0" w14:paraId="4F4CF84E" w14:textId="77777777" w:rsidTr="00FB4EC4">
        <w:trPr>
          <w:jc w:val="center"/>
        </w:trPr>
        <w:tc>
          <w:tcPr>
            <w:tcW w:w="694" w:type="dxa"/>
            <w:vAlign w:val="center"/>
          </w:tcPr>
          <w:p w14:paraId="05CCEB34" w14:textId="4C5929D2" w:rsidR="00601109" w:rsidRPr="001A4FB0" w:rsidRDefault="00F130C7" w:rsidP="00973561">
            <w:pPr>
              <w:jc w:val="both"/>
              <w:rPr>
                <w:sz w:val="24"/>
                <w:szCs w:val="24"/>
              </w:rPr>
            </w:pPr>
            <w:r w:rsidRPr="001A4FB0">
              <w:rPr>
                <w:sz w:val="24"/>
                <w:szCs w:val="24"/>
              </w:rPr>
              <w:t>49.</w:t>
            </w:r>
          </w:p>
        </w:tc>
        <w:tc>
          <w:tcPr>
            <w:tcW w:w="709" w:type="dxa"/>
            <w:vAlign w:val="center"/>
          </w:tcPr>
          <w:p w14:paraId="14F38673" w14:textId="77777777" w:rsidR="00601109" w:rsidRPr="001A4FB0" w:rsidRDefault="00601109" w:rsidP="00973561">
            <w:pPr>
              <w:jc w:val="both"/>
              <w:rPr>
                <w:sz w:val="24"/>
                <w:szCs w:val="24"/>
                <w:highlight w:val="yellow"/>
              </w:rPr>
            </w:pPr>
          </w:p>
        </w:tc>
        <w:tc>
          <w:tcPr>
            <w:tcW w:w="2923" w:type="dxa"/>
            <w:shd w:val="clear" w:color="auto" w:fill="auto"/>
            <w:vAlign w:val="center"/>
          </w:tcPr>
          <w:p w14:paraId="5B4B6B82" w14:textId="0DD73AB2" w:rsidR="00601109" w:rsidRPr="001A4FB0" w:rsidRDefault="00601109" w:rsidP="00973561">
            <w:pPr>
              <w:jc w:val="both"/>
              <w:rPr>
                <w:sz w:val="24"/>
                <w:szCs w:val="24"/>
              </w:rPr>
            </w:pPr>
            <w:r w:rsidRPr="001A4FB0">
              <w:rPr>
                <w:sz w:val="24"/>
                <w:szCs w:val="24"/>
              </w:rPr>
              <w:t>Hodnik 1. kat</w:t>
            </w:r>
          </w:p>
        </w:tc>
        <w:tc>
          <w:tcPr>
            <w:tcW w:w="748" w:type="dxa"/>
            <w:shd w:val="clear" w:color="auto" w:fill="auto"/>
            <w:vAlign w:val="center"/>
          </w:tcPr>
          <w:p w14:paraId="776844EC"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762904BF" w14:textId="27A6C56C" w:rsidR="00601109" w:rsidRPr="001A4FB0" w:rsidRDefault="00F130C7" w:rsidP="00973561">
            <w:pPr>
              <w:jc w:val="both"/>
              <w:rPr>
                <w:sz w:val="24"/>
                <w:szCs w:val="24"/>
              </w:rPr>
            </w:pPr>
            <w:r w:rsidRPr="001A4FB0">
              <w:rPr>
                <w:sz w:val="24"/>
                <w:szCs w:val="24"/>
              </w:rPr>
              <w:t>169</w:t>
            </w:r>
          </w:p>
        </w:tc>
        <w:tc>
          <w:tcPr>
            <w:tcW w:w="709" w:type="dxa"/>
            <w:shd w:val="clear" w:color="auto" w:fill="auto"/>
          </w:tcPr>
          <w:p w14:paraId="1EA80CB3" w14:textId="77777777" w:rsidR="00601109" w:rsidRPr="001A4FB0" w:rsidRDefault="00601109" w:rsidP="00973561">
            <w:pPr>
              <w:jc w:val="both"/>
              <w:rPr>
                <w:sz w:val="24"/>
                <w:szCs w:val="24"/>
                <w:highlight w:val="yellow"/>
              </w:rPr>
            </w:pPr>
          </w:p>
        </w:tc>
        <w:tc>
          <w:tcPr>
            <w:tcW w:w="709" w:type="dxa"/>
            <w:shd w:val="clear" w:color="auto" w:fill="auto"/>
          </w:tcPr>
          <w:p w14:paraId="2FFBE580" w14:textId="77777777" w:rsidR="00601109" w:rsidRPr="001A4FB0" w:rsidRDefault="00601109" w:rsidP="00973561">
            <w:pPr>
              <w:jc w:val="both"/>
              <w:rPr>
                <w:sz w:val="24"/>
                <w:szCs w:val="24"/>
                <w:highlight w:val="yellow"/>
              </w:rPr>
            </w:pPr>
          </w:p>
        </w:tc>
        <w:tc>
          <w:tcPr>
            <w:tcW w:w="992" w:type="dxa"/>
            <w:shd w:val="clear" w:color="auto" w:fill="auto"/>
            <w:vAlign w:val="center"/>
          </w:tcPr>
          <w:p w14:paraId="6DA03B5C" w14:textId="107FE459" w:rsidR="00601109" w:rsidRPr="001A4FB0" w:rsidRDefault="00F130C7" w:rsidP="00973561">
            <w:pPr>
              <w:jc w:val="both"/>
              <w:rPr>
                <w:sz w:val="24"/>
                <w:szCs w:val="24"/>
              </w:rPr>
            </w:pPr>
            <w:r w:rsidRPr="001A4FB0">
              <w:rPr>
                <w:sz w:val="24"/>
                <w:szCs w:val="24"/>
              </w:rPr>
              <w:t>4</w:t>
            </w:r>
          </w:p>
        </w:tc>
        <w:tc>
          <w:tcPr>
            <w:tcW w:w="992" w:type="dxa"/>
            <w:shd w:val="clear" w:color="auto" w:fill="auto"/>
            <w:vAlign w:val="center"/>
          </w:tcPr>
          <w:p w14:paraId="37122CC9" w14:textId="45CDDF22" w:rsidR="00601109" w:rsidRPr="001A4FB0" w:rsidRDefault="00F130C7" w:rsidP="00973561">
            <w:pPr>
              <w:jc w:val="both"/>
              <w:rPr>
                <w:sz w:val="24"/>
                <w:szCs w:val="24"/>
              </w:rPr>
            </w:pPr>
            <w:r w:rsidRPr="001A4FB0">
              <w:rPr>
                <w:sz w:val="24"/>
                <w:szCs w:val="24"/>
              </w:rPr>
              <w:t>4</w:t>
            </w:r>
          </w:p>
        </w:tc>
      </w:tr>
      <w:tr w:rsidR="00D70AB6" w:rsidRPr="001A4FB0" w14:paraId="6137AD7B" w14:textId="77777777" w:rsidTr="00FB4EC4">
        <w:trPr>
          <w:jc w:val="center"/>
        </w:trPr>
        <w:tc>
          <w:tcPr>
            <w:tcW w:w="694" w:type="dxa"/>
            <w:vAlign w:val="center"/>
          </w:tcPr>
          <w:p w14:paraId="2822D6A4" w14:textId="427B0EEA" w:rsidR="00601109" w:rsidRPr="001A4FB0" w:rsidRDefault="00F130C7" w:rsidP="00973561">
            <w:pPr>
              <w:jc w:val="both"/>
              <w:rPr>
                <w:sz w:val="24"/>
                <w:szCs w:val="24"/>
              </w:rPr>
            </w:pPr>
            <w:r w:rsidRPr="001A4FB0">
              <w:rPr>
                <w:sz w:val="24"/>
                <w:szCs w:val="24"/>
              </w:rPr>
              <w:t>50.</w:t>
            </w:r>
          </w:p>
        </w:tc>
        <w:tc>
          <w:tcPr>
            <w:tcW w:w="709" w:type="dxa"/>
            <w:vAlign w:val="center"/>
          </w:tcPr>
          <w:p w14:paraId="1DA3D783" w14:textId="77777777" w:rsidR="00601109" w:rsidRPr="001A4FB0" w:rsidRDefault="00601109" w:rsidP="00973561">
            <w:pPr>
              <w:jc w:val="both"/>
              <w:rPr>
                <w:sz w:val="24"/>
                <w:szCs w:val="24"/>
                <w:highlight w:val="yellow"/>
              </w:rPr>
            </w:pPr>
          </w:p>
        </w:tc>
        <w:tc>
          <w:tcPr>
            <w:tcW w:w="2923" w:type="dxa"/>
            <w:shd w:val="clear" w:color="auto" w:fill="auto"/>
            <w:vAlign w:val="center"/>
          </w:tcPr>
          <w:p w14:paraId="56DEA7A5" w14:textId="5D799DB4" w:rsidR="00601109" w:rsidRPr="001A4FB0" w:rsidRDefault="00601109" w:rsidP="00973561">
            <w:pPr>
              <w:jc w:val="both"/>
              <w:rPr>
                <w:sz w:val="24"/>
                <w:szCs w:val="24"/>
              </w:rPr>
            </w:pPr>
            <w:r w:rsidRPr="001A4FB0">
              <w:rPr>
                <w:sz w:val="24"/>
                <w:szCs w:val="24"/>
              </w:rPr>
              <w:t>Učenički M i Ž WC i hodnici</w:t>
            </w:r>
          </w:p>
        </w:tc>
        <w:tc>
          <w:tcPr>
            <w:tcW w:w="748" w:type="dxa"/>
            <w:shd w:val="clear" w:color="auto" w:fill="auto"/>
            <w:vAlign w:val="center"/>
          </w:tcPr>
          <w:p w14:paraId="36D24094" w14:textId="77777777" w:rsidR="00601109" w:rsidRPr="001A4FB0" w:rsidRDefault="00601109" w:rsidP="00973561">
            <w:pPr>
              <w:jc w:val="both"/>
              <w:rPr>
                <w:sz w:val="24"/>
                <w:szCs w:val="24"/>
              </w:rPr>
            </w:pPr>
            <w:r w:rsidRPr="001A4FB0">
              <w:rPr>
                <w:sz w:val="24"/>
                <w:szCs w:val="24"/>
              </w:rPr>
              <w:t>4</w:t>
            </w:r>
          </w:p>
        </w:tc>
        <w:tc>
          <w:tcPr>
            <w:tcW w:w="733" w:type="dxa"/>
            <w:shd w:val="clear" w:color="auto" w:fill="auto"/>
            <w:vAlign w:val="center"/>
          </w:tcPr>
          <w:p w14:paraId="3B044D3A" w14:textId="2C784682" w:rsidR="00601109" w:rsidRPr="001A4FB0" w:rsidRDefault="00601109" w:rsidP="00973561">
            <w:pPr>
              <w:jc w:val="both"/>
              <w:rPr>
                <w:sz w:val="24"/>
                <w:szCs w:val="24"/>
              </w:rPr>
            </w:pPr>
            <w:r w:rsidRPr="001A4FB0">
              <w:rPr>
                <w:sz w:val="24"/>
                <w:szCs w:val="24"/>
              </w:rPr>
              <w:t>22</w:t>
            </w:r>
          </w:p>
        </w:tc>
        <w:tc>
          <w:tcPr>
            <w:tcW w:w="709" w:type="dxa"/>
            <w:shd w:val="clear" w:color="auto" w:fill="auto"/>
          </w:tcPr>
          <w:p w14:paraId="2F136D48" w14:textId="77777777" w:rsidR="00601109" w:rsidRPr="001A4FB0" w:rsidRDefault="00601109" w:rsidP="00973561">
            <w:pPr>
              <w:jc w:val="both"/>
              <w:rPr>
                <w:sz w:val="24"/>
                <w:szCs w:val="24"/>
                <w:highlight w:val="yellow"/>
              </w:rPr>
            </w:pPr>
          </w:p>
        </w:tc>
        <w:tc>
          <w:tcPr>
            <w:tcW w:w="709" w:type="dxa"/>
            <w:shd w:val="clear" w:color="auto" w:fill="auto"/>
          </w:tcPr>
          <w:p w14:paraId="17543A60" w14:textId="77777777" w:rsidR="00601109" w:rsidRPr="001A4FB0" w:rsidRDefault="00601109" w:rsidP="00973561">
            <w:pPr>
              <w:jc w:val="both"/>
              <w:rPr>
                <w:sz w:val="24"/>
                <w:szCs w:val="24"/>
                <w:highlight w:val="yellow"/>
              </w:rPr>
            </w:pPr>
          </w:p>
        </w:tc>
        <w:tc>
          <w:tcPr>
            <w:tcW w:w="992" w:type="dxa"/>
            <w:shd w:val="clear" w:color="auto" w:fill="auto"/>
            <w:vAlign w:val="center"/>
          </w:tcPr>
          <w:p w14:paraId="155038D7" w14:textId="07274698" w:rsidR="00601109" w:rsidRPr="001A4FB0" w:rsidRDefault="00F130C7" w:rsidP="00973561">
            <w:pPr>
              <w:jc w:val="both"/>
              <w:rPr>
                <w:sz w:val="24"/>
                <w:szCs w:val="24"/>
              </w:rPr>
            </w:pPr>
            <w:r w:rsidRPr="001A4FB0">
              <w:rPr>
                <w:sz w:val="24"/>
                <w:szCs w:val="24"/>
              </w:rPr>
              <w:t>4</w:t>
            </w:r>
          </w:p>
        </w:tc>
        <w:tc>
          <w:tcPr>
            <w:tcW w:w="992" w:type="dxa"/>
            <w:shd w:val="clear" w:color="auto" w:fill="auto"/>
            <w:vAlign w:val="center"/>
          </w:tcPr>
          <w:p w14:paraId="41A139EA" w14:textId="26A843A3" w:rsidR="00601109" w:rsidRPr="001A4FB0" w:rsidRDefault="00F130C7" w:rsidP="00973561">
            <w:pPr>
              <w:jc w:val="both"/>
              <w:rPr>
                <w:sz w:val="24"/>
                <w:szCs w:val="24"/>
              </w:rPr>
            </w:pPr>
            <w:r w:rsidRPr="001A4FB0">
              <w:rPr>
                <w:sz w:val="24"/>
                <w:szCs w:val="24"/>
              </w:rPr>
              <w:t>4</w:t>
            </w:r>
          </w:p>
        </w:tc>
      </w:tr>
      <w:tr w:rsidR="00D70AB6" w:rsidRPr="001A4FB0" w14:paraId="2FAE134E" w14:textId="77777777" w:rsidTr="00FB4EC4">
        <w:trPr>
          <w:jc w:val="center"/>
        </w:trPr>
        <w:tc>
          <w:tcPr>
            <w:tcW w:w="694" w:type="dxa"/>
            <w:vAlign w:val="center"/>
          </w:tcPr>
          <w:p w14:paraId="6A35E54F" w14:textId="34626D3A" w:rsidR="00601109" w:rsidRPr="001A4FB0" w:rsidRDefault="00F130C7" w:rsidP="00973561">
            <w:pPr>
              <w:jc w:val="both"/>
              <w:rPr>
                <w:sz w:val="24"/>
                <w:szCs w:val="24"/>
              </w:rPr>
            </w:pPr>
            <w:r w:rsidRPr="001A4FB0">
              <w:rPr>
                <w:sz w:val="24"/>
                <w:szCs w:val="24"/>
              </w:rPr>
              <w:t>51.</w:t>
            </w:r>
          </w:p>
        </w:tc>
        <w:tc>
          <w:tcPr>
            <w:tcW w:w="709" w:type="dxa"/>
            <w:vAlign w:val="center"/>
          </w:tcPr>
          <w:p w14:paraId="68C4F716" w14:textId="77777777" w:rsidR="00601109" w:rsidRPr="001A4FB0" w:rsidRDefault="00601109" w:rsidP="00973561">
            <w:pPr>
              <w:jc w:val="both"/>
              <w:rPr>
                <w:sz w:val="24"/>
                <w:szCs w:val="24"/>
                <w:highlight w:val="yellow"/>
              </w:rPr>
            </w:pPr>
          </w:p>
        </w:tc>
        <w:tc>
          <w:tcPr>
            <w:tcW w:w="2923" w:type="dxa"/>
            <w:shd w:val="clear" w:color="auto" w:fill="auto"/>
            <w:vAlign w:val="center"/>
          </w:tcPr>
          <w:p w14:paraId="300741F8" w14:textId="318F7D41" w:rsidR="00601109" w:rsidRPr="001A4FB0" w:rsidRDefault="00601109" w:rsidP="00973561">
            <w:pPr>
              <w:jc w:val="both"/>
              <w:rPr>
                <w:sz w:val="24"/>
                <w:szCs w:val="24"/>
              </w:rPr>
            </w:pPr>
            <w:r w:rsidRPr="001A4FB0">
              <w:rPr>
                <w:sz w:val="24"/>
                <w:szCs w:val="24"/>
              </w:rPr>
              <w:t>Spremište 1. i 2. kat</w:t>
            </w:r>
          </w:p>
        </w:tc>
        <w:tc>
          <w:tcPr>
            <w:tcW w:w="748" w:type="dxa"/>
            <w:shd w:val="clear" w:color="auto" w:fill="auto"/>
            <w:vAlign w:val="center"/>
          </w:tcPr>
          <w:p w14:paraId="217A8B5B"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7540E7BD" w14:textId="7544EF56" w:rsidR="00601109" w:rsidRPr="001A4FB0" w:rsidRDefault="00F130C7" w:rsidP="00973561">
            <w:pPr>
              <w:jc w:val="both"/>
              <w:rPr>
                <w:sz w:val="24"/>
                <w:szCs w:val="24"/>
              </w:rPr>
            </w:pPr>
            <w:r w:rsidRPr="001A4FB0">
              <w:rPr>
                <w:sz w:val="24"/>
                <w:szCs w:val="24"/>
              </w:rPr>
              <w:t>7</w:t>
            </w:r>
          </w:p>
        </w:tc>
        <w:tc>
          <w:tcPr>
            <w:tcW w:w="709" w:type="dxa"/>
            <w:shd w:val="clear" w:color="auto" w:fill="auto"/>
          </w:tcPr>
          <w:p w14:paraId="56073B04" w14:textId="77777777" w:rsidR="00601109" w:rsidRPr="001A4FB0" w:rsidRDefault="00601109" w:rsidP="00973561">
            <w:pPr>
              <w:jc w:val="both"/>
              <w:rPr>
                <w:sz w:val="24"/>
                <w:szCs w:val="24"/>
                <w:highlight w:val="yellow"/>
              </w:rPr>
            </w:pPr>
          </w:p>
        </w:tc>
        <w:tc>
          <w:tcPr>
            <w:tcW w:w="709" w:type="dxa"/>
            <w:shd w:val="clear" w:color="auto" w:fill="auto"/>
          </w:tcPr>
          <w:p w14:paraId="6E6FDDF2" w14:textId="77777777" w:rsidR="00601109" w:rsidRPr="001A4FB0" w:rsidRDefault="00601109" w:rsidP="00973561">
            <w:pPr>
              <w:jc w:val="both"/>
              <w:rPr>
                <w:sz w:val="24"/>
                <w:szCs w:val="24"/>
                <w:highlight w:val="yellow"/>
              </w:rPr>
            </w:pPr>
          </w:p>
        </w:tc>
        <w:tc>
          <w:tcPr>
            <w:tcW w:w="992" w:type="dxa"/>
            <w:shd w:val="clear" w:color="auto" w:fill="auto"/>
            <w:vAlign w:val="center"/>
          </w:tcPr>
          <w:p w14:paraId="54A2706B" w14:textId="2BF5EA2D" w:rsidR="00601109" w:rsidRPr="001A4FB0" w:rsidRDefault="00F130C7" w:rsidP="00973561">
            <w:pPr>
              <w:jc w:val="both"/>
              <w:rPr>
                <w:sz w:val="24"/>
                <w:szCs w:val="24"/>
              </w:rPr>
            </w:pPr>
            <w:r w:rsidRPr="001A4FB0">
              <w:rPr>
                <w:sz w:val="24"/>
                <w:szCs w:val="24"/>
              </w:rPr>
              <w:t>3</w:t>
            </w:r>
          </w:p>
        </w:tc>
        <w:tc>
          <w:tcPr>
            <w:tcW w:w="992" w:type="dxa"/>
            <w:shd w:val="clear" w:color="auto" w:fill="auto"/>
            <w:vAlign w:val="center"/>
          </w:tcPr>
          <w:p w14:paraId="76BF9B19" w14:textId="3DD2C092" w:rsidR="00601109" w:rsidRPr="001A4FB0" w:rsidRDefault="00F130C7" w:rsidP="00973561">
            <w:pPr>
              <w:jc w:val="both"/>
              <w:rPr>
                <w:sz w:val="24"/>
                <w:szCs w:val="24"/>
              </w:rPr>
            </w:pPr>
            <w:r w:rsidRPr="001A4FB0">
              <w:rPr>
                <w:sz w:val="24"/>
                <w:szCs w:val="24"/>
              </w:rPr>
              <w:t>3</w:t>
            </w:r>
          </w:p>
        </w:tc>
      </w:tr>
      <w:tr w:rsidR="00D70AB6" w:rsidRPr="001A4FB0" w14:paraId="0B5FD6A4" w14:textId="77777777" w:rsidTr="00FB4EC4">
        <w:trPr>
          <w:jc w:val="center"/>
        </w:trPr>
        <w:tc>
          <w:tcPr>
            <w:tcW w:w="694" w:type="dxa"/>
            <w:vAlign w:val="center"/>
          </w:tcPr>
          <w:p w14:paraId="2AFF2A3D" w14:textId="041B51D1" w:rsidR="00601109" w:rsidRPr="001A4FB0" w:rsidRDefault="00F130C7" w:rsidP="00973561">
            <w:pPr>
              <w:jc w:val="both"/>
              <w:rPr>
                <w:sz w:val="24"/>
                <w:szCs w:val="24"/>
              </w:rPr>
            </w:pPr>
            <w:r w:rsidRPr="001A4FB0">
              <w:rPr>
                <w:sz w:val="24"/>
                <w:szCs w:val="24"/>
              </w:rPr>
              <w:t>52.</w:t>
            </w:r>
          </w:p>
        </w:tc>
        <w:tc>
          <w:tcPr>
            <w:tcW w:w="709" w:type="dxa"/>
            <w:vAlign w:val="center"/>
          </w:tcPr>
          <w:p w14:paraId="4C01D79E" w14:textId="77777777" w:rsidR="00601109" w:rsidRPr="001A4FB0" w:rsidRDefault="00601109" w:rsidP="00973561">
            <w:pPr>
              <w:jc w:val="both"/>
              <w:rPr>
                <w:sz w:val="24"/>
                <w:szCs w:val="24"/>
                <w:highlight w:val="yellow"/>
              </w:rPr>
            </w:pPr>
          </w:p>
        </w:tc>
        <w:tc>
          <w:tcPr>
            <w:tcW w:w="2923" w:type="dxa"/>
            <w:shd w:val="clear" w:color="auto" w:fill="auto"/>
            <w:vAlign w:val="center"/>
          </w:tcPr>
          <w:p w14:paraId="44276FAD" w14:textId="6747E3FA" w:rsidR="00601109" w:rsidRPr="001A4FB0" w:rsidRDefault="00601109" w:rsidP="00973561">
            <w:pPr>
              <w:jc w:val="both"/>
              <w:rPr>
                <w:sz w:val="24"/>
                <w:szCs w:val="24"/>
              </w:rPr>
            </w:pPr>
            <w:r w:rsidRPr="001A4FB0">
              <w:rPr>
                <w:sz w:val="24"/>
                <w:szCs w:val="24"/>
              </w:rPr>
              <w:t>Stubište I i II – 1. kat</w:t>
            </w:r>
          </w:p>
        </w:tc>
        <w:tc>
          <w:tcPr>
            <w:tcW w:w="748" w:type="dxa"/>
            <w:shd w:val="clear" w:color="auto" w:fill="auto"/>
            <w:vAlign w:val="center"/>
          </w:tcPr>
          <w:p w14:paraId="37F41F9B" w14:textId="77777777" w:rsidR="00601109" w:rsidRPr="001A4FB0" w:rsidRDefault="00601109" w:rsidP="00973561">
            <w:pPr>
              <w:jc w:val="both"/>
              <w:rPr>
                <w:sz w:val="24"/>
                <w:szCs w:val="24"/>
              </w:rPr>
            </w:pPr>
            <w:r w:rsidRPr="001A4FB0">
              <w:rPr>
                <w:sz w:val="24"/>
                <w:szCs w:val="24"/>
              </w:rPr>
              <w:t>2</w:t>
            </w:r>
          </w:p>
        </w:tc>
        <w:tc>
          <w:tcPr>
            <w:tcW w:w="733" w:type="dxa"/>
            <w:shd w:val="clear" w:color="auto" w:fill="auto"/>
            <w:vAlign w:val="center"/>
          </w:tcPr>
          <w:p w14:paraId="2B6D5C65" w14:textId="77777777" w:rsidR="00601109" w:rsidRPr="001A4FB0" w:rsidRDefault="00601109" w:rsidP="00973561">
            <w:pPr>
              <w:jc w:val="both"/>
              <w:rPr>
                <w:sz w:val="24"/>
                <w:szCs w:val="24"/>
              </w:rPr>
            </w:pPr>
            <w:r w:rsidRPr="001A4FB0">
              <w:rPr>
                <w:sz w:val="24"/>
                <w:szCs w:val="24"/>
              </w:rPr>
              <w:t>33</w:t>
            </w:r>
          </w:p>
        </w:tc>
        <w:tc>
          <w:tcPr>
            <w:tcW w:w="709" w:type="dxa"/>
            <w:shd w:val="clear" w:color="auto" w:fill="auto"/>
          </w:tcPr>
          <w:p w14:paraId="1D7E556D" w14:textId="77777777" w:rsidR="00601109" w:rsidRPr="001A4FB0" w:rsidRDefault="00601109" w:rsidP="00973561">
            <w:pPr>
              <w:jc w:val="both"/>
              <w:rPr>
                <w:sz w:val="24"/>
                <w:szCs w:val="24"/>
                <w:highlight w:val="yellow"/>
              </w:rPr>
            </w:pPr>
          </w:p>
        </w:tc>
        <w:tc>
          <w:tcPr>
            <w:tcW w:w="709" w:type="dxa"/>
            <w:shd w:val="clear" w:color="auto" w:fill="auto"/>
          </w:tcPr>
          <w:p w14:paraId="129FFC0F" w14:textId="77777777" w:rsidR="00601109" w:rsidRPr="001A4FB0" w:rsidRDefault="00601109" w:rsidP="00973561">
            <w:pPr>
              <w:jc w:val="both"/>
              <w:rPr>
                <w:sz w:val="24"/>
                <w:szCs w:val="24"/>
                <w:highlight w:val="yellow"/>
              </w:rPr>
            </w:pPr>
          </w:p>
        </w:tc>
        <w:tc>
          <w:tcPr>
            <w:tcW w:w="992" w:type="dxa"/>
            <w:shd w:val="clear" w:color="auto" w:fill="auto"/>
            <w:vAlign w:val="center"/>
          </w:tcPr>
          <w:p w14:paraId="1E958D8A" w14:textId="1528CB55" w:rsidR="00601109" w:rsidRPr="001A4FB0" w:rsidRDefault="00F130C7" w:rsidP="00973561">
            <w:pPr>
              <w:jc w:val="both"/>
              <w:rPr>
                <w:sz w:val="24"/>
                <w:szCs w:val="24"/>
              </w:rPr>
            </w:pPr>
            <w:r w:rsidRPr="001A4FB0">
              <w:rPr>
                <w:sz w:val="24"/>
                <w:szCs w:val="24"/>
              </w:rPr>
              <w:t>4</w:t>
            </w:r>
          </w:p>
        </w:tc>
        <w:tc>
          <w:tcPr>
            <w:tcW w:w="992" w:type="dxa"/>
            <w:shd w:val="clear" w:color="auto" w:fill="auto"/>
            <w:vAlign w:val="center"/>
          </w:tcPr>
          <w:p w14:paraId="6A63A28C" w14:textId="7B78E73F" w:rsidR="00601109" w:rsidRPr="001A4FB0" w:rsidRDefault="00F130C7" w:rsidP="00973561">
            <w:pPr>
              <w:jc w:val="both"/>
              <w:rPr>
                <w:sz w:val="24"/>
                <w:szCs w:val="24"/>
              </w:rPr>
            </w:pPr>
            <w:r w:rsidRPr="001A4FB0">
              <w:rPr>
                <w:sz w:val="24"/>
                <w:szCs w:val="24"/>
              </w:rPr>
              <w:t>4</w:t>
            </w:r>
          </w:p>
        </w:tc>
      </w:tr>
      <w:tr w:rsidR="00D70AB6" w:rsidRPr="001A4FB0" w14:paraId="0410A30F" w14:textId="77777777" w:rsidTr="00FB4EC4">
        <w:trPr>
          <w:jc w:val="center"/>
        </w:trPr>
        <w:tc>
          <w:tcPr>
            <w:tcW w:w="694" w:type="dxa"/>
            <w:vAlign w:val="center"/>
          </w:tcPr>
          <w:p w14:paraId="3003F294" w14:textId="0AEE64D8" w:rsidR="00601109" w:rsidRPr="001A4FB0" w:rsidRDefault="00F130C7" w:rsidP="00973561">
            <w:pPr>
              <w:jc w:val="both"/>
              <w:rPr>
                <w:sz w:val="24"/>
                <w:szCs w:val="24"/>
              </w:rPr>
            </w:pPr>
            <w:r w:rsidRPr="001A4FB0">
              <w:rPr>
                <w:sz w:val="24"/>
                <w:szCs w:val="24"/>
              </w:rPr>
              <w:t>53.</w:t>
            </w:r>
          </w:p>
        </w:tc>
        <w:tc>
          <w:tcPr>
            <w:tcW w:w="709" w:type="dxa"/>
            <w:vAlign w:val="center"/>
          </w:tcPr>
          <w:p w14:paraId="584F3046" w14:textId="77777777" w:rsidR="00601109" w:rsidRPr="001A4FB0" w:rsidRDefault="00601109" w:rsidP="00973561">
            <w:pPr>
              <w:jc w:val="both"/>
              <w:rPr>
                <w:sz w:val="24"/>
                <w:szCs w:val="24"/>
                <w:highlight w:val="yellow"/>
              </w:rPr>
            </w:pPr>
          </w:p>
        </w:tc>
        <w:tc>
          <w:tcPr>
            <w:tcW w:w="2923" w:type="dxa"/>
            <w:shd w:val="clear" w:color="auto" w:fill="auto"/>
            <w:vAlign w:val="center"/>
          </w:tcPr>
          <w:p w14:paraId="76B9F5C4" w14:textId="7DB9B484" w:rsidR="00601109" w:rsidRPr="001A4FB0" w:rsidRDefault="00601109" w:rsidP="00973561">
            <w:pPr>
              <w:jc w:val="both"/>
              <w:rPr>
                <w:sz w:val="24"/>
                <w:szCs w:val="24"/>
              </w:rPr>
            </w:pPr>
            <w:r w:rsidRPr="001A4FB0">
              <w:rPr>
                <w:sz w:val="24"/>
                <w:szCs w:val="24"/>
              </w:rPr>
              <w:t>Vanjske stepenice</w:t>
            </w:r>
          </w:p>
        </w:tc>
        <w:tc>
          <w:tcPr>
            <w:tcW w:w="748" w:type="dxa"/>
            <w:shd w:val="clear" w:color="auto" w:fill="auto"/>
            <w:vAlign w:val="center"/>
          </w:tcPr>
          <w:p w14:paraId="57165624"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0EF37953" w14:textId="116B7547" w:rsidR="00601109" w:rsidRPr="001A4FB0" w:rsidRDefault="00F130C7" w:rsidP="00973561">
            <w:pPr>
              <w:jc w:val="both"/>
              <w:rPr>
                <w:sz w:val="24"/>
                <w:szCs w:val="24"/>
              </w:rPr>
            </w:pPr>
            <w:r w:rsidRPr="001A4FB0">
              <w:rPr>
                <w:sz w:val="24"/>
                <w:szCs w:val="24"/>
              </w:rPr>
              <w:t>18</w:t>
            </w:r>
          </w:p>
        </w:tc>
        <w:tc>
          <w:tcPr>
            <w:tcW w:w="709" w:type="dxa"/>
            <w:shd w:val="clear" w:color="auto" w:fill="auto"/>
          </w:tcPr>
          <w:p w14:paraId="2D821B41" w14:textId="77777777" w:rsidR="00601109" w:rsidRPr="001A4FB0" w:rsidRDefault="00601109" w:rsidP="00973561">
            <w:pPr>
              <w:jc w:val="both"/>
              <w:rPr>
                <w:sz w:val="24"/>
                <w:szCs w:val="24"/>
                <w:highlight w:val="yellow"/>
              </w:rPr>
            </w:pPr>
          </w:p>
        </w:tc>
        <w:tc>
          <w:tcPr>
            <w:tcW w:w="709" w:type="dxa"/>
            <w:shd w:val="clear" w:color="auto" w:fill="auto"/>
          </w:tcPr>
          <w:p w14:paraId="735C45A2" w14:textId="77777777" w:rsidR="00601109" w:rsidRPr="001A4FB0" w:rsidRDefault="00601109" w:rsidP="00973561">
            <w:pPr>
              <w:jc w:val="both"/>
              <w:rPr>
                <w:sz w:val="24"/>
                <w:szCs w:val="24"/>
                <w:highlight w:val="yellow"/>
              </w:rPr>
            </w:pPr>
          </w:p>
        </w:tc>
        <w:tc>
          <w:tcPr>
            <w:tcW w:w="992" w:type="dxa"/>
            <w:shd w:val="clear" w:color="auto" w:fill="auto"/>
            <w:vAlign w:val="center"/>
          </w:tcPr>
          <w:p w14:paraId="35E83A75" w14:textId="175AFA16" w:rsidR="00601109" w:rsidRPr="001A4FB0" w:rsidRDefault="00F130C7" w:rsidP="00973561">
            <w:pPr>
              <w:jc w:val="both"/>
              <w:rPr>
                <w:sz w:val="24"/>
                <w:szCs w:val="24"/>
              </w:rPr>
            </w:pPr>
            <w:r w:rsidRPr="001A4FB0">
              <w:rPr>
                <w:sz w:val="24"/>
                <w:szCs w:val="24"/>
              </w:rPr>
              <w:t>4</w:t>
            </w:r>
          </w:p>
        </w:tc>
        <w:tc>
          <w:tcPr>
            <w:tcW w:w="992" w:type="dxa"/>
            <w:shd w:val="clear" w:color="auto" w:fill="auto"/>
            <w:vAlign w:val="center"/>
          </w:tcPr>
          <w:p w14:paraId="291775D8" w14:textId="68AB9E4B" w:rsidR="00601109" w:rsidRPr="001A4FB0" w:rsidRDefault="00F130C7" w:rsidP="00973561">
            <w:pPr>
              <w:jc w:val="both"/>
              <w:rPr>
                <w:sz w:val="24"/>
                <w:szCs w:val="24"/>
              </w:rPr>
            </w:pPr>
            <w:r w:rsidRPr="001A4FB0">
              <w:rPr>
                <w:sz w:val="24"/>
                <w:szCs w:val="24"/>
              </w:rPr>
              <w:t>4</w:t>
            </w:r>
          </w:p>
        </w:tc>
      </w:tr>
      <w:tr w:rsidR="00D70AB6" w:rsidRPr="001A4FB0" w14:paraId="529A5D27" w14:textId="77777777" w:rsidTr="00FB4EC4">
        <w:trPr>
          <w:jc w:val="center"/>
        </w:trPr>
        <w:tc>
          <w:tcPr>
            <w:tcW w:w="694" w:type="dxa"/>
            <w:vAlign w:val="center"/>
          </w:tcPr>
          <w:p w14:paraId="532C4A2E" w14:textId="1D9A2340" w:rsidR="00601109" w:rsidRPr="001A4FB0" w:rsidRDefault="00F130C7" w:rsidP="00973561">
            <w:pPr>
              <w:jc w:val="both"/>
              <w:rPr>
                <w:sz w:val="24"/>
                <w:szCs w:val="24"/>
              </w:rPr>
            </w:pPr>
            <w:r w:rsidRPr="001A4FB0">
              <w:rPr>
                <w:sz w:val="24"/>
                <w:szCs w:val="24"/>
              </w:rPr>
              <w:t>54.</w:t>
            </w:r>
          </w:p>
        </w:tc>
        <w:tc>
          <w:tcPr>
            <w:tcW w:w="709" w:type="dxa"/>
            <w:vAlign w:val="center"/>
          </w:tcPr>
          <w:p w14:paraId="0A964003" w14:textId="77777777" w:rsidR="00601109" w:rsidRPr="001A4FB0" w:rsidRDefault="00601109" w:rsidP="00973561">
            <w:pPr>
              <w:jc w:val="both"/>
              <w:rPr>
                <w:sz w:val="24"/>
                <w:szCs w:val="24"/>
                <w:highlight w:val="yellow"/>
              </w:rPr>
            </w:pPr>
          </w:p>
        </w:tc>
        <w:tc>
          <w:tcPr>
            <w:tcW w:w="2923" w:type="dxa"/>
            <w:shd w:val="clear" w:color="auto" w:fill="auto"/>
            <w:vAlign w:val="center"/>
          </w:tcPr>
          <w:p w14:paraId="0D4C23C9" w14:textId="70FBE53D" w:rsidR="00601109" w:rsidRPr="001A4FB0" w:rsidRDefault="00601109" w:rsidP="00973561">
            <w:pPr>
              <w:jc w:val="both"/>
              <w:rPr>
                <w:sz w:val="24"/>
                <w:szCs w:val="24"/>
              </w:rPr>
            </w:pPr>
            <w:r w:rsidRPr="001A4FB0">
              <w:rPr>
                <w:sz w:val="24"/>
                <w:szCs w:val="24"/>
              </w:rPr>
              <w:t>Hodnik 2. kat</w:t>
            </w:r>
          </w:p>
        </w:tc>
        <w:tc>
          <w:tcPr>
            <w:tcW w:w="748" w:type="dxa"/>
            <w:shd w:val="clear" w:color="auto" w:fill="auto"/>
            <w:vAlign w:val="center"/>
          </w:tcPr>
          <w:p w14:paraId="3D058560" w14:textId="77777777" w:rsidR="00601109" w:rsidRPr="001A4FB0" w:rsidRDefault="00601109" w:rsidP="00973561">
            <w:pPr>
              <w:jc w:val="both"/>
              <w:rPr>
                <w:sz w:val="24"/>
                <w:szCs w:val="24"/>
              </w:rPr>
            </w:pPr>
            <w:r w:rsidRPr="001A4FB0">
              <w:rPr>
                <w:sz w:val="24"/>
                <w:szCs w:val="24"/>
              </w:rPr>
              <w:t>1</w:t>
            </w:r>
          </w:p>
        </w:tc>
        <w:tc>
          <w:tcPr>
            <w:tcW w:w="733" w:type="dxa"/>
            <w:shd w:val="clear" w:color="auto" w:fill="auto"/>
            <w:vAlign w:val="center"/>
          </w:tcPr>
          <w:p w14:paraId="17DA85ED" w14:textId="7237F908" w:rsidR="00601109" w:rsidRPr="001A4FB0" w:rsidRDefault="001C6AED" w:rsidP="00973561">
            <w:pPr>
              <w:jc w:val="both"/>
              <w:rPr>
                <w:sz w:val="24"/>
                <w:szCs w:val="24"/>
              </w:rPr>
            </w:pPr>
            <w:r w:rsidRPr="001A4FB0">
              <w:rPr>
                <w:sz w:val="24"/>
                <w:szCs w:val="24"/>
              </w:rPr>
              <w:t>169</w:t>
            </w:r>
          </w:p>
        </w:tc>
        <w:tc>
          <w:tcPr>
            <w:tcW w:w="709" w:type="dxa"/>
            <w:shd w:val="clear" w:color="auto" w:fill="auto"/>
          </w:tcPr>
          <w:p w14:paraId="3550849A" w14:textId="77777777" w:rsidR="00601109" w:rsidRPr="001A4FB0" w:rsidRDefault="00601109" w:rsidP="00973561">
            <w:pPr>
              <w:jc w:val="both"/>
              <w:rPr>
                <w:sz w:val="24"/>
                <w:szCs w:val="24"/>
                <w:highlight w:val="yellow"/>
              </w:rPr>
            </w:pPr>
          </w:p>
        </w:tc>
        <w:tc>
          <w:tcPr>
            <w:tcW w:w="709" w:type="dxa"/>
            <w:shd w:val="clear" w:color="auto" w:fill="auto"/>
          </w:tcPr>
          <w:p w14:paraId="6CFBE7ED" w14:textId="77777777" w:rsidR="00601109" w:rsidRPr="001A4FB0" w:rsidRDefault="00601109" w:rsidP="00973561">
            <w:pPr>
              <w:jc w:val="both"/>
              <w:rPr>
                <w:sz w:val="24"/>
                <w:szCs w:val="24"/>
                <w:highlight w:val="yellow"/>
              </w:rPr>
            </w:pPr>
          </w:p>
        </w:tc>
        <w:tc>
          <w:tcPr>
            <w:tcW w:w="992" w:type="dxa"/>
            <w:shd w:val="clear" w:color="auto" w:fill="auto"/>
            <w:vAlign w:val="center"/>
          </w:tcPr>
          <w:p w14:paraId="16FD6317" w14:textId="12C6D809" w:rsidR="00601109" w:rsidRPr="001A4FB0" w:rsidRDefault="00F130C7" w:rsidP="00973561">
            <w:pPr>
              <w:jc w:val="both"/>
              <w:rPr>
                <w:sz w:val="24"/>
                <w:szCs w:val="24"/>
              </w:rPr>
            </w:pPr>
            <w:r w:rsidRPr="001A4FB0">
              <w:rPr>
                <w:sz w:val="24"/>
                <w:szCs w:val="24"/>
              </w:rPr>
              <w:t>5</w:t>
            </w:r>
          </w:p>
        </w:tc>
        <w:tc>
          <w:tcPr>
            <w:tcW w:w="992" w:type="dxa"/>
            <w:shd w:val="clear" w:color="auto" w:fill="auto"/>
            <w:vAlign w:val="center"/>
          </w:tcPr>
          <w:p w14:paraId="11CF23BA" w14:textId="178ABEC7" w:rsidR="00601109" w:rsidRPr="001A4FB0" w:rsidRDefault="00F130C7" w:rsidP="00973561">
            <w:pPr>
              <w:jc w:val="both"/>
              <w:rPr>
                <w:sz w:val="24"/>
                <w:szCs w:val="24"/>
              </w:rPr>
            </w:pPr>
            <w:r w:rsidRPr="001A4FB0">
              <w:rPr>
                <w:sz w:val="24"/>
                <w:szCs w:val="24"/>
              </w:rPr>
              <w:t>5</w:t>
            </w:r>
          </w:p>
        </w:tc>
      </w:tr>
      <w:tr w:rsidR="00D70AB6" w:rsidRPr="001A4FB0" w14:paraId="0CE333CA" w14:textId="77777777" w:rsidTr="00FB4EC4">
        <w:trPr>
          <w:jc w:val="center"/>
        </w:trPr>
        <w:tc>
          <w:tcPr>
            <w:tcW w:w="694" w:type="dxa"/>
            <w:vAlign w:val="center"/>
          </w:tcPr>
          <w:p w14:paraId="177F60AA" w14:textId="48B54AE4" w:rsidR="00601109" w:rsidRPr="001A4FB0" w:rsidRDefault="00F130C7" w:rsidP="00973561">
            <w:pPr>
              <w:jc w:val="both"/>
              <w:rPr>
                <w:sz w:val="24"/>
                <w:szCs w:val="24"/>
              </w:rPr>
            </w:pPr>
            <w:r w:rsidRPr="001A4FB0">
              <w:rPr>
                <w:sz w:val="24"/>
                <w:szCs w:val="24"/>
              </w:rPr>
              <w:t>55.</w:t>
            </w:r>
          </w:p>
        </w:tc>
        <w:tc>
          <w:tcPr>
            <w:tcW w:w="709" w:type="dxa"/>
            <w:vAlign w:val="center"/>
          </w:tcPr>
          <w:p w14:paraId="5FE818CB" w14:textId="77777777" w:rsidR="00601109" w:rsidRPr="001A4FB0" w:rsidRDefault="00601109" w:rsidP="00973561">
            <w:pPr>
              <w:jc w:val="both"/>
              <w:rPr>
                <w:sz w:val="24"/>
                <w:szCs w:val="24"/>
                <w:highlight w:val="yellow"/>
              </w:rPr>
            </w:pPr>
          </w:p>
        </w:tc>
        <w:tc>
          <w:tcPr>
            <w:tcW w:w="2923" w:type="dxa"/>
            <w:shd w:val="clear" w:color="auto" w:fill="auto"/>
            <w:vAlign w:val="center"/>
          </w:tcPr>
          <w:p w14:paraId="06F47F0F" w14:textId="12FA6629" w:rsidR="00601109" w:rsidRPr="001A4FB0" w:rsidRDefault="00601109" w:rsidP="00973561">
            <w:pPr>
              <w:jc w:val="both"/>
              <w:rPr>
                <w:sz w:val="24"/>
                <w:szCs w:val="24"/>
              </w:rPr>
            </w:pPr>
            <w:r w:rsidRPr="001A4FB0">
              <w:rPr>
                <w:sz w:val="24"/>
                <w:szCs w:val="24"/>
              </w:rPr>
              <w:t>Učenički</w:t>
            </w:r>
            <w:r w:rsidR="00256900">
              <w:rPr>
                <w:sz w:val="24"/>
                <w:szCs w:val="24"/>
              </w:rPr>
              <w:t xml:space="preserve"> </w:t>
            </w:r>
            <w:r w:rsidRPr="001A4FB0">
              <w:rPr>
                <w:sz w:val="24"/>
                <w:szCs w:val="24"/>
              </w:rPr>
              <w:t>M i Ž WC i hodnici</w:t>
            </w:r>
          </w:p>
        </w:tc>
        <w:tc>
          <w:tcPr>
            <w:tcW w:w="748" w:type="dxa"/>
            <w:shd w:val="clear" w:color="auto" w:fill="auto"/>
            <w:vAlign w:val="center"/>
          </w:tcPr>
          <w:p w14:paraId="6CBB066A" w14:textId="77777777" w:rsidR="00601109" w:rsidRPr="001A4FB0" w:rsidRDefault="00601109" w:rsidP="00973561">
            <w:pPr>
              <w:jc w:val="both"/>
              <w:rPr>
                <w:sz w:val="24"/>
                <w:szCs w:val="24"/>
              </w:rPr>
            </w:pPr>
            <w:r w:rsidRPr="001A4FB0">
              <w:rPr>
                <w:sz w:val="24"/>
                <w:szCs w:val="24"/>
              </w:rPr>
              <w:t>4</w:t>
            </w:r>
          </w:p>
        </w:tc>
        <w:tc>
          <w:tcPr>
            <w:tcW w:w="733" w:type="dxa"/>
            <w:shd w:val="clear" w:color="auto" w:fill="auto"/>
            <w:vAlign w:val="center"/>
          </w:tcPr>
          <w:p w14:paraId="5DF1F18A" w14:textId="548FF748" w:rsidR="00601109" w:rsidRPr="001A4FB0" w:rsidRDefault="00F130C7" w:rsidP="00973561">
            <w:pPr>
              <w:jc w:val="both"/>
              <w:rPr>
                <w:sz w:val="24"/>
                <w:szCs w:val="24"/>
              </w:rPr>
            </w:pPr>
            <w:r w:rsidRPr="001A4FB0">
              <w:rPr>
                <w:sz w:val="24"/>
                <w:szCs w:val="24"/>
              </w:rPr>
              <w:t>22</w:t>
            </w:r>
          </w:p>
        </w:tc>
        <w:tc>
          <w:tcPr>
            <w:tcW w:w="709" w:type="dxa"/>
            <w:shd w:val="clear" w:color="auto" w:fill="auto"/>
          </w:tcPr>
          <w:p w14:paraId="25CC1DAA" w14:textId="77777777" w:rsidR="00601109" w:rsidRPr="001A4FB0" w:rsidRDefault="00601109" w:rsidP="00973561">
            <w:pPr>
              <w:jc w:val="both"/>
              <w:rPr>
                <w:sz w:val="24"/>
                <w:szCs w:val="24"/>
                <w:highlight w:val="yellow"/>
              </w:rPr>
            </w:pPr>
          </w:p>
        </w:tc>
        <w:tc>
          <w:tcPr>
            <w:tcW w:w="709" w:type="dxa"/>
            <w:shd w:val="clear" w:color="auto" w:fill="auto"/>
          </w:tcPr>
          <w:p w14:paraId="229AD721" w14:textId="77777777" w:rsidR="00601109" w:rsidRPr="001A4FB0" w:rsidRDefault="00601109" w:rsidP="00973561">
            <w:pPr>
              <w:jc w:val="both"/>
              <w:rPr>
                <w:sz w:val="24"/>
                <w:szCs w:val="24"/>
                <w:highlight w:val="yellow"/>
              </w:rPr>
            </w:pPr>
          </w:p>
        </w:tc>
        <w:tc>
          <w:tcPr>
            <w:tcW w:w="992" w:type="dxa"/>
            <w:shd w:val="clear" w:color="auto" w:fill="auto"/>
            <w:vAlign w:val="center"/>
          </w:tcPr>
          <w:p w14:paraId="293BD4B2" w14:textId="3F81E93F" w:rsidR="00601109" w:rsidRPr="001A4FB0" w:rsidRDefault="00F130C7" w:rsidP="00973561">
            <w:pPr>
              <w:jc w:val="both"/>
              <w:rPr>
                <w:sz w:val="24"/>
                <w:szCs w:val="24"/>
              </w:rPr>
            </w:pPr>
            <w:r w:rsidRPr="001A4FB0">
              <w:rPr>
                <w:sz w:val="24"/>
                <w:szCs w:val="24"/>
              </w:rPr>
              <w:t>4</w:t>
            </w:r>
          </w:p>
        </w:tc>
        <w:tc>
          <w:tcPr>
            <w:tcW w:w="992" w:type="dxa"/>
            <w:shd w:val="clear" w:color="auto" w:fill="auto"/>
            <w:vAlign w:val="center"/>
          </w:tcPr>
          <w:p w14:paraId="775B83FB" w14:textId="232A0D4C" w:rsidR="00601109" w:rsidRPr="001A4FB0" w:rsidRDefault="00F130C7" w:rsidP="00973561">
            <w:pPr>
              <w:jc w:val="both"/>
              <w:rPr>
                <w:sz w:val="24"/>
                <w:szCs w:val="24"/>
              </w:rPr>
            </w:pPr>
            <w:r w:rsidRPr="001A4FB0">
              <w:rPr>
                <w:sz w:val="24"/>
                <w:szCs w:val="24"/>
              </w:rPr>
              <w:t>4</w:t>
            </w:r>
          </w:p>
        </w:tc>
      </w:tr>
      <w:tr w:rsidR="00D70AB6" w:rsidRPr="001A4FB0" w14:paraId="6B980381" w14:textId="77777777" w:rsidTr="00FB4EC4">
        <w:trPr>
          <w:jc w:val="center"/>
        </w:trPr>
        <w:tc>
          <w:tcPr>
            <w:tcW w:w="694" w:type="dxa"/>
            <w:vAlign w:val="center"/>
          </w:tcPr>
          <w:p w14:paraId="3E9BB2F2" w14:textId="71BD2882" w:rsidR="00601109" w:rsidRPr="001A4FB0" w:rsidRDefault="00F130C7" w:rsidP="00973561">
            <w:pPr>
              <w:jc w:val="both"/>
              <w:rPr>
                <w:sz w:val="24"/>
                <w:szCs w:val="24"/>
              </w:rPr>
            </w:pPr>
            <w:r w:rsidRPr="001A4FB0">
              <w:rPr>
                <w:sz w:val="24"/>
                <w:szCs w:val="24"/>
              </w:rPr>
              <w:t>56.</w:t>
            </w:r>
          </w:p>
        </w:tc>
        <w:tc>
          <w:tcPr>
            <w:tcW w:w="709" w:type="dxa"/>
            <w:vAlign w:val="center"/>
          </w:tcPr>
          <w:p w14:paraId="791146DD" w14:textId="77777777" w:rsidR="00601109" w:rsidRPr="001A4FB0" w:rsidRDefault="00601109" w:rsidP="00973561">
            <w:pPr>
              <w:jc w:val="both"/>
              <w:rPr>
                <w:sz w:val="24"/>
                <w:szCs w:val="24"/>
                <w:highlight w:val="yellow"/>
              </w:rPr>
            </w:pPr>
          </w:p>
        </w:tc>
        <w:tc>
          <w:tcPr>
            <w:tcW w:w="2923" w:type="dxa"/>
            <w:shd w:val="clear" w:color="auto" w:fill="auto"/>
            <w:vAlign w:val="center"/>
          </w:tcPr>
          <w:p w14:paraId="03468CC0" w14:textId="660C1868" w:rsidR="00601109" w:rsidRPr="001A4FB0" w:rsidRDefault="00601109" w:rsidP="00973561">
            <w:pPr>
              <w:jc w:val="both"/>
              <w:rPr>
                <w:sz w:val="24"/>
                <w:szCs w:val="24"/>
              </w:rPr>
            </w:pPr>
            <w:r w:rsidRPr="001A4FB0">
              <w:rPr>
                <w:sz w:val="24"/>
                <w:szCs w:val="24"/>
              </w:rPr>
              <w:t>Stubište I i II – 2.kat</w:t>
            </w:r>
          </w:p>
        </w:tc>
        <w:tc>
          <w:tcPr>
            <w:tcW w:w="748" w:type="dxa"/>
            <w:shd w:val="clear" w:color="auto" w:fill="auto"/>
            <w:vAlign w:val="center"/>
          </w:tcPr>
          <w:p w14:paraId="4492565A" w14:textId="77777777" w:rsidR="00601109" w:rsidRPr="001A4FB0" w:rsidRDefault="00601109" w:rsidP="00973561">
            <w:pPr>
              <w:jc w:val="both"/>
              <w:rPr>
                <w:sz w:val="24"/>
                <w:szCs w:val="24"/>
              </w:rPr>
            </w:pPr>
            <w:r w:rsidRPr="001A4FB0">
              <w:rPr>
                <w:sz w:val="24"/>
                <w:szCs w:val="24"/>
              </w:rPr>
              <w:t>2</w:t>
            </w:r>
          </w:p>
        </w:tc>
        <w:tc>
          <w:tcPr>
            <w:tcW w:w="733" w:type="dxa"/>
            <w:shd w:val="clear" w:color="auto" w:fill="auto"/>
            <w:vAlign w:val="center"/>
          </w:tcPr>
          <w:p w14:paraId="3D0781CE" w14:textId="77777777" w:rsidR="00601109" w:rsidRPr="001A4FB0" w:rsidRDefault="00601109" w:rsidP="00973561">
            <w:pPr>
              <w:jc w:val="both"/>
              <w:rPr>
                <w:sz w:val="24"/>
                <w:szCs w:val="24"/>
              </w:rPr>
            </w:pPr>
            <w:r w:rsidRPr="001A4FB0">
              <w:rPr>
                <w:sz w:val="24"/>
                <w:szCs w:val="24"/>
              </w:rPr>
              <w:t>33</w:t>
            </w:r>
          </w:p>
        </w:tc>
        <w:tc>
          <w:tcPr>
            <w:tcW w:w="709" w:type="dxa"/>
            <w:shd w:val="clear" w:color="auto" w:fill="auto"/>
          </w:tcPr>
          <w:p w14:paraId="640B94C6" w14:textId="77777777" w:rsidR="00601109" w:rsidRPr="001A4FB0" w:rsidRDefault="00601109" w:rsidP="00973561">
            <w:pPr>
              <w:jc w:val="both"/>
              <w:rPr>
                <w:sz w:val="24"/>
                <w:szCs w:val="24"/>
                <w:highlight w:val="yellow"/>
              </w:rPr>
            </w:pPr>
          </w:p>
        </w:tc>
        <w:tc>
          <w:tcPr>
            <w:tcW w:w="709" w:type="dxa"/>
            <w:shd w:val="clear" w:color="auto" w:fill="auto"/>
          </w:tcPr>
          <w:p w14:paraId="2B576113" w14:textId="77777777" w:rsidR="00601109" w:rsidRPr="001A4FB0" w:rsidRDefault="00601109" w:rsidP="00973561">
            <w:pPr>
              <w:jc w:val="both"/>
              <w:rPr>
                <w:sz w:val="24"/>
                <w:szCs w:val="24"/>
                <w:highlight w:val="yellow"/>
              </w:rPr>
            </w:pPr>
          </w:p>
        </w:tc>
        <w:tc>
          <w:tcPr>
            <w:tcW w:w="992" w:type="dxa"/>
            <w:shd w:val="clear" w:color="auto" w:fill="auto"/>
            <w:vAlign w:val="center"/>
          </w:tcPr>
          <w:p w14:paraId="5233D404" w14:textId="25A36D6E" w:rsidR="00601109" w:rsidRPr="001A4FB0" w:rsidRDefault="00F130C7" w:rsidP="00973561">
            <w:pPr>
              <w:jc w:val="both"/>
              <w:rPr>
                <w:sz w:val="24"/>
                <w:szCs w:val="24"/>
              </w:rPr>
            </w:pPr>
            <w:r w:rsidRPr="001A4FB0">
              <w:rPr>
                <w:sz w:val="24"/>
                <w:szCs w:val="24"/>
              </w:rPr>
              <w:t>4</w:t>
            </w:r>
          </w:p>
        </w:tc>
        <w:tc>
          <w:tcPr>
            <w:tcW w:w="992" w:type="dxa"/>
            <w:shd w:val="clear" w:color="auto" w:fill="auto"/>
            <w:vAlign w:val="center"/>
          </w:tcPr>
          <w:p w14:paraId="29598D8C" w14:textId="2DACADD0" w:rsidR="00601109" w:rsidRPr="001A4FB0" w:rsidRDefault="00F130C7" w:rsidP="00973561">
            <w:pPr>
              <w:jc w:val="both"/>
              <w:rPr>
                <w:sz w:val="24"/>
                <w:szCs w:val="24"/>
              </w:rPr>
            </w:pPr>
            <w:r w:rsidRPr="001A4FB0">
              <w:rPr>
                <w:sz w:val="24"/>
                <w:szCs w:val="24"/>
              </w:rPr>
              <w:t>4</w:t>
            </w:r>
          </w:p>
        </w:tc>
      </w:tr>
      <w:tr w:rsidR="00D70AB6" w:rsidRPr="001A4FB0" w14:paraId="5947B5AC" w14:textId="77777777" w:rsidTr="00FB4EC4">
        <w:trPr>
          <w:trHeight w:hRule="exact" w:val="340"/>
          <w:jc w:val="center"/>
        </w:trPr>
        <w:tc>
          <w:tcPr>
            <w:tcW w:w="694" w:type="dxa"/>
            <w:shd w:val="clear" w:color="auto" w:fill="FFFFFF" w:themeFill="background1"/>
            <w:vAlign w:val="center"/>
          </w:tcPr>
          <w:p w14:paraId="2D2EFD59" w14:textId="77777777" w:rsidR="00601109" w:rsidRPr="001A4FB0" w:rsidRDefault="00601109" w:rsidP="00973561">
            <w:pPr>
              <w:jc w:val="both"/>
              <w:rPr>
                <w:b/>
                <w:bCs/>
                <w:sz w:val="24"/>
                <w:szCs w:val="24"/>
              </w:rPr>
            </w:pPr>
          </w:p>
        </w:tc>
        <w:tc>
          <w:tcPr>
            <w:tcW w:w="709" w:type="dxa"/>
            <w:shd w:val="clear" w:color="auto" w:fill="FFFFFF" w:themeFill="background1"/>
            <w:vAlign w:val="center"/>
          </w:tcPr>
          <w:p w14:paraId="59E08832" w14:textId="77777777" w:rsidR="00601109" w:rsidRPr="001A4FB0" w:rsidRDefault="00601109" w:rsidP="00973561">
            <w:pPr>
              <w:jc w:val="both"/>
              <w:rPr>
                <w:b/>
                <w:bCs/>
                <w:sz w:val="24"/>
                <w:szCs w:val="24"/>
              </w:rPr>
            </w:pPr>
          </w:p>
        </w:tc>
        <w:tc>
          <w:tcPr>
            <w:tcW w:w="2923" w:type="dxa"/>
            <w:shd w:val="clear" w:color="auto" w:fill="FFFFFF" w:themeFill="background1"/>
            <w:vAlign w:val="center"/>
          </w:tcPr>
          <w:p w14:paraId="41CB6F4A" w14:textId="26D87A82" w:rsidR="00601109" w:rsidRPr="001A4FB0" w:rsidRDefault="00601109" w:rsidP="00973561">
            <w:pPr>
              <w:jc w:val="both"/>
              <w:rPr>
                <w:b/>
                <w:bCs/>
                <w:sz w:val="24"/>
                <w:szCs w:val="24"/>
              </w:rPr>
            </w:pPr>
            <w:r w:rsidRPr="001A4FB0">
              <w:rPr>
                <w:b/>
                <w:bCs/>
                <w:sz w:val="24"/>
                <w:szCs w:val="24"/>
              </w:rPr>
              <w:t>U K U P N O:</w:t>
            </w:r>
          </w:p>
        </w:tc>
        <w:tc>
          <w:tcPr>
            <w:tcW w:w="748" w:type="dxa"/>
            <w:shd w:val="clear" w:color="auto" w:fill="FFFFFF" w:themeFill="background1"/>
            <w:vAlign w:val="center"/>
          </w:tcPr>
          <w:p w14:paraId="34793470" w14:textId="77777777" w:rsidR="00601109" w:rsidRPr="001A4FB0" w:rsidRDefault="00601109" w:rsidP="00973561">
            <w:pPr>
              <w:jc w:val="both"/>
              <w:rPr>
                <w:b/>
                <w:bCs/>
                <w:sz w:val="24"/>
                <w:szCs w:val="24"/>
              </w:rPr>
            </w:pPr>
            <w:r w:rsidRPr="001A4FB0">
              <w:rPr>
                <w:b/>
                <w:bCs/>
                <w:sz w:val="24"/>
                <w:szCs w:val="24"/>
              </w:rPr>
              <w:t>31</w:t>
            </w:r>
          </w:p>
        </w:tc>
        <w:tc>
          <w:tcPr>
            <w:tcW w:w="733" w:type="dxa"/>
            <w:shd w:val="clear" w:color="auto" w:fill="FFFFFF" w:themeFill="background1"/>
            <w:vAlign w:val="center"/>
          </w:tcPr>
          <w:p w14:paraId="28DD7C43" w14:textId="47FE8919" w:rsidR="00601109" w:rsidRPr="001A4FB0" w:rsidRDefault="00601109" w:rsidP="00973561">
            <w:pPr>
              <w:jc w:val="both"/>
              <w:rPr>
                <w:b/>
                <w:bCs/>
                <w:sz w:val="24"/>
                <w:szCs w:val="24"/>
              </w:rPr>
            </w:pPr>
            <w:r w:rsidRPr="001A4FB0">
              <w:rPr>
                <w:b/>
                <w:bCs/>
                <w:sz w:val="24"/>
                <w:szCs w:val="24"/>
              </w:rPr>
              <w:t>3</w:t>
            </w:r>
            <w:r w:rsidR="001C6AED" w:rsidRPr="001A4FB0">
              <w:rPr>
                <w:b/>
                <w:bCs/>
                <w:sz w:val="24"/>
                <w:szCs w:val="24"/>
              </w:rPr>
              <w:t>495</w:t>
            </w:r>
          </w:p>
        </w:tc>
        <w:tc>
          <w:tcPr>
            <w:tcW w:w="709" w:type="dxa"/>
            <w:shd w:val="clear" w:color="auto" w:fill="FFFFFF" w:themeFill="background1"/>
            <w:vAlign w:val="center"/>
          </w:tcPr>
          <w:p w14:paraId="53F4EC6E" w14:textId="0B74D744" w:rsidR="00601109" w:rsidRPr="001A4FB0" w:rsidRDefault="005B64BC" w:rsidP="00973561">
            <w:pPr>
              <w:jc w:val="both"/>
              <w:rPr>
                <w:b/>
                <w:bCs/>
                <w:sz w:val="24"/>
                <w:szCs w:val="24"/>
              </w:rPr>
            </w:pPr>
            <w:r w:rsidRPr="001A4FB0">
              <w:rPr>
                <w:b/>
                <w:bCs/>
                <w:sz w:val="24"/>
                <w:szCs w:val="24"/>
              </w:rPr>
              <w:t>3</w:t>
            </w:r>
          </w:p>
        </w:tc>
        <w:tc>
          <w:tcPr>
            <w:tcW w:w="709" w:type="dxa"/>
            <w:shd w:val="clear" w:color="auto" w:fill="FFFFFF" w:themeFill="background1"/>
            <w:vAlign w:val="center"/>
          </w:tcPr>
          <w:p w14:paraId="761F2CD9" w14:textId="4646841C" w:rsidR="00601109" w:rsidRPr="001A4FB0" w:rsidRDefault="001C6AED" w:rsidP="00973561">
            <w:pPr>
              <w:jc w:val="both"/>
              <w:rPr>
                <w:b/>
                <w:bCs/>
                <w:sz w:val="24"/>
                <w:szCs w:val="24"/>
              </w:rPr>
            </w:pPr>
            <w:r w:rsidRPr="001A4FB0">
              <w:rPr>
                <w:b/>
                <w:bCs/>
                <w:sz w:val="24"/>
                <w:szCs w:val="24"/>
              </w:rPr>
              <w:t>190</w:t>
            </w:r>
          </w:p>
        </w:tc>
        <w:tc>
          <w:tcPr>
            <w:tcW w:w="992" w:type="dxa"/>
            <w:shd w:val="clear" w:color="auto" w:fill="FFFFFF" w:themeFill="background1"/>
            <w:vAlign w:val="center"/>
          </w:tcPr>
          <w:p w14:paraId="25086876" w14:textId="4D723120" w:rsidR="00601109" w:rsidRPr="001A4FB0" w:rsidRDefault="00F130C7" w:rsidP="00973561">
            <w:pPr>
              <w:jc w:val="both"/>
              <w:rPr>
                <w:b/>
                <w:bCs/>
                <w:sz w:val="24"/>
                <w:szCs w:val="24"/>
              </w:rPr>
            </w:pPr>
            <w:r w:rsidRPr="001A4FB0">
              <w:rPr>
                <w:b/>
                <w:bCs/>
                <w:sz w:val="24"/>
                <w:szCs w:val="24"/>
              </w:rPr>
              <w:t>4</w:t>
            </w:r>
          </w:p>
        </w:tc>
        <w:tc>
          <w:tcPr>
            <w:tcW w:w="992" w:type="dxa"/>
            <w:shd w:val="clear" w:color="auto" w:fill="FFFFFF" w:themeFill="background1"/>
            <w:vAlign w:val="center"/>
          </w:tcPr>
          <w:p w14:paraId="4E9C326F" w14:textId="0F8FD27D" w:rsidR="00601109" w:rsidRPr="001A4FB0" w:rsidRDefault="00F130C7" w:rsidP="00973561">
            <w:pPr>
              <w:jc w:val="both"/>
              <w:rPr>
                <w:b/>
                <w:bCs/>
                <w:sz w:val="24"/>
                <w:szCs w:val="24"/>
              </w:rPr>
            </w:pPr>
            <w:r w:rsidRPr="001A4FB0">
              <w:rPr>
                <w:b/>
                <w:bCs/>
                <w:sz w:val="24"/>
                <w:szCs w:val="24"/>
              </w:rPr>
              <w:t>4</w:t>
            </w:r>
          </w:p>
        </w:tc>
      </w:tr>
      <w:tr w:rsidR="00D70AB6" w:rsidRPr="001A4FB0" w14:paraId="53E14541" w14:textId="77777777" w:rsidTr="00FB4EC4">
        <w:trPr>
          <w:trHeight w:hRule="exact" w:val="340"/>
          <w:jc w:val="center"/>
        </w:trPr>
        <w:tc>
          <w:tcPr>
            <w:tcW w:w="694" w:type="dxa"/>
            <w:shd w:val="clear" w:color="auto" w:fill="FFFFFF" w:themeFill="background1"/>
            <w:vAlign w:val="center"/>
          </w:tcPr>
          <w:p w14:paraId="63E65D7E" w14:textId="77777777" w:rsidR="001D77A4" w:rsidRPr="001A4FB0" w:rsidRDefault="001D77A4" w:rsidP="00973561">
            <w:pPr>
              <w:jc w:val="both"/>
              <w:rPr>
                <w:b/>
                <w:bCs/>
                <w:sz w:val="24"/>
                <w:szCs w:val="24"/>
              </w:rPr>
            </w:pPr>
          </w:p>
        </w:tc>
        <w:tc>
          <w:tcPr>
            <w:tcW w:w="709" w:type="dxa"/>
            <w:shd w:val="clear" w:color="auto" w:fill="FFFFFF" w:themeFill="background1"/>
            <w:vAlign w:val="center"/>
          </w:tcPr>
          <w:p w14:paraId="179D9D0B" w14:textId="77777777" w:rsidR="001D77A4" w:rsidRPr="001A4FB0" w:rsidRDefault="001D77A4" w:rsidP="00973561">
            <w:pPr>
              <w:jc w:val="both"/>
              <w:rPr>
                <w:b/>
                <w:bCs/>
                <w:sz w:val="24"/>
                <w:szCs w:val="24"/>
              </w:rPr>
            </w:pPr>
          </w:p>
        </w:tc>
        <w:tc>
          <w:tcPr>
            <w:tcW w:w="2923" w:type="dxa"/>
            <w:shd w:val="clear" w:color="auto" w:fill="FFFFFF" w:themeFill="background1"/>
            <w:vAlign w:val="center"/>
          </w:tcPr>
          <w:p w14:paraId="149E628D" w14:textId="0631FEDC" w:rsidR="001D77A4" w:rsidRPr="001A4FB0" w:rsidRDefault="001D77A4" w:rsidP="00973561">
            <w:pPr>
              <w:jc w:val="both"/>
              <w:rPr>
                <w:b/>
                <w:bCs/>
                <w:sz w:val="24"/>
                <w:szCs w:val="24"/>
              </w:rPr>
            </w:pPr>
            <w:r w:rsidRPr="001A4FB0">
              <w:rPr>
                <w:b/>
                <w:bCs/>
                <w:sz w:val="24"/>
                <w:szCs w:val="24"/>
              </w:rPr>
              <w:t>SVEUKUPNO</w:t>
            </w:r>
          </w:p>
        </w:tc>
        <w:tc>
          <w:tcPr>
            <w:tcW w:w="748" w:type="dxa"/>
            <w:shd w:val="clear" w:color="auto" w:fill="FFFFFF" w:themeFill="background1"/>
            <w:vAlign w:val="center"/>
          </w:tcPr>
          <w:p w14:paraId="1B376D81" w14:textId="073B05FE" w:rsidR="001D77A4" w:rsidRPr="001A4FB0" w:rsidRDefault="001D77A4" w:rsidP="00973561">
            <w:pPr>
              <w:jc w:val="both"/>
              <w:rPr>
                <w:b/>
                <w:bCs/>
                <w:sz w:val="24"/>
                <w:szCs w:val="24"/>
              </w:rPr>
            </w:pPr>
            <w:r w:rsidRPr="001A4FB0">
              <w:rPr>
                <w:b/>
                <w:bCs/>
                <w:sz w:val="24"/>
                <w:szCs w:val="24"/>
              </w:rPr>
              <w:t>31</w:t>
            </w:r>
          </w:p>
        </w:tc>
        <w:tc>
          <w:tcPr>
            <w:tcW w:w="2151" w:type="dxa"/>
            <w:gridSpan w:val="3"/>
            <w:shd w:val="clear" w:color="auto" w:fill="FFFFFF" w:themeFill="background1"/>
            <w:vAlign w:val="center"/>
          </w:tcPr>
          <w:p w14:paraId="198239DB" w14:textId="380AA72C" w:rsidR="001D77A4" w:rsidRPr="001A4FB0" w:rsidRDefault="001D77A4" w:rsidP="00973561">
            <w:pPr>
              <w:jc w:val="both"/>
              <w:rPr>
                <w:b/>
                <w:bCs/>
                <w:sz w:val="24"/>
                <w:szCs w:val="24"/>
                <w:vertAlign w:val="superscript"/>
              </w:rPr>
            </w:pPr>
            <w:r w:rsidRPr="001A4FB0">
              <w:rPr>
                <w:b/>
                <w:bCs/>
                <w:sz w:val="24"/>
                <w:szCs w:val="24"/>
              </w:rPr>
              <w:t>3685 m</w:t>
            </w:r>
            <w:r w:rsidRPr="001A4FB0">
              <w:rPr>
                <w:b/>
                <w:bCs/>
                <w:sz w:val="24"/>
                <w:szCs w:val="24"/>
                <w:vertAlign w:val="superscript"/>
              </w:rPr>
              <w:t>2</w:t>
            </w:r>
          </w:p>
        </w:tc>
        <w:tc>
          <w:tcPr>
            <w:tcW w:w="992" w:type="dxa"/>
            <w:shd w:val="clear" w:color="auto" w:fill="FFFFFF" w:themeFill="background1"/>
            <w:vAlign w:val="center"/>
          </w:tcPr>
          <w:p w14:paraId="33F23DEF" w14:textId="7D5895B8" w:rsidR="001D77A4" w:rsidRPr="001A4FB0" w:rsidRDefault="001D77A4" w:rsidP="00973561">
            <w:pPr>
              <w:jc w:val="both"/>
              <w:rPr>
                <w:b/>
                <w:bCs/>
                <w:sz w:val="24"/>
                <w:szCs w:val="24"/>
              </w:rPr>
            </w:pPr>
            <w:r w:rsidRPr="001A4FB0">
              <w:rPr>
                <w:b/>
                <w:bCs/>
                <w:sz w:val="24"/>
                <w:szCs w:val="24"/>
              </w:rPr>
              <w:t>4</w:t>
            </w:r>
          </w:p>
        </w:tc>
        <w:tc>
          <w:tcPr>
            <w:tcW w:w="992" w:type="dxa"/>
            <w:shd w:val="clear" w:color="auto" w:fill="FFFFFF" w:themeFill="background1"/>
            <w:vAlign w:val="center"/>
          </w:tcPr>
          <w:p w14:paraId="6F3EB637" w14:textId="4A74AF2D" w:rsidR="001D77A4" w:rsidRPr="001A4FB0" w:rsidRDefault="001D77A4" w:rsidP="00973561">
            <w:pPr>
              <w:jc w:val="both"/>
              <w:rPr>
                <w:b/>
                <w:bCs/>
                <w:sz w:val="24"/>
                <w:szCs w:val="24"/>
              </w:rPr>
            </w:pPr>
            <w:r w:rsidRPr="001A4FB0">
              <w:rPr>
                <w:b/>
                <w:bCs/>
                <w:sz w:val="24"/>
                <w:szCs w:val="24"/>
              </w:rPr>
              <w:t>4</w:t>
            </w:r>
          </w:p>
        </w:tc>
      </w:tr>
    </w:tbl>
    <w:p w14:paraId="7DFC025E" w14:textId="54BC5A92" w:rsidR="00327D28" w:rsidRPr="001A4FB0" w:rsidRDefault="00973561" w:rsidP="00DB3137">
      <w:pPr>
        <w:pageBreakBefore/>
        <w:tabs>
          <w:tab w:val="left" w:pos="851"/>
        </w:tabs>
        <w:spacing w:line="360" w:lineRule="auto"/>
        <w:ind w:left="851" w:hanging="851"/>
        <w:jc w:val="both"/>
        <w:rPr>
          <w:b/>
          <w:bCs/>
          <w:i/>
          <w:iCs/>
          <w:sz w:val="24"/>
          <w:szCs w:val="24"/>
        </w:rPr>
      </w:pPr>
      <w:r w:rsidRPr="001A4FB0">
        <w:rPr>
          <w:b/>
          <w:bCs/>
          <w:i/>
          <w:sz w:val="24"/>
          <w:szCs w:val="24"/>
        </w:rPr>
        <w:lastRenderedPageBreak/>
        <w:t>3.2.2</w:t>
      </w:r>
      <w:r w:rsidRPr="001A4FB0">
        <w:rPr>
          <w:rStyle w:val="Naslov2Char"/>
          <w:lang w:val="hr-HR"/>
        </w:rPr>
        <w:t xml:space="preserve">. </w:t>
      </w:r>
      <w:r w:rsidR="0047205C" w:rsidRPr="001A4FB0">
        <w:rPr>
          <w:rStyle w:val="Naslov2Char"/>
          <w:lang w:val="hr-HR"/>
        </w:rPr>
        <w:t>Stanje školskog okoliša i plan uređenja</w:t>
      </w:r>
    </w:p>
    <w:p w14:paraId="6C6DC264" w14:textId="77777777" w:rsidR="00327D28" w:rsidRPr="001A4FB0" w:rsidRDefault="00327D28" w:rsidP="00DB3137">
      <w:pPr>
        <w:spacing w:line="360" w:lineRule="auto"/>
        <w:jc w:val="both"/>
        <w:rPr>
          <w:sz w:val="24"/>
          <w:szCs w:val="24"/>
        </w:rPr>
      </w:pPr>
    </w:p>
    <w:p w14:paraId="044BEEE2" w14:textId="0C853E8D" w:rsidR="00EB765E" w:rsidRPr="001A4FB0" w:rsidRDefault="003B5140" w:rsidP="00FB4EC4">
      <w:pPr>
        <w:pStyle w:val="Tijeloteksta2"/>
        <w:tabs>
          <w:tab w:val="clear" w:pos="567"/>
          <w:tab w:val="left" w:pos="709"/>
        </w:tabs>
        <w:ind w:firstLine="709"/>
        <w:rPr>
          <w:sz w:val="24"/>
          <w:szCs w:val="24"/>
        </w:rPr>
      </w:pPr>
      <w:r w:rsidRPr="001A4FB0">
        <w:rPr>
          <w:sz w:val="24"/>
          <w:szCs w:val="24"/>
        </w:rPr>
        <w:t xml:space="preserve">Okoliš škole sastoji </w:t>
      </w:r>
      <w:r w:rsidR="00256900">
        <w:rPr>
          <w:sz w:val="24"/>
          <w:szCs w:val="24"/>
        </w:rPr>
        <w:t xml:space="preserve">se </w:t>
      </w:r>
      <w:r w:rsidRPr="001A4FB0">
        <w:rPr>
          <w:sz w:val="24"/>
          <w:szCs w:val="24"/>
        </w:rPr>
        <w:t xml:space="preserve">od </w:t>
      </w:r>
      <w:r w:rsidR="00D56075" w:rsidRPr="001A4FB0">
        <w:rPr>
          <w:sz w:val="24"/>
          <w:szCs w:val="24"/>
        </w:rPr>
        <w:t xml:space="preserve">velikih i </w:t>
      </w:r>
      <w:r w:rsidR="00663F3D" w:rsidRPr="001A4FB0">
        <w:rPr>
          <w:sz w:val="24"/>
          <w:szCs w:val="24"/>
        </w:rPr>
        <w:t>prostran</w:t>
      </w:r>
      <w:r w:rsidR="00D56075" w:rsidRPr="001A4FB0">
        <w:rPr>
          <w:sz w:val="24"/>
          <w:szCs w:val="24"/>
        </w:rPr>
        <w:t>ih</w:t>
      </w:r>
      <w:r w:rsidR="00EB765E" w:rsidRPr="001A4FB0">
        <w:rPr>
          <w:sz w:val="24"/>
          <w:szCs w:val="24"/>
        </w:rPr>
        <w:t xml:space="preserve"> </w:t>
      </w:r>
      <w:r w:rsidR="0010257F" w:rsidRPr="001A4FB0">
        <w:rPr>
          <w:sz w:val="24"/>
          <w:szCs w:val="24"/>
        </w:rPr>
        <w:t>zelen</w:t>
      </w:r>
      <w:r w:rsidR="00D56075" w:rsidRPr="001A4FB0">
        <w:rPr>
          <w:sz w:val="24"/>
          <w:szCs w:val="24"/>
        </w:rPr>
        <w:t>ih</w:t>
      </w:r>
      <w:r w:rsidR="00EB765E" w:rsidRPr="001A4FB0">
        <w:rPr>
          <w:sz w:val="24"/>
          <w:szCs w:val="24"/>
        </w:rPr>
        <w:t xml:space="preserve"> </w:t>
      </w:r>
      <w:r w:rsidR="0044683D" w:rsidRPr="001A4FB0">
        <w:rPr>
          <w:sz w:val="24"/>
          <w:szCs w:val="24"/>
        </w:rPr>
        <w:t>površin</w:t>
      </w:r>
      <w:r w:rsidR="00D56075" w:rsidRPr="001A4FB0">
        <w:rPr>
          <w:sz w:val="24"/>
          <w:szCs w:val="24"/>
        </w:rPr>
        <w:t>a</w:t>
      </w:r>
      <w:r w:rsidR="00EB765E" w:rsidRPr="001A4FB0">
        <w:rPr>
          <w:sz w:val="24"/>
          <w:szCs w:val="24"/>
        </w:rPr>
        <w:t xml:space="preserve"> </w:t>
      </w:r>
      <w:r w:rsidR="0044683D" w:rsidRPr="001A4FB0">
        <w:rPr>
          <w:sz w:val="24"/>
          <w:szCs w:val="24"/>
        </w:rPr>
        <w:t xml:space="preserve">koje </w:t>
      </w:r>
      <w:r w:rsidR="00663F3D" w:rsidRPr="001A4FB0">
        <w:rPr>
          <w:sz w:val="24"/>
          <w:szCs w:val="24"/>
        </w:rPr>
        <w:t xml:space="preserve">se </w:t>
      </w:r>
      <w:r w:rsidR="0044683D" w:rsidRPr="001A4FB0">
        <w:rPr>
          <w:sz w:val="24"/>
          <w:szCs w:val="24"/>
        </w:rPr>
        <w:t xml:space="preserve">redovito </w:t>
      </w:r>
      <w:r w:rsidR="00EB765E" w:rsidRPr="001A4FB0">
        <w:rPr>
          <w:sz w:val="24"/>
          <w:szCs w:val="24"/>
        </w:rPr>
        <w:t>održ</w:t>
      </w:r>
      <w:r w:rsidR="00663F3D" w:rsidRPr="001A4FB0">
        <w:rPr>
          <w:sz w:val="24"/>
          <w:szCs w:val="24"/>
        </w:rPr>
        <w:t>avaju</w:t>
      </w:r>
      <w:r w:rsidR="00EB765E" w:rsidRPr="001A4FB0">
        <w:rPr>
          <w:sz w:val="24"/>
          <w:szCs w:val="24"/>
        </w:rPr>
        <w:t xml:space="preserve"> te se </w:t>
      </w:r>
      <w:r w:rsidR="00AD72AD" w:rsidRPr="001A4FB0">
        <w:rPr>
          <w:sz w:val="24"/>
          <w:szCs w:val="24"/>
        </w:rPr>
        <w:t>nalaze</w:t>
      </w:r>
      <w:r w:rsidR="00EB765E" w:rsidRPr="001A4FB0">
        <w:rPr>
          <w:sz w:val="24"/>
          <w:szCs w:val="24"/>
        </w:rPr>
        <w:t xml:space="preserve"> u dobrom stanju</w:t>
      </w:r>
      <w:r w:rsidR="00AA5965" w:rsidRPr="001A4FB0">
        <w:rPr>
          <w:sz w:val="24"/>
          <w:szCs w:val="24"/>
        </w:rPr>
        <w:t xml:space="preserve">. Na sjevernoj strani prema boćalištu i istočno prema susjedima škola za </w:t>
      </w:r>
      <w:r w:rsidR="00256900">
        <w:rPr>
          <w:sz w:val="24"/>
          <w:szCs w:val="24"/>
        </w:rPr>
        <w:t>s</w:t>
      </w:r>
      <w:r w:rsidR="00AA5965" w:rsidRPr="001A4FB0">
        <w:rPr>
          <w:sz w:val="24"/>
          <w:szCs w:val="24"/>
        </w:rPr>
        <w:t xml:space="preserve">portske aktivnosti koristi </w:t>
      </w:r>
      <w:r w:rsidR="00D56075" w:rsidRPr="001A4FB0">
        <w:rPr>
          <w:sz w:val="24"/>
          <w:szCs w:val="24"/>
        </w:rPr>
        <w:t>nekoliko sportskih igrališta</w:t>
      </w:r>
      <w:r w:rsidR="00EB765E" w:rsidRPr="001A4FB0">
        <w:rPr>
          <w:sz w:val="24"/>
          <w:szCs w:val="24"/>
        </w:rPr>
        <w:t xml:space="preserve">. </w:t>
      </w:r>
      <w:r w:rsidR="00D56075" w:rsidRPr="001A4FB0">
        <w:rPr>
          <w:sz w:val="24"/>
          <w:szCs w:val="24"/>
        </w:rPr>
        <w:t>Na žalost j</w:t>
      </w:r>
      <w:r w:rsidR="00663F3D" w:rsidRPr="001A4FB0">
        <w:rPr>
          <w:sz w:val="24"/>
          <w:szCs w:val="24"/>
          <w:shd w:val="clear" w:color="auto" w:fill="FFFFFF" w:themeFill="background1"/>
        </w:rPr>
        <w:t>oš uvijek</w:t>
      </w:r>
      <w:r w:rsidR="00EB765E" w:rsidRPr="001A4FB0">
        <w:rPr>
          <w:sz w:val="24"/>
          <w:szCs w:val="24"/>
          <w:shd w:val="clear" w:color="auto" w:fill="FFFFFF" w:themeFill="background1"/>
        </w:rPr>
        <w:t xml:space="preserve"> nisu riješeni imovinsko pravni odnosi</w:t>
      </w:r>
      <w:r w:rsidR="00D56075" w:rsidRPr="001A4FB0">
        <w:rPr>
          <w:sz w:val="24"/>
          <w:szCs w:val="24"/>
          <w:shd w:val="clear" w:color="auto" w:fill="FFFFFF" w:themeFill="background1"/>
        </w:rPr>
        <w:t xml:space="preserve"> jer se radi o</w:t>
      </w:r>
      <w:r w:rsidR="00EB765E" w:rsidRPr="001A4FB0">
        <w:rPr>
          <w:sz w:val="24"/>
          <w:szCs w:val="24"/>
          <w:shd w:val="clear" w:color="auto" w:fill="FFFFFF" w:themeFill="background1"/>
        </w:rPr>
        <w:t xml:space="preserve"> povrat</w:t>
      </w:r>
      <w:r w:rsidR="00D56075" w:rsidRPr="001A4FB0">
        <w:rPr>
          <w:sz w:val="24"/>
          <w:szCs w:val="24"/>
          <w:shd w:val="clear" w:color="auto" w:fill="FFFFFF" w:themeFill="background1"/>
        </w:rPr>
        <w:t>u</w:t>
      </w:r>
      <w:r w:rsidR="00EB765E" w:rsidRPr="001A4FB0">
        <w:rPr>
          <w:sz w:val="24"/>
          <w:szCs w:val="24"/>
          <w:shd w:val="clear" w:color="auto" w:fill="FFFFFF" w:themeFill="background1"/>
        </w:rPr>
        <w:t xml:space="preserve"> </w:t>
      </w:r>
      <w:r w:rsidR="00D56075" w:rsidRPr="001A4FB0">
        <w:rPr>
          <w:sz w:val="24"/>
          <w:szCs w:val="24"/>
          <w:shd w:val="clear" w:color="auto" w:fill="FFFFFF" w:themeFill="background1"/>
        </w:rPr>
        <w:t xml:space="preserve">privatne </w:t>
      </w:r>
      <w:r w:rsidR="00EB765E" w:rsidRPr="001A4FB0">
        <w:rPr>
          <w:sz w:val="24"/>
          <w:szCs w:val="24"/>
          <w:shd w:val="clear" w:color="auto" w:fill="FFFFFF" w:themeFill="background1"/>
        </w:rPr>
        <w:t xml:space="preserve">imovine pa prostor koji nazivamo </w:t>
      </w:r>
      <w:r w:rsidR="00AD72AD" w:rsidRPr="001A4FB0">
        <w:rPr>
          <w:sz w:val="24"/>
          <w:szCs w:val="24"/>
          <w:shd w:val="clear" w:color="auto" w:fill="FFFFFF" w:themeFill="background1"/>
        </w:rPr>
        <w:t>„</w:t>
      </w:r>
      <w:r w:rsidR="00EB765E" w:rsidRPr="001A4FB0">
        <w:rPr>
          <w:sz w:val="24"/>
          <w:szCs w:val="24"/>
          <w:shd w:val="clear" w:color="auto" w:fill="FFFFFF" w:themeFill="background1"/>
        </w:rPr>
        <w:t>školskim</w:t>
      </w:r>
      <w:r w:rsidR="00AD72AD" w:rsidRPr="001A4FB0">
        <w:rPr>
          <w:sz w:val="24"/>
          <w:szCs w:val="24"/>
          <w:shd w:val="clear" w:color="auto" w:fill="FFFFFF" w:themeFill="background1"/>
        </w:rPr>
        <w:t>”</w:t>
      </w:r>
      <w:r w:rsidR="00EB765E" w:rsidRPr="001A4FB0">
        <w:rPr>
          <w:sz w:val="24"/>
          <w:szCs w:val="24"/>
          <w:shd w:val="clear" w:color="auto" w:fill="FFFFFF" w:themeFill="background1"/>
        </w:rPr>
        <w:t xml:space="preserve"> nije u vlasništvu škole. </w:t>
      </w:r>
      <w:r w:rsidR="00D56075" w:rsidRPr="001A4FB0">
        <w:rPr>
          <w:sz w:val="24"/>
          <w:szCs w:val="24"/>
          <w:shd w:val="clear" w:color="auto" w:fill="FFFFFF" w:themeFill="background1"/>
        </w:rPr>
        <w:t xml:space="preserve">U suradnji s </w:t>
      </w:r>
      <w:r w:rsidR="00256900">
        <w:rPr>
          <w:sz w:val="24"/>
          <w:szCs w:val="24"/>
          <w:shd w:val="clear" w:color="auto" w:fill="FFFFFF" w:themeFill="background1"/>
        </w:rPr>
        <w:t>G</w:t>
      </w:r>
      <w:r w:rsidR="00D56075" w:rsidRPr="001A4FB0">
        <w:rPr>
          <w:sz w:val="24"/>
          <w:szCs w:val="24"/>
          <w:shd w:val="clear" w:color="auto" w:fill="FFFFFF" w:themeFill="background1"/>
        </w:rPr>
        <w:t xml:space="preserve">radom Zagrebom, već dugi niz godina, škola pokušava okončati postupak </w:t>
      </w:r>
      <w:r w:rsidR="00AA5965" w:rsidRPr="001A4FB0">
        <w:rPr>
          <w:sz w:val="24"/>
          <w:szCs w:val="24"/>
          <w:shd w:val="clear" w:color="auto" w:fill="FFFFFF" w:themeFill="background1"/>
        </w:rPr>
        <w:t>povrata</w:t>
      </w:r>
      <w:r w:rsidR="00256900">
        <w:rPr>
          <w:sz w:val="24"/>
          <w:szCs w:val="24"/>
          <w:shd w:val="clear" w:color="auto" w:fill="FFFFFF" w:themeFill="background1"/>
        </w:rPr>
        <w:t>,</w:t>
      </w:r>
      <w:r w:rsidR="00AA5965" w:rsidRPr="001A4FB0">
        <w:rPr>
          <w:sz w:val="24"/>
          <w:szCs w:val="24"/>
          <w:shd w:val="clear" w:color="auto" w:fill="FFFFFF" w:themeFill="background1"/>
        </w:rPr>
        <w:t xml:space="preserve"> </w:t>
      </w:r>
      <w:r w:rsidR="00D56075" w:rsidRPr="001A4FB0">
        <w:rPr>
          <w:sz w:val="24"/>
          <w:szCs w:val="24"/>
          <w:shd w:val="clear" w:color="auto" w:fill="FFFFFF" w:themeFill="background1"/>
        </w:rPr>
        <w:t xml:space="preserve">ali zbog velikog broja subjekata koji su u postupku, proces povratka ide sporo. </w:t>
      </w:r>
      <w:r w:rsidR="00EB765E" w:rsidRPr="001A4FB0">
        <w:rPr>
          <w:sz w:val="24"/>
          <w:szCs w:val="24"/>
          <w:shd w:val="clear" w:color="auto" w:fill="FFFFFF" w:themeFill="background1"/>
        </w:rPr>
        <w:t xml:space="preserve">Rješavanje je u završnoj fazi pa se može očekivati da će škola tijekom ove školske godine postati vlasnikom </w:t>
      </w:r>
      <w:r w:rsidR="00AA5965" w:rsidRPr="001A4FB0">
        <w:rPr>
          <w:sz w:val="24"/>
          <w:szCs w:val="24"/>
          <w:shd w:val="clear" w:color="auto" w:fill="FFFFFF" w:themeFill="background1"/>
        </w:rPr>
        <w:t>svih športskih igrališta i zelenih površina ispred i iza škole te ćemo zatražiti od Vijeća gr</w:t>
      </w:r>
      <w:r w:rsidR="00256900">
        <w:rPr>
          <w:sz w:val="24"/>
          <w:szCs w:val="24"/>
          <w:shd w:val="clear" w:color="auto" w:fill="FFFFFF" w:themeFill="background1"/>
        </w:rPr>
        <w:t>a</w:t>
      </w:r>
      <w:r w:rsidR="00AA5965" w:rsidRPr="001A4FB0">
        <w:rPr>
          <w:sz w:val="24"/>
          <w:szCs w:val="24"/>
          <w:shd w:val="clear" w:color="auto" w:fill="FFFFFF" w:themeFill="background1"/>
        </w:rPr>
        <w:t>dske četvrti Gornja Dubrava postavljanje zaštitne ograde kako bi smanjili uništavanje i devastaciju prostora.</w:t>
      </w:r>
      <w:r w:rsidR="00EB765E" w:rsidRPr="001A4FB0">
        <w:rPr>
          <w:sz w:val="24"/>
          <w:szCs w:val="24"/>
        </w:rPr>
        <w:t xml:space="preserve"> </w:t>
      </w:r>
    </w:p>
    <w:p w14:paraId="65D61FB4" w14:textId="6BB4C4A8" w:rsidR="00AF74E0" w:rsidRPr="001A4FB0" w:rsidRDefault="00AF74E0" w:rsidP="00FB4EC4">
      <w:pPr>
        <w:ind w:firstLine="720"/>
        <w:jc w:val="both"/>
        <w:rPr>
          <w:sz w:val="24"/>
          <w:szCs w:val="24"/>
        </w:rPr>
      </w:pPr>
      <w:r w:rsidRPr="001A4FB0">
        <w:rPr>
          <w:sz w:val="24"/>
          <w:szCs w:val="24"/>
        </w:rPr>
        <w:t>Na s</w:t>
      </w:r>
      <w:r w:rsidR="00EB765E" w:rsidRPr="001A4FB0">
        <w:rPr>
          <w:sz w:val="24"/>
          <w:szCs w:val="24"/>
        </w:rPr>
        <w:t>jeverno</w:t>
      </w:r>
      <w:r w:rsidRPr="001A4FB0">
        <w:rPr>
          <w:sz w:val="24"/>
          <w:szCs w:val="24"/>
        </w:rPr>
        <w:t>j strani iznad</w:t>
      </w:r>
      <w:r w:rsidR="00EB765E" w:rsidRPr="001A4FB0">
        <w:rPr>
          <w:sz w:val="24"/>
          <w:szCs w:val="24"/>
        </w:rPr>
        <w:t xml:space="preserve"> škole</w:t>
      </w:r>
      <w:r w:rsidR="00A73C2A" w:rsidRPr="001A4FB0">
        <w:rPr>
          <w:sz w:val="24"/>
          <w:szCs w:val="24"/>
        </w:rPr>
        <w:t xml:space="preserve">, </w:t>
      </w:r>
      <w:r w:rsidRPr="001A4FB0">
        <w:rPr>
          <w:sz w:val="24"/>
          <w:szCs w:val="24"/>
        </w:rPr>
        <w:t>nalazi se</w:t>
      </w:r>
      <w:r w:rsidR="00EB765E" w:rsidRPr="001A4FB0">
        <w:rPr>
          <w:sz w:val="24"/>
          <w:szCs w:val="24"/>
        </w:rPr>
        <w:t xml:space="preserve"> </w:t>
      </w:r>
      <w:r w:rsidR="0044683D" w:rsidRPr="001A4FB0">
        <w:rPr>
          <w:sz w:val="24"/>
          <w:szCs w:val="24"/>
        </w:rPr>
        <w:t>veliki</w:t>
      </w:r>
      <w:r w:rsidR="00EB765E" w:rsidRPr="001A4FB0">
        <w:rPr>
          <w:sz w:val="24"/>
          <w:szCs w:val="24"/>
        </w:rPr>
        <w:t xml:space="preserve"> športski centar s malonogometnim</w:t>
      </w:r>
      <w:r w:rsidR="0044683D" w:rsidRPr="001A4FB0">
        <w:rPr>
          <w:sz w:val="24"/>
          <w:szCs w:val="24"/>
        </w:rPr>
        <w:t>,</w:t>
      </w:r>
      <w:r w:rsidR="00EB765E" w:rsidRPr="001A4FB0">
        <w:rPr>
          <w:sz w:val="24"/>
          <w:szCs w:val="24"/>
        </w:rPr>
        <w:t xml:space="preserve"> rukometnim</w:t>
      </w:r>
      <w:r w:rsidR="0044683D" w:rsidRPr="001A4FB0">
        <w:rPr>
          <w:sz w:val="24"/>
          <w:szCs w:val="24"/>
        </w:rPr>
        <w:t>,</w:t>
      </w:r>
      <w:r w:rsidR="00EB765E" w:rsidRPr="001A4FB0">
        <w:rPr>
          <w:sz w:val="24"/>
          <w:szCs w:val="24"/>
        </w:rPr>
        <w:t xml:space="preserve"> dva košarkaška igrališta, polivalentnim igralištem za odbojku i tenis, igralištem</w:t>
      </w:r>
      <w:r w:rsidR="00432867" w:rsidRPr="001A4FB0">
        <w:rPr>
          <w:sz w:val="24"/>
          <w:szCs w:val="24"/>
        </w:rPr>
        <w:t xml:space="preserve"> za</w:t>
      </w:r>
      <w:r w:rsidR="00EB765E" w:rsidRPr="001A4FB0">
        <w:rPr>
          <w:sz w:val="24"/>
          <w:szCs w:val="24"/>
        </w:rPr>
        <w:t xml:space="preserve"> graničara, atletskom stazom i</w:t>
      </w:r>
      <w:r w:rsidR="00432867" w:rsidRPr="001A4FB0">
        <w:rPr>
          <w:sz w:val="24"/>
          <w:szCs w:val="24"/>
        </w:rPr>
        <w:t xml:space="preserve"> stazom za skok</w:t>
      </w:r>
      <w:r w:rsidR="00EB765E" w:rsidRPr="001A4FB0">
        <w:rPr>
          <w:sz w:val="24"/>
          <w:szCs w:val="24"/>
        </w:rPr>
        <w:t xml:space="preserve"> u dalj te s tribinama i vanjskom rasvjetom</w:t>
      </w:r>
      <w:r w:rsidRPr="001A4FB0">
        <w:rPr>
          <w:sz w:val="24"/>
          <w:szCs w:val="24"/>
        </w:rPr>
        <w:t xml:space="preserve">. </w:t>
      </w:r>
      <w:r w:rsidR="00432867" w:rsidRPr="001A4FB0">
        <w:rPr>
          <w:sz w:val="24"/>
          <w:szCs w:val="24"/>
        </w:rPr>
        <w:t xml:space="preserve">U breziku </w:t>
      </w:r>
      <w:r w:rsidR="00D56075" w:rsidRPr="001A4FB0">
        <w:rPr>
          <w:sz w:val="24"/>
          <w:szCs w:val="24"/>
        </w:rPr>
        <w:t xml:space="preserve">iza škole </w:t>
      </w:r>
      <w:r w:rsidR="00AA5965" w:rsidRPr="001A4FB0">
        <w:rPr>
          <w:sz w:val="24"/>
          <w:szCs w:val="24"/>
        </w:rPr>
        <w:t xml:space="preserve">prije nekoliko godina </w:t>
      </w:r>
      <w:r w:rsidR="00432867" w:rsidRPr="001A4FB0">
        <w:rPr>
          <w:sz w:val="24"/>
          <w:szCs w:val="24"/>
        </w:rPr>
        <w:t xml:space="preserve">napravljena </w:t>
      </w:r>
      <w:r w:rsidR="00AA5965" w:rsidRPr="001A4FB0">
        <w:rPr>
          <w:sz w:val="24"/>
          <w:szCs w:val="24"/>
        </w:rPr>
        <w:t xml:space="preserve">je </w:t>
      </w:r>
      <w:r w:rsidRPr="001A4FB0">
        <w:rPr>
          <w:sz w:val="24"/>
          <w:szCs w:val="24"/>
        </w:rPr>
        <w:t>učionica na otvorenom</w:t>
      </w:r>
      <w:r w:rsidR="00443760" w:rsidRPr="001A4FB0">
        <w:rPr>
          <w:sz w:val="24"/>
          <w:szCs w:val="24"/>
          <w:shd w:val="clear" w:color="auto" w:fill="FFFFFF" w:themeFill="background1"/>
        </w:rPr>
        <w:t xml:space="preserve">, a ove godine planiramo u suradnji s Hidrometeorološkim zavodom završiti i </w:t>
      </w:r>
      <w:r w:rsidRPr="001A4FB0">
        <w:rPr>
          <w:sz w:val="24"/>
          <w:szCs w:val="24"/>
          <w:shd w:val="clear" w:color="auto" w:fill="FFFFFF" w:themeFill="background1"/>
        </w:rPr>
        <w:t>meteorološk</w:t>
      </w:r>
      <w:r w:rsidR="00443760" w:rsidRPr="001A4FB0">
        <w:rPr>
          <w:sz w:val="24"/>
          <w:szCs w:val="24"/>
          <w:shd w:val="clear" w:color="auto" w:fill="FFFFFF" w:themeFill="background1"/>
        </w:rPr>
        <w:t>u</w:t>
      </w:r>
      <w:r w:rsidRPr="001A4FB0">
        <w:rPr>
          <w:sz w:val="24"/>
          <w:szCs w:val="24"/>
          <w:shd w:val="clear" w:color="auto" w:fill="FFFFFF" w:themeFill="background1"/>
        </w:rPr>
        <w:t xml:space="preserve"> stanica</w:t>
      </w:r>
      <w:r w:rsidR="00A365A1" w:rsidRPr="001A4FB0">
        <w:rPr>
          <w:sz w:val="24"/>
          <w:szCs w:val="24"/>
        </w:rPr>
        <w:t xml:space="preserve"> </w:t>
      </w:r>
      <w:r w:rsidR="00D56075" w:rsidRPr="001A4FB0">
        <w:rPr>
          <w:sz w:val="24"/>
          <w:szCs w:val="24"/>
        </w:rPr>
        <w:t xml:space="preserve">koju nismo uspjeli završiti prošle školske godine zbog pandemije virusa COVID 19 </w:t>
      </w:r>
      <w:r w:rsidR="00A365A1" w:rsidRPr="001A4FB0">
        <w:rPr>
          <w:sz w:val="24"/>
          <w:szCs w:val="24"/>
        </w:rPr>
        <w:t>za potrebe</w:t>
      </w:r>
      <w:r w:rsidR="00443760" w:rsidRPr="001A4FB0">
        <w:rPr>
          <w:sz w:val="24"/>
          <w:szCs w:val="24"/>
        </w:rPr>
        <w:t xml:space="preserve"> Glob programa u kojem sudjeluje naša škola već nekoliko godina</w:t>
      </w:r>
      <w:r w:rsidR="003B2C05" w:rsidRPr="001A4FB0">
        <w:rPr>
          <w:sz w:val="24"/>
          <w:szCs w:val="24"/>
        </w:rPr>
        <w:t xml:space="preserve">. </w:t>
      </w:r>
      <w:r w:rsidR="00F130C7" w:rsidRPr="001A4FB0">
        <w:rPr>
          <w:sz w:val="24"/>
          <w:szCs w:val="24"/>
        </w:rPr>
        <w:t xml:space="preserve">Zapadno od brezika prošle školske godine </w:t>
      </w:r>
      <w:r w:rsidR="00AA5965" w:rsidRPr="001A4FB0">
        <w:rPr>
          <w:sz w:val="24"/>
          <w:szCs w:val="24"/>
        </w:rPr>
        <w:t xml:space="preserve">domari škole u suradnji s nekim učenicima </w:t>
      </w:r>
      <w:r w:rsidR="00EB6880" w:rsidRPr="001A4FB0">
        <w:rPr>
          <w:sz w:val="24"/>
          <w:szCs w:val="24"/>
        </w:rPr>
        <w:t xml:space="preserve">zasadili su </w:t>
      </w:r>
      <w:r w:rsidR="00F130C7" w:rsidRPr="001A4FB0">
        <w:rPr>
          <w:sz w:val="24"/>
          <w:szCs w:val="24"/>
        </w:rPr>
        <w:t xml:space="preserve">voćnjak sa </w:t>
      </w:r>
      <w:r w:rsidR="00AA5965" w:rsidRPr="001A4FB0">
        <w:rPr>
          <w:sz w:val="24"/>
          <w:szCs w:val="24"/>
        </w:rPr>
        <w:t>56</w:t>
      </w:r>
      <w:r w:rsidR="00F130C7" w:rsidRPr="001A4FB0">
        <w:rPr>
          <w:sz w:val="24"/>
          <w:szCs w:val="24"/>
        </w:rPr>
        <w:t xml:space="preserve"> sadnica jabuka, krušaka, t</w:t>
      </w:r>
      <w:r w:rsidR="00EB6880" w:rsidRPr="001A4FB0">
        <w:rPr>
          <w:sz w:val="24"/>
          <w:szCs w:val="24"/>
        </w:rPr>
        <w:t>rešanja i višanja. Neke od voćki su već ove godine dal</w:t>
      </w:r>
      <w:r w:rsidR="0002618F">
        <w:rPr>
          <w:sz w:val="24"/>
          <w:szCs w:val="24"/>
        </w:rPr>
        <w:t>e</w:t>
      </w:r>
      <w:r w:rsidR="00EB6880" w:rsidRPr="001A4FB0">
        <w:rPr>
          <w:sz w:val="24"/>
          <w:szCs w:val="24"/>
        </w:rPr>
        <w:t xml:space="preserve"> svoje prve plodove. </w:t>
      </w:r>
      <w:r w:rsidR="00F61C6F" w:rsidRPr="001A4FB0">
        <w:rPr>
          <w:sz w:val="24"/>
          <w:szCs w:val="24"/>
        </w:rPr>
        <w:t>Budući breze polako odumiru i suše se</w:t>
      </w:r>
      <w:r w:rsidR="0002618F">
        <w:rPr>
          <w:sz w:val="24"/>
          <w:szCs w:val="24"/>
        </w:rPr>
        <w:t>,</w:t>
      </w:r>
      <w:r w:rsidR="00F61C6F" w:rsidRPr="001A4FB0">
        <w:rPr>
          <w:sz w:val="24"/>
          <w:szCs w:val="24"/>
        </w:rPr>
        <w:t xml:space="preserve"> na njihovo mjesto planiramo posaditi nekoliko sadnica jestivog kestena. </w:t>
      </w:r>
      <w:r w:rsidR="00EB6880" w:rsidRPr="001A4FB0">
        <w:rPr>
          <w:sz w:val="24"/>
          <w:szCs w:val="24"/>
        </w:rPr>
        <w:t>Analiza tla koju smo napravili pokazala je da bi kesten mogao usp</w:t>
      </w:r>
      <w:r w:rsidR="0002618F">
        <w:rPr>
          <w:sz w:val="24"/>
          <w:szCs w:val="24"/>
        </w:rPr>
        <w:t>i</w:t>
      </w:r>
      <w:r w:rsidR="00EB6880" w:rsidRPr="001A4FB0">
        <w:rPr>
          <w:sz w:val="24"/>
          <w:szCs w:val="24"/>
        </w:rPr>
        <w:t xml:space="preserve">jevati na ovom području. </w:t>
      </w:r>
      <w:r w:rsidR="003B2C05" w:rsidRPr="001A4FB0">
        <w:rPr>
          <w:sz w:val="24"/>
          <w:szCs w:val="24"/>
        </w:rPr>
        <w:t xml:space="preserve">S istočne strane prema susjedima </w:t>
      </w:r>
      <w:r w:rsidR="00EB6880" w:rsidRPr="001A4FB0">
        <w:rPr>
          <w:sz w:val="24"/>
          <w:szCs w:val="24"/>
        </w:rPr>
        <w:t xml:space="preserve">u suradnji s Vijećem gradske četvrti  Gornja Dubrava </w:t>
      </w:r>
      <w:r w:rsidR="003B2C05" w:rsidRPr="001A4FB0">
        <w:rPr>
          <w:sz w:val="24"/>
          <w:szCs w:val="24"/>
        </w:rPr>
        <w:t xml:space="preserve">podignuta je </w:t>
      </w:r>
      <w:r w:rsidR="00EB6880" w:rsidRPr="001A4FB0">
        <w:rPr>
          <w:sz w:val="24"/>
          <w:szCs w:val="24"/>
        </w:rPr>
        <w:t xml:space="preserve">zaštitna </w:t>
      </w:r>
      <w:r w:rsidR="003B2C05" w:rsidRPr="001A4FB0">
        <w:rPr>
          <w:sz w:val="24"/>
          <w:szCs w:val="24"/>
        </w:rPr>
        <w:t>ograda</w:t>
      </w:r>
      <w:r w:rsidR="00EB6880" w:rsidRPr="001A4FB0">
        <w:rPr>
          <w:sz w:val="24"/>
          <w:szCs w:val="24"/>
        </w:rPr>
        <w:t>.</w:t>
      </w:r>
      <w:r w:rsidR="003B2C05" w:rsidRPr="001A4FB0">
        <w:rPr>
          <w:sz w:val="24"/>
          <w:szCs w:val="24"/>
        </w:rPr>
        <w:t xml:space="preserve">  </w:t>
      </w:r>
    </w:p>
    <w:p w14:paraId="628B1913" w14:textId="2E826B01" w:rsidR="00AF74E0" w:rsidRPr="001A4FB0" w:rsidRDefault="00AF74E0" w:rsidP="00FB4EC4">
      <w:pPr>
        <w:ind w:firstLine="720"/>
        <w:jc w:val="both"/>
        <w:rPr>
          <w:sz w:val="24"/>
          <w:szCs w:val="24"/>
        </w:rPr>
      </w:pPr>
      <w:r w:rsidRPr="001A4FB0">
        <w:rPr>
          <w:sz w:val="24"/>
          <w:szCs w:val="24"/>
        </w:rPr>
        <w:t>Z</w:t>
      </w:r>
      <w:r w:rsidR="00EB765E" w:rsidRPr="001A4FB0">
        <w:rPr>
          <w:sz w:val="24"/>
          <w:szCs w:val="24"/>
        </w:rPr>
        <w:t xml:space="preserve">apadno od škole </w:t>
      </w:r>
      <w:r w:rsidR="00432867" w:rsidRPr="001A4FB0">
        <w:rPr>
          <w:sz w:val="24"/>
          <w:szCs w:val="24"/>
        </w:rPr>
        <w:t>je</w:t>
      </w:r>
      <w:r w:rsidR="00EB765E" w:rsidRPr="001A4FB0">
        <w:rPr>
          <w:sz w:val="24"/>
          <w:szCs w:val="24"/>
        </w:rPr>
        <w:t xml:space="preserve"> Pastoralni centar župe Sv. Leopolda Bogdana Mandića. </w:t>
      </w:r>
    </w:p>
    <w:p w14:paraId="0D4DE232" w14:textId="759C859B" w:rsidR="00AF74E0" w:rsidRPr="001A4FB0" w:rsidRDefault="00EB765E" w:rsidP="00FB4EC4">
      <w:pPr>
        <w:ind w:firstLine="720"/>
        <w:jc w:val="both"/>
        <w:rPr>
          <w:sz w:val="24"/>
          <w:szCs w:val="24"/>
        </w:rPr>
      </w:pPr>
      <w:r w:rsidRPr="001A4FB0">
        <w:rPr>
          <w:sz w:val="24"/>
          <w:szCs w:val="24"/>
        </w:rPr>
        <w:t xml:space="preserve">S prednje strane nalazi se </w:t>
      </w:r>
      <w:r w:rsidR="00432867" w:rsidRPr="001A4FB0">
        <w:rPr>
          <w:sz w:val="24"/>
          <w:szCs w:val="24"/>
        </w:rPr>
        <w:t>uređeni</w:t>
      </w:r>
      <w:r w:rsidRPr="001A4FB0">
        <w:rPr>
          <w:sz w:val="24"/>
          <w:szCs w:val="24"/>
        </w:rPr>
        <w:t xml:space="preserve"> p</w:t>
      </w:r>
      <w:r w:rsidR="00432867" w:rsidRPr="001A4FB0">
        <w:rPr>
          <w:sz w:val="24"/>
          <w:szCs w:val="24"/>
        </w:rPr>
        <w:t xml:space="preserve">ark koji je ograđen </w:t>
      </w:r>
      <w:r w:rsidRPr="001A4FB0">
        <w:rPr>
          <w:sz w:val="24"/>
          <w:szCs w:val="24"/>
        </w:rPr>
        <w:t>po cijeloj dužini parcele s južne strane objekta</w:t>
      </w:r>
      <w:r w:rsidR="00215D34" w:rsidRPr="001A4FB0">
        <w:rPr>
          <w:sz w:val="24"/>
          <w:szCs w:val="24"/>
        </w:rPr>
        <w:t xml:space="preserve"> raznolikim biljkama, kamenjarem i cv</w:t>
      </w:r>
      <w:r w:rsidR="005F6F41">
        <w:rPr>
          <w:sz w:val="24"/>
          <w:szCs w:val="24"/>
        </w:rPr>
        <w:t>ij</w:t>
      </w:r>
      <w:r w:rsidR="00215D34" w:rsidRPr="001A4FB0">
        <w:rPr>
          <w:sz w:val="24"/>
          <w:szCs w:val="24"/>
        </w:rPr>
        <w:t>etnjakom</w:t>
      </w:r>
      <w:r w:rsidR="003B2C05" w:rsidRPr="001A4FB0">
        <w:rPr>
          <w:sz w:val="24"/>
          <w:szCs w:val="24"/>
        </w:rPr>
        <w:t>.</w:t>
      </w:r>
      <w:r w:rsidR="00AF74E0" w:rsidRPr="001A4FB0">
        <w:rPr>
          <w:sz w:val="24"/>
          <w:szCs w:val="24"/>
        </w:rPr>
        <w:t xml:space="preserve"> </w:t>
      </w:r>
    </w:p>
    <w:p w14:paraId="7FEB480A" w14:textId="691C2CEB" w:rsidR="00EB765E" w:rsidRPr="001A4FB0" w:rsidRDefault="00E07BD3" w:rsidP="00FB4EC4">
      <w:pPr>
        <w:ind w:firstLine="720"/>
        <w:jc w:val="both"/>
        <w:rPr>
          <w:sz w:val="24"/>
          <w:szCs w:val="24"/>
        </w:rPr>
      </w:pPr>
      <w:r w:rsidRPr="001A4FB0">
        <w:rPr>
          <w:sz w:val="24"/>
          <w:szCs w:val="24"/>
        </w:rPr>
        <w:t xml:space="preserve">Vanjsku ogradu i prilaz </w:t>
      </w:r>
      <w:r w:rsidR="003B2C05" w:rsidRPr="001A4FB0">
        <w:rPr>
          <w:sz w:val="24"/>
          <w:szCs w:val="24"/>
        </w:rPr>
        <w:t>prema glavnom ulazu u školu</w:t>
      </w:r>
      <w:r w:rsidR="00432867" w:rsidRPr="001A4FB0">
        <w:rPr>
          <w:sz w:val="24"/>
          <w:szCs w:val="24"/>
        </w:rPr>
        <w:t>,</w:t>
      </w:r>
      <w:r w:rsidR="003B2C05" w:rsidRPr="001A4FB0">
        <w:rPr>
          <w:sz w:val="24"/>
          <w:szCs w:val="24"/>
        </w:rPr>
        <w:t xml:space="preserve"> kao i ulazna vrata na kolnom ulazu</w:t>
      </w:r>
      <w:r w:rsidR="00432867" w:rsidRPr="001A4FB0">
        <w:rPr>
          <w:sz w:val="24"/>
          <w:szCs w:val="24"/>
        </w:rPr>
        <w:t>,</w:t>
      </w:r>
      <w:r w:rsidR="003B2C05" w:rsidRPr="001A4FB0">
        <w:rPr>
          <w:sz w:val="24"/>
          <w:szCs w:val="24"/>
        </w:rPr>
        <w:t xml:space="preserve"> </w:t>
      </w:r>
      <w:r w:rsidRPr="001A4FB0">
        <w:rPr>
          <w:sz w:val="24"/>
          <w:szCs w:val="24"/>
        </w:rPr>
        <w:t>financiralo je Vijeće gradske četvrti Gornja Dubrava.</w:t>
      </w:r>
      <w:r w:rsidR="00EB765E" w:rsidRPr="001A4FB0">
        <w:rPr>
          <w:sz w:val="24"/>
          <w:szCs w:val="24"/>
        </w:rPr>
        <w:t xml:space="preserve"> </w:t>
      </w:r>
    </w:p>
    <w:p w14:paraId="0037AA76" w14:textId="576D2074" w:rsidR="003B2C05" w:rsidRDefault="00432867" w:rsidP="00FB4EC4">
      <w:pPr>
        <w:ind w:firstLine="720"/>
        <w:jc w:val="both"/>
        <w:rPr>
          <w:sz w:val="24"/>
          <w:szCs w:val="24"/>
        </w:rPr>
      </w:pPr>
      <w:r w:rsidRPr="001A4FB0">
        <w:rPr>
          <w:sz w:val="24"/>
          <w:szCs w:val="24"/>
        </w:rPr>
        <w:t>Unutar škole uređena su tri atrija</w:t>
      </w:r>
      <w:r w:rsidR="00255E02">
        <w:rPr>
          <w:sz w:val="24"/>
          <w:szCs w:val="24"/>
        </w:rPr>
        <w:t xml:space="preserve"> </w:t>
      </w:r>
      <w:r w:rsidRPr="001A4FB0">
        <w:rPr>
          <w:sz w:val="24"/>
          <w:szCs w:val="24"/>
        </w:rPr>
        <w:t xml:space="preserve">što je </w:t>
      </w:r>
      <w:r w:rsidR="003B2C05" w:rsidRPr="001A4FB0">
        <w:rPr>
          <w:sz w:val="24"/>
          <w:szCs w:val="24"/>
        </w:rPr>
        <w:t>odo</w:t>
      </w:r>
      <w:r w:rsidRPr="001A4FB0">
        <w:rPr>
          <w:sz w:val="24"/>
          <w:szCs w:val="24"/>
        </w:rPr>
        <w:t>b</w:t>
      </w:r>
      <w:r w:rsidR="003B2C05" w:rsidRPr="001A4FB0">
        <w:rPr>
          <w:sz w:val="24"/>
          <w:szCs w:val="24"/>
        </w:rPr>
        <w:t>rilo i financira</w:t>
      </w:r>
      <w:r w:rsidRPr="001A4FB0">
        <w:rPr>
          <w:sz w:val="24"/>
          <w:szCs w:val="24"/>
        </w:rPr>
        <w:t>lo</w:t>
      </w:r>
      <w:r w:rsidR="003B2C05" w:rsidRPr="001A4FB0">
        <w:rPr>
          <w:sz w:val="24"/>
          <w:szCs w:val="24"/>
        </w:rPr>
        <w:t xml:space="preserve"> Vijeće gradske četvrti Gornja Dubrava. U prvome </w:t>
      </w:r>
      <w:r w:rsidRPr="001A4FB0">
        <w:rPr>
          <w:sz w:val="24"/>
          <w:szCs w:val="24"/>
        </w:rPr>
        <w:t>je uređen</w:t>
      </w:r>
      <w:r w:rsidR="003B2C05" w:rsidRPr="001A4FB0">
        <w:rPr>
          <w:sz w:val="24"/>
          <w:szCs w:val="24"/>
        </w:rPr>
        <w:t xml:space="preserve"> prostor oko biste dr. Ante Starčevića, u drugome prostor za slobodno vrijeme učenika, </w:t>
      </w:r>
      <w:r w:rsidR="00F130C7" w:rsidRPr="001A4FB0">
        <w:rPr>
          <w:sz w:val="24"/>
          <w:szCs w:val="24"/>
        </w:rPr>
        <w:t xml:space="preserve">učionica na otvorenom, </w:t>
      </w:r>
      <w:r w:rsidR="003B2C05" w:rsidRPr="001A4FB0">
        <w:rPr>
          <w:sz w:val="24"/>
          <w:szCs w:val="24"/>
        </w:rPr>
        <w:t xml:space="preserve">a </w:t>
      </w:r>
      <w:r w:rsidR="00255E02">
        <w:rPr>
          <w:sz w:val="24"/>
          <w:szCs w:val="24"/>
        </w:rPr>
        <w:t xml:space="preserve">u </w:t>
      </w:r>
      <w:r w:rsidR="00F130C7" w:rsidRPr="001A4FB0">
        <w:rPr>
          <w:sz w:val="24"/>
          <w:szCs w:val="24"/>
        </w:rPr>
        <w:t>trećem</w:t>
      </w:r>
      <w:r w:rsidR="002048A2" w:rsidRPr="001A4FB0">
        <w:rPr>
          <w:sz w:val="24"/>
          <w:szCs w:val="24"/>
        </w:rPr>
        <w:t xml:space="preserve"> planiramo urediti </w:t>
      </w:r>
      <w:r w:rsidR="00F130C7" w:rsidRPr="001A4FB0">
        <w:rPr>
          <w:sz w:val="24"/>
          <w:szCs w:val="24"/>
        </w:rPr>
        <w:t xml:space="preserve">viseći vrt i prostor </w:t>
      </w:r>
      <w:r w:rsidR="002048A2" w:rsidRPr="001A4FB0">
        <w:rPr>
          <w:sz w:val="24"/>
          <w:szCs w:val="24"/>
        </w:rPr>
        <w:t>za potrebe učenika u produženom boravku</w:t>
      </w:r>
    </w:p>
    <w:p w14:paraId="1082F4DC" w14:textId="52856CC6" w:rsidR="00FB4EC4" w:rsidRDefault="00FB4EC4" w:rsidP="00FB4EC4">
      <w:pPr>
        <w:ind w:firstLine="720"/>
        <w:jc w:val="both"/>
        <w:rPr>
          <w:sz w:val="24"/>
          <w:szCs w:val="24"/>
        </w:rPr>
      </w:pPr>
    </w:p>
    <w:p w14:paraId="63AACE5B" w14:textId="77777777" w:rsidR="00FB4EC4" w:rsidRPr="001A4FB0" w:rsidRDefault="00FB4EC4" w:rsidP="00FB4EC4">
      <w:pPr>
        <w:ind w:firstLine="720"/>
        <w:jc w:val="both"/>
        <w:rPr>
          <w:sz w:val="24"/>
          <w:szCs w:val="24"/>
        </w:rPr>
      </w:pPr>
    </w:p>
    <w:p w14:paraId="7FC08C0A" w14:textId="77777777" w:rsidR="00EB765E" w:rsidRPr="001A4FB0" w:rsidRDefault="00EB765E" w:rsidP="00FB4EC4">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gridCol w:w="2387"/>
      </w:tblGrid>
      <w:tr w:rsidR="00D70AB6" w:rsidRPr="001A4FB0" w14:paraId="6E3BA76D" w14:textId="77777777" w:rsidTr="00DA04EA">
        <w:trPr>
          <w:trHeight w:val="397"/>
          <w:jc w:val="center"/>
        </w:trPr>
        <w:tc>
          <w:tcPr>
            <w:tcW w:w="3870" w:type="dxa"/>
            <w:tcBorders>
              <w:top w:val="single" w:sz="4" w:space="0" w:color="auto"/>
              <w:left w:val="single" w:sz="4" w:space="0" w:color="auto"/>
            </w:tcBorders>
            <w:shd w:val="clear" w:color="auto" w:fill="auto"/>
            <w:vAlign w:val="center"/>
          </w:tcPr>
          <w:p w14:paraId="18C967E7" w14:textId="77777777" w:rsidR="00EB765E" w:rsidRPr="001A4FB0" w:rsidRDefault="00EB765E" w:rsidP="00973561">
            <w:pPr>
              <w:pStyle w:val="Naslov1"/>
              <w:spacing w:before="60" w:after="60"/>
              <w:jc w:val="both"/>
              <w:rPr>
                <w:bCs w:val="0"/>
                <w:kern w:val="0"/>
                <w:sz w:val="24"/>
                <w:szCs w:val="24"/>
              </w:rPr>
            </w:pPr>
            <w:bookmarkStart w:id="10" w:name="_Toc83986456"/>
            <w:r w:rsidRPr="001A4FB0">
              <w:rPr>
                <w:kern w:val="0"/>
                <w:sz w:val="24"/>
                <w:szCs w:val="24"/>
              </w:rPr>
              <w:t>Naziv površine</w:t>
            </w:r>
            <w:bookmarkEnd w:id="10"/>
          </w:p>
        </w:tc>
        <w:tc>
          <w:tcPr>
            <w:tcW w:w="1843" w:type="dxa"/>
            <w:tcBorders>
              <w:top w:val="single" w:sz="4" w:space="0" w:color="auto"/>
            </w:tcBorders>
            <w:shd w:val="clear" w:color="auto" w:fill="auto"/>
            <w:vAlign w:val="center"/>
          </w:tcPr>
          <w:p w14:paraId="01A3BD99" w14:textId="77777777" w:rsidR="00EB765E" w:rsidRPr="001A4FB0" w:rsidRDefault="00EB765E" w:rsidP="00973561">
            <w:pPr>
              <w:spacing w:before="60" w:after="60"/>
              <w:jc w:val="both"/>
              <w:rPr>
                <w:b/>
                <w:bCs/>
                <w:sz w:val="24"/>
                <w:szCs w:val="24"/>
              </w:rPr>
            </w:pPr>
            <w:r w:rsidRPr="001A4FB0">
              <w:rPr>
                <w:b/>
                <w:bCs/>
                <w:sz w:val="24"/>
                <w:szCs w:val="24"/>
              </w:rPr>
              <w:t>Veličina u m</w:t>
            </w:r>
            <w:r w:rsidRPr="001A4FB0">
              <w:rPr>
                <w:b/>
                <w:bCs/>
                <w:sz w:val="24"/>
                <w:szCs w:val="24"/>
                <w:vertAlign w:val="superscript"/>
              </w:rPr>
              <w:t>2</w:t>
            </w:r>
          </w:p>
        </w:tc>
        <w:tc>
          <w:tcPr>
            <w:tcW w:w="2387" w:type="dxa"/>
            <w:tcBorders>
              <w:top w:val="single" w:sz="4" w:space="0" w:color="auto"/>
              <w:right w:val="single" w:sz="4" w:space="0" w:color="auto"/>
            </w:tcBorders>
            <w:shd w:val="clear" w:color="auto" w:fill="auto"/>
            <w:vAlign w:val="center"/>
          </w:tcPr>
          <w:p w14:paraId="01AD3E4C" w14:textId="77777777" w:rsidR="00EB765E" w:rsidRPr="001A4FB0" w:rsidRDefault="00EB765E" w:rsidP="00973561">
            <w:pPr>
              <w:spacing w:before="60" w:after="60"/>
              <w:jc w:val="both"/>
              <w:rPr>
                <w:b/>
                <w:bCs/>
                <w:sz w:val="24"/>
                <w:szCs w:val="24"/>
              </w:rPr>
            </w:pPr>
            <w:r w:rsidRPr="001A4FB0">
              <w:rPr>
                <w:b/>
                <w:bCs/>
                <w:sz w:val="24"/>
                <w:szCs w:val="24"/>
              </w:rPr>
              <w:t>Ocjena stanja</w:t>
            </w:r>
          </w:p>
        </w:tc>
      </w:tr>
      <w:tr w:rsidR="00D70AB6" w:rsidRPr="001A4FB0" w14:paraId="5F96B4D0" w14:textId="77777777" w:rsidTr="00DA04EA">
        <w:trPr>
          <w:trHeight w:hRule="exact" w:val="340"/>
          <w:jc w:val="center"/>
        </w:trPr>
        <w:tc>
          <w:tcPr>
            <w:tcW w:w="3870" w:type="dxa"/>
            <w:tcBorders>
              <w:left w:val="single" w:sz="4" w:space="0" w:color="auto"/>
              <w:bottom w:val="single" w:sz="2" w:space="0" w:color="auto"/>
            </w:tcBorders>
            <w:shd w:val="clear" w:color="auto" w:fill="auto"/>
            <w:vAlign w:val="center"/>
          </w:tcPr>
          <w:p w14:paraId="0192E052" w14:textId="77777777" w:rsidR="00EB765E" w:rsidRPr="001A4FB0" w:rsidRDefault="00EB765E" w:rsidP="00973561">
            <w:pPr>
              <w:spacing w:before="60" w:after="60"/>
              <w:jc w:val="both"/>
              <w:rPr>
                <w:bCs/>
                <w:sz w:val="24"/>
                <w:szCs w:val="24"/>
              </w:rPr>
            </w:pPr>
            <w:r w:rsidRPr="001A4FB0">
              <w:rPr>
                <w:bCs/>
                <w:sz w:val="24"/>
                <w:szCs w:val="24"/>
              </w:rPr>
              <w:t>1. Sportsko igralište</w:t>
            </w:r>
          </w:p>
          <w:p w14:paraId="7AB45B50" w14:textId="77777777" w:rsidR="00EB765E" w:rsidRPr="001A4FB0" w:rsidRDefault="00EB765E" w:rsidP="00973561">
            <w:pPr>
              <w:spacing w:before="60" w:after="60"/>
              <w:jc w:val="both"/>
              <w:rPr>
                <w:bCs/>
                <w:sz w:val="24"/>
                <w:szCs w:val="24"/>
              </w:rPr>
            </w:pPr>
          </w:p>
        </w:tc>
        <w:tc>
          <w:tcPr>
            <w:tcW w:w="1843" w:type="dxa"/>
            <w:shd w:val="clear" w:color="auto" w:fill="auto"/>
            <w:vAlign w:val="center"/>
          </w:tcPr>
          <w:p w14:paraId="74200EBC" w14:textId="77777777" w:rsidR="00EB765E" w:rsidRPr="001A4FB0" w:rsidRDefault="00EB765E" w:rsidP="00973561">
            <w:pPr>
              <w:spacing w:before="60" w:after="60"/>
              <w:jc w:val="both"/>
              <w:rPr>
                <w:bCs/>
                <w:sz w:val="24"/>
                <w:szCs w:val="24"/>
              </w:rPr>
            </w:pPr>
            <w:r w:rsidRPr="001A4FB0">
              <w:rPr>
                <w:bCs/>
                <w:sz w:val="24"/>
                <w:szCs w:val="24"/>
              </w:rPr>
              <w:t>1 600</w:t>
            </w:r>
          </w:p>
        </w:tc>
        <w:tc>
          <w:tcPr>
            <w:tcW w:w="2387" w:type="dxa"/>
            <w:tcBorders>
              <w:right w:val="single" w:sz="4" w:space="0" w:color="auto"/>
            </w:tcBorders>
            <w:shd w:val="clear" w:color="auto" w:fill="auto"/>
            <w:vAlign w:val="center"/>
          </w:tcPr>
          <w:p w14:paraId="0CE245A6" w14:textId="77777777" w:rsidR="00EB765E" w:rsidRPr="001A4FB0" w:rsidRDefault="003F7756" w:rsidP="00973561">
            <w:pPr>
              <w:spacing w:before="60" w:after="60"/>
              <w:jc w:val="both"/>
              <w:rPr>
                <w:bCs/>
                <w:sz w:val="24"/>
                <w:szCs w:val="24"/>
              </w:rPr>
            </w:pPr>
            <w:r w:rsidRPr="001A4FB0">
              <w:rPr>
                <w:bCs/>
                <w:sz w:val="24"/>
                <w:szCs w:val="24"/>
              </w:rPr>
              <w:t>4</w:t>
            </w:r>
          </w:p>
        </w:tc>
      </w:tr>
      <w:tr w:rsidR="00D70AB6" w:rsidRPr="001A4FB0" w14:paraId="4A415024" w14:textId="77777777" w:rsidTr="00DA04EA">
        <w:trPr>
          <w:trHeight w:hRule="exact" w:val="340"/>
          <w:jc w:val="center"/>
        </w:trPr>
        <w:tc>
          <w:tcPr>
            <w:tcW w:w="3870" w:type="dxa"/>
            <w:tcBorders>
              <w:top w:val="single" w:sz="2" w:space="0" w:color="auto"/>
              <w:left w:val="single" w:sz="4" w:space="0" w:color="auto"/>
              <w:bottom w:val="single" w:sz="2" w:space="0" w:color="auto"/>
            </w:tcBorders>
            <w:shd w:val="clear" w:color="auto" w:fill="auto"/>
            <w:vAlign w:val="center"/>
          </w:tcPr>
          <w:p w14:paraId="33A382A7" w14:textId="77777777" w:rsidR="00EB765E" w:rsidRPr="001A4FB0" w:rsidRDefault="00EB765E" w:rsidP="00973561">
            <w:pPr>
              <w:spacing w:before="60" w:after="60"/>
              <w:jc w:val="both"/>
              <w:rPr>
                <w:bCs/>
                <w:sz w:val="24"/>
                <w:szCs w:val="24"/>
              </w:rPr>
            </w:pPr>
            <w:r w:rsidRPr="001A4FB0">
              <w:rPr>
                <w:bCs/>
                <w:sz w:val="24"/>
                <w:szCs w:val="24"/>
              </w:rPr>
              <w:t>2. Zelene površine</w:t>
            </w:r>
          </w:p>
          <w:p w14:paraId="22D81A82" w14:textId="77777777" w:rsidR="00EB765E" w:rsidRPr="001A4FB0" w:rsidRDefault="00EB765E" w:rsidP="00973561">
            <w:pPr>
              <w:spacing w:before="60" w:after="60"/>
              <w:jc w:val="both"/>
              <w:rPr>
                <w:bCs/>
                <w:sz w:val="24"/>
                <w:szCs w:val="24"/>
              </w:rPr>
            </w:pPr>
          </w:p>
        </w:tc>
        <w:tc>
          <w:tcPr>
            <w:tcW w:w="1843" w:type="dxa"/>
            <w:shd w:val="clear" w:color="auto" w:fill="auto"/>
            <w:vAlign w:val="center"/>
          </w:tcPr>
          <w:p w14:paraId="577DBEE6" w14:textId="251CE57A" w:rsidR="00EB765E" w:rsidRPr="001A4FB0" w:rsidRDefault="006C7B68" w:rsidP="00973561">
            <w:pPr>
              <w:spacing w:before="60" w:after="60"/>
              <w:jc w:val="both"/>
              <w:rPr>
                <w:bCs/>
                <w:sz w:val="24"/>
                <w:szCs w:val="24"/>
              </w:rPr>
            </w:pPr>
            <w:r w:rsidRPr="001A4FB0">
              <w:rPr>
                <w:bCs/>
                <w:sz w:val="24"/>
                <w:szCs w:val="24"/>
              </w:rPr>
              <w:t>4</w:t>
            </w:r>
            <w:r w:rsidR="00EB765E" w:rsidRPr="001A4FB0">
              <w:rPr>
                <w:bCs/>
                <w:sz w:val="24"/>
                <w:szCs w:val="24"/>
              </w:rPr>
              <w:t>6.029</w:t>
            </w:r>
          </w:p>
        </w:tc>
        <w:tc>
          <w:tcPr>
            <w:tcW w:w="2387" w:type="dxa"/>
            <w:tcBorders>
              <w:right w:val="single" w:sz="4" w:space="0" w:color="auto"/>
            </w:tcBorders>
            <w:shd w:val="clear" w:color="auto" w:fill="auto"/>
            <w:vAlign w:val="center"/>
          </w:tcPr>
          <w:p w14:paraId="0E1156F3" w14:textId="77777777" w:rsidR="00EB765E" w:rsidRPr="001A4FB0" w:rsidRDefault="003F7756" w:rsidP="00973561">
            <w:pPr>
              <w:spacing w:before="60" w:after="60"/>
              <w:jc w:val="both"/>
              <w:rPr>
                <w:bCs/>
                <w:sz w:val="24"/>
                <w:szCs w:val="24"/>
              </w:rPr>
            </w:pPr>
            <w:r w:rsidRPr="001A4FB0">
              <w:rPr>
                <w:bCs/>
                <w:sz w:val="24"/>
                <w:szCs w:val="24"/>
              </w:rPr>
              <w:t>4</w:t>
            </w:r>
          </w:p>
        </w:tc>
      </w:tr>
      <w:tr w:rsidR="00EB765E" w:rsidRPr="001A4FB0" w14:paraId="78D87811" w14:textId="77777777" w:rsidTr="00DA04EA">
        <w:trPr>
          <w:trHeight w:hRule="exact" w:val="340"/>
          <w:jc w:val="center"/>
        </w:trPr>
        <w:tc>
          <w:tcPr>
            <w:tcW w:w="3870" w:type="dxa"/>
            <w:tcBorders>
              <w:left w:val="single" w:sz="4" w:space="0" w:color="auto"/>
              <w:bottom w:val="single" w:sz="4" w:space="0" w:color="auto"/>
            </w:tcBorders>
            <w:shd w:val="clear" w:color="auto" w:fill="auto"/>
            <w:vAlign w:val="center"/>
          </w:tcPr>
          <w:p w14:paraId="46AC40D5" w14:textId="77777777" w:rsidR="00EB765E" w:rsidRPr="001A4FB0" w:rsidRDefault="00EB765E" w:rsidP="00973561">
            <w:pPr>
              <w:spacing w:before="60" w:after="60"/>
              <w:jc w:val="both"/>
              <w:rPr>
                <w:b/>
                <w:bCs/>
                <w:sz w:val="24"/>
                <w:szCs w:val="24"/>
              </w:rPr>
            </w:pPr>
            <w:r w:rsidRPr="001A4FB0">
              <w:rPr>
                <w:b/>
                <w:bCs/>
                <w:sz w:val="24"/>
                <w:szCs w:val="24"/>
              </w:rPr>
              <w:t>U K U P N O</w:t>
            </w:r>
          </w:p>
        </w:tc>
        <w:tc>
          <w:tcPr>
            <w:tcW w:w="1843" w:type="dxa"/>
            <w:tcBorders>
              <w:bottom w:val="single" w:sz="4" w:space="0" w:color="auto"/>
            </w:tcBorders>
            <w:shd w:val="clear" w:color="auto" w:fill="auto"/>
            <w:vAlign w:val="center"/>
          </w:tcPr>
          <w:p w14:paraId="593FF75B" w14:textId="66045686" w:rsidR="00EB765E" w:rsidRPr="001A4FB0" w:rsidRDefault="006C7B68" w:rsidP="00973561">
            <w:pPr>
              <w:spacing w:before="60" w:after="60"/>
              <w:jc w:val="both"/>
              <w:rPr>
                <w:bCs/>
                <w:sz w:val="24"/>
                <w:szCs w:val="24"/>
              </w:rPr>
            </w:pPr>
            <w:r w:rsidRPr="001A4FB0">
              <w:rPr>
                <w:bCs/>
                <w:sz w:val="24"/>
                <w:szCs w:val="24"/>
              </w:rPr>
              <w:t>4</w:t>
            </w:r>
            <w:r w:rsidR="00EB765E" w:rsidRPr="001A4FB0">
              <w:rPr>
                <w:bCs/>
                <w:sz w:val="24"/>
                <w:szCs w:val="24"/>
              </w:rPr>
              <w:t>7.629</w:t>
            </w:r>
          </w:p>
        </w:tc>
        <w:tc>
          <w:tcPr>
            <w:tcW w:w="2387" w:type="dxa"/>
            <w:tcBorders>
              <w:bottom w:val="single" w:sz="4" w:space="0" w:color="auto"/>
              <w:right w:val="single" w:sz="4" w:space="0" w:color="auto"/>
            </w:tcBorders>
            <w:shd w:val="clear" w:color="auto" w:fill="auto"/>
            <w:vAlign w:val="center"/>
          </w:tcPr>
          <w:p w14:paraId="06013EF2" w14:textId="77777777" w:rsidR="00EB765E" w:rsidRPr="001A4FB0" w:rsidRDefault="003F7756" w:rsidP="00973561">
            <w:pPr>
              <w:spacing w:before="60" w:after="60"/>
              <w:jc w:val="both"/>
              <w:rPr>
                <w:bCs/>
                <w:sz w:val="24"/>
                <w:szCs w:val="24"/>
              </w:rPr>
            </w:pPr>
            <w:r w:rsidRPr="001A4FB0">
              <w:rPr>
                <w:bCs/>
                <w:sz w:val="24"/>
                <w:szCs w:val="24"/>
              </w:rPr>
              <w:t>4</w:t>
            </w:r>
          </w:p>
        </w:tc>
      </w:tr>
    </w:tbl>
    <w:p w14:paraId="78767639" w14:textId="1DD6C3FA" w:rsidR="005B0B63" w:rsidRPr="001A4FB0" w:rsidRDefault="005B0B63" w:rsidP="00DB3137">
      <w:pPr>
        <w:spacing w:line="360" w:lineRule="auto"/>
        <w:jc w:val="both"/>
        <w:rPr>
          <w:sz w:val="24"/>
          <w:szCs w:val="24"/>
        </w:rPr>
      </w:pPr>
    </w:p>
    <w:p w14:paraId="74D598EA" w14:textId="763C2CE0" w:rsidR="00F61C6F" w:rsidRDefault="00F61C6F" w:rsidP="00DB3137">
      <w:pPr>
        <w:spacing w:line="360" w:lineRule="auto"/>
        <w:jc w:val="both"/>
        <w:rPr>
          <w:sz w:val="24"/>
          <w:szCs w:val="24"/>
        </w:rPr>
      </w:pPr>
    </w:p>
    <w:p w14:paraId="7D928F72" w14:textId="17886140" w:rsidR="00FB4EC4" w:rsidRDefault="00FB4EC4" w:rsidP="00DB3137">
      <w:pPr>
        <w:spacing w:line="360" w:lineRule="auto"/>
        <w:jc w:val="both"/>
        <w:rPr>
          <w:sz w:val="24"/>
          <w:szCs w:val="24"/>
        </w:rPr>
      </w:pPr>
    </w:p>
    <w:p w14:paraId="66078267" w14:textId="392AB9F8" w:rsidR="00FB4EC4" w:rsidRDefault="00FB4EC4" w:rsidP="00DB3137">
      <w:pPr>
        <w:spacing w:line="360" w:lineRule="auto"/>
        <w:jc w:val="both"/>
        <w:rPr>
          <w:sz w:val="24"/>
          <w:szCs w:val="24"/>
        </w:rPr>
      </w:pPr>
    </w:p>
    <w:p w14:paraId="372D2CA5" w14:textId="77777777" w:rsidR="00FB4EC4" w:rsidRPr="001A4FB0" w:rsidRDefault="00FB4EC4" w:rsidP="00DB3137">
      <w:pPr>
        <w:spacing w:line="360" w:lineRule="auto"/>
        <w:jc w:val="both"/>
        <w:rPr>
          <w:sz w:val="24"/>
          <w:szCs w:val="24"/>
        </w:rPr>
      </w:pPr>
    </w:p>
    <w:p w14:paraId="73A27006" w14:textId="5BDED1F2" w:rsidR="009B6C56" w:rsidRPr="001A4FB0" w:rsidRDefault="006A1DC9" w:rsidP="006A1DC9">
      <w:pPr>
        <w:pStyle w:val="Naslov2"/>
      </w:pPr>
      <w:bookmarkStart w:id="11" w:name="_Toc83986457"/>
      <w:r w:rsidRPr="001A4FB0">
        <w:lastRenderedPageBreak/>
        <w:t xml:space="preserve">3.3. </w:t>
      </w:r>
      <w:r w:rsidR="0047205C" w:rsidRPr="001A4FB0">
        <w:t>Nastavna sredstva i pomagala</w:t>
      </w:r>
      <w:bookmarkEnd w:id="11"/>
    </w:p>
    <w:p w14:paraId="71E4A8D7" w14:textId="77777777" w:rsidR="00BE69F0" w:rsidRPr="001A4FB0" w:rsidRDefault="00BE69F0" w:rsidP="00DB3137">
      <w:pPr>
        <w:spacing w:line="360" w:lineRule="auto"/>
        <w:jc w:val="both"/>
        <w:rPr>
          <w:sz w:val="24"/>
          <w:szCs w:val="24"/>
        </w:rPr>
      </w:pPr>
    </w:p>
    <w:p w14:paraId="39B0982E" w14:textId="77777777" w:rsidR="007935DF" w:rsidRPr="001A4FB0" w:rsidRDefault="007935DF" w:rsidP="00DB3137">
      <w:pPr>
        <w:spacing w:line="360" w:lineRule="auto"/>
        <w:ind w:left="709"/>
        <w:jc w:val="both"/>
        <w:rPr>
          <w:b/>
          <w:bCs/>
          <w:sz w:val="24"/>
          <w:szCs w:val="24"/>
          <w:u w:val="single"/>
        </w:rPr>
      </w:pPr>
    </w:p>
    <w:p w14:paraId="46CAFC3F" w14:textId="02381697" w:rsidR="007935DF" w:rsidRPr="001A4FB0" w:rsidRDefault="007935DF" w:rsidP="00FB4EC4">
      <w:pPr>
        <w:ind w:firstLine="709"/>
        <w:jc w:val="both"/>
        <w:rPr>
          <w:bCs/>
          <w:sz w:val="24"/>
          <w:szCs w:val="24"/>
        </w:rPr>
      </w:pPr>
      <w:r w:rsidRPr="001A4FB0">
        <w:rPr>
          <w:bCs/>
          <w:sz w:val="24"/>
          <w:szCs w:val="24"/>
        </w:rPr>
        <w:t>Škola je vrlo dobro op</w:t>
      </w:r>
      <w:r w:rsidR="00AD1B3D">
        <w:rPr>
          <w:bCs/>
          <w:sz w:val="24"/>
          <w:szCs w:val="24"/>
        </w:rPr>
        <w:t>remljena</w:t>
      </w:r>
      <w:r w:rsidRPr="001A4FB0">
        <w:rPr>
          <w:bCs/>
          <w:sz w:val="24"/>
          <w:szCs w:val="24"/>
        </w:rPr>
        <w:t xml:space="preserve"> nastavnim sredstvima i pomagalim</w:t>
      </w:r>
      <w:r w:rsidR="004C5C2E" w:rsidRPr="001A4FB0">
        <w:rPr>
          <w:bCs/>
          <w:sz w:val="24"/>
          <w:szCs w:val="24"/>
        </w:rPr>
        <w:t>a, svaka učionica ima računalo i</w:t>
      </w:r>
      <w:r w:rsidRPr="001A4FB0">
        <w:rPr>
          <w:bCs/>
          <w:sz w:val="24"/>
          <w:szCs w:val="24"/>
        </w:rPr>
        <w:t xml:space="preserve"> LCD proje</w:t>
      </w:r>
      <w:r w:rsidR="00AD1B3D">
        <w:rPr>
          <w:bCs/>
          <w:sz w:val="24"/>
          <w:szCs w:val="24"/>
        </w:rPr>
        <w:t>k</w:t>
      </w:r>
      <w:r w:rsidRPr="001A4FB0">
        <w:rPr>
          <w:bCs/>
          <w:sz w:val="24"/>
          <w:szCs w:val="24"/>
        </w:rPr>
        <w:t>tor</w:t>
      </w:r>
      <w:r w:rsidR="00AD1B3D">
        <w:rPr>
          <w:bCs/>
          <w:sz w:val="24"/>
          <w:szCs w:val="24"/>
        </w:rPr>
        <w:t>. K</w:t>
      </w:r>
      <w:r w:rsidRPr="001A4FB0">
        <w:rPr>
          <w:bCs/>
          <w:sz w:val="24"/>
          <w:szCs w:val="24"/>
        </w:rPr>
        <w:t xml:space="preserve">abineti fizike, kemije </w:t>
      </w:r>
      <w:r w:rsidR="00663C8B" w:rsidRPr="001A4FB0">
        <w:rPr>
          <w:bCs/>
          <w:sz w:val="24"/>
          <w:szCs w:val="24"/>
        </w:rPr>
        <w:t>i</w:t>
      </w:r>
      <w:r w:rsidRPr="001A4FB0">
        <w:rPr>
          <w:bCs/>
          <w:sz w:val="24"/>
          <w:szCs w:val="24"/>
        </w:rPr>
        <w:t xml:space="preserve"> biologije opremljeni su pametnim pločama u okviru projekta e-škole</w:t>
      </w:r>
      <w:r w:rsidR="00663C8B" w:rsidRPr="001A4FB0">
        <w:rPr>
          <w:bCs/>
          <w:sz w:val="24"/>
          <w:szCs w:val="24"/>
        </w:rPr>
        <w:t xml:space="preserve">, </w:t>
      </w:r>
      <w:r w:rsidR="004C5C2E" w:rsidRPr="001A4FB0">
        <w:rPr>
          <w:bCs/>
          <w:sz w:val="24"/>
          <w:szCs w:val="24"/>
        </w:rPr>
        <w:t>te</w:t>
      </w:r>
      <w:r w:rsidR="00663C8B" w:rsidRPr="001A4FB0">
        <w:rPr>
          <w:bCs/>
          <w:sz w:val="24"/>
          <w:szCs w:val="24"/>
        </w:rPr>
        <w:t xml:space="preserve"> </w:t>
      </w:r>
      <w:r w:rsidR="004C5C2E" w:rsidRPr="001A4FB0">
        <w:rPr>
          <w:bCs/>
          <w:sz w:val="24"/>
          <w:szCs w:val="24"/>
        </w:rPr>
        <w:t>za učenike demonstracijskim</w:t>
      </w:r>
      <w:r w:rsidR="00663C8B" w:rsidRPr="001A4FB0">
        <w:rPr>
          <w:bCs/>
          <w:sz w:val="24"/>
          <w:szCs w:val="24"/>
        </w:rPr>
        <w:t xml:space="preserve"> kolic</w:t>
      </w:r>
      <w:r w:rsidR="004C5C2E" w:rsidRPr="001A4FB0">
        <w:rPr>
          <w:bCs/>
          <w:sz w:val="24"/>
          <w:szCs w:val="24"/>
        </w:rPr>
        <w:t>im</w:t>
      </w:r>
      <w:r w:rsidR="00663C8B" w:rsidRPr="001A4FB0">
        <w:rPr>
          <w:bCs/>
          <w:sz w:val="24"/>
          <w:szCs w:val="24"/>
        </w:rPr>
        <w:t xml:space="preserve">a s tabletima. Informatička učionica </w:t>
      </w:r>
      <w:r w:rsidR="00215D34" w:rsidRPr="001A4FB0">
        <w:rPr>
          <w:bCs/>
          <w:sz w:val="24"/>
          <w:szCs w:val="24"/>
        </w:rPr>
        <w:t>opremljena je s</w:t>
      </w:r>
      <w:r w:rsidR="00663C8B" w:rsidRPr="001A4FB0">
        <w:rPr>
          <w:bCs/>
          <w:sz w:val="24"/>
          <w:szCs w:val="24"/>
        </w:rPr>
        <w:t xml:space="preserve"> 22 prijenosna računala i pametn</w:t>
      </w:r>
      <w:r w:rsidR="00215D34" w:rsidRPr="001A4FB0">
        <w:rPr>
          <w:bCs/>
          <w:sz w:val="24"/>
          <w:szCs w:val="24"/>
        </w:rPr>
        <w:t>om</w:t>
      </w:r>
      <w:r w:rsidR="00663C8B" w:rsidRPr="001A4FB0">
        <w:rPr>
          <w:bCs/>
          <w:sz w:val="24"/>
          <w:szCs w:val="24"/>
        </w:rPr>
        <w:t xml:space="preserve"> ploč</w:t>
      </w:r>
      <w:r w:rsidR="00215D34" w:rsidRPr="001A4FB0">
        <w:rPr>
          <w:bCs/>
          <w:sz w:val="24"/>
          <w:szCs w:val="24"/>
        </w:rPr>
        <w:t>om</w:t>
      </w:r>
      <w:r w:rsidR="00663C8B" w:rsidRPr="001A4FB0">
        <w:rPr>
          <w:bCs/>
          <w:sz w:val="24"/>
          <w:szCs w:val="24"/>
        </w:rPr>
        <w:t xml:space="preserve">. U školi je u svim učionicama brzi internet. Svi uredi opremljeni </w:t>
      </w:r>
      <w:r w:rsidR="00AD1B3D">
        <w:rPr>
          <w:bCs/>
          <w:sz w:val="24"/>
          <w:szCs w:val="24"/>
        </w:rPr>
        <w:t xml:space="preserve">su </w:t>
      </w:r>
      <w:r w:rsidR="00663C8B" w:rsidRPr="001A4FB0">
        <w:rPr>
          <w:bCs/>
          <w:sz w:val="24"/>
          <w:szCs w:val="24"/>
        </w:rPr>
        <w:t>računalima, a u zbornici se nalaze tri računala za potrebe učitelja</w:t>
      </w:r>
      <w:r w:rsidR="004C5C2E" w:rsidRPr="001A4FB0">
        <w:rPr>
          <w:bCs/>
          <w:sz w:val="24"/>
          <w:szCs w:val="24"/>
        </w:rPr>
        <w:t xml:space="preserve"> i p</w:t>
      </w:r>
      <w:r w:rsidR="00AD1B3D">
        <w:rPr>
          <w:bCs/>
          <w:sz w:val="24"/>
          <w:szCs w:val="24"/>
        </w:rPr>
        <w:t xml:space="preserve">isač </w:t>
      </w:r>
      <w:r w:rsidR="004C5C2E" w:rsidRPr="001A4FB0">
        <w:rPr>
          <w:bCs/>
          <w:sz w:val="24"/>
          <w:szCs w:val="24"/>
        </w:rPr>
        <w:t>u boji</w:t>
      </w:r>
      <w:r w:rsidR="00663C8B" w:rsidRPr="001A4FB0">
        <w:rPr>
          <w:bCs/>
          <w:sz w:val="24"/>
          <w:szCs w:val="24"/>
        </w:rPr>
        <w:t>.</w:t>
      </w:r>
      <w:r w:rsidRPr="001A4FB0">
        <w:rPr>
          <w:bCs/>
          <w:sz w:val="24"/>
          <w:szCs w:val="24"/>
        </w:rPr>
        <w:t xml:space="preserve"> </w:t>
      </w:r>
      <w:r w:rsidR="006B03CE" w:rsidRPr="001A4FB0">
        <w:rPr>
          <w:bCs/>
          <w:sz w:val="24"/>
          <w:szCs w:val="24"/>
        </w:rPr>
        <w:t xml:space="preserve">Sve učionice na 1., 2. katu kao </w:t>
      </w:r>
      <w:r w:rsidR="00AD1B3D">
        <w:rPr>
          <w:bCs/>
          <w:sz w:val="24"/>
          <w:szCs w:val="24"/>
        </w:rPr>
        <w:t>i</w:t>
      </w:r>
      <w:r w:rsidR="006B03CE" w:rsidRPr="001A4FB0">
        <w:rPr>
          <w:bCs/>
          <w:sz w:val="24"/>
          <w:szCs w:val="24"/>
        </w:rPr>
        <w:t xml:space="preserve"> one u prizemlju imaju klima uređaje. </w:t>
      </w:r>
      <w:r w:rsidR="00215D34" w:rsidRPr="001A4FB0">
        <w:rPr>
          <w:bCs/>
          <w:sz w:val="24"/>
          <w:szCs w:val="24"/>
        </w:rPr>
        <w:t>U knjižnici koja se nalazi u centralnom dijelu škole instalirana su četiri računala za učenike koje koriste u slobodno vr</w:t>
      </w:r>
      <w:r w:rsidR="00C92DB6">
        <w:rPr>
          <w:bCs/>
          <w:sz w:val="24"/>
          <w:szCs w:val="24"/>
        </w:rPr>
        <w:t>ijeme</w:t>
      </w:r>
      <w:r w:rsidR="00215D34" w:rsidRPr="001A4FB0">
        <w:rPr>
          <w:bCs/>
          <w:sz w:val="24"/>
          <w:szCs w:val="24"/>
        </w:rPr>
        <w:t xml:space="preserve">. U sklopu knjižnice je </w:t>
      </w:r>
      <w:r w:rsidR="00C92DB6">
        <w:rPr>
          <w:bCs/>
          <w:sz w:val="24"/>
          <w:szCs w:val="24"/>
        </w:rPr>
        <w:t>i</w:t>
      </w:r>
      <w:r w:rsidR="00215D34" w:rsidRPr="001A4FB0">
        <w:rPr>
          <w:bCs/>
          <w:sz w:val="24"/>
          <w:szCs w:val="24"/>
        </w:rPr>
        <w:t xml:space="preserve"> čitaonica s bogatim knjižnim fondom lektirne </w:t>
      </w:r>
      <w:r w:rsidR="00C92DB6">
        <w:rPr>
          <w:bCs/>
          <w:sz w:val="24"/>
          <w:szCs w:val="24"/>
        </w:rPr>
        <w:t>i</w:t>
      </w:r>
      <w:r w:rsidR="00215D34" w:rsidRPr="001A4FB0">
        <w:rPr>
          <w:bCs/>
          <w:sz w:val="24"/>
          <w:szCs w:val="24"/>
        </w:rPr>
        <w:t xml:space="preserve"> referentne literature za učitelje.</w:t>
      </w:r>
    </w:p>
    <w:p w14:paraId="743BC710" w14:textId="77777777" w:rsidR="00764EC2" w:rsidRPr="001A4FB0" w:rsidRDefault="00764EC2" w:rsidP="00FB4EC4">
      <w:pPr>
        <w:jc w:val="both"/>
        <w:rPr>
          <w:b/>
          <w:sz w:val="24"/>
          <w:szCs w:val="24"/>
        </w:rPr>
      </w:pPr>
    </w:p>
    <w:p w14:paraId="7892FC3B" w14:textId="77777777" w:rsidR="00BE69F0" w:rsidRPr="001A4FB0" w:rsidRDefault="00BE69F0" w:rsidP="00DB3137">
      <w:pPr>
        <w:spacing w:line="360" w:lineRule="auto"/>
        <w:ind w:left="709" w:hanging="709"/>
        <w:jc w:val="both"/>
        <w:rPr>
          <w:b/>
          <w:i/>
          <w:color w:val="FF0000"/>
          <w:sz w:val="24"/>
          <w:szCs w:val="24"/>
        </w:rPr>
      </w:pPr>
    </w:p>
    <w:p w14:paraId="15A103D8" w14:textId="493E45DE" w:rsidR="00764EC2" w:rsidRPr="001A4FB0" w:rsidRDefault="006A1DC9" w:rsidP="00DB3137">
      <w:pPr>
        <w:spacing w:line="360" w:lineRule="auto"/>
        <w:ind w:left="709" w:hanging="709"/>
        <w:jc w:val="both"/>
        <w:rPr>
          <w:b/>
          <w:i/>
          <w:color w:val="FF0000"/>
          <w:sz w:val="24"/>
          <w:szCs w:val="24"/>
        </w:rPr>
      </w:pPr>
      <w:r w:rsidRPr="001A4FB0">
        <w:rPr>
          <w:b/>
          <w:i/>
          <w:sz w:val="24"/>
          <w:szCs w:val="24"/>
        </w:rPr>
        <w:t xml:space="preserve">3.3.1. </w:t>
      </w:r>
      <w:r w:rsidR="00F40281" w:rsidRPr="001A4FB0">
        <w:rPr>
          <w:rStyle w:val="Naslov3Char"/>
          <w:lang w:val="hr-HR"/>
        </w:rPr>
        <w:t>Knjižni fond škole</w:t>
      </w:r>
    </w:p>
    <w:p w14:paraId="516D0DAF" w14:textId="77777777" w:rsidR="00BE69F0" w:rsidRPr="001A4FB0" w:rsidRDefault="00BE69F0" w:rsidP="00DB3137">
      <w:pPr>
        <w:spacing w:line="360" w:lineRule="auto"/>
        <w:ind w:left="709" w:hanging="709"/>
        <w:jc w:val="both"/>
        <w:rPr>
          <w:b/>
          <w:i/>
          <w:color w:val="FF0000"/>
          <w:sz w:val="24"/>
          <w:szCs w:val="24"/>
        </w:rPr>
      </w:pPr>
    </w:p>
    <w:p w14:paraId="5D1D22B9" w14:textId="77777777" w:rsidR="00764EC2" w:rsidRPr="001A4FB0" w:rsidRDefault="00764EC2" w:rsidP="00DB3137">
      <w:pPr>
        <w:spacing w:line="360" w:lineRule="auto"/>
        <w:jc w:val="both"/>
        <w:rPr>
          <w:color w:val="FF0000"/>
          <w:sz w:val="24"/>
          <w:szCs w:val="24"/>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7"/>
        <w:gridCol w:w="2102"/>
      </w:tblGrid>
      <w:tr w:rsidR="006A1DC9" w:rsidRPr="001A4FB0" w14:paraId="7574177F" w14:textId="77777777" w:rsidTr="00DB5243">
        <w:tc>
          <w:tcPr>
            <w:tcW w:w="4217" w:type="dxa"/>
            <w:shd w:val="clear" w:color="auto" w:fill="auto"/>
            <w:vAlign w:val="center"/>
          </w:tcPr>
          <w:p w14:paraId="41CA0852" w14:textId="77777777" w:rsidR="00BE5A27" w:rsidRPr="001A4FB0" w:rsidRDefault="00BE5A27" w:rsidP="006A1DC9">
            <w:pPr>
              <w:spacing w:before="60" w:after="60"/>
              <w:jc w:val="both"/>
              <w:rPr>
                <w:b/>
                <w:sz w:val="24"/>
                <w:szCs w:val="24"/>
              </w:rPr>
            </w:pPr>
            <w:r w:rsidRPr="001A4FB0">
              <w:rPr>
                <w:b/>
                <w:sz w:val="24"/>
                <w:szCs w:val="24"/>
              </w:rPr>
              <w:t>KNJIŽNI FOND</w:t>
            </w:r>
          </w:p>
        </w:tc>
        <w:tc>
          <w:tcPr>
            <w:tcW w:w="2102" w:type="dxa"/>
            <w:shd w:val="clear" w:color="auto" w:fill="auto"/>
            <w:vAlign w:val="center"/>
          </w:tcPr>
          <w:p w14:paraId="7EAE07F4" w14:textId="77777777" w:rsidR="00BE5A27" w:rsidRPr="001A4FB0" w:rsidRDefault="00BE5A27" w:rsidP="001262F2">
            <w:pPr>
              <w:spacing w:before="60" w:after="60"/>
              <w:jc w:val="center"/>
              <w:rPr>
                <w:b/>
                <w:sz w:val="24"/>
                <w:szCs w:val="24"/>
              </w:rPr>
            </w:pPr>
            <w:r w:rsidRPr="001A4FB0">
              <w:rPr>
                <w:b/>
                <w:sz w:val="24"/>
                <w:szCs w:val="24"/>
              </w:rPr>
              <w:t>STANJE</w:t>
            </w:r>
          </w:p>
        </w:tc>
      </w:tr>
      <w:tr w:rsidR="006A1DC9" w:rsidRPr="001A4FB0" w14:paraId="1939A4D3" w14:textId="77777777" w:rsidTr="00082308">
        <w:tc>
          <w:tcPr>
            <w:tcW w:w="4217" w:type="dxa"/>
            <w:shd w:val="clear" w:color="auto" w:fill="auto"/>
            <w:vAlign w:val="center"/>
          </w:tcPr>
          <w:p w14:paraId="01B646B8" w14:textId="77777777" w:rsidR="00BE5A27" w:rsidRPr="001A4FB0" w:rsidRDefault="00BE5A27" w:rsidP="006A1DC9">
            <w:pPr>
              <w:spacing w:before="60" w:after="60"/>
              <w:jc w:val="both"/>
              <w:rPr>
                <w:sz w:val="24"/>
                <w:szCs w:val="24"/>
              </w:rPr>
            </w:pPr>
            <w:r w:rsidRPr="001A4FB0">
              <w:rPr>
                <w:sz w:val="24"/>
                <w:szCs w:val="24"/>
              </w:rPr>
              <w:t xml:space="preserve">Lektirni naslovi </w:t>
            </w:r>
            <w:r w:rsidR="0024618D" w:rsidRPr="001A4FB0">
              <w:rPr>
                <w:sz w:val="24"/>
                <w:szCs w:val="24"/>
              </w:rPr>
              <w:t>- učenički</w:t>
            </w:r>
          </w:p>
        </w:tc>
        <w:tc>
          <w:tcPr>
            <w:tcW w:w="2102" w:type="dxa"/>
            <w:shd w:val="clear" w:color="auto" w:fill="FFFFFF" w:themeFill="background1"/>
          </w:tcPr>
          <w:p w14:paraId="48C3C3C1" w14:textId="131B489D" w:rsidR="00BE5A27" w:rsidRPr="001A4FB0" w:rsidRDefault="00C674EB" w:rsidP="001262F2">
            <w:pPr>
              <w:spacing w:before="60" w:after="60"/>
              <w:jc w:val="center"/>
              <w:rPr>
                <w:sz w:val="24"/>
                <w:szCs w:val="24"/>
              </w:rPr>
            </w:pPr>
            <w:r w:rsidRPr="001A4FB0">
              <w:rPr>
                <w:sz w:val="24"/>
                <w:szCs w:val="24"/>
              </w:rPr>
              <w:t>4</w:t>
            </w:r>
            <w:r w:rsidR="0024618D" w:rsidRPr="001A4FB0">
              <w:rPr>
                <w:sz w:val="24"/>
                <w:szCs w:val="24"/>
              </w:rPr>
              <w:t>651</w:t>
            </w:r>
          </w:p>
        </w:tc>
      </w:tr>
      <w:tr w:rsidR="006A1DC9" w:rsidRPr="001A4FB0" w14:paraId="3CC5CE17" w14:textId="77777777" w:rsidTr="00082308">
        <w:tc>
          <w:tcPr>
            <w:tcW w:w="4217" w:type="dxa"/>
            <w:shd w:val="clear" w:color="auto" w:fill="auto"/>
            <w:vAlign w:val="center"/>
          </w:tcPr>
          <w:p w14:paraId="5374F7BC" w14:textId="77777777" w:rsidR="00BE5A27" w:rsidRPr="001A4FB0" w:rsidRDefault="00BE5A27" w:rsidP="006A1DC9">
            <w:pPr>
              <w:spacing w:before="60" w:after="60"/>
              <w:jc w:val="both"/>
              <w:rPr>
                <w:sz w:val="24"/>
                <w:szCs w:val="24"/>
              </w:rPr>
            </w:pPr>
            <w:r w:rsidRPr="001A4FB0">
              <w:rPr>
                <w:sz w:val="24"/>
                <w:szCs w:val="24"/>
              </w:rPr>
              <w:t>Stručna literatura za učitelje</w:t>
            </w:r>
          </w:p>
        </w:tc>
        <w:tc>
          <w:tcPr>
            <w:tcW w:w="2102" w:type="dxa"/>
            <w:shd w:val="clear" w:color="auto" w:fill="FFFFFF" w:themeFill="background1"/>
          </w:tcPr>
          <w:p w14:paraId="4950D345" w14:textId="77777777" w:rsidR="00BE5A27" w:rsidRPr="001A4FB0" w:rsidRDefault="0024618D" w:rsidP="001262F2">
            <w:pPr>
              <w:spacing w:before="60" w:after="60"/>
              <w:jc w:val="center"/>
              <w:rPr>
                <w:sz w:val="24"/>
                <w:szCs w:val="24"/>
              </w:rPr>
            </w:pPr>
            <w:r w:rsidRPr="001A4FB0">
              <w:rPr>
                <w:sz w:val="24"/>
                <w:szCs w:val="24"/>
              </w:rPr>
              <w:t>1160</w:t>
            </w:r>
          </w:p>
        </w:tc>
      </w:tr>
      <w:tr w:rsidR="006A1DC9" w:rsidRPr="001A4FB0" w14:paraId="3AE2A892" w14:textId="77777777" w:rsidTr="00082308">
        <w:tc>
          <w:tcPr>
            <w:tcW w:w="4217" w:type="dxa"/>
            <w:shd w:val="clear" w:color="auto" w:fill="auto"/>
            <w:vAlign w:val="center"/>
          </w:tcPr>
          <w:p w14:paraId="0B8021E6" w14:textId="77777777" w:rsidR="00BE5A27" w:rsidRPr="001A4FB0" w:rsidRDefault="00BE5A27" w:rsidP="006A1DC9">
            <w:pPr>
              <w:spacing w:before="60" w:after="60"/>
              <w:jc w:val="both"/>
              <w:rPr>
                <w:sz w:val="24"/>
                <w:szCs w:val="24"/>
              </w:rPr>
            </w:pPr>
            <w:r w:rsidRPr="001A4FB0">
              <w:rPr>
                <w:sz w:val="24"/>
                <w:szCs w:val="24"/>
              </w:rPr>
              <w:t>Ostalo</w:t>
            </w:r>
          </w:p>
        </w:tc>
        <w:tc>
          <w:tcPr>
            <w:tcW w:w="2102" w:type="dxa"/>
            <w:shd w:val="clear" w:color="auto" w:fill="FFFFFF" w:themeFill="background1"/>
          </w:tcPr>
          <w:p w14:paraId="4DA12A5A" w14:textId="41C5909D" w:rsidR="00BE5A27" w:rsidRPr="001A4FB0" w:rsidRDefault="0024618D" w:rsidP="001262F2">
            <w:pPr>
              <w:spacing w:before="60" w:after="60"/>
              <w:jc w:val="center"/>
              <w:rPr>
                <w:sz w:val="24"/>
                <w:szCs w:val="24"/>
              </w:rPr>
            </w:pPr>
            <w:r w:rsidRPr="001A4FB0">
              <w:rPr>
                <w:sz w:val="24"/>
                <w:szCs w:val="24"/>
              </w:rPr>
              <w:t>338</w:t>
            </w:r>
          </w:p>
        </w:tc>
      </w:tr>
      <w:tr w:rsidR="006A1DC9" w:rsidRPr="001A4FB0" w14:paraId="6A7B49AA" w14:textId="77777777" w:rsidTr="00082308">
        <w:tc>
          <w:tcPr>
            <w:tcW w:w="4217" w:type="dxa"/>
            <w:shd w:val="clear" w:color="auto" w:fill="auto"/>
            <w:vAlign w:val="center"/>
          </w:tcPr>
          <w:p w14:paraId="2469B5C5" w14:textId="77777777" w:rsidR="00BE5A27" w:rsidRPr="001A4FB0" w:rsidRDefault="00BE5A27" w:rsidP="007C71F5">
            <w:pPr>
              <w:pStyle w:val="Odlomakpopisa"/>
              <w:numPr>
                <w:ilvl w:val="0"/>
                <w:numId w:val="55"/>
              </w:numPr>
              <w:spacing w:before="60" w:after="60" w:line="240" w:lineRule="auto"/>
              <w:jc w:val="both"/>
              <w:rPr>
                <w:rFonts w:cs="Times New Roman"/>
                <w:b/>
                <w:szCs w:val="24"/>
              </w:rPr>
            </w:pPr>
            <w:r w:rsidRPr="001A4FB0">
              <w:rPr>
                <w:rFonts w:cs="Times New Roman"/>
                <w:b/>
                <w:szCs w:val="24"/>
              </w:rPr>
              <w:t>U K U P N O</w:t>
            </w:r>
          </w:p>
        </w:tc>
        <w:tc>
          <w:tcPr>
            <w:tcW w:w="2102" w:type="dxa"/>
            <w:shd w:val="clear" w:color="auto" w:fill="FFFFFF" w:themeFill="background1"/>
          </w:tcPr>
          <w:p w14:paraId="066EFA0C" w14:textId="35A11FF1" w:rsidR="00BE5A27" w:rsidRPr="001A4FB0" w:rsidRDefault="00C674EB" w:rsidP="001262F2">
            <w:pPr>
              <w:pStyle w:val="Odlomakpopisa"/>
              <w:spacing w:before="60" w:after="60" w:line="240" w:lineRule="auto"/>
              <w:rPr>
                <w:rFonts w:cs="Times New Roman"/>
                <w:b/>
                <w:szCs w:val="24"/>
              </w:rPr>
            </w:pPr>
            <w:r w:rsidRPr="001A4FB0">
              <w:rPr>
                <w:rFonts w:cs="Times New Roman"/>
                <w:b/>
                <w:szCs w:val="24"/>
              </w:rPr>
              <w:t>6</w:t>
            </w:r>
            <w:r w:rsidR="0024618D" w:rsidRPr="001A4FB0">
              <w:rPr>
                <w:rFonts w:cs="Times New Roman"/>
                <w:b/>
                <w:szCs w:val="24"/>
              </w:rPr>
              <w:t>149</w:t>
            </w:r>
          </w:p>
        </w:tc>
      </w:tr>
    </w:tbl>
    <w:p w14:paraId="05FF8F99" w14:textId="77777777" w:rsidR="006A1DC9" w:rsidRPr="001A4FB0" w:rsidRDefault="006A1DC9" w:rsidP="006A1DC9">
      <w:pPr>
        <w:pStyle w:val="Naslov1"/>
      </w:pPr>
    </w:p>
    <w:p w14:paraId="52C7E4A4" w14:textId="77777777" w:rsidR="006A1DC9" w:rsidRPr="001A4FB0" w:rsidRDefault="006A1DC9">
      <w:pPr>
        <w:rPr>
          <w:b/>
          <w:bCs/>
          <w:kern w:val="32"/>
          <w:sz w:val="28"/>
          <w:szCs w:val="32"/>
        </w:rPr>
      </w:pPr>
      <w:r w:rsidRPr="001A4FB0">
        <w:br w:type="page"/>
      </w:r>
    </w:p>
    <w:p w14:paraId="68B4154E" w14:textId="4F0E5BB2" w:rsidR="00327D28" w:rsidRPr="001A4FB0" w:rsidRDefault="00F40281" w:rsidP="007C71F5">
      <w:pPr>
        <w:pStyle w:val="Naslov1"/>
        <w:numPr>
          <w:ilvl w:val="0"/>
          <w:numId w:val="58"/>
        </w:numPr>
      </w:pPr>
      <w:bookmarkStart w:id="12" w:name="_Toc83986458"/>
      <w:r w:rsidRPr="001A4FB0">
        <w:lastRenderedPageBreak/>
        <w:t>ZAPOSLENICI</w:t>
      </w:r>
      <w:bookmarkEnd w:id="12"/>
    </w:p>
    <w:p w14:paraId="294FCA1E" w14:textId="77777777" w:rsidR="00BE69F0" w:rsidRPr="001A4FB0" w:rsidRDefault="00BE69F0" w:rsidP="00DB3137">
      <w:pPr>
        <w:spacing w:line="360" w:lineRule="auto"/>
        <w:jc w:val="both"/>
        <w:rPr>
          <w:sz w:val="24"/>
          <w:szCs w:val="24"/>
        </w:rPr>
      </w:pPr>
    </w:p>
    <w:p w14:paraId="707DF40B" w14:textId="75A15F1C" w:rsidR="00327D28" w:rsidRPr="001A4FB0" w:rsidRDefault="006A1DC9" w:rsidP="006A1DC9">
      <w:pPr>
        <w:pStyle w:val="Naslov2"/>
      </w:pPr>
      <w:bookmarkStart w:id="13" w:name="_Toc83986459"/>
      <w:r w:rsidRPr="001A4FB0">
        <w:t xml:space="preserve">4.1. </w:t>
      </w:r>
      <w:r w:rsidR="00F40281" w:rsidRPr="001A4FB0">
        <w:t>Podatci o zaposlenicima</w:t>
      </w:r>
      <w:bookmarkEnd w:id="13"/>
    </w:p>
    <w:p w14:paraId="10BB1CEE" w14:textId="77777777" w:rsidR="00BE69F0" w:rsidRPr="001A4FB0" w:rsidRDefault="00BE69F0" w:rsidP="00DB3137">
      <w:pPr>
        <w:spacing w:line="360" w:lineRule="auto"/>
        <w:jc w:val="both"/>
        <w:rPr>
          <w:sz w:val="24"/>
          <w:szCs w:val="24"/>
        </w:rPr>
      </w:pPr>
    </w:p>
    <w:p w14:paraId="0B1F1246" w14:textId="3357AB64" w:rsidR="005A5C5B" w:rsidRPr="001A4FB0" w:rsidRDefault="005A5C5B" w:rsidP="007C71F5">
      <w:pPr>
        <w:pStyle w:val="Naslov3"/>
        <w:numPr>
          <w:ilvl w:val="0"/>
          <w:numId w:val="57"/>
        </w:numPr>
      </w:pPr>
      <w:bookmarkStart w:id="14" w:name="_Toc83986460"/>
      <w:r w:rsidRPr="001A4FB0">
        <w:t>Učitelji razredne nastave</w:t>
      </w:r>
      <w:bookmarkEnd w:id="14"/>
    </w:p>
    <w:p w14:paraId="420CACAB" w14:textId="77777777" w:rsidR="005A5C5B" w:rsidRPr="001A4FB0" w:rsidRDefault="005A5C5B" w:rsidP="00DB3137">
      <w:pPr>
        <w:spacing w:line="360" w:lineRule="auto"/>
        <w:jc w:val="both"/>
        <w:rPr>
          <w:sz w:val="24"/>
          <w:szCs w:val="24"/>
          <w:u w:val="single"/>
        </w:rPr>
      </w:pPr>
    </w:p>
    <w:tbl>
      <w:tblPr>
        <w:tblW w:w="965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94"/>
        <w:gridCol w:w="2703"/>
        <w:gridCol w:w="851"/>
        <w:gridCol w:w="850"/>
        <w:gridCol w:w="1418"/>
        <w:gridCol w:w="1134"/>
        <w:gridCol w:w="1276"/>
        <w:gridCol w:w="725"/>
      </w:tblGrid>
      <w:tr w:rsidR="005A5C5B" w:rsidRPr="001A4FB0" w14:paraId="3AF391EF" w14:textId="77777777" w:rsidTr="00B53AC4">
        <w:trPr>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B490086" w14:textId="77777777" w:rsidR="005A5C5B" w:rsidRPr="001A4FB0" w:rsidRDefault="005A5C5B" w:rsidP="006A1DC9">
            <w:pPr>
              <w:jc w:val="both"/>
              <w:rPr>
                <w:b/>
                <w:bCs/>
                <w:sz w:val="24"/>
                <w:szCs w:val="24"/>
              </w:rPr>
            </w:pPr>
            <w:r w:rsidRPr="001A4FB0">
              <w:rPr>
                <w:b/>
                <w:bCs/>
                <w:sz w:val="24"/>
                <w:szCs w:val="24"/>
              </w:rPr>
              <w:t>Red. broj</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AA5FDCE" w14:textId="77777777" w:rsidR="005A5C5B" w:rsidRPr="001A4FB0" w:rsidRDefault="005A5C5B" w:rsidP="006A1DC9">
            <w:pPr>
              <w:pStyle w:val="Zaglavlje"/>
              <w:tabs>
                <w:tab w:val="clear" w:pos="4320"/>
                <w:tab w:val="clear" w:pos="8640"/>
              </w:tabs>
              <w:jc w:val="both"/>
              <w:rPr>
                <w:b/>
                <w:bCs/>
                <w:sz w:val="24"/>
                <w:szCs w:val="24"/>
                <w:lang w:val="hr-HR"/>
              </w:rPr>
            </w:pPr>
            <w:r w:rsidRPr="001A4FB0">
              <w:rPr>
                <w:b/>
                <w:bCs/>
                <w:sz w:val="24"/>
                <w:szCs w:val="24"/>
                <w:lang w:val="hr-HR"/>
              </w:rPr>
              <w:t>Ime i prezime</w:t>
            </w:r>
          </w:p>
        </w:tc>
        <w:tc>
          <w:tcPr>
            <w:tcW w:w="851" w:type="dxa"/>
            <w:tcBorders>
              <w:top w:val="single" w:sz="4" w:space="0" w:color="auto"/>
              <w:left w:val="single" w:sz="4" w:space="0" w:color="auto"/>
              <w:bottom w:val="single" w:sz="4" w:space="0" w:color="auto"/>
            </w:tcBorders>
            <w:shd w:val="clear" w:color="auto" w:fill="auto"/>
            <w:vAlign w:val="center"/>
          </w:tcPr>
          <w:p w14:paraId="0D069BAF" w14:textId="77777777" w:rsidR="005A5C5B" w:rsidRPr="001A4FB0" w:rsidRDefault="005A5C5B" w:rsidP="006A1DC9">
            <w:pPr>
              <w:jc w:val="both"/>
              <w:rPr>
                <w:b/>
                <w:bCs/>
                <w:sz w:val="24"/>
                <w:szCs w:val="24"/>
              </w:rPr>
            </w:pPr>
            <w:r w:rsidRPr="001A4FB0">
              <w:rPr>
                <w:b/>
                <w:bCs/>
                <w:sz w:val="24"/>
                <w:szCs w:val="24"/>
              </w:rPr>
              <w:t>God. rođ.</w:t>
            </w:r>
          </w:p>
        </w:tc>
        <w:tc>
          <w:tcPr>
            <w:tcW w:w="850" w:type="dxa"/>
            <w:tcBorders>
              <w:top w:val="single" w:sz="4" w:space="0" w:color="auto"/>
              <w:bottom w:val="single" w:sz="4" w:space="0" w:color="auto"/>
            </w:tcBorders>
            <w:shd w:val="clear" w:color="auto" w:fill="auto"/>
            <w:vAlign w:val="center"/>
          </w:tcPr>
          <w:p w14:paraId="518F45DD" w14:textId="77777777" w:rsidR="005A5C5B" w:rsidRPr="001A4FB0" w:rsidRDefault="005A5C5B" w:rsidP="006A1DC9">
            <w:pPr>
              <w:jc w:val="both"/>
              <w:rPr>
                <w:b/>
                <w:bCs/>
                <w:sz w:val="24"/>
                <w:szCs w:val="24"/>
              </w:rPr>
            </w:pPr>
            <w:r w:rsidRPr="001A4FB0">
              <w:rPr>
                <w:b/>
                <w:bCs/>
                <w:sz w:val="24"/>
                <w:szCs w:val="24"/>
              </w:rPr>
              <w:t>God. staža</w:t>
            </w:r>
          </w:p>
        </w:tc>
        <w:tc>
          <w:tcPr>
            <w:tcW w:w="1418" w:type="dxa"/>
            <w:tcBorders>
              <w:top w:val="single" w:sz="4" w:space="0" w:color="auto"/>
              <w:bottom w:val="single" w:sz="4" w:space="0" w:color="auto"/>
            </w:tcBorders>
            <w:shd w:val="clear" w:color="auto" w:fill="auto"/>
            <w:vAlign w:val="center"/>
          </w:tcPr>
          <w:p w14:paraId="00781F75" w14:textId="77777777" w:rsidR="005A5C5B" w:rsidRPr="001A4FB0" w:rsidRDefault="005A5C5B" w:rsidP="006A1DC9">
            <w:pPr>
              <w:jc w:val="both"/>
              <w:rPr>
                <w:b/>
                <w:bCs/>
                <w:sz w:val="24"/>
                <w:szCs w:val="24"/>
              </w:rPr>
            </w:pPr>
            <w:r w:rsidRPr="001A4FB0">
              <w:rPr>
                <w:b/>
                <w:bCs/>
                <w:sz w:val="24"/>
                <w:szCs w:val="24"/>
              </w:rPr>
              <w:t>Zvanje</w:t>
            </w:r>
          </w:p>
        </w:tc>
        <w:tc>
          <w:tcPr>
            <w:tcW w:w="1134" w:type="dxa"/>
            <w:tcBorders>
              <w:top w:val="single" w:sz="4" w:space="0" w:color="auto"/>
              <w:bottom w:val="single" w:sz="4" w:space="0" w:color="auto"/>
            </w:tcBorders>
            <w:shd w:val="clear" w:color="auto" w:fill="auto"/>
            <w:vAlign w:val="center"/>
          </w:tcPr>
          <w:p w14:paraId="1B5B7BC3" w14:textId="77777777" w:rsidR="005A5C5B" w:rsidRPr="001A4FB0" w:rsidRDefault="005A5C5B" w:rsidP="006A1DC9">
            <w:pPr>
              <w:jc w:val="both"/>
              <w:rPr>
                <w:b/>
                <w:bCs/>
                <w:sz w:val="24"/>
                <w:szCs w:val="24"/>
              </w:rPr>
            </w:pPr>
            <w:r w:rsidRPr="001A4FB0">
              <w:rPr>
                <w:b/>
                <w:bCs/>
                <w:sz w:val="24"/>
                <w:szCs w:val="24"/>
              </w:rPr>
              <w:t>Stu.  str. spreme</w:t>
            </w:r>
          </w:p>
        </w:tc>
        <w:tc>
          <w:tcPr>
            <w:tcW w:w="1276" w:type="dxa"/>
            <w:tcBorders>
              <w:top w:val="single" w:sz="4" w:space="0" w:color="auto"/>
              <w:bottom w:val="single" w:sz="4" w:space="0" w:color="auto"/>
            </w:tcBorders>
            <w:shd w:val="clear" w:color="auto" w:fill="auto"/>
            <w:vAlign w:val="center"/>
          </w:tcPr>
          <w:p w14:paraId="1FA79A6B" w14:textId="77777777" w:rsidR="005A5C5B" w:rsidRPr="001A4FB0" w:rsidRDefault="005A5C5B" w:rsidP="006A1DC9">
            <w:pPr>
              <w:jc w:val="both"/>
              <w:rPr>
                <w:b/>
                <w:bCs/>
                <w:sz w:val="24"/>
                <w:szCs w:val="24"/>
              </w:rPr>
            </w:pPr>
            <w:r w:rsidRPr="001A4FB0">
              <w:rPr>
                <w:b/>
                <w:bCs/>
                <w:sz w:val="24"/>
                <w:szCs w:val="24"/>
              </w:rPr>
              <w:t>Mentor/ savjetnik</w:t>
            </w:r>
          </w:p>
        </w:tc>
        <w:tc>
          <w:tcPr>
            <w:tcW w:w="725" w:type="dxa"/>
            <w:tcBorders>
              <w:top w:val="single" w:sz="4" w:space="0" w:color="auto"/>
              <w:bottom w:val="single" w:sz="4" w:space="0" w:color="auto"/>
              <w:right w:val="single" w:sz="4" w:space="0" w:color="auto"/>
            </w:tcBorders>
            <w:shd w:val="clear" w:color="auto" w:fill="auto"/>
            <w:vAlign w:val="center"/>
          </w:tcPr>
          <w:p w14:paraId="7BDBD126" w14:textId="77777777" w:rsidR="005A5C5B" w:rsidRPr="001A4FB0" w:rsidRDefault="005A5C5B" w:rsidP="006A1DC9">
            <w:pPr>
              <w:jc w:val="both"/>
              <w:rPr>
                <w:b/>
                <w:bCs/>
                <w:sz w:val="24"/>
                <w:szCs w:val="24"/>
              </w:rPr>
            </w:pPr>
            <w:r w:rsidRPr="001A4FB0">
              <w:rPr>
                <w:b/>
                <w:bCs/>
                <w:sz w:val="24"/>
                <w:szCs w:val="24"/>
              </w:rPr>
              <w:t>Doš.</w:t>
            </w:r>
          </w:p>
        </w:tc>
      </w:tr>
      <w:tr w:rsidR="005A5C5B" w:rsidRPr="001A4FB0" w14:paraId="61B0E34C"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D324814" w14:textId="77777777" w:rsidR="005A5C5B" w:rsidRPr="001A4FB0" w:rsidRDefault="005A5C5B" w:rsidP="006A1DC9">
            <w:pPr>
              <w:jc w:val="both"/>
              <w:rPr>
                <w:sz w:val="24"/>
                <w:szCs w:val="24"/>
              </w:rPr>
            </w:pPr>
            <w:r w:rsidRPr="001A4FB0">
              <w:rPr>
                <w:sz w:val="24"/>
                <w:szCs w:val="24"/>
              </w:rPr>
              <w:t>1.</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7D040153" w14:textId="77777777" w:rsidR="005A5C5B" w:rsidRPr="001A4FB0" w:rsidRDefault="005A5C5B" w:rsidP="006A1DC9">
            <w:pPr>
              <w:jc w:val="both"/>
              <w:rPr>
                <w:bCs/>
                <w:i/>
                <w:sz w:val="24"/>
                <w:szCs w:val="24"/>
              </w:rPr>
            </w:pPr>
            <w:r w:rsidRPr="001A4FB0">
              <w:rPr>
                <w:bCs/>
                <w:i/>
                <w:sz w:val="24"/>
                <w:szCs w:val="24"/>
              </w:rPr>
              <w:t>Hella Bulat</w:t>
            </w:r>
          </w:p>
        </w:tc>
        <w:tc>
          <w:tcPr>
            <w:tcW w:w="851" w:type="dxa"/>
            <w:tcBorders>
              <w:top w:val="single" w:sz="4" w:space="0" w:color="auto"/>
              <w:left w:val="single" w:sz="4" w:space="0" w:color="auto"/>
              <w:bottom w:val="single" w:sz="4" w:space="0" w:color="auto"/>
            </w:tcBorders>
            <w:shd w:val="clear" w:color="auto" w:fill="auto"/>
            <w:vAlign w:val="center"/>
          </w:tcPr>
          <w:p w14:paraId="1DB3DA18" w14:textId="77777777" w:rsidR="005A5C5B" w:rsidRPr="001A4FB0" w:rsidRDefault="005A5C5B" w:rsidP="006A1DC9">
            <w:pPr>
              <w:jc w:val="both"/>
              <w:rPr>
                <w:sz w:val="24"/>
                <w:szCs w:val="24"/>
              </w:rPr>
            </w:pPr>
            <w:r w:rsidRPr="001A4FB0">
              <w:rPr>
                <w:sz w:val="24"/>
                <w:szCs w:val="24"/>
              </w:rPr>
              <w:t>1962.</w:t>
            </w:r>
          </w:p>
        </w:tc>
        <w:tc>
          <w:tcPr>
            <w:tcW w:w="850" w:type="dxa"/>
            <w:tcBorders>
              <w:top w:val="single" w:sz="4" w:space="0" w:color="auto"/>
              <w:bottom w:val="single" w:sz="4" w:space="0" w:color="auto"/>
            </w:tcBorders>
            <w:shd w:val="clear" w:color="auto" w:fill="auto"/>
            <w:vAlign w:val="center"/>
          </w:tcPr>
          <w:p w14:paraId="17C297D3" w14:textId="77777777" w:rsidR="005A5C5B" w:rsidRPr="001A4FB0" w:rsidRDefault="005A5C5B" w:rsidP="006A1DC9">
            <w:pPr>
              <w:jc w:val="both"/>
              <w:rPr>
                <w:sz w:val="24"/>
                <w:szCs w:val="24"/>
              </w:rPr>
            </w:pPr>
            <w:r w:rsidRPr="001A4FB0">
              <w:rPr>
                <w:sz w:val="24"/>
                <w:szCs w:val="24"/>
              </w:rPr>
              <w:t>29</w:t>
            </w:r>
          </w:p>
        </w:tc>
        <w:tc>
          <w:tcPr>
            <w:tcW w:w="1418" w:type="dxa"/>
            <w:tcBorders>
              <w:top w:val="single" w:sz="4" w:space="0" w:color="auto"/>
              <w:bottom w:val="single" w:sz="4" w:space="0" w:color="auto"/>
            </w:tcBorders>
            <w:shd w:val="clear" w:color="auto" w:fill="auto"/>
            <w:vAlign w:val="center"/>
          </w:tcPr>
          <w:p w14:paraId="1F47299C" w14:textId="77777777" w:rsidR="005A5C5B" w:rsidRPr="001A4FB0" w:rsidRDefault="005A5C5B" w:rsidP="006A1DC9">
            <w:pPr>
              <w:jc w:val="both"/>
              <w:rPr>
                <w:sz w:val="24"/>
                <w:szCs w:val="24"/>
              </w:rPr>
            </w:pPr>
            <w:r w:rsidRPr="001A4FB0">
              <w:rPr>
                <w:sz w:val="24"/>
                <w:szCs w:val="24"/>
              </w:rPr>
              <w:t>učit. RN-HJ</w:t>
            </w:r>
          </w:p>
        </w:tc>
        <w:tc>
          <w:tcPr>
            <w:tcW w:w="1134" w:type="dxa"/>
            <w:tcBorders>
              <w:top w:val="single" w:sz="4" w:space="0" w:color="auto"/>
              <w:bottom w:val="single" w:sz="4" w:space="0" w:color="auto"/>
            </w:tcBorders>
            <w:shd w:val="clear" w:color="auto" w:fill="auto"/>
            <w:vAlign w:val="center"/>
          </w:tcPr>
          <w:p w14:paraId="081402BE"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02B9E7ED"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31032BB7" w14:textId="77777777" w:rsidR="005A5C5B" w:rsidRPr="001A4FB0" w:rsidRDefault="005A5C5B" w:rsidP="006A1DC9">
            <w:pPr>
              <w:jc w:val="both"/>
              <w:rPr>
                <w:sz w:val="24"/>
                <w:szCs w:val="24"/>
              </w:rPr>
            </w:pPr>
            <w:r w:rsidRPr="001A4FB0">
              <w:rPr>
                <w:sz w:val="24"/>
                <w:szCs w:val="24"/>
              </w:rPr>
              <w:t>NE</w:t>
            </w:r>
          </w:p>
        </w:tc>
      </w:tr>
      <w:tr w:rsidR="005A5C5B" w:rsidRPr="001A4FB0" w14:paraId="72E600E2"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A0CC6F4" w14:textId="77777777" w:rsidR="005A5C5B" w:rsidRPr="001A4FB0" w:rsidRDefault="005A5C5B" w:rsidP="006A1DC9">
            <w:pPr>
              <w:jc w:val="both"/>
              <w:rPr>
                <w:sz w:val="24"/>
                <w:szCs w:val="24"/>
              </w:rPr>
            </w:pPr>
            <w:r w:rsidRPr="001A4FB0">
              <w:rPr>
                <w:sz w:val="24"/>
                <w:szCs w:val="24"/>
              </w:rPr>
              <w:t xml:space="preserve">2.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7397182" w14:textId="77777777" w:rsidR="005A5C5B" w:rsidRPr="001A4FB0" w:rsidRDefault="005A5C5B" w:rsidP="006A1DC9">
            <w:pPr>
              <w:jc w:val="both"/>
              <w:rPr>
                <w:bCs/>
                <w:i/>
                <w:sz w:val="24"/>
                <w:szCs w:val="24"/>
              </w:rPr>
            </w:pPr>
            <w:r w:rsidRPr="001A4FB0">
              <w:rPr>
                <w:bCs/>
                <w:i/>
                <w:sz w:val="24"/>
                <w:szCs w:val="24"/>
              </w:rPr>
              <w:t>Gordana  Lukenda*</w:t>
            </w:r>
          </w:p>
        </w:tc>
        <w:tc>
          <w:tcPr>
            <w:tcW w:w="851" w:type="dxa"/>
            <w:tcBorders>
              <w:top w:val="single" w:sz="4" w:space="0" w:color="auto"/>
              <w:left w:val="single" w:sz="4" w:space="0" w:color="auto"/>
              <w:bottom w:val="single" w:sz="4" w:space="0" w:color="auto"/>
            </w:tcBorders>
            <w:shd w:val="clear" w:color="auto" w:fill="auto"/>
            <w:vAlign w:val="center"/>
          </w:tcPr>
          <w:p w14:paraId="31C44D29" w14:textId="77777777" w:rsidR="005A5C5B" w:rsidRPr="001A4FB0" w:rsidRDefault="005A5C5B" w:rsidP="006A1DC9">
            <w:pPr>
              <w:jc w:val="both"/>
              <w:rPr>
                <w:sz w:val="24"/>
                <w:szCs w:val="24"/>
              </w:rPr>
            </w:pPr>
            <w:r w:rsidRPr="001A4FB0">
              <w:rPr>
                <w:sz w:val="24"/>
                <w:szCs w:val="24"/>
              </w:rPr>
              <w:t>1962.</w:t>
            </w:r>
          </w:p>
        </w:tc>
        <w:tc>
          <w:tcPr>
            <w:tcW w:w="850" w:type="dxa"/>
            <w:tcBorders>
              <w:top w:val="single" w:sz="4" w:space="0" w:color="auto"/>
              <w:bottom w:val="single" w:sz="4" w:space="0" w:color="auto"/>
            </w:tcBorders>
            <w:shd w:val="clear" w:color="auto" w:fill="auto"/>
            <w:vAlign w:val="center"/>
          </w:tcPr>
          <w:p w14:paraId="52D0FBEE" w14:textId="77777777" w:rsidR="005A5C5B" w:rsidRPr="001A4FB0" w:rsidRDefault="005A5C5B" w:rsidP="006A1DC9">
            <w:pPr>
              <w:jc w:val="both"/>
              <w:rPr>
                <w:sz w:val="24"/>
                <w:szCs w:val="24"/>
              </w:rPr>
            </w:pPr>
            <w:r w:rsidRPr="001A4FB0">
              <w:rPr>
                <w:sz w:val="24"/>
                <w:szCs w:val="24"/>
              </w:rPr>
              <w:t>36</w:t>
            </w:r>
          </w:p>
        </w:tc>
        <w:tc>
          <w:tcPr>
            <w:tcW w:w="1418" w:type="dxa"/>
            <w:tcBorders>
              <w:top w:val="single" w:sz="4" w:space="0" w:color="auto"/>
              <w:bottom w:val="single" w:sz="4" w:space="0" w:color="auto"/>
            </w:tcBorders>
            <w:shd w:val="clear" w:color="auto" w:fill="auto"/>
            <w:vAlign w:val="center"/>
          </w:tcPr>
          <w:p w14:paraId="365DB1BA"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4378055C"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6E727DA0" w14:textId="77777777" w:rsidR="005A5C5B" w:rsidRPr="001A4FB0" w:rsidRDefault="005A5C5B" w:rsidP="006A1DC9">
            <w:pPr>
              <w:jc w:val="both"/>
              <w:rPr>
                <w:sz w:val="24"/>
                <w:szCs w:val="24"/>
              </w:rPr>
            </w:pPr>
            <w:r w:rsidRPr="001A4FB0">
              <w:rPr>
                <w:sz w:val="24"/>
                <w:szCs w:val="24"/>
              </w:rPr>
              <w:t>savjetnik</w:t>
            </w:r>
          </w:p>
        </w:tc>
        <w:tc>
          <w:tcPr>
            <w:tcW w:w="725" w:type="dxa"/>
            <w:tcBorders>
              <w:top w:val="single" w:sz="4" w:space="0" w:color="auto"/>
              <w:bottom w:val="single" w:sz="4" w:space="0" w:color="auto"/>
              <w:right w:val="single" w:sz="4" w:space="0" w:color="auto"/>
            </w:tcBorders>
            <w:shd w:val="clear" w:color="auto" w:fill="auto"/>
            <w:vAlign w:val="center"/>
          </w:tcPr>
          <w:p w14:paraId="394A4FD9" w14:textId="77777777" w:rsidR="005A5C5B" w:rsidRPr="001A4FB0" w:rsidRDefault="005A5C5B" w:rsidP="006A1DC9">
            <w:pPr>
              <w:jc w:val="both"/>
              <w:rPr>
                <w:sz w:val="24"/>
                <w:szCs w:val="24"/>
              </w:rPr>
            </w:pPr>
            <w:r w:rsidRPr="001A4FB0">
              <w:rPr>
                <w:sz w:val="24"/>
                <w:szCs w:val="24"/>
              </w:rPr>
              <w:t>NE</w:t>
            </w:r>
          </w:p>
        </w:tc>
      </w:tr>
      <w:tr w:rsidR="005A5C5B" w:rsidRPr="001A4FB0" w14:paraId="19E4F1F8"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CBCE21F" w14:textId="77777777" w:rsidR="005A5C5B" w:rsidRPr="001A4FB0" w:rsidRDefault="005A5C5B" w:rsidP="006A1DC9">
            <w:pPr>
              <w:jc w:val="both"/>
              <w:rPr>
                <w:sz w:val="24"/>
                <w:szCs w:val="24"/>
              </w:rPr>
            </w:pPr>
            <w:r w:rsidRPr="001A4FB0">
              <w:rPr>
                <w:sz w:val="24"/>
                <w:szCs w:val="24"/>
              </w:rPr>
              <w:t>3.</w:t>
            </w:r>
          </w:p>
        </w:tc>
        <w:tc>
          <w:tcPr>
            <w:tcW w:w="2703" w:type="dxa"/>
            <w:tcBorders>
              <w:top w:val="nil"/>
              <w:left w:val="single" w:sz="4" w:space="0" w:color="auto"/>
              <w:right w:val="single" w:sz="4" w:space="0" w:color="auto"/>
            </w:tcBorders>
            <w:shd w:val="clear" w:color="auto" w:fill="auto"/>
            <w:vAlign w:val="center"/>
          </w:tcPr>
          <w:p w14:paraId="753BC18F" w14:textId="77777777" w:rsidR="005A5C5B" w:rsidRPr="001A4FB0" w:rsidRDefault="005A5C5B" w:rsidP="006A1DC9">
            <w:pPr>
              <w:jc w:val="both"/>
              <w:rPr>
                <w:bCs/>
                <w:i/>
                <w:sz w:val="24"/>
                <w:szCs w:val="24"/>
              </w:rPr>
            </w:pPr>
            <w:r w:rsidRPr="001A4FB0">
              <w:rPr>
                <w:bCs/>
                <w:i/>
                <w:sz w:val="24"/>
                <w:szCs w:val="24"/>
              </w:rPr>
              <w:t>Marija Ilić</w:t>
            </w:r>
          </w:p>
        </w:tc>
        <w:tc>
          <w:tcPr>
            <w:tcW w:w="851" w:type="dxa"/>
            <w:tcBorders>
              <w:top w:val="nil"/>
              <w:left w:val="single" w:sz="4" w:space="0" w:color="auto"/>
            </w:tcBorders>
            <w:shd w:val="clear" w:color="auto" w:fill="auto"/>
            <w:vAlign w:val="center"/>
          </w:tcPr>
          <w:p w14:paraId="107D865C" w14:textId="77777777" w:rsidR="005A5C5B" w:rsidRPr="001A4FB0" w:rsidRDefault="005A5C5B" w:rsidP="006A1DC9">
            <w:pPr>
              <w:jc w:val="both"/>
              <w:rPr>
                <w:sz w:val="24"/>
                <w:szCs w:val="24"/>
              </w:rPr>
            </w:pPr>
            <w:r w:rsidRPr="001A4FB0">
              <w:rPr>
                <w:sz w:val="24"/>
                <w:szCs w:val="24"/>
              </w:rPr>
              <w:t>1958.</w:t>
            </w:r>
          </w:p>
        </w:tc>
        <w:tc>
          <w:tcPr>
            <w:tcW w:w="850" w:type="dxa"/>
            <w:tcBorders>
              <w:top w:val="nil"/>
            </w:tcBorders>
            <w:shd w:val="clear" w:color="auto" w:fill="auto"/>
            <w:vAlign w:val="center"/>
          </w:tcPr>
          <w:p w14:paraId="3A983131" w14:textId="77777777" w:rsidR="005A5C5B" w:rsidRPr="001A4FB0" w:rsidRDefault="005A5C5B" w:rsidP="006A1DC9">
            <w:pPr>
              <w:jc w:val="both"/>
              <w:rPr>
                <w:sz w:val="24"/>
                <w:szCs w:val="24"/>
              </w:rPr>
            </w:pPr>
            <w:r w:rsidRPr="001A4FB0">
              <w:rPr>
                <w:sz w:val="24"/>
                <w:szCs w:val="24"/>
              </w:rPr>
              <w:t>41</w:t>
            </w:r>
          </w:p>
        </w:tc>
        <w:tc>
          <w:tcPr>
            <w:tcW w:w="1418" w:type="dxa"/>
            <w:tcBorders>
              <w:top w:val="nil"/>
            </w:tcBorders>
            <w:shd w:val="clear" w:color="auto" w:fill="auto"/>
            <w:vAlign w:val="center"/>
          </w:tcPr>
          <w:p w14:paraId="7BA4005C" w14:textId="77777777" w:rsidR="005A5C5B" w:rsidRPr="001A4FB0" w:rsidRDefault="005A5C5B" w:rsidP="006A1DC9">
            <w:pPr>
              <w:jc w:val="both"/>
              <w:rPr>
                <w:sz w:val="24"/>
                <w:szCs w:val="24"/>
              </w:rPr>
            </w:pPr>
            <w:r w:rsidRPr="001A4FB0">
              <w:rPr>
                <w:sz w:val="24"/>
                <w:szCs w:val="24"/>
              </w:rPr>
              <w:t>učit. RN</w:t>
            </w:r>
          </w:p>
        </w:tc>
        <w:tc>
          <w:tcPr>
            <w:tcW w:w="1134" w:type="dxa"/>
            <w:tcBorders>
              <w:top w:val="nil"/>
            </w:tcBorders>
            <w:shd w:val="clear" w:color="auto" w:fill="auto"/>
            <w:vAlign w:val="center"/>
          </w:tcPr>
          <w:p w14:paraId="5DAEC846" w14:textId="77777777" w:rsidR="005A5C5B" w:rsidRPr="001A4FB0" w:rsidRDefault="005A5C5B" w:rsidP="006A1DC9">
            <w:pPr>
              <w:jc w:val="both"/>
              <w:rPr>
                <w:sz w:val="24"/>
                <w:szCs w:val="24"/>
              </w:rPr>
            </w:pPr>
            <w:r w:rsidRPr="001A4FB0">
              <w:rPr>
                <w:sz w:val="24"/>
                <w:szCs w:val="24"/>
              </w:rPr>
              <w:t>VŠS</w:t>
            </w:r>
          </w:p>
        </w:tc>
        <w:tc>
          <w:tcPr>
            <w:tcW w:w="1276" w:type="dxa"/>
            <w:tcBorders>
              <w:top w:val="nil"/>
            </w:tcBorders>
            <w:shd w:val="clear" w:color="auto" w:fill="auto"/>
            <w:vAlign w:val="center"/>
          </w:tcPr>
          <w:p w14:paraId="15461334" w14:textId="77777777" w:rsidR="005A5C5B" w:rsidRPr="001A4FB0" w:rsidRDefault="005A5C5B" w:rsidP="006A1DC9">
            <w:pPr>
              <w:jc w:val="both"/>
              <w:rPr>
                <w:sz w:val="24"/>
                <w:szCs w:val="24"/>
              </w:rPr>
            </w:pPr>
          </w:p>
        </w:tc>
        <w:tc>
          <w:tcPr>
            <w:tcW w:w="725" w:type="dxa"/>
            <w:tcBorders>
              <w:top w:val="nil"/>
              <w:right w:val="single" w:sz="4" w:space="0" w:color="auto"/>
            </w:tcBorders>
            <w:shd w:val="clear" w:color="auto" w:fill="auto"/>
            <w:vAlign w:val="center"/>
          </w:tcPr>
          <w:p w14:paraId="3C5B6957" w14:textId="77777777" w:rsidR="005A5C5B" w:rsidRPr="001A4FB0" w:rsidRDefault="005A5C5B" w:rsidP="006A1DC9">
            <w:pPr>
              <w:jc w:val="both"/>
              <w:rPr>
                <w:sz w:val="24"/>
                <w:szCs w:val="24"/>
              </w:rPr>
            </w:pPr>
            <w:r w:rsidRPr="001A4FB0">
              <w:rPr>
                <w:sz w:val="24"/>
                <w:szCs w:val="24"/>
              </w:rPr>
              <w:t>NE</w:t>
            </w:r>
          </w:p>
        </w:tc>
      </w:tr>
      <w:tr w:rsidR="005A5C5B" w:rsidRPr="001A4FB0" w14:paraId="59DE45DF" w14:textId="77777777" w:rsidTr="00B53AC4">
        <w:trPr>
          <w:trHeight w:val="6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F2375E1" w14:textId="77777777" w:rsidR="005A5C5B" w:rsidRPr="001A4FB0" w:rsidRDefault="005A5C5B" w:rsidP="006A1DC9">
            <w:pPr>
              <w:jc w:val="both"/>
              <w:rPr>
                <w:sz w:val="24"/>
                <w:szCs w:val="24"/>
              </w:rPr>
            </w:pPr>
            <w:r w:rsidRPr="001A4FB0">
              <w:rPr>
                <w:sz w:val="24"/>
                <w:szCs w:val="24"/>
              </w:rPr>
              <w:t>4.</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0E6E4130" w14:textId="77777777" w:rsidR="005A5C5B" w:rsidRPr="001A4FB0" w:rsidRDefault="005A5C5B" w:rsidP="006A1DC9">
            <w:pPr>
              <w:jc w:val="both"/>
              <w:rPr>
                <w:bCs/>
                <w:i/>
                <w:sz w:val="24"/>
                <w:szCs w:val="24"/>
              </w:rPr>
            </w:pPr>
            <w:r w:rsidRPr="001A4FB0">
              <w:rPr>
                <w:bCs/>
                <w:i/>
                <w:sz w:val="24"/>
                <w:szCs w:val="24"/>
              </w:rPr>
              <w:t>Zrinka  Perić</w:t>
            </w:r>
          </w:p>
        </w:tc>
        <w:tc>
          <w:tcPr>
            <w:tcW w:w="851" w:type="dxa"/>
            <w:tcBorders>
              <w:top w:val="single" w:sz="4" w:space="0" w:color="auto"/>
              <w:left w:val="single" w:sz="4" w:space="0" w:color="auto"/>
              <w:bottom w:val="single" w:sz="4" w:space="0" w:color="auto"/>
            </w:tcBorders>
            <w:shd w:val="clear" w:color="auto" w:fill="auto"/>
            <w:vAlign w:val="center"/>
          </w:tcPr>
          <w:p w14:paraId="36C77913" w14:textId="77777777" w:rsidR="005A5C5B" w:rsidRPr="001A4FB0" w:rsidRDefault="005A5C5B" w:rsidP="006A1DC9">
            <w:pPr>
              <w:jc w:val="both"/>
              <w:rPr>
                <w:sz w:val="24"/>
                <w:szCs w:val="24"/>
              </w:rPr>
            </w:pPr>
            <w:r w:rsidRPr="001A4FB0">
              <w:rPr>
                <w:sz w:val="24"/>
                <w:szCs w:val="24"/>
              </w:rPr>
              <w:t>1988.</w:t>
            </w:r>
          </w:p>
        </w:tc>
        <w:tc>
          <w:tcPr>
            <w:tcW w:w="850" w:type="dxa"/>
            <w:tcBorders>
              <w:top w:val="single" w:sz="4" w:space="0" w:color="auto"/>
              <w:bottom w:val="single" w:sz="4" w:space="0" w:color="auto"/>
            </w:tcBorders>
            <w:shd w:val="clear" w:color="auto" w:fill="auto"/>
            <w:vAlign w:val="center"/>
          </w:tcPr>
          <w:p w14:paraId="1D7C8EF1" w14:textId="77777777" w:rsidR="005A5C5B" w:rsidRPr="001A4FB0" w:rsidRDefault="005A5C5B" w:rsidP="006A1DC9">
            <w:pPr>
              <w:jc w:val="both"/>
              <w:rPr>
                <w:sz w:val="24"/>
                <w:szCs w:val="24"/>
              </w:rPr>
            </w:pPr>
            <w:r w:rsidRPr="001A4FB0">
              <w:rPr>
                <w:sz w:val="24"/>
                <w:szCs w:val="24"/>
              </w:rPr>
              <w:t>8</w:t>
            </w:r>
          </w:p>
        </w:tc>
        <w:tc>
          <w:tcPr>
            <w:tcW w:w="1418" w:type="dxa"/>
            <w:tcBorders>
              <w:top w:val="single" w:sz="4" w:space="0" w:color="auto"/>
              <w:bottom w:val="single" w:sz="4" w:space="0" w:color="auto"/>
            </w:tcBorders>
            <w:shd w:val="clear" w:color="auto" w:fill="auto"/>
            <w:vAlign w:val="center"/>
          </w:tcPr>
          <w:p w14:paraId="4E848080"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4C429D3E"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32973F32"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6F603BAD" w14:textId="77777777" w:rsidR="005A5C5B" w:rsidRPr="001A4FB0" w:rsidRDefault="005A5C5B" w:rsidP="006A1DC9">
            <w:pPr>
              <w:jc w:val="both"/>
              <w:rPr>
                <w:sz w:val="24"/>
                <w:szCs w:val="24"/>
              </w:rPr>
            </w:pPr>
            <w:r w:rsidRPr="001A4FB0">
              <w:rPr>
                <w:sz w:val="24"/>
                <w:szCs w:val="24"/>
              </w:rPr>
              <w:t>NE</w:t>
            </w:r>
          </w:p>
        </w:tc>
      </w:tr>
      <w:tr w:rsidR="005A5C5B" w:rsidRPr="001A4FB0" w14:paraId="6446BB01"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F2B56C0" w14:textId="77777777" w:rsidR="005A5C5B" w:rsidRPr="001A4FB0" w:rsidRDefault="005A5C5B" w:rsidP="006A1DC9">
            <w:pPr>
              <w:jc w:val="both"/>
              <w:rPr>
                <w:sz w:val="24"/>
                <w:szCs w:val="24"/>
              </w:rPr>
            </w:pPr>
            <w:r w:rsidRPr="001A4FB0">
              <w:rPr>
                <w:sz w:val="24"/>
                <w:szCs w:val="24"/>
              </w:rPr>
              <w:t>5.</w:t>
            </w:r>
          </w:p>
        </w:tc>
        <w:tc>
          <w:tcPr>
            <w:tcW w:w="2703" w:type="dxa"/>
            <w:tcBorders>
              <w:top w:val="single" w:sz="2" w:space="0" w:color="auto"/>
              <w:left w:val="single" w:sz="4" w:space="0" w:color="auto"/>
              <w:bottom w:val="single" w:sz="2" w:space="0" w:color="auto"/>
              <w:right w:val="single" w:sz="4" w:space="0" w:color="auto"/>
            </w:tcBorders>
            <w:shd w:val="clear" w:color="auto" w:fill="auto"/>
            <w:vAlign w:val="center"/>
          </w:tcPr>
          <w:p w14:paraId="7CABDC50" w14:textId="77777777" w:rsidR="005A5C5B" w:rsidRPr="001A4FB0" w:rsidRDefault="005A5C5B" w:rsidP="006A1DC9">
            <w:pPr>
              <w:jc w:val="both"/>
              <w:rPr>
                <w:bCs/>
                <w:i/>
                <w:sz w:val="24"/>
                <w:szCs w:val="24"/>
              </w:rPr>
            </w:pPr>
            <w:r w:rsidRPr="001A4FB0">
              <w:rPr>
                <w:bCs/>
                <w:i/>
                <w:sz w:val="24"/>
                <w:szCs w:val="24"/>
              </w:rPr>
              <w:t>Vladimira  Pavić</w:t>
            </w:r>
          </w:p>
        </w:tc>
        <w:tc>
          <w:tcPr>
            <w:tcW w:w="851" w:type="dxa"/>
            <w:tcBorders>
              <w:top w:val="single" w:sz="2" w:space="0" w:color="auto"/>
              <w:left w:val="single" w:sz="4" w:space="0" w:color="auto"/>
              <w:bottom w:val="single" w:sz="2" w:space="0" w:color="auto"/>
            </w:tcBorders>
            <w:shd w:val="clear" w:color="auto" w:fill="auto"/>
            <w:vAlign w:val="center"/>
          </w:tcPr>
          <w:p w14:paraId="682FDDB9" w14:textId="77777777" w:rsidR="005A5C5B" w:rsidRPr="001A4FB0" w:rsidRDefault="005A5C5B" w:rsidP="006A1DC9">
            <w:pPr>
              <w:jc w:val="both"/>
              <w:rPr>
                <w:sz w:val="24"/>
                <w:szCs w:val="24"/>
              </w:rPr>
            </w:pPr>
            <w:r w:rsidRPr="001A4FB0">
              <w:rPr>
                <w:sz w:val="24"/>
                <w:szCs w:val="24"/>
              </w:rPr>
              <w:t>1960.</w:t>
            </w:r>
          </w:p>
        </w:tc>
        <w:tc>
          <w:tcPr>
            <w:tcW w:w="850" w:type="dxa"/>
            <w:tcBorders>
              <w:top w:val="single" w:sz="2" w:space="0" w:color="auto"/>
              <w:bottom w:val="single" w:sz="2" w:space="0" w:color="auto"/>
            </w:tcBorders>
            <w:shd w:val="clear" w:color="auto" w:fill="auto"/>
            <w:vAlign w:val="center"/>
          </w:tcPr>
          <w:p w14:paraId="0F59FB5F" w14:textId="77777777" w:rsidR="005A5C5B" w:rsidRPr="001A4FB0" w:rsidRDefault="005A5C5B" w:rsidP="006A1DC9">
            <w:pPr>
              <w:jc w:val="both"/>
              <w:rPr>
                <w:sz w:val="24"/>
                <w:szCs w:val="24"/>
              </w:rPr>
            </w:pPr>
            <w:r w:rsidRPr="001A4FB0">
              <w:rPr>
                <w:sz w:val="24"/>
                <w:szCs w:val="24"/>
              </w:rPr>
              <w:t>38</w:t>
            </w:r>
          </w:p>
        </w:tc>
        <w:tc>
          <w:tcPr>
            <w:tcW w:w="1418" w:type="dxa"/>
            <w:tcBorders>
              <w:top w:val="single" w:sz="2" w:space="0" w:color="auto"/>
              <w:bottom w:val="single" w:sz="2" w:space="0" w:color="auto"/>
            </w:tcBorders>
            <w:shd w:val="clear" w:color="auto" w:fill="auto"/>
            <w:vAlign w:val="center"/>
          </w:tcPr>
          <w:p w14:paraId="0A0D13FA"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2" w:space="0" w:color="auto"/>
              <w:bottom w:val="single" w:sz="2" w:space="0" w:color="auto"/>
            </w:tcBorders>
            <w:shd w:val="clear" w:color="auto" w:fill="auto"/>
            <w:vAlign w:val="center"/>
          </w:tcPr>
          <w:p w14:paraId="32C41498" w14:textId="77777777" w:rsidR="005A5C5B" w:rsidRPr="001A4FB0" w:rsidRDefault="005A5C5B" w:rsidP="006A1DC9">
            <w:pPr>
              <w:jc w:val="both"/>
              <w:rPr>
                <w:sz w:val="24"/>
                <w:szCs w:val="24"/>
              </w:rPr>
            </w:pPr>
            <w:r w:rsidRPr="001A4FB0">
              <w:rPr>
                <w:sz w:val="24"/>
                <w:szCs w:val="24"/>
              </w:rPr>
              <w:t>VŠS</w:t>
            </w:r>
          </w:p>
        </w:tc>
        <w:tc>
          <w:tcPr>
            <w:tcW w:w="1276" w:type="dxa"/>
            <w:tcBorders>
              <w:top w:val="single" w:sz="2" w:space="0" w:color="auto"/>
              <w:bottom w:val="single" w:sz="2" w:space="0" w:color="auto"/>
            </w:tcBorders>
            <w:shd w:val="clear" w:color="auto" w:fill="auto"/>
            <w:vAlign w:val="center"/>
          </w:tcPr>
          <w:p w14:paraId="2756DC98" w14:textId="77777777" w:rsidR="005A5C5B" w:rsidRPr="001A4FB0" w:rsidRDefault="005A5C5B" w:rsidP="006A1DC9">
            <w:pPr>
              <w:jc w:val="both"/>
              <w:rPr>
                <w:sz w:val="24"/>
                <w:szCs w:val="24"/>
              </w:rPr>
            </w:pPr>
          </w:p>
        </w:tc>
        <w:tc>
          <w:tcPr>
            <w:tcW w:w="725" w:type="dxa"/>
            <w:tcBorders>
              <w:top w:val="single" w:sz="2" w:space="0" w:color="auto"/>
              <w:bottom w:val="single" w:sz="2" w:space="0" w:color="auto"/>
              <w:right w:val="single" w:sz="4" w:space="0" w:color="auto"/>
            </w:tcBorders>
            <w:shd w:val="clear" w:color="auto" w:fill="auto"/>
            <w:vAlign w:val="center"/>
          </w:tcPr>
          <w:p w14:paraId="4A5970BC" w14:textId="77777777" w:rsidR="005A5C5B" w:rsidRPr="001A4FB0" w:rsidRDefault="005A5C5B" w:rsidP="006A1DC9">
            <w:pPr>
              <w:jc w:val="both"/>
              <w:rPr>
                <w:sz w:val="24"/>
                <w:szCs w:val="24"/>
              </w:rPr>
            </w:pPr>
            <w:r w:rsidRPr="001A4FB0">
              <w:rPr>
                <w:sz w:val="24"/>
                <w:szCs w:val="24"/>
              </w:rPr>
              <w:t>NE</w:t>
            </w:r>
          </w:p>
        </w:tc>
      </w:tr>
      <w:tr w:rsidR="005A5C5B" w:rsidRPr="001A4FB0" w14:paraId="7459F6AA"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88105FC" w14:textId="77777777" w:rsidR="005A5C5B" w:rsidRPr="001A4FB0" w:rsidRDefault="005A5C5B" w:rsidP="006A1DC9">
            <w:pPr>
              <w:jc w:val="both"/>
              <w:rPr>
                <w:sz w:val="24"/>
                <w:szCs w:val="24"/>
              </w:rPr>
            </w:pPr>
            <w:r w:rsidRPr="001A4FB0">
              <w:rPr>
                <w:sz w:val="24"/>
                <w:szCs w:val="24"/>
              </w:rPr>
              <w:t>6.</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58CF483F" w14:textId="77777777" w:rsidR="005A5C5B" w:rsidRPr="001A4FB0" w:rsidRDefault="005A5C5B" w:rsidP="006A1DC9">
            <w:pPr>
              <w:jc w:val="both"/>
              <w:rPr>
                <w:bCs/>
                <w:i/>
                <w:sz w:val="24"/>
                <w:szCs w:val="24"/>
              </w:rPr>
            </w:pPr>
            <w:r w:rsidRPr="001A4FB0">
              <w:rPr>
                <w:bCs/>
                <w:i/>
                <w:sz w:val="24"/>
                <w:szCs w:val="24"/>
              </w:rPr>
              <w:t>Katica  Košar</w:t>
            </w:r>
          </w:p>
        </w:tc>
        <w:tc>
          <w:tcPr>
            <w:tcW w:w="851" w:type="dxa"/>
            <w:tcBorders>
              <w:top w:val="single" w:sz="4" w:space="0" w:color="auto"/>
              <w:left w:val="single" w:sz="4" w:space="0" w:color="auto"/>
              <w:bottom w:val="single" w:sz="4" w:space="0" w:color="auto"/>
            </w:tcBorders>
            <w:shd w:val="clear" w:color="auto" w:fill="auto"/>
            <w:vAlign w:val="center"/>
          </w:tcPr>
          <w:p w14:paraId="23137F77" w14:textId="77777777" w:rsidR="005A5C5B" w:rsidRPr="001A4FB0" w:rsidRDefault="005A5C5B" w:rsidP="006A1DC9">
            <w:pPr>
              <w:jc w:val="both"/>
              <w:rPr>
                <w:sz w:val="24"/>
                <w:szCs w:val="24"/>
              </w:rPr>
            </w:pPr>
            <w:r w:rsidRPr="001A4FB0">
              <w:rPr>
                <w:sz w:val="24"/>
                <w:szCs w:val="24"/>
              </w:rPr>
              <w:t>1958.</w:t>
            </w:r>
          </w:p>
        </w:tc>
        <w:tc>
          <w:tcPr>
            <w:tcW w:w="850" w:type="dxa"/>
            <w:tcBorders>
              <w:top w:val="single" w:sz="4" w:space="0" w:color="auto"/>
              <w:bottom w:val="single" w:sz="4" w:space="0" w:color="auto"/>
            </w:tcBorders>
            <w:shd w:val="clear" w:color="auto" w:fill="auto"/>
            <w:vAlign w:val="center"/>
          </w:tcPr>
          <w:p w14:paraId="3E0DC542" w14:textId="77777777" w:rsidR="005A5C5B" w:rsidRPr="001A4FB0" w:rsidRDefault="005A5C5B" w:rsidP="006A1DC9">
            <w:pPr>
              <w:jc w:val="both"/>
              <w:rPr>
                <w:sz w:val="24"/>
                <w:szCs w:val="24"/>
              </w:rPr>
            </w:pPr>
            <w:r w:rsidRPr="001A4FB0">
              <w:rPr>
                <w:sz w:val="24"/>
                <w:szCs w:val="24"/>
              </w:rPr>
              <w:t>41</w:t>
            </w:r>
          </w:p>
        </w:tc>
        <w:tc>
          <w:tcPr>
            <w:tcW w:w="1418" w:type="dxa"/>
            <w:tcBorders>
              <w:top w:val="single" w:sz="4" w:space="0" w:color="auto"/>
              <w:bottom w:val="single" w:sz="4" w:space="0" w:color="auto"/>
            </w:tcBorders>
            <w:shd w:val="clear" w:color="auto" w:fill="auto"/>
            <w:vAlign w:val="center"/>
          </w:tcPr>
          <w:p w14:paraId="31554454"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2F2B0BB4" w14:textId="77777777" w:rsidR="005A5C5B" w:rsidRPr="001A4FB0" w:rsidRDefault="005A5C5B" w:rsidP="006A1DC9">
            <w:pPr>
              <w:jc w:val="both"/>
              <w:rPr>
                <w:sz w:val="24"/>
                <w:szCs w:val="24"/>
              </w:rPr>
            </w:pPr>
            <w:r w:rsidRPr="001A4FB0">
              <w:rPr>
                <w:sz w:val="24"/>
                <w:szCs w:val="24"/>
              </w:rPr>
              <w:t>VŠS</w:t>
            </w:r>
          </w:p>
        </w:tc>
        <w:tc>
          <w:tcPr>
            <w:tcW w:w="1276" w:type="dxa"/>
            <w:tcBorders>
              <w:top w:val="single" w:sz="4" w:space="0" w:color="auto"/>
              <w:bottom w:val="single" w:sz="4" w:space="0" w:color="auto"/>
            </w:tcBorders>
            <w:shd w:val="clear" w:color="auto" w:fill="auto"/>
            <w:vAlign w:val="center"/>
          </w:tcPr>
          <w:p w14:paraId="216CD348"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66F2314B" w14:textId="77777777" w:rsidR="005A5C5B" w:rsidRPr="001A4FB0" w:rsidRDefault="005A5C5B" w:rsidP="006A1DC9">
            <w:pPr>
              <w:jc w:val="both"/>
              <w:rPr>
                <w:sz w:val="24"/>
                <w:szCs w:val="24"/>
              </w:rPr>
            </w:pPr>
            <w:r w:rsidRPr="001A4FB0">
              <w:rPr>
                <w:sz w:val="24"/>
                <w:szCs w:val="24"/>
              </w:rPr>
              <w:t>NE</w:t>
            </w:r>
          </w:p>
        </w:tc>
      </w:tr>
      <w:tr w:rsidR="005A5C5B" w:rsidRPr="001A4FB0" w14:paraId="04BBB8FC"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A58D198" w14:textId="77777777" w:rsidR="005A5C5B" w:rsidRPr="001A4FB0" w:rsidRDefault="005A5C5B" w:rsidP="006A1DC9">
            <w:pPr>
              <w:jc w:val="both"/>
              <w:rPr>
                <w:sz w:val="24"/>
                <w:szCs w:val="24"/>
              </w:rPr>
            </w:pPr>
            <w:r w:rsidRPr="001A4FB0">
              <w:rPr>
                <w:sz w:val="24"/>
                <w:szCs w:val="24"/>
              </w:rPr>
              <w:t>7.</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7C6D752E" w14:textId="77777777" w:rsidR="005A5C5B" w:rsidRPr="001A4FB0" w:rsidRDefault="005A5C5B" w:rsidP="006A1DC9">
            <w:pPr>
              <w:jc w:val="both"/>
              <w:rPr>
                <w:bCs/>
                <w:i/>
                <w:sz w:val="24"/>
                <w:szCs w:val="24"/>
              </w:rPr>
            </w:pPr>
            <w:r w:rsidRPr="001A4FB0">
              <w:rPr>
                <w:bCs/>
                <w:i/>
                <w:sz w:val="24"/>
                <w:szCs w:val="24"/>
              </w:rPr>
              <w:t xml:space="preserve">Kristina  Žnidarić </w:t>
            </w:r>
          </w:p>
        </w:tc>
        <w:tc>
          <w:tcPr>
            <w:tcW w:w="851" w:type="dxa"/>
            <w:tcBorders>
              <w:top w:val="single" w:sz="4" w:space="0" w:color="auto"/>
              <w:left w:val="single" w:sz="4" w:space="0" w:color="auto"/>
              <w:bottom w:val="single" w:sz="4" w:space="0" w:color="auto"/>
            </w:tcBorders>
            <w:shd w:val="clear" w:color="auto" w:fill="auto"/>
            <w:vAlign w:val="center"/>
          </w:tcPr>
          <w:p w14:paraId="0E355210" w14:textId="77777777" w:rsidR="005A5C5B" w:rsidRPr="001A4FB0" w:rsidRDefault="005A5C5B" w:rsidP="006A1DC9">
            <w:pPr>
              <w:jc w:val="both"/>
              <w:rPr>
                <w:sz w:val="24"/>
                <w:szCs w:val="24"/>
              </w:rPr>
            </w:pPr>
            <w:r w:rsidRPr="001A4FB0">
              <w:rPr>
                <w:sz w:val="24"/>
                <w:szCs w:val="24"/>
              </w:rPr>
              <w:t>1981.</w:t>
            </w:r>
          </w:p>
        </w:tc>
        <w:tc>
          <w:tcPr>
            <w:tcW w:w="850" w:type="dxa"/>
            <w:tcBorders>
              <w:top w:val="single" w:sz="4" w:space="0" w:color="auto"/>
              <w:bottom w:val="single" w:sz="4" w:space="0" w:color="auto"/>
            </w:tcBorders>
            <w:shd w:val="clear" w:color="auto" w:fill="auto"/>
            <w:vAlign w:val="center"/>
          </w:tcPr>
          <w:p w14:paraId="2E99D61A" w14:textId="77777777" w:rsidR="005A5C5B" w:rsidRPr="001A4FB0" w:rsidRDefault="005A5C5B" w:rsidP="006A1DC9">
            <w:pPr>
              <w:jc w:val="both"/>
              <w:rPr>
                <w:sz w:val="24"/>
                <w:szCs w:val="24"/>
              </w:rPr>
            </w:pPr>
            <w:r w:rsidRPr="001A4FB0">
              <w:rPr>
                <w:sz w:val="24"/>
                <w:szCs w:val="24"/>
              </w:rPr>
              <w:t>16</w:t>
            </w:r>
          </w:p>
        </w:tc>
        <w:tc>
          <w:tcPr>
            <w:tcW w:w="1418" w:type="dxa"/>
            <w:tcBorders>
              <w:top w:val="single" w:sz="4" w:space="0" w:color="auto"/>
              <w:bottom w:val="single" w:sz="4" w:space="0" w:color="auto"/>
            </w:tcBorders>
            <w:shd w:val="clear" w:color="auto" w:fill="auto"/>
            <w:vAlign w:val="center"/>
          </w:tcPr>
          <w:p w14:paraId="5EB77651"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3F42D738"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0247585D"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0615932C" w14:textId="77777777" w:rsidR="005A5C5B" w:rsidRPr="001A4FB0" w:rsidRDefault="005A5C5B" w:rsidP="006A1DC9">
            <w:pPr>
              <w:jc w:val="both"/>
              <w:rPr>
                <w:sz w:val="24"/>
                <w:szCs w:val="24"/>
              </w:rPr>
            </w:pPr>
            <w:r w:rsidRPr="001A4FB0">
              <w:rPr>
                <w:sz w:val="24"/>
                <w:szCs w:val="24"/>
              </w:rPr>
              <w:t>NE</w:t>
            </w:r>
          </w:p>
        </w:tc>
      </w:tr>
      <w:tr w:rsidR="005A5C5B" w:rsidRPr="001A4FB0" w14:paraId="25AF8460"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0B45648" w14:textId="77777777" w:rsidR="005A5C5B" w:rsidRPr="001A4FB0" w:rsidRDefault="005A5C5B" w:rsidP="006A1DC9">
            <w:pPr>
              <w:jc w:val="both"/>
              <w:rPr>
                <w:sz w:val="24"/>
                <w:szCs w:val="24"/>
              </w:rPr>
            </w:pPr>
            <w:r w:rsidRPr="001A4FB0">
              <w:rPr>
                <w:sz w:val="24"/>
                <w:szCs w:val="24"/>
              </w:rPr>
              <w:t>8.</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115EE254" w14:textId="77777777" w:rsidR="005A5C5B" w:rsidRPr="001A4FB0" w:rsidRDefault="005A5C5B" w:rsidP="006A1DC9">
            <w:pPr>
              <w:jc w:val="both"/>
              <w:rPr>
                <w:bCs/>
                <w:i/>
                <w:sz w:val="24"/>
                <w:szCs w:val="24"/>
              </w:rPr>
            </w:pPr>
            <w:r w:rsidRPr="001A4FB0">
              <w:rPr>
                <w:bCs/>
                <w:i/>
                <w:sz w:val="24"/>
                <w:szCs w:val="24"/>
              </w:rPr>
              <w:t xml:space="preserve">Tajana  Uroić </w:t>
            </w:r>
          </w:p>
        </w:tc>
        <w:tc>
          <w:tcPr>
            <w:tcW w:w="851" w:type="dxa"/>
            <w:tcBorders>
              <w:top w:val="single" w:sz="4" w:space="0" w:color="auto"/>
              <w:left w:val="single" w:sz="4" w:space="0" w:color="auto"/>
              <w:bottom w:val="single" w:sz="4" w:space="0" w:color="auto"/>
            </w:tcBorders>
            <w:shd w:val="clear" w:color="auto" w:fill="auto"/>
            <w:vAlign w:val="center"/>
          </w:tcPr>
          <w:p w14:paraId="001D58C2" w14:textId="77777777" w:rsidR="005A5C5B" w:rsidRPr="001A4FB0" w:rsidRDefault="005A5C5B" w:rsidP="006A1DC9">
            <w:pPr>
              <w:jc w:val="both"/>
              <w:rPr>
                <w:sz w:val="24"/>
                <w:szCs w:val="24"/>
              </w:rPr>
            </w:pPr>
            <w:r w:rsidRPr="001A4FB0">
              <w:rPr>
                <w:sz w:val="24"/>
                <w:szCs w:val="24"/>
              </w:rPr>
              <w:t xml:space="preserve"> 1976.</w:t>
            </w:r>
          </w:p>
        </w:tc>
        <w:tc>
          <w:tcPr>
            <w:tcW w:w="850" w:type="dxa"/>
            <w:tcBorders>
              <w:top w:val="single" w:sz="4" w:space="0" w:color="auto"/>
              <w:bottom w:val="single" w:sz="4" w:space="0" w:color="auto"/>
            </w:tcBorders>
            <w:shd w:val="clear" w:color="auto" w:fill="auto"/>
            <w:vAlign w:val="center"/>
          </w:tcPr>
          <w:p w14:paraId="00E2AC59" w14:textId="77777777" w:rsidR="005A5C5B" w:rsidRPr="001A4FB0" w:rsidRDefault="005A5C5B" w:rsidP="006A1DC9">
            <w:pPr>
              <w:jc w:val="both"/>
              <w:rPr>
                <w:sz w:val="24"/>
                <w:szCs w:val="24"/>
              </w:rPr>
            </w:pPr>
            <w:r w:rsidRPr="001A4FB0">
              <w:rPr>
                <w:sz w:val="24"/>
                <w:szCs w:val="24"/>
              </w:rPr>
              <w:t>20</w:t>
            </w:r>
          </w:p>
        </w:tc>
        <w:tc>
          <w:tcPr>
            <w:tcW w:w="1418" w:type="dxa"/>
            <w:tcBorders>
              <w:top w:val="single" w:sz="4" w:space="0" w:color="auto"/>
              <w:bottom w:val="single" w:sz="4" w:space="0" w:color="auto"/>
            </w:tcBorders>
            <w:shd w:val="clear" w:color="auto" w:fill="auto"/>
            <w:vAlign w:val="center"/>
          </w:tcPr>
          <w:p w14:paraId="12FA89B5"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3081AF85"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7A375A67" w14:textId="77777777" w:rsidR="005A5C5B" w:rsidRPr="001A4FB0" w:rsidRDefault="005A5C5B" w:rsidP="006A1DC9">
            <w:pPr>
              <w:jc w:val="both"/>
              <w:rPr>
                <w:sz w:val="24"/>
                <w:szCs w:val="24"/>
              </w:rPr>
            </w:pPr>
            <w:r w:rsidRPr="001A4FB0">
              <w:rPr>
                <w:sz w:val="24"/>
                <w:szCs w:val="24"/>
              </w:rPr>
              <w:t>Mentor</w:t>
            </w:r>
          </w:p>
        </w:tc>
        <w:tc>
          <w:tcPr>
            <w:tcW w:w="725" w:type="dxa"/>
            <w:tcBorders>
              <w:top w:val="single" w:sz="4" w:space="0" w:color="auto"/>
              <w:bottom w:val="single" w:sz="4" w:space="0" w:color="auto"/>
              <w:right w:val="single" w:sz="4" w:space="0" w:color="auto"/>
            </w:tcBorders>
            <w:shd w:val="clear" w:color="auto" w:fill="auto"/>
            <w:vAlign w:val="center"/>
          </w:tcPr>
          <w:p w14:paraId="3894207F" w14:textId="77777777" w:rsidR="005A5C5B" w:rsidRPr="001A4FB0" w:rsidRDefault="005A5C5B" w:rsidP="006A1DC9">
            <w:pPr>
              <w:jc w:val="both"/>
              <w:rPr>
                <w:sz w:val="24"/>
                <w:szCs w:val="24"/>
              </w:rPr>
            </w:pPr>
            <w:r w:rsidRPr="001A4FB0">
              <w:rPr>
                <w:sz w:val="24"/>
                <w:szCs w:val="24"/>
              </w:rPr>
              <w:t>NE</w:t>
            </w:r>
          </w:p>
        </w:tc>
      </w:tr>
      <w:tr w:rsidR="005A5C5B" w:rsidRPr="001A4FB0" w14:paraId="3EE26644"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976215A" w14:textId="77777777" w:rsidR="005A5C5B" w:rsidRPr="001A4FB0" w:rsidRDefault="005A5C5B" w:rsidP="006A1DC9">
            <w:pPr>
              <w:jc w:val="both"/>
              <w:rPr>
                <w:sz w:val="24"/>
                <w:szCs w:val="24"/>
              </w:rPr>
            </w:pPr>
            <w:r w:rsidRPr="001A4FB0">
              <w:rPr>
                <w:sz w:val="24"/>
                <w:szCs w:val="24"/>
              </w:rPr>
              <w:t>9.</w:t>
            </w:r>
          </w:p>
        </w:tc>
        <w:tc>
          <w:tcPr>
            <w:tcW w:w="2703" w:type="dxa"/>
            <w:tcBorders>
              <w:top w:val="nil"/>
              <w:left w:val="single" w:sz="4" w:space="0" w:color="auto"/>
              <w:right w:val="single" w:sz="4" w:space="0" w:color="auto"/>
            </w:tcBorders>
            <w:shd w:val="clear" w:color="auto" w:fill="auto"/>
            <w:vAlign w:val="center"/>
          </w:tcPr>
          <w:p w14:paraId="23EA68AB" w14:textId="77777777" w:rsidR="005A5C5B" w:rsidRPr="001A4FB0" w:rsidRDefault="005A5C5B" w:rsidP="006A1DC9">
            <w:pPr>
              <w:jc w:val="both"/>
              <w:rPr>
                <w:bCs/>
                <w:i/>
                <w:sz w:val="24"/>
                <w:szCs w:val="24"/>
              </w:rPr>
            </w:pPr>
            <w:r w:rsidRPr="001A4FB0">
              <w:rPr>
                <w:bCs/>
                <w:i/>
                <w:sz w:val="24"/>
                <w:szCs w:val="24"/>
              </w:rPr>
              <w:t>Zdenka  Sučić *</w:t>
            </w:r>
          </w:p>
        </w:tc>
        <w:tc>
          <w:tcPr>
            <w:tcW w:w="851" w:type="dxa"/>
            <w:tcBorders>
              <w:top w:val="nil"/>
              <w:left w:val="single" w:sz="4" w:space="0" w:color="auto"/>
            </w:tcBorders>
            <w:shd w:val="clear" w:color="auto" w:fill="auto"/>
            <w:vAlign w:val="center"/>
          </w:tcPr>
          <w:p w14:paraId="72BE1BF8" w14:textId="77777777" w:rsidR="005A5C5B" w:rsidRPr="001A4FB0" w:rsidRDefault="005A5C5B" w:rsidP="006A1DC9">
            <w:pPr>
              <w:jc w:val="both"/>
              <w:rPr>
                <w:sz w:val="24"/>
                <w:szCs w:val="24"/>
              </w:rPr>
            </w:pPr>
            <w:r w:rsidRPr="001A4FB0">
              <w:rPr>
                <w:sz w:val="24"/>
                <w:szCs w:val="24"/>
              </w:rPr>
              <w:t>1961.</w:t>
            </w:r>
          </w:p>
        </w:tc>
        <w:tc>
          <w:tcPr>
            <w:tcW w:w="850" w:type="dxa"/>
            <w:tcBorders>
              <w:top w:val="nil"/>
            </w:tcBorders>
            <w:shd w:val="clear" w:color="auto" w:fill="auto"/>
            <w:vAlign w:val="center"/>
          </w:tcPr>
          <w:p w14:paraId="0243ED9D" w14:textId="77777777" w:rsidR="005A5C5B" w:rsidRPr="001A4FB0" w:rsidRDefault="005A5C5B" w:rsidP="006A1DC9">
            <w:pPr>
              <w:jc w:val="both"/>
              <w:rPr>
                <w:sz w:val="24"/>
                <w:szCs w:val="24"/>
              </w:rPr>
            </w:pPr>
            <w:r w:rsidRPr="001A4FB0">
              <w:rPr>
                <w:sz w:val="24"/>
                <w:szCs w:val="24"/>
              </w:rPr>
              <w:t>36</w:t>
            </w:r>
          </w:p>
        </w:tc>
        <w:tc>
          <w:tcPr>
            <w:tcW w:w="1418" w:type="dxa"/>
            <w:tcBorders>
              <w:top w:val="nil"/>
            </w:tcBorders>
            <w:shd w:val="clear" w:color="auto" w:fill="auto"/>
            <w:vAlign w:val="center"/>
          </w:tcPr>
          <w:p w14:paraId="02FF3E89" w14:textId="77777777" w:rsidR="005A5C5B" w:rsidRPr="001A4FB0" w:rsidRDefault="005A5C5B" w:rsidP="006A1DC9">
            <w:pPr>
              <w:jc w:val="both"/>
              <w:rPr>
                <w:sz w:val="24"/>
                <w:szCs w:val="24"/>
              </w:rPr>
            </w:pPr>
            <w:r w:rsidRPr="001A4FB0">
              <w:rPr>
                <w:sz w:val="24"/>
                <w:szCs w:val="24"/>
              </w:rPr>
              <w:t>učit. RN</w:t>
            </w:r>
          </w:p>
        </w:tc>
        <w:tc>
          <w:tcPr>
            <w:tcW w:w="1134" w:type="dxa"/>
            <w:tcBorders>
              <w:top w:val="nil"/>
            </w:tcBorders>
            <w:shd w:val="clear" w:color="auto" w:fill="auto"/>
            <w:vAlign w:val="center"/>
          </w:tcPr>
          <w:p w14:paraId="150EBE7A" w14:textId="77777777" w:rsidR="005A5C5B" w:rsidRPr="001A4FB0" w:rsidRDefault="005A5C5B" w:rsidP="006A1DC9">
            <w:pPr>
              <w:jc w:val="both"/>
              <w:rPr>
                <w:sz w:val="24"/>
                <w:szCs w:val="24"/>
              </w:rPr>
            </w:pPr>
            <w:r w:rsidRPr="001A4FB0">
              <w:rPr>
                <w:sz w:val="24"/>
                <w:szCs w:val="24"/>
              </w:rPr>
              <w:t>VŠS</w:t>
            </w:r>
          </w:p>
        </w:tc>
        <w:tc>
          <w:tcPr>
            <w:tcW w:w="1276" w:type="dxa"/>
            <w:tcBorders>
              <w:top w:val="nil"/>
            </w:tcBorders>
            <w:shd w:val="clear" w:color="auto" w:fill="auto"/>
            <w:vAlign w:val="center"/>
          </w:tcPr>
          <w:p w14:paraId="71AE1B57" w14:textId="77777777" w:rsidR="005A5C5B" w:rsidRPr="001A4FB0" w:rsidRDefault="005A5C5B" w:rsidP="006A1DC9">
            <w:pPr>
              <w:jc w:val="both"/>
              <w:rPr>
                <w:sz w:val="24"/>
                <w:szCs w:val="24"/>
              </w:rPr>
            </w:pPr>
            <w:r w:rsidRPr="001A4FB0">
              <w:rPr>
                <w:sz w:val="24"/>
                <w:szCs w:val="24"/>
              </w:rPr>
              <w:t>Mentor</w:t>
            </w:r>
          </w:p>
        </w:tc>
        <w:tc>
          <w:tcPr>
            <w:tcW w:w="725" w:type="dxa"/>
            <w:tcBorders>
              <w:top w:val="nil"/>
              <w:right w:val="single" w:sz="4" w:space="0" w:color="auto"/>
            </w:tcBorders>
            <w:shd w:val="clear" w:color="auto" w:fill="auto"/>
            <w:vAlign w:val="center"/>
          </w:tcPr>
          <w:p w14:paraId="3F5BC6B2" w14:textId="77777777" w:rsidR="005A5C5B" w:rsidRPr="001A4FB0" w:rsidRDefault="005A5C5B" w:rsidP="006A1DC9">
            <w:pPr>
              <w:jc w:val="both"/>
              <w:rPr>
                <w:sz w:val="24"/>
                <w:szCs w:val="24"/>
              </w:rPr>
            </w:pPr>
            <w:r w:rsidRPr="001A4FB0">
              <w:rPr>
                <w:sz w:val="24"/>
                <w:szCs w:val="24"/>
              </w:rPr>
              <w:t>NE</w:t>
            </w:r>
          </w:p>
        </w:tc>
      </w:tr>
      <w:tr w:rsidR="005A5C5B" w:rsidRPr="001A4FB0" w14:paraId="66D39326" w14:textId="77777777" w:rsidTr="00B53AC4">
        <w:trPr>
          <w:trHeight w:val="6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E7A231C" w14:textId="77777777" w:rsidR="005A5C5B" w:rsidRPr="001A4FB0" w:rsidRDefault="005A5C5B" w:rsidP="006A1DC9">
            <w:pPr>
              <w:jc w:val="both"/>
              <w:rPr>
                <w:sz w:val="24"/>
                <w:szCs w:val="24"/>
              </w:rPr>
            </w:pPr>
            <w:r w:rsidRPr="001A4FB0">
              <w:rPr>
                <w:sz w:val="24"/>
                <w:szCs w:val="24"/>
              </w:rPr>
              <w:t>10.</w:t>
            </w:r>
          </w:p>
        </w:tc>
        <w:tc>
          <w:tcPr>
            <w:tcW w:w="2703" w:type="dxa"/>
            <w:tcBorders>
              <w:top w:val="nil"/>
              <w:left w:val="single" w:sz="4" w:space="0" w:color="auto"/>
              <w:right w:val="single" w:sz="4" w:space="0" w:color="auto"/>
            </w:tcBorders>
            <w:shd w:val="clear" w:color="auto" w:fill="auto"/>
            <w:vAlign w:val="center"/>
          </w:tcPr>
          <w:p w14:paraId="7EA1ABEE" w14:textId="77777777" w:rsidR="005A5C5B" w:rsidRPr="001A4FB0" w:rsidRDefault="005A5C5B" w:rsidP="006A1DC9">
            <w:pPr>
              <w:jc w:val="both"/>
              <w:rPr>
                <w:bCs/>
                <w:i/>
                <w:sz w:val="24"/>
                <w:szCs w:val="24"/>
              </w:rPr>
            </w:pPr>
            <w:r w:rsidRPr="001A4FB0">
              <w:rPr>
                <w:bCs/>
                <w:i/>
                <w:sz w:val="24"/>
                <w:szCs w:val="24"/>
              </w:rPr>
              <w:t>Ivana  Balcer Tandarić *</w:t>
            </w:r>
          </w:p>
        </w:tc>
        <w:tc>
          <w:tcPr>
            <w:tcW w:w="851" w:type="dxa"/>
            <w:tcBorders>
              <w:top w:val="nil"/>
              <w:left w:val="single" w:sz="4" w:space="0" w:color="auto"/>
            </w:tcBorders>
            <w:shd w:val="clear" w:color="auto" w:fill="auto"/>
            <w:vAlign w:val="center"/>
          </w:tcPr>
          <w:p w14:paraId="1B4DC399" w14:textId="77777777" w:rsidR="005A5C5B" w:rsidRPr="001A4FB0" w:rsidRDefault="005A5C5B" w:rsidP="006A1DC9">
            <w:pPr>
              <w:jc w:val="both"/>
              <w:rPr>
                <w:sz w:val="24"/>
                <w:szCs w:val="24"/>
              </w:rPr>
            </w:pPr>
            <w:r w:rsidRPr="001A4FB0">
              <w:rPr>
                <w:sz w:val="24"/>
                <w:szCs w:val="24"/>
              </w:rPr>
              <w:t xml:space="preserve"> 1990.</w:t>
            </w:r>
          </w:p>
        </w:tc>
        <w:tc>
          <w:tcPr>
            <w:tcW w:w="850" w:type="dxa"/>
            <w:tcBorders>
              <w:top w:val="nil"/>
            </w:tcBorders>
            <w:shd w:val="clear" w:color="auto" w:fill="auto"/>
            <w:vAlign w:val="center"/>
          </w:tcPr>
          <w:p w14:paraId="11557B0F" w14:textId="77777777" w:rsidR="005A5C5B" w:rsidRPr="001A4FB0" w:rsidRDefault="005A5C5B" w:rsidP="006A1DC9">
            <w:pPr>
              <w:jc w:val="both"/>
              <w:rPr>
                <w:sz w:val="24"/>
                <w:szCs w:val="24"/>
              </w:rPr>
            </w:pPr>
            <w:r w:rsidRPr="001A4FB0">
              <w:rPr>
                <w:sz w:val="24"/>
                <w:szCs w:val="24"/>
              </w:rPr>
              <w:t>5</w:t>
            </w:r>
          </w:p>
        </w:tc>
        <w:tc>
          <w:tcPr>
            <w:tcW w:w="1418" w:type="dxa"/>
            <w:tcBorders>
              <w:top w:val="nil"/>
            </w:tcBorders>
            <w:shd w:val="clear" w:color="auto" w:fill="auto"/>
            <w:vAlign w:val="center"/>
          </w:tcPr>
          <w:p w14:paraId="175EA3F3" w14:textId="77777777" w:rsidR="005A5C5B" w:rsidRPr="001A4FB0" w:rsidRDefault="005A5C5B" w:rsidP="006A1DC9">
            <w:pPr>
              <w:jc w:val="both"/>
              <w:rPr>
                <w:sz w:val="24"/>
                <w:szCs w:val="24"/>
              </w:rPr>
            </w:pPr>
            <w:r w:rsidRPr="001A4FB0">
              <w:rPr>
                <w:sz w:val="24"/>
                <w:szCs w:val="24"/>
              </w:rPr>
              <w:t>učit. RN</w:t>
            </w:r>
          </w:p>
        </w:tc>
        <w:tc>
          <w:tcPr>
            <w:tcW w:w="1134" w:type="dxa"/>
            <w:tcBorders>
              <w:top w:val="nil"/>
            </w:tcBorders>
            <w:shd w:val="clear" w:color="auto" w:fill="auto"/>
            <w:vAlign w:val="center"/>
          </w:tcPr>
          <w:p w14:paraId="24C46F48" w14:textId="77777777" w:rsidR="005A5C5B" w:rsidRPr="001A4FB0" w:rsidRDefault="005A5C5B" w:rsidP="006A1DC9">
            <w:pPr>
              <w:jc w:val="both"/>
              <w:rPr>
                <w:sz w:val="24"/>
                <w:szCs w:val="24"/>
              </w:rPr>
            </w:pPr>
            <w:r w:rsidRPr="001A4FB0">
              <w:rPr>
                <w:sz w:val="24"/>
                <w:szCs w:val="24"/>
              </w:rPr>
              <w:t>VSS</w:t>
            </w:r>
          </w:p>
        </w:tc>
        <w:tc>
          <w:tcPr>
            <w:tcW w:w="1276" w:type="dxa"/>
            <w:tcBorders>
              <w:top w:val="nil"/>
            </w:tcBorders>
            <w:shd w:val="clear" w:color="auto" w:fill="auto"/>
            <w:vAlign w:val="center"/>
          </w:tcPr>
          <w:p w14:paraId="1EEDD402" w14:textId="77777777" w:rsidR="005A5C5B" w:rsidRPr="001A4FB0" w:rsidRDefault="005A5C5B" w:rsidP="006A1DC9">
            <w:pPr>
              <w:jc w:val="both"/>
              <w:rPr>
                <w:sz w:val="24"/>
                <w:szCs w:val="24"/>
              </w:rPr>
            </w:pPr>
          </w:p>
        </w:tc>
        <w:tc>
          <w:tcPr>
            <w:tcW w:w="725" w:type="dxa"/>
            <w:tcBorders>
              <w:top w:val="nil"/>
              <w:right w:val="single" w:sz="4" w:space="0" w:color="auto"/>
            </w:tcBorders>
            <w:shd w:val="clear" w:color="auto" w:fill="auto"/>
            <w:vAlign w:val="center"/>
          </w:tcPr>
          <w:p w14:paraId="24EB02B5" w14:textId="77777777" w:rsidR="005A5C5B" w:rsidRPr="001A4FB0" w:rsidRDefault="005A5C5B" w:rsidP="006A1DC9">
            <w:pPr>
              <w:jc w:val="both"/>
              <w:rPr>
                <w:sz w:val="24"/>
                <w:szCs w:val="24"/>
              </w:rPr>
            </w:pPr>
            <w:r w:rsidRPr="001A4FB0">
              <w:rPr>
                <w:sz w:val="24"/>
                <w:szCs w:val="24"/>
              </w:rPr>
              <w:t>NE</w:t>
            </w:r>
          </w:p>
        </w:tc>
      </w:tr>
      <w:tr w:rsidR="005A5C5B" w:rsidRPr="001A4FB0" w14:paraId="30E54BEA" w14:textId="77777777" w:rsidTr="00B53AC4">
        <w:trPr>
          <w:trHeight w:val="6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DC0F7E3" w14:textId="77777777" w:rsidR="005A5C5B" w:rsidRPr="001A4FB0" w:rsidRDefault="005A5C5B" w:rsidP="006A1DC9">
            <w:pPr>
              <w:jc w:val="both"/>
              <w:rPr>
                <w:sz w:val="24"/>
                <w:szCs w:val="24"/>
              </w:rPr>
            </w:pPr>
            <w:r w:rsidRPr="001A4FB0">
              <w:rPr>
                <w:sz w:val="24"/>
                <w:szCs w:val="24"/>
              </w:rPr>
              <w:t>11.</w:t>
            </w:r>
          </w:p>
        </w:tc>
        <w:tc>
          <w:tcPr>
            <w:tcW w:w="2703" w:type="dxa"/>
            <w:tcBorders>
              <w:top w:val="single" w:sz="4" w:space="0" w:color="auto"/>
              <w:left w:val="single" w:sz="4" w:space="0" w:color="auto"/>
              <w:right w:val="single" w:sz="4" w:space="0" w:color="auto"/>
            </w:tcBorders>
            <w:shd w:val="clear" w:color="auto" w:fill="auto"/>
            <w:vAlign w:val="center"/>
          </w:tcPr>
          <w:p w14:paraId="4EF2AC8F" w14:textId="77777777" w:rsidR="005A5C5B" w:rsidRPr="001A4FB0" w:rsidRDefault="005A5C5B" w:rsidP="006A1DC9">
            <w:pPr>
              <w:jc w:val="both"/>
              <w:rPr>
                <w:bCs/>
                <w:i/>
                <w:sz w:val="24"/>
                <w:szCs w:val="24"/>
              </w:rPr>
            </w:pPr>
            <w:r w:rsidRPr="001A4FB0">
              <w:rPr>
                <w:bCs/>
                <w:i/>
                <w:sz w:val="24"/>
                <w:szCs w:val="24"/>
              </w:rPr>
              <w:t xml:space="preserve">Brankica  Makšijan </w:t>
            </w:r>
          </w:p>
        </w:tc>
        <w:tc>
          <w:tcPr>
            <w:tcW w:w="851" w:type="dxa"/>
            <w:tcBorders>
              <w:top w:val="single" w:sz="4" w:space="0" w:color="auto"/>
              <w:left w:val="single" w:sz="4" w:space="0" w:color="auto"/>
            </w:tcBorders>
            <w:shd w:val="clear" w:color="auto" w:fill="auto"/>
            <w:vAlign w:val="center"/>
          </w:tcPr>
          <w:p w14:paraId="4ED2D5C5" w14:textId="77777777" w:rsidR="005A5C5B" w:rsidRPr="001A4FB0" w:rsidRDefault="005A5C5B" w:rsidP="006A1DC9">
            <w:pPr>
              <w:jc w:val="both"/>
              <w:rPr>
                <w:sz w:val="24"/>
                <w:szCs w:val="24"/>
              </w:rPr>
            </w:pPr>
            <w:r w:rsidRPr="001A4FB0">
              <w:rPr>
                <w:sz w:val="24"/>
                <w:szCs w:val="24"/>
              </w:rPr>
              <w:t>1974.</w:t>
            </w:r>
          </w:p>
        </w:tc>
        <w:tc>
          <w:tcPr>
            <w:tcW w:w="850" w:type="dxa"/>
            <w:tcBorders>
              <w:top w:val="single" w:sz="4" w:space="0" w:color="auto"/>
            </w:tcBorders>
            <w:shd w:val="clear" w:color="auto" w:fill="auto"/>
            <w:vAlign w:val="center"/>
          </w:tcPr>
          <w:p w14:paraId="095FCF05" w14:textId="77777777" w:rsidR="005A5C5B" w:rsidRPr="001A4FB0" w:rsidRDefault="005A5C5B" w:rsidP="006A1DC9">
            <w:pPr>
              <w:jc w:val="both"/>
              <w:rPr>
                <w:sz w:val="24"/>
                <w:szCs w:val="24"/>
              </w:rPr>
            </w:pPr>
            <w:r w:rsidRPr="001A4FB0">
              <w:rPr>
                <w:sz w:val="24"/>
                <w:szCs w:val="24"/>
              </w:rPr>
              <w:t>17</w:t>
            </w:r>
          </w:p>
        </w:tc>
        <w:tc>
          <w:tcPr>
            <w:tcW w:w="1418" w:type="dxa"/>
            <w:tcBorders>
              <w:top w:val="single" w:sz="4" w:space="0" w:color="auto"/>
            </w:tcBorders>
            <w:shd w:val="clear" w:color="auto" w:fill="auto"/>
            <w:vAlign w:val="center"/>
          </w:tcPr>
          <w:p w14:paraId="3B95AE3C"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tcBorders>
            <w:shd w:val="clear" w:color="auto" w:fill="auto"/>
            <w:vAlign w:val="center"/>
          </w:tcPr>
          <w:p w14:paraId="784A0F35"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tcBorders>
            <w:shd w:val="clear" w:color="auto" w:fill="auto"/>
            <w:vAlign w:val="center"/>
          </w:tcPr>
          <w:p w14:paraId="4C36552C" w14:textId="77777777" w:rsidR="005A5C5B" w:rsidRPr="001A4FB0" w:rsidRDefault="005A5C5B" w:rsidP="006A1DC9">
            <w:pPr>
              <w:jc w:val="both"/>
              <w:rPr>
                <w:sz w:val="24"/>
                <w:szCs w:val="24"/>
              </w:rPr>
            </w:pPr>
          </w:p>
        </w:tc>
        <w:tc>
          <w:tcPr>
            <w:tcW w:w="725" w:type="dxa"/>
            <w:tcBorders>
              <w:top w:val="single" w:sz="4" w:space="0" w:color="auto"/>
              <w:right w:val="single" w:sz="4" w:space="0" w:color="auto"/>
            </w:tcBorders>
            <w:shd w:val="clear" w:color="auto" w:fill="auto"/>
            <w:vAlign w:val="center"/>
          </w:tcPr>
          <w:p w14:paraId="5B6E48A2" w14:textId="77777777" w:rsidR="005A5C5B" w:rsidRPr="001A4FB0" w:rsidRDefault="005A5C5B" w:rsidP="006A1DC9">
            <w:pPr>
              <w:jc w:val="both"/>
              <w:rPr>
                <w:sz w:val="24"/>
                <w:szCs w:val="24"/>
              </w:rPr>
            </w:pPr>
            <w:r w:rsidRPr="001A4FB0">
              <w:rPr>
                <w:sz w:val="24"/>
                <w:szCs w:val="24"/>
              </w:rPr>
              <w:t>NE</w:t>
            </w:r>
          </w:p>
        </w:tc>
      </w:tr>
      <w:tr w:rsidR="005A5C5B" w:rsidRPr="001A4FB0" w14:paraId="47CE93D2" w14:textId="77777777" w:rsidTr="00B53AC4">
        <w:trPr>
          <w:trHeight w:val="6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79E1A69" w14:textId="77777777" w:rsidR="005A5C5B" w:rsidRPr="001A4FB0" w:rsidRDefault="005A5C5B" w:rsidP="006A1DC9">
            <w:pPr>
              <w:jc w:val="both"/>
              <w:rPr>
                <w:sz w:val="24"/>
                <w:szCs w:val="24"/>
              </w:rPr>
            </w:pPr>
            <w:r w:rsidRPr="001A4FB0">
              <w:rPr>
                <w:sz w:val="24"/>
                <w:szCs w:val="24"/>
              </w:rPr>
              <w:t>12.</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7681625" w14:textId="77777777" w:rsidR="005A5C5B" w:rsidRPr="001A4FB0" w:rsidRDefault="005A5C5B" w:rsidP="006A1DC9">
            <w:pPr>
              <w:jc w:val="both"/>
              <w:rPr>
                <w:bCs/>
                <w:i/>
                <w:sz w:val="24"/>
                <w:szCs w:val="24"/>
              </w:rPr>
            </w:pPr>
            <w:r w:rsidRPr="001A4FB0">
              <w:rPr>
                <w:bCs/>
                <w:i/>
                <w:sz w:val="24"/>
                <w:szCs w:val="24"/>
              </w:rPr>
              <w:t>Nives  Macukić</w:t>
            </w:r>
          </w:p>
        </w:tc>
        <w:tc>
          <w:tcPr>
            <w:tcW w:w="851" w:type="dxa"/>
            <w:tcBorders>
              <w:top w:val="single" w:sz="2" w:space="0" w:color="auto"/>
              <w:left w:val="single" w:sz="4" w:space="0" w:color="auto"/>
              <w:bottom w:val="single" w:sz="2" w:space="0" w:color="auto"/>
            </w:tcBorders>
            <w:shd w:val="clear" w:color="auto" w:fill="auto"/>
            <w:vAlign w:val="center"/>
          </w:tcPr>
          <w:p w14:paraId="2F2667C7" w14:textId="77777777" w:rsidR="005A5C5B" w:rsidRPr="001A4FB0" w:rsidRDefault="005A5C5B" w:rsidP="006A1DC9">
            <w:pPr>
              <w:jc w:val="both"/>
              <w:rPr>
                <w:sz w:val="24"/>
                <w:szCs w:val="24"/>
              </w:rPr>
            </w:pPr>
            <w:r w:rsidRPr="001A4FB0">
              <w:rPr>
                <w:sz w:val="24"/>
                <w:szCs w:val="24"/>
              </w:rPr>
              <w:t>1966.</w:t>
            </w:r>
          </w:p>
        </w:tc>
        <w:tc>
          <w:tcPr>
            <w:tcW w:w="850" w:type="dxa"/>
            <w:tcBorders>
              <w:top w:val="single" w:sz="2" w:space="0" w:color="auto"/>
              <w:bottom w:val="single" w:sz="2" w:space="0" w:color="auto"/>
            </w:tcBorders>
            <w:shd w:val="clear" w:color="auto" w:fill="auto"/>
            <w:vAlign w:val="center"/>
          </w:tcPr>
          <w:p w14:paraId="6F680B11" w14:textId="77777777" w:rsidR="005A5C5B" w:rsidRPr="001A4FB0" w:rsidRDefault="005A5C5B" w:rsidP="006A1DC9">
            <w:pPr>
              <w:jc w:val="both"/>
              <w:rPr>
                <w:sz w:val="24"/>
                <w:szCs w:val="24"/>
              </w:rPr>
            </w:pPr>
            <w:r w:rsidRPr="001A4FB0">
              <w:rPr>
                <w:sz w:val="24"/>
                <w:szCs w:val="24"/>
              </w:rPr>
              <w:t>33</w:t>
            </w:r>
          </w:p>
        </w:tc>
        <w:tc>
          <w:tcPr>
            <w:tcW w:w="1418" w:type="dxa"/>
            <w:tcBorders>
              <w:top w:val="nil"/>
              <w:bottom w:val="single" w:sz="2" w:space="0" w:color="auto"/>
            </w:tcBorders>
            <w:shd w:val="clear" w:color="auto" w:fill="auto"/>
            <w:vAlign w:val="center"/>
          </w:tcPr>
          <w:p w14:paraId="057D79D9" w14:textId="77777777" w:rsidR="005A5C5B" w:rsidRPr="001A4FB0" w:rsidRDefault="005A5C5B" w:rsidP="006A1DC9">
            <w:pPr>
              <w:jc w:val="both"/>
              <w:rPr>
                <w:sz w:val="24"/>
                <w:szCs w:val="24"/>
              </w:rPr>
            </w:pPr>
            <w:r w:rsidRPr="001A4FB0">
              <w:rPr>
                <w:sz w:val="24"/>
                <w:szCs w:val="24"/>
              </w:rPr>
              <w:t>učit. RN</w:t>
            </w:r>
          </w:p>
        </w:tc>
        <w:tc>
          <w:tcPr>
            <w:tcW w:w="1134" w:type="dxa"/>
            <w:tcBorders>
              <w:top w:val="nil"/>
              <w:bottom w:val="single" w:sz="2" w:space="0" w:color="auto"/>
            </w:tcBorders>
            <w:shd w:val="clear" w:color="auto" w:fill="auto"/>
            <w:vAlign w:val="center"/>
          </w:tcPr>
          <w:p w14:paraId="39B8383F" w14:textId="77777777" w:rsidR="005A5C5B" w:rsidRPr="001A4FB0" w:rsidRDefault="005A5C5B" w:rsidP="006A1DC9">
            <w:pPr>
              <w:jc w:val="both"/>
              <w:rPr>
                <w:sz w:val="24"/>
                <w:szCs w:val="24"/>
              </w:rPr>
            </w:pPr>
            <w:r w:rsidRPr="001A4FB0">
              <w:rPr>
                <w:sz w:val="24"/>
                <w:szCs w:val="24"/>
              </w:rPr>
              <w:t>VŠS</w:t>
            </w:r>
          </w:p>
        </w:tc>
        <w:tc>
          <w:tcPr>
            <w:tcW w:w="1276" w:type="dxa"/>
            <w:tcBorders>
              <w:top w:val="nil"/>
              <w:bottom w:val="single" w:sz="2" w:space="0" w:color="auto"/>
            </w:tcBorders>
            <w:shd w:val="clear" w:color="auto" w:fill="auto"/>
            <w:vAlign w:val="center"/>
          </w:tcPr>
          <w:p w14:paraId="6B52AE7D" w14:textId="77777777" w:rsidR="005A5C5B" w:rsidRPr="001A4FB0" w:rsidRDefault="005A5C5B" w:rsidP="006A1DC9">
            <w:pPr>
              <w:jc w:val="both"/>
              <w:rPr>
                <w:sz w:val="24"/>
                <w:szCs w:val="24"/>
              </w:rPr>
            </w:pPr>
          </w:p>
        </w:tc>
        <w:tc>
          <w:tcPr>
            <w:tcW w:w="725" w:type="dxa"/>
            <w:tcBorders>
              <w:top w:val="nil"/>
              <w:bottom w:val="single" w:sz="2" w:space="0" w:color="auto"/>
              <w:right w:val="single" w:sz="4" w:space="0" w:color="auto"/>
            </w:tcBorders>
            <w:shd w:val="clear" w:color="auto" w:fill="auto"/>
            <w:vAlign w:val="center"/>
          </w:tcPr>
          <w:p w14:paraId="5DFCD6F0" w14:textId="77777777" w:rsidR="005A5C5B" w:rsidRPr="001A4FB0" w:rsidRDefault="005A5C5B" w:rsidP="006A1DC9">
            <w:pPr>
              <w:jc w:val="both"/>
              <w:rPr>
                <w:sz w:val="24"/>
                <w:szCs w:val="24"/>
              </w:rPr>
            </w:pPr>
            <w:r w:rsidRPr="001A4FB0">
              <w:rPr>
                <w:sz w:val="24"/>
                <w:szCs w:val="24"/>
              </w:rPr>
              <w:t>NE</w:t>
            </w:r>
          </w:p>
        </w:tc>
      </w:tr>
      <w:tr w:rsidR="005A5C5B" w:rsidRPr="001A4FB0" w14:paraId="53667185" w14:textId="77777777" w:rsidTr="00B53AC4">
        <w:trPr>
          <w:trHeight w:val="6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B09C8F0" w14:textId="77777777" w:rsidR="005A5C5B" w:rsidRPr="001A4FB0" w:rsidRDefault="005A5C5B" w:rsidP="006A1DC9">
            <w:pPr>
              <w:jc w:val="both"/>
              <w:rPr>
                <w:sz w:val="24"/>
                <w:szCs w:val="24"/>
              </w:rPr>
            </w:pPr>
            <w:r w:rsidRPr="001A4FB0">
              <w:rPr>
                <w:sz w:val="24"/>
                <w:szCs w:val="24"/>
              </w:rPr>
              <w:t>13.</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216E7D60" w14:textId="77777777" w:rsidR="005A5C5B" w:rsidRPr="001A4FB0" w:rsidRDefault="005A5C5B" w:rsidP="006A1DC9">
            <w:pPr>
              <w:jc w:val="both"/>
              <w:rPr>
                <w:bCs/>
                <w:i/>
                <w:sz w:val="24"/>
                <w:szCs w:val="24"/>
              </w:rPr>
            </w:pPr>
            <w:r w:rsidRPr="001A4FB0">
              <w:rPr>
                <w:bCs/>
                <w:i/>
                <w:sz w:val="24"/>
                <w:szCs w:val="24"/>
              </w:rPr>
              <w:t>Ana  Ivanović</w:t>
            </w:r>
          </w:p>
        </w:tc>
        <w:tc>
          <w:tcPr>
            <w:tcW w:w="851" w:type="dxa"/>
            <w:tcBorders>
              <w:top w:val="single" w:sz="2" w:space="0" w:color="auto"/>
              <w:left w:val="single" w:sz="4" w:space="0" w:color="auto"/>
              <w:bottom w:val="single" w:sz="2" w:space="0" w:color="auto"/>
            </w:tcBorders>
            <w:shd w:val="clear" w:color="auto" w:fill="auto"/>
            <w:vAlign w:val="center"/>
          </w:tcPr>
          <w:p w14:paraId="26CC8BB7" w14:textId="77777777" w:rsidR="005A5C5B" w:rsidRPr="001A4FB0" w:rsidRDefault="005A5C5B" w:rsidP="006A1DC9">
            <w:pPr>
              <w:jc w:val="both"/>
              <w:rPr>
                <w:sz w:val="24"/>
                <w:szCs w:val="24"/>
              </w:rPr>
            </w:pPr>
            <w:r w:rsidRPr="001A4FB0">
              <w:rPr>
                <w:sz w:val="24"/>
                <w:szCs w:val="24"/>
              </w:rPr>
              <w:t xml:space="preserve">1988. </w:t>
            </w:r>
          </w:p>
        </w:tc>
        <w:tc>
          <w:tcPr>
            <w:tcW w:w="850" w:type="dxa"/>
            <w:tcBorders>
              <w:top w:val="single" w:sz="2" w:space="0" w:color="auto"/>
              <w:bottom w:val="single" w:sz="2" w:space="0" w:color="auto"/>
            </w:tcBorders>
            <w:shd w:val="clear" w:color="auto" w:fill="auto"/>
            <w:vAlign w:val="center"/>
          </w:tcPr>
          <w:p w14:paraId="1018BC08" w14:textId="77777777" w:rsidR="005A5C5B" w:rsidRPr="001A4FB0" w:rsidRDefault="005A5C5B" w:rsidP="006A1DC9">
            <w:pPr>
              <w:jc w:val="both"/>
              <w:rPr>
                <w:sz w:val="24"/>
                <w:szCs w:val="24"/>
              </w:rPr>
            </w:pPr>
            <w:r w:rsidRPr="001A4FB0">
              <w:rPr>
                <w:sz w:val="24"/>
                <w:szCs w:val="24"/>
              </w:rPr>
              <w:t>7</w:t>
            </w:r>
          </w:p>
        </w:tc>
        <w:tc>
          <w:tcPr>
            <w:tcW w:w="1418" w:type="dxa"/>
            <w:tcBorders>
              <w:top w:val="nil"/>
              <w:bottom w:val="single" w:sz="2" w:space="0" w:color="auto"/>
            </w:tcBorders>
            <w:shd w:val="clear" w:color="auto" w:fill="auto"/>
            <w:vAlign w:val="center"/>
          </w:tcPr>
          <w:p w14:paraId="1FF23C80" w14:textId="77777777" w:rsidR="005A5C5B" w:rsidRPr="001A4FB0" w:rsidRDefault="005A5C5B" w:rsidP="006A1DC9">
            <w:pPr>
              <w:jc w:val="both"/>
              <w:rPr>
                <w:sz w:val="24"/>
                <w:szCs w:val="24"/>
              </w:rPr>
            </w:pPr>
            <w:r w:rsidRPr="001A4FB0">
              <w:rPr>
                <w:sz w:val="24"/>
                <w:szCs w:val="24"/>
              </w:rPr>
              <w:t>učit. RN</w:t>
            </w:r>
          </w:p>
        </w:tc>
        <w:tc>
          <w:tcPr>
            <w:tcW w:w="1134" w:type="dxa"/>
            <w:tcBorders>
              <w:top w:val="nil"/>
              <w:bottom w:val="single" w:sz="2" w:space="0" w:color="auto"/>
            </w:tcBorders>
            <w:shd w:val="clear" w:color="auto" w:fill="auto"/>
            <w:vAlign w:val="center"/>
          </w:tcPr>
          <w:p w14:paraId="2B07B9D1" w14:textId="77777777" w:rsidR="005A5C5B" w:rsidRPr="001A4FB0" w:rsidRDefault="005A5C5B" w:rsidP="006A1DC9">
            <w:pPr>
              <w:jc w:val="both"/>
              <w:rPr>
                <w:sz w:val="24"/>
                <w:szCs w:val="24"/>
              </w:rPr>
            </w:pPr>
            <w:r w:rsidRPr="001A4FB0">
              <w:rPr>
                <w:sz w:val="24"/>
                <w:szCs w:val="24"/>
              </w:rPr>
              <w:t>VSS</w:t>
            </w:r>
          </w:p>
        </w:tc>
        <w:tc>
          <w:tcPr>
            <w:tcW w:w="1276" w:type="dxa"/>
            <w:tcBorders>
              <w:top w:val="nil"/>
              <w:bottom w:val="single" w:sz="2" w:space="0" w:color="auto"/>
            </w:tcBorders>
            <w:shd w:val="clear" w:color="auto" w:fill="auto"/>
            <w:vAlign w:val="center"/>
          </w:tcPr>
          <w:p w14:paraId="62704D0F" w14:textId="77777777" w:rsidR="005A5C5B" w:rsidRPr="001A4FB0" w:rsidRDefault="005A5C5B" w:rsidP="006A1DC9">
            <w:pPr>
              <w:jc w:val="both"/>
              <w:rPr>
                <w:sz w:val="24"/>
                <w:szCs w:val="24"/>
              </w:rPr>
            </w:pPr>
          </w:p>
        </w:tc>
        <w:tc>
          <w:tcPr>
            <w:tcW w:w="725" w:type="dxa"/>
            <w:tcBorders>
              <w:top w:val="nil"/>
              <w:bottom w:val="single" w:sz="2" w:space="0" w:color="auto"/>
              <w:right w:val="single" w:sz="4" w:space="0" w:color="auto"/>
            </w:tcBorders>
            <w:shd w:val="clear" w:color="auto" w:fill="auto"/>
            <w:vAlign w:val="center"/>
          </w:tcPr>
          <w:p w14:paraId="094912E4" w14:textId="77777777" w:rsidR="005A5C5B" w:rsidRPr="001A4FB0" w:rsidRDefault="005A5C5B" w:rsidP="006A1DC9">
            <w:pPr>
              <w:jc w:val="both"/>
              <w:rPr>
                <w:sz w:val="24"/>
                <w:szCs w:val="24"/>
              </w:rPr>
            </w:pPr>
            <w:r w:rsidRPr="001A4FB0">
              <w:rPr>
                <w:sz w:val="24"/>
                <w:szCs w:val="24"/>
              </w:rPr>
              <w:t>NE</w:t>
            </w:r>
          </w:p>
        </w:tc>
      </w:tr>
      <w:tr w:rsidR="005A5C5B" w:rsidRPr="001A4FB0" w14:paraId="0382DCBE" w14:textId="77777777" w:rsidTr="00B53AC4">
        <w:trPr>
          <w:trHeight w:val="6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C1DDA1A" w14:textId="77777777" w:rsidR="005A5C5B" w:rsidRPr="001A4FB0" w:rsidRDefault="005A5C5B" w:rsidP="006A1DC9">
            <w:pPr>
              <w:jc w:val="both"/>
              <w:rPr>
                <w:sz w:val="24"/>
                <w:szCs w:val="24"/>
              </w:rPr>
            </w:pPr>
            <w:r w:rsidRPr="001A4FB0">
              <w:rPr>
                <w:sz w:val="24"/>
                <w:szCs w:val="24"/>
              </w:rPr>
              <w:t>14.</w:t>
            </w:r>
          </w:p>
        </w:tc>
        <w:tc>
          <w:tcPr>
            <w:tcW w:w="2703" w:type="dxa"/>
            <w:tcBorders>
              <w:top w:val="nil"/>
              <w:left w:val="single" w:sz="4" w:space="0" w:color="auto"/>
              <w:bottom w:val="single" w:sz="4" w:space="0" w:color="auto"/>
              <w:right w:val="single" w:sz="4" w:space="0" w:color="auto"/>
            </w:tcBorders>
            <w:shd w:val="clear" w:color="auto" w:fill="auto"/>
            <w:vAlign w:val="center"/>
          </w:tcPr>
          <w:p w14:paraId="4044E8AB" w14:textId="77777777" w:rsidR="005A5C5B" w:rsidRPr="001A4FB0" w:rsidRDefault="005A5C5B" w:rsidP="006A1DC9">
            <w:pPr>
              <w:jc w:val="both"/>
              <w:rPr>
                <w:bCs/>
                <w:i/>
                <w:sz w:val="24"/>
                <w:szCs w:val="24"/>
              </w:rPr>
            </w:pPr>
            <w:r w:rsidRPr="001A4FB0">
              <w:rPr>
                <w:bCs/>
                <w:i/>
                <w:sz w:val="24"/>
                <w:szCs w:val="24"/>
              </w:rPr>
              <w:t xml:space="preserve">Martina  Koščak </w:t>
            </w:r>
          </w:p>
        </w:tc>
        <w:tc>
          <w:tcPr>
            <w:tcW w:w="851" w:type="dxa"/>
            <w:tcBorders>
              <w:top w:val="nil"/>
              <w:left w:val="single" w:sz="4" w:space="0" w:color="auto"/>
              <w:bottom w:val="single" w:sz="4" w:space="0" w:color="auto"/>
            </w:tcBorders>
            <w:shd w:val="clear" w:color="auto" w:fill="auto"/>
            <w:vAlign w:val="center"/>
          </w:tcPr>
          <w:p w14:paraId="2E9EBE11" w14:textId="77777777" w:rsidR="005A5C5B" w:rsidRPr="001A4FB0" w:rsidRDefault="005A5C5B" w:rsidP="006A1DC9">
            <w:pPr>
              <w:jc w:val="both"/>
              <w:rPr>
                <w:sz w:val="24"/>
                <w:szCs w:val="24"/>
              </w:rPr>
            </w:pPr>
            <w:r w:rsidRPr="001A4FB0">
              <w:rPr>
                <w:sz w:val="24"/>
                <w:szCs w:val="24"/>
              </w:rPr>
              <w:t>1983.</w:t>
            </w:r>
          </w:p>
        </w:tc>
        <w:tc>
          <w:tcPr>
            <w:tcW w:w="850" w:type="dxa"/>
            <w:tcBorders>
              <w:top w:val="nil"/>
              <w:bottom w:val="single" w:sz="4" w:space="0" w:color="auto"/>
            </w:tcBorders>
            <w:shd w:val="clear" w:color="auto" w:fill="auto"/>
            <w:vAlign w:val="center"/>
          </w:tcPr>
          <w:p w14:paraId="1AEE52C4" w14:textId="77777777" w:rsidR="005A5C5B" w:rsidRPr="001A4FB0" w:rsidRDefault="005A5C5B" w:rsidP="006A1DC9">
            <w:pPr>
              <w:jc w:val="both"/>
              <w:rPr>
                <w:sz w:val="24"/>
                <w:szCs w:val="24"/>
              </w:rPr>
            </w:pPr>
            <w:r w:rsidRPr="001A4FB0">
              <w:rPr>
                <w:sz w:val="24"/>
                <w:szCs w:val="24"/>
              </w:rPr>
              <w:t>11</w:t>
            </w:r>
          </w:p>
        </w:tc>
        <w:tc>
          <w:tcPr>
            <w:tcW w:w="1418" w:type="dxa"/>
            <w:tcBorders>
              <w:top w:val="nil"/>
              <w:bottom w:val="single" w:sz="4" w:space="0" w:color="auto"/>
            </w:tcBorders>
            <w:shd w:val="clear" w:color="auto" w:fill="auto"/>
            <w:vAlign w:val="center"/>
          </w:tcPr>
          <w:p w14:paraId="43E9F2B5" w14:textId="77777777" w:rsidR="005A5C5B" w:rsidRPr="001A4FB0" w:rsidRDefault="005A5C5B" w:rsidP="006A1DC9">
            <w:pPr>
              <w:jc w:val="both"/>
              <w:rPr>
                <w:sz w:val="24"/>
                <w:szCs w:val="24"/>
              </w:rPr>
            </w:pPr>
            <w:r w:rsidRPr="001A4FB0">
              <w:rPr>
                <w:sz w:val="24"/>
                <w:szCs w:val="24"/>
              </w:rPr>
              <w:t>učit. RN</w:t>
            </w:r>
          </w:p>
        </w:tc>
        <w:tc>
          <w:tcPr>
            <w:tcW w:w="1134" w:type="dxa"/>
            <w:tcBorders>
              <w:top w:val="nil"/>
              <w:bottom w:val="single" w:sz="4" w:space="0" w:color="auto"/>
            </w:tcBorders>
            <w:shd w:val="clear" w:color="auto" w:fill="auto"/>
            <w:vAlign w:val="center"/>
          </w:tcPr>
          <w:p w14:paraId="0110EADD" w14:textId="77777777" w:rsidR="005A5C5B" w:rsidRPr="001A4FB0" w:rsidRDefault="005A5C5B" w:rsidP="006A1DC9">
            <w:pPr>
              <w:jc w:val="both"/>
              <w:rPr>
                <w:sz w:val="24"/>
                <w:szCs w:val="24"/>
              </w:rPr>
            </w:pPr>
            <w:r w:rsidRPr="001A4FB0">
              <w:rPr>
                <w:sz w:val="24"/>
                <w:szCs w:val="24"/>
              </w:rPr>
              <w:t>VSS</w:t>
            </w:r>
          </w:p>
        </w:tc>
        <w:tc>
          <w:tcPr>
            <w:tcW w:w="1276" w:type="dxa"/>
            <w:tcBorders>
              <w:top w:val="nil"/>
              <w:bottom w:val="single" w:sz="4" w:space="0" w:color="auto"/>
            </w:tcBorders>
            <w:shd w:val="clear" w:color="auto" w:fill="auto"/>
            <w:vAlign w:val="center"/>
          </w:tcPr>
          <w:p w14:paraId="010EE35A" w14:textId="77777777" w:rsidR="005A5C5B" w:rsidRPr="001A4FB0" w:rsidRDefault="005A5C5B" w:rsidP="006A1DC9">
            <w:pPr>
              <w:jc w:val="both"/>
              <w:rPr>
                <w:sz w:val="24"/>
                <w:szCs w:val="24"/>
              </w:rPr>
            </w:pPr>
          </w:p>
        </w:tc>
        <w:tc>
          <w:tcPr>
            <w:tcW w:w="725" w:type="dxa"/>
            <w:tcBorders>
              <w:top w:val="nil"/>
              <w:bottom w:val="single" w:sz="4" w:space="0" w:color="auto"/>
              <w:right w:val="single" w:sz="4" w:space="0" w:color="auto"/>
            </w:tcBorders>
            <w:shd w:val="clear" w:color="auto" w:fill="auto"/>
            <w:vAlign w:val="center"/>
          </w:tcPr>
          <w:p w14:paraId="3334969D" w14:textId="77777777" w:rsidR="005A5C5B" w:rsidRPr="001A4FB0" w:rsidRDefault="005A5C5B" w:rsidP="006A1DC9">
            <w:pPr>
              <w:jc w:val="both"/>
              <w:rPr>
                <w:sz w:val="24"/>
                <w:szCs w:val="24"/>
              </w:rPr>
            </w:pPr>
            <w:r w:rsidRPr="001A4FB0">
              <w:rPr>
                <w:sz w:val="24"/>
                <w:szCs w:val="24"/>
              </w:rPr>
              <w:t>NE</w:t>
            </w:r>
          </w:p>
        </w:tc>
      </w:tr>
      <w:tr w:rsidR="005A5C5B" w:rsidRPr="001A4FB0" w14:paraId="08B0C7DD" w14:textId="77777777" w:rsidTr="00B53AC4">
        <w:trPr>
          <w:trHeight w:val="127"/>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E5B05BB" w14:textId="77777777" w:rsidR="005A5C5B" w:rsidRPr="001A4FB0" w:rsidRDefault="005A5C5B" w:rsidP="006A1DC9">
            <w:pPr>
              <w:jc w:val="both"/>
              <w:rPr>
                <w:sz w:val="24"/>
                <w:szCs w:val="24"/>
              </w:rPr>
            </w:pPr>
            <w:r w:rsidRPr="001A4FB0">
              <w:rPr>
                <w:sz w:val="24"/>
                <w:szCs w:val="24"/>
              </w:rPr>
              <w:t>15.</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14F7A892" w14:textId="77777777" w:rsidR="005A5C5B" w:rsidRPr="001A4FB0" w:rsidRDefault="005A5C5B" w:rsidP="006A1DC9">
            <w:pPr>
              <w:jc w:val="both"/>
              <w:rPr>
                <w:bCs/>
                <w:i/>
                <w:sz w:val="24"/>
                <w:szCs w:val="24"/>
              </w:rPr>
            </w:pPr>
            <w:r w:rsidRPr="001A4FB0">
              <w:rPr>
                <w:bCs/>
                <w:i/>
                <w:sz w:val="24"/>
                <w:szCs w:val="24"/>
              </w:rPr>
              <w:t>Sanja  Župan – PB *</w:t>
            </w:r>
          </w:p>
        </w:tc>
        <w:tc>
          <w:tcPr>
            <w:tcW w:w="851" w:type="dxa"/>
            <w:tcBorders>
              <w:top w:val="single" w:sz="4" w:space="0" w:color="auto"/>
              <w:left w:val="single" w:sz="4" w:space="0" w:color="auto"/>
              <w:bottom w:val="single" w:sz="4" w:space="0" w:color="auto"/>
            </w:tcBorders>
            <w:shd w:val="clear" w:color="auto" w:fill="auto"/>
            <w:vAlign w:val="center"/>
          </w:tcPr>
          <w:p w14:paraId="7C0AABB9" w14:textId="77777777" w:rsidR="005A5C5B" w:rsidRPr="001A4FB0" w:rsidRDefault="005A5C5B" w:rsidP="006A1DC9">
            <w:pPr>
              <w:jc w:val="both"/>
              <w:rPr>
                <w:sz w:val="24"/>
                <w:szCs w:val="24"/>
              </w:rPr>
            </w:pPr>
            <w:r w:rsidRPr="001A4FB0">
              <w:rPr>
                <w:sz w:val="24"/>
                <w:szCs w:val="24"/>
              </w:rPr>
              <w:t>1987.</w:t>
            </w:r>
          </w:p>
        </w:tc>
        <w:tc>
          <w:tcPr>
            <w:tcW w:w="850" w:type="dxa"/>
            <w:tcBorders>
              <w:top w:val="single" w:sz="4" w:space="0" w:color="auto"/>
              <w:bottom w:val="single" w:sz="4" w:space="0" w:color="auto"/>
            </w:tcBorders>
            <w:shd w:val="clear" w:color="auto" w:fill="auto"/>
            <w:vAlign w:val="center"/>
          </w:tcPr>
          <w:p w14:paraId="406ACB5F" w14:textId="77777777" w:rsidR="005A5C5B" w:rsidRPr="001A4FB0" w:rsidRDefault="005A5C5B" w:rsidP="006A1DC9">
            <w:pPr>
              <w:jc w:val="both"/>
              <w:rPr>
                <w:sz w:val="24"/>
                <w:szCs w:val="24"/>
              </w:rPr>
            </w:pPr>
            <w:r w:rsidRPr="001A4FB0">
              <w:rPr>
                <w:sz w:val="24"/>
                <w:szCs w:val="24"/>
              </w:rPr>
              <w:t>7</w:t>
            </w:r>
          </w:p>
        </w:tc>
        <w:tc>
          <w:tcPr>
            <w:tcW w:w="1418" w:type="dxa"/>
            <w:tcBorders>
              <w:top w:val="single" w:sz="4" w:space="0" w:color="auto"/>
              <w:bottom w:val="single" w:sz="4" w:space="0" w:color="auto"/>
            </w:tcBorders>
            <w:shd w:val="clear" w:color="auto" w:fill="auto"/>
            <w:vAlign w:val="center"/>
          </w:tcPr>
          <w:p w14:paraId="5C08DC65"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5AFBE336"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0C486444"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503B296B" w14:textId="77777777" w:rsidR="005A5C5B" w:rsidRPr="001A4FB0" w:rsidRDefault="005A5C5B" w:rsidP="006A1DC9">
            <w:pPr>
              <w:jc w:val="both"/>
              <w:rPr>
                <w:sz w:val="24"/>
                <w:szCs w:val="24"/>
              </w:rPr>
            </w:pPr>
            <w:r w:rsidRPr="001A4FB0">
              <w:rPr>
                <w:sz w:val="24"/>
                <w:szCs w:val="24"/>
              </w:rPr>
              <w:t>NE</w:t>
            </w:r>
          </w:p>
        </w:tc>
      </w:tr>
      <w:tr w:rsidR="005A5C5B" w:rsidRPr="001A4FB0" w14:paraId="7AAF0B50"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0F02289" w14:textId="77777777" w:rsidR="005A5C5B" w:rsidRPr="001A4FB0" w:rsidRDefault="005A5C5B" w:rsidP="006A1DC9">
            <w:pPr>
              <w:jc w:val="both"/>
              <w:rPr>
                <w:sz w:val="24"/>
                <w:szCs w:val="24"/>
              </w:rPr>
            </w:pPr>
            <w:r w:rsidRPr="001A4FB0">
              <w:rPr>
                <w:sz w:val="24"/>
                <w:szCs w:val="24"/>
              </w:rPr>
              <w:t>16.</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17698C8E" w14:textId="77777777" w:rsidR="005A5C5B" w:rsidRPr="001A4FB0" w:rsidRDefault="005A5C5B" w:rsidP="006A1DC9">
            <w:pPr>
              <w:jc w:val="both"/>
              <w:rPr>
                <w:bCs/>
                <w:i/>
                <w:sz w:val="24"/>
                <w:szCs w:val="24"/>
              </w:rPr>
            </w:pPr>
            <w:r w:rsidRPr="001A4FB0">
              <w:rPr>
                <w:bCs/>
                <w:i/>
                <w:sz w:val="24"/>
                <w:szCs w:val="24"/>
              </w:rPr>
              <w:t>Anđela Miloloža – PB</w:t>
            </w:r>
          </w:p>
        </w:tc>
        <w:tc>
          <w:tcPr>
            <w:tcW w:w="851" w:type="dxa"/>
            <w:tcBorders>
              <w:top w:val="single" w:sz="4" w:space="0" w:color="auto"/>
              <w:left w:val="single" w:sz="4" w:space="0" w:color="auto"/>
              <w:bottom w:val="single" w:sz="4" w:space="0" w:color="auto"/>
            </w:tcBorders>
            <w:shd w:val="clear" w:color="auto" w:fill="auto"/>
            <w:vAlign w:val="center"/>
          </w:tcPr>
          <w:p w14:paraId="4741F290" w14:textId="77777777" w:rsidR="005A5C5B" w:rsidRPr="001A4FB0" w:rsidRDefault="005A5C5B" w:rsidP="006A1DC9">
            <w:pPr>
              <w:jc w:val="both"/>
              <w:rPr>
                <w:sz w:val="24"/>
                <w:szCs w:val="24"/>
              </w:rPr>
            </w:pPr>
            <w:r w:rsidRPr="001A4FB0">
              <w:rPr>
                <w:sz w:val="24"/>
                <w:szCs w:val="24"/>
              </w:rPr>
              <w:t>1994.</w:t>
            </w:r>
          </w:p>
        </w:tc>
        <w:tc>
          <w:tcPr>
            <w:tcW w:w="850" w:type="dxa"/>
            <w:tcBorders>
              <w:top w:val="single" w:sz="4" w:space="0" w:color="auto"/>
              <w:bottom w:val="single" w:sz="4" w:space="0" w:color="auto"/>
            </w:tcBorders>
            <w:shd w:val="clear" w:color="auto" w:fill="auto"/>
            <w:vAlign w:val="center"/>
          </w:tcPr>
          <w:p w14:paraId="48034E86" w14:textId="77777777" w:rsidR="005A5C5B" w:rsidRPr="001A4FB0" w:rsidRDefault="005A5C5B" w:rsidP="006A1DC9">
            <w:pPr>
              <w:jc w:val="both"/>
              <w:rPr>
                <w:sz w:val="24"/>
                <w:szCs w:val="24"/>
              </w:rPr>
            </w:pPr>
            <w:r w:rsidRPr="001A4FB0">
              <w:rPr>
                <w:sz w:val="24"/>
                <w:szCs w:val="24"/>
              </w:rPr>
              <w:t>3</w:t>
            </w:r>
          </w:p>
        </w:tc>
        <w:tc>
          <w:tcPr>
            <w:tcW w:w="1418" w:type="dxa"/>
            <w:tcBorders>
              <w:top w:val="single" w:sz="4" w:space="0" w:color="auto"/>
              <w:bottom w:val="single" w:sz="4" w:space="0" w:color="auto"/>
            </w:tcBorders>
            <w:shd w:val="clear" w:color="auto" w:fill="auto"/>
            <w:vAlign w:val="center"/>
          </w:tcPr>
          <w:p w14:paraId="41E8427F"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064BD77C"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26965F41"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71D104B8" w14:textId="77777777" w:rsidR="005A5C5B" w:rsidRPr="001A4FB0" w:rsidRDefault="005A5C5B" w:rsidP="006A1DC9">
            <w:pPr>
              <w:jc w:val="both"/>
              <w:rPr>
                <w:sz w:val="24"/>
                <w:szCs w:val="24"/>
              </w:rPr>
            </w:pPr>
            <w:r w:rsidRPr="001A4FB0">
              <w:rPr>
                <w:sz w:val="24"/>
                <w:szCs w:val="24"/>
              </w:rPr>
              <w:t>NE</w:t>
            </w:r>
          </w:p>
        </w:tc>
      </w:tr>
      <w:tr w:rsidR="005A5C5B" w:rsidRPr="001A4FB0" w14:paraId="0A5B0944" w14:textId="77777777" w:rsidTr="00B53AC4">
        <w:trPr>
          <w:trHeight w:val="7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285201A9" w14:textId="77777777" w:rsidR="005A5C5B" w:rsidRPr="001A4FB0" w:rsidRDefault="005A5C5B" w:rsidP="006A1DC9">
            <w:pPr>
              <w:jc w:val="both"/>
              <w:rPr>
                <w:sz w:val="24"/>
                <w:szCs w:val="24"/>
              </w:rPr>
            </w:pPr>
            <w:r w:rsidRPr="001A4FB0">
              <w:rPr>
                <w:sz w:val="24"/>
                <w:szCs w:val="24"/>
              </w:rPr>
              <w:t>17.</w:t>
            </w:r>
          </w:p>
        </w:tc>
        <w:tc>
          <w:tcPr>
            <w:tcW w:w="2703" w:type="dxa"/>
            <w:tcBorders>
              <w:top w:val="single" w:sz="4" w:space="0" w:color="auto"/>
              <w:left w:val="single" w:sz="2" w:space="0" w:color="auto"/>
              <w:bottom w:val="single" w:sz="4" w:space="0" w:color="auto"/>
              <w:right w:val="single" w:sz="2" w:space="0" w:color="auto"/>
            </w:tcBorders>
            <w:shd w:val="clear" w:color="auto" w:fill="auto"/>
            <w:vAlign w:val="center"/>
          </w:tcPr>
          <w:p w14:paraId="6D168523" w14:textId="77777777" w:rsidR="005A5C5B" w:rsidRPr="001A4FB0" w:rsidRDefault="005A5C5B" w:rsidP="006A1DC9">
            <w:pPr>
              <w:jc w:val="both"/>
              <w:rPr>
                <w:bCs/>
                <w:i/>
                <w:sz w:val="24"/>
                <w:szCs w:val="24"/>
              </w:rPr>
            </w:pPr>
            <w:r w:rsidRPr="001A4FB0">
              <w:rPr>
                <w:bCs/>
                <w:i/>
                <w:sz w:val="24"/>
                <w:szCs w:val="24"/>
              </w:rPr>
              <w:t>Lana  Đurđek – PB</w:t>
            </w:r>
          </w:p>
        </w:tc>
        <w:tc>
          <w:tcPr>
            <w:tcW w:w="851" w:type="dxa"/>
            <w:tcBorders>
              <w:top w:val="single" w:sz="4" w:space="0" w:color="auto"/>
              <w:left w:val="single" w:sz="2" w:space="0" w:color="auto"/>
              <w:bottom w:val="single" w:sz="4" w:space="0" w:color="auto"/>
            </w:tcBorders>
            <w:shd w:val="clear" w:color="auto" w:fill="FFFFFF" w:themeFill="background1"/>
            <w:vAlign w:val="center"/>
          </w:tcPr>
          <w:p w14:paraId="13FE7A44" w14:textId="77777777" w:rsidR="005A5C5B" w:rsidRPr="001A4FB0" w:rsidRDefault="005A5C5B" w:rsidP="006A1DC9">
            <w:pPr>
              <w:jc w:val="both"/>
              <w:rPr>
                <w:sz w:val="24"/>
                <w:szCs w:val="24"/>
              </w:rPr>
            </w:pPr>
            <w:r w:rsidRPr="001A4FB0">
              <w:rPr>
                <w:sz w:val="24"/>
                <w:szCs w:val="24"/>
              </w:rPr>
              <w:t>1995</w:t>
            </w:r>
          </w:p>
        </w:tc>
        <w:tc>
          <w:tcPr>
            <w:tcW w:w="850" w:type="dxa"/>
            <w:tcBorders>
              <w:top w:val="single" w:sz="4" w:space="0" w:color="auto"/>
              <w:bottom w:val="single" w:sz="4" w:space="0" w:color="auto"/>
            </w:tcBorders>
            <w:shd w:val="clear" w:color="auto" w:fill="FFFFFF" w:themeFill="background1"/>
            <w:vAlign w:val="center"/>
          </w:tcPr>
          <w:p w14:paraId="24A54192" w14:textId="77777777" w:rsidR="005A5C5B" w:rsidRPr="001A4FB0" w:rsidRDefault="005A5C5B" w:rsidP="006A1DC9">
            <w:pPr>
              <w:jc w:val="both"/>
              <w:rPr>
                <w:sz w:val="24"/>
                <w:szCs w:val="24"/>
              </w:rPr>
            </w:pPr>
            <w:r w:rsidRPr="001A4FB0">
              <w:rPr>
                <w:sz w:val="24"/>
                <w:szCs w:val="24"/>
              </w:rPr>
              <w:t>2</w:t>
            </w:r>
          </w:p>
        </w:tc>
        <w:tc>
          <w:tcPr>
            <w:tcW w:w="1418" w:type="dxa"/>
            <w:tcBorders>
              <w:top w:val="single" w:sz="4" w:space="0" w:color="auto"/>
              <w:bottom w:val="single" w:sz="4" w:space="0" w:color="auto"/>
              <w:right w:val="single" w:sz="6" w:space="0" w:color="auto"/>
            </w:tcBorders>
            <w:shd w:val="clear" w:color="auto" w:fill="auto"/>
            <w:vAlign w:val="center"/>
          </w:tcPr>
          <w:p w14:paraId="72D140B9"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left w:val="nil"/>
              <w:bottom w:val="single" w:sz="4" w:space="0" w:color="auto"/>
            </w:tcBorders>
            <w:shd w:val="clear" w:color="auto" w:fill="auto"/>
            <w:vAlign w:val="center"/>
          </w:tcPr>
          <w:p w14:paraId="60ACEC5F" w14:textId="77777777" w:rsidR="005A5C5B" w:rsidRPr="001A4FB0" w:rsidRDefault="005A5C5B" w:rsidP="006A1DC9">
            <w:pPr>
              <w:jc w:val="both"/>
              <w:rPr>
                <w:sz w:val="24"/>
                <w:szCs w:val="24"/>
              </w:rPr>
            </w:pPr>
            <w:r w:rsidRPr="001A4FB0">
              <w:rPr>
                <w:sz w:val="24"/>
                <w:szCs w:val="24"/>
              </w:rPr>
              <w:t>VSS</w:t>
            </w:r>
          </w:p>
        </w:tc>
        <w:tc>
          <w:tcPr>
            <w:tcW w:w="1276" w:type="dxa"/>
            <w:tcBorders>
              <w:top w:val="nil"/>
              <w:bottom w:val="single" w:sz="4" w:space="0" w:color="auto"/>
            </w:tcBorders>
            <w:shd w:val="clear" w:color="auto" w:fill="auto"/>
            <w:vAlign w:val="center"/>
          </w:tcPr>
          <w:p w14:paraId="64F4D964" w14:textId="77777777" w:rsidR="005A5C5B" w:rsidRPr="001A4FB0" w:rsidRDefault="005A5C5B" w:rsidP="006A1DC9">
            <w:pPr>
              <w:jc w:val="both"/>
              <w:rPr>
                <w:sz w:val="24"/>
                <w:szCs w:val="24"/>
              </w:rPr>
            </w:pPr>
          </w:p>
        </w:tc>
        <w:tc>
          <w:tcPr>
            <w:tcW w:w="725" w:type="dxa"/>
            <w:tcBorders>
              <w:top w:val="nil"/>
              <w:bottom w:val="single" w:sz="4" w:space="0" w:color="auto"/>
              <w:right w:val="single" w:sz="4" w:space="0" w:color="auto"/>
            </w:tcBorders>
            <w:shd w:val="clear" w:color="auto" w:fill="auto"/>
            <w:vAlign w:val="center"/>
          </w:tcPr>
          <w:p w14:paraId="2044CC36" w14:textId="77777777" w:rsidR="005A5C5B" w:rsidRPr="001A4FB0" w:rsidRDefault="005A5C5B" w:rsidP="006A1DC9">
            <w:pPr>
              <w:jc w:val="both"/>
              <w:rPr>
                <w:sz w:val="24"/>
                <w:szCs w:val="24"/>
              </w:rPr>
            </w:pPr>
            <w:r w:rsidRPr="001A4FB0">
              <w:rPr>
                <w:sz w:val="24"/>
                <w:szCs w:val="24"/>
              </w:rPr>
              <w:t>NE</w:t>
            </w:r>
          </w:p>
        </w:tc>
      </w:tr>
      <w:tr w:rsidR="005A5C5B" w:rsidRPr="001A4FB0" w14:paraId="2D43A42F"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17F1A6B" w14:textId="77777777" w:rsidR="005A5C5B" w:rsidRPr="001A4FB0" w:rsidRDefault="005A5C5B" w:rsidP="006A1DC9">
            <w:pPr>
              <w:jc w:val="both"/>
              <w:rPr>
                <w:sz w:val="24"/>
                <w:szCs w:val="24"/>
              </w:rPr>
            </w:pPr>
            <w:r w:rsidRPr="001A4FB0">
              <w:rPr>
                <w:sz w:val="24"/>
                <w:szCs w:val="24"/>
              </w:rPr>
              <w:t xml:space="preserve">18.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642554DC" w14:textId="77777777" w:rsidR="005A5C5B" w:rsidRPr="001A4FB0" w:rsidRDefault="005A5C5B" w:rsidP="006A1DC9">
            <w:pPr>
              <w:jc w:val="both"/>
              <w:rPr>
                <w:bCs/>
                <w:i/>
                <w:sz w:val="24"/>
                <w:szCs w:val="24"/>
              </w:rPr>
            </w:pPr>
            <w:r w:rsidRPr="001A4FB0">
              <w:rPr>
                <w:bCs/>
                <w:i/>
                <w:sz w:val="24"/>
                <w:szCs w:val="24"/>
              </w:rPr>
              <w:t>Suzana Dragosavac - PB</w:t>
            </w:r>
          </w:p>
        </w:tc>
        <w:tc>
          <w:tcPr>
            <w:tcW w:w="851" w:type="dxa"/>
            <w:tcBorders>
              <w:top w:val="single" w:sz="4" w:space="0" w:color="auto"/>
              <w:left w:val="single" w:sz="4" w:space="0" w:color="auto"/>
              <w:bottom w:val="single" w:sz="4" w:space="0" w:color="auto"/>
            </w:tcBorders>
            <w:shd w:val="clear" w:color="auto" w:fill="auto"/>
            <w:vAlign w:val="center"/>
          </w:tcPr>
          <w:p w14:paraId="07355B89" w14:textId="77777777" w:rsidR="005A5C5B" w:rsidRPr="001A4FB0" w:rsidRDefault="005A5C5B" w:rsidP="006A1DC9">
            <w:pPr>
              <w:jc w:val="both"/>
              <w:rPr>
                <w:sz w:val="24"/>
                <w:szCs w:val="24"/>
              </w:rPr>
            </w:pPr>
            <w:r w:rsidRPr="001A4FB0">
              <w:rPr>
                <w:sz w:val="24"/>
                <w:szCs w:val="24"/>
              </w:rPr>
              <w:t>1989.</w:t>
            </w:r>
          </w:p>
        </w:tc>
        <w:tc>
          <w:tcPr>
            <w:tcW w:w="850" w:type="dxa"/>
            <w:tcBorders>
              <w:top w:val="single" w:sz="4" w:space="0" w:color="auto"/>
              <w:bottom w:val="single" w:sz="4" w:space="0" w:color="auto"/>
            </w:tcBorders>
            <w:shd w:val="clear" w:color="auto" w:fill="auto"/>
            <w:vAlign w:val="center"/>
          </w:tcPr>
          <w:p w14:paraId="2505418E" w14:textId="77777777" w:rsidR="005A5C5B" w:rsidRPr="001A4FB0" w:rsidRDefault="005A5C5B" w:rsidP="006A1DC9">
            <w:pPr>
              <w:jc w:val="both"/>
              <w:rPr>
                <w:sz w:val="24"/>
                <w:szCs w:val="24"/>
              </w:rPr>
            </w:pPr>
            <w:r w:rsidRPr="001A4FB0">
              <w:rPr>
                <w:sz w:val="24"/>
                <w:szCs w:val="24"/>
              </w:rPr>
              <w:t>5</w:t>
            </w:r>
          </w:p>
        </w:tc>
        <w:tc>
          <w:tcPr>
            <w:tcW w:w="1418" w:type="dxa"/>
            <w:tcBorders>
              <w:top w:val="single" w:sz="4" w:space="0" w:color="auto"/>
              <w:bottom w:val="single" w:sz="4" w:space="0" w:color="auto"/>
            </w:tcBorders>
            <w:shd w:val="clear" w:color="auto" w:fill="auto"/>
            <w:vAlign w:val="center"/>
          </w:tcPr>
          <w:p w14:paraId="55B0B38F" w14:textId="77777777" w:rsidR="005A5C5B" w:rsidRPr="001A4FB0" w:rsidRDefault="005A5C5B" w:rsidP="006A1DC9">
            <w:pPr>
              <w:jc w:val="both"/>
              <w:rPr>
                <w:sz w:val="24"/>
                <w:szCs w:val="24"/>
              </w:rPr>
            </w:pPr>
            <w:r w:rsidRPr="001A4FB0">
              <w:rPr>
                <w:sz w:val="24"/>
                <w:szCs w:val="24"/>
              </w:rPr>
              <w:t>učit. RN</w:t>
            </w:r>
          </w:p>
        </w:tc>
        <w:tc>
          <w:tcPr>
            <w:tcW w:w="1134" w:type="dxa"/>
            <w:tcBorders>
              <w:top w:val="single" w:sz="4" w:space="0" w:color="auto"/>
              <w:bottom w:val="single" w:sz="4" w:space="0" w:color="auto"/>
            </w:tcBorders>
            <w:shd w:val="clear" w:color="auto" w:fill="auto"/>
            <w:vAlign w:val="center"/>
          </w:tcPr>
          <w:p w14:paraId="76E56005"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58A18F4F"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4903AE54" w14:textId="77777777" w:rsidR="005A5C5B" w:rsidRPr="001A4FB0" w:rsidRDefault="005A5C5B" w:rsidP="006A1DC9">
            <w:pPr>
              <w:jc w:val="both"/>
              <w:rPr>
                <w:sz w:val="24"/>
                <w:szCs w:val="24"/>
              </w:rPr>
            </w:pPr>
            <w:r w:rsidRPr="001A4FB0">
              <w:rPr>
                <w:sz w:val="24"/>
                <w:szCs w:val="24"/>
              </w:rPr>
              <w:t>NE</w:t>
            </w:r>
          </w:p>
        </w:tc>
      </w:tr>
      <w:tr w:rsidR="005A5C5B" w:rsidRPr="001A4FB0" w14:paraId="102F6D53" w14:textId="77777777" w:rsidTr="00B53AC4">
        <w:trPr>
          <w:trHeight w:val="7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6FE667C" w14:textId="77777777" w:rsidR="005A5C5B" w:rsidRPr="001A4FB0" w:rsidRDefault="005A5C5B" w:rsidP="006A1DC9">
            <w:pPr>
              <w:jc w:val="both"/>
              <w:rPr>
                <w:sz w:val="24"/>
                <w:szCs w:val="24"/>
              </w:rPr>
            </w:pPr>
            <w:r w:rsidRPr="001A4FB0">
              <w:rPr>
                <w:sz w:val="24"/>
                <w:szCs w:val="24"/>
              </w:rPr>
              <w:t>19.</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8AE5A7F" w14:textId="77777777" w:rsidR="005A5C5B" w:rsidRPr="001A4FB0" w:rsidRDefault="005A5C5B" w:rsidP="006A1DC9">
            <w:pPr>
              <w:jc w:val="both"/>
              <w:rPr>
                <w:bCs/>
                <w:i/>
                <w:sz w:val="24"/>
                <w:szCs w:val="24"/>
              </w:rPr>
            </w:pPr>
            <w:r w:rsidRPr="001A4FB0">
              <w:rPr>
                <w:bCs/>
                <w:i/>
                <w:sz w:val="24"/>
                <w:szCs w:val="24"/>
              </w:rPr>
              <w:t>Ivona Gornik – informat.*</w:t>
            </w:r>
          </w:p>
        </w:tc>
        <w:tc>
          <w:tcPr>
            <w:tcW w:w="851" w:type="dxa"/>
            <w:tcBorders>
              <w:top w:val="single" w:sz="4" w:space="0" w:color="auto"/>
              <w:left w:val="single" w:sz="4" w:space="0" w:color="auto"/>
              <w:bottom w:val="single" w:sz="4" w:space="0" w:color="auto"/>
            </w:tcBorders>
            <w:shd w:val="clear" w:color="auto" w:fill="auto"/>
            <w:vAlign w:val="center"/>
          </w:tcPr>
          <w:p w14:paraId="13D27D80" w14:textId="77777777" w:rsidR="005A5C5B" w:rsidRPr="001A4FB0" w:rsidRDefault="005A5C5B" w:rsidP="006A1DC9">
            <w:pPr>
              <w:jc w:val="both"/>
              <w:rPr>
                <w:sz w:val="24"/>
                <w:szCs w:val="24"/>
              </w:rPr>
            </w:pPr>
            <w:r w:rsidRPr="001A4FB0">
              <w:rPr>
                <w:sz w:val="24"/>
                <w:szCs w:val="24"/>
              </w:rPr>
              <w:t>1992.</w:t>
            </w:r>
          </w:p>
        </w:tc>
        <w:tc>
          <w:tcPr>
            <w:tcW w:w="850" w:type="dxa"/>
            <w:tcBorders>
              <w:top w:val="single" w:sz="4" w:space="0" w:color="auto"/>
              <w:bottom w:val="single" w:sz="4" w:space="0" w:color="auto"/>
            </w:tcBorders>
            <w:shd w:val="clear" w:color="auto" w:fill="auto"/>
            <w:vAlign w:val="center"/>
          </w:tcPr>
          <w:p w14:paraId="0D25564B" w14:textId="77777777" w:rsidR="005A5C5B" w:rsidRPr="001A4FB0" w:rsidRDefault="005A5C5B" w:rsidP="006A1DC9">
            <w:pPr>
              <w:jc w:val="both"/>
              <w:rPr>
                <w:sz w:val="24"/>
                <w:szCs w:val="24"/>
              </w:rPr>
            </w:pPr>
            <w:r w:rsidRPr="001A4FB0">
              <w:rPr>
                <w:sz w:val="24"/>
                <w:szCs w:val="24"/>
              </w:rPr>
              <w:t>5</w:t>
            </w:r>
          </w:p>
        </w:tc>
        <w:tc>
          <w:tcPr>
            <w:tcW w:w="1418" w:type="dxa"/>
            <w:tcBorders>
              <w:top w:val="single" w:sz="4" w:space="0" w:color="auto"/>
              <w:bottom w:val="single" w:sz="4" w:space="0" w:color="auto"/>
            </w:tcBorders>
            <w:shd w:val="clear" w:color="auto" w:fill="auto"/>
            <w:vAlign w:val="center"/>
          </w:tcPr>
          <w:p w14:paraId="6C6C36F6" w14:textId="77777777" w:rsidR="005A5C5B" w:rsidRPr="001A4FB0" w:rsidRDefault="005A5C5B" w:rsidP="006A1DC9">
            <w:pPr>
              <w:jc w:val="both"/>
              <w:rPr>
                <w:sz w:val="24"/>
                <w:szCs w:val="24"/>
              </w:rPr>
            </w:pPr>
            <w:r w:rsidRPr="001A4FB0">
              <w:rPr>
                <w:sz w:val="24"/>
                <w:szCs w:val="24"/>
              </w:rPr>
              <w:t>uč. RN-INF.</w:t>
            </w:r>
          </w:p>
        </w:tc>
        <w:tc>
          <w:tcPr>
            <w:tcW w:w="1134" w:type="dxa"/>
            <w:tcBorders>
              <w:top w:val="single" w:sz="4" w:space="0" w:color="auto"/>
              <w:bottom w:val="single" w:sz="4" w:space="0" w:color="auto"/>
            </w:tcBorders>
            <w:shd w:val="clear" w:color="auto" w:fill="auto"/>
            <w:vAlign w:val="center"/>
          </w:tcPr>
          <w:p w14:paraId="0E8572A8" w14:textId="77777777" w:rsidR="005A5C5B" w:rsidRPr="001A4FB0" w:rsidRDefault="005A5C5B" w:rsidP="006A1DC9">
            <w:pPr>
              <w:jc w:val="both"/>
              <w:rPr>
                <w:sz w:val="24"/>
                <w:szCs w:val="24"/>
              </w:rPr>
            </w:pPr>
            <w:r w:rsidRPr="001A4FB0">
              <w:rPr>
                <w:sz w:val="24"/>
                <w:szCs w:val="24"/>
              </w:rPr>
              <w:t>VSS</w:t>
            </w:r>
          </w:p>
        </w:tc>
        <w:tc>
          <w:tcPr>
            <w:tcW w:w="1276" w:type="dxa"/>
            <w:tcBorders>
              <w:top w:val="single" w:sz="4" w:space="0" w:color="auto"/>
              <w:bottom w:val="single" w:sz="4" w:space="0" w:color="auto"/>
            </w:tcBorders>
            <w:shd w:val="clear" w:color="auto" w:fill="auto"/>
            <w:vAlign w:val="center"/>
          </w:tcPr>
          <w:p w14:paraId="308C511A" w14:textId="77777777" w:rsidR="005A5C5B" w:rsidRPr="001A4FB0" w:rsidRDefault="005A5C5B" w:rsidP="006A1DC9">
            <w:pPr>
              <w:jc w:val="both"/>
              <w:rPr>
                <w:sz w:val="24"/>
                <w:szCs w:val="24"/>
              </w:rPr>
            </w:pPr>
          </w:p>
        </w:tc>
        <w:tc>
          <w:tcPr>
            <w:tcW w:w="725" w:type="dxa"/>
            <w:tcBorders>
              <w:top w:val="single" w:sz="4" w:space="0" w:color="auto"/>
              <w:bottom w:val="single" w:sz="4" w:space="0" w:color="auto"/>
              <w:right w:val="single" w:sz="4" w:space="0" w:color="auto"/>
            </w:tcBorders>
            <w:shd w:val="clear" w:color="auto" w:fill="auto"/>
            <w:vAlign w:val="center"/>
          </w:tcPr>
          <w:p w14:paraId="12102385" w14:textId="77777777" w:rsidR="005A5C5B" w:rsidRPr="001A4FB0" w:rsidRDefault="005A5C5B" w:rsidP="006A1DC9">
            <w:pPr>
              <w:jc w:val="both"/>
              <w:rPr>
                <w:sz w:val="24"/>
                <w:szCs w:val="24"/>
              </w:rPr>
            </w:pPr>
            <w:r w:rsidRPr="001A4FB0">
              <w:rPr>
                <w:sz w:val="24"/>
                <w:szCs w:val="24"/>
              </w:rPr>
              <w:t>NE</w:t>
            </w:r>
          </w:p>
        </w:tc>
      </w:tr>
    </w:tbl>
    <w:p w14:paraId="0681D1FD" w14:textId="77777777" w:rsidR="005A5C5B" w:rsidRPr="001A4FB0" w:rsidRDefault="005A5C5B" w:rsidP="00DB3137">
      <w:pPr>
        <w:spacing w:line="360" w:lineRule="auto"/>
        <w:jc w:val="both"/>
        <w:rPr>
          <w:sz w:val="24"/>
          <w:szCs w:val="24"/>
        </w:rPr>
      </w:pPr>
    </w:p>
    <w:p w14:paraId="3D61794D" w14:textId="77777777" w:rsidR="005A5C5B" w:rsidRPr="001A4FB0" w:rsidRDefault="005A5C5B" w:rsidP="00DB3137">
      <w:pPr>
        <w:spacing w:line="360" w:lineRule="auto"/>
        <w:ind w:left="1134" w:hanging="283"/>
        <w:jc w:val="both"/>
        <w:rPr>
          <w:sz w:val="24"/>
          <w:szCs w:val="24"/>
        </w:rPr>
      </w:pPr>
      <w:r w:rsidRPr="001A4FB0">
        <w:rPr>
          <w:sz w:val="24"/>
          <w:szCs w:val="24"/>
        </w:rPr>
        <w:t>* Bolovanje / Porodiljni dopust</w:t>
      </w:r>
    </w:p>
    <w:p w14:paraId="02BBFC8A" w14:textId="77777777" w:rsidR="005A5C5B" w:rsidRPr="001A4FB0" w:rsidRDefault="005A5C5B" w:rsidP="006A1DC9">
      <w:pPr>
        <w:spacing w:line="360" w:lineRule="auto"/>
        <w:jc w:val="both"/>
        <w:rPr>
          <w:b/>
          <w:bCs/>
          <w:i/>
          <w:iCs/>
          <w:sz w:val="24"/>
          <w:szCs w:val="24"/>
        </w:rPr>
      </w:pPr>
    </w:p>
    <w:p w14:paraId="00D3D94F" w14:textId="77777777" w:rsidR="005A5C5B" w:rsidRPr="001A4FB0" w:rsidRDefault="005A5C5B" w:rsidP="00DB3137">
      <w:pPr>
        <w:spacing w:line="360" w:lineRule="auto"/>
        <w:ind w:left="993"/>
        <w:jc w:val="both"/>
        <w:rPr>
          <w:b/>
          <w:bCs/>
          <w:i/>
          <w:iCs/>
          <w:sz w:val="24"/>
          <w:szCs w:val="24"/>
        </w:rPr>
      </w:pPr>
      <w:r w:rsidRPr="001A4FB0">
        <w:rPr>
          <w:b/>
          <w:bCs/>
          <w:i/>
          <w:iCs/>
          <w:sz w:val="24"/>
          <w:szCs w:val="24"/>
        </w:rPr>
        <w:t>ZAMJENE – razredna nastava</w:t>
      </w:r>
    </w:p>
    <w:p w14:paraId="5A444E64" w14:textId="77777777" w:rsidR="005A5C5B" w:rsidRPr="001A4FB0" w:rsidRDefault="005A5C5B" w:rsidP="00DB3137">
      <w:pPr>
        <w:spacing w:line="360" w:lineRule="auto"/>
        <w:jc w:val="both"/>
        <w:rPr>
          <w:sz w:val="24"/>
          <w:szCs w:val="24"/>
        </w:rPr>
      </w:pPr>
    </w:p>
    <w:tbl>
      <w:tblPr>
        <w:tblW w:w="976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94"/>
        <w:gridCol w:w="1985"/>
        <w:gridCol w:w="992"/>
        <w:gridCol w:w="925"/>
        <w:gridCol w:w="1485"/>
        <w:gridCol w:w="1279"/>
        <w:gridCol w:w="2406"/>
      </w:tblGrid>
      <w:tr w:rsidR="005A5C5B" w:rsidRPr="001A4FB0" w14:paraId="5C580DCE" w14:textId="77777777" w:rsidTr="00B53AC4">
        <w:trPr>
          <w:jc w:val="center"/>
        </w:trPr>
        <w:tc>
          <w:tcPr>
            <w:tcW w:w="694" w:type="dxa"/>
            <w:tcBorders>
              <w:top w:val="single" w:sz="4" w:space="0" w:color="auto"/>
              <w:left w:val="single" w:sz="4" w:space="0" w:color="auto"/>
              <w:bottom w:val="single" w:sz="4" w:space="0" w:color="auto"/>
              <w:right w:val="single" w:sz="2" w:space="0" w:color="auto"/>
            </w:tcBorders>
            <w:shd w:val="clear" w:color="auto" w:fill="auto"/>
            <w:vAlign w:val="center"/>
          </w:tcPr>
          <w:p w14:paraId="098046FD" w14:textId="77777777" w:rsidR="005A5C5B" w:rsidRPr="001A4FB0" w:rsidRDefault="005A5C5B" w:rsidP="006A1DC9">
            <w:pPr>
              <w:jc w:val="both"/>
              <w:rPr>
                <w:b/>
                <w:bCs/>
                <w:sz w:val="24"/>
                <w:szCs w:val="24"/>
              </w:rPr>
            </w:pPr>
            <w:r w:rsidRPr="001A4FB0">
              <w:rPr>
                <w:b/>
                <w:bCs/>
                <w:sz w:val="24"/>
                <w:szCs w:val="24"/>
              </w:rPr>
              <w:t>Red.  broj</w:t>
            </w:r>
          </w:p>
        </w:tc>
        <w:tc>
          <w:tcPr>
            <w:tcW w:w="1985" w:type="dxa"/>
            <w:tcBorders>
              <w:top w:val="single" w:sz="4" w:space="0" w:color="auto"/>
              <w:left w:val="single" w:sz="2" w:space="0" w:color="auto"/>
              <w:bottom w:val="single" w:sz="4" w:space="0" w:color="auto"/>
              <w:right w:val="single" w:sz="2" w:space="0" w:color="auto"/>
            </w:tcBorders>
            <w:shd w:val="clear" w:color="auto" w:fill="auto"/>
            <w:vAlign w:val="center"/>
          </w:tcPr>
          <w:p w14:paraId="19301787" w14:textId="77777777" w:rsidR="005A5C5B" w:rsidRPr="001A4FB0" w:rsidRDefault="005A5C5B" w:rsidP="006A1DC9">
            <w:pPr>
              <w:jc w:val="both"/>
              <w:rPr>
                <w:b/>
                <w:bCs/>
                <w:sz w:val="24"/>
                <w:szCs w:val="24"/>
              </w:rPr>
            </w:pPr>
            <w:r w:rsidRPr="001A4FB0">
              <w:rPr>
                <w:b/>
                <w:bCs/>
                <w:sz w:val="24"/>
                <w:szCs w:val="24"/>
              </w:rPr>
              <w:t>Ime i prezime</w:t>
            </w:r>
          </w:p>
        </w:tc>
        <w:tc>
          <w:tcPr>
            <w:tcW w:w="992" w:type="dxa"/>
            <w:tcBorders>
              <w:top w:val="single" w:sz="4" w:space="0" w:color="auto"/>
              <w:left w:val="single" w:sz="2" w:space="0" w:color="auto"/>
              <w:bottom w:val="single" w:sz="4" w:space="0" w:color="auto"/>
            </w:tcBorders>
            <w:shd w:val="clear" w:color="auto" w:fill="auto"/>
            <w:vAlign w:val="center"/>
          </w:tcPr>
          <w:p w14:paraId="650351AF" w14:textId="77777777" w:rsidR="005A5C5B" w:rsidRPr="001A4FB0" w:rsidRDefault="005A5C5B" w:rsidP="006A1DC9">
            <w:pPr>
              <w:jc w:val="both"/>
              <w:rPr>
                <w:b/>
                <w:bCs/>
                <w:sz w:val="24"/>
                <w:szCs w:val="24"/>
              </w:rPr>
            </w:pPr>
            <w:r w:rsidRPr="001A4FB0">
              <w:rPr>
                <w:b/>
                <w:bCs/>
                <w:sz w:val="24"/>
                <w:szCs w:val="24"/>
              </w:rPr>
              <w:t>God. rođ.</w:t>
            </w:r>
          </w:p>
        </w:tc>
        <w:tc>
          <w:tcPr>
            <w:tcW w:w="925" w:type="dxa"/>
            <w:tcBorders>
              <w:top w:val="single" w:sz="4" w:space="0" w:color="auto"/>
              <w:bottom w:val="single" w:sz="4" w:space="0" w:color="auto"/>
            </w:tcBorders>
            <w:shd w:val="clear" w:color="auto" w:fill="auto"/>
            <w:vAlign w:val="center"/>
          </w:tcPr>
          <w:p w14:paraId="4B6196E4" w14:textId="77777777" w:rsidR="005A5C5B" w:rsidRPr="001A4FB0" w:rsidRDefault="005A5C5B" w:rsidP="006A1DC9">
            <w:pPr>
              <w:jc w:val="both"/>
              <w:rPr>
                <w:b/>
                <w:bCs/>
                <w:sz w:val="24"/>
                <w:szCs w:val="24"/>
              </w:rPr>
            </w:pPr>
            <w:r w:rsidRPr="001A4FB0">
              <w:rPr>
                <w:b/>
                <w:bCs/>
                <w:sz w:val="24"/>
                <w:szCs w:val="24"/>
              </w:rPr>
              <w:t>God. staža</w:t>
            </w:r>
          </w:p>
        </w:tc>
        <w:tc>
          <w:tcPr>
            <w:tcW w:w="1485" w:type="dxa"/>
            <w:tcBorders>
              <w:top w:val="single" w:sz="4" w:space="0" w:color="auto"/>
              <w:bottom w:val="single" w:sz="4" w:space="0" w:color="auto"/>
              <w:right w:val="single" w:sz="6" w:space="0" w:color="auto"/>
            </w:tcBorders>
            <w:shd w:val="clear" w:color="auto" w:fill="auto"/>
            <w:vAlign w:val="center"/>
          </w:tcPr>
          <w:p w14:paraId="79E68D61" w14:textId="77777777" w:rsidR="005A5C5B" w:rsidRPr="001A4FB0" w:rsidRDefault="005A5C5B" w:rsidP="006A1DC9">
            <w:pPr>
              <w:jc w:val="both"/>
              <w:rPr>
                <w:b/>
                <w:bCs/>
                <w:sz w:val="24"/>
                <w:szCs w:val="24"/>
              </w:rPr>
            </w:pPr>
            <w:r w:rsidRPr="001A4FB0">
              <w:rPr>
                <w:b/>
                <w:bCs/>
                <w:sz w:val="24"/>
                <w:szCs w:val="24"/>
              </w:rPr>
              <w:t>Zvanje</w:t>
            </w:r>
          </w:p>
        </w:tc>
        <w:tc>
          <w:tcPr>
            <w:tcW w:w="1279" w:type="dxa"/>
            <w:tcBorders>
              <w:top w:val="single" w:sz="4" w:space="0" w:color="auto"/>
              <w:left w:val="nil"/>
              <w:bottom w:val="single" w:sz="4" w:space="0" w:color="auto"/>
            </w:tcBorders>
            <w:shd w:val="clear" w:color="auto" w:fill="auto"/>
            <w:vAlign w:val="center"/>
          </w:tcPr>
          <w:p w14:paraId="1CCAB94D" w14:textId="77777777" w:rsidR="005A5C5B" w:rsidRPr="001A4FB0" w:rsidRDefault="005A5C5B" w:rsidP="006A1DC9">
            <w:pPr>
              <w:jc w:val="both"/>
              <w:rPr>
                <w:b/>
                <w:bCs/>
                <w:sz w:val="24"/>
                <w:szCs w:val="24"/>
              </w:rPr>
            </w:pPr>
            <w:r w:rsidRPr="001A4FB0">
              <w:rPr>
                <w:b/>
                <w:bCs/>
                <w:sz w:val="24"/>
                <w:szCs w:val="24"/>
              </w:rPr>
              <w:t>Stu. str. spreme</w:t>
            </w:r>
          </w:p>
        </w:tc>
        <w:tc>
          <w:tcPr>
            <w:tcW w:w="2406" w:type="dxa"/>
            <w:tcBorders>
              <w:top w:val="single" w:sz="4" w:space="0" w:color="auto"/>
              <w:bottom w:val="single" w:sz="4" w:space="0" w:color="auto"/>
              <w:right w:val="single" w:sz="4" w:space="0" w:color="auto"/>
            </w:tcBorders>
            <w:shd w:val="clear" w:color="auto" w:fill="auto"/>
            <w:vAlign w:val="center"/>
          </w:tcPr>
          <w:p w14:paraId="28338A94" w14:textId="77777777" w:rsidR="005A5C5B" w:rsidRPr="001A4FB0" w:rsidRDefault="005A5C5B" w:rsidP="006A1DC9">
            <w:pPr>
              <w:jc w:val="both"/>
              <w:rPr>
                <w:b/>
                <w:bCs/>
                <w:sz w:val="24"/>
                <w:szCs w:val="24"/>
              </w:rPr>
            </w:pPr>
            <w:r w:rsidRPr="001A4FB0">
              <w:rPr>
                <w:b/>
                <w:bCs/>
                <w:sz w:val="24"/>
                <w:szCs w:val="24"/>
              </w:rPr>
              <w:t>Mijenja</w:t>
            </w:r>
          </w:p>
        </w:tc>
      </w:tr>
      <w:tr w:rsidR="005A5C5B" w:rsidRPr="001A4FB0" w14:paraId="402019CD" w14:textId="77777777" w:rsidTr="00B53AC4">
        <w:trPr>
          <w:jc w:val="center"/>
        </w:trPr>
        <w:tc>
          <w:tcPr>
            <w:tcW w:w="694" w:type="dxa"/>
            <w:tcBorders>
              <w:top w:val="single" w:sz="4" w:space="0" w:color="auto"/>
              <w:left w:val="single" w:sz="4" w:space="0" w:color="auto"/>
              <w:bottom w:val="single" w:sz="4" w:space="0" w:color="auto"/>
              <w:right w:val="single" w:sz="2" w:space="0" w:color="auto"/>
            </w:tcBorders>
            <w:shd w:val="clear" w:color="auto" w:fill="auto"/>
            <w:vAlign w:val="center"/>
          </w:tcPr>
          <w:p w14:paraId="391680F6" w14:textId="77777777" w:rsidR="005A5C5B" w:rsidRPr="001A4FB0" w:rsidRDefault="005A5C5B" w:rsidP="006A1DC9">
            <w:pPr>
              <w:jc w:val="both"/>
              <w:rPr>
                <w:sz w:val="24"/>
                <w:szCs w:val="24"/>
              </w:rPr>
            </w:pPr>
            <w:r w:rsidRPr="001A4FB0">
              <w:rPr>
                <w:sz w:val="24"/>
                <w:szCs w:val="24"/>
              </w:rPr>
              <w:t>1.</w:t>
            </w:r>
          </w:p>
        </w:tc>
        <w:tc>
          <w:tcPr>
            <w:tcW w:w="1985" w:type="dxa"/>
            <w:tcBorders>
              <w:top w:val="single" w:sz="4" w:space="0" w:color="auto"/>
              <w:left w:val="single" w:sz="2" w:space="0" w:color="auto"/>
              <w:bottom w:val="single" w:sz="4" w:space="0" w:color="auto"/>
              <w:right w:val="single" w:sz="2" w:space="0" w:color="auto"/>
            </w:tcBorders>
            <w:shd w:val="clear" w:color="auto" w:fill="auto"/>
            <w:vAlign w:val="center"/>
          </w:tcPr>
          <w:p w14:paraId="2F5E3123" w14:textId="77777777" w:rsidR="005A5C5B" w:rsidRPr="001A4FB0" w:rsidRDefault="005A5C5B" w:rsidP="006A1DC9">
            <w:pPr>
              <w:jc w:val="both"/>
              <w:rPr>
                <w:bCs/>
                <w:i/>
                <w:sz w:val="24"/>
                <w:szCs w:val="24"/>
              </w:rPr>
            </w:pPr>
            <w:r w:rsidRPr="001A4FB0">
              <w:rPr>
                <w:bCs/>
                <w:i/>
                <w:sz w:val="24"/>
                <w:szCs w:val="24"/>
              </w:rPr>
              <w:t>Iva Tadić</w:t>
            </w:r>
          </w:p>
        </w:tc>
        <w:tc>
          <w:tcPr>
            <w:tcW w:w="992" w:type="dxa"/>
            <w:tcBorders>
              <w:top w:val="single" w:sz="4" w:space="0" w:color="auto"/>
              <w:left w:val="single" w:sz="2" w:space="0" w:color="auto"/>
              <w:bottom w:val="single" w:sz="4" w:space="0" w:color="auto"/>
            </w:tcBorders>
            <w:shd w:val="clear" w:color="auto" w:fill="FFFFFF" w:themeFill="background1"/>
            <w:vAlign w:val="center"/>
          </w:tcPr>
          <w:p w14:paraId="4B8FE867" w14:textId="77777777" w:rsidR="005A5C5B" w:rsidRPr="001A4FB0" w:rsidRDefault="005A5C5B" w:rsidP="006A1DC9">
            <w:pPr>
              <w:jc w:val="both"/>
              <w:rPr>
                <w:sz w:val="24"/>
                <w:szCs w:val="24"/>
              </w:rPr>
            </w:pPr>
            <w:r w:rsidRPr="001A4FB0">
              <w:rPr>
                <w:sz w:val="24"/>
                <w:szCs w:val="24"/>
              </w:rPr>
              <w:t>1996.</w:t>
            </w:r>
          </w:p>
        </w:tc>
        <w:tc>
          <w:tcPr>
            <w:tcW w:w="925" w:type="dxa"/>
            <w:tcBorders>
              <w:top w:val="single" w:sz="4" w:space="0" w:color="auto"/>
              <w:bottom w:val="single" w:sz="4" w:space="0" w:color="auto"/>
            </w:tcBorders>
            <w:shd w:val="clear" w:color="auto" w:fill="FFFFFF" w:themeFill="background1"/>
            <w:vAlign w:val="center"/>
          </w:tcPr>
          <w:p w14:paraId="6AD38557" w14:textId="77777777" w:rsidR="005A5C5B" w:rsidRPr="001A4FB0" w:rsidRDefault="005A5C5B" w:rsidP="006A1DC9">
            <w:pPr>
              <w:jc w:val="both"/>
              <w:rPr>
                <w:sz w:val="24"/>
                <w:szCs w:val="24"/>
              </w:rPr>
            </w:pPr>
            <w:r w:rsidRPr="001A4FB0">
              <w:rPr>
                <w:sz w:val="24"/>
                <w:szCs w:val="24"/>
              </w:rPr>
              <w:t>1</w:t>
            </w:r>
          </w:p>
        </w:tc>
        <w:tc>
          <w:tcPr>
            <w:tcW w:w="1485" w:type="dxa"/>
            <w:tcBorders>
              <w:top w:val="single" w:sz="4" w:space="0" w:color="auto"/>
              <w:bottom w:val="single" w:sz="4" w:space="0" w:color="auto"/>
              <w:right w:val="single" w:sz="6" w:space="0" w:color="auto"/>
            </w:tcBorders>
            <w:shd w:val="clear" w:color="auto" w:fill="auto"/>
            <w:vAlign w:val="center"/>
          </w:tcPr>
          <w:p w14:paraId="4FAF5736" w14:textId="77777777" w:rsidR="005A5C5B" w:rsidRPr="001A4FB0" w:rsidRDefault="005A5C5B" w:rsidP="006A1DC9">
            <w:pPr>
              <w:jc w:val="both"/>
              <w:rPr>
                <w:sz w:val="24"/>
                <w:szCs w:val="24"/>
              </w:rPr>
            </w:pPr>
            <w:r w:rsidRPr="001A4FB0">
              <w:rPr>
                <w:sz w:val="24"/>
                <w:szCs w:val="24"/>
              </w:rPr>
              <w:t>učit. RN</w:t>
            </w:r>
          </w:p>
        </w:tc>
        <w:tc>
          <w:tcPr>
            <w:tcW w:w="1279" w:type="dxa"/>
            <w:tcBorders>
              <w:top w:val="single" w:sz="4" w:space="0" w:color="auto"/>
              <w:left w:val="nil"/>
              <w:bottom w:val="single" w:sz="4" w:space="0" w:color="auto"/>
            </w:tcBorders>
            <w:shd w:val="clear" w:color="auto" w:fill="auto"/>
            <w:vAlign w:val="center"/>
          </w:tcPr>
          <w:p w14:paraId="14B18F28" w14:textId="77777777" w:rsidR="005A5C5B" w:rsidRPr="001A4FB0" w:rsidRDefault="005A5C5B" w:rsidP="006A1DC9">
            <w:pPr>
              <w:jc w:val="both"/>
              <w:rPr>
                <w:sz w:val="24"/>
                <w:szCs w:val="24"/>
              </w:rPr>
            </w:pPr>
            <w:r w:rsidRPr="001A4FB0">
              <w:rPr>
                <w:sz w:val="24"/>
                <w:szCs w:val="24"/>
              </w:rPr>
              <w:t>VSS</w:t>
            </w:r>
          </w:p>
        </w:tc>
        <w:tc>
          <w:tcPr>
            <w:tcW w:w="2406" w:type="dxa"/>
            <w:tcBorders>
              <w:top w:val="single" w:sz="4" w:space="0" w:color="auto"/>
              <w:bottom w:val="single" w:sz="4" w:space="0" w:color="auto"/>
              <w:right w:val="single" w:sz="4" w:space="0" w:color="auto"/>
            </w:tcBorders>
            <w:shd w:val="clear" w:color="auto" w:fill="auto"/>
            <w:vAlign w:val="center"/>
          </w:tcPr>
          <w:p w14:paraId="7ACDB184" w14:textId="77777777" w:rsidR="005A5C5B" w:rsidRPr="001A4FB0" w:rsidRDefault="005A5C5B" w:rsidP="006A1DC9">
            <w:pPr>
              <w:jc w:val="both"/>
              <w:rPr>
                <w:bCs/>
                <w:i/>
                <w:sz w:val="24"/>
                <w:szCs w:val="24"/>
              </w:rPr>
            </w:pPr>
            <w:r w:rsidRPr="001A4FB0">
              <w:rPr>
                <w:bCs/>
                <w:i/>
                <w:sz w:val="24"/>
                <w:szCs w:val="24"/>
              </w:rPr>
              <w:t>G. Lukenda</w:t>
            </w:r>
          </w:p>
        </w:tc>
      </w:tr>
      <w:tr w:rsidR="005A5C5B" w:rsidRPr="001A4FB0" w14:paraId="26CF90DD" w14:textId="77777777" w:rsidTr="00B53AC4">
        <w:trPr>
          <w:jc w:val="center"/>
        </w:trPr>
        <w:tc>
          <w:tcPr>
            <w:tcW w:w="694" w:type="dxa"/>
            <w:tcBorders>
              <w:top w:val="single" w:sz="4" w:space="0" w:color="auto"/>
              <w:left w:val="single" w:sz="4" w:space="0" w:color="auto"/>
              <w:bottom w:val="single" w:sz="4" w:space="0" w:color="auto"/>
              <w:right w:val="single" w:sz="2" w:space="0" w:color="auto"/>
            </w:tcBorders>
            <w:shd w:val="clear" w:color="auto" w:fill="auto"/>
            <w:vAlign w:val="center"/>
          </w:tcPr>
          <w:p w14:paraId="2A8AA943" w14:textId="77777777" w:rsidR="005A5C5B" w:rsidRPr="001A4FB0" w:rsidRDefault="005A5C5B" w:rsidP="006A1DC9">
            <w:pPr>
              <w:jc w:val="both"/>
              <w:rPr>
                <w:sz w:val="24"/>
                <w:szCs w:val="24"/>
              </w:rPr>
            </w:pPr>
            <w:r w:rsidRPr="001A4FB0">
              <w:rPr>
                <w:sz w:val="24"/>
                <w:szCs w:val="24"/>
              </w:rPr>
              <w:t>2.</w:t>
            </w:r>
          </w:p>
        </w:tc>
        <w:tc>
          <w:tcPr>
            <w:tcW w:w="1985" w:type="dxa"/>
            <w:tcBorders>
              <w:top w:val="single" w:sz="4" w:space="0" w:color="auto"/>
              <w:left w:val="single" w:sz="2" w:space="0" w:color="auto"/>
              <w:bottom w:val="single" w:sz="4" w:space="0" w:color="auto"/>
              <w:right w:val="single" w:sz="2" w:space="0" w:color="auto"/>
            </w:tcBorders>
            <w:shd w:val="clear" w:color="auto" w:fill="auto"/>
            <w:vAlign w:val="center"/>
          </w:tcPr>
          <w:p w14:paraId="248C3660" w14:textId="77777777" w:rsidR="005A5C5B" w:rsidRPr="001A4FB0" w:rsidRDefault="005A5C5B" w:rsidP="006A1DC9">
            <w:pPr>
              <w:jc w:val="both"/>
              <w:rPr>
                <w:bCs/>
                <w:i/>
                <w:sz w:val="24"/>
                <w:szCs w:val="24"/>
              </w:rPr>
            </w:pPr>
            <w:r w:rsidRPr="001A4FB0">
              <w:rPr>
                <w:bCs/>
                <w:i/>
                <w:sz w:val="24"/>
                <w:szCs w:val="24"/>
              </w:rPr>
              <w:t>Josipa Soldo</w:t>
            </w:r>
          </w:p>
        </w:tc>
        <w:tc>
          <w:tcPr>
            <w:tcW w:w="992" w:type="dxa"/>
            <w:tcBorders>
              <w:top w:val="single" w:sz="4" w:space="0" w:color="auto"/>
              <w:left w:val="single" w:sz="2" w:space="0" w:color="auto"/>
              <w:bottom w:val="single" w:sz="4" w:space="0" w:color="auto"/>
            </w:tcBorders>
            <w:shd w:val="clear" w:color="auto" w:fill="FFFFFF" w:themeFill="background1"/>
            <w:vAlign w:val="center"/>
          </w:tcPr>
          <w:p w14:paraId="320EBBD8" w14:textId="77777777" w:rsidR="005A5C5B" w:rsidRPr="001A4FB0" w:rsidRDefault="005A5C5B" w:rsidP="006A1DC9">
            <w:pPr>
              <w:jc w:val="both"/>
              <w:rPr>
                <w:sz w:val="24"/>
                <w:szCs w:val="24"/>
              </w:rPr>
            </w:pPr>
            <w:r w:rsidRPr="001A4FB0">
              <w:rPr>
                <w:sz w:val="24"/>
                <w:szCs w:val="24"/>
              </w:rPr>
              <w:t>1993.</w:t>
            </w:r>
          </w:p>
        </w:tc>
        <w:tc>
          <w:tcPr>
            <w:tcW w:w="925" w:type="dxa"/>
            <w:tcBorders>
              <w:top w:val="single" w:sz="4" w:space="0" w:color="auto"/>
              <w:bottom w:val="single" w:sz="4" w:space="0" w:color="auto"/>
            </w:tcBorders>
            <w:shd w:val="clear" w:color="auto" w:fill="FFFFFF" w:themeFill="background1"/>
            <w:vAlign w:val="center"/>
          </w:tcPr>
          <w:p w14:paraId="7A49256E" w14:textId="77777777" w:rsidR="005A5C5B" w:rsidRPr="001A4FB0" w:rsidRDefault="005A5C5B" w:rsidP="006A1DC9">
            <w:pPr>
              <w:jc w:val="both"/>
              <w:rPr>
                <w:sz w:val="24"/>
                <w:szCs w:val="24"/>
              </w:rPr>
            </w:pPr>
            <w:r w:rsidRPr="001A4FB0">
              <w:rPr>
                <w:sz w:val="24"/>
                <w:szCs w:val="24"/>
              </w:rPr>
              <w:t>3</w:t>
            </w:r>
          </w:p>
        </w:tc>
        <w:tc>
          <w:tcPr>
            <w:tcW w:w="1485" w:type="dxa"/>
            <w:tcBorders>
              <w:top w:val="single" w:sz="4" w:space="0" w:color="auto"/>
              <w:bottom w:val="single" w:sz="4" w:space="0" w:color="auto"/>
              <w:right w:val="single" w:sz="6" w:space="0" w:color="auto"/>
            </w:tcBorders>
            <w:shd w:val="clear" w:color="auto" w:fill="auto"/>
            <w:vAlign w:val="center"/>
          </w:tcPr>
          <w:p w14:paraId="632DF69A" w14:textId="77777777" w:rsidR="005A5C5B" w:rsidRPr="001A4FB0" w:rsidRDefault="005A5C5B" w:rsidP="006A1DC9">
            <w:pPr>
              <w:jc w:val="both"/>
              <w:rPr>
                <w:sz w:val="24"/>
                <w:szCs w:val="24"/>
              </w:rPr>
            </w:pPr>
            <w:r w:rsidRPr="001A4FB0">
              <w:rPr>
                <w:sz w:val="24"/>
                <w:szCs w:val="24"/>
              </w:rPr>
              <w:t>učit. RN</w:t>
            </w:r>
          </w:p>
        </w:tc>
        <w:tc>
          <w:tcPr>
            <w:tcW w:w="1279" w:type="dxa"/>
            <w:tcBorders>
              <w:top w:val="single" w:sz="4" w:space="0" w:color="auto"/>
              <w:left w:val="nil"/>
              <w:bottom w:val="single" w:sz="4" w:space="0" w:color="auto"/>
            </w:tcBorders>
            <w:shd w:val="clear" w:color="auto" w:fill="auto"/>
            <w:vAlign w:val="center"/>
          </w:tcPr>
          <w:p w14:paraId="755A65B5" w14:textId="77777777" w:rsidR="005A5C5B" w:rsidRPr="001A4FB0" w:rsidRDefault="005A5C5B" w:rsidP="006A1DC9">
            <w:pPr>
              <w:jc w:val="both"/>
              <w:rPr>
                <w:sz w:val="24"/>
                <w:szCs w:val="24"/>
              </w:rPr>
            </w:pPr>
            <w:r w:rsidRPr="001A4FB0">
              <w:rPr>
                <w:sz w:val="24"/>
                <w:szCs w:val="24"/>
              </w:rPr>
              <w:t>VSS</w:t>
            </w:r>
          </w:p>
        </w:tc>
        <w:tc>
          <w:tcPr>
            <w:tcW w:w="2406" w:type="dxa"/>
            <w:tcBorders>
              <w:top w:val="single" w:sz="4" w:space="0" w:color="auto"/>
              <w:bottom w:val="single" w:sz="4" w:space="0" w:color="auto"/>
              <w:right w:val="single" w:sz="4" w:space="0" w:color="auto"/>
            </w:tcBorders>
            <w:shd w:val="clear" w:color="auto" w:fill="auto"/>
            <w:vAlign w:val="center"/>
          </w:tcPr>
          <w:p w14:paraId="27FCC2F2" w14:textId="77777777" w:rsidR="005A5C5B" w:rsidRPr="001A4FB0" w:rsidRDefault="005A5C5B" w:rsidP="006A1DC9">
            <w:pPr>
              <w:jc w:val="both"/>
              <w:rPr>
                <w:bCs/>
                <w:i/>
                <w:sz w:val="24"/>
                <w:szCs w:val="24"/>
              </w:rPr>
            </w:pPr>
            <w:r w:rsidRPr="001A4FB0">
              <w:rPr>
                <w:bCs/>
                <w:i/>
                <w:sz w:val="24"/>
                <w:szCs w:val="24"/>
              </w:rPr>
              <w:t>Z. Sučić</w:t>
            </w:r>
          </w:p>
        </w:tc>
      </w:tr>
      <w:tr w:rsidR="005A5C5B" w:rsidRPr="001A4FB0" w14:paraId="5E5A7767" w14:textId="77777777" w:rsidTr="00B53AC4">
        <w:trPr>
          <w:jc w:val="center"/>
        </w:trPr>
        <w:tc>
          <w:tcPr>
            <w:tcW w:w="694" w:type="dxa"/>
            <w:tcBorders>
              <w:top w:val="single" w:sz="4" w:space="0" w:color="auto"/>
              <w:left w:val="single" w:sz="4" w:space="0" w:color="auto"/>
              <w:bottom w:val="single" w:sz="4" w:space="0" w:color="auto"/>
              <w:right w:val="single" w:sz="2" w:space="0" w:color="auto"/>
            </w:tcBorders>
            <w:shd w:val="clear" w:color="auto" w:fill="auto"/>
            <w:vAlign w:val="center"/>
          </w:tcPr>
          <w:p w14:paraId="03F524B0" w14:textId="77777777" w:rsidR="005A5C5B" w:rsidRPr="001A4FB0" w:rsidRDefault="005A5C5B" w:rsidP="006A1DC9">
            <w:pPr>
              <w:jc w:val="both"/>
              <w:rPr>
                <w:sz w:val="24"/>
                <w:szCs w:val="24"/>
              </w:rPr>
            </w:pPr>
            <w:r w:rsidRPr="001A4FB0">
              <w:rPr>
                <w:sz w:val="24"/>
                <w:szCs w:val="24"/>
              </w:rPr>
              <w:t>3.</w:t>
            </w:r>
          </w:p>
        </w:tc>
        <w:tc>
          <w:tcPr>
            <w:tcW w:w="1985" w:type="dxa"/>
            <w:tcBorders>
              <w:top w:val="single" w:sz="4" w:space="0" w:color="auto"/>
              <w:left w:val="single" w:sz="2" w:space="0" w:color="auto"/>
              <w:bottom w:val="single" w:sz="4" w:space="0" w:color="auto"/>
              <w:right w:val="single" w:sz="2" w:space="0" w:color="auto"/>
            </w:tcBorders>
            <w:shd w:val="clear" w:color="auto" w:fill="auto"/>
            <w:vAlign w:val="center"/>
          </w:tcPr>
          <w:p w14:paraId="6E8D2277" w14:textId="77777777" w:rsidR="005A5C5B" w:rsidRPr="001A4FB0" w:rsidRDefault="005A5C5B" w:rsidP="006A1DC9">
            <w:pPr>
              <w:jc w:val="both"/>
              <w:rPr>
                <w:bCs/>
                <w:i/>
                <w:sz w:val="24"/>
                <w:szCs w:val="24"/>
              </w:rPr>
            </w:pPr>
            <w:r w:rsidRPr="001A4FB0">
              <w:rPr>
                <w:bCs/>
                <w:i/>
                <w:sz w:val="24"/>
                <w:szCs w:val="24"/>
              </w:rPr>
              <w:t>Mateja Pajko - PB</w:t>
            </w:r>
          </w:p>
        </w:tc>
        <w:tc>
          <w:tcPr>
            <w:tcW w:w="992" w:type="dxa"/>
            <w:tcBorders>
              <w:top w:val="single" w:sz="4" w:space="0" w:color="auto"/>
              <w:left w:val="single" w:sz="2" w:space="0" w:color="auto"/>
              <w:bottom w:val="single" w:sz="4" w:space="0" w:color="auto"/>
            </w:tcBorders>
            <w:shd w:val="clear" w:color="auto" w:fill="FFFFFF" w:themeFill="background1"/>
            <w:vAlign w:val="center"/>
          </w:tcPr>
          <w:p w14:paraId="377027B7" w14:textId="77777777" w:rsidR="005A5C5B" w:rsidRPr="001A4FB0" w:rsidRDefault="005A5C5B" w:rsidP="006A1DC9">
            <w:pPr>
              <w:jc w:val="both"/>
              <w:rPr>
                <w:sz w:val="24"/>
                <w:szCs w:val="24"/>
              </w:rPr>
            </w:pPr>
            <w:r w:rsidRPr="001A4FB0">
              <w:rPr>
                <w:sz w:val="24"/>
                <w:szCs w:val="24"/>
              </w:rPr>
              <w:t>1996.</w:t>
            </w:r>
          </w:p>
        </w:tc>
        <w:tc>
          <w:tcPr>
            <w:tcW w:w="925" w:type="dxa"/>
            <w:tcBorders>
              <w:top w:val="single" w:sz="4" w:space="0" w:color="auto"/>
              <w:bottom w:val="single" w:sz="4" w:space="0" w:color="auto"/>
            </w:tcBorders>
            <w:shd w:val="clear" w:color="auto" w:fill="FFFFFF" w:themeFill="background1"/>
            <w:vAlign w:val="center"/>
          </w:tcPr>
          <w:p w14:paraId="64B07451" w14:textId="77777777" w:rsidR="005A5C5B" w:rsidRPr="001A4FB0" w:rsidRDefault="005A5C5B" w:rsidP="006A1DC9">
            <w:pPr>
              <w:jc w:val="both"/>
              <w:rPr>
                <w:sz w:val="24"/>
                <w:szCs w:val="24"/>
              </w:rPr>
            </w:pPr>
            <w:r w:rsidRPr="001A4FB0">
              <w:rPr>
                <w:sz w:val="24"/>
                <w:szCs w:val="24"/>
              </w:rPr>
              <w:t>1</w:t>
            </w:r>
          </w:p>
        </w:tc>
        <w:tc>
          <w:tcPr>
            <w:tcW w:w="1485" w:type="dxa"/>
            <w:tcBorders>
              <w:top w:val="single" w:sz="4" w:space="0" w:color="auto"/>
              <w:bottom w:val="single" w:sz="4" w:space="0" w:color="auto"/>
              <w:right w:val="single" w:sz="6" w:space="0" w:color="auto"/>
            </w:tcBorders>
            <w:shd w:val="clear" w:color="auto" w:fill="auto"/>
            <w:vAlign w:val="center"/>
          </w:tcPr>
          <w:p w14:paraId="606B2349" w14:textId="77777777" w:rsidR="005A5C5B" w:rsidRPr="001A4FB0" w:rsidRDefault="005A5C5B" w:rsidP="006A1DC9">
            <w:pPr>
              <w:jc w:val="both"/>
              <w:rPr>
                <w:sz w:val="24"/>
                <w:szCs w:val="24"/>
              </w:rPr>
            </w:pPr>
            <w:r w:rsidRPr="001A4FB0">
              <w:rPr>
                <w:sz w:val="24"/>
                <w:szCs w:val="24"/>
              </w:rPr>
              <w:t>učit. RN</w:t>
            </w:r>
          </w:p>
        </w:tc>
        <w:tc>
          <w:tcPr>
            <w:tcW w:w="1279" w:type="dxa"/>
            <w:tcBorders>
              <w:top w:val="single" w:sz="4" w:space="0" w:color="auto"/>
              <w:left w:val="nil"/>
              <w:bottom w:val="single" w:sz="4" w:space="0" w:color="auto"/>
            </w:tcBorders>
            <w:shd w:val="clear" w:color="auto" w:fill="auto"/>
            <w:vAlign w:val="center"/>
          </w:tcPr>
          <w:p w14:paraId="09359BE3" w14:textId="77777777" w:rsidR="005A5C5B" w:rsidRPr="001A4FB0" w:rsidRDefault="005A5C5B" w:rsidP="006A1DC9">
            <w:pPr>
              <w:jc w:val="both"/>
              <w:rPr>
                <w:sz w:val="24"/>
                <w:szCs w:val="24"/>
              </w:rPr>
            </w:pPr>
            <w:r w:rsidRPr="001A4FB0">
              <w:rPr>
                <w:sz w:val="24"/>
                <w:szCs w:val="24"/>
              </w:rPr>
              <w:t>VSS</w:t>
            </w:r>
          </w:p>
        </w:tc>
        <w:tc>
          <w:tcPr>
            <w:tcW w:w="2406" w:type="dxa"/>
            <w:tcBorders>
              <w:top w:val="single" w:sz="4" w:space="0" w:color="auto"/>
              <w:bottom w:val="single" w:sz="4" w:space="0" w:color="auto"/>
              <w:right w:val="single" w:sz="4" w:space="0" w:color="auto"/>
            </w:tcBorders>
            <w:shd w:val="clear" w:color="auto" w:fill="auto"/>
            <w:vAlign w:val="center"/>
          </w:tcPr>
          <w:p w14:paraId="68AA0A4F" w14:textId="77777777" w:rsidR="005A5C5B" w:rsidRPr="001A4FB0" w:rsidRDefault="005A5C5B" w:rsidP="006A1DC9">
            <w:pPr>
              <w:jc w:val="both"/>
              <w:rPr>
                <w:bCs/>
                <w:i/>
                <w:sz w:val="24"/>
                <w:szCs w:val="24"/>
              </w:rPr>
            </w:pPr>
            <w:r w:rsidRPr="001A4FB0">
              <w:rPr>
                <w:bCs/>
                <w:i/>
                <w:sz w:val="24"/>
                <w:szCs w:val="24"/>
              </w:rPr>
              <w:t>S. Župan</w:t>
            </w:r>
          </w:p>
        </w:tc>
      </w:tr>
      <w:tr w:rsidR="005A5C5B" w:rsidRPr="001A4FB0" w14:paraId="3500C1BF" w14:textId="77777777" w:rsidTr="00B53AC4">
        <w:trPr>
          <w:jc w:val="center"/>
        </w:trPr>
        <w:tc>
          <w:tcPr>
            <w:tcW w:w="694" w:type="dxa"/>
            <w:tcBorders>
              <w:top w:val="single" w:sz="4" w:space="0" w:color="auto"/>
              <w:left w:val="single" w:sz="4" w:space="0" w:color="auto"/>
              <w:bottom w:val="single" w:sz="4" w:space="0" w:color="auto"/>
              <w:right w:val="single" w:sz="2" w:space="0" w:color="auto"/>
            </w:tcBorders>
            <w:shd w:val="clear" w:color="auto" w:fill="auto"/>
            <w:vAlign w:val="center"/>
          </w:tcPr>
          <w:p w14:paraId="4FA38A2D" w14:textId="77777777" w:rsidR="005A5C5B" w:rsidRPr="001A4FB0" w:rsidRDefault="005A5C5B" w:rsidP="006A1DC9">
            <w:pPr>
              <w:jc w:val="both"/>
              <w:rPr>
                <w:sz w:val="24"/>
                <w:szCs w:val="24"/>
              </w:rPr>
            </w:pPr>
            <w:r w:rsidRPr="001A4FB0">
              <w:rPr>
                <w:sz w:val="24"/>
                <w:szCs w:val="24"/>
              </w:rPr>
              <w:t>4.</w:t>
            </w:r>
          </w:p>
        </w:tc>
        <w:tc>
          <w:tcPr>
            <w:tcW w:w="1985" w:type="dxa"/>
            <w:tcBorders>
              <w:top w:val="single" w:sz="4" w:space="0" w:color="auto"/>
              <w:left w:val="single" w:sz="2" w:space="0" w:color="auto"/>
              <w:bottom w:val="single" w:sz="4" w:space="0" w:color="auto"/>
              <w:right w:val="single" w:sz="2" w:space="0" w:color="auto"/>
            </w:tcBorders>
            <w:shd w:val="clear" w:color="auto" w:fill="auto"/>
            <w:vAlign w:val="center"/>
          </w:tcPr>
          <w:p w14:paraId="4FF8BF6E" w14:textId="77777777" w:rsidR="005A5C5B" w:rsidRPr="001A4FB0" w:rsidRDefault="005A5C5B" w:rsidP="006A1DC9">
            <w:pPr>
              <w:jc w:val="both"/>
              <w:rPr>
                <w:bCs/>
                <w:i/>
                <w:sz w:val="24"/>
                <w:szCs w:val="24"/>
              </w:rPr>
            </w:pPr>
            <w:r w:rsidRPr="001A4FB0">
              <w:rPr>
                <w:bCs/>
                <w:i/>
                <w:sz w:val="24"/>
                <w:szCs w:val="24"/>
              </w:rPr>
              <w:t>Arnerija  Radoš</w:t>
            </w:r>
          </w:p>
        </w:tc>
        <w:tc>
          <w:tcPr>
            <w:tcW w:w="992" w:type="dxa"/>
            <w:tcBorders>
              <w:top w:val="single" w:sz="4" w:space="0" w:color="auto"/>
              <w:left w:val="single" w:sz="2" w:space="0" w:color="auto"/>
              <w:bottom w:val="single" w:sz="4" w:space="0" w:color="auto"/>
            </w:tcBorders>
            <w:shd w:val="clear" w:color="auto" w:fill="FFFFFF" w:themeFill="background1"/>
            <w:vAlign w:val="center"/>
          </w:tcPr>
          <w:p w14:paraId="14D4CC0F" w14:textId="77777777" w:rsidR="005A5C5B" w:rsidRPr="001A4FB0" w:rsidRDefault="005A5C5B" w:rsidP="006A1DC9">
            <w:pPr>
              <w:jc w:val="both"/>
              <w:rPr>
                <w:sz w:val="24"/>
                <w:szCs w:val="24"/>
              </w:rPr>
            </w:pPr>
            <w:r w:rsidRPr="001A4FB0">
              <w:rPr>
                <w:sz w:val="24"/>
                <w:szCs w:val="24"/>
              </w:rPr>
              <w:t>1993.</w:t>
            </w:r>
          </w:p>
        </w:tc>
        <w:tc>
          <w:tcPr>
            <w:tcW w:w="925" w:type="dxa"/>
            <w:tcBorders>
              <w:top w:val="single" w:sz="4" w:space="0" w:color="auto"/>
              <w:bottom w:val="single" w:sz="4" w:space="0" w:color="auto"/>
            </w:tcBorders>
            <w:shd w:val="clear" w:color="auto" w:fill="FFFFFF" w:themeFill="background1"/>
            <w:vAlign w:val="center"/>
          </w:tcPr>
          <w:p w14:paraId="42A520E8" w14:textId="77777777" w:rsidR="005A5C5B" w:rsidRPr="001A4FB0" w:rsidRDefault="005A5C5B" w:rsidP="006A1DC9">
            <w:pPr>
              <w:jc w:val="both"/>
              <w:rPr>
                <w:sz w:val="24"/>
                <w:szCs w:val="24"/>
              </w:rPr>
            </w:pPr>
            <w:r w:rsidRPr="001A4FB0">
              <w:rPr>
                <w:sz w:val="24"/>
                <w:szCs w:val="24"/>
              </w:rPr>
              <w:t>1</w:t>
            </w:r>
          </w:p>
        </w:tc>
        <w:tc>
          <w:tcPr>
            <w:tcW w:w="1485" w:type="dxa"/>
            <w:tcBorders>
              <w:top w:val="single" w:sz="4" w:space="0" w:color="auto"/>
              <w:bottom w:val="single" w:sz="4" w:space="0" w:color="auto"/>
              <w:right w:val="single" w:sz="6" w:space="0" w:color="auto"/>
            </w:tcBorders>
            <w:shd w:val="clear" w:color="auto" w:fill="auto"/>
            <w:vAlign w:val="center"/>
          </w:tcPr>
          <w:p w14:paraId="53EC4CBB" w14:textId="77777777" w:rsidR="005A5C5B" w:rsidRPr="001A4FB0" w:rsidRDefault="005A5C5B" w:rsidP="006A1DC9">
            <w:pPr>
              <w:jc w:val="both"/>
              <w:rPr>
                <w:sz w:val="24"/>
                <w:szCs w:val="24"/>
              </w:rPr>
            </w:pPr>
            <w:r w:rsidRPr="001A4FB0">
              <w:rPr>
                <w:sz w:val="24"/>
                <w:szCs w:val="24"/>
              </w:rPr>
              <w:t>učit. RN</w:t>
            </w:r>
          </w:p>
        </w:tc>
        <w:tc>
          <w:tcPr>
            <w:tcW w:w="1279" w:type="dxa"/>
            <w:tcBorders>
              <w:top w:val="single" w:sz="4" w:space="0" w:color="auto"/>
              <w:left w:val="nil"/>
              <w:bottom w:val="single" w:sz="4" w:space="0" w:color="auto"/>
            </w:tcBorders>
            <w:shd w:val="clear" w:color="auto" w:fill="auto"/>
            <w:vAlign w:val="center"/>
          </w:tcPr>
          <w:p w14:paraId="2B4883B7" w14:textId="77777777" w:rsidR="005A5C5B" w:rsidRPr="001A4FB0" w:rsidRDefault="005A5C5B" w:rsidP="006A1DC9">
            <w:pPr>
              <w:jc w:val="both"/>
              <w:rPr>
                <w:sz w:val="24"/>
                <w:szCs w:val="24"/>
              </w:rPr>
            </w:pPr>
            <w:r w:rsidRPr="001A4FB0">
              <w:rPr>
                <w:sz w:val="24"/>
                <w:szCs w:val="24"/>
              </w:rPr>
              <w:t>VSS</w:t>
            </w:r>
          </w:p>
        </w:tc>
        <w:tc>
          <w:tcPr>
            <w:tcW w:w="2406" w:type="dxa"/>
            <w:tcBorders>
              <w:top w:val="single" w:sz="4" w:space="0" w:color="auto"/>
              <w:bottom w:val="single" w:sz="4" w:space="0" w:color="auto"/>
              <w:right w:val="single" w:sz="4" w:space="0" w:color="auto"/>
            </w:tcBorders>
            <w:shd w:val="clear" w:color="auto" w:fill="auto"/>
            <w:vAlign w:val="center"/>
          </w:tcPr>
          <w:p w14:paraId="17F1DEE5" w14:textId="77777777" w:rsidR="005A5C5B" w:rsidRPr="001A4FB0" w:rsidRDefault="005A5C5B" w:rsidP="006A1DC9">
            <w:pPr>
              <w:jc w:val="both"/>
              <w:rPr>
                <w:bCs/>
                <w:i/>
                <w:sz w:val="24"/>
                <w:szCs w:val="24"/>
              </w:rPr>
            </w:pPr>
            <w:r w:rsidRPr="001A4FB0">
              <w:rPr>
                <w:bCs/>
                <w:i/>
                <w:sz w:val="24"/>
                <w:szCs w:val="24"/>
              </w:rPr>
              <w:t>I. Balcer Tandarić</w:t>
            </w:r>
          </w:p>
        </w:tc>
      </w:tr>
      <w:tr w:rsidR="005A5C5B" w:rsidRPr="001A4FB0" w14:paraId="76141E9A" w14:textId="77777777" w:rsidTr="00B53AC4">
        <w:trPr>
          <w:jc w:val="center"/>
        </w:trPr>
        <w:tc>
          <w:tcPr>
            <w:tcW w:w="694" w:type="dxa"/>
            <w:tcBorders>
              <w:top w:val="single" w:sz="4" w:space="0" w:color="auto"/>
              <w:left w:val="single" w:sz="4" w:space="0" w:color="auto"/>
              <w:bottom w:val="single" w:sz="4" w:space="0" w:color="auto"/>
              <w:right w:val="single" w:sz="2" w:space="0" w:color="auto"/>
            </w:tcBorders>
            <w:shd w:val="clear" w:color="auto" w:fill="auto"/>
            <w:vAlign w:val="center"/>
          </w:tcPr>
          <w:p w14:paraId="79158BF5" w14:textId="77777777" w:rsidR="005A5C5B" w:rsidRPr="001A4FB0" w:rsidRDefault="005A5C5B" w:rsidP="006A1DC9">
            <w:pPr>
              <w:jc w:val="both"/>
              <w:rPr>
                <w:sz w:val="24"/>
                <w:szCs w:val="24"/>
              </w:rPr>
            </w:pPr>
            <w:r w:rsidRPr="001A4FB0">
              <w:rPr>
                <w:sz w:val="24"/>
                <w:szCs w:val="24"/>
              </w:rPr>
              <w:t>5.</w:t>
            </w:r>
          </w:p>
        </w:tc>
        <w:tc>
          <w:tcPr>
            <w:tcW w:w="1985" w:type="dxa"/>
            <w:tcBorders>
              <w:top w:val="single" w:sz="4" w:space="0" w:color="auto"/>
              <w:left w:val="single" w:sz="2" w:space="0" w:color="auto"/>
              <w:bottom w:val="single" w:sz="4" w:space="0" w:color="auto"/>
              <w:right w:val="single" w:sz="2" w:space="0" w:color="auto"/>
            </w:tcBorders>
            <w:shd w:val="clear" w:color="auto" w:fill="auto"/>
            <w:vAlign w:val="center"/>
          </w:tcPr>
          <w:p w14:paraId="4AA73276" w14:textId="77777777" w:rsidR="005A5C5B" w:rsidRPr="001A4FB0" w:rsidRDefault="005A5C5B" w:rsidP="006A1DC9">
            <w:pPr>
              <w:jc w:val="both"/>
              <w:rPr>
                <w:bCs/>
                <w:i/>
                <w:sz w:val="24"/>
                <w:szCs w:val="24"/>
              </w:rPr>
            </w:pPr>
            <w:r w:rsidRPr="001A4FB0">
              <w:rPr>
                <w:bCs/>
                <w:i/>
                <w:sz w:val="24"/>
                <w:szCs w:val="24"/>
              </w:rPr>
              <w:t>Nikola Herceg</w:t>
            </w:r>
          </w:p>
        </w:tc>
        <w:tc>
          <w:tcPr>
            <w:tcW w:w="992" w:type="dxa"/>
            <w:tcBorders>
              <w:top w:val="single" w:sz="4" w:space="0" w:color="auto"/>
              <w:left w:val="single" w:sz="2" w:space="0" w:color="auto"/>
              <w:bottom w:val="single" w:sz="4" w:space="0" w:color="auto"/>
            </w:tcBorders>
            <w:shd w:val="clear" w:color="auto" w:fill="FFFFFF" w:themeFill="background1"/>
            <w:vAlign w:val="center"/>
          </w:tcPr>
          <w:p w14:paraId="0B47A778" w14:textId="77777777" w:rsidR="005A5C5B" w:rsidRPr="001A4FB0" w:rsidRDefault="005A5C5B" w:rsidP="006A1DC9">
            <w:pPr>
              <w:jc w:val="both"/>
              <w:rPr>
                <w:sz w:val="24"/>
                <w:szCs w:val="24"/>
              </w:rPr>
            </w:pPr>
            <w:r w:rsidRPr="001A4FB0">
              <w:rPr>
                <w:sz w:val="24"/>
                <w:szCs w:val="24"/>
              </w:rPr>
              <w:t>1985.</w:t>
            </w:r>
          </w:p>
        </w:tc>
        <w:tc>
          <w:tcPr>
            <w:tcW w:w="925" w:type="dxa"/>
            <w:tcBorders>
              <w:top w:val="single" w:sz="4" w:space="0" w:color="auto"/>
              <w:bottom w:val="single" w:sz="4" w:space="0" w:color="auto"/>
            </w:tcBorders>
            <w:shd w:val="clear" w:color="auto" w:fill="FFFFFF" w:themeFill="background1"/>
            <w:vAlign w:val="center"/>
          </w:tcPr>
          <w:p w14:paraId="56F06ED3" w14:textId="77777777" w:rsidR="005A5C5B" w:rsidRPr="001A4FB0" w:rsidRDefault="005A5C5B" w:rsidP="006A1DC9">
            <w:pPr>
              <w:jc w:val="both"/>
              <w:rPr>
                <w:sz w:val="24"/>
                <w:szCs w:val="24"/>
              </w:rPr>
            </w:pPr>
            <w:r w:rsidRPr="001A4FB0">
              <w:rPr>
                <w:sz w:val="24"/>
                <w:szCs w:val="24"/>
              </w:rPr>
              <w:t>1</w:t>
            </w:r>
          </w:p>
        </w:tc>
        <w:tc>
          <w:tcPr>
            <w:tcW w:w="1485" w:type="dxa"/>
            <w:tcBorders>
              <w:top w:val="single" w:sz="4" w:space="0" w:color="auto"/>
              <w:bottom w:val="single" w:sz="4" w:space="0" w:color="auto"/>
              <w:right w:val="single" w:sz="6" w:space="0" w:color="auto"/>
            </w:tcBorders>
            <w:shd w:val="clear" w:color="auto" w:fill="auto"/>
            <w:vAlign w:val="center"/>
          </w:tcPr>
          <w:p w14:paraId="60D87263" w14:textId="77777777" w:rsidR="005A5C5B" w:rsidRPr="001A4FB0" w:rsidRDefault="005A5C5B" w:rsidP="006A1DC9">
            <w:pPr>
              <w:jc w:val="both"/>
              <w:rPr>
                <w:sz w:val="24"/>
                <w:szCs w:val="24"/>
              </w:rPr>
            </w:pPr>
            <w:r w:rsidRPr="001A4FB0">
              <w:rPr>
                <w:sz w:val="24"/>
                <w:szCs w:val="24"/>
              </w:rPr>
              <w:t>učit. RN</w:t>
            </w:r>
          </w:p>
        </w:tc>
        <w:tc>
          <w:tcPr>
            <w:tcW w:w="1279" w:type="dxa"/>
            <w:tcBorders>
              <w:top w:val="single" w:sz="4" w:space="0" w:color="auto"/>
              <w:left w:val="nil"/>
              <w:bottom w:val="single" w:sz="4" w:space="0" w:color="auto"/>
            </w:tcBorders>
            <w:shd w:val="clear" w:color="auto" w:fill="auto"/>
            <w:vAlign w:val="center"/>
          </w:tcPr>
          <w:p w14:paraId="6AA922B8" w14:textId="77777777" w:rsidR="005A5C5B" w:rsidRPr="001A4FB0" w:rsidRDefault="005A5C5B" w:rsidP="006A1DC9">
            <w:pPr>
              <w:jc w:val="both"/>
              <w:rPr>
                <w:sz w:val="24"/>
                <w:szCs w:val="24"/>
              </w:rPr>
            </w:pPr>
            <w:r w:rsidRPr="001A4FB0">
              <w:rPr>
                <w:sz w:val="24"/>
                <w:szCs w:val="24"/>
              </w:rPr>
              <w:t>VSS</w:t>
            </w:r>
          </w:p>
        </w:tc>
        <w:tc>
          <w:tcPr>
            <w:tcW w:w="2406" w:type="dxa"/>
            <w:tcBorders>
              <w:top w:val="single" w:sz="4" w:space="0" w:color="auto"/>
              <w:bottom w:val="single" w:sz="4" w:space="0" w:color="auto"/>
              <w:right w:val="single" w:sz="4" w:space="0" w:color="auto"/>
            </w:tcBorders>
            <w:shd w:val="clear" w:color="auto" w:fill="auto"/>
            <w:vAlign w:val="center"/>
          </w:tcPr>
          <w:p w14:paraId="75A5D61D" w14:textId="77777777" w:rsidR="005A5C5B" w:rsidRPr="001A4FB0" w:rsidRDefault="005A5C5B" w:rsidP="006A1DC9">
            <w:pPr>
              <w:jc w:val="both"/>
              <w:rPr>
                <w:bCs/>
                <w:i/>
                <w:sz w:val="24"/>
                <w:szCs w:val="24"/>
              </w:rPr>
            </w:pPr>
            <w:r w:rsidRPr="001A4FB0">
              <w:rPr>
                <w:bCs/>
                <w:i/>
                <w:sz w:val="24"/>
                <w:szCs w:val="24"/>
              </w:rPr>
              <w:t>I. Gornik</w:t>
            </w:r>
          </w:p>
        </w:tc>
      </w:tr>
    </w:tbl>
    <w:p w14:paraId="7CE6F4C0" w14:textId="77777777" w:rsidR="005A5C5B" w:rsidRPr="001A4FB0" w:rsidRDefault="005A5C5B" w:rsidP="00DB3137">
      <w:pPr>
        <w:tabs>
          <w:tab w:val="left" w:pos="1260"/>
        </w:tabs>
        <w:spacing w:line="360" w:lineRule="auto"/>
        <w:jc w:val="both"/>
        <w:rPr>
          <w:b/>
          <w:bCs/>
          <w:i/>
          <w:sz w:val="24"/>
          <w:szCs w:val="24"/>
        </w:rPr>
      </w:pPr>
    </w:p>
    <w:p w14:paraId="38085A51" w14:textId="77777777" w:rsidR="0057198D" w:rsidRDefault="0057198D" w:rsidP="00DB3137">
      <w:pPr>
        <w:tabs>
          <w:tab w:val="left" w:pos="1260"/>
        </w:tabs>
        <w:spacing w:line="360" w:lineRule="auto"/>
        <w:jc w:val="both"/>
        <w:rPr>
          <w:b/>
          <w:bCs/>
          <w:i/>
          <w:sz w:val="24"/>
          <w:szCs w:val="24"/>
        </w:rPr>
      </w:pPr>
    </w:p>
    <w:p w14:paraId="3C3EB887" w14:textId="77777777" w:rsidR="0057198D" w:rsidRDefault="0057198D" w:rsidP="00DB3137">
      <w:pPr>
        <w:tabs>
          <w:tab w:val="left" w:pos="1260"/>
        </w:tabs>
        <w:spacing w:line="360" w:lineRule="auto"/>
        <w:jc w:val="both"/>
        <w:rPr>
          <w:b/>
          <w:bCs/>
          <w:i/>
          <w:sz w:val="24"/>
          <w:szCs w:val="24"/>
        </w:rPr>
      </w:pPr>
    </w:p>
    <w:p w14:paraId="2EBC5A59" w14:textId="091315F9" w:rsidR="005A5C5B" w:rsidRPr="001A4FB0" w:rsidRDefault="005A5C5B" w:rsidP="00DB3137">
      <w:pPr>
        <w:tabs>
          <w:tab w:val="left" w:pos="1260"/>
        </w:tabs>
        <w:spacing w:line="360" w:lineRule="auto"/>
        <w:jc w:val="both"/>
        <w:rPr>
          <w:b/>
          <w:bCs/>
          <w:i/>
          <w:sz w:val="24"/>
          <w:szCs w:val="24"/>
        </w:rPr>
      </w:pPr>
      <w:r w:rsidRPr="001A4FB0">
        <w:rPr>
          <w:b/>
          <w:bCs/>
          <w:i/>
          <w:sz w:val="24"/>
          <w:szCs w:val="24"/>
        </w:rPr>
        <w:lastRenderedPageBreak/>
        <w:t>Obrazloženje:</w:t>
      </w:r>
    </w:p>
    <w:p w14:paraId="0AE2DB0E" w14:textId="77777777" w:rsidR="005A5C5B" w:rsidRPr="001A4FB0" w:rsidRDefault="005A5C5B" w:rsidP="00FB4EC4">
      <w:pPr>
        <w:tabs>
          <w:tab w:val="left" w:pos="1260"/>
        </w:tabs>
        <w:jc w:val="both"/>
        <w:rPr>
          <w:i/>
          <w:sz w:val="24"/>
          <w:szCs w:val="24"/>
        </w:rPr>
      </w:pPr>
    </w:p>
    <w:p w14:paraId="3BFA6FF1" w14:textId="77777777" w:rsidR="005A5C5B" w:rsidRPr="001A4FB0" w:rsidRDefault="005A5C5B" w:rsidP="00FB4EC4">
      <w:pPr>
        <w:tabs>
          <w:tab w:val="left" w:pos="1260"/>
        </w:tabs>
        <w:jc w:val="both"/>
        <w:rPr>
          <w:i/>
          <w:sz w:val="24"/>
          <w:szCs w:val="24"/>
        </w:rPr>
      </w:pPr>
      <w:r w:rsidRPr="001A4FB0">
        <w:rPr>
          <w:b/>
          <w:i/>
          <w:sz w:val="24"/>
          <w:szCs w:val="24"/>
        </w:rPr>
        <w:t>Razrednu nastavu</w:t>
      </w:r>
      <w:r w:rsidRPr="001A4FB0">
        <w:rPr>
          <w:i/>
          <w:sz w:val="24"/>
          <w:szCs w:val="24"/>
        </w:rPr>
        <w:t xml:space="preserve"> izvodi 18 učitelja od čega 4 u produženom boravku.</w:t>
      </w:r>
    </w:p>
    <w:p w14:paraId="11A551D0" w14:textId="77777777" w:rsidR="005A5C5B" w:rsidRPr="001A4FB0" w:rsidRDefault="005A5C5B" w:rsidP="00FB4EC4">
      <w:pPr>
        <w:tabs>
          <w:tab w:val="left" w:pos="1260"/>
        </w:tabs>
        <w:jc w:val="both"/>
        <w:rPr>
          <w:i/>
          <w:sz w:val="24"/>
          <w:szCs w:val="24"/>
        </w:rPr>
      </w:pPr>
      <w:r w:rsidRPr="001A4FB0">
        <w:rPr>
          <w:i/>
          <w:sz w:val="24"/>
          <w:szCs w:val="24"/>
        </w:rPr>
        <w:tab/>
        <w:t xml:space="preserve">U školskoj godini 2021./2022. upisana su četiri 1. razreda te se broj razrednih odjela povećao za jedan, učiteljica Martina Koščak koja je bila u produženom boravku prešla je u razrednu nastavu. Na mjesto Martine Koščak u produženom boravku došla je Lana Đurđek na 60 dana do dobivanja suglasnosti od Gradskog ureda za obrazovanje i raspisivanja natječaja. </w:t>
      </w:r>
    </w:p>
    <w:p w14:paraId="0E404333" w14:textId="77777777" w:rsidR="005A5C5B" w:rsidRPr="001A4FB0" w:rsidRDefault="005A5C5B" w:rsidP="00FB4EC4">
      <w:pPr>
        <w:tabs>
          <w:tab w:val="left" w:pos="1260"/>
        </w:tabs>
        <w:jc w:val="both"/>
        <w:rPr>
          <w:i/>
          <w:iCs/>
          <w:sz w:val="24"/>
          <w:szCs w:val="24"/>
        </w:rPr>
      </w:pPr>
      <w:r w:rsidRPr="001A4FB0">
        <w:rPr>
          <w:i/>
          <w:iCs/>
          <w:sz w:val="24"/>
          <w:szCs w:val="24"/>
        </w:rPr>
        <w:tab/>
        <w:t xml:space="preserve">Učiteljicu Gordanu Lukendu, koja je i ove školske godine u radnoj skupini za Kurikularnu reformu pri Ministarstvu znanosti i obrazovanja zamjenjuje Iva Tadić u 3.a razrednom odjelu na 60 dana do dobivanja suglasnosti od Gradskog ureda za obrazovanje i raspisivanja natječaja. </w:t>
      </w:r>
    </w:p>
    <w:p w14:paraId="525EBC90" w14:textId="77777777" w:rsidR="005A5C5B" w:rsidRPr="001A4FB0" w:rsidRDefault="005A5C5B" w:rsidP="00FB4EC4">
      <w:pPr>
        <w:tabs>
          <w:tab w:val="left" w:pos="1260"/>
        </w:tabs>
        <w:jc w:val="both"/>
        <w:rPr>
          <w:i/>
          <w:iCs/>
          <w:sz w:val="24"/>
          <w:szCs w:val="24"/>
        </w:rPr>
      </w:pPr>
      <w:r w:rsidRPr="001A4FB0">
        <w:rPr>
          <w:i/>
          <w:iCs/>
          <w:sz w:val="24"/>
          <w:szCs w:val="24"/>
        </w:rPr>
        <w:tab/>
        <w:t xml:space="preserve">Učiteljicu Ivanu Balcer Tandarić koja se nalazi na porodiljnom dopustu zamjenjuje Arnerija  Radoš u 2.a razrednom odjelu. Učiteljicu Zdenku Sučić koja se nalazi na bolovanju zamjenjuje Josipa Soldo u 1.c razrednom odjelu. </w:t>
      </w:r>
    </w:p>
    <w:p w14:paraId="1774D3A1" w14:textId="77777777" w:rsidR="005A5C5B" w:rsidRPr="001A4FB0" w:rsidRDefault="005A5C5B" w:rsidP="00FB4EC4">
      <w:pPr>
        <w:tabs>
          <w:tab w:val="left" w:pos="1260"/>
        </w:tabs>
        <w:jc w:val="both"/>
        <w:rPr>
          <w:i/>
          <w:iCs/>
          <w:sz w:val="24"/>
          <w:szCs w:val="24"/>
        </w:rPr>
      </w:pPr>
      <w:r w:rsidRPr="001A4FB0">
        <w:rPr>
          <w:i/>
          <w:iCs/>
          <w:sz w:val="24"/>
          <w:szCs w:val="24"/>
        </w:rPr>
        <w:tab/>
        <w:t xml:space="preserve">Učiteljicu Sanju Župan koja se nalazi na porodiljnom dopustu zamjenjuje Mateja Pajko u 1.b+2.b – produženi boravak. </w:t>
      </w:r>
    </w:p>
    <w:p w14:paraId="77E78FDE" w14:textId="77777777" w:rsidR="005A5C5B" w:rsidRPr="001A4FB0" w:rsidRDefault="005A5C5B" w:rsidP="00DB3137">
      <w:pPr>
        <w:tabs>
          <w:tab w:val="left" w:pos="1260"/>
        </w:tabs>
        <w:spacing w:line="360" w:lineRule="auto"/>
        <w:jc w:val="both"/>
        <w:rPr>
          <w:i/>
          <w:iCs/>
          <w:sz w:val="24"/>
          <w:szCs w:val="24"/>
        </w:rPr>
      </w:pPr>
    </w:p>
    <w:p w14:paraId="09872353" w14:textId="77777777" w:rsidR="005A5C5B" w:rsidRPr="001A4FB0" w:rsidRDefault="005A5C5B" w:rsidP="00DB3137">
      <w:pPr>
        <w:tabs>
          <w:tab w:val="left" w:pos="1260"/>
        </w:tabs>
        <w:spacing w:line="360" w:lineRule="auto"/>
        <w:jc w:val="both"/>
        <w:rPr>
          <w:i/>
          <w:iCs/>
          <w:color w:val="FF0000"/>
          <w:sz w:val="24"/>
          <w:szCs w:val="24"/>
        </w:rPr>
      </w:pPr>
    </w:p>
    <w:p w14:paraId="2062DB61" w14:textId="77777777" w:rsidR="005A5C5B" w:rsidRPr="001A4FB0" w:rsidRDefault="005A5C5B" w:rsidP="00DB3137">
      <w:pPr>
        <w:tabs>
          <w:tab w:val="left" w:pos="1260"/>
        </w:tabs>
        <w:spacing w:line="360" w:lineRule="auto"/>
        <w:jc w:val="both"/>
        <w:rPr>
          <w:i/>
          <w:iCs/>
          <w:color w:val="FF0000"/>
          <w:sz w:val="24"/>
          <w:szCs w:val="24"/>
        </w:rPr>
      </w:pPr>
    </w:p>
    <w:p w14:paraId="0B86E2DF" w14:textId="77777777" w:rsidR="005A5C5B" w:rsidRPr="001A4FB0" w:rsidRDefault="005A5C5B" w:rsidP="00DB3137">
      <w:pPr>
        <w:tabs>
          <w:tab w:val="left" w:pos="1260"/>
        </w:tabs>
        <w:spacing w:line="360" w:lineRule="auto"/>
        <w:jc w:val="both"/>
        <w:rPr>
          <w:i/>
          <w:iCs/>
          <w:color w:val="FF0000"/>
          <w:sz w:val="24"/>
          <w:szCs w:val="24"/>
        </w:rPr>
      </w:pPr>
    </w:p>
    <w:p w14:paraId="50BA3531" w14:textId="77777777" w:rsidR="005A5C5B" w:rsidRPr="001A4FB0" w:rsidRDefault="005A5C5B" w:rsidP="00DB3137">
      <w:pPr>
        <w:tabs>
          <w:tab w:val="left" w:pos="1260"/>
        </w:tabs>
        <w:spacing w:line="360" w:lineRule="auto"/>
        <w:jc w:val="both"/>
        <w:rPr>
          <w:i/>
          <w:iCs/>
          <w:color w:val="FF0000"/>
          <w:sz w:val="24"/>
          <w:szCs w:val="24"/>
        </w:rPr>
      </w:pPr>
    </w:p>
    <w:p w14:paraId="12976AC7" w14:textId="77777777" w:rsidR="005A5C5B" w:rsidRPr="001A4FB0" w:rsidRDefault="005A5C5B" w:rsidP="00DB3137">
      <w:pPr>
        <w:tabs>
          <w:tab w:val="left" w:pos="1260"/>
        </w:tabs>
        <w:spacing w:line="360" w:lineRule="auto"/>
        <w:jc w:val="both"/>
        <w:rPr>
          <w:i/>
          <w:iCs/>
          <w:color w:val="FF0000"/>
          <w:sz w:val="24"/>
          <w:szCs w:val="24"/>
        </w:rPr>
      </w:pPr>
    </w:p>
    <w:p w14:paraId="55E7FCD4" w14:textId="77777777" w:rsidR="005A5C5B" w:rsidRPr="001A4FB0" w:rsidRDefault="005A5C5B" w:rsidP="00DB3137">
      <w:pPr>
        <w:tabs>
          <w:tab w:val="left" w:pos="1260"/>
        </w:tabs>
        <w:spacing w:line="360" w:lineRule="auto"/>
        <w:jc w:val="both"/>
        <w:rPr>
          <w:i/>
          <w:iCs/>
          <w:color w:val="FF0000"/>
          <w:sz w:val="24"/>
          <w:szCs w:val="24"/>
        </w:rPr>
      </w:pPr>
    </w:p>
    <w:p w14:paraId="3FDB351F" w14:textId="77777777" w:rsidR="005A5C5B" w:rsidRPr="001A4FB0" w:rsidRDefault="005A5C5B" w:rsidP="00DB3137">
      <w:pPr>
        <w:tabs>
          <w:tab w:val="left" w:pos="1260"/>
        </w:tabs>
        <w:spacing w:line="360" w:lineRule="auto"/>
        <w:jc w:val="both"/>
        <w:rPr>
          <w:i/>
          <w:iCs/>
          <w:color w:val="FF0000"/>
          <w:sz w:val="24"/>
          <w:szCs w:val="24"/>
        </w:rPr>
      </w:pPr>
    </w:p>
    <w:p w14:paraId="5791B383" w14:textId="77777777" w:rsidR="005A5C5B" w:rsidRPr="001A4FB0" w:rsidRDefault="005A5C5B" w:rsidP="00DB3137">
      <w:pPr>
        <w:spacing w:line="360" w:lineRule="auto"/>
        <w:jc w:val="both"/>
        <w:rPr>
          <w:color w:val="FF0000"/>
          <w:sz w:val="24"/>
          <w:szCs w:val="24"/>
        </w:rPr>
      </w:pPr>
    </w:p>
    <w:p w14:paraId="0BA08CD9" w14:textId="1C9F33A0" w:rsidR="005A5C5B" w:rsidRPr="001A4FB0" w:rsidRDefault="005A5C5B" w:rsidP="007C71F5">
      <w:pPr>
        <w:pStyle w:val="Naslov3"/>
        <w:pageBreakBefore/>
        <w:numPr>
          <w:ilvl w:val="0"/>
          <w:numId w:val="57"/>
        </w:numPr>
        <w:spacing w:line="360" w:lineRule="auto"/>
        <w:jc w:val="both"/>
        <w:rPr>
          <w:szCs w:val="24"/>
        </w:rPr>
      </w:pPr>
      <w:bookmarkStart w:id="15" w:name="_Toc83986461"/>
      <w:r w:rsidRPr="001A4FB0">
        <w:lastRenderedPageBreak/>
        <w:t>Učitelji predmetne nastave</w:t>
      </w:r>
      <w:bookmarkEnd w:id="15"/>
    </w:p>
    <w:p w14:paraId="294815A8" w14:textId="77777777" w:rsidR="005A5C5B" w:rsidRPr="001A4FB0" w:rsidRDefault="005A5C5B" w:rsidP="00DB3137">
      <w:pPr>
        <w:spacing w:line="360" w:lineRule="auto"/>
        <w:jc w:val="both"/>
        <w:rPr>
          <w:sz w:val="24"/>
          <w:szCs w:val="24"/>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39"/>
        <w:gridCol w:w="851"/>
        <w:gridCol w:w="850"/>
        <w:gridCol w:w="1276"/>
        <w:gridCol w:w="1134"/>
        <w:gridCol w:w="1134"/>
        <w:gridCol w:w="1124"/>
      </w:tblGrid>
      <w:tr w:rsidR="005A5C5B" w:rsidRPr="001A4FB0" w14:paraId="47C1D192" w14:textId="77777777" w:rsidTr="00FB4EC4">
        <w:trPr>
          <w:trHeight w:val="397"/>
        </w:trPr>
        <w:tc>
          <w:tcPr>
            <w:tcW w:w="675" w:type="dxa"/>
            <w:shd w:val="clear" w:color="auto" w:fill="auto"/>
            <w:vAlign w:val="center"/>
          </w:tcPr>
          <w:p w14:paraId="4D73AA0B" w14:textId="77777777" w:rsidR="005A5C5B" w:rsidRPr="001A4FB0" w:rsidRDefault="005A5C5B" w:rsidP="006A1DC9">
            <w:pPr>
              <w:jc w:val="both"/>
              <w:rPr>
                <w:b/>
                <w:sz w:val="24"/>
                <w:szCs w:val="24"/>
              </w:rPr>
            </w:pPr>
            <w:r w:rsidRPr="001A4FB0">
              <w:rPr>
                <w:b/>
                <w:sz w:val="24"/>
                <w:szCs w:val="24"/>
              </w:rPr>
              <w:t>Red  broj</w:t>
            </w:r>
          </w:p>
        </w:tc>
        <w:tc>
          <w:tcPr>
            <w:tcW w:w="2439" w:type="dxa"/>
            <w:shd w:val="clear" w:color="auto" w:fill="auto"/>
            <w:vAlign w:val="center"/>
          </w:tcPr>
          <w:p w14:paraId="694F43EE" w14:textId="77777777" w:rsidR="005A5C5B" w:rsidRPr="001A4FB0" w:rsidRDefault="005A5C5B" w:rsidP="006A1DC9">
            <w:pPr>
              <w:jc w:val="both"/>
              <w:rPr>
                <w:b/>
                <w:sz w:val="24"/>
                <w:szCs w:val="24"/>
              </w:rPr>
            </w:pPr>
            <w:r w:rsidRPr="001A4FB0">
              <w:rPr>
                <w:b/>
                <w:sz w:val="24"/>
                <w:szCs w:val="24"/>
              </w:rPr>
              <w:t>Ime i prezime</w:t>
            </w:r>
          </w:p>
        </w:tc>
        <w:tc>
          <w:tcPr>
            <w:tcW w:w="851" w:type="dxa"/>
            <w:shd w:val="clear" w:color="auto" w:fill="auto"/>
            <w:vAlign w:val="center"/>
          </w:tcPr>
          <w:p w14:paraId="20EDFCCC" w14:textId="77777777" w:rsidR="005A5C5B" w:rsidRPr="001A4FB0" w:rsidRDefault="005A5C5B" w:rsidP="006A1DC9">
            <w:pPr>
              <w:jc w:val="both"/>
              <w:rPr>
                <w:b/>
                <w:sz w:val="24"/>
                <w:szCs w:val="24"/>
              </w:rPr>
            </w:pPr>
            <w:r w:rsidRPr="001A4FB0">
              <w:rPr>
                <w:b/>
                <w:bCs/>
                <w:sz w:val="24"/>
                <w:szCs w:val="24"/>
              </w:rPr>
              <w:t>God. rođ.</w:t>
            </w:r>
          </w:p>
        </w:tc>
        <w:tc>
          <w:tcPr>
            <w:tcW w:w="850" w:type="dxa"/>
            <w:shd w:val="clear" w:color="auto" w:fill="auto"/>
            <w:vAlign w:val="center"/>
          </w:tcPr>
          <w:p w14:paraId="6507D0D5" w14:textId="77777777" w:rsidR="005A5C5B" w:rsidRPr="001A4FB0" w:rsidRDefault="005A5C5B" w:rsidP="006A1DC9">
            <w:pPr>
              <w:jc w:val="both"/>
              <w:rPr>
                <w:b/>
                <w:sz w:val="24"/>
                <w:szCs w:val="24"/>
              </w:rPr>
            </w:pPr>
            <w:r w:rsidRPr="001A4FB0">
              <w:rPr>
                <w:b/>
                <w:bCs/>
                <w:sz w:val="24"/>
                <w:szCs w:val="24"/>
              </w:rPr>
              <w:t>God. staža</w:t>
            </w:r>
          </w:p>
        </w:tc>
        <w:tc>
          <w:tcPr>
            <w:tcW w:w="1276" w:type="dxa"/>
            <w:shd w:val="clear" w:color="auto" w:fill="auto"/>
            <w:vAlign w:val="center"/>
          </w:tcPr>
          <w:p w14:paraId="77E37A74" w14:textId="77777777" w:rsidR="005A5C5B" w:rsidRPr="001A4FB0" w:rsidRDefault="005A5C5B" w:rsidP="006A1DC9">
            <w:pPr>
              <w:jc w:val="both"/>
              <w:rPr>
                <w:b/>
                <w:sz w:val="24"/>
                <w:szCs w:val="24"/>
              </w:rPr>
            </w:pPr>
            <w:r w:rsidRPr="001A4FB0">
              <w:rPr>
                <w:b/>
                <w:bCs/>
                <w:sz w:val="24"/>
                <w:szCs w:val="24"/>
              </w:rPr>
              <w:t>Zvanje</w:t>
            </w:r>
          </w:p>
        </w:tc>
        <w:tc>
          <w:tcPr>
            <w:tcW w:w="1134" w:type="dxa"/>
            <w:shd w:val="clear" w:color="auto" w:fill="auto"/>
            <w:vAlign w:val="center"/>
          </w:tcPr>
          <w:p w14:paraId="6CDDB6BD" w14:textId="77777777" w:rsidR="005A5C5B" w:rsidRPr="001A4FB0" w:rsidRDefault="005A5C5B" w:rsidP="006A1DC9">
            <w:pPr>
              <w:jc w:val="both"/>
              <w:rPr>
                <w:b/>
                <w:sz w:val="24"/>
                <w:szCs w:val="24"/>
              </w:rPr>
            </w:pPr>
            <w:r w:rsidRPr="001A4FB0">
              <w:rPr>
                <w:b/>
                <w:bCs/>
                <w:sz w:val="24"/>
                <w:szCs w:val="24"/>
              </w:rPr>
              <w:t>Stu. str. spreme</w:t>
            </w:r>
          </w:p>
        </w:tc>
        <w:tc>
          <w:tcPr>
            <w:tcW w:w="1134" w:type="dxa"/>
            <w:shd w:val="clear" w:color="auto" w:fill="auto"/>
            <w:vAlign w:val="center"/>
          </w:tcPr>
          <w:p w14:paraId="10B86195" w14:textId="77777777" w:rsidR="005A5C5B" w:rsidRPr="001A4FB0" w:rsidRDefault="005A5C5B" w:rsidP="006A1DC9">
            <w:pPr>
              <w:jc w:val="both"/>
              <w:rPr>
                <w:b/>
                <w:sz w:val="24"/>
                <w:szCs w:val="24"/>
              </w:rPr>
            </w:pPr>
            <w:r w:rsidRPr="001A4FB0">
              <w:rPr>
                <w:b/>
                <w:sz w:val="24"/>
                <w:szCs w:val="24"/>
              </w:rPr>
              <w:t>Predmet</w:t>
            </w:r>
          </w:p>
        </w:tc>
        <w:tc>
          <w:tcPr>
            <w:tcW w:w="1124" w:type="dxa"/>
            <w:shd w:val="clear" w:color="auto" w:fill="auto"/>
            <w:vAlign w:val="center"/>
          </w:tcPr>
          <w:p w14:paraId="0C843A6B" w14:textId="77777777" w:rsidR="005A5C5B" w:rsidRPr="001A4FB0" w:rsidRDefault="005A5C5B" w:rsidP="006A1DC9">
            <w:pPr>
              <w:jc w:val="both"/>
              <w:rPr>
                <w:b/>
                <w:sz w:val="24"/>
                <w:szCs w:val="24"/>
              </w:rPr>
            </w:pPr>
            <w:r w:rsidRPr="001A4FB0">
              <w:rPr>
                <w:b/>
                <w:sz w:val="24"/>
                <w:szCs w:val="24"/>
              </w:rPr>
              <w:t>Mentor-Savjetn.</w:t>
            </w:r>
          </w:p>
        </w:tc>
      </w:tr>
      <w:tr w:rsidR="005A5C5B" w:rsidRPr="001A4FB0" w14:paraId="10CA60DB" w14:textId="77777777" w:rsidTr="00FB4EC4">
        <w:trPr>
          <w:trHeight w:val="70"/>
        </w:trPr>
        <w:tc>
          <w:tcPr>
            <w:tcW w:w="675" w:type="dxa"/>
            <w:shd w:val="clear" w:color="auto" w:fill="auto"/>
            <w:vAlign w:val="center"/>
          </w:tcPr>
          <w:p w14:paraId="71919871"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79920F0C" w14:textId="77777777" w:rsidR="005A5C5B" w:rsidRPr="001A4FB0" w:rsidRDefault="005A5C5B" w:rsidP="006A1DC9">
            <w:pPr>
              <w:pStyle w:val="Zaglavlje"/>
              <w:tabs>
                <w:tab w:val="clear" w:pos="4320"/>
                <w:tab w:val="clear" w:pos="8640"/>
              </w:tabs>
              <w:spacing w:before="40" w:after="40"/>
              <w:jc w:val="both"/>
              <w:rPr>
                <w:bCs/>
                <w:i/>
                <w:sz w:val="24"/>
                <w:szCs w:val="24"/>
                <w:lang w:val="hr-HR"/>
              </w:rPr>
            </w:pPr>
            <w:r w:rsidRPr="001A4FB0">
              <w:rPr>
                <w:bCs/>
                <w:i/>
                <w:sz w:val="24"/>
                <w:szCs w:val="24"/>
                <w:lang w:val="hr-HR"/>
              </w:rPr>
              <w:t>Dubravka  Rovičanac</w:t>
            </w:r>
          </w:p>
        </w:tc>
        <w:tc>
          <w:tcPr>
            <w:tcW w:w="851" w:type="dxa"/>
            <w:shd w:val="clear" w:color="auto" w:fill="auto"/>
            <w:vAlign w:val="center"/>
          </w:tcPr>
          <w:p w14:paraId="7358440E" w14:textId="77777777" w:rsidR="005A5C5B" w:rsidRPr="001A4FB0" w:rsidRDefault="005A5C5B" w:rsidP="006A1DC9">
            <w:pPr>
              <w:spacing w:before="40" w:after="40"/>
              <w:jc w:val="both"/>
              <w:rPr>
                <w:sz w:val="24"/>
                <w:szCs w:val="24"/>
              </w:rPr>
            </w:pPr>
            <w:r w:rsidRPr="001A4FB0">
              <w:rPr>
                <w:sz w:val="24"/>
                <w:szCs w:val="24"/>
              </w:rPr>
              <w:t>1963.</w:t>
            </w:r>
          </w:p>
        </w:tc>
        <w:tc>
          <w:tcPr>
            <w:tcW w:w="850" w:type="dxa"/>
            <w:shd w:val="clear" w:color="auto" w:fill="auto"/>
            <w:vAlign w:val="center"/>
          </w:tcPr>
          <w:p w14:paraId="1C37C14D" w14:textId="77777777" w:rsidR="005A5C5B" w:rsidRPr="001A4FB0" w:rsidRDefault="005A5C5B" w:rsidP="006A1DC9">
            <w:pPr>
              <w:spacing w:before="40" w:after="40"/>
              <w:jc w:val="both"/>
              <w:rPr>
                <w:sz w:val="24"/>
                <w:szCs w:val="24"/>
              </w:rPr>
            </w:pPr>
            <w:r w:rsidRPr="001A4FB0">
              <w:rPr>
                <w:sz w:val="24"/>
                <w:szCs w:val="24"/>
              </w:rPr>
              <w:t>34</w:t>
            </w:r>
          </w:p>
        </w:tc>
        <w:tc>
          <w:tcPr>
            <w:tcW w:w="1276" w:type="dxa"/>
            <w:shd w:val="clear" w:color="auto" w:fill="auto"/>
            <w:vAlign w:val="center"/>
          </w:tcPr>
          <w:p w14:paraId="21FF7653"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606B0F57"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0638577F" w14:textId="77777777" w:rsidR="005A5C5B" w:rsidRPr="001A4FB0" w:rsidRDefault="005A5C5B" w:rsidP="006A1DC9">
            <w:pPr>
              <w:spacing w:before="40" w:after="40"/>
              <w:jc w:val="both"/>
              <w:rPr>
                <w:sz w:val="24"/>
                <w:szCs w:val="24"/>
              </w:rPr>
            </w:pPr>
            <w:r w:rsidRPr="001A4FB0">
              <w:rPr>
                <w:sz w:val="24"/>
                <w:szCs w:val="24"/>
              </w:rPr>
              <w:t>HJ</w:t>
            </w:r>
          </w:p>
        </w:tc>
        <w:tc>
          <w:tcPr>
            <w:tcW w:w="1124" w:type="dxa"/>
            <w:shd w:val="clear" w:color="auto" w:fill="auto"/>
            <w:vAlign w:val="center"/>
          </w:tcPr>
          <w:p w14:paraId="3A816347" w14:textId="77777777" w:rsidR="005A5C5B" w:rsidRPr="001A4FB0" w:rsidRDefault="005A5C5B" w:rsidP="006A1DC9">
            <w:pPr>
              <w:spacing w:before="40" w:after="40"/>
              <w:jc w:val="both"/>
              <w:rPr>
                <w:sz w:val="24"/>
                <w:szCs w:val="24"/>
              </w:rPr>
            </w:pPr>
            <w:r w:rsidRPr="001A4FB0">
              <w:rPr>
                <w:sz w:val="24"/>
                <w:szCs w:val="24"/>
              </w:rPr>
              <w:t>Savjetnik</w:t>
            </w:r>
          </w:p>
        </w:tc>
      </w:tr>
      <w:tr w:rsidR="005A5C5B" w:rsidRPr="001A4FB0" w14:paraId="2A049A45" w14:textId="77777777" w:rsidTr="00FB4EC4">
        <w:trPr>
          <w:trHeight w:val="70"/>
        </w:trPr>
        <w:tc>
          <w:tcPr>
            <w:tcW w:w="675" w:type="dxa"/>
            <w:shd w:val="clear" w:color="auto" w:fill="auto"/>
            <w:vAlign w:val="center"/>
          </w:tcPr>
          <w:p w14:paraId="3EF25EAA"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732686EE" w14:textId="77777777" w:rsidR="005A5C5B" w:rsidRPr="001A4FB0" w:rsidRDefault="005A5C5B" w:rsidP="006A1DC9">
            <w:pPr>
              <w:spacing w:before="40" w:after="40"/>
              <w:jc w:val="both"/>
              <w:rPr>
                <w:bCs/>
                <w:i/>
                <w:sz w:val="24"/>
                <w:szCs w:val="24"/>
              </w:rPr>
            </w:pPr>
            <w:r w:rsidRPr="001A4FB0">
              <w:rPr>
                <w:bCs/>
                <w:i/>
                <w:sz w:val="24"/>
                <w:szCs w:val="24"/>
              </w:rPr>
              <w:t xml:space="preserve">Maja Colnago </w:t>
            </w:r>
          </w:p>
        </w:tc>
        <w:tc>
          <w:tcPr>
            <w:tcW w:w="851" w:type="dxa"/>
            <w:shd w:val="clear" w:color="auto" w:fill="auto"/>
            <w:vAlign w:val="center"/>
          </w:tcPr>
          <w:p w14:paraId="28135D3C" w14:textId="77777777" w:rsidR="005A5C5B" w:rsidRPr="001A4FB0" w:rsidRDefault="005A5C5B" w:rsidP="006A1DC9">
            <w:pPr>
              <w:spacing w:before="40" w:after="40"/>
              <w:jc w:val="both"/>
              <w:rPr>
                <w:sz w:val="24"/>
                <w:szCs w:val="24"/>
              </w:rPr>
            </w:pPr>
            <w:r w:rsidRPr="001A4FB0">
              <w:rPr>
                <w:sz w:val="24"/>
                <w:szCs w:val="24"/>
              </w:rPr>
              <w:t>1977.</w:t>
            </w:r>
          </w:p>
        </w:tc>
        <w:tc>
          <w:tcPr>
            <w:tcW w:w="850" w:type="dxa"/>
            <w:shd w:val="clear" w:color="auto" w:fill="auto"/>
            <w:vAlign w:val="center"/>
          </w:tcPr>
          <w:p w14:paraId="09EC9B8B" w14:textId="77777777" w:rsidR="005A5C5B" w:rsidRPr="001A4FB0" w:rsidRDefault="005A5C5B" w:rsidP="006A1DC9">
            <w:pPr>
              <w:spacing w:before="40" w:after="40"/>
              <w:jc w:val="both"/>
              <w:rPr>
                <w:sz w:val="24"/>
                <w:szCs w:val="24"/>
              </w:rPr>
            </w:pPr>
            <w:r w:rsidRPr="001A4FB0">
              <w:rPr>
                <w:sz w:val="24"/>
                <w:szCs w:val="24"/>
              </w:rPr>
              <w:t>20</w:t>
            </w:r>
          </w:p>
        </w:tc>
        <w:tc>
          <w:tcPr>
            <w:tcW w:w="1276" w:type="dxa"/>
            <w:shd w:val="clear" w:color="auto" w:fill="auto"/>
            <w:vAlign w:val="center"/>
          </w:tcPr>
          <w:p w14:paraId="5517E7AE"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111FE34B"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0F5F6900" w14:textId="77777777" w:rsidR="005A5C5B" w:rsidRPr="001A4FB0" w:rsidRDefault="005A5C5B" w:rsidP="006A1DC9">
            <w:pPr>
              <w:spacing w:before="40" w:after="40"/>
              <w:jc w:val="both"/>
              <w:rPr>
                <w:sz w:val="24"/>
                <w:szCs w:val="24"/>
              </w:rPr>
            </w:pPr>
            <w:r w:rsidRPr="001A4FB0">
              <w:rPr>
                <w:sz w:val="24"/>
                <w:szCs w:val="24"/>
              </w:rPr>
              <w:t>HJ</w:t>
            </w:r>
          </w:p>
        </w:tc>
        <w:tc>
          <w:tcPr>
            <w:tcW w:w="1124" w:type="dxa"/>
            <w:shd w:val="clear" w:color="auto" w:fill="auto"/>
            <w:vAlign w:val="center"/>
          </w:tcPr>
          <w:p w14:paraId="5A4BD3AE" w14:textId="77777777" w:rsidR="005A5C5B" w:rsidRPr="001A4FB0" w:rsidRDefault="005A5C5B" w:rsidP="006A1DC9">
            <w:pPr>
              <w:spacing w:before="40" w:after="40"/>
              <w:jc w:val="both"/>
              <w:rPr>
                <w:sz w:val="24"/>
                <w:szCs w:val="24"/>
              </w:rPr>
            </w:pPr>
            <w:r w:rsidRPr="001A4FB0">
              <w:rPr>
                <w:sz w:val="24"/>
                <w:szCs w:val="24"/>
              </w:rPr>
              <w:t>Mentor</w:t>
            </w:r>
          </w:p>
        </w:tc>
      </w:tr>
      <w:tr w:rsidR="005A5C5B" w:rsidRPr="001A4FB0" w14:paraId="63165138" w14:textId="77777777" w:rsidTr="00FB4EC4">
        <w:trPr>
          <w:trHeight w:val="70"/>
        </w:trPr>
        <w:tc>
          <w:tcPr>
            <w:tcW w:w="675" w:type="dxa"/>
            <w:shd w:val="clear" w:color="auto" w:fill="auto"/>
            <w:vAlign w:val="center"/>
          </w:tcPr>
          <w:p w14:paraId="0D9F1DAA"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2C41B902" w14:textId="77777777" w:rsidR="005A5C5B" w:rsidRPr="001A4FB0" w:rsidRDefault="005A5C5B" w:rsidP="006A1DC9">
            <w:pPr>
              <w:spacing w:before="40" w:after="40"/>
              <w:jc w:val="both"/>
              <w:rPr>
                <w:bCs/>
                <w:i/>
                <w:sz w:val="24"/>
                <w:szCs w:val="24"/>
              </w:rPr>
            </w:pPr>
            <w:r w:rsidRPr="001A4FB0">
              <w:rPr>
                <w:bCs/>
                <w:i/>
                <w:sz w:val="24"/>
                <w:szCs w:val="24"/>
              </w:rPr>
              <w:t>Maja  Šolaja - ½ r. vr.</w:t>
            </w:r>
          </w:p>
        </w:tc>
        <w:tc>
          <w:tcPr>
            <w:tcW w:w="851" w:type="dxa"/>
            <w:shd w:val="clear" w:color="auto" w:fill="auto"/>
            <w:vAlign w:val="center"/>
          </w:tcPr>
          <w:p w14:paraId="706348AE" w14:textId="77777777" w:rsidR="005A5C5B" w:rsidRPr="001A4FB0" w:rsidRDefault="005A5C5B" w:rsidP="006A1DC9">
            <w:pPr>
              <w:spacing w:before="40" w:after="40"/>
              <w:jc w:val="both"/>
              <w:rPr>
                <w:sz w:val="24"/>
                <w:szCs w:val="24"/>
              </w:rPr>
            </w:pPr>
            <w:r w:rsidRPr="001A4FB0">
              <w:rPr>
                <w:sz w:val="24"/>
                <w:szCs w:val="24"/>
              </w:rPr>
              <w:t>1969.</w:t>
            </w:r>
          </w:p>
        </w:tc>
        <w:tc>
          <w:tcPr>
            <w:tcW w:w="850" w:type="dxa"/>
            <w:shd w:val="clear" w:color="auto" w:fill="auto"/>
            <w:vAlign w:val="center"/>
          </w:tcPr>
          <w:p w14:paraId="2BE83BF0" w14:textId="77777777" w:rsidR="005A5C5B" w:rsidRPr="001A4FB0" w:rsidRDefault="005A5C5B" w:rsidP="006A1DC9">
            <w:pPr>
              <w:spacing w:before="40" w:after="40"/>
              <w:jc w:val="both"/>
              <w:rPr>
                <w:sz w:val="24"/>
                <w:szCs w:val="24"/>
              </w:rPr>
            </w:pPr>
            <w:r w:rsidRPr="001A4FB0">
              <w:rPr>
                <w:sz w:val="24"/>
                <w:szCs w:val="24"/>
              </w:rPr>
              <w:t>23</w:t>
            </w:r>
          </w:p>
        </w:tc>
        <w:tc>
          <w:tcPr>
            <w:tcW w:w="1276" w:type="dxa"/>
            <w:shd w:val="clear" w:color="auto" w:fill="auto"/>
            <w:vAlign w:val="center"/>
          </w:tcPr>
          <w:p w14:paraId="0750426E"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2D111A14"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042239E0" w14:textId="77777777" w:rsidR="005A5C5B" w:rsidRPr="001A4FB0" w:rsidRDefault="005A5C5B" w:rsidP="006A1DC9">
            <w:pPr>
              <w:spacing w:before="40" w:after="40"/>
              <w:jc w:val="both"/>
              <w:rPr>
                <w:sz w:val="24"/>
                <w:szCs w:val="24"/>
              </w:rPr>
            </w:pPr>
            <w:r w:rsidRPr="001A4FB0">
              <w:rPr>
                <w:sz w:val="24"/>
                <w:szCs w:val="24"/>
              </w:rPr>
              <w:t>HJ</w:t>
            </w:r>
          </w:p>
        </w:tc>
        <w:tc>
          <w:tcPr>
            <w:tcW w:w="1124" w:type="dxa"/>
            <w:shd w:val="clear" w:color="auto" w:fill="auto"/>
            <w:vAlign w:val="center"/>
          </w:tcPr>
          <w:p w14:paraId="3012FA3A" w14:textId="77777777" w:rsidR="005A5C5B" w:rsidRPr="001A4FB0" w:rsidRDefault="005A5C5B" w:rsidP="006A1DC9">
            <w:pPr>
              <w:spacing w:before="40" w:after="40"/>
              <w:jc w:val="both"/>
              <w:rPr>
                <w:sz w:val="24"/>
                <w:szCs w:val="24"/>
              </w:rPr>
            </w:pPr>
          </w:p>
        </w:tc>
      </w:tr>
      <w:tr w:rsidR="005A5C5B" w:rsidRPr="001A4FB0" w14:paraId="0B067049" w14:textId="77777777" w:rsidTr="00FB4EC4">
        <w:trPr>
          <w:trHeight w:val="70"/>
        </w:trPr>
        <w:tc>
          <w:tcPr>
            <w:tcW w:w="675" w:type="dxa"/>
            <w:shd w:val="clear" w:color="auto" w:fill="auto"/>
            <w:vAlign w:val="center"/>
          </w:tcPr>
          <w:p w14:paraId="6A36BC7D"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50E9FDDF" w14:textId="77777777" w:rsidR="005A5C5B" w:rsidRPr="001A4FB0" w:rsidRDefault="005A5C5B" w:rsidP="006A1DC9">
            <w:pPr>
              <w:spacing w:before="40" w:after="40"/>
              <w:jc w:val="both"/>
              <w:rPr>
                <w:bCs/>
                <w:i/>
                <w:sz w:val="24"/>
                <w:szCs w:val="24"/>
              </w:rPr>
            </w:pPr>
            <w:r w:rsidRPr="001A4FB0">
              <w:rPr>
                <w:bCs/>
                <w:i/>
                <w:sz w:val="24"/>
                <w:szCs w:val="24"/>
              </w:rPr>
              <w:t>Nataša  Mrkonjić</w:t>
            </w:r>
          </w:p>
        </w:tc>
        <w:tc>
          <w:tcPr>
            <w:tcW w:w="851" w:type="dxa"/>
            <w:shd w:val="clear" w:color="auto" w:fill="auto"/>
            <w:vAlign w:val="center"/>
          </w:tcPr>
          <w:p w14:paraId="3BBD3485" w14:textId="77777777" w:rsidR="005A5C5B" w:rsidRPr="001A4FB0" w:rsidRDefault="005A5C5B" w:rsidP="006A1DC9">
            <w:pPr>
              <w:spacing w:before="40" w:after="40"/>
              <w:jc w:val="both"/>
              <w:rPr>
                <w:sz w:val="24"/>
                <w:szCs w:val="24"/>
              </w:rPr>
            </w:pPr>
            <w:r w:rsidRPr="001A4FB0">
              <w:rPr>
                <w:sz w:val="24"/>
                <w:szCs w:val="24"/>
              </w:rPr>
              <w:t>1989.</w:t>
            </w:r>
          </w:p>
        </w:tc>
        <w:tc>
          <w:tcPr>
            <w:tcW w:w="850" w:type="dxa"/>
            <w:shd w:val="clear" w:color="auto" w:fill="auto"/>
            <w:vAlign w:val="center"/>
          </w:tcPr>
          <w:p w14:paraId="6494AA5B" w14:textId="77777777" w:rsidR="005A5C5B" w:rsidRPr="001A4FB0" w:rsidRDefault="005A5C5B" w:rsidP="006A1DC9">
            <w:pPr>
              <w:spacing w:before="40" w:after="40"/>
              <w:jc w:val="both"/>
              <w:rPr>
                <w:sz w:val="24"/>
                <w:szCs w:val="24"/>
              </w:rPr>
            </w:pPr>
            <w:r w:rsidRPr="001A4FB0">
              <w:rPr>
                <w:sz w:val="24"/>
                <w:szCs w:val="24"/>
              </w:rPr>
              <w:t>3</w:t>
            </w:r>
          </w:p>
        </w:tc>
        <w:tc>
          <w:tcPr>
            <w:tcW w:w="1276" w:type="dxa"/>
            <w:shd w:val="clear" w:color="auto" w:fill="auto"/>
            <w:vAlign w:val="center"/>
          </w:tcPr>
          <w:p w14:paraId="36584F4F"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74E752E7"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69645383" w14:textId="77777777" w:rsidR="005A5C5B" w:rsidRPr="001A4FB0" w:rsidRDefault="005A5C5B" w:rsidP="006A1DC9">
            <w:pPr>
              <w:spacing w:before="40" w:after="40"/>
              <w:jc w:val="both"/>
              <w:rPr>
                <w:sz w:val="24"/>
                <w:szCs w:val="24"/>
              </w:rPr>
            </w:pPr>
            <w:r w:rsidRPr="001A4FB0">
              <w:rPr>
                <w:sz w:val="24"/>
                <w:szCs w:val="24"/>
              </w:rPr>
              <w:t>HJ</w:t>
            </w:r>
          </w:p>
        </w:tc>
        <w:tc>
          <w:tcPr>
            <w:tcW w:w="1124" w:type="dxa"/>
            <w:shd w:val="clear" w:color="auto" w:fill="auto"/>
            <w:vAlign w:val="center"/>
          </w:tcPr>
          <w:p w14:paraId="48E4C27F" w14:textId="77777777" w:rsidR="005A5C5B" w:rsidRPr="001A4FB0" w:rsidRDefault="005A5C5B" w:rsidP="006A1DC9">
            <w:pPr>
              <w:spacing w:before="40" w:after="40"/>
              <w:jc w:val="both"/>
              <w:rPr>
                <w:sz w:val="24"/>
                <w:szCs w:val="24"/>
              </w:rPr>
            </w:pPr>
          </w:p>
        </w:tc>
      </w:tr>
      <w:tr w:rsidR="005A5C5B" w:rsidRPr="001A4FB0" w14:paraId="2E27657D" w14:textId="77777777" w:rsidTr="00FB4EC4">
        <w:trPr>
          <w:trHeight w:val="70"/>
        </w:trPr>
        <w:tc>
          <w:tcPr>
            <w:tcW w:w="675" w:type="dxa"/>
            <w:shd w:val="clear" w:color="auto" w:fill="auto"/>
            <w:vAlign w:val="center"/>
          </w:tcPr>
          <w:p w14:paraId="110E5473"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6DCA6E88" w14:textId="77777777" w:rsidR="005A5C5B" w:rsidRPr="001A4FB0" w:rsidRDefault="005A5C5B" w:rsidP="006A1DC9">
            <w:pPr>
              <w:spacing w:before="40" w:after="40"/>
              <w:jc w:val="both"/>
              <w:rPr>
                <w:bCs/>
                <w:i/>
                <w:sz w:val="24"/>
                <w:szCs w:val="24"/>
              </w:rPr>
            </w:pPr>
            <w:r w:rsidRPr="001A4FB0">
              <w:rPr>
                <w:bCs/>
                <w:i/>
                <w:sz w:val="24"/>
                <w:szCs w:val="24"/>
              </w:rPr>
              <w:t>Stjepan Topolovec</w:t>
            </w:r>
          </w:p>
        </w:tc>
        <w:tc>
          <w:tcPr>
            <w:tcW w:w="851" w:type="dxa"/>
            <w:shd w:val="clear" w:color="auto" w:fill="auto"/>
            <w:vAlign w:val="center"/>
          </w:tcPr>
          <w:p w14:paraId="09FF3E70" w14:textId="77777777" w:rsidR="005A5C5B" w:rsidRPr="001A4FB0" w:rsidRDefault="005A5C5B" w:rsidP="006A1DC9">
            <w:pPr>
              <w:spacing w:before="40" w:after="40"/>
              <w:jc w:val="both"/>
              <w:rPr>
                <w:sz w:val="24"/>
                <w:szCs w:val="24"/>
              </w:rPr>
            </w:pPr>
            <w:r w:rsidRPr="001A4FB0">
              <w:rPr>
                <w:sz w:val="24"/>
                <w:szCs w:val="24"/>
              </w:rPr>
              <w:t>1990.</w:t>
            </w:r>
          </w:p>
        </w:tc>
        <w:tc>
          <w:tcPr>
            <w:tcW w:w="850" w:type="dxa"/>
            <w:shd w:val="clear" w:color="auto" w:fill="auto"/>
            <w:vAlign w:val="center"/>
          </w:tcPr>
          <w:p w14:paraId="200AF8E0" w14:textId="77777777" w:rsidR="005A5C5B" w:rsidRPr="001A4FB0" w:rsidRDefault="005A5C5B" w:rsidP="006A1DC9">
            <w:pPr>
              <w:spacing w:before="40" w:after="40"/>
              <w:jc w:val="both"/>
              <w:rPr>
                <w:sz w:val="24"/>
                <w:szCs w:val="24"/>
              </w:rPr>
            </w:pPr>
            <w:r w:rsidRPr="001A4FB0">
              <w:rPr>
                <w:sz w:val="24"/>
                <w:szCs w:val="24"/>
              </w:rPr>
              <w:t>4</w:t>
            </w:r>
          </w:p>
        </w:tc>
        <w:tc>
          <w:tcPr>
            <w:tcW w:w="1276" w:type="dxa"/>
            <w:shd w:val="clear" w:color="auto" w:fill="auto"/>
            <w:vAlign w:val="center"/>
          </w:tcPr>
          <w:p w14:paraId="5FFA66F7" w14:textId="77777777" w:rsidR="005A5C5B" w:rsidRPr="001A4FB0" w:rsidRDefault="005A5C5B" w:rsidP="006A1DC9">
            <w:pPr>
              <w:spacing w:before="40" w:after="40"/>
              <w:jc w:val="both"/>
              <w:rPr>
                <w:sz w:val="24"/>
                <w:szCs w:val="24"/>
              </w:rPr>
            </w:pPr>
            <w:r w:rsidRPr="001A4FB0">
              <w:rPr>
                <w:sz w:val="24"/>
                <w:szCs w:val="24"/>
              </w:rPr>
              <w:t>mag. E,NJ</w:t>
            </w:r>
          </w:p>
        </w:tc>
        <w:tc>
          <w:tcPr>
            <w:tcW w:w="1134" w:type="dxa"/>
            <w:shd w:val="clear" w:color="auto" w:fill="auto"/>
            <w:vAlign w:val="center"/>
          </w:tcPr>
          <w:p w14:paraId="244CF769"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37BC3D47" w14:textId="77777777" w:rsidR="005A5C5B" w:rsidRPr="001A4FB0" w:rsidRDefault="005A5C5B" w:rsidP="006A1DC9">
            <w:pPr>
              <w:spacing w:before="40" w:after="40"/>
              <w:jc w:val="both"/>
              <w:rPr>
                <w:sz w:val="24"/>
                <w:szCs w:val="24"/>
              </w:rPr>
            </w:pPr>
            <w:r w:rsidRPr="001A4FB0">
              <w:rPr>
                <w:sz w:val="24"/>
                <w:szCs w:val="24"/>
              </w:rPr>
              <w:t>EJ i NJJ</w:t>
            </w:r>
          </w:p>
        </w:tc>
        <w:tc>
          <w:tcPr>
            <w:tcW w:w="1124" w:type="dxa"/>
            <w:shd w:val="clear" w:color="auto" w:fill="auto"/>
            <w:vAlign w:val="center"/>
          </w:tcPr>
          <w:p w14:paraId="4B87A73B" w14:textId="77777777" w:rsidR="005A5C5B" w:rsidRPr="001A4FB0" w:rsidRDefault="005A5C5B" w:rsidP="006A1DC9">
            <w:pPr>
              <w:spacing w:before="40" w:after="40"/>
              <w:jc w:val="both"/>
              <w:rPr>
                <w:sz w:val="24"/>
                <w:szCs w:val="24"/>
              </w:rPr>
            </w:pPr>
          </w:p>
        </w:tc>
      </w:tr>
      <w:tr w:rsidR="005A5C5B" w:rsidRPr="001A4FB0" w14:paraId="123D3156" w14:textId="77777777" w:rsidTr="00FB4EC4">
        <w:trPr>
          <w:trHeight w:val="70"/>
        </w:trPr>
        <w:tc>
          <w:tcPr>
            <w:tcW w:w="675" w:type="dxa"/>
            <w:shd w:val="clear" w:color="auto" w:fill="auto"/>
            <w:vAlign w:val="center"/>
          </w:tcPr>
          <w:p w14:paraId="386D4B32"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53EA8E63" w14:textId="77777777" w:rsidR="005A5C5B" w:rsidRPr="001A4FB0" w:rsidRDefault="005A5C5B" w:rsidP="006A1DC9">
            <w:pPr>
              <w:spacing w:before="40" w:after="40"/>
              <w:jc w:val="both"/>
              <w:rPr>
                <w:bCs/>
                <w:i/>
                <w:sz w:val="24"/>
                <w:szCs w:val="24"/>
              </w:rPr>
            </w:pPr>
            <w:r w:rsidRPr="001A4FB0">
              <w:rPr>
                <w:bCs/>
                <w:i/>
                <w:sz w:val="24"/>
                <w:szCs w:val="24"/>
              </w:rPr>
              <w:t>Olena  Kovačević</w:t>
            </w:r>
          </w:p>
        </w:tc>
        <w:tc>
          <w:tcPr>
            <w:tcW w:w="851" w:type="dxa"/>
            <w:shd w:val="clear" w:color="auto" w:fill="auto"/>
            <w:vAlign w:val="center"/>
          </w:tcPr>
          <w:p w14:paraId="686541E8" w14:textId="77777777" w:rsidR="005A5C5B" w:rsidRPr="001A4FB0" w:rsidRDefault="005A5C5B" w:rsidP="006A1DC9">
            <w:pPr>
              <w:spacing w:before="40" w:after="40"/>
              <w:jc w:val="both"/>
              <w:rPr>
                <w:sz w:val="24"/>
                <w:szCs w:val="24"/>
              </w:rPr>
            </w:pPr>
            <w:r w:rsidRPr="001A4FB0">
              <w:rPr>
                <w:sz w:val="24"/>
                <w:szCs w:val="24"/>
              </w:rPr>
              <w:t>1973.</w:t>
            </w:r>
          </w:p>
        </w:tc>
        <w:tc>
          <w:tcPr>
            <w:tcW w:w="850" w:type="dxa"/>
            <w:shd w:val="clear" w:color="auto" w:fill="auto"/>
            <w:vAlign w:val="center"/>
          </w:tcPr>
          <w:p w14:paraId="0F9E483C" w14:textId="77777777" w:rsidR="005A5C5B" w:rsidRPr="001A4FB0" w:rsidRDefault="005A5C5B" w:rsidP="006A1DC9">
            <w:pPr>
              <w:spacing w:before="40" w:after="40"/>
              <w:jc w:val="both"/>
              <w:rPr>
                <w:sz w:val="24"/>
                <w:szCs w:val="24"/>
              </w:rPr>
            </w:pPr>
            <w:r w:rsidRPr="001A4FB0">
              <w:rPr>
                <w:sz w:val="24"/>
                <w:szCs w:val="24"/>
              </w:rPr>
              <w:t>16</w:t>
            </w:r>
          </w:p>
        </w:tc>
        <w:tc>
          <w:tcPr>
            <w:tcW w:w="1276" w:type="dxa"/>
            <w:shd w:val="clear" w:color="auto" w:fill="auto"/>
            <w:vAlign w:val="center"/>
          </w:tcPr>
          <w:p w14:paraId="4645EF4D"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03FA3E15"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322C6EB1" w14:textId="77777777" w:rsidR="005A5C5B" w:rsidRPr="001A4FB0" w:rsidRDefault="005A5C5B" w:rsidP="006A1DC9">
            <w:pPr>
              <w:spacing w:before="40" w:after="40"/>
              <w:jc w:val="both"/>
              <w:rPr>
                <w:sz w:val="24"/>
                <w:szCs w:val="24"/>
              </w:rPr>
            </w:pPr>
            <w:r w:rsidRPr="001A4FB0">
              <w:rPr>
                <w:sz w:val="24"/>
                <w:szCs w:val="24"/>
              </w:rPr>
              <w:t>EJ i FJ</w:t>
            </w:r>
          </w:p>
        </w:tc>
        <w:tc>
          <w:tcPr>
            <w:tcW w:w="1124" w:type="dxa"/>
            <w:shd w:val="clear" w:color="auto" w:fill="auto"/>
            <w:vAlign w:val="center"/>
          </w:tcPr>
          <w:p w14:paraId="6D9F4594" w14:textId="77777777" w:rsidR="005A5C5B" w:rsidRPr="001A4FB0" w:rsidRDefault="005A5C5B" w:rsidP="006A1DC9">
            <w:pPr>
              <w:spacing w:before="40" w:after="40"/>
              <w:jc w:val="both"/>
              <w:rPr>
                <w:sz w:val="24"/>
                <w:szCs w:val="24"/>
              </w:rPr>
            </w:pPr>
          </w:p>
        </w:tc>
      </w:tr>
      <w:tr w:rsidR="005A5C5B" w:rsidRPr="001A4FB0" w14:paraId="342ADB0B" w14:textId="77777777" w:rsidTr="00FB4EC4">
        <w:trPr>
          <w:trHeight w:val="70"/>
        </w:trPr>
        <w:tc>
          <w:tcPr>
            <w:tcW w:w="675" w:type="dxa"/>
            <w:shd w:val="clear" w:color="auto" w:fill="FFFFFF" w:themeFill="background1"/>
            <w:vAlign w:val="center"/>
          </w:tcPr>
          <w:p w14:paraId="509A5961" w14:textId="77777777" w:rsidR="005A5C5B" w:rsidRPr="001A4FB0" w:rsidRDefault="005A5C5B" w:rsidP="007C71F5">
            <w:pPr>
              <w:numPr>
                <w:ilvl w:val="0"/>
                <w:numId w:val="13"/>
              </w:numPr>
              <w:jc w:val="both"/>
              <w:rPr>
                <w:sz w:val="24"/>
                <w:szCs w:val="24"/>
              </w:rPr>
            </w:pPr>
          </w:p>
        </w:tc>
        <w:tc>
          <w:tcPr>
            <w:tcW w:w="2439" w:type="dxa"/>
            <w:shd w:val="clear" w:color="auto" w:fill="FFFFFF" w:themeFill="background1"/>
            <w:vAlign w:val="center"/>
          </w:tcPr>
          <w:p w14:paraId="4C63AD5D" w14:textId="4089A3EB" w:rsidR="005A5C5B" w:rsidRPr="001A4FB0" w:rsidRDefault="00520F10" w:rsidP="006A1DC9">
            <w:pPr>
              <w:spacing w:before="40" w:after="40"/>
              <w:jc w:val="both"/>
              <w:rPr>
                <w:bCs/>
                <w:i/>
                <w:sz w:val="24"/>
                <w:szCs w:val="24"/>
              </w:rPr>
            </w:pPr>
            <w:r w:rsidRPr="001A4FB0">
              <w:rPr>
                <w:bCs/>
                <w:i/>
                <w:sz w:val="24"/>
                <w:szCs w:val="24"/>
              </w:rPr>
              <w:t xml:space="preserve">Ana Grančić </w:t>
            </w:r>
            <w:r w:rsidR="005A5C5B" w:rsidRPr="001A4FB0">
              <w:rPr>
                <w:bCs/>
                <w:i/>
                <w:sz w:val="24"/>
                <w:szCs w:val="24"/>
              </w:rPr>
              <w:t>Vuković</w:t>
            </w:r>
          </w:p>
        </w:tc>
        <w:tc>
          <w:tcPr>
            <w:tcW w:w="851" w:type="dxa"/>
            <w:shd w:val="clear" w:color="auto" w:fill="FFFFFF" w:themeFill="background1"/>
            <w:vAlign w:val="center"/>
          </w:tcPr>
          <w:p w14:paraId="26FE9B6F" w14:textId="77777777" w:rsidR="005A5C5B" w:rsidRPr="001A4FB0" w:rsidRDefault="005A5C5B" w:rsidP="006A1DC9">
            <w:pPr>
              <w:spacing w:before="40" w:after="40"/>
              <w:jc w:val="both"/>
              <w:rPr>
                <w:sz w:val="24"/>
                <w:szCs w:val="24"/>
              </w:rPr>
            </w:pPr>
            <w:r w:rsidRPr="001A4FB0">
              <w:rPr>
                <w:sz w:val="24"/>
                <w:szCs w:val="24"/>
              </w:rPr>
              <w:t>1983.</w:t>
            </w:r>
          </w:p>
        </w:tc>
        <w:tc>
          <w:tcPr>
            <w:tcW w:w="850" w:type="dxa"/>
            <w:shd w:val="clear" w:color="auto" w:fill="FFFFFF" w:themeFill="background1"/>
            <w:vAlign w:val="center"/>
          </w:tcPr>
          <w:p w14:paraId="109DB237" w14:textId="77777777" w:rsidR="005A5C5B" w:rsidRPr="001A4FB0" w:rsidRDefault="005A5C5B" w:rsidP="006A1DC9">
            <w:pPr>
              <w:spacing w:before="40" w:after="40"/>
              <w:jc w:val="both"/>
              <w:rPr>
                <w:sz w:val="24"/>
                <w:szCs w:val="24"/>
              </w:rPr>
            </w:pPr>
            <w:r w:rsidRPr="001A4FB0">
              <w:rPr>
                <w:sz w:val="24"/>
                <w:szCs w:val="24"/>
              </w:rPr>
              <w:t>11</w:t>
            </w:r>
          </w:p>
        </w:tc>
        <w:tc>
          <w:tcPr>
            <w:tcW w:w="1276" w:type="dxa"/>
            <w:shd w:val="clear" w:color="auto" w:fill="FFFFFF" w:themeFill="background1"/>
            <w:vAlign w:val="center"/>
          </w:tcPr>
          <w:p w14:paraId="0CCAA700" w14:textId="77777777" w:rsidR="005A5C5B" w:rsidRPr="001A4FB0" w:rsidRDefault="005A5C5B" w:rsidP="006A1DC9">
            <w:pPr>
              <w:spacing w:before="40" w:after="40"/>
              <w:jc w:val="both"/>
              <w:rPr>
                <w:sz w:val="24"/>
                <w:szCs w:val="24"/>
              </w:rPr>
            </w:pPr>
            <w:r w:rsidRPr="001A4FB0">
              <w:rPr>
                <w:sz w:val="24"/>
                <w:szCs w:val="24"/>
              </w:rPr>
              <w:t>uč RN-EJ</w:t>
            </w:r>
          </w:p>
        </w:tc>
        <w:tc>
          <w:tcPr>
            <w:tcW w:w="1134" w:type="dxa"/>
            <w:shd w:val="clear" w:color="auto" w:fill="FFFFFF" w:themeFill="background1"/>
            <w:vAlign w:val="center"/>
          </w:tcPr>
          <w:p w14:paraId="55755542"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FFFFFF" w:themeFill="background1"/>
            <w:vAlign w:val="center"/>
          </w:tcPr>
          <w:p w14:paraId="1154AFE7" w14:textId="77777777" w:rsidR="005A5C5B" w:rsidRPr="001A4FB0" w:rsidRDefault="005A5C5B" w:rsidP="006A1DC9">
            <w:pPr>
              <w:spacing w:before="40" w:after="40"/>
              <w:jc w:val="both"/>
              <w:rPr>
                <w:sz w:val="24"/>
                <w:szCs w:val="24"/>
              </w:rPr>
            </w:pPr>
            <w:r w:rsidRPr="001A4FB0">
              <w:rPr>
                <w:sz w:val="24"/>
                <w:szCs w:val="24"/>
              </w:rPr>
              <w:t>EJ</w:t>
            </w:r>
          </w:p>
        </w:tc>
        <w:tc>
          <w:tcPr>
            <w:tcW w:w="1124" w:type="dxa"/>
            <w:shd w:val="clear" w:color="auto" w:fill="FFFFFF" w:themeFill="background1"/>
            <w:vAlign w:val="center"/>
          </w:tcPr>
          <w:p w14:paraId="78ECEC1C" w14:textId="77777777" w:rsidR="005A5C5B" w:rsidRPr="001A4FB0" w:rsidRDefault="005A5C5B" w:rsidP="006A1DC9">
            <w:pPr>
              <w:spacing w:before="40" w:after="40"/>
              <w:jc w:val="both"/>
              <w:rPr>
                <w:sz w:val="24"/>
                <w:szCs w:val="24"/>
              </w:rPr>
            </w:pPr>
          </w:p>
        </w:tc>
      </w:tr>
      <w:tr w:rsidR="005A5C5B" w:rsidRPr="001A4FB0" w14:paraId="5E6CCEEA" w14:textId="77777777" w:rsidTr="00FB4EC4">
        <w:trPr>
          <w:trHeight w:val="70"/>
        </w:trPr>
        <w:tc>
          <w:tcPr>
            <w:tcW w:w="675" w:type="dxa"/>
            <w:shd w:val="clear" w:color="auto" w:fill="auto"/>
            <w:vAlign w:val="center"/>
          </w:tcPr>
          <w:p w14:paraId="6B220BFC"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1432BE55" w14:textId="77777777" w:rsidR="005A5C5B" w:rsidRPr="001A4FB0" w:rsidRDefault="005A5C5B" w:rsidP="006A1DC9">
            <w:pPr>
              <w:spacing w:before="40" w:after="40"/>
              <w:jc w:val="both"/>
              <w:rPr>
                <w:bCs/>
                <w:i/>
                <w:sz w:val="24"/>
                <w:szCs w:val="24"/>
              </w:rPr>
            </w:pPr>
            <w:r w:rsidRPr="001A4FB0">
              <w:rPr>
                <w:bCs/>
                <w:i/>
                <w:sz w:val="24"/>
                <w:szCs w:val="24"/>
              </w:rPr>
              <w:t>Boris  Dujić</w:t>
            </w:r>
          </w:p>
        </w:tc>
        <w:tc>
          <w:tcPr>
            <w:tcW w:w="851" w:type="dxa"/>
            <w:shd w:val="clear" w:color="auto" w:fill="auto"/>
            <w:vAlign w:val="center"/>
          </w:tcPr>
          <w:p w14:paraId="79BC790D" w14:textId="77777777" w:rsidR="005A5C5B" w:rsidRPr="001A4FB0" w:rsidRDefault="005A5C5B" w:rsidP="006A1DC9">
            <w:pPr>
              <w:spacing w:before="40" w:after="40"/>
              <w:jc w:val="both"/>
              <w:rPr>
                <w:sz w:val="24"/>
                <w:szCs w:val="24"/>
              </w:rPr>
            </w:pPr>
            <w:r w:rsidRPr="001A4FB0">
              <w:rPr>
                <w:sz w:val="24"/>
                <w:szCs w:val="24"/>
              </w:rPr>
              <w:t>1984.</w:t>
            </w:r>
          </w:p>
        </w:tc>
        <w:tc>
          <w:tcPr>
            <w:tcW w:w="850" w:type="dxa"/>
            <w:shd w:val="clear" w:color="auto" w:fill="auto"/>
            <w:vAlign w:val="center"/>
          </w:tcPr>
          <w:p w14:paraId="4E7CCE13" w14:textId="77777777" w:rsidR="005A5C5B" w:rsidRPr="001A4FB0" w:rsidRDefault="005A5C5B" w:rsidP="006A1DC9">
            <w:pPr>
              <w:spacing w:before="40" w:after="40"/>
              <w:jc w:val="both"/>
              <w:rPr>
                <w:sz w:val="24"/>
                <w:szCs w:val="24"/>
              </w:rPr>
            </w:pPr>
            <w:r w:rsidRPr="001A4FB0">
              <w:rPr>
                <w:sz w:val="24"/>
                <w:szCs w:val="24"/>
              </w:rPr>
              <w:t>13</w:t>
            </w:r>
          </w:p>
        </w:tc>
        <w:tc>
          <w:tcPr>
            <w:tcW w:w="1276" w:type="dxa"/>
            <w:shd w:val="clear" w:color="auto" w:fill="auto"/>
            <w:vAlign w:val="center"/>
          </w:tcPr>
          <w:p w14:paraId="24FA8D8A" w14:textId="77777777" w:rsidR="005A5C5B" w:rsidRPr="001A4FB0" w:rsidRDefault="005A5C5B" w:rsidP="006A1DC9">
            <w:pPr>
              <w:spacing w:before="40" w:after="40"/>
              <w:jc w:val="both"/>
              <w:rPr>
                <w:sz w:val="24"/>
                <w:szCs w:val="24"/>
              </w:rPr>
            </w:pPr>
            <w:r w:rsidRPr="001A4FB0">
              <w:rPr>
                <w:sz w:val="24"/>
                <w:szCs w:val="24"/>
              </w:rPr>
              <w:t xml:space="preserve">dipl.uč.RN </w:t>
            </w:r>
          </w:p>
          <w:p w14:paraId="3B14AA6B" w14:textId="77777777" w:rsidR="005A5C5B" w:rsidRPr="001A4FB0" w:rsidRDefault="005A5C5B" w:rsidP="006A1DC9">
            <w:pPr>
              <w:spacing w:before="40" w:after="40"/>
              <w:jc w:val="both"/>
              <w:rPr>
                <w:sz w:val="24"/>
                <w:szCs w:val="24"/>
              </w:rPr>
            </w:pPr>
            <w:r w:rsidRPr="001A4FB0">
              <w:rPr>
                <w:sz w:val="24"/>
                <w:szCs w:val="24"/>
              </w:rPr>
              <w:t>NJ.J.</w:t>
            </w:r>
          </w:p>
        </w:tc>
        <w:tc>
          <w:tcPr>
            <w:tcW w:w="1134" w:type="dxa"/>
            <w:shd w:val="clear" w:color="auto" w:fill="auto"/>
            <w:vAlign w:val="center"/>
          </w:tcPr>
          <w:p w14:paraId="22DAA90F"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3994644A" w14:textId="77777777" w:rsidR="005A5C5B" w:rsidRPr="001A4FB0" w:rsidRDefault="005A5C5B" w:rsidP="006A1DC9">
            <w:pPr>
              <w:spacing w:before="40" w:after="40"/>
              <w:jc w:val="both"/>
              <w:rPr>
                <w:sz w:val="24"/>
                <w:szCs w:val="24"/>
              </w:rPr>
            </w:pPr>
            <w:r w:rsidRPr="001A4FB0">
              <w:rPr>
                <w:sz w:val="24"/>
                <w:szCs w:val="24"/>
              </w:rPr>
              <w:t>NJJ</w:t>
            </w:r>
          </w:p>
        </w:tc>
        <w:tc>
          <w:tcPr>
            <w:tcW w:w="1124" w:type="dxa"/>
            <w:shd w:val="clear" w:color="auto" w:fill="auto"/>
            <w:vAlign w:val="center"/>
          </w:tcPr>
          <w:p w14:paraId="0CD83B6F" w14:textId="77777777" w:rsidR="005A5C5B" w:rsidRPr="001A4FB0" w:rsidRDefault="005A5C5B" w:rsidP="006A1DC9">
            <w:pPr>
              <w:spacing w:before="40" w:after="40"/>
              <w:jc w:val="both"/>
              <w:rPr>
                <w:sz w:val="24"/>
                <w:szCs w:val="24"/>
              </w:rPr>
            </w:pPr>
          </w:p>
        </w:tc>
      </w:tr>
      <w:tr w:rsidR="005A5C5B" w:rsidRPr="001A4FB0" w14:paraId="7A8BF91A" w14:textId="77777777" w:rsidTr="00FB4EC4">
        <w:trPr>
          <w:trHeight w:val="70"/>
        </w:trPr>
        <w:tc>
          <w:tcPr>
            <w:tcW w:w="675" w:type="dxa"/>
            <w:shd w:val="clear" w:color="auto" w:fill="auto"/>
            <w:vAlign w:val="center"/>
          </w:tcPr>
          <w:p w14:paraId="0F4ACCB0"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439B4212" w14:textId="77777777" w:rsidR="005A5C5B" w:rsidRPr="001A4FB0" w:rsidRDefault="005A5C5B" w:rsidP="006A1DC9">
            <w:pPr>
              <w:spacing w:before="40" w:after="40"/>
              <w:jc w:val="both"/>
              <w:rPr>
                <w:bCs/>
                <w:i/>
                <w:sz w:val="24"/>
                <w:szCs w:val="24"/>
              </w:rPr>
            </w:pPr>
            <w:r w:rsidRPr="001A4FB0">
              <w:rPr>
                <w:bCs/>
                <w:i/>
                <w:sz w:val="24"/>
                <w:szCs w:val="24"/>
              </w:rPr>
              <w:t>Tanja  Kralj</w:t>
            </w:r>
          </w:p>
        </w:tc>
        <w:tc>
          <w:tcPr>
            <w:tcW w:w="851" w:type="dxa"/>
            <w:shd w:val="clear" w:color="auto" w:fill="auto"/>
            <w:vAlign w:val="center"/>
          </w:tcPr>
          <w:p w14:paraId="364286FA" w14:textId="77777777" w:rsidR="005A5C5B" w:rsidRPr="001A4FB0" w:rsidRDefault="005A5C5B" w:rsidP="006A1DC9">
            <w:pPr>
              <w:spacing w:before="40" w:after="40"/>
              <w:jc w:val="both"/>
              <w:rPr>
                <w:sz w:val="24"/>
                <w:szCs w:val="24"/>
              </w:rPr>
            </w:pPr>
            <w:r w:rsidRPr="001A4FB0">
              <w:rPr>
                <w:sz w:val="24"/>
                <w:szCs w:val="24"/>
              </w:rPr>
              <w:t>1991.</w:t>
            </w:r>
          </w:p>
        </w:tc>
        <w:tc>
          <w:tcPr>
            <w:tcW w:w="850" w:type="dxa"/>
            <w:shd w:val="clear" w:color="auto" w:fill="auto"/>
            <w:vAlign w:val="center"/>
          </w:tcPr>
          <w:p w14:paraId="314107E0" w14:textId="77777777" w:rsidR="005A5C5B" w:rsidRPr="001A4FB0" w:rsidRDefault="005A5C5B" w:rsidP="006A1DC9">
            <w:pPr>
              <w:spacing w:before="40" w:after="40"/>
              <w:jc w:val="both"/>
              <w:rPr>
                <w:sz w:val="24"/>
                <w:szCs w:val="24"/>
              </w:rPr>
            </w:pPr>
            <w:r w:rsidRPr="001A4FB0">
              <w:rPr>
                <w:sz w:val="24"/>
                <w:szCs w:val="24"/>
              </w:rPr>
              <w:t>7</w:t>
            </w:r>
          </w:p>
        </w:tc>
        <w:tc>
          <w:tcPr>
            <w:tcW w:w="1276" w:type="dxa"/>
            <w:shd w:val="clear" w:color="auto" w:fill="auto"/>
            <w:vAlign w:val="center"/>
          </w:tcPr>
          <w:p w14:paraId="26D7FB29"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46CB251E"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7A5BC5D7" w14:textId="77777777" w:rsidR="005A5C5B" w:rsidRPr="001A4FB0" w:rsidRDefault="005A5C5B" w:rsidP="006A1DC9">
            <w:pPr>
              <w:spacing w:before="40" w:after="40"/>
              <w:jc w:val="both"/>
              <w:rPr>
                <w:sz w:val="24"/>
                <w:szCs w:val="24"/>
              </w:rPr>
            </w:pPr>
            <w:r w:rsidRPr="001A4FB0">
              <w:rPr>
                <w:sz w:val="24"/>
                <w:szCs w:val="24"/>
              </w:rPr>
              <w:t>M</w:t>
            </w:r>
          </w:p>
        </w:tc>
        <w:tc>
          <w:tcPr>
            <w:tcW w:w="1124" w:type="dxa"/>
            <w:shd w:val="clear" w:color="auto" w:fill="auto"/>
            <w:vAlign w:val="center"/>
          </w:tcPr>
          <w:p w14:paraId="2DC1B00F" w14:textId="77777777" w:rsidR="005A5C5B" w:rsidRPr="001A4FB0" w:rsidRDefault="005A5C5B" w:rsidP="006A1DC9">
            <w:pPr>
              <w:spacing w:before="40" w:after="40"/>
              <w:jc w:val="both"/>
              <w:rPr>
                <w:sz w:val="24"/>
                <w:szCs w:val="24"/>
              </w:rPr>
            </w:pPr>
          </w:p>
        </w:tc>
      </w:tr>
      <w:tr w:rsidR="005A5C5B" w:rsidRPr="001A4FB0" w14:paraId="5CFC7855" w14:textId="77777777" w:rsidTr="00FB4EC4">
        <w:trPr>
          <w:trHeight w:val="70"/>
        </w:trPr>
        <w:tc>
          <w:tcPr>
            <w:tcW w:w="675" w:type="dxa"/>
            <w:shd w:val="clear" w:color="auto" w:fill="auto"/>
            <w:vAlign w:val="center"/>
          </w:tcPr>
          <w:p w14:paraId="66E0497D"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457021BE" w14:textId="77777777" w:rsidR="005A5C5B" w:rsidRPr="001A4FB0" w:rsidRDefault="005A5C5B" w:rsidP="006A1DC9">
            <w:pPr>
              <w:spacing w:before="40" w:after="40"/>
              <w:jc w:val="both"/>
              <w:rPr>
                <w:bCs/>
                <w:i/>
                <w:sz w:val="24"/>
                <w:szCs w:val="24"/>
              </w:rPr>
            </w:pPr>
            <w:r w:rsidRPr="001A4FB0">
              <w:rPr>
                <w:bCs/>
                <w:i/>
                <w:sz w:val="24"/>
                <w:szCs w:val="24"/>
              </w:rPr>
              <w:t xml:space="preserve">Snježana  Kedačić </w:t>
            </w:r>
          </w:p>
        </w:tc>
        <w:tc>
          <w:tcPr>
            <w:tcW w:w="851" w:type="dxa"/>
            <w:shd w:val="clear" w:color="auto" w:fill="auto"/>
            <w:vAlign w:val="center"/>
          </w:tcPr>
          <w:p w14:paraId="79CB4DFC" w14:textId="77777777" w:rsidR="005A5C5B" w:rsidRPr="001A4FB0" w:rsidRDefault="005A5C5B" w:rsidP="006A1DC9">
            <w:pPr>
              <w:spacing w:before="40" w:after="40"/>
              <w:jc w:val="both"/>
              <w:rPr>
                <w:sz w:val="24"/>
                <w:szCs w:val="24"/>
              </w:rPr>
            </w:pPr>
            <w:r w:rsidRPr="001A4FB0">
              <w:rPr>
                <w:sz w:val="24"/>
                <w:szCs w:val="24"/>
              </w:rPr>
              <w:t>1982.</w:t>
            </w:r>
          </w:p>
        </w:tc>
        <w:tc>
          <w:tcPr>
            <w:tcW w:w="850" w:type="dxa"/>
            <w:shd w:val="clear" w:color="auto" w:fill="auto"/>
            <w:vAlign w:val="center"/>
          </w:tcPr>
          <w:p w14:paraId="077BC632" w14:textId="77777777" w:rsidR="005A5C5B" w:rsidRPr="001A4FB0" w:rsidRDefault="005A5C5B" w:rsidP="006A1DC9">
            <w:pPr>
              <w:spacing w:before="40" w:after="40"/>
              <w:jc w:val="both"/>
              <w:rPr>
                <w:sz w:val="24"/>
                <w:szCs w:val="24"/>
              </w:rPr>
            </w:pPr>
            <w:r w:rsidRPr="001A4FB0">
              <w:rPr>
                <w:sz w:val="24"/>
                <w:szCs w:val="24"/>
              </w:rPr>
              <w:t>13</w:t>
            </w:r>
          </w:p>
        </w:tc>
        <w:tc>
          <w:tcPr>
            <w:tcW w:w="1276" w:type="dxa"/>
            <w:shd w:val="clear" w:color="auto" w:fill="auto"/>
            <w:vAlign w:val="center"/>
          </w:tcPr>
          <w:p w14:paraId="326F1334"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6A407DB7"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4723CECA" w14:textId="77777777" w:rsidR="005A5C5B" w:rsidRPr="001A4FB0" w:rsidRDefault="005A5C5B" w:rsidP="006A1DC9">
            <w:pPr>
              <w:spacing w:before="40" w:after="40"/>
              <w:jc w:val="both"/>
              <w:rPr>
                <w:sz w:val="24"/>
                <w:szCs w:val="24"/>
              </w:rPr>
            </w:pPr>
            <w:r w:rsidRPr="001A4FB0">
              <w:rPr>
                <w:sz w:val="24"/>
                <w:szCs w:val="24"/>
              </w:rPr>
              <w:t>M</w:t>
            </w:r>
          </w:p>
        </w:tc>
        <w:tc>
          <w:tcPr>
            <w:tcW w:w="1124" w:type="dxa"/>
            <w:shd w:val="clear" w:color="auto" w:fill="auto"/>
            <w:vAlign w:val="center"/>
          </w:tcPr>
          <w:p w14:paraId="43C0F825" w14:textId="77777777" w:rsidR="005A5C5B" w:rsidRPr="001A4FB0" w:rsidRDefault="005A5C5B" w:rsidP="006A1DC9">
            <w:pPr>
              <w:spacing w:before="40" w:after="40"/>
              <w:jc w:val="both"/>
              <w:rPr>
                <w:sz w:val="24"/>
                <w:szCs w:val="24"/>
              </w:rPr>
            </w:pPr>
          </w:p>
        </w:tc>
      </w:tr>
      <w:tr w:rsidR="005A5C5B" w:rsidRPr="001A4FB0" w14:paraId="21378975" w14:textId="77777777" w:rsidTr="00FB4EC4">
        <w:trPr>
          <w:trHeight w:val="70"/>
        </w:trPr>
        <w:tc>
          <w:tcPr>
            <w:tcW w:w="675" w:type="dxa"/>
            <w:shd w:val="clear" w:color="auto" w:fill="FFFFFF" w:themeFill="background1"/>
            <w:vAlign w:val="center"/>
          </w:tcPr>
          <w:p w14:paraId="5CA14D5D" w14:textId="77777777" w:rsidR="005A5C5B" w:rsidRPr="001A4FB0" w:rsidRDefault="005A5C5B" w:rsidP="007C71F5">
            <w:pPr>
              <w:numPr>
                <w:ilvl w:val="0"/>
                <w:numId w:val="13"/>
              </w:numPr>
              <w:jc w:val="both"/>
              <w:rPr>
                <w:sz w:val="24"/>
                <w:szCs w:val="24"/>
              </w:rPr>
            </w:pPr>
          </w:p>
        </w:tc>
        <w:tc>
          <w:tcPr>
            <w:tcW w:w="2439" w:type="dxa"/>
            <w:shd w:val="clear" w:color="auto" w:fill="FFFFFF" w:themeFill="background1"/>
            <w:vAlign w:val="center"/>
          </w:tcPr>
          <w:p w14:paraId="3321C59F" w14:textId="77777777" w:rsidR="005A5C5B" w:rsidRPr="001A4FB0" w:rsidRDefault="005A5C5B" w:rsidP="006A1DC9">
            <w:pPr>
              <w:spacing w:before="40" w:after="40"/>
              <w:jc w:val="both"/>
              <w:rPr>
                <w:bCs/>
                <w:i/>
                <w:sz w:val="24"/>
                <w:szCs w:val="24"/>
              </w:rPr>
            </w:pPr>
            <w:r w:rsidRPr="001A4FB0">
              <w:rPr>
                <w:bCs/>
                <w:i/>
                <w:sz w:val="24"/>
                <w:szCs w:val="24"/>
              </w:rPr>
              <w:t>Iva Pribolšan</w:t>
            </w:r>
          </w:p>
        </w:tc>
        <w:tc>
          <w:tcPr>
            <w:tcW w:w="851" w:type="dxa"/>
            <w:shd w:val="clear" w:color="auto" w:fill="FFFFFF" w:themeFill="background1"/>
            <w:vAlign w:val="center"/>
          </w:tcPr>
          <w:p w14:paraId="31A740A0" w14:textId="77777777" w:rsidR="005A5C5B" w:rsidRPr="001A4FB0" w:rsidRDefault="005A5C5B" w:rsidP="006A1DC9">
            <w:pPr>
              <w:spacing w:before="40" w:after="40"/>
              <w:jc w:val="both"/>
              <w:rPr>
                <w:sz w:val="24"/>
                <w:szCs w:val="24"/>
              </w:rPr>
            </w:pPr>
            <w:r w:rsidRPr="001A4FB0">
              <w:rPr>
                <w:sz w:val="24"/>
                <w:szCs w:val="24"/>
              </w:rPr>
              <w:t>1994.</w:t>
            </w:r>
          </w:p>
        </w:tc>
        <w:tc>
          <w:tcPr>
            <w:tcW w:w="850" w:type="dxa"/>
            <w:shd w:val="clear" w:color="auto" w:fill="FFFFFF" w:themeFill="background1"/>
            <w:vAlign w:val="center"/>
          </w:tcPr>
          <w:p w14:paraId="7867081F" w14:textId="77777777" w:rsidR="005A5C5B" w:rsidRPr="001A4FB0" w:rsidRDefault="005A5C5B" w:rsidP="006A1DC9">
            <w:pPr>
              <w:spacing w:before="40" w:after="40"/>
              <w:jc w:val="both"/>
              <w:rPr>
                <w:sz w:val="24"/>
                <w:szCs w:val="24"/>
              </w:rPr>
            </w:pPr>
            <w:r w:rsidRPr="001A4FB0">
              <w:rPr>
                <w:sz w:val="24"/>
                <w:szCs w:val="24"/>
              </w:rPr>
              <w:t>2</w:t>
            </w:r>
          </w:p>
        </w:tc>
        <w:tc>
          <w:tcPr>
            <w:tcW w:w="1276" w:type="dxa"/>
            <w:shd w:val="clear" w:color="auto" w:fill="FFFFFF" w:themeFill="background1"/>
            <w:vAlign w:val="center"/>
          </w:tcPr>
          <w:p w14:paraId="23AF90D6"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FFFFFF" w:themeFill="background1"/>
            <w:vAlign w:val="center"/>
          </w:tcPr>
          <w:p w14:paraId="21543A16"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FFFFFF" w:themeFill="background1"/>
            <w:vAlign w:val="center"/>
          </w:tcPr>
          <w:p w14:paraId="37451763" w14:textId="77777777" w:rsidR="005A5C5B" w:rsidRPr="001A4FB0" w:rsidRDefault="005A5C5B" w:rsidP="006A1DC9">
            <w:pPr>
              <w:spacing w:before="40" w:after="40"/>
              <w:jc w:val="both"/>
              <w:rPr>
                <w:sz w:val="24"/>
                <w:szCs w:val="24"/>
              </w:rPr>
            </w:pPr>
            <w:r w:rsidRPr="001A4FB0">
              <w:rPr>
                <w:sz w:val="24"/>
                <w:szCs w:val="24"/>
              </w:rPr>
              <w:t>M</w:t>
            </w:r>
          </w:p>
        </w:tc>
        <w:tc>
          <w:tcPr>
            <w:tcW w:w="1124" w:type="dxa"/>
            <w:shd w:val="clear" w:color="auto" w:fill="FFFFFF" w:themeFill="background1"/>
            <w:vAlign w:val="center"/>
          </w:tcPr>
          <w:p w14:paraId="709F100C" w14:textId="77777777" w:rsidR="005A5C5B" w:rsidRPr="001A4FB0" w:rsidRDefault="005A5C5B" w:rsidP="006A1DC9">
            <w:pPr>
              <w:spacing w:before="40" w:after="40"/>
              <w:jc w:val="both"/>
              <w:rPr>
                <w:sz w:val="24"/>
                <w:szCs w:val="24"/>
              </w:rPr>
            </w:pPr>
          </w:p>
        </w:tc>
      </w:tr>
      <w:tr w:rsidR="005A5C5B" w:rsidRPr="001A4FB0" w14:paraId="697A99C2" w14:textId="77777777" w:rsidTr="00FB4EC4">
        <w:trPr>
          <w:trHeight w:val="70"/>
        </w:trPr>
        <w:tc>
          <w:tcPr>
            <w:tcW w:w="675" w:type="dxa"/>
            <w:shd w:val="clear" w:color="auto" w:fill="auto"/>
            <w:vAlign w:val="center"/>
          </w:tcPr>
          <w:p w14:paraId="6AA112F6"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40614FD1" w14:textId="77777777" w:rsidR="005A5C5B" w:rsidRPr="001A4FB0" w:rsidRDefault="005A5C5B" w:rsidP="006A1DC9">
            <w:pPr>
              <w:spacing w:before="40" w:after="40"/>
              <w:jc w:val="both"/>
              <w:rPr>
                <w:bCs/>
                <w:i/>
                <w:sz w:val="24"/>
                <w:szCs w:val="24"/>
              </w:rPr>
            </w:pPr>
            <w:r w:rsidRPr="001A4FB0">
              <w:rPr>
                <w:bCs/>
                <w:i/>
                <w:sz w:val="24"/>
                <w:szCs w:val="24"/>
              </w:rPr>
              <w:t>Snježana  Zdilar</w:t>
            </w:r>
          </w:p>
        </w:tc>
        <w:tc>
          <w:tcPr>
            <w:tcW w:w="851" w:type="dxa"/>
            <w:shd w:val="clear" w:color="auto" w:fill="auto"/>
            <w:vAlign w:val="center"/>
          </w:tcPr>
          <w:p w14:paraId="703FE6B4" w14:textId="77777777" w:rsidR="005A5C5B" w:rsidRPr="001A4FB0" w:rsidRDefault="005A5C5B" w:rsidP="006A1DC9">
            <w:pPr>
              <w:spacing w:before="40" w:after="40"/>
              <w:jc w:val="both"/>
              <w:rPr>
                <w:sz w:val="24"/>
                <w:szCs w:val="24"/>
              </w:rPr>
            </w:pPr>
            <w:r w:rsidRPr="001A4FB0">
              <w:rPr>
                <w:sz w:val="24"/>
                <w:szCs w:val="24"/>
              </w:rPr>
              <w:t>1968.</w:t>
            </w:r>
          </w:p>
        </w:tc>
        <w:tc>
          <w:tcPr>
            <w:tcW w:w="850" w:type="dxa"/>
            <w:shd w:val="clear" w:color="auto" w:fill="auto"/>
            <w:vAlign w:val="center"/>
          </w:tcPr>
          <w:p w14:paraId="5E82892A" w14:textId="77777777" w:rsidR="005A5C5B" w:rsidRPr="001A4FB0" w:rsidRDefault="005A5C5B" w:rsidP="006A1DC9">
            <w:pPr>
              <w:spacing w:before="40" w:after="40"/>
              <w:jc w:val="both"/>
              <w:rPr>
                <w:sz w:val="24"/>
                <w:szCs w:val="24"/>
              </w:rPr>
            </w:pPr>
            <w:r w:rsidRPr="001A4FB0">
              <w:rPr>
                <w:sz w:val="24"/>
                <w:szCs w:val="24"/>
              </w:rPr>
              <w:t>23</w:t>
            </w:r>
          </w:p>
        </w:tc>
        <w:tc>
          <w:tcPr>
            <w:tcW w:w="1276" w:type="dxa"/>
            <w:shd w:val="clear" w:color="auto" w:fill="auto"/>
            <w:vAlign w:val="center"/>
          </w:tcPr>
          <w:p w14:paraId="50D5012D"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169AEAED"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503335D4" w14:textId="77777777" w:rsidR="005A5C5B" w:rsidRPr="001A4FB0" w:rsidRDefault="005A5C5B" w:rsidP="006A1DC9">
            <w:pPr>
              <w:spacing w:before="40" w:after="40"/>
              <w:jc w:val="both"/>
              <w:rPr>
                <w:sz w:val="24"/>
                <w:szCs w:val="24"/>
              </w:rPr>
            </w:pPr>
            <w:r w:rsidRPr="001A4FB0">
              <w:rPr>
                <w:sz w:val="24"/>
                <w:szCs w:val="24"/>
              </w:rPr>
              <w:t>K i B</w:t>
            </w:r>
          </w:p>
        </w:tc>
        <w:tc>
          <w:tcPr>
            <w:tcW w:w="1124" w:type="dxa"/>
            <w:shd w:val="clear" w:color="auto" w:fill="auto"/>
            <w:vAlign w:val="center"/>
          </w:tcPr>
          <w:p w14:paraId="57A4D48A" w14:textId="77777777" w:rsidR="005A5C5B" w:rsidRPr="001A4FB0" w:rsidRDefault="005A5C5B" w:rsidP="006A1DC9">
            <w:pPr>
              <w:spacing w:before="40" w:after="40"/>
              <w:jc w:val="both"/>
              <w:rPr>
                <w:sz w:val="24"/>
                <w:szCs w:val="24"/>
              </w:rPr>
            </w:pPr>
          </w:p>
        </w:tc>
      </w:tr>
      <w:tr w:rsidR="005A5C5B" w:rsidRPr="001A4FB0" w14:paraId="277E7CBC" w14:textId="77777777" w:rsidTr="00FB4EC4">
        <w:trPr>
          <w:trHeight w:val="70"/>
        </w:trPr>
        <w:tc>
          <w:tcPr>
            <w:tcW w:w="675" w:type="dxa"/>
            <w:shd w:val="clear" w:color="auto" w:fill="FFFFFF" w:themeFill="background1"/>
            <w:vAlign w:val="center"/>
          </w:tcPr>
          <w:p w14:paraId="1F698956" w14:textId="77777777" w:rsidR="005A5C5B" w:rsidRPr="001A4FB0" w:rsidRDefault="005A5C5B" w:rsidP="007C71F5">
            <w:pPr>
              <w:numPr>
                <w:ilvl w:val="0"/>
                <w:numId w:val="13"/>
              </w:numPr>
              <w:jc w:val="both"/>
              <w:rPr>
                <w:sz w:val="24"/>
                <w:szCs w:val="24"/>
              </w:rPr>
            </w:pPr>
          </w:p>
        </w:tc>
        <w:tc>
          <w:tcPr>
            <w:tcW w:w="2439" w:type="dxa"/>
            <w:shd w:val="clear" w:color="auto" w:fill="FFFFFF" w:themeFill="background1"/>
            <w:vAlign w:val="center"/>
          </w:tcPr>
          <w:p w14:paraId="2EC66443" w14:textId="77777777" w:rsidR="005A5C5B" w:rsidRPr="001A4FB0" w:rsidRDefault="005A5C5B" w:rsidP="006A1DC9">
            <w:pPr>
              <w:spacing w:before="40" w:after="40"/>
              <w:jc w:val="both"/>
              <w:rPr>
                <w:bCs/>
                <w:i/>
                <w:sz w:val="24"/>
                <w:szCs w:val="24"/>
              </w:rPr>
            </w:pPr>
            <w:r w:rsidRPr="001A4FB0">
              <w:rPr>
                <w:bCs/>
                <w:i/>
                <w:sz w:val="24"/>
                <w:szCs w:val="24"/>
              </w:rPr>
              <w:t>Borjana  Šefer</w:t>
            </w:r>
          </w:p>
        </w:tc>
        <w:tc>
          <w:tcPr>
            <w:tcW w:w="851" w:type="dxa"/>
            <w:shd w:val="clear" w:color="auto" w:fill="FFFFFF" w:themeFill="background1"/>
            <w:vAlign w:val="center"/>
          </w:tcPr>
          <w:p w14:paraId="0C0124C7" w14:textId="77777777" w:rsidR="005A5C5B" w:rsidRPr="001A4FB0" w:rsidRDefault="005A5C5B" w:rsidP="006A1DC9">
            <w:pPr>
              <w:spacing w:before="40" w:after="40"/>
              <w:jc w:val="both"/>
              <w:rPr>
                <w:sz w:val="24"/>
                <w:szCs w:val="24"/>
              </w:rPr>
            </w:pPr>
            <w:r w:rsidRPr="001A4FB0">
              <w:rPr>
                <w:sz w:val="24"/>
                <w:szCs w:val="24"/>
              </w:rPr>
              <w:t>1986.</w:t>
            </w:r>
          </w:p>
        </w:tc>
        <w:tc>
          <w:tcPr>
            <w:tcW w:w="850" w:type="dxa"/>
            <w:shd w:val="clear" w:color="auto" w:fill="FFFFFF" w:themeFill="background1"/>
            <w:vAlign w:val="center"/>
          </w:tcPr>
          <w:p w14:paraId="22EC8FE1" w14:textId="77777777" w:rsidR="005A5C5B" w:rsidRPr="001A4FB0" w:rsidRDefault="005A5C5B" w:rsidP="006A1DC9">
            <w:pPr>
              <w:spacing w:before="40" w:after="40"/>
              <w:jc w:val="both"/>
              <w:rPr>
                <w:sz w:val="24"/>
                <w:szCs w:val="24"/>
              </w:rPr>
            </w:pPr>
            <w:r w:rsidRPr="001A4FB0">
              <w:rPr>
                <w:sz w:val="24"/>
                <w:szCs w:val="24"/>
              </w:rPr>
              <w:t>6</w:t>
            </w:r>
          </w:p>
        </w:tc>
        <w:tc>
          <w:tcPr>
            <w:tcW w:w="1276" w:type="dxa"/>
            <w:shd w:val="clear" w:color="auto" w:fill="FFFFFF" w:themeFill="background1"/>
            <w:vAlign w:val="center"/>
          </w:tcPr>
          <w:p w14:paraId="68587D4F" w14:textId="77777777" w:rsidR="005A5C5B" w:rsidRPr="001A4FB0" w:rsidRDefault="005A5C5B" w:rsidP="006A1DC9">
            <w:pPr>
              <w:spacing w:before="40" w:after="40"/>
              <w:jc w:val="both"/>
              <w:rPr>
                <w:sz w:val="24"/>
                <w:szCs w:val="24"/>
              </w:rPr>
            </w:pPr>
            <w:r w:rsidRPr="001A4FB0">
              <w:rPr>
                <w:sz w:val="24"/>
                <w:szCs w:val="24"/>
              </w:rPr>
              <w:t>dipl. vj.</w:t>
            </w:r>
          </w:p>
        </w:tc>
        <w:tc>
          <w:tcPr>
            <w:tcW w:w="1134" w:type="dxa"/>
            <w:shd w:val="clear" w:color="auto" w:fill="FFFFFF" w:themeFill="background1"/>
            <w:vAlign w:val="center"/>
          </w:tcPr>
          <w:p w14:paraId="25CC1FFC"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FFFFFF" w:themeFill="background1"/>
            <w:vAlign w:val="center"/>
          </w:tcPr>
          <w:p w14:paraId="22F3C9AF" w14:textId="77777777" w:rsidR="005A5C5B" w:rsidRPr="001A4FB0" w:rsidRDefault="005A5C5B" w:rsidP="006A1DC9">
            <w:pPr>
              <w:spacing w:before="40" w:after="40"/>
              <w:jc w:val="both"/>
              <w:rPr>
                <w:sz w:val="24"/>
                <w:szCs w:val="24"/>
              </w:rPr>
            </w:pPr>
            <w:r w:rsidRPr="001A4FB0">
              <w:rPr>
                <w:sz w:val="24"/>
                <w:szCs w:val="24"/>
              </w:rPr>
              <w:t>V</w:t>
            </w:r>
          </w:p>
        </w:tc>
        <w:tc>
          <w:tcPr>
            <w:tcW w:w="1124" w:type="dxa"/>
            <w:shd w:val="clear" w:color="auto" w:fill="FFFFFF" w:themeFill="background1"/>
            <w:vAlign w:val="center"/>
          </w:tcPr>
          <w:p w14:paraId="7D8D0ED2" w14:textId="77777777" w:rsidR="005A5C5B" w:rsidRPr="001A4FB0" w:rsidRDefault="005A5C5B" w:rsidP="006A1DC9">
            <w:pPr>
              <w:spacing w:before="40" w:after="40"/>
              <w:jc w:val="both"/>
              <w:rPr>
                <w:sz w:val="24"/>
                <w:szCs w:val="24"/>
              </w:rPr>
            </w:pPr>
          </w:p>
        </w:tc>
      </w:tr>
      <w:tr w:rsidR="005A5C5B" w:rsidRPr="001A4FB0" w14:paraId="6E127A07" w14:textId="77777777" w:rsidTr="00FB4EC4">
        <w:trPr>
          <w:trHeight w:val="70"/>
        </w:trPr>
        <w:tc>
          <w:tcPr>
            <w:tcW w:w="675" w:type="dxa"/>
            <w:shd w:val="clear" w:color="auto" w:fill="auto"/>
            <w:vAlign w:val="center"/>
          </w:tcPr>
          <w:p w14:paraId="3A84083F"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763D2B74" w14:textId="77777777" w:rsidR="005A5C5B" w:rsidRPr="001A4FB0" w:rsidRDefault="005A5C5B" w:rsidP="006A1DC9">
            <w:pPr>
              <w:spacing w:before="40" w:after="40"/>
              <w:jc w:val="both"/>
              <w:rPr>
                <w:bCs/>
                <w:i/>
                <w:sz w:val="24"/>
                <w:szCs w:val="24"/>
              </w:rPr>
            </w:pPr>
            <w:r w:rsidRPr="001A4FB0">
              <w:rPr>
                <w:bCs/>
                <w:i/>
                <w:sz w:val="24"/>
                <w:szCs w:val="24"/>
              </w:rPr>
              <w:t>Jasmina  Šilić</w:t>
            </w:r>
          </w:p>
        </w:tc>
        <w:tc>
          <w:tcPr>
            <w:tcW w:w="851" w:type="dxa"/>
            <w:shd w:val="clear" w:color="auto" w:fill="auto"/>
            <w:vAlign w:val="center"/>
          </w:tcPr>
          <w:p w14:paraId="23B907CA" w14:textId="77777777" w:rsidR="005A5C5B" w:rsidRPr="001A4FB0" w:rsidRDefault="005A5C5B" w:rsidP="006A1DC9">
            <w:pPr>
              <w:spacing w:before="40" w:after="40"/>
              <w:jc w:val="both"/>
              <w:rPr>
                <w:sz w:val="24"/>
                <w:szCs w:val="24"/>
              </w:rPr>
            </w:pPr>
            <w:r w:rsidRPr="001A4FB0">
              <w:rPr>
                <w:sz w:val="24"/>
                <w:szCs w:val="24"/>
              </w:rPr>
              <w:t>1969.</w:t>
            </w:r>
          </w:p>
        </w:tc>
        <w:tc>
          <w:tcPr>
            <w:tcW w:w="850" w:type="dxa"/>
            <w:shd w:val="clear" w:color="auto" w:fill="auto"/>
            <w:vAlign w:val="center"/>
          </w:tcPr>
          <w:p w14:paraId="0C6C9399" w14:textId="77777777" w:rsidR="005A5C5B" w:rsidRPr="001A4FB0" w:rsidRDefault="005A5C5B" w:rsidP="006A1DC9">
            <w:pPr>
              <w:spacing w:before="40" w:after="40"/>
              <w:jc w:val="both"/>
              <w:rPr>
                <w:sz w:val="24"/>
                <w:szCs w:val="24"/>
              </w:rPr>
            </w:pPr>
            <w:r w:rsidRPr="001A4FB0">
              <w:rPr>
                <w:sz w:val="24"/>
                <w:szCs w:val="24"/>
              </w:rPr>
              <w:t>14</w:t>
            </w:r>
          </w:p>
        </w:tc>
        <w:tc>
          <w:tcPr>
            <w:tcW w:w="1276" w:type="dxa"/>
            <w:shd w:val="clear" w:color="auto" w:fill="auto"/>
            <w:vAlign w:val="center"/>
          </w:tcPr>
          <w:p w14:paraId="3C670570"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57485DA5"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0E3D797B" w14:textId="77777777" w:rsidR="005A5C5B" w:rsidRPr="001A4FB0" w:rsidRDefault="005A5C5B" w:rsidP="006A1DC9">
            <w:pPr>
              <w:spacing w:before="40" w:after="40"/>
              <w:jc w:val="both"/>
              <w:rPr>
                <w:sz w:val="24"/>
                <w:szCs w:val="24"/>
              </w:rPr>
            </w:pPr>
            <w:r w:rsidRPr="001A4FB0">
              <w:rPr>
                <w:sz w:val="24"/>
                <w:szCs w:val="24"/>
              </w:rPr>
              <w:t>B</w:t>
            </w:r>
          </w:p>
        </w:tc>
        <w:tc>
          <w:tcPr>
            <w:tcW w:w="1124" w:type="dxa"/>
            <w:shd w:val="clear" w:color="auto" w:fill="auto"/>
            <w:vAlign w:val="center"/>
          </w:tcPr>
          <w:p w14:paraId="676A24CB" w14:textId="77777777" w:rsidR="005A5C5B" w:rsidRPr="001A4FB0" w:rsidRDefault="005A5C5B" w:rsidP="006A1DC9">
            <w:pPr>
              <w:spacing w:before="40" w:after="40"/>
              <w:jc w:val="both"/>
              <w:rPr>
                <w:sz w:val="24"/>
                <w:szCs w:val="24"/>
              </w:rPr>
            </w:pPr>
          </w:p>
        </w:tc>
      </w:tr>
      <w:tr w:rsidR="005A5C5B" w:rsidRPr="001A4FB0" w14:paraId="340BA9B2" w14:textId="77777777" w:rsidTr="00FB4EC4">
        <w:trPr>
          <w:trHeight w:val="70"/>
        </w:trPr>
        <w:tc>
          <w:tcPr>
            <w:tcW w:w="675" w:type="dxa"/>
            <w:shd w:val="clear" w:color="auto" w:fill="auto"/>
            <w:vAlign w:val="center"/>
          </w:tcPr>
          <w:p w14:paraId="55E0492A"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1863BC62" w14:textId="77777777" w:rsidR="005A5C5B" w:rsidRPr="001A4FB0" w:rsidRDefault="005A5C5B" w:rsidP="006A1DC9">
            <w:pPr>
              <w:spacing w:before="40" w:after="40"/>
              <w:jc w:val="both"/>
              <w:rPr>
                <w:bCs/>
                <w:i/>
                <w:sz w:val="24"/>
                <w:szCs w:val="24"/>
              </w:rPr>
            </w:pPr>
            <w:r w:rsidRPr="001A4FB0">
              <w:rPr>
                <w:bCs/>
                <w:i/>
                <w:sz w:val="24"/>
                <w:szCs w:val="24"/>
              </w:rPr>
              <w:t>Zvonko  Ivanković</w:t>
            </w:r>
          </w:p>
        </w:tc>
        <w:tc>
          <w:tcPr>
            <w:tcW w:w="851" w:type="dxa"/>
            <w:shd w:val="clear" w:color="auto" w:fill="auto"/>
            <w:vAlign w:val="center"/>
          </w:tcPr>
          <w:p w14:paraId="453EB333" w14:textId="77777777" w:rsidR="005A5C5B" w:rsidRPr="001A4FB0" w:rsidRDefault="005A5C5B" w:rsidP="006A1DC9">
            <w:pPr>
              <w:spacing w:before="40" w:after="40"/>
              <w:jc w:val="both"/>
              <w:rPr>
                <w:sz w:val="24"/>
                <w:szCs w:val="24"/>
              </w:rPr>
            </w:pPr>
            <w:r w:rsidRPr="001A4FB0">
              <w:rPr>
                <w:sz w:val="24"/>
                <w:szCs w:val="24"/>
              </w:rPr>
              <w:t>1965.</w:t>
            </w:r>
          </w:p>
        </w:tc>
        <w:tc>
          <w:tcPr>
            <w:tcW w:w="850" w:type="dxa"/>
            <w:shd w:val="clear" w:color="auto" w:fill="auto"/>
            <w:vAlign w:val="center"/>
          </w:tcPr>
          <w:p w14:paraId="116D7CD4" w14:textId="77777777" w:rsidR="005A5C5B" w:rsidRPr="001A4FB0" w:rsidRDefault="005A5C5B" w:rsidP="006A1DC9">
            <w:pPr>
              <w:spacing w:before="40" w:after="40"/>
              <w:jc w:val="both"/>
              <w:rPr>
                <w:sz w:val="24"/>
                <w:szCs w:val="24"/>
              </w:rPr>
            </w:pPr>
            <w:r w:rsidRPr="001A4FB0">
              <w:rPr>
                <w:sz w:val="24"/>
                <w:szCs w:val="24"/>
              </w:rPr>
              <w:t>27</w:t>
            </w:r>
          </w:p>
        </w:tc>
        <w:tc>
          <w:tcPr>
            <w:tcW w:w="1276" w:type="dxa"/>
            <w:shd w:val="clear" w:color="auto" w:fill="auto"/>
            <w:vAlign w:val="center"/>
          </w:tcPr>
          <w:p w14:paraId="305A8791"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1C0F8225"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1A008F53" w14:textId="77777777" w:rsidR="005A5C5B" w:rsidRPr="001A4FB0" w:rsidRDefault="005A5C5B" w:rsidP="006A1DC9">
            <w:pPr>
              <w:spacing w:before="40" w:after="40"/>
              <w:jc w:val="both"/>
              <w:rPr>
                <w:sz w:val="24"/>
                <w:szCs w:val="24"/>
              </w:rPr>
            </w:pPr>
            <w:r w:rsidRPr="001A4FB0">
              <w:rPr>
                <w:sz w:val="24"/>
                <w:szCs w:val="24"/>
              </w:rPr>
              <w:t>P</w:t>
            </w:r>
          </w:p>
        </w:tc>
        <w:tc>
          <w:tcPr>
            <w:tcW w:w="1124" w:type="dxa"/>
            <w:shd w:val="clear" w:color="auto" w:fill="auto"/>
            <w:vAlign w:val="center"/>
          </w:tcPr>
          <w:p w14:paraId="22871A60" w14:textId="77777777" w:rsidR="005A5C5B" w:rsidRPr="001A4FB0" w:rsidRDefault="005A5C5B" w:rsidP="006A1DC9">
            <w:pPr>
              <w:spacing w:before="40" w:after="40"/>
              <w:jc w:val="both"/>
              <w:rPr>
                <w:sz w:val="24"/>
                <w:szCs w:val="24"/>
              </w:rPr>
            </w:pPr>
            <w:r w:rsidRPr="001A4FB0">
              <w:rPr>
                <w:sz w:val="24"/>
                <w:szCs w:val="24"/>
              </w:rPr>
              <w:t>Mentor</w:t>
            </w:r>
          </w:p>
        </w:tc>
      </w:tr>
      <w:tr w:rsidR="005A5C5B" w:rsidRPr="001A4FB0" w14:paraId="72721861" w14:textId="77777777" w:rsidTr="00FB4EC4">
        <w:trPr>
          <w:trHeight w:val="70"/>
        </w:trPr>
        <w:tc>
          <w:tcPr>
            <w:tcW w:w="675" w:type="dxa"/>
            <w:shd w:val="clear" w:color="auto" w:fill="auto"/>
            <w:vAlign w:val="center"/>
          </w:tcPr>
          <w:p w14:paraId="3E79DCD1"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64191EE2" w14:textId="77777777" w:rsidR="005A5C5B" w:rsidRPr="001A4FB0" w:rsidRDefault="005A5C5B" w:rsidP="006A1DC9">
            <w:pPr>
              <w:spacing w:before="40" w:after="40"/>
              <w:jc w:val="both"/>
              <w:rPr>
                <w:bCs/>
                <w:i/>
                <w:sz w:val="24"/>
                <w:szCs w:val="24"/>
              </w:rPr>
            </w:pPr>
            <w:r w:rsidRPr="001A4FB0">
              <w:rPr>
                <w:bCs/>
                <w:i/>
                <w:sz w:val="24"/>
                <w:szCs w:val="24"/>
              </w:rPr>
              <w:t>Miroslav  Kozina</w:t>
            </w:r>
          </w:p>
        </w:tc>
        <w:tc>
          <w:tcPr>
            <w:tcW w:w="851" w:type="dxa"/>
            <w:shd w:val="clear" w:color="auto" w:fill="auto"/>
            <w:vAlign w:val="center"/>
          </w:tcPr>
          <w:p w14:paraId="32C29F97" w14:textId="77777777" w:rsidR="005A5C5B" w:rsidRPr="001A4FB0" w:rsidRDefault="005A5C5B" w:rsidP="006A1DC9">
            <w:pPr>
              <w:spacing w:before="40" w:after="40"/>
              <w:jc w:val="both"/>
              <w:rPr>
                <w:sz w:val="24"/>
                <w:szCs w:val="24"/>
              </w:rPr>
            </w:pPr>
            <w:r w:rsidRPr="001A4FB0">
              <w:rPr>
                <w:sz w:val="24"/>
                <w:szCs w:val="24"/>
              </w:rPr>
              <w:t>1971.</w:t>
            </w:r>
          </w:p>
        </w:tc>
        <w:tc>
          <w:tcPr>
            <w:tcW w:w="850" w:type="dxa"/>
            <w:shd w:val="clear" w:color="auto" w:fill="auto"/>
            <w:vAlign w:val="center"/>
          </w:tcPr>
          <w:p w14:paraId="6F713560" w14:textId="77777777" w:rsidR="005A5C5B" w:rsidRPr="001A4FB0" w:rsidRDefault="005A5C5B" w:rsidP="006A1DC9">
            <w:pPr>
              <w:spacing w:before="40" w:after="40"/>
              <w:jc w:val="both"/>
              <w:rPr>
                <w:sz w:val="24"/>
                <w:szCs w:val="24"/>
              </w:rPr>
            </w:pPr>
            <w:r w:rsidRPr="001A4FB0">
              <w:rPr>
                <w:sz w:val="24"/>
                <w:szCs w:val="24"/>
              </w:rPr>
              <w:t>19</w:t>
            </w:r>
          </w:p>
        </w:tc>
        <w:tc>
          <w:tcPr>
            <w:tcW w:w="1276" w:type="dxa"/>
            <w:shd w:val="clear" w:color="auto" w:fill="auto"/>
            <w:vAlign w:val="center"/>
          </w:tcPr>
          <w:p w14:paraId="651995B0"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21907DD8"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3F389971" w14:textId="77777777" w:rsidR="005A5C5B" w:rsidRPr="001A4FB0" w:rsidRDefault="005A5C5B" w:rsidP="006A1DC9">
            <w:pPr>
              <w:spacing w:before="40" w:after="40"/>
              <w:jc w:val="both"/>
              <w:rPr>
                <w:sz w:val="24"/>
                <w:szCs w:val="24"/>
              </w:rPr>
            </w:pPr>
            <w:r w:rsidRPr="001A4FB0">
              <w:rPr>
                <w:sz w:val="24"/>
                <w:szCs w:val="24"/>
              </w:rPr>
              <w:t>G</w:t>
            </w:r>
          </w:p>
        </w:tc>
        <w:tc>
          <w:tcPr>
            <w:tcW w:w="1124" w:type="dxa"/>
            <w:shd w:val="clear" w:color="auto" w:fill="auto"/>
            <w:vAlign w:val="center"/>
          </w:tcPr>
          <w:p w14:paraId="796352F2" w14:textId="77777777" w:rsidR="005A5C5B" w:rsidRPr="001A4FB0" w:rsidRDefault="005A5C5B" w:rsidP="006A1DC9">
            <w:pPr>
              <w:spacing w:before="40" w:after="40"/>
              <w:jc w:val="both"/>
              <w:rPr>
                <w:sz w:val="24"/>
                <w:szCs w:val="24"/>
              </w:rPr>
            </w:pPr>
          </w:p>
        </w:tc>
      </w:tr>
      <w:tr w:rsidR="005A5C5B" w:rsidRPr="001A4FB0" w14:paraId="2A4BFAC0" w14:textId="77777777" w:rsidTr="00FB4EC4">
        <w:trPr>
          <w:trHeight w:val="70"/>
        </w:trPr>
        <w:tc>
          <w:tcPr>
            <w:tcW w:w="675" w:type="dxa"/>
            <w:shd w:val="clear" w:color="auto" w:fill="auto"/>
            <w:vAlign w:val="center"/>
          </w:tcPr>
          <w:p w14:paraId="1E1E34DB"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07DE7387" w14:textId="39C5F7E0" w:rsidR="005A5C5B" w:rsidRPr="001A4FB0" w:rsidRDefault="005A5C5B" w:rsidP="00FB4EC4">
            <w:pPr>
              <w:spacing w:before="40" w:after="40"/>
              <w:rPr>
                <w:bCs/>
                <w:i/>
                <w:sz w:val="24"/>
                <w:szCs w:val="24"/>
              </w:rPr>
            </w:pPr>
            <w:r w:rsidRPr="001A4FB0">
              <w:rPr>
                <w:bCs/>
                <w:i/>
                <w:sz w:val="24"/>
                <w:szCs w:val="24"/>
              </w:rPr>
              <w:t>Ta</w:t>
            </w:r>
            <w:r w:rsidR="00520F10" w:rsidRPr="001A4FB0">
              <w:rPr>
                <w:bCs/>
                <w:i/>
                <w:sz w:val="24"/>
                <w:szCs w:val="24"/>
              </w:rPr>
              <w:t xml:space="preserve">tjana  Holjevac </w:t>
            </w:r>
            <w:r w:rsidRPr="001A4FB0">
              <w:rPr>
                <w:bCs/>
                <w:i/>
                <w:sz w:val="24"/>
                <w:szCs w:val="24"/>
              </w:rPr>
              <w:t>Gagulić</w:t>
            </w:r>
          </w:p>
        </w:tc>
        <w:tc>
          <w:tcPr>
            <w:tcW w:w="851" w:type="dxa"/>
            <w:shd w:val="clear" w:color="auto" w:fill="auto"/>
            <w:vAlign w:val="center"/>
          </w:tcPr>
          <w:p w14:paraId="7C02BDD5" w14:textId="77777777" w:rsidR="005A5C5B" w:rsidRPr="001A4FB0" w:rsidRDefault="005A5C5B" w:rsidP="006A1DC9">
            <w:pPr>
              <w:spacing w:before="40" w:after="40"/>
              <w:jc w:val="both"/>
              <w:rPr>
                <w:sz w:val="24"/>
                <w:szCs w:val="24"/>
              </w:rPr>
            </w:pPr>
            <w:r w:rsidRPr="001A4FB0">
              <w:rPr>
                <w:sz w:val="24"/>
                <w:szCs w:val="24"/>
              </w:rPr>
              <w:t>1969.</w:t>
            </w:r>
          </w:p>
        </w:tc>
        <w:tc>
          <w:tcPr>
            <w:tcW w:w="850" w:type="dxa"/>
            <w:shd w:val="clear" w:color="auto" w:fill="auto"/>
            <w:vAlign w:val="center"/>
          </w:tcPr>
          <w:p w14:paraId="103992A3" w14:textId="77777777" w:rsidR="005A5C5B" w:rsidRPr="001A4FB0" w:rsidRDefault="005A5C5B" w:rsidP="006A1DC9">
            <w:pPr>
              <w:spacing w:before="40" w:after="40"/>
              <w:jc w:val="both"/>
              <w:rPr>
                <w:sz w:val="24"/>
                <w:szCs w:val="24"/>
              </w:rPr>
            </w:pPr>
            <w:r w:rsidRPr="001A4FB0">
              <w:rPr>
                <w:sz w:val="24"/>
                <w:szCs w:val="24"/>
              </w:rPr>
              <w:t>21</w:t>
            </w:r>
          </w:p>
        </w:tc>
        <w:tc>
          <w:tcPr>
            <w:tcW w:w="1276" w:type="dxa"/>
            <w:shd w:val="clear" w:color="auto" w:fill="auto"/>
            <w:vAlign w:val="center"/>
          </w:tcPr>
          <w:p w14:paraId="0BBB2D3E"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26C35594"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2EB6CF21" w14:textId="77777777" w:rsidR="005A5C5B" w:rsidRPr="001A4FB0" w:rsidRDefault="005A5C5B" w:rsidP="006A1DC9">
            <w:pPr>
              <w:spacing w:before="40" w:after="40"/>
              <w:jc w:val="both"/>
              <w:rPr>
                <w:sz w:val="24"/>
                <w:szCs w:val="24"/>
              </w:rPr>
            </w:pPr>
            <w:r w:rsidRPr="001A4FB0">
              <w:rPr>
                <w:sz w:val="24"/>
                <w:szCs w:val="24"/>
              </w:rPr>
              <w:t>P i G</w:t>
            </w:r>
          </w:p>
        </w:tc>
        <w:tc>
          <w:tcPr>
            <w:tcW w:w="1124" w:type="dxa"/>
            <w:shd w:val="clear" w:color="auto" w:fill="auto"/>
            <w:vAlign w:val="center"/>
          </w:tcPr>
          <w:p w14:paraId="3634FFF4" w14:textId="77777777" w:rsidR="005A5C5B" w:rsidRPr="001A4FB0" w:rsidRDefault="005A5C5B" w:rsidP="006A1DC9">
            <w:pPr>
              <w:spacing w:before="40" w:after="40"/>
              <w:jc w:val="both"/>
              <w:rPr>
                <w:sz w:val="24"/>
                <w:szCs w:val="24"/>
              </w:rPr>
            </w:pPr>
            <w:r w:rsidRPr="001A4FB0">
              <w:rPr>
                <w:sz w:val="24"/>
                <w:szCs w:val="24"/>
              </w:rPr>
              <w:t>Mentor</w:t>
            </w:r>
          </w:p>
        </w:tc>
      </w:tr>
      <w:tr w:rsidR="005A5C5B" w:rsidRPr="001A4FB0" w14:paraId="1CF1C8C6" w14:textId="77777777" w:rsidTr="00FB4EC4">
        <w:trPr>
          <w:trHeight w:val="70"/>
        </w:trPr>
        <w:tc>
          <w:tcPr>
            <w:tcW w:w="675" w:type="dxa"/>
            <w:shd w:val="clear" w:color="auto" w:fill="auto"/>
            <w:vAlign w:val="center"/>
          </w:tcPr>
          <w:p w14:paraId="3FDF59B0"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768088C7" w14:textId="77777777" w:rsidR="005A5C5B" w:rsidRPr="001A4FB0" w:rsidRDefault="005A5C5B" w:rsidP="006A1DC9">
            <w:pPr>
              <w:spacing w:before="40" w:after="40"/>
              <w:jc w:val="both"/>
              <w:rPr>
                <w:bCs/>
                <w:i/>
                <w:sz w:val="24"/>
                <w:szCs w:val="24"/>
              </w:rPr>
            </w:pPr>
            <w:r w:rsidRPr="001A4FB0">
              <w:rPr>
                <w:bCs/>
                <w:i/>
                <w:sz w:val="24"/>
                <w:szCs w:val="24"/>
              </w:rPr>
              <w:t>Marina Jurič</w:t>
            </w:r>
          </w:p>
        </w:tc>
        <w:tc>
          <w:tcPr>
            <w:tcW w:w="851" w:type="dxa"/>
            <w:shd w:val="clear" w:color="auto" w:fill="auto"/>
            <w:vAlign w:val="center"/>
          </w:tcPr>
          <w:p w14:paraId="3C0C4450" w14:textId="77777777" w:rsidR="005A5C5B" w:rsidRPr="001A4FB0" w:rsidRDefault="005A5C5B" w:rsidP="006A1DC9">
            <w:pPr>
              <w:spacing w:before="40" w:after="40"/>
              <w:jc w:val="both"/>
              <w:rPr>
                <w:sz w:val="24"/>
                <w:szCs w:val="24"/>
              </w:rPr>
            </w:pPr>
            <w:r w:rsidRPr="001A4FB0">
              <w:rPr>
                <w:sz w:val="24"/>
                <w:szCs w:val="24"/>
              </w:rPr>
              <w:t>1994.</w:t>
            </w:r>
          </w:p>
        </w:tc>
        <w:tc>
          <w:tcPr>
            <w:tcW w:w="850" w:type="dxa"/>
            <w:shd w:val="clear" w:color="auto" w:fill="auto"/>
            <w:vAlign w:val="center"/>
          </w:tcPr>
          <w:p w14:paraId="3DA57B04" w14:textId="77777777" w:rsidR="005A5C5B" w:rsidRPr="001A4FB0" w:rsidRDefault="005A5C5B" w:rsidP="006A1DC9">
            <w:pPr>
              <w:spacing w:before="40" w:after="40"/>
              <w:jc w:val="both"/>
              <w:rPr>
                <w:sz w:val="24"/>
                <w:szCs w:val="24"/>
              </w:rPr>
            </w:pPr>
            <w:r w:rsidRPr="001A4FB0">
              <w:rPr>
                <w:sz w:val="24"/>
                <w:szCs w:val="24"/>
              </w:rPr>
              <w:t>2</w:t>
            </w:r>
          </w:p>
        </w:tc>
        <w:tc>
          <w:tcPr>
            <w:tcW w:w="1276" w:type="dxa"/>
            <w:shd w:val="clear" w:color="auto" w:fill="auto"/>
            <w:vAlign w:val="center"/>
          </w:tcPr>
          <w:p w14:paraId="106D2D03" w14:textId="77777777" w:rsidR="005A5C5B" w:rsidRPr="001A4FB0" w:rsidRDefault="005A5C5B" w:rsidP="006A1DC9">
            <w:pPr>
              <w:spacing w:before="40" w:after="40"/>
              <w:jc w:val="both"/>
              <w:rPr>
                <w:sz w:val="24"/>
                <w:szCs w:val="24"/>
              </w:rPr>
            </w:pPr>
            <w:r w:rsidRPr="001A4FB0">
              <w:rPr>
                <w:sz w:val="24"/>
                <w:szCs w:val="24"/>
              </w:rPr>
              <w:t>mag GEO-INF</w:t>
            </w:r>
          </w:p>
        </w:tc>
        <w:tc>
          <w:tcPr>
            <w:tcW w:w="1134" w:type="dxa"/>
            <w:shd w:val="clear" w:color="auto" w:fill="auto"/>
            <w:vAlign w:val="center"/>
          </w:tcPr>
          <w:p w14:paraId="4764766D"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741FFF1F" w14:textId="77777777" w:rsidR="005A5C5B" w:rsidRPr="001A4FB0" w:rsidRDefault="005A5C5B" w:rsidP="006A1DC9">
            <w:pPr>
              <w:spacing w:before="40" w:after="40"/>
              <w:jc w:val="both"/>
              <w:rPr>
                <w:sz w:val="24"/>
                <w:szCs w:val="24"/>
              </w:rPr>
            </w:pPr>
            <w:r w:rsidRPr="001A4FB0">
              <w:rPr>
                <w:sz w:val="24"/>
                <w:szCs w:val="24"/>
              </w:rPr>
              <w:t>I</w:t>
            </w:r>
          </w:p>
        </w:tc>
        <w:tc>
          <w:tcPr>
            <w:tcW w:w="1124" w:type="dxa"/>
            <w:shd w:val="clear" w:color="auto" w:fill="auto"/>
            <w:vAlign w:val="center"/>
          </w:tcPr>
          <w:p w14:paraId="0A8B4C10" w14:textId="77777777" w:rsidR="005A5C5B" w:rsidRPr="001A4FB0" w:rsidRDefault="005A5C5B" w:rsidP="006A1DC9">
            <w:pPr>
              <w:spacing w:before="40" w:after="40"/>
              <w:jc w:val="both"/>
              <w:rPr>
                <w:sz w:val="24"/>
                <w:szCs w:val="24"/>
              </w:rPr>
            </w:pPr>
          </w:p>
        </w:tc>
      </w:tr>
      <w:tr w:rsidR="005A5C5B" w:rsidRPr="001A4FB0" w14:paraId="5DE1B0A2" w14:textId="77777777" w:rsidTr="00FB4EC4">
        <w:trPr>
          <w:trHeight w:val="70"/>
        </w:trPr>
        <w:tc>
          <w:tcPr>
            <w:tcW w:w="675" w:type="dxa"/>
            <w:shd w:val="clear" w:color="auto" w:fill="auto"/>
            <w:vAlign w:val="center"/>
          </w:tcPr>
          <w:p w14:paraId="02B007EF"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362D118C" w14:textId="77777777" w:rsidR="005A5C5B" w:rsidRPr="001A4FB0" w:rsidRDefault="005A5C5B" w:rsidP="006A1DC9">
            <w:pPr>
              <w:spacing w:before="40" w:after="40"/>
              <w:jc w:val="both"/>
              <w:rPr>
                <w:bCs/>
                <w:i/>
                <w:sz w:val="24"/>
                <w:szCs w:val="24"/>
              </w:rPr>
            </w:pPr>
            <w:r w:rsidRPr="001A4FB0">
              <w:rPr>
                <w:bCs/>
                <w:i/>
                <w:sz w:val="24"/>
                <w:szCs w:val="24"/>
              </w:rPr>
              <w:t xml:space="preserve">Marija  Vrdoljak </w:t>
            </w:r>
          </w:p>
        </w:tc>
        <w:tc>
          <w:tcPr>
            <w:tcW w:w="851" w:type="dxa"/>
            <w:shd w:val="clear" w:color="auto" w:fill="auto"/>
            <w:vAlign w:val="center"/>
          </w:tcPr>
          <w:p w14:paraId="7A070AC4" w14:textId="77777777" w:rsidR="005A5C5B" w:rsidRPr="001A4FB0" w:rsidRDefault="005A5C5B" w:rsidP="006A1DC9">
            <w:pPr>
              <w:spacing w:before="40" w:after="40"/>
              <w:jc w:val="both"/>
              <w:rPr>
                <w:sz w:val="24"/>
                <w:szCs w:val="24"/>
              </w:rPr>
            </w:pPr>
            <w:r w:rsidRPr="001A4FB0">
              <w:rPr>
                <w:sz w:val="24"/>
                <w:szCs w:val="24"/>
              </w:rPr>
              <w:t>1964.</w:t>
            </w:r>
          </w:p>
        </w:tc>
        <w:tc>
          <w:tcPr>
            <w:tcW w:w="850" w:type="dxa"/>
            <w:shd w:val="clear" w:color="auto" w:fill="auto"/>
            <w:vAlign w:val="center"/>
          </w:tcPr>
          <w:p w14:paraId="7B34E90D" w14:textId="77777777" w:rsidR="005A5C5B" w:rsidRPr="001A4FB0" w:rsidRDefault="005A5C5B" w:rsidP="006A1DC9">
            <w:pPr>
              <w:spacing w:before="40" w:after="40"/>
              <w:jc w:val="both"/>
              <w:rPr>
                <w:sz w:val="24"/>
                <w:szCs w:val="24"/>
              </w:rPr>
            </w:pPr>
            <w:r w:rsidRPr="001A4FB0">
              <w:rPr>
                <w:sz w:val="24"/>
                <w:szCs w:val="24"/>
              </w:rPr>
              <w:t>30</w:t>
            </w:r>
          </w:p>
        </w:tc>
        <w:tc>
          <w:tcPr>
            <w:tcW w:w="1276" w:type="dxa"/>
            <w:shd w:val="clear" w:color="auto" w:fill="auto"/>
            <w:vAlign w:val="center"/>
          </w:tcPr>
          <w:p w14:paraId="37DD8EA2"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49B5C0E1"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5CB56462" w14:textId="77777777" w:rsidR="005A5C5B" w:rsidRPr="001A4FB0" w:rsidRDefault="005A5C5B" w:rsidP="006A1DC9">
            <w:pPr>
              <w:spacing w:before="40" w:after="40"/>
              <w:jc w:val="both"/>
              <w:rPr>
                <w:sz w:val="24"/>
                <w:szCs w:val="24"/>
              </w:rPr>
            </w:pPr>
            <w:r w:rsidRPr="001A4FB0">
              <w:rPr>
                <w:sz w:val="24"/>
                <w:szCs w:val="24"/>
              </w:rPr>
              <w:t>I</w:t>
            </w:r>
          </w:p>
        </w:tc>
        <w:tc>
          <w:tcPr>
            <w:tcW w:w="1124" w:type="dxa"/>
            <w:shd w:val="clear" w:color="auto" w:fill="auto"/>
            <w:vAlign w:val="center"/>
          </w:tcPr>
          <w:p w14:paraId="35D8EBFA" w14:textId="77777777" w:rsidR="005A5C5B" w:rsidRPr="001A4FB0" w:rsidRDefault="005A5C5B" w:rsidP="006A1DC9">
            <w:pPr>
              <w:spacing w:before="40" w:after="40"/>
              <w:jc w:val="both"/>
              <w:rPr>
                <w:sz w:val="24"/>
                <w:szCs w:val="24"/>
              </w:rPr>
            </w:pPr>
            <w:r w:rsidRPr="001A4FB0">
              <w:rPr>
                <w:sz w:val="24"/>
                <w:szCs w:val="24"/>
              </w:rPr>
              <w:t>Mentor</w:t>
            </w:r>
          </w:p>
        </w:tc>
      </w:tr>
      <w:tr w:rsidR="005A5C5B" w:rsidRPr="001A4FB0" w14:paraId="2056A829" w14:textId="77777777" w:rsidTr="00FB4EC4">
        <w:trPr>
          <w:trHeight w:val="70"/>
        </w:trPr>
        <w:tc>
          <w:tcPr>
            <w:tcW w:w="675" w:type="dxa"/>
            <w:shd w:val="clear" w:color="auto" w:fill="auto"/>
            <w:vAlign w:val="center"/>
          </w:tcPr>
          <w:p w14:paraId="36421663"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20619E25" w14:textId="77777777" w:rsidR="005A5C5B" w:rsidRPr="001A4FB0" w:rsidRDefault="005A5C5B" w:rsidP="006A1DC9">
            <w:pPr>
              <w:spacing w:before="40" w:after="40"/>
              <w:jc w:val="both"/>
              <w:rPr>
                <w:bCs/>
                <w:i/>
                <w:sz w:val="24"/>
                <w:szCs w:val="24"/>
              </w:rPr>
            </w:pPr>
            <w:r w:rsidRPr="001A4FB0">
              <w:rPr>
                <w:bCs/>
                <w:i/>
                <w:sz w:val="24"/>
                <w:szCs w:val="24"/>
              </w:rPr>
              <w:t>Niko  Lauš</w:t>
            </w:r>
          </w:p>
        </w:tc>
        <w:tc>
          <w:tcPr>
            <w:tcW w:w="851" w:type="dxa"/>
            <w:shd w:val="clear" w:color="auto" w:fill="auto"/>
            <w:vAlign w:val="center"/>
          </w:tcPr>
          <w:p w14:paraId="5BFCC489" w14:textId="0F02F2A8" w:rsidR="005A5C5B" w:rsidRPr="001A4FB0" w:rsidRDefault="005A5C5B" w:rsidP="006A1DC9">
            <w:pPr>
              <w:spacing w:before="40" w:after="40"/>
              <w:jc w:val="both"/>
              <w:rPr>
                <w:sz w:val="24"/>
                <w:szCs w:val="24"/>
              </w:rPr>
            </w:pPr>
            <w:r w:rsidRPr="001A4FB0">
              <w:rPr>
                <w:sz w:val="24"/>
                <w:szCs w:val="24"/>
              </w:rPr>
              <w:t>1959</w:t>
            </w:r>
            <w:r w:rsidR="002E0EEB">
              <w:rPr>
                <w:sz w:val="24"/>
                <w:szCs w:val="24"/>
              </w:rPr>
              <w:t>.</w:t>
            </w:r>
          </w:p>
        </w:tc>
        <w:tc>
          <w:tcPr>
            <w:tcW w:w="850" w:type="dxa"/>
            <w:shd w:val="clear" w:color="auto" w:fill="auto"/>
            <w:vAlign w:val="center"/>
          </w:tcPr>
          <w:p w14:paraId="0B0CA679" w14:textId="77777777" w:rsidR="005A5C5B" w:rsidRPr="001A4FB0" w:rsidRDefault="005A5C5B" w:rsidP="006A1DC9">
            <w:pPr>
              <w:spacing w:before="40" w:after="40"/>
              <w:jc w:val="both"/>
              <w:rPr>
                <w:sz w:val="24"/>
                <w:szCs w:val="24"/>
              </w:rPr>
            </w:pPr>
            <w:r w:rsidRPr="001A4FB0">
              <w:rPr>
                <w:sz w:val="24"/>
                <w:szCs w:val="24"/>
              </w:rPr>
              <w:t>35</w:t>
            </w:r>
          </w:p>
        </w:tc>
        <w:tc>
          <w:tcPr>
            <w:tcW w:w="1276" w:type="dxa"/>
            <w:shd w:val="clear" w:color="auto" w:fill="auto"/>
            <w:vAlign w:val="center"/>
          </w:tcPr>
          <w:p w14:paraId="7F5B163E"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647141C1"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67F4856B" w14:textId="77777777" w:rsidR="005A5C5B" w:rsidRPr="001A4FB0" w:rsidRDefault="005A5C5B" w:rsidP="006A1DC9">
            <w:pPr>
              <w:spacing w:before="40" w:after="40"/>
              <w:jc w:val="both"/>
              <w:rPr>
                <w:sz w:val="24"/>
                <w:szCs w:val="24"/>
              </w:rPr>
            </w:pPr>
            <w:r w:rsidRPr="001A4FB0">
              <w:rPr>
                <w:sz w:val="24"/>
                <w:szCs w:val="24"/>
              </w:rPr>
              <w:t>TK</w:t>
            </w:r>
          </w:p>
        </w:tc>
        <w:tc>
          <w:tcPr>
            <w:tcW w:w="1124" w:type="dxa"/>
            <w:shd w:val="clear" w:color="auto" w:fill="auto"/>
            <w:vAlign w:val="center"/>
          </w:tcPr>
          <w:p w14:paraId="2AAF40D3" w14:textId="77777777" w:rsidR="005A5C5B" w:rsidRPr="001A4FB0" w:rsidRDefault="005A5C5B" w:rsidP="006A1DC9">
            <w:pPr>
              <w:spacing w:before="40" w:after="40"/>
              <w:jc w:val="both"/>
              <w:rPr>
                <w:sz w:val="24"/>
                <w:szCs w:val="24"/>
              </w:rPr>
            </w:pPr>
          </w:p>
        </w:tc>
      </w:tr>
      <w:tr w:rsidR="005A5C5B" w:rsidRPr="001A4FB0" w14:paraId="578BA05F" w14:textId="77777777" w:rsidTr="00FB4EC4">
        <w:trPr>
          <w:trHeight w:val="70"/>
        </w:trPr>
        <w:tc>
          <w:tcPr>
            <w:tcW w:w="675" w:type="dxa"/>
            <w:shd w:val="clear" w:color="auto" w:fill="auto"/>
            <w:vAlign w:val="center"/>
          </w:tcPr>
          <w:p w14:paraId="377DE7A4"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742C41A3" w14:textId="77777777" w:rsidR="005A5C5B" w:rsidRPr="001A4FB0" w:rsidRDefault="005A5C5B" w:rsidP="006A1DC9">
            <w:pPr>
              <w:spacing w:before="40" w:after="40"/>
              <w:jc w:val="both"/>
              <w:rPr>
                <w:bCs/>
                <w:i/>
                <w:sz w:val="24"/>
                <w:szCs w:val="24"/>
              </w:rPr>
            </w:pPr>
            <w:r w:rsidRPr="001A4FB0">
              <w:rPr>
                <w:bCs/>
                <w:i/>
                <w:sz w:val="24"/>
                <w:szCs w:val="24"/>
              </w:rPr>
              <w:t>Helena  Paripović</w:t>
            </w:r>
          </w:p>
        </w:tc>
        <w:tc>
          <w:tcPr>
            <w:tcW w:w="851" w:type="dxa"/>
            <w:shd w:val="clear" w:color="auto" w:fill="auto"/>
            <w:vAlign w:val="center"/>
          </w:tcPr>
          <w:p w14:paraId="60DEF9DB" w14:textId="77777777" w:rsidR="005A5C5B" w:rsidRPr="001A4FB0" w:rsidRDefault="005A5C5B" w:rsidP="006A1DC9">
            <w:pPr>
              <w:spacing w:before="40" w:after="40"/>
              <w:jc w:val="both"/>
              <w:rPr>
                <w:sz w:val="24"/>
                <w:szCs w:val="24"/>
              </w:rPr>
            </w:pPr>
            <w:r w:rsidRPr="001A4FB0">
              <w:rPr>
                <w:sz w:val="24"/>
                <w:szCs w:val="24"/>
              </w:rPr>
              <w:t>1984.</w:t>
            </w:r>
          </w:p>
        </w:tc>
        <w:tc>
          <w:tcPr>
            <w:tcW w:w="850" w:type="dxa"/>
            <w:shd w:val="clear" w:color="auto" w:fill="auto"/>
            <w:vAlign w:val="center"/>
          </w:tcPr>
          <w:p w14:paraId="65243946" w14:textId="77777777" w:rsidR="005A5C5B" w:rsidRPr="001A4FB0" w:rsidRDefault="005A5C5B" w:rsidP="006A1DC9">
            <w:pPr>
              <w:spacing w:before="40" w:after="40"/>
              <w:jc w:val="both"/>
              <w:rPr>
                <w:sz w:val="24"/>
                <w:szCs w:val="24"/>
              </w:rPr>
            </w:pPr>
            <w:r w:rsidRPr="001A4FB0">
              <w:rPr>
                <w:sz w:val="24"/>
                <w:szCs w:val="24"/>
              </w:rPr>
              <w:t>11</w:t>
            </w:r>
          </w:p>
        </w:tc>
        <w:tc>
          <w:tcPr>
            <w:tcW w:w="1276" w:type="dxa"/>
            <w:shd w:val="clear" w:color="auto" w:fill="auto"/>
            <w:vAlign w:val="center"/>
          </w:tcPr>
          <w:p w14:paraId="39B60FCB" w14:textId="77777777" w:rsidR="005A5C5B" w:rsidRPr="001A4FB0" w:rsidRDefault="005A5C5B" w:rsidP="006A1DC9">
            <w:pPr>
              <w:spacing w:before="40" w:after="40"/>
              <w:jc w:val="both"/>
              <w:rPr>
                <w:sz w:val="24"/>
                <w:szCs w:val="24"/>
              </w:rPr>
            </w:pPr>
            <w:r w:rsidRPr="001A4FB0">
              <w:rPr>
                <w:sz w:val="24"/>
                <w:szCs w:val="24"/>
              </w:rPr>
              <w:t>mag. gl.ped.</w:t>
            </w:r>
          </w:p>
        </w:tc>
        <w:tc>
          <w:tcPr>
            <w:tcW w:w="1134" w:type="dxa"/>
            <w:shd w:val="clear" w:color="auto" w:fill="auto"/>
            <w:vAlign w:val="center"/>
          </w:tcPr>
          <w:p w14:paraId="18889EAA" w14:textId="77777777" w:rsidR="005A5C5B" w:rsidRPr="001A4FB0" w:rsidRDefault="005A5C5B" w:rsidP="006A1DC9">
            <w:pPr>
              <w:spacing w:before="40" w:after="40"/>
              <w:jc w:val="both"/>
              <w:rPr>
                <w:sz w:val="24"/>
                <w:szCs w:val="24"/>
              </w:rPr>
            </w:pPr>
            <w:r w:rsidRPr="001A4FB0">
              <w:rPr>
                <w:sz w:val="24"/>
                <w:szCs w:val="24"/>
              </w:rPr>
              <w:t>GL-AK.</w:t>
            </w:r>
          </w:p>
        </w:tc>
        <w:tc>
          <w:tcPr>
            <w:tcW w:w="1134" w:type="dxa"/>
            <w:shd w:val="clear" w:color="auto" w:fill="auto"/>
            <w:vAlign w:val="center"/>
          </w:tcPr>
          <w:p w14:paraId="4C3B90E9" w14:textId="77777777" w:rsidR="005A5C5B" w:rsidRPr="001A4FB0" w:rsidRDefault="005A5C5B" w:rsidP="006A1DC9">
            <w:pPr>
              <w:spacing w:before="40" w:after="40"/>
              <w:jc w:val="both"/>
              <w:rPr>
                <w:sz w:val="24"/>
                <w:szCs w:val="24"/>
              </w:rPr>
            </w:pPr>
            <w:r w:rsidRPr="001A4FB0">
              <w:rPr>
                <w:sz w:val="24"/>
                <w:szCs w:val="24"/>
              </w:rPr>
              <w:t>GK</w:t>
            </w:r>
          </w:p>
        </w:tc>
        <w:tc>
          <w:tcPr>
            <w:tcW w:w="1124" w:type="dxa"/>
            <w:shd w:val="clear" w:color="auto" w:fill="auto"/>
            <w:vAlign w:val="center"/>
          </w:tcPr>
          <w:p w14:paraId="24331A7B" w14:textId="77777777" w:rsidR="005A5C5B" w:rsidRPr="001A4FB0" w:rsidRDefault="005A5C5B" w:rsidP="006A1DC9">
            <w:pPr>
              <w:spacing w:before="40" w:after="40"/>
              <w:jc w:val="both"/>
              <w:rPr>
                <w:sz w:val="24"/>
                <w:szCs w:val="24"/>
              </w:rPr>
            </w:pPr>
          </w:p>
        </w:tc>
      </w:tr>
      <w:tr w:rsidR="005A5C5B" w:rsidRPr="001A4FB0" w14:paraId="43008664" w14:textId="77777777" w:rsidTr="00FB4EC4">
        <w:trPr>
          <w:trHeight w:val="70"/>
        </w:trPr>
        <w:tc>
          <w:tcPr>
            <w:tcW w:w="675" w:type="dxa"/>
            <w:shd w:val="clear" w:color="auto" w:fill="auto"/>
            <w:vAlign w:val="center"/>
          </w:tcPr>
          <w:p w14:paraId="2294457D"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2D3A923F" w14:textId="77777777" w:rsidR="005A5C5B" w:rsidRPr="001A4FB0" w:rsidRDefault="005A5C5B" w:rsidP="006A1DC9">
            <w:pPr>
              <w:spacing w:before="40" w:after="40"/>
              <w:jc w:val="both"/>
              <w:rPr>
                <w:bCs/>
                <w:i/>
                <w:sz w:val="24"/>
                <w:szCs w:val="24"/>
              </w:rPr>
            </w:pPr>
            <w:r w:rsidRPr="001A4FB0">
              <w:rPr>
                <w:bCs/>
                <w:i/>
                <w:sz w:val="24"/>
                <w:szCs w:val="24"/>
              </w:rPr>
              <w:t>Goran  Turković</w:t>
            </w:r>
          </w:p>
        </w:tc>
        <w:tc>
          <w:tcPr>
            <w:tcW w:w="851" w:type="dxa"/>
            <w:shd w:val="clear" w:color="auto" w:fill="auto"/>
            <w:vAlign w:val="center"/>
          </w:tcPr>
          <w:p w14:paraId="3B093974" w14:textId="77777777" w:rsidR="005A5C5B" w:rsidRPr="001A4FB0" w:rsidRDefault="005A5C5B" w:rsidP="006A1DC9">
            <w:pPr>
              <w:spacing w:before="40" w:after="40"/>
              <w:jc w:val="both"/>
              <w:rPr>
                <w:sz w:val="24"/>
                <w:szCs w:val="24"/>
              </w:rPr>
            </w:pPr>
            <w:r w:rsidRPr="001A4FB0">
              <w:rPr>
                <w:sz w:val="24"/>
                <w:szCs w:val="24"/>
              </w:rPr>
              <w:t>1965.</w:t>
            </w:r>
          </w:p>
        </w:tc>
        <w:tc>
          <w:tcPr>
            <w:tcW w:w="850" w:type="dxa"/>
            <w:shd w:val="clear" w:color="auto" w:fill="auto"/>
            <w:vAlign w:val="center"/>
          </w:tcPr>
          <w:p w14:paraId="6BEDE450" w14:textId="77777777" w:rsidR="005A5C5B" w:rsidRPr="001A4FB0" w:rsidRDefault="005A5C5B" w:rsidP="006A1DC9">
            <w:pPr>
              <w:spacing w:before="40" w:after="40"/>
              <w:jc w:val="both"/>
              <w:rPr>
                <w:sz w:val="24"/>
                <w:szCs w:val="24"/>
              </w:rPr>
            </w:pPr>
            <w:r w:rsidRPr="001A4FB0">
              <w:rPr>
                <w:sz w:val="24"/>
                <w:szCs w:val="24"/>
              </w:rPr>
              <w:t>23</w:t>
            </w:r>
          </w:p>
        </w:tc>
        <w:tc>
          <w:tcPr>
            <w:tcW w:w="1276" w:type="dxa"/>
            <w:shd w:val="clear" w:color="auto" w:fill="auto"/>
            <w:vAlign w:val="center"/>
          </w:tcPr>
          <w:p w14:paraId="205CD4B7"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24592981" w14:textId="77777777" w:rsidR="005A5C5B" w:rsidRPr="001A4FB0" w:rsidRDefault="005A5C5B" w:rsidP="006A1DC9">
            <w:pPr>
              <w:spacing w:before="40" w:after="40"/>
              <w:jc w:val="both"/>
              <w:rPr>
                <w:sz w:val="24"/>
                <w:szCs w:val="24"/>
              </w:rPr>
            </w:pPr>
            <w:r w:rsidRPr="001A4FB0">
              <w:rPr>
                <w:sz w:val="24"/>
                <w:szCs w:val="24"/>
              </w:rPr>
              <w:t>LK- ALU</w:t>
            </w:r>
          </w:p>
        </w:tc>
        <w:tc>
          <w:tcPr>
            <w:tcW w:w="1134" w:type="dxa"/>
            <w:shd w:val="clear" w:color="auto" w:fill="auto"/>
            <w:vAlign w:val="center"/>
          </w:tcPr>
          <w:p w14:paraId="0B99F61C" w14:textId="77777777" w:rsidR="005A5C5B" w:rsidRPr="001A4FB0" w:rsidRDefault="005A5C5B" w:rsidP="006A1DC9">
            <w:pPr>
              <w:spacing w:before="40" w:after="40"/>
              <w:jc w:val="both"/>
              <w:rPr>
                <w:sz w:val="24"/>
                <w:szCs w:val="24"/>
              </w:rPr>
            </w:pPr>
            <w:r w:rsidRPr="001A4FB0">
              <w:rPr>
                <w:sz w:val="24"/>
                <w:szCs w:val="24"/>
              </w:rPr>
              <w:t>LK</w:t>
            </w:r>
          </w:p>
        </w:tc>
        <w:tc>
          <w:tcPr>
            <w:tcW w:w="1124" w:type="dxa"/>
            <w:shd w:val="clear" w:color="auto" w:fill="auto"/>
            <w:vAlign w:val="center"/>
          </w:tcPr>
          <w:p w14:paraId="2C834526" w14:textId="77777777" w:rsidR="005A5C5B" w:rsidRPr="001A4FB0" w:rsidRDefault="005A5C5B" w:rsidP="006A1DC9">
            <w:pPr>
              <w:spacing w:before="40" w:after="40"/>
              <w:jc w:val="both"/>
              <w:rPr>
                <w:sz w:val="24"/>
                <w:szCs w:val="24"/>
              </w:rPr>
            </w:pPr>
          </w:p>
        </w:tc>
      </w:tr>
      <w:tr w:rsidR="005A5C5B" w:rsidRPr="001A4FB0" w14:paraId="1C43900C" w14:textId="77777777" w:rsidTr="00FB4EC4">
        <w:trPr>
          <w:trHeight w:val="70"/>
        </w:trPr>
        <w:tc>
          <w:tcPr>
            <w:tcW w:w="675" w:type="dxa"/>
            <w:shd w:val="clear" w:color="auto" w:fill="auto"/>
            <w:vAlign w:val="center"/>
          </w:tcPr>
          <w:p w14:paraId="06307E07"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0D5F81E7" w14:textId="77777777" w:rsidR="005A5C5B" w:rsidRPr="001A4FB0" w:rsidRDefault="005A5C5B" w:rsidP="006A1DC9">
            <w:pPr>
              <w:spacing w:before="40" w:after="40"/>
              <w:jc w:val="both"/>
              <w:rPr>
                <w:bCs/>
                <w:i/>
                <w:sz w:val="24"/>
                <w:szCs w:val="24"/>
              </w:rPr>
            </w:pPr>
            <w:r w:rsidRPr="001A4FB0">
              <w:rPr>
                <w:bCs/>
                <w:i/>
                <w:sz w:val="24"/>
                <w:szCs w:val="24"/>
              </w:rPr>
              <w:t>Josip  Kuna</w:t>
            </w:r>
          </w:p>
        </w:tc>
        <w:tc>
          <w:tcPr>
            <w:tcW w:w="851" w:type="dxa"/>
            <w:shd w:val="clear" w:color="auto" w:fill="auto"/>
            <w:vAlign w:val="center"/>
          </w:tcPr>
          <w:p w14:paraId="2407269A" w14:textId="77777777" w:rsidR="005A5C5B" w:rsidRPr="001A4FB0" w:rsidRDefault="005A5C5B" w:rsidP="006A1DC9">
            <w:pPr>
              <w:spacing w:before="40" w:after="40"/>
              <w:jc w:val="both"/>
              <w:rPr>
                <w:sz w:val="24"/>
                <w:szCs w:val="24"/>
              </w:rPr>
            </w:pPr>
            <w:r w:rsidRPr="001A4FB0">
              <w:rPr>
                <w:sz w:val="24"/>
                <w:szCs w:val="24"/>
              </w:rPr>
              <w:t>1958.</w:t>
            </w:r>
          </w:p>
        </w:tc>
        <w:tc>
          <w:tcPr>
            <w:tcW w:w="850" w:type="dxa"/>
            <w:shd w:val="clear" w:color="auto" w:fill="auto"/>
            <w:vAlign w:val="center"/>
          </w:tcPr>
          <w:p w14:paraId="4160B7D0" w14:textId="77777777" w:rsidR="005A5C5B" w:rsidRPr="001A4FB0" w:rsidRDefault="005A5C5B" w:rsidP="006A1DC9">
            <w:pPr>
              <w:spacing w:before="40" w:after="40"/>
              <w:jc w:val="both"/>
              <w:rPr>
                <w:sz w:val="24"/>
                <w:szCs w:val="24"/>
              </w:rPr>
            </w:pPr>
            <w:r w:rsidRPr="001A4FB0">
              <w:rPr>
                <w:sz w:val="24"/>
                <w:szCs w:val="24"/>
              </w:rPr>
              <w:t>36</w:t>
            </w:r>
          </w:p>
        </w:tc>
        <w:tc>
          <w:tcPr>
            <w:tcW w:w="1276" w:type="dxa"/>
            <w:shd w:val="clear" w:color="auto" w:fill="auto"/>
            <w:vAlign w:val="center"/>
          </w:tcPr>
          <w:p w14:paraId="3678868C"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48CE767C"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33A453C8" w14:textId="77777777" w:rsidR="005A5C5B" w:rsidRPr="001A4FB0" w:rsidRDefault="005A5C5B" w:rsidP="006A1DC9">
            <w:pPr>
              <w:spacing w:before="40" w:after="40"/>
              <w:jc w:val="both"/>
              <w:rPr>
                <w:sz w:val="24"/>
                <w:szCs w:val="24"/>
              </w:rPr>
            </w:pPr>
            <w:r w:rsidRPr="001A4FB0">
              <w:rPr>
                <w:sz w:val="24"/>
                <w:szCs w:val="24"/>
              </w:rPr>
              <w:t>TZK</w:t>
            </w:r>
          </w:p>
        </w:tc>
        <w:tc>
          <w:tcPr>
            <w:tcW w:w="1124" w:type="dxa"/>
            <w:shd w:val="clear" w:color="auto" w:fill="auto"/>
            <w:vAlign w:val="center"/>
          </w:tcPr>
          <w:p w14:paraId="422EE63D" w14:textId="77777777" w:rsidR="005A5C5B" w:rsidRPr="001A4FB0" w:rsidRDefault="005A5C5B" w:rsidP="006A1DC9">
            <w:pPr>
              <w:spacing w:before="40" w:after="40"/>
              <w:jc w:val="both"/>
              <w:rPr>
                <w:sz w:val="24"/>
                <w:szCs w:val="24"/>
              </w:rPr>
            </w:pPr>
          </w:p>
        </w:tc>
      </w:tr>
      <w:tr w:rsidR="005A5C5B" w:rsidRPr="001A4FB0" w14:paraId="2A96E95A" w14:textId="77777777" w:rsidTr="00FB4EC4">
        <w:trPr>
          <w:trHeight w:val="70"/>
        </w:trPr>
        <w:tc>
          <w:tcPr>
            <w:tcW w:w="675" w:type="dxa"/>
            <w:shd w:val="clear" w:color="auto" w:fill="auto"/>
            <w:vAlign w:val="center"/>
          </w:tcPr>
          <w:p w14:paraId="66F9E6B0"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1C13CEF9" w14:textId="77777777" w:rsidR="005A5C5B" w:rsidRPr="001A4FB0" w:rsidRDefault="005A5C5B" w:rsidP="006A1DC9">
            <w:pPr>
              <w:spacing w:before="40" w:after="40"/>
              <w:jc w:val="both"/>
              <w:rPr>
                <w:bCs/>
                <w:i/>
                <w:sz w:val="24"/>
                <w:szCs w:val="24"/>
              </w:rPr>
            </w:pPr>
            <w:r w:rsidRPr="001A4FB0">
              <w:rPr>
                <w:bCs/>
                <w:i/>
                <w:sz w:val="24"/>
                <w:szCs w:val="24"/>
              </w:rPr>
              <w:t>Katarina  Gotovac *</w:t>
            </w:r>
          </w:p>
        </w:tc>
        <w:tc>
          <w:tcPr>
            <w:tcW w:w="851" w:type="dxa"/>
            <w:shd w:val="clear" w:color="auto" w:fill="auto"/>
            <w:vAlign w:val="center"/>
          </w:tcPr>
          <w:p w14:paraId="3EF7E28D" w14:textId="77777777" w:rsidR="005A5C5B" w:rsidRPr="001A4FB0" w:rsidRDefault="005A5C5B" w:rsidP="006A1DC9">
            <w:pPr>
              <w:spacing w:before="40" w:after="40"/>
              <w:jc w:val="both"/>
              <w:rPr>
                <w:sz w:val="24"/>
                <w:szCs w:val="24"/>
              </w:rPr>
            </w:pPr>
            <w:r w:rsidRPr="001A4FB0">
              <w:rPr>
                <w:sz w:val="24"/>
                <w:szCs w:val="24"/>
              </w:rPr>
              <w:t>1988.</w:t>
            </w:r>
          </w:p>
        </w:tc>
        <w:tc>
          <w:tcPr>
            <w:tcW w:w="850" w:type="dxa"/>
            <w:shd w:val="clear" w:color="auto" w:fill="auto"/>
            <w:vAlign w:val="center"/>
          </w:tcPr>
          <w:p w14:paraId="46BB08A0" w14:textId="77777777" w:rsidR="005A5C5B" w:rsidRPr="001A4FB0" w:rsidRDefault="005A5C5B" w:rsidP="006A1DC9">
            <w:pPr>
              <w:spacing w:before="40" w:after="40"/>
              <w:jc w:val="both"/>
              <w:rPr>
                <w:sz w:val="24"/>
                <w:szCs w:val="24"/>
              </w:rPr>
            </w:pPr>
            <w:r w:rsidRPr="001A4FB0">
              <w:rPr>
                <w:sz w:val="24"/>
                <w:szCs w:val="24"/>
              </w:rPr>
              <w:t>5</w:t>
            </w:r>
          </w:p>
        </w:tc>
        <w:tc>
          <w:tcPr>
            <w:tcW w:w="1276" w:type="dxa"/>
            <w:shd w:val="clear" w:color="auto" w:fill="auto"/>
            <w:vAlign w:val="center"/>
          </w:tcPr>
          <w:p w14:paraId="1046ADF5" w14:textId="77777777" w:rsidR="005A5C5B" w:rsidRPr="001A4FB0" w:rsidRDefault="005A5C5B" w:rsidP="006A1DC9">
            <w:pPr>
              <w:spacing w:before="40" w:after="40"/>
              <w:jc w:val="both"/>
              <w:rPr>
                <w:sz w:val="24"/>
                <w:szCs w:val="24"/>
              </w:rPr>
            </w:pPr>
            <w:r w:rsidRPr="001A4FB0">
              <w:rPr>
                <w:sz w:val="24"/>
                <w:szCs w:val="24"/>
              </w:rPr>
              <w:t>prof.</w:t>
            </w:r>
          </w:p>
        </w:tc>
        <w:tc>
          <w:tcPr>
            <w:tcW w:w="1134" w:type="dxa"/>
            <w:shd w:val="clear" w:color="auto" w:fill="auto"/>
            <w:vAlign w:val="center"/>
          </w:tcPr>
          <w:p w14:paraId="028C3C97"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58FD2341" w14:textId="77777777" w:rsidR="005A5C5B" w:rsidRPr="001A4FB0" w:rsidRDefault="005A5C5B" w:rsidP="006A1DC9">
            <w:pPr>
              <w:spacing w:before="40" w:after="40"/>
              <w:jc w:val="both"/>
              <w:rPr>
                <w:sz w:val="24"/>
                <w:szCs w:val="24"/>
              </w:rPr>
            </w:pPr>
            <w:r w:rsidRPr="001A4FB0">
              <w:rPr>
                <w:sz w:val="24"/>
                <w:szCs w:val="24"/>
              </w:rPr>
              <w:t>TZK</w:t>
            </w:r>
          </w:p>
        </w:tc>
        <w:tc>
          <w:tcPr>
            <w:tcW w:w="1124" w:type="dxa"/>
            <w:shd w:val="clear" w:color="auto" w:fill="auto"/>
            <w:vAlign w:val="center"/>
          </w:tcPr>
          <w:p w14:paraId="023E4983" w14:textId="77777777" w:rsidR="005A5C5B" w:rsidRPr="001A4FB0" w:rsidRDefault="005A5C5B" w:rsidP="006A1DC9">
            <w:pPr>
              <w:spacing w:before="40" w:after="40"/>
              <w:jc w:val="both"/>
              <w:rPr>
                <w:sz w:val="24"/>
                <w:szCs w:val="24"/>
              </w:rPr>
            </w:pPr>
          </w:p>
        </w:tc>
      </w:tr>
      <w:tr w:rsidR="005A5C5B" w:rsidRPr="001A4FB0" w14:paraId="3EC480A0" w14:textId="77777777" w:rsidTr="00FB4EC4">
        <w:trPr>
          <w:trHeight w:val="70"/>
        </w:trPr>
        <w:tc>
          <w:tcPr>
            <w:tcW w:w="675" w:type="dxa"/>
            <w:shd w:val="clear" w:color="auto" w:fill="auto"/>
            <w:vAlign w:val="center"/>
          </w:tcPr>
          <w:p w14:paraId="7A82F577"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0D0FC9EC" w14:textId="77777777" w:rsidR="005A5C5B" w:rsidRPr="001A4FB0" w:rsidRDefault="005A5C5B" w:rsidP="006A1DC9">
            <w:pPr>
              <w:spacing w:before="40" w:after="40"/>
              <w:jc w:val="both"/>
              <w:rPr>
                <w:bCs/>
                <w:i/>
                <w:sz w:val="24"/>
                <w:szCs w:val="24"/>
              </w:rPr>
            </w:pPr>
            <w:r w:rsidRPr="001A4FB0">
              <w:rPr>
                <w:bCs/>
                <w:i/>
                <w:sz w:val="24"/>
                <w:szCs w:val="24"/>
              </w:rPr>
              <w:t>Zdenka  Koljanin</w:t>
            </w:r>
          </w:p>
        </w:tc>
        <w:tc>
          <w:tcPr>
            <w:tcW w:w="851" w:type="dxa"/>
            <w:shd w:val="clear" w:color="auto" w:fill="auto"/>
            <w:vAlign w:val="center"/>
          </w:tcPr>
          <w:p w14:paraId="31C22798" w14:textId="77777777" w:rsidR="005A5C5B" w:rsidRPr="001A4FB0" w:rsidRDefault="005A5C5B" w:rsidP="006A1DC9">
            <w:pPr>
              <w:spacing w:before="40" w:after="40"/>
              <w:jc w:val="both"/>
              <w:rPr>
                <w:sz w:val="24"/>
                <w:szCs w:val="24"/>
              </w:rPr>
            </w:pPr>
            <w:r w:rsidRPr="001A4FB0">
              <w:rPr>
                <w:sz w:val="24"/>
                <w:szCs w:val="24"/>
              </w:rPr>
              <w:t>1972.</w:t>
            </w:r>
          </w:p>
        </w:tc>
        <w:tc>
          <w:tcPr>
            <w:tcW w:w="850" w:type="dxa"/>
            <w:shd w:val="clear" w:color="auto" w:fill="auto"/>
            <w:vAlign w:val="center"/>
          </w:tcPr>
          <w:p w14:paraId="0075C94A" w14:textId="77777777" w:rsidR="005A5C5B" w:rsidRPr="001A4FB0" w:rsidRDefault="005A5C5B" w:rsidP="006A1DC9">
            <w:pPr>
              <w:spacing w:before="40" w:after="40"/>
              <w:jc w:val="both"/>
              <w:rPr>
                <w:sz w:val="24"/>
                <w:szCs w:val="24"/>
              </w:rPr>
            </w:pPr>
            <w:r w:rsidRPr="001A4FB0">
              <w:rPr>
                <w:sz w:val="24"/>
                <w:szCs w:val="24"/>
              </w:rPr>
              <w:t>25</w:t>
            </w:r>
          </w:p>
        </w:tc>
        <w:tc>
          <w:tcPr>
            <w:tcW w:w="1276" w:type="dxa"/>
            <w:shd w:val="clear" w:color="auto" w:fill="auto"/>
            <w:vAlign w:val="center"/>
          </w:tcPr>
          <w:p w14:paraId="41B7D1E8" w14:textId="77777777" w:rsidR="005A5C5B" w:rsidRPr="001A4FB0" w:rsidRDefault="005A5C5B" w:rsidP="006A1DC9">
            <w:pPr>
              <w:spacing w:before="40" w:after="40"/>
              <w:jc w:val="both"/>
              <w:rPr>
                <w:sz w:val="24"/>
                <w:szCs w:val="24"/>
              </w:rPr>
            </w:pPr>
            <w:r w:rsidRPr="001A4FB0">
              <w:rPr>
                <w:sz w:val="24"/>
                <w:szCs w:val="24"/>
              </w:rPr>
              <w:t>vjer.</w:t>
            </w:r>
          </w:p>
        </w:tc>
        <w:tc>
          <w:tcPr>
            <w:tcW w:w="1134" w:type="dxa"/>
            <w:shd w:val="clear" w:color="auto" w:fill="auto"/>
            <w:vAlign w:val="center"/>
          </w:tcPr>
          <w:p w14:paraId="43FC89B3"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4A3B63DB" w14:textId="77777777" w:rsidR="005A5C5B" w:rsidRPr="001A4FB0" w:rsidRDefault="005A5C5B" w:rsidP="006A1DC9">
            <w:pPr>
              <w:spacing w:before="40" w:after="40"/>
              <w:jc w:val="both"/>
              <w:rPr>
                <w:sz w:val="24"/>
                <w:szCs w:val="24"/>
              </w:rPr>
            </w:pPr>
            <w:r w:rsidRPr="001A4FB0">
              <w:rPr>
                <w:sz w:val="24"/>
                <w:szCs w:val="24"/>
              </w:rPr>
              <w:t>V</w:t>
            </w:r>
          </w:p>
        </w:tc>
        <w:tc>
          <w:tcPr>
            <w:tcW w:w="1124" w:type="dxa"/>
            <w:shd w:val="clear" w:color="auto" w:fill="auto"/>
            <w:vAlign w:val="center"/>
          </w:tcPr>
          <w:p w14:paraId="63729B81" w14:textId="77777777" w:rsidR="005A5C5B" w:rsidRPr="001A4FB0" w:rsidRDefault="005A5C5B" w:rsidP="006A1DC9">
            <w:pPr>
              <w:spacing w:before="40" w:after="40"/>
              <w:jc w:val="both"/>
              <w:rPr>
                <w:sz w:val="24"/>
                <w:szCs w:val="24"/>
              </w:rPr>
            </w:pPr>
          </w:p>
        </w:tc>
      </w:tr>
      <w:tr w:rsidR="005A5C5B" w:rsidRPr="001A4FB0" w14:paraId="36ED9BFB" w14:textId="77777777" w:rsidTr="00FB4EC4">
        <w:trPr>
          <w:trHeight w:val="70"/>
        </w:trPr>
        <w:tc>
          <w:tcPr>
            <w:tcW w:w="675" w:type="dxa"/>
            <w:shd w:val="clear" w:color="auto" w:fill="auto"/>
            <w:vAlign w:val="center"/>
          </w:tcPr>
          <w:p w14:paraId="13874F06" w14:textId="77777777" w:rsidR="005A5C5B" w:rsidRPr="001A4FB0" w:rsidRDefault="005A5C5B" w:rsidP="007C71F5">
            <w:pPr>
              <w:numPr>
                <w:ilvl w:val="0"/>
                <w:numId w:val="13"/>
              </w:numPr>
              <w:jc w:val="both"/>
              <w:rPr>
                <w:sz w:val="24"/>
                <w:szCs w:val="24"/>
              </w:rPr>
            </w:pPr>
          </w:p>
        </w:tc>
        <w:tc>
          <w:tcPr>
            <w:tcW w:w="2439" w:type="dxa"/>
            <w:shd w:val="clear" w:color="auto" w:fill="auto"/>
            <w:vAlign w:val="center"/>
          </w:tcPr>
          <w:p w14:paraId="48EF44F0" w14:textId="77777777" w:rsidR="005A5C5B" w:rsidRPr="001A4FB0" w:rsidRDefault="005A5C5B" w:rsidP="006A1DC9">
            <w:pPr>
              <w:spacing w:before="40" w:after="40"/>
              <w:jc w:val="both"/>
              <w:rPr>
                <w:bCs/>
                <w:i/>
                <w:sz w:val="24"/>
                <w:szCs w:val="24"/>
              </w:rPr>
            </w:pPr>
            <w:r w:rsidRPr="001A4FB0">
              <w:rPr>
                <w:bCs/>
                <w:i/>
                <w:sz w:val="24"/>
                <w:szCs w:val="24"/>
              </w:rPr>
              <w:t>Zorica  Ivanković</w:t>
            </w:r>
          </w:p>
        </w:tc>
        <w:tc>
          <w:tcPr>
            <w:tcW w:w="851" w:type="dxa"/>
            <w:shd w:val="clear" w:color="auto" w:fill="auto"/>
            <w:vAlign w:val="center"/>
          </w:tcPr>
          <w:p w14:paraId="1E348807" w14:textId="77777777" w:rsidR="005A5C5B" w:rsidRPr="001A4FB0" w:rsidRDefault="005A5C5B" w:rsidP="006A1DC9">
            <w:pPr>
              <w:spacing w:before="40" w:after="40"/>
              <w:jc w:val="both"/>
              <w:rPr>
                <w:sz w:val="24"/>
                <w:szCs w:val="24"/>
              </w:rPr>
            </w:pPr>
            <w:r w:rsidRPr="001A4FB0">
              <w:rPr>
                <w:sz w:val="24"/>
                <w:szCs w:val="24"/>
              </w:rPr>
              <w:t>1976.</w:t>
            </w:r>
          </w:p>
        </w:tc>
        <w:tc>
          <w:tcPr>
            <w:tcW w:w="850" w:type="dxa"/>
            <w:shd w:val="clear" w:color="auto" w:fill="auto"/>
            <w:vAlign w:val="center"/>
          </w:tcPr>
          <w:p w14:paraId="60532A0A" w14:textId="77777777" w:rsidR="005A5C5B" w:rsidRPr="001A4FB0" w:rsidRDefault="005A5C5B" w:rsidP="006A1DC9">
            <w:pPr>
              <w:spacing w:before="40" w:after="40"/>
              <w:jc w:val="both"/>
              <w:rPr>
                <w:sz w:val="24"/>
                <w:szCs w:val="24"/>
              </w:rPr>
            </w:pPr>
            <w:r w:rsidRPr="001A4FB0">
              <w:rPr>
                <w:sz w:val="24"/>
                <w:szCs w:val="24"/>
              </w:rPr>
              <w:t>18</w:t>
            </w:r>
          </w:p>
        </w:tc>
        <w:tc>
          <w:tcPr>
            <w:tcW w:w="1276" w:type="dxa"/>
            <w:shd w:val="clear" w:color="auto" w:fill="auto"/>
            <w:vAlign w:val="center"/>
          </w:tcPr>
          <w:p w14:paraId="7180B5FE" w14:textId="77777777" w:rsidR="005A5C5B" w:rsidRPr="001A4FB0" w:rsidRDefault="005A5C5B" w:rsidP="006A1DC9">
            <w:pPr>
              <w:spacing w:before="40" w:after="40"/>
              <w:jc w:val="both"/>
              <w:rPr>
                <w:sz w:val="24"/>
                <w:szCs w:val="24"/>
              </w:rPr>
            </w:pPr>
            <w:r w:rsidRPr="001A4FB0">
              <w:rPr>
                <w:sz w:val="24"/>
                <w:szCs w:val="24"/>
              </w:rPr>
              <w:t>vjer.</w:t>
            </w:r>
          </w:p>
        </w:tc>
        <w:tc>
          <w:tcPr>
            <w:tcW w:w="1134" w:type="dxa"/>
            <w:shd w:val="clear" w:color="auto" w:fill="auto"/>
            <w:vAlign w:val="center"/>
          </w:tcPr>
          <w:p w14:paraId="71D2D4D8" w14:textId="77777777" w:rsidR="005A5C5B" w:rsidRPr="001A4FB0" w:rsidRDefault="005A5C5B" w:rsidP="006A1DC9">
            <w:pPr>
              <w:spacing w:before="40" w:after="40"/>
              <w:jc w:val="both"/>
              <w:rPr>
                <w:sz w:val="24"/>
                <w:szCs w:val="24"/>
              </w:rPr>
            </w:pPr>
            <w:r w:rsidRPr="001A4FB0">
              <w:rPr>
                <w:sz w:val="24"/>
                <w:szCs w:val="24"/>
              </w:rPr>
              <w:t>VSS</w:t>
            </w:r>
          </w:p>
        </w:tc>
        <w:tc>
          <w:tcPr>
            <w:tcW w:w="1134" w:type="dxa"/>
            <w:shd w:val="clear" w:color="auto" w:fill="auto"/>
            <w:vAlign w:val="center"/>
          </w:tcPr>
          <w:p w14:paraId="403C612C" w14:textId="77777777" w:rsidR="005A5C5B" w:rsidRPr="001A4FB0" w:rsidRDefault="005A5C5B" w:rsidP="006A1DC9">
            <w:pPr>
              <w:spacing w:before="40" w:after="40"/>
              <w:jc w:val="both"/>
              <w:rPr>
                <w:sz w:val="24"/>
                <w:szCs w:val="24"/>
              </w:rPr>
            </w:pPr>
            <w:r w:rsidRPr="001A4FB0">
              <w:rPr>
                <w:sz w:val="24"/>
                <w:szCs w:val="24"/>
              </w:rPr>
              <w:t>V</w:t>
            </w:r>
          </w:p>
        </w:tc>
        <w:tc>
          <w:tcPr>
            <w:tcW w:w="1124" w:type="dxa"/>
            <w:shd w:val="clear" w:color="auto" w:fill="auto"/>
            <w:vAlign w:val="center"/>
          </w:tcPr>
          <w:p w14:paraId="6768B4D1" w14:textId="77777777" w:rsidR="005A5C5B" w:rsidRPr="001A4FB0" w:rsidRDefault="005A5C5B" w:rsidP="006A1DC9">
            <w:pPr>
              <w:spacing w:before="40" w:after="40"/>
              <w:jc w:val="both"/>
              <w:rPr>
                <w:sz w:val="24"/>
                <w:szCs w:val="24"/>
              </w:rPr>
            </w:pPr>
          </w:p>
        </w:tc>
      </w:tr>
    </w:tbl>
    <w:p w14:paraId="5485AECB" w14:textId="77777777" w:rsidR="005A5C5B" w:rsidRPr="001A4FB0" w:rsidRDefault="005A5C5B" w:rsidP="00DB3137">
      <w:pPr>
        <w:pageBreakBefore/>
        <w:spacing w:line="360" w:lineRule="auto"/>
        <w:jc w:val="both"/>
        <w:rPr>
          <w:b/>
          <w:bCs/>
          <w:i/>
          <w:iCs/>
          <w:sz w:val="24"/>
          <w:szCs w:val="24"/>
        </w:rPr>
      </w:pPr>
      <w:r w:rsidRPr="001A4FB0">
        <w:rPr>
          <w:b/>
          <w:bCs/>
          <w:i/>
          <w:iCs/>
          <w:sz w:val="24"/>
          <w:szCs w:val="24"/>
        </w:rPr>
        <w:lastRenderedPageBreak/>
        <w:t xml:space="preserve">ZAMJENE – predmetna nastava </w:t>
      </w:r>
    </w:p>
    <w:p w14:paraId="278F8DF2" w14:textId="77777777" w:rsidR="005A5C5B" w:rsidRPr="001A4FB0" w:rsidRDefault="005A5C5B" w:rsidP="00DB3137">
      <w:pPr>
        <w:spacing w:line="360" w:lineRule="auto"/>
        <w:jc w:val="both"/>
        <w:rPr>
          <w:sz w:val="24"/>
          <w:szCs w:val="24"/>
        </w:rPr>
      </w:pPr>
    </w:p>
    <w:tbl>
      <w:tblPr>
        <w:tblW w:w="963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75"/>
        <w:gridCol w:w="1730"/>
        <w:gridCol w:w="1134"/>
        <w:gridCol w:w="992"/>
        <w:gridCol w:w="1134"/>
        <w:gridCol w:w="1134"/>
        <w:gridCol w:w="1134"/>
        <w:gridCol w:w="1701"/>
      </w:tblGrid>
      <w:tr w:rsidR="005A5C5B" w:rsidRPr="001A4FB0" w14:paraId="1E348AB4" w14:textId="77777777" w:rsidTr="00FB4EC4">
        <w:trPr>
          <w:jc w:val="center"/>
        </w:trPr>
        <w:tc>
          <w:tcPr>
            <w:tcW w:w="675" w:type="dxa"/>
            <w:tcBorders>
              <w:top w:val="single" w:sz="4" w:space="0" w:color="auto"/>
              <w:left w:val="single" w:sz="4" w:space="0" w:color="auto"/>
              <w:bottom w:val="single" w:sz="4" w:space="0" w:color="auto"/>
              <w:right w:val="single" w:sz="2" w:space="0" w:color="auto"/>
            </w:tcBorders>
            <w:shd w:val="clear" w:color="auto" w:fill="auto"/>
            <w:vAlign w:val="center"/>
          </w:tcPr>
          <w:p w14:paraId="49453B7B" w14:textId="77777777" w:rsidR="005A5C5B" w:rsidRPr="001A4FB0" w:rsidRDefault="005A5C5B" w:rsidP="006A1DC9">
            <w:pPr>
              <w:jc w:val="both"/>
              <w:rPr>
                <w:b/>
                <w:bCs/>
                <w:sz w:val="24"/>
                <w:szCs w:val="24"/>
              </w:rPr>
            </w:pPr>
            <w:r w:rsidRPr="001A4FB0">
              <w:rPr>
                <w:b/>
                <w:bCs/>
                <w:sz w:val="24"/>
                <w:szCs w:val="24"/>
              </w:rPr>
              <w:t>Red  broj</w:t>
            </w:r>
          </w:p>
        </w:tc>
        <w:tc>
          <w:tcPr>
            <w:tcW w:w="1730" w:type="dxa"/>
            <w:tcBorders>
              <w:top w:val="single" w:sz="4" w:space="0" w:color="auto"/>
              <w:left w:val="single" w:sz="2" w:space="0" w:color="auto"/>
              <w:bottom w:val="single" w:sz="4" w:space="0" w:color="auto"/>
              <w:right w:val="single" w:sz="2" w:space="0" w:color="auto"/>
            </w:tcBorders>
            <w:shd w:val="clear" w:color="auto" w:fill="auto"/>
            <w:vAlign w:val="center"/>
          </w:tcPr>
          <w:p w14:paraId="0007AADD" w14:textId="77777777" w:rsidR="005A5C5B" w:rsidRPr="001A4FB0" w:rsidRDefault="005A5C5B" w:rsidP="006A1DC9">
            <w:pPr>
              <w:ind w:left="-32"/>
              <w:jc w:val="both"/>
              <w:rPr>
                <w:b/>
                <w:bCs/>
                <w:sz w:val="24"/>
                <w:szCs w:val="24"/>
              </w:rPr>
            </w:pPr>
            <w:r w:rsidRPr="001A4FB0">
              <w:rPr>
                <w:b/>
                <w:bCs/>
                <w:sz w:val="24"/>
                <w:szCs w:val="24"/>
              </w:rPr>
              <w:t>Ime i prezime</w:t>
            </w:r>
          </w:p>
        </w:tc>
        <w:tc>
          <w:tcPr>
            <w:tcW w:w="1134" w:type="dxa"/>
            <w:tcBorders>
              <w:top w:val="single" w:sz="4" w:space="0" w:color="auto"/>
              <w:left w:val="single" w:sz="2" w:space="0" w:color="auto"/>
              <w:bottom w:val="single" w:sz="4" w:space="0" w:color="auto"/>
            </w:tcBorders>
            <w:shd w:val="clear" w:color="auto" w:fill="auto"/>
            <w:vAlign w:val="center"/>
          </w:tcPr>
          <w:p w14:paraId="41329735" w14:textId="77777777" w:rsidR="005A5C5B" w:rsidRPr="001A4FB0" w:rsidRDefault="005A5C5B" w:rsidP="006A1DC9">
            <w:pPr>
              <w:jc w:val="both"/>
              <w:rPr>
                <w:b/>
                <w:bCs/>
                <w:sz w:val="24"/>
                <w:szCs w:val="24"/>
              </w:rPr>
            </w:pPr>
            <w:r w:rsidRPr="001A4FB0">
              <w:rPr>
                <w:b/>
                <w:bCs/>
                <w:sz w:val="24"/>
                <w:szCs w:val="24"/>
              </w:rPr>
              <w:t>God. rođ.</w:t>
            </w:r>
          </w:p>
        </w:tc>
        <w:tc>
          <w:tcPr>
            <w:tcW w:w="992" w:type="dxa"/>
            <w:tcBorders>
              <w:top w:val="single" w:sz="4" w:space="0" w:color="auto"/>
              <w:bottom w:val="single" w:sz="4" w:space="0" w:color="auto"/>
            </w:tcBorders>
            <w:shd w:val="clear" w:color="auto" w:fill="auto"/>
            <w:vAlign w:val="center"/>
          </w:tcPr>
          <w:p w14:paraId="4CDFAB90" w14:textId="77777777" w:rsidR="005A5C5B" w:rsidRPr="001A4FB0" w:rsidRDefault="005A5C5B" w:rsidP="006A1DC9">
            <w:pPr>
              <w:jc w:val="both"/>
              <w:rPr>
                <w:b/>
                <w:bCs/>
                <w:sz w:val="24"/>
                <w:szCs w:val="24"/>
              </w:rPr>
            </w:pPr>
            <w:r w:rsidRPr="001A4FB0">
              <w:rPr>
                <w:b/>
                <w:bCs/>
                <w:sz w:val="24"/>
                <w:szCs w:val="24"/>
              </w:rPr>
              <w:t>God. staža</w:t>
            </w:r>
          </w:p>
        </w:tc>
        <w:tc>
          <w:tcPr>
            <w:tcW w:w="1134" w:type="dxa"/>
            <w:tcBorders>
              <w:top w:val="single" w:sz="4" w:space="0" w:color="auto"/>
              <w:bottom w:val="single" w:sz="4" w:space="0" w:color="auto"/>
              <w:right w:val="single" w:sz="6" w:space="0" w:color="auto"/>
            </w:tcBorders>
            <w:shd w:val="clear" w:color="auto" w:fill="auto"/>
            <w:vAlign w:val="center"/>
          </w:tcPr>
          <w:p w14:paraId="3BC59C96" w14:textId="77777777" w:rsidR="005A5C5B" w:rsidRPr="001A4FB0" w:rsidRDefault="005A5C5B" w:rsidP="006A1DC9">
            <w:pPr>
              <w:jc w:val="both"/>
              <w:rPr>
                <w:b/>
                <w:bCs/>
                <w:sz w:val="24"/>
                <w:szCs w:val="24"/>
              </w:rPr>
            </w:pPr>
            <w:r w:rsidRPr="001A4FB0">
              <w:rPr>
                <w:b/>
                <w:bCs/>
                <w:sz w:val="24"/>
                <w:szCs w:val="24"/>
              </w:rPr>
              <w:t>Zvanje</w:t>
            </w:r>
          </w:p>
        </w:tc>
        <w:tc>
          <w:tcPr>
            <w:tcW w:w="1134" w:type="dxa"/>
            <w:tcBorders>
              <w:top w:val="single" w:sz="4" w:space="0" w:color="auto"/>
              <w:left w:val="nil"/>
              <w:bottom w:val="single" w:sz="4" w:space="0" w:color="auto"/>
            </w:tcBorders>
            <w:shd w:val="clear" w:color="auto" w:fill="auto"/>
            <w:vAlign w:val="center"/>
          </w:tcPr>
          <w:p w14:paraId="27150833" w14:textId="77777777" w:rsidR="005A5C5B" w:rsidRPr="001A4FB0" w:rsidRDefault="005A5C5B" w:rsidP="006A1DC9">
            <w:pPr>
              <w:jc w:val="both"/>
              <w:rPr>
                <w:b/>
                <w:bCs/>
                <w:sz w:val="24"/>
                <w:szCs w:val="24"/>
              </w:rPr>
            </w:pPr>
            <w:r w:rsidRPr="001A4FB0">
              <w:rPr>
                <w:b/>
                <w:bCs/>
                <w:sz w:val="24"/>
                <w:szCs w:val="24"/>
              </w:rPr>
              <w:t>Stu. str. spreme</w:t>
            </w:r>
          </w:p>
        </w:tc>
        <w:tc>
          <w:tcPr>
            <w:tcW w:w="1134" w:type="dxa"/>
            <w:tcBorders>
              <w:top w:val="single" w:sz="4" w:space="0" w:color="auto"/>
              <w:bottom w:val="single" w:sz="4" w:space="0" w:color="auto"/>
            </w:tcBorders>
            <w:shd w:val="clear" w:color="auto" w:fill="auto"/>
            <w:vAlign w:val="center"/>
          </w:tcPr>
          <w:p w14:paraId="6CE860F8" w14:textId="77777777" w:rsidR="005A5C5B" w:rsidRPr="001A4FB0" w:rsidRDefault="005A5C5B" w:rsidP="006A1DC9">
            <w:pPr>
              <w:jc w:val="both"/>
              <w:rPr>
                <w:b/>
                <w:bCs/>
                <w:sz w:val="24"/>
                <w:szCs w:val="24"/>
              </w:rPr>
            </w:pPr>
            <w:r w:rsidRPr="001A4FB0">
              <w:rPr>
                <w:b/>
                <w:sz w:val="24"/>
                <w:szCs w:val="24"/>
              </w:rPr>
              <w:t>Predmet</w:t>
            </w:r>
          </w:p>
        </w:tc>
        <w:tc>
          <w:tcPr>
            <w:tcW w:w="1701" w:type="dxa"/>
            <w:tcBorders>
              <w:top w:val="single" w:sz="4" w:space="0" w:color="auto"/>
              <w:bottom w:val="single" w:sz="4" w:space="0" w:color="auto"/>
              <w:right w:val="single" w:sz="4" w:space="0" w:color="auto"/>
            </w:tcBorders>
            <w:shd w:val="clear" w:color="auto" w:fill="auto"/>
            <w:vAlign w:val="center"/>
          </w:tcPr>
          <w:p w14:paraId="29DCFF22" w14:textId="77777777" w:rsidR="005A5C5B" w:rsidRPr="001A4FB0" w:rsidRDefault="005A5C5B" w:rsidP="006A1DC9">
            <w:pPr>
              <w:jc w:val="both"/>
              <w:rPr>
                <w:b/>
                <w:bCs/>
                <w:sz w:val="24"/>
                <w:szCs w:val="24"/>
              </w:rPr>
            </w:pPr>
            <w:r w:rsidRPr="001A4FB0">
              <w:rPr>
                <w:b/>
                <w:bCs/>
                <w:sz w:val="24"/>
                <w:szCs w:val="24"/>
              </w:rPr>
              <w:t>Mijenja</w:t>
            </w:r>
          </w:p>
        </w:tc>
      </w:tr>
      <w:tr w:rsidR="005A5C5B" w:rsidRPr="001A4FB0" w14:paraId="47A84A6A" w14:textId="77777777" w:rsidTr="00FB4EC4">
        <w:trPr>
          <w:trHeight w:val="70"/>
          <w:jc w:val="center"/>
        </w:trPr>
        <w:tc>
          <w:tcPr>
            <w:tcW w:w="675"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60B9DC94" w14:textId="77777777" w:rsidR="005A5C5B" w:rsidRPr="001A4FB0" w:rsidRDefault="005A5C5B" w:rsidP="006A1DC9">
            <w:pPr>
              <w:spacing w:before="40" w:after="40"/>
              <w:jc w:val="both"/>
              <w:rPr>
                <w:sz w:val="24"/>
                <w:szCs w:val="24"/>
              </w:rPr>
            </w:pPr>
            <w:r w:rsidRPr="001A4FB0">
              <w:rPr>
                <w:sz w:val="24"/>
                <w:szCs w:val="24"/>
              </w:rPr>
              <w:t>1.</w:t>
            </w:r>
          </w:p>
        </w:tc>
        <w:tc>
          <w:tcPr>
            <w:tcW w:w="173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554FF4A7" w14:textId="77777777" w:rsidR="005A5C5B" w:rsidRPr="001A4FB0" w:rsidRDefault="005A5C5B" w:rsidP="006A1DC9">
            <w:pPr>
              <w:spacing w:before="40" w:after="40"/>
              <w:jc w:val="both"/>
              <w:rPr>
                <w:bCs/>
                <w:i/>
                <w:sz w:val="24"/>
                <w:szCs w:val="24"/>
              </w:rPr>
            </w:pPr>
            <w:r w:rsidRPr="001A4FB0">
              <w:rPr>
                <w:bCs/>
                <w:i/>
                <w:sz w:val="24"/>
                <w:szCs w:val="24"/>
              </w:rPr>
              <w:t>Petra  Šarić</w:t>
            </w:r>
          </w:p>
        </w:tc>
        <w:tc>
          <w:tcPr>
            <w:tcW w:w="1134" w:type="dxa"/>
            <w:tcBorders>
              <w:top w:val="single" w:sz="4" w:space="0" w:color="auto"/>
              <w:left w:val="single" w:sz="2" w:space="0" w:color="auto"/>
              <w:bottom w:val="single" w:sz="4" w:space="0" w:color="auto"/>
            </w:tcBorders>
            <w:shd w:val="clear" w:color="auto" w:fill="FFFFFF" w:themeFill="background1"/>
            <w:vAlign w:val="center"/>
          </w:tcPr>
          <w:p w14:paraId="7769912B" w14:textId="77777777" w:rsidR="005A5C5B" w:rsidRPr="001A4FB0" w:rsidRDefault="005A5C5B" w:rsidP="006A1DC9">
            <w:pPr>
              <w:spacing w:before="40" w:after="40"/>
              <w:jc w:val="both"/>
              <w:rPr>
                <w:sz w:val="24"/>
                <w:szCs w:val="24"/>
              </w:rPr>
            </w:pPr>
            <w:r w:rsidRPr="001A4FB0">
              <w:rPr>
                <w:sz w:val="24"/>
                <w:szCs w:val="24"/>
              </w:rPr>
              <w:t>1995.</w:t>
            </w:r>
          </w:p>
        </w:tc>
        <w:tc>
          <w:tcPr>
            <w:tcW w:w="992" w:type="dxa"/>
            <w:tcBorders>
              <w:top w:val="single" w:sz="4" w:space="0" w:color="auto"/>
              <w:bottom w:val="single" w:sz="4" w:space="0" w:color="auto"/>
            </w:tcBorders>
            <w:shd w:val="clear" w:color="auto" w:fill="FFFFFF" w:themeFill="background1"/>
            <w:vAlign w:val="center"/>
          </w:tcPr>
          <w:p w14:paraId="27F30B0B" w14:textId="77777777" w:rsidR="005A5C5B" w:rsidRPr="001A4FB0" w:rsidRDefault="005A5C5B" w:rsidP="006A1DC9">
            <w:pPr>
              <w:spacing w:before="40" w:after="40"/>
              <w:jc w:val="both"/>
              <w:rPr>
                <w:sz w:val="24"/>
                <w:szCs w:val="24"/>
              </w:rPr>
            </w:pPr>
            <w:r w:rsidRPr="001A4FB0">
              <w:rPr>
                <w:sz w:val="24"/>
                <w:szCs w:val="24"/>
              </w:rPr>
              <w:t>1</w:t>
            </w:r>
          </w:p>
        </w:tc>
        <w:tc>
          <w:tcPr>
            <w:tcW w:w="1134" w:type="dxa"/>
            <w:tcBorders>
              <w:top w:val="single" w:sz="4" w:space="0" w:color="auto"/>
              <w:bottom w:val="single" w:sz="4" w:space="0" w:color="auto"/>
              <w:right w:val="single" w:sz="6" w:space="0" w:color="auto"/>
            </w:tcBorders>
            <w:shd w:val="clear" w:color="auto" w:fill="FFFFFF" w:themeFill="background1"/>
            <w:vAlign w:val="center"/>
          </w:tcPr>
          <w:p w14:paraId="31FB788B" w14:textId="77777777" w:rsidR="005A5C5B" w:rsidRPr="001A4FB0" w:rsidRDefault="005A5C5B" w:rsidP="006A1DC9">
            <w:pPr>
              <w:spacing w:before="40" w:after="40"/>
              <w:jc w:val="both"/>
              <w:rPr>
                <w:sz w:val="24"/>
                <w:szCs w:val="24"/>
              </w:rPr>
            </w:pPr>
            <w:r w:rsidRPr="001A4FB0">
              <w:rPr>
                <w:sz w:val="24"/>
                <w:szCs w:val="24"/>
              </w:rPr>
              <w:t>prof. TZK</w:t>
            </w:r>
          </w:p>
        </w:tc>
        <w:tc>
          <w:tcPr>
            <w:tcW w:w="1134" w:type="dxa"/>
            <w:tcBorders>
              <w:top w:val="single" w:sz="4" w:space="0" w:color="auto"/>
              <w:left w:val="nil"/>
              <w:bottom w:val="single" w:sz="4" w:space="0" w:color="auto"/>
            </w:tcBorders>
            <w:shd w:val="clear" w:color="auto" w:fill="FFFFFF" w:themeFill="background1"/>
            <w:vAlign w:val="center"/>
          </w:tcPr>
          <w:p w14:paraId="174C3448" w14:textId="77777777" w:rsidR="005A5C5B" w:rsidRPr="001A4FB0" w:rsidRDefault="005A5C5B" w:rsidP="006A1DC9">
            <w:pPr>
              <w:spacing w:before="40" w:after="40"/>
              <w:jc w:val="both"/>
              <w:rPr>
                <w:sz w:val="24"/>
                <w:szCs w:val="24"/>
              </w:rPr>
            </w:pPr>
            <w:r w:rsidRPr="001A4FB0">
              <w:rPr>
                <w:sz w:val="24"/>
                <w:szCs w:val="24"/>
              </w:rPr>
              <w:t>VSS</w:t>
            </w:r>
          </w:p>
        </w:tc>
        <w:tc>
          <w:tcPr>
            <w:tcW w:w="1134" w:type="dxa"/>
            <w:tcBorders>
              <w:top w:val="single" w:sz="4" w:space="0" w:color="auto"/>
              <w:bottom w:val="single" w:sz="4" w:space="0" w:color="auto"/>
            </w:tcBorders>
            <w:shd w:val="clear" w:color="auto" w:fill="FFFFFF" w:themeFill="background1"/>
            <w:vAlign w:val="center"/>
          </w:tcPr>
          <w:p w14:paraId="617E6214" w14:textId="77777777" w:rsidR="005A5C5B" w:rsidRPr="001A4FB0" w:rsidRDefault="005A5C5B" w:rsidP="006A1DC9">
            <w:pPr>
              <w:spacing w:before="40" w:after="40"/>
              <w:jc w:val="both"/>
              <w:rPr>
                <w:sz w:val="24"/>
                <w:szCs w:val="24"/>
              </w:rPr>
            </w:pPr>
            <w:r w:rsidRPr="001A4FB0">
              <w:rPr>
                <w:sz w:val="24"/>
                <w:szCs w:val="24"/>
              </w:rPr>
              <w:t>TZK</w:t>
            </w:r>
          </w:p>
        </w:tc>
        <w:tc>
          <w:tcPr>
            <w:tcW w:w="1701" w:type="dxa"/>
            <w:tcBorders>
              <w:top w:val="single" w:sz="4" w:space="0" w:color="auto"/>
              <w:bottom w:val="single" w:sz="4" w:space="0" w:color="auto"/>
              <w:right w:val="single" w:sz="4" w:space="0" w:color="auto"/>
            </w:tcBorders>
            <w:shd w:val="clear" w:color="auto" w:fill="FFFFFF" w:themeFill="background1"/>
            <w:vAlign w:val="center"/>
          </w:tcPr>
          <w:p w14:paraId="488594BF" w14:textId="77777777" w:rsidR="005A5C5B" w:rsidRPr="001A4FB0" w:rsidRDefault="005A5C5B" w:rsidP="006A1DC9">
            <w:pPr>
              <w:spacing w:before="40" w:after="40"/>
              <w:jc w:val="both"/>
              <w:rPr>
                <w:sz w:val="24"/>
                <w:szCs w:val="24"/>
              </w:rPr>
            </w:pPr>
            <w:r w:rsidRPr="001A4FB0">
              <w:rPr>
                <w:sz w:val="24"/>
                <w:szCs w:val="24"/>
              </w:rPr>
              <w:t>K. Gotovac</w:t>
            </w:r>
          </w:p>
        </w:tc>
      </w:tr>
      <w:tr w:rsidR="005A5C5B" w:rsidRPr="001A4FB0" w14:paraId="2DB954AC" w14:textId="77777777" w:rsidTr="00FB4EC4">
        <w:trPr>
          <w:trHeight w:val="70"/>
          <w:jc w:val="center"/>
        </w:trPr>
        <w:tc>
          <w:tcPr>
            <w:tcW w:w="675"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1E3B94FC" w14:textId="77777777" w:rsidR="005A5C5B" w:rsidRPr="001A4FB0" w:rsidRDefault="005A5C5B" w:rsidP="006A1DC9">
            <w:pPr>
              <w:spacing w:before="40" w:after="40"/>
              <w:jc w:val="both"/>
              <w:rPr>
                <w:sz w:val="24"/>
                <w:szCs w:val="24"/>
              </w:rPr>
            </w:pPr>
            <w:r w:rsidRPr="001A4FB0">
              <w:rPr>
                <w:sz w:val="24"/>
                <w:szCs w:val="24"/>
              </w:rPr>
              <w:t xml:space="preserve">2. </w:t>
            </w:r>
          </w:p>
        </w:tc>
        <w:tc>
          <w:tcPr>
            <w:tcW w:w="173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6ECF3E2B" w14:textId="07B99AD4" w:rsidR="005A5C5B" w:rsidRPr="001A4FB0" w:rsidRDefault="005A5C5B" w:rsidP="00FB4EC4">
            <w:pPr>
              <w:spacing w:before="40" w:after="40"/>
              <w:rPr>
                <w:bCs/>
                <w:i/>
                <w:sz w:val="24"/>
                <w:szCs w:val="24"/>
              </w:rPr>
            </w:pPr>
            <w:r w:rsidRPr="001A4FB0">
              <w:rPr>
                <w:bCs/>
                <w:i/>
                <w:sz w:val="24"/>
                <w:szCs w:val="24"/>
              </w:rPr>
              <w:t xml:space="preserve">Ivana  </w:t>
            </w:r>
            <w:r w:rsidR="00520F10" w:rsidRPr="001A4FB0">
              <w:rPr>
                <w:bCs/>
                <w:i/>
                <w:sz w:val="24"/>
                <w:szCs w:val="24"/>
              </w:rPr>
              <w:t>Valjak Razum</w:t>
            </w:r>
          </w:p>
        </w:tc>
        <w:tc>
          <w:tcPr>
            <w:tcW w:w="1134" w:type="dxa"/>
            <w:tcBorders>
              <w:top w:val="single" w:sz="4" w:space="0" w:color="auto"/>
              <w:left w:val="single" w:sz="2" w:space="0" w:color="auto"/>
              <w:bottom w:val="single" w:sz="4" w:space="0" w:color="auto"/>
            </w:tcBorders>
            <w:shd w:val="clear" w:color="auto" w:fill="FFFFFF" w:themeFill="background1"/>
            <w:vAlign w:val="center"/>
          </w:tcPr>
          <w:p w14:paraId="1F90E16C" w14:textId="3135078D" w:rsidR="005A5C5B" w:rsidRPr="001A4FB0" w:rsidRDefault="005A5C5B" w:rsidP="006A1DC9">
            <w:pPr>
              <w:spacing w:before="40" w:after="40"/>
              <w:jc w:val="both"/>
              <w:rPr>
                <w:sz w:val="24"/>
                <w:szCs w:val="24"/>
              </w:rPr>
            </w:pPr>
            <w:r w:rsidRPr="001A4FB0">
              <w:rPr>
                <w:sz w:val="24"/>
                <w:szCs w:val="24"/>
              </w:rPr>
              <w:t>1985.</w:t>
            </w:r>
          </w:p>
        </w:tc>
        <w:tc>
          <w:tcPr>
            <w:tcW w:w="992" w:type="dxa"/>
            <w:tcBorders>
              <w:top w:val="single" w:sz="4" w:space="0" w:color="auto"/>
              <w:bottom w:val="single" w:sz="4" w:space="0" w:color="auto"/>
            </w:tcBorders>
            <w:shd w:val="clear" w:color="auto" w:fill="FFFFFF" w:themeFill="background1"/>
            <w:vAlign w:val="center"/>
          </w:tcPr>
          <w:p w14:paraId="1424B1FF" w14:textId="77777777" w:rsidR="005A5C5B" w:rsidRPr="001A4FB0" w:rsidRDefault="005A5C5B" w:rsidP="006A1DC9">
            <w:pPr>
              <w:spacing w:before="40" w:after="40"/>
              <w:jc w:val="both"/>
              <w:rPr>
                <w:sz w:val="24"/>
                <w:szCs w:val="24"/>
              </w:rPr>
            </w:pPr>
            <w:r w:rsidRPr="001A4FB0">
              <w:rPr>
                <w:sz w:val="24"/>
                <w:szCs w:val="24"/>
              </w:rPr>
              <w:t>7</w:t>
            </w:r>
          </w:p>
        </w:tc>
        <w:tc>
          <w:tcPr>
            <w:tcW w:w="1134" w:type="dxa"/>
            <w:tcBorders>
              <w:top w:val="single" w:sz="4" w:space="0" w:color="auto"/>
              <w:bottom w:val="single" w:sz="4" w:space="0" w:color="auto"/>
              <w:right w:val="single" w:sz="6" w:space="0" w:color="auto"/>
            </w:tcBorders>
            <w:shd w:val="clear" w:color="auto" w:fill="FFFFFF" w:themeFill="background1"/>
            <w:vAlign w:val="center"/>
          </w:tcPr>
          <w:p w14:paraId="5ECD3B3B" w14:textId="77777777" w:rsidR="005A5C5B" w:rsidRPr="001A4FB0" w:rsidRDefault="005A5C5B" w:rsidP="006A1DC9">
            <w:pPr>
              <w:spacing w:before="40" w:after="40"/>
              <w:jc w:val="both"/>
              <w:rPr>
                <w:sz w:val="24"/>
                <w:szCs w:val="24"/>
              </w:rPr>
            </w:pPr>
            <w:r w:rsidRPr="001A4FB0">
              <w:rPr>
                <w:sz w:val="24"/>
                <w:szCs w:val="24"/>
              </w:rPr>
              <w:t>prof. FIZ.</w:t>
            </w:r>
          </w:p>
        </w:tc>
        <w:tc>
          <w:tcPr>
            <w:tcW w:w="1134" w:type="dxa"/>
            <w:tcBorders>
              <w:top w:val="single" w:sz="4" w:space="0" w:color="auto"/>
              <w:left w:val="nil"/>
              <w:bottom w:val="single" w:sz="4" w:space="0" w:color="auto"/>
            </w:tcBorders>
            <w:shd w:val="clear" w:color="auto" w:fill="FFFFFF" w:themeFill="background1"/>
            <w:vAlign w:val="center"/>
          </w:tcPr>
          <w:p w14:paraId="02663E19" w14:textId="77777777" w:rsidR="005A5C5B" w:rsidRPr="001A4FB0" w:rsidRDefault="005A5C5B" w:rsidP="006A1DC9">
            <w:pPr>
              <w:spacing w:before="40" w:after="40"/>
              <w:jc w:val="both"/>
              <w:rPr>
                <w:sz w:val="24"/>
                <w:szCs w:val="24"/>
              </w:rPr>
            </w:pPr>
            <w:r w:rsidRPr="001A4FB0">
              <w:rPr>
                <w:sz w:val="24"/>
                <w:szCs w:val="24"/>
              </w:rPr>
              <w:t>VSS</w:t>
            </w:r>
          </w:p>
        </w:tc>
        <w:tc>
          <w:tcPr>
            <w:tcW w:w="1134" w:type="dxa"/>
            <w:tcBorders>
              <w:top w:val="single" w:sz="4" w:space="0" w:color="auto"/>
              <w:bottom w:val="single" w:sz="4" w:space="0" w:color="auto"/>
            </w:tcBorders>
            <w:shd w:val="clear" w:color="auto" w:fill="FFFFFF" w:themeFill="background1"/>
            <w:vAlign w:val="center"/>
          </w:tcPr>
          <w:p w14:paraId="2768FBA2" w14:textId="77777777" w:rsidR="005A5C5B" w:rsidRPr="001A4FB0" w:rsidRDefault="005A5C5B" w:rsidP="006A1DC9">
            <w:pPr>
              <w:spacing w:before="40" w:after="40"/>
              <w:jc w:val="both"/>
              <w:rPr>
                <w:sz w:val="24"/>
                <w:szCs w:val="24"/>
              </w:rPr>
            </w:pPr>
            <w:r w:rsidRPr="001A4FB0">
              <w:rPr>
                <w:sz w:val="24"/>
                <w:szCs w:val="24"/>
              </w:rPr>
              <w:t>F</w:t>
            </w:r>
          </w:p>
        </w:tc>
        <w:tc>
          <w:tcPr>
            <w:tcW w:w="1701" w:type="dxa"/>
            <w:tcBorders>
              <w:top w:val="single" w:sz="4" w:space="0" w:color="auto"/>
              <w:bottom w:val="single" w:sz="4" w:space="0" w:color="auto"/>
              <w:right w:val="single" w:sz="4" w:space="0" w:color="auto"/>
            </w:tcBorders>
            <w:shd w:val="clear" w:color="auto" w:fill="FFFFFF" w:themeFill="background1"/>
            <w:vAlign w:val="center"/>
          </w:tcPr>
          <w:p w14:paraId="018A3253" w14:textId="77777777" w:rsidR="005A5C5B" w:rsidRPr="001A4FB0" w:rsidRDefault="005A5C5B" w:rsidP="006A1DC9">
            <w:pPr>
              <w:spacing w:before="40" w:after="40"/>
              <w:jc w:val="both"/>
              <w:rPr>
                <w:sz w:val="24"/>
                <w:szCs w:val="24"/>
              </w:rPr>
            </w:pPr>
            <w:r w:rsidRPr="001A4FB0">
              <w:rPr>
                <w:sz w:val="24"/>
                <w:szCs w:val="24"/>
              </w:rPr>
              <w:t>V. Šarac</w:t>
            </w:r>
          </w:p>
        </w:tc>
      </w:tr>
    </w:tbl>
    <w:p w14:paraId="39F21F01" w14:textId="77777777" w:rsidR="005A5C5B" w:rsidRPr="001A4FB0" w:rsidRDefault="005A5C5B" w:rsidP="00DB3137">
      <w:pPr>
        <w:spacing w:line="360" w:lineRule="auto"/>
        <w:jc w:val="both"/>
        <w:rPr>
          <w:sz w:val="24"/>
          <w:szCs w:val="24"/>
        </w:rPr>
      </w:pPr>
    </w:p>
    <w:p w14:paraId="189C4A83" w14:textId="77777777" w:rsidR="005A5C5B" w:rsidRPr="001A4FB0" w:rsidRDefault="005A5C5B" w:rsidP="00DB3137">
      <w:pPr>
        <w:spacing w:line="360" w:lineRule="auto"/>
        <w:jc w:val="both"/>
        <w:rPr>
          <w:sz w:val="24"/>
          <w:szCs w:val="24"/>
        </w:rPr>
      </w:pPr>
      <w:r w:rsidRPr="001A4FB0">
        <w:rPr>
          <w:sz w:val="24"/>
          <w:szCs w:val="24"/>
        </w:rPr>
        <w:t>* Bolovanje / Porodiljni dopust</w:t>
      </w:r>
    </w:p>
    <w:p w14:paraId="3EE336FE" w14:textId="77777777" w:rsidR="005A5C5B" w:rsidRPr="001A4FB0" w:rsidRDefault="005A5C5B" w:rsidP="00DB3137">
      <w:pPr>
        <w:spacing w:line="360" w:lineRule="auto"/>
        <w:jc w:val="both"/>
        <w:rPr>
          <w:color w:val="FF0000"/>
          <w:sz w:val="24"/>
          <w:szCs w:val="24"/>
        </w:rPr>
      </w:pPr>
    </w:p>
    <w:p w14:paraId="2DC178FA" w14:textId="77777777" w:rsidR="005A5C5B" w:rsidRPr="001A4FB0" w:rsidRDefault="005A5C5B" w:rsidP="00DB3137">
      <w:pPr>
        <w:spacing w:line="360" w:lineRule="auto"/>
        <w:jc w:val="both"/>
        <w:rPr>
          <w:b/>
          <w:bCs/>
          <w:sz w:val="24"/>
          <w:szCs w:val="24"/>
        </w:rPr>
      </w:pPr>
      <w:r w:rsidRPr="001A4FB0">
        <w:rPr>
          <w:b/>
          <w:bCs/>
          <w:sz w:val="24"/>
          <w:szCs w:val="24"/>
        </w:rPr>
        <w:t xml:space="preserve">Obrazloženje: </w:t>
      </w:r>
    </w:p>
    <w:p w14:paraId="3F5946BB" w14:textId="77777777" w:rsidR="005A5C5B" w:rsidRPr="001A4FB0" w:rsidRDefault="005A5C5B" w:rsidP="00FB4EC4">
      <w:pPr>
        <w:jc w:val="both"/>
        <w:rPr>
          <w:i/>
          <w:iCs/>
          <w:sz w:val="24"/>
          <w:szCs w:val="24"/>
        </w:rPr>
      </w:pPr>
      <w:r w:rsidRPr="001A4FB0">
        <w:rPr>
          <w:b/>
          <w:bCs/>
          <w:i/>
          <w:iCs/>
          <w:sz w:val="24"/>
          <w:szCs w:val="24"/>
        </w:rPr>
        <w:t>Predmetnu nastavu</w:t>
      </w:r>
      <w:r w:rsidRPr="001A4FB0">
        <w:rPr>
          <w:i/>
          <w:iCs/>
          <w:sz w:val="24"/>
          <w:szCs w:val="24"/>
        </w:rPr>
        <w:t xml:space="preserve"> izvodi 28 učitelja. </w:t>
      </w:r>
    </w:p>
    <w:p w14:paraId="5EFB4348" w14:textId="1388DA9E" w:rsidR="005A5C5B" w:rsidRPr="001A4FB0" w:rsidRDefault="005A5C5B" w:rsidP="00FB4EC4">
      <w:pPr>
        <w:ind w:firstLine="708"/>
        <w:jc w:val="both"/>
        <w:rPr>
          <w:i/>
          <w:iCs/>
          <w:sz w:val="24"/>
          <w:szCs w:val="24"/>
        </w:rPr>
      </w:pPr>
      <w:r w:rsidRPr="001A4FB0">
        <w:rPr>
          <w:i/>
          <w:iCs/>
          <w:sz w:val="24"/>
          <w:szCs w:val="24"/>
        </w:rPr>
        <w:t xml:space="preserve">Nastava je u cijelosti stručno zastupljena. U odnosu na prošlu školsku godinu nije došlo do većih promjena u učiteljskom kadru predmetne nastave. </w:t>
      </w:r>
    </w:p>
    <w:p w14:paraId="685108B4" w14:textId="77777777" w:rsidR="005A5C5B" w:rsidRPr="001A4FB0" w:rsidRDefault="005A5C5B" w:rsidP="00FB4EC4">
      <w:pPr>
        <w:jc w:val="both"/>
        <w:rPr>
          <w:i/>
          <w:iCs/>
          <w:sz w:val="24"/>
          <w:szCs w:val="24"/>
        </w:rPr>
      </w:pPr>
      <w:r w:rsidRPr="001A4FB0">
        <w:rPr>
          <w:i/>
          <w:iCs/>
          <w:sz w:val="24"/>
          <w:szCs w:val="24"/>
        </w:rPr>
        <w:t xml:space="preserve">Vjera Barbir-Alavanja zaposlila se u drugoj školi, na njeno mjesto, na poslovima učitelja informatike zaposlena je Marina Jurič na 60 dana do dobivanja suglasnosti Gradskog ureda za obrazovanje i raspisivanje natječaja. </w:t>
      </w:r>
    </w:p>
    <w:p w14:paraId="07C7E2A5" w14:textId="0437A6A9" w:rsidR="005A5C5B" w:rsidRPr="001A4FB0" w:rsidRDefault="005A5C5B" w:rsidP="00FB4EC4">
      <w:pPr>
        <w:ind w:firstLine="708"/>
        <w:jc w:val="both"/>
        <w:rPr>
          <w:i/>
          <w:iCs/>
          <w:color w:val="FF0000"/>
          <w:sz w:val="24"/>
          <w:szCs w:val="24"/>
        </w:rPr>
      </w:pPr>
      <w:r w:rsidRPr="001A4FB0">
        <w:rPr>
          <w:i/>
          <w:iCs/>
          <w:sz w:val="24"/>
          <w:szCs w:val="24"/>
          <w:shd w:val="clear" w:color="auto" w:fill="FFFFFF" w:themeFill="background1"/>
        </w:rPr>
        <w:t>Učiteljica Tjelesne i zdravstvene kulture Katarina Gotovac je na porodiljnom dopustu</w:t>
      </w:r>
      <w:r w:rsidR="00057778">
        <w:rPr>
          <w:i/>
          <w:iCs/>
          <w:sz w:val="24"/>
          <w:szCs w:val="24"/>
          <w:shd w:val="clear" w:color="auto" w:fill="FFFFFF" w:themeFill="background1"/>
        </w:rPr>
        <w:t>,</w:t>
      </w:r>
      <w:r w:rsidRPr="001A4FB0">
        <w:rPr>
          <w:i/>
          <w:iCs/>
          <w:sz w:val="24"/>
          <w:szCs w:val="24"/>
          <w:shd w:val="clear" w:color="auto" w:fill="FFFFFF" w:themeFill="background1"/>
        </w:rPr>
        <w:t xml:space="preserve"> a mijenja je Petra Šarić. </w:t>
      </w:r>
    </w:p>
    <w:p w14:paraId="1A4E9415" w14:textId="77777777" w:rsidR="005A5C5B" w:rsidRPr="001A4FB0" w:rsidRDefault="005A5C5B" w:rsidP="00DB3137">
      <w:pPr>
        <w:spacing w:line="360" w:lineRule="auto"/>
        <w:jc w:val="both"/>
        <w:rPr>
          <w:i/>
          <w:iCs/>
          <w:color w:val="FF0000"/>
          <w:sz w:val="24"/>
          <w:szCs w:val="24"/>
        </w:rPr>
      </w:pPr>
    </w:p>
    <w:p w14:paraId="5393AFB0" w14:textId="77777777" w:rsidR="005A5C5B" w:rsidRPr="001A4FB0" w:rsidRDefault="005A5C5B" w:rsidP="00DB3137">
      <w:pPr>
        <w:spacing w:line="360" w:lineRule="auto"/>
        <w:jc w:val="both"/>
        <w:rPr>
          <w:i/>
          <w:iCs/>
          <w:sz w:val="24"/>
          <w:szCs w:val="24"/>
        </w:rPr>
      </w:pPr>
    </w:p>
    <w:p w14:paraId="63C7C668" w14:textId="5CB41BD1" w:rsidR="005A5C5B" w:rsidRPr="001A4FB0" w:rsidRDefault="005A5C5B" w:rsidP="007C71F5">
      <w:pPr>
        <w:pStyle w:val="Odlomakpopisa"/>
        <w:numPr>
          <w:ilvl w:val="0"/>
          <w:numId w:val="57"/>
        </w:numPr>
        <w:spacing w:line="360" w:lineRule="auto"/>
        <w:jc w:val="both"/>
        <w:rPr>
          <w:rFonts w:cs="Times New Roman"/>
          <w:b/>
          <w:i/>
          <w:iCs/>
          <w:szCs w:val="24"/>
        </w:rPr>
      </w:pPr>
      <w:r w:rsidRPr="001A4FB0">
        <w:rPr>
          <w:rFonts w:cs="Times New Roman"/>
          <w:b/>
          <w:i/>
          <w:iCs/>
          <w:szCs w:val="24"/>
        </w:rPr>
        <w:t xml:space="preserve"> </w:t>
      </w:r>
      <w:bookmarkStart w:id="16" w:name="_Toc83986462"/>
      <w:r w:rsidRPr="001A4FB0">
        <w:rPr>
          <w:rStyle w:val="Naslov3Char"/>
          <w:lang w:val="hr-HR"/>
        </w:rPr>
        <w:t>Učitelji pripravnici</w:t>
      </w:r>
      <w:bookmarkEnd w:id="16"/>
    </w:p>
    <w:tbl>
      <w:tblPr>
        <w:tblW w:w="930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75"/>
        <w:gridCol w:w="1957"/>
        <w:gridCol w:w="779"/>
        <w:gridCol w:w="695"/>
        <w:gridCol w:w="966"/>
        <w:gridCol w:w="1134"/>
        <w:gridCol w:w="992"/>
        <w:gridCol w:w="2106"/>
      </w:tblGrid>
      <w:tr w:rsidR="005A5C5B" w:rsidRPr="001A4FB0" w14:paraId="5DF7EF39" w14:textId="77777777" w:rsidTr="00FB4EC4">
        <w:trPr>
          <w:cantSplit/>
          <w:jc w:val="center"/>
        </w:trPr>
        <w:tc>
          <w:tcPr>
            <w:tcW w:w="675" w:type="dxa"/>
            <w:tcBorders>
              <w:top w:val="single" w:sz="4" w:space="0" w:color="auto"/>
              <w:left w:val="single" w:sz="4" w:space="0" w:color="auto"/>
              <w:bottom w:val="single" w:sz="4" w:space="0" w:color="auto"/>
              <w:right w:val="single" w:sz="2" w:space="0" w:color="auto"/>
            </w:tcBorders>
            <w:shd w:val="clear" w:color="auto" w:fill="auto"/>
            <w:vAlign w:val="center"/>
          </w:tcPr>
          <w:p w14:paraId="3DFB176A" w14:textId="77777777" w:rsidR="005A5C5B" w:rsidRPr="001A4FB0" w:rsidRDefault="005A5C5B" w:rsidP="006A1DC9">
            <w:pPr>
              <w:jc w:val="both"/>
              <w:rPr>
                <w:b/>
                <w:bCs/>
                <w:sz w:val="24"/>
                <w:szCs w:val="24"/>
              </w:rPr>
            </w:pPr>
            <w:r w:rsidRPr="001A4FB0">
              <w:rPr>
                <w:b/>
                <w:bCs/>
                <w:sz w:val="24"/>
                <w:szCs w:val="24"/>
              </w:rPr>
              <w:t>Red  broj</w:t>
            </w:r>
          </w:p>
        </w:tc>
        <w:tc>
          <w:tcPr>
            <w:tcW w:w="1957" w:type="dxa"/>
            <w:tcBorders>
              <w:top w:val="single" w:sz="4" w:space="0" w:color="auto"/>
              <w:left w:val="single" w:sz="2" w:space="0" w:color="auto"/>
              <w:bottom w:val="single" w:sz="4" w:space="0" w:color="auto"/>
              <w:right w:val="single" w:sz="2" w:space="0" w:color="auto"/>
            </w:tcBorders>
            <w:shd w:val="clear" w:color="auto" w:fill="auto"/>
            <w:vAlign w:val="center"/>
          </w:tcPr>
          <w:p w14:paraId="64BE1241" w14:textId="77777777" w:rsidR="005A5C5B" w:rsidRPr="001A4FB0" w:rsidRDefault="005A5C5B" w:rsidP="006A1DC9">
            <w:pPr>
              <w:ind w:left="-32"/>
              <w:jc w:val="both"/>
              <w:rPr>
                <w:b/>
                <w:bCs/>
                <w:sz w:val="24"/>
                <w:szCs w:val="24"/>
              </w:rPr>
            </w:pPr>
            <w:r w:rsidRPr="001A4FB0">
              <w:rPr>
                <w:b/>
                <w:bCs/>
                <w:sz w:val="24"/>
                <w:szCs w:val="24"/>
              </w:rPr>
              <w:t>Ime i prezime</w:t>
            </w:r>
          </w:p>
        </w:tc>
        <w:tc>
          <w:tcPr>
            <w:tcW w:w="779" w:type="dxa"/>
            <w:tcBorders>
              <w:top w:val="single" w:sz="4" w:space="0" w:color="auto"/>
              <w:left w:val="single" w:sz="2" w:space="0" w:color="auto"/>
              <w:bottom w:val="single" w:sz="4" w:space="0" w:color="auto"/>
            </w:tcBorders>
            <w:shd w:val="clear" w:color="auto" w:fill="auto"/>
            <w:vAlign w:val="center"/>
          </w:tcPr>
          <w:p w14:paraId="6ACF22CC" w14:textId="77777777" w:rsidR="005A5C5B" w:rsidRPr="001A4FB0" w:rsidRDefault="005A5C5B" w:rsidP="006A1DC9">
            <w:pPr>
              <w:jc w:val="both"/>
              <w:rPr>
                <w:b/>
                <w:bCs/>
                <w:sz w:val="24"/>
                <w:szCs w:val="24"/>
              </w:rPr>
            </w:pPr>
            <w:r w:rsidRPr="001A4FB0">
              <w:rPr>
                <w:b/>
                <w:bCs/>
                <w:sz w:val="24"/>
                <w:szCs w:val="24"/>
              </w:rPr>
              <w:t>God. rođ.</w:t>
            </w:r>
          </w:p>
        </w:tc>
        <w:tc>
          <w:tcPr>
            <w:tcW w:w="695" w:type="dxa"/>
            <w:tcBorders>
              <w:top w:val="single" w:sz="4" w:space="0" w:color="auto"/>
              <w:bottom w:val="single" w:sz="4" w:space="0" w:color="auto"/>
            </w:tcBorders>
            <w:shd w:val="clear" w:color="auto" w:fill="auto"/>
            <w:vAlign w:val="center"/>
          </w:tcPr>
          <w:p w14:paraId="2776EE7D" w14:textId="77777777" w:rsidR="005A5C5B" w:rsidRPr="00FB4EC4" w:rsidRDefault="005A5C5B" w:rsidP="006A1DC9">
            <w:pPr>
              <w:jc w:val="both"/>
              <w:rPr>
                <w:b/>
                <w:bCs/>
                <w:sz w:val="16"/>
                <w:szCs w:val="16"/>
              </w:rPr>
            </w:pPr>
            <w:r w:rsidRPr="00FB4EC4">
              <w:rPr>
                <w:b/>
                <w:bCs/>
                <w:sz w:val="16"/>
                <w:szCs w:val="16"/>
              </w:rPr>
              <w:t>God. staža</w:t>
            </w:r>
          </w:p>
        </w:tc>
        <w:tc>
          <w:tcPr>
            <w:tcW w:w="966" w:type="dxa"/>
            <w:tcBorders>
              <w:top w:val="single" w:sz="4" w:space="0" w:color="auto"/>
              <w:bottom w:val="single" w:sz="4" w:space="0" w:color="auto"/>
              <w:right w:val="single" w:sz="6" w:space="0" w:color="auto"/>
            </w:tcBorders>
            <w:shd w:val="clear" w:color="auto" w:fill="auto"/>
            <w:vAlign w:val="center"/>
          </w:tcPr>
          <w:p w14:paraId="18A7E6FD" w14:textId="77777777" w:rsidR="005A5C5B" w:rsidRPr="001A4FB0" w:rsidRDefault="005A5C5B" w:rsidP="006A1DC9">
            <w:pPr>
              <w:jc w:val="both"/>
              <w:rPr>
                <w:b/>
                <w:bCs/>
                <w:sz w:val="24"/>
                <w:szCs w:val="24"/>
              </w:rPr>
            </w:pPr>
            <w:r w:rsidRPr="001A4FB0">
              <w:rPr>
                <w:b/>
                <w:bCs/>
                <w:sz w:val="24"/>
                <w:szCs w:val="24"/>
              </w:rPr>
              <w:t>Zvanje</w:t>
            </w:r>
          </w:p>
        </w:tc>
        <w:tc>
          <w:tcPr>
            <w:tcW w:w="1134" w:type="dxa"/>
            <w:tcBorders>
              <w:top w:val="single" w:sz="4" w:space="0" w:color="auto"/>
              <w:left w:val="nil"/>
              <w:bottom w:val="single" w:sz="4" w:space="0" w:color="auto"/>
            </w:tcBorders>
            <w:shd w:val="clear" w:color="auto" w:fill="auto"/>
            <w:vAlign w:val="center"/>
          </w:tcPr>
          <w:p w14:paraId="7C552683" w14:textId="77777777" w:rsidR="005A5C5B" w:rsidRPr="001A4FB0" w:rsidRDefault="005A5C5B" w:rsidP="006A1DC9">
            <w:pPr>
              <w:jc w:val="both"/>
              <w:rPr>
                <w:b/>
                <w:bCs/>
                <w:sz w:val="24"/>
                <w:szCs w:val="24"/>
              </w:rPr>
            </w:pPr>
            <w:r w:rsidRPr="001A4FB0">
              <w:rPr>
                <w:b/>
                <w:bCs/>
                <w:sz w:val="24"/>
                <w:szCs w:val="24"/>
              </w:rPr>
              <w:t>Stu. str. spreme</w:t>
            </w:r>
          </w:p>
        </w:tc>
        <w:tc>
          <w:tcPr>
            <w:tcW w:w="992" w:type="dxa"/>
            <w:tcBorders>
              <w:top w:val="single" w:sz="4" w:space="0" w:color="auto"/>
              <w:bottom w:val="single" w:sz="4" w:space="0" w:color="auto"/>
            </w:tcBorders>
            <w:shd w:val="clear" w:color="auto" w:fill="auto"/>
            <w:vAlign w:val="center"/>
          </w:tcPr>
          <w:p w14:paraId="69B36F0A" w14:textId="77777777" w:rsidR="005A5C5B" w:rsidRPr="001A4FB0" w:rsidRDefault="005A5C5B" w:rsidP="006A1DC9">
            <w:pPr>
              <w:jc w:val="both"/>
              <w:rPr>
                <w:b/>
                <w:bCs/>
                <w:sz w:val="24"/>
                <w:szCs w:val="24"/>
              </w:rPr>
            </w:pPr>
            <w:r w:rsidRPr="001A4FB0">
              <w:rPr>
                <w:b/>
                <w:sz w:val="24"/>
                <w:szCs w:val="24"/>
              </w:rPr>
              <w:t>Predm.</w:t>
            </w:r>
          </w:p>
        </w:tc>
        <w:tc>
          <w:tcPr>
            <w:tcW w:w="2106" w:type="dxa"/>
            <w:tcBorders>
              <w:top w:val="single" w:sz="4" w:space="0" w:color="auto"/>
              <w:bottom w:val="single" w:sz="4" w:space="0" w:color="auto"/>
              <w:right w:val="single" w:sz="4" w:space="0" w:color="auto"/>
            </w:tcBorders>
            <w:vAlign w:val="center"/>
          </w:tcPr>
          <w:p w14:paraId="23B7D1CA" w14:textId="77777777" w:rsidR="005A5C5B" w:rsidRPr="001A4FB0" w:rsidRDefault="005A5C5B" w:rsidP="006A1DC9">
            <w:pPr>
              <w:jc w:val="both"/>
              <w:rPr>
                <w:b/>
                <w:bCs/>
                <w:sz w:val="24"/>
                <w:szCs w:val="24"/>
              </w:rPr>
            </w:pPr>
            <w:r w:rsidRPr="001A4FB0">
              <w:rPr>
                <w:b/>
                <w:bCs/>
                <w:sz w:val="24"/>
                <w:szCs w:val="24"/>
              </w:rPr>
              <w:t>Mentor</w:t>
            </w:r>
          </w:p>
        </w:tc>
      </w:tr>
      <w:tr w:rsidR="005A5C5B" w:rsidRPr="001A4FB0" w14:paraId="046B0887" w14:textId="77777777" w:rsidTr="00FB4EC4">
        <w:trPr>
          <w:cantSplit/>
          <w:trHeight w:val="198"/>
          <w:jc w:val="center"/>
        </w:trPr>
        <w:tc>
          <w:tcPr>
            <w:tcW w:w="675" w:type="dxa"/>
            <w:tcBorders>
              <w:top w:val="single" w:sz="2" w:space="0" w:color="auto"/>
              <w:left w:val="single" w:sz="4" w:space="0" w:color="auto"/>
              <w:bottom w:val="single" w:sz="2" w:space="0" w:color="auto"/>
              <w:right w:val="single" w:sz="2" w:space="0" w:color="auto"/>
            </w:tcBorders>
            <w:shd w:val="clear" w:color="auto" w:fill="auto"/>
            <w:vAlign w:val="center"/>
          </w:tcPr>
          <w:p w14:paraId="0BA14A6E" w14:textId="77777777" w:rsidR="005A5C5B" w:rsidRPr="001A4FB0" w:rsidRDefault="005A5C5B" w:rsidP="006A1DC9">
            <w:pPr>
              <w:jc w:val="both"/>
              <w:rPr>
                <w:sz w:val="24"/>
                <w:szCs w:val="24"/>
              </w:rPr>
            </w:pPr>
            <w:r w:rsidRPr="001A4FB0">
              <w:rPr>
                <w:sz w:val="24"/>
                <w:szCs w:val="24"/>
              </w:rPr>
              <w:t>1.</w:t>
            </w:r>
          </w:p>
        </w:tc>
        <w:tc>
          <w:tcPr>
            <w:tcW w:w="1957" w:type="dxa"/>
            <w:tcBorders>
              <w:top w:val="single" w:sz="2" w:space="0" w:color="auto"/>
              <w:left w:val="single" w:sz="2" w:space="0" w:color="auto"/>
              <w:bottom w:val="single" w:sz="2" w:space="0" w:color="auto"/>
              <w:right w:val="single" w:sz="2" w:space="0" w:color="auto"/>
            </w:tcBorders>
            <w:shd w:val="clear" w:color="auto" w:fill="auto"/>
            <w:vAlign w:val="center"/>
          </w:tcPr>
          <w:p w14:paraId="45B126F1" w14:textId="77777777" w:rsidR="005A5C5B" w:rsidRPr="001A4FB0" w:rsidRDefault="005A5C5B" w:rsidP="006A1DC9">
            <w:pPr>
              <w:jc w:val="both"/>
              <w:rPr>
                <w:bCs/>
                <w:i/>
                <w:sz w:val="24"/>
                <w:szCs w:val="24"/>
              </w:rPr>
            </w:pPr>
            <w:r w:rsidRPr="001A4FB0">
              <w:rPr>
                <w:bCs/>
                <w:i/>
                <w:sz w:val="24"/>
                <w:szCs w:val="24"/>
              </w:rPr>
              <w:t>Arnerija  Radoš</w:t>
            </w:r>
          </w:p>
        </w:tc>
        <w:tc>
          <w:tcPr>
            <w:tcW w:w="779" w:type="dxa"/>
            <w:tcBorders>
              <w:top w:val="single" w:sz="2" w:space="0" w:color="auto"/>
              <w:left w:val="single" w:sz="2" w:space="0" w:color="auto"/>
              <w:bottom w:val="single" w:sz="2" w:space="0" w:color="auto"/>
            </w:tcBorders>
            <w:shd w:val="clear" w:color="auto" w:fill="auto"/>
            <w:vAlign w:val="center"/>
          </w:tcPr>
          <w:p w14:paraId="382FC23E" w14:textId="77777777" w:rsidR="005A5C5B" w:rsidRPr="001A4FB0" w:rsidRDefault="005A5C5B" w:rsidP="006A1DC9">
            <w:pPr>
              <w:jc w:val="both"/>
              <w:rPr>
                <w:sz w:val="24"/>
                <w:szCs w:val="24"/>
              </w:rPr>
            </w:pPr>
            <w:r w:rsidRPr="001A4FB0">
              <w:rPr>
                <w:sz w:val="24"/>
                <w:szCs w:val="24"/>
              </w:rPr>
              <w:t>1993.</w:t>
            </w:r>
          </w:p>
        </w:tc>
        <w:tc>
          <w:tcPr>
            <w:tcW w:w="695" w:type="dxa"/>
            <w:tcBorders>
              <w:top w:val="single" w:sz="2" w:space="0" w:color="auto"/>
              <w:bottom w:val="single" w:sz="2" w:space="0" w:color="auto"/>
            </w:tcBorders>
            <w:shd w:val="clear" w:color="auto" w:fill="auto"/>
            <w:vAlign w:val="center"/>
          </w:tcPr>
          <w:p w14:paraId="1B3BA46F" w14:textId="77777777" w:rsidR="005A5C5B" w:rsidRPr="001A4FB0" w:rsidRDefault="005A5C5B" w:rsidP="006A1DC9">
            <w:pPr>
              <w:jc w:val="both"/>
              <w:rPr>
                <w:sz w:val="24"/>
                <w:szCs w:val="24"/>
              </w:rPr>
            </w:pPr>
            <w:r w:rsidRPr="001A4FB0">
              <w:rPr>
                <w:sz w:val="24"/>
                <w:szCs w:val="24"/>
              </w:rPr>
              <w:t>1</w:t>
            </w:r>
          </w:p>
        </w:tc>
        <w:tc>
          <w:tcPr>
            <w:tcW w:w="966" w:type="dxa"/>
            <w:tcBorders>
              <w:top w:val="single" w:sz="2" w:space="0" w:color="auto"/>
              <w:bottom w:val="single" w:sz="2" w:space="0" w:color="auto"/>
              <w:right w:val="single" w:sz="6" w:space="0" w:color="auto"/>
            </w:tcBorders>
            <w:shd w:val="clear" w:color="auto" w:fill="auto"/>
            <w:vAlign w:val="center"/>
          </w:tcPr>
          <w:p w14:paraId="5A1FFCFB" w14:textId="77777777" w:rsidR="005A5C5B" w:rsidRPr="001A4FB0" w:rsidRDefault="005A5C5B" w:rsidP="006A1DC9">
            <w:pPr>
              <w:jc w:val="both"/>
              <w:rPr>
                <w:sz w:val="24"/>
                <w:szCs w:val="24"/>
              </w:rPr>
            </w:pPr>
            <w:r w:rsidRPr="001A4FB0">
              <w:rPr>
                <w:sz w:val="24"/>
                <w:szCs w:val="24"/>
              </w:rPr>
              <w:t>uč. RN</w:t>
            </w:r>
          </w:p>
        </w:tc>
        <w:tc>
          <w:tcPr>
            <w:tcW w:w="1134" w:type="dxa"/>
            <w:tcBorders>
              <w:top w:val="single" w:sz="2" w:space="0" w:color="auto"/>
              <w:left w:val="nil"/>
              <w:bottom w:val="single" w:sz="2" w:space="0" w:color="auto"/>
            </w:tcBorders>
            <w:shd w:val="clear" w:color="auto" w:fill="auto"/>
            <w:vAlign w:val="center"/>
          </w:tcPr>
          <w:p w14:paraId="18390E0A" w14:textId="77777777" w:rsidR="005A5C5B" w:rsidRPr="001A4FB0" w:rsidRDefault="005A5C5B" w:rsidP="006A1DC9">
            <w:pPr>
              <w:jc w:val="both"/>
              <w:rPr>
                <w:sz w:val="24"/>
                <w:szCs w:val="24"/>
              </w:rPr>
            </w:pPr>
            <w:r w:rsidRPr="001A4FB0">
              <w:rPr>
                <w:sz w:val="24"/>
                <w:szCs w:val="24"/>
              </w:rPr>
              <w:t>VSS</w:t>
            </w:r>
          </w:p>
        </w:tc>
        <w:tc>
          <w:tcPr>
            <w:tcW w:w="992" w:type="dxa"/>
            <w:tcBorders>
              <w:top w:val="single" w:sz="2" w:space="0" w:color="auto"/>
              <w:bottom w:val="single" w:sz="2" w:space="0" w:color="auto"/>
            </w:tcBorders>
            <w:shd w:val="clear" w:color="auto" w:fill="auto"/>
            <w:vAlign w:val="center"/>
          </w:tcPr>
          <w:p w14:paraId="5FDC5BD7" w14:textId="77777777" w:rsidR="005A5C5B" w:rsidRPr="001A4FB0" w:rsidRDefault="005A5C5B" w:rsidP="006A1DC9">
            <w:pPr>
              <w:jc w:val="both"/>
              <w:rPr>
                <w:sz w:val="24"/>
                <w:szCs w:val="24"/>
              </w:rPr>
            </w:pPr>
            <w:r w:rsidRPr="001A4FB0">
              <w:rPr>
                <w:sz w:val="24"/>
                <w:szCs w:val="24"/>
              </w:rPr>
              <w:t>RN</w:t>
            </w:r>
          </w:p>
        </w:tc>
        <w:tc>
          <w:tcPr>
            <w:tcW w:w="2106" w:type="dxa"/>
            <w:tcBorders>
              <w:top w:val="single" w:sz="2" w:space="0" w:color="auto"/>
              <w:bottom w:val="single" w:sz="2" w:space="0" w:color="auto"/>
              <w:right w:val="single" w:sz="4" w:space="0" w:color="auto"/>
            </w:tcBorders>
            <w:shd w:val="clear" w:color="auto" w:fill="auto"/>
            <w:vAlign w:val="center"/>
          </w:tcPr>
          <w:p w14:paraId="23BC2884" w14:textId="77777777" w:rsidR="005A5C5B" w:rsidRPr="001A4FB0" w:rsidRDefault="005A5C5B" w:rsidP="006A1DC9">
            <w:pPr>
              <w:jc w:val="both"/>
              <w:rPr>
                <w:sz w:val="24"/>
                <w:szCs w:val="24"/>
              </w:rPr>
            </w:pPr>
            <w:r w:rsidRPr="001A4FB0">
              <w:rPr>
                <w:sz w:val="24"/>
                <w:szCs w:val="24"/>
              </w:rPr>
              <w:t>Kristina  Žnidarić</w:t>
            </w:r>
          </w:p>
        </w:tc>
      </w:tr>
      <w:tr w:rsidR="005A5C5B" w:rsidRPr="001A4FB0" w14:paraId="3C3D1FEF" w14:textId="77777777" w:rsidTr="00FB4EC4">
        <w:trPr>
          <w:cantSplit/>
          <w:trHeight w:val="265"/>
          <w:jc w:val="center"/>
        </w:trPr>
        <w:tc>
          <w:tcPr>
            <w:tcW w:w="675" w:type="dxa"/>
            <w:tcBorders>
              <w:top w:val="single" w:sz="2" w:space="0" w:color="auto"/>
              <w:left w:val="single" w:sz="4" w:space="0" w:color="auto"/>
              <w:bottom w:val="single" w:sz="2" w:space="0" w:color="auto"/>
              <w:right w:val="single" w:sz="2" w:space="0" w:color="auto"/>
            </w:tcBorders>
            <w:shd w:val="clear" w:color="auto" w:fill="auto"/>
            <w:vAlign w:val="center"/>
          </w:tcPr>
          <w:p w14:paraId="1932DBD7" w14:textId="77777777" w:rsidR="005A5C5B" w:rsidRPr="001A4FB0" w:rsidRDefault="005A5C5B" w:rsidP="006A1DC9">
            <w:pPr>
              <w:jc w:val="both"/>
              <w:rPr>
                <w:sz w:val="24"/>
                <w:szCs w:val="24"/>
              </w:rPr>
            </w:pPr>
            <w:r w:rsidRPr="001A4FB0">
              <w:rPr>
                <w:sz w:val="24"/>
                <w:szCs w:val="24"/>
              </w:rPr>
              <w:t>2.</w:t>
            </w:r>
          </w:p>
        </w:tc>
        <w:tc>
          <w:tcPr>
            <w:tcW w:w="1957" w:type="dxa"/>
            <w:tcBorders>
              <w:top w:val="single" w:sz="2" w:space="0" w:color="auto"/>
              <w:left w:val="single" w:sz="2" w:space="0" w:color="auto"/>
              <w:bottom w:val="single" w:sz="2" w:space="0" w:color="auto"/>
              <w:right w:val="single" w:sz="2" w:space="0" w:color="auto"/>
            </w:tcBorders>
            <w:shd w:val="clear" w:color="auto" w:fill="auto"/>
            <w:vAlign w:val="center"/>
          </w:tcPr>
          <w:p w14:paraId="4F2894CE" w14:textId="77777777" w:rsidR="005A5C5B" w:rsidRPr="001A4FB0" w:rsidRDefault="005A5C5B" w:rsidP="006A1DC9">
            <w:pPr>
              <w:jc w:val="both"/>
              <w:rPr>
                <w:bCs/>
                <w:i/>
                <w:sz w:val="24"/>
                <w:szCs w:val="24"/>
              </w:rPr>
            </w:pPr>
            <w:r w:rsidRPr="001A4FB0">
              <w:rPr>
                <w:bCs/>
                <w:i/>
                <w:sz w:val="24"/>
                <w:szCs w:val="24"/>
              </w:rPr>
              <w:t>Iva  Tadić</w:t>
            </w:r>
          </w:p>
        </w:tc>
        <w:tc>
          <w:tcPr>
            <w:tcW w:w="779" w:type="dxa"/>
            <w:tcBorders>
              <w:top w:val="single" w:sz="2" w:space="0" w:color="auto"/>
              <w:left w:val="single" w:sz="2" w:space="0" w:color="auto"/>
              <w:bottom w:val="single" w:sz="2" w:space="0" w:color="auto"/>
            </w:tcBorders>
            <w:shd w:val="clear" w:color="auto" w:fill="auto"/>
            <w:vAlign w:val="center"/>
          </w:tcPr>
          <w:p w14:paraId="62E18A89" w14:textId="77777777" w:rsidR="005A5C5B" w:rsidRPr="001A4FB0" w:rsidRDefault="005A5C5B" w:rsidP="006A1DC9">
            <w:pPr>
              <w:jc w:val="both"/>
              <w:rPr>
                <w:sz w:val="24"/>
                <w:szCs w:val="24"/>
              </w:rPr>
            </w:pPr>
            <w:r w:rsidRPr="001A4FB0">
              <w:rPr>
                <w:sz w:val="24"/>
                <w:szCs w:val="24"/>
              </w:rPr>
              <w:t>1996.</w:t>
            </w:r>
          </w:p>
        </w:tc>
        <w:tc>
          <w:tcPr>
            <w:tcW w:w="695" w:type="dxa"/>
            <w:tcBorders>
              <w:top w:val="single" w:sz="2" w:space="0" w:color="auto"/>
              <w:bottom w:val="single" w:sz="2" w:space="0" w:color="auto"/>
            </w:tcBorders>
            <w:shd w:val="clear" w:color="auto" w:fill="auto"/>
            <w:vAlign w:val="center"/>
          </w:tcPr>
          <w:p w14:paraId="018C9299" w14:textId="77777777" w:rsidR="005A5C5B" w:rsidRPr="001A4FB0" w:rsidRDefault="005A5C5B" w:rsidP="006A1DC9">
            <w:pPr>
              <w:jc w:val="both"/>
              <w:rPr>
                <w:sz w:val="24"/>
                <w:szCs w:val="24"/>
              </w:rPr>
            </w:pPr>
            <w:r w:rsidRPr="001A4FB0">
              <w:rPr>
                <w:sz w:val="24"/>
                <w:szCs w:val="24"/>
              </w:rPr>
              <w:t>1</w:t>
            </w:r>
          </w:p>
        </w:tc>
        <w:tc>
          <w:tcPr>
            <w:tcW w:w="966" w:type="dxa"/>
            <w:tcBorders>
              <w:top w:val="single" w:sz="2" w:space="0" w:color="auto"/>
              <w:bottom w:val="single" w:sz="2" w:space="0" w:color="auto"/>
              <w:right w:val="single" w:sz="6" w:space="0" w:color="auto"/>
            </w:tcBorders>
            <w:shd w:val="clear" w:color="auto" w:fill="auto"/>
            <w:vAlign w:val="center"/>
          </w:tcPr>
          <w:p w14:paraId="08E0AF7B" w14:textId="77777777" w:rsidR="005A5C5B" w:rsidRPr="001A4FB0" w:rsidRDefault="005A5C5B" w:rsidP="006A1DC9">
            <w:pPr>
              <w:jc w:val="both"/>
              <w:rPr>
                <w:sz w:val="24"/>
                <w:szCs w:val="24"/>
              </w:rPr>
            </w:pPr>
            <w:r w:rsidRPr="001A4FB0">
              <w:rPr>
                <w:sz w:val="24"/>
                <w:szCs w:val="24"/>
              </w:rPr>
              <w:t>uč. RN</w:t>
            </w:r>
          </w:p>
        </w:tc>
        <w:tc>
          <w:tcPr>
            <w:tcW w:w="1134" w:type="dxa"/>
            <w:tcBorders>
              <w:top w:val="single" w:sz="2" w:space="0" w:color="auto"/>
              <w:left w:val="nil"/>
              <w:bottom w:val="single" w:sz="2" w:space="0" w:color="auto"/>
            </w:tcBorders>
            <w:shd w:val="clear" w:color="auto" w:fill="auto"/>
            <w:vAlign w:val="center"/>
          </w:tcPr>
          <w:p w14:paraId="2EB8C87E" w14:textId="77777777" w:rsidR="005A5C5B" w:rsidRPr="001A4FB0" w:rsidRDefault="005A5C5B" w:rsidP="006A1DC9">
            <w:pPr>
              <w:jc w:val="both"/>
              <w:rPr>
                <w:sz w:val="24"/>
                <w:szCs w:val="24"/>
              </w:rPr>
            </w:pPr>
            <w:r w:rsidRPr="001A4FB0">
              <w:rPr>
                <w:sz w:val="24"/>
                <w:szCs w:val="24"/>
              </w:rPr>
              <w:t>VSS</w:t>
            </w:r>
          </w:p>
        </w:tc>
        <w:tc>
          <w:tcPr>
            <w:tcW w:w="992" w:type="dxa"/>
            <w:tcBorders>
              <w:top w:val="single" w:sz="2" w:space="0" w:color="auto"/>
              <w:bottom w:val="single" w:sz="2" w:space="0" w:color="auto"/>
            </w:tcBorders>
            <w:shd w:val="clear" w:color="auto" w:fill="auto"/>
            <w:vAlign w:val="center"/>
          </w:tcPr>
          <w:p w14:paraId="01F061B5" w14:textId="77777777" w:rsidR="005A5C5B" w:rsidRPr="001A4FB0" w:rsidRDefault="005A5C5B" w:rsidP="006A1DC9">
            <w:pPr>
              <w:jc w:val="both"/>
              <w:rPr>
                <w:sz w:val="24"/>
                <w:szCs w:val="24"/>
              </w:rPr>
            </w:pPr>
            <w:r w:rsidRPr="001A4FB0">
              <w:rPr>
                <w:sz w:val="24"/>
                <w:szCs w:val="24"/>
              </w:rPr>
              <w:t>RN</w:t>
            </w:r>
          </w:p>
        </w:tc>
        <w:tc>
          <w:tcPr>
            <w:tcW w:w="2106" w:type="dxa"/>
            <w:tcBorders>
              <w:top w:val="single" w:sz="2" w:space="0" w:color="auto"/>
              <w:bottom w:val="single" w:sz="2" w:space="0" w:color="auto"/>
              <w:right w:val="single" w:sz="4" w:space="0" w:color="auto"/>
            </w:tcBorders>
            <w:shd w:val="clear" w:color="auto" w:fill="auto"/>
            <w:vAlign w:val="center"/>
          </w:tcPr>
          <w:p w14:paraId="7DE10300" w14:textId="77777777" w:rsidR="005A5C5B" w:rsidRPr="001A4FB0" w:rsidRDefault="005A5C5B" w:rsidP="006A1DC9">
            <w:pPr>
              <w:jc w:val="both"/>
              <w:rPr>
                <w:sz w:val="24"/>
                <w:szCs w:val="24"/>
              </w:rPr>
            </w:pPr>
            <w:r w:rsidRPr="001A4FB0">
              <w:rPr>
                <w:sz w:val="24"/>
                <w:szCs w:val="24"/>
              </w:rPr>
              <w:t>Zrinka  Perić</w:t>
            </w:r>
          </w:p>
        </w:tc>
      </w:tr>
      <w:tr w:rsidR="005A5C5B" w:rsidRPr="001A4FB0" w14:paraId="3ACBBAD5" w14:textId="77777777" w:rsidTr="00FB4EC4">
        <w:trPr>
          <w:cantSplit/>
          <w:trHeight w:val="282"/>
          <w:jc w:val="center"/>
        </w:trPr>
        <w:tc>
          <w:tcPr>
            <w:tcW w:w="675" w:type="dxa"/>
            <w:tcBorders>
              <w:top w:val="single" w:sz="2" w:space="0" w:color="auto"/>
              <w:left w:val="single" w:sz="4" w:space="0" w:color="auto"/>
              <w:bottom w:val="single" w:sz="2" w:space="0" w:color="auto"/>
              <w:right w:val="single" w:sz="2" w:space="0" w:color="auto"/>
            </w:tcBorders>
            <w:shd w:val="clear" w:color="auto" w:fill="auto"/>
            <w:vAlign w:val="center"/>
          </w:tcPr>
          <w:p w14:paraId="0FFEEF9D" w14:textId="77777777" w:rsidR="005A5C5B" w:rsidRPr="001A4FB0" w:rsidRDefault="005A5C5B" w:rsidP="006A1DC9">
            <w:pPr>
              <w:jc w:val="both"/>
              <w:rPr>
                <w:sz w:val="24"/>
                <w:szCs w:val="24"/>
              </w:rPr>
            </w:pPr>
            <w:r w:rsidRPr="001A4FB0">
              <w:rPr>
                <w:sz w:val="24"/>
                <w:szCs w:val="24"/>
              </w:rPr>
              <w:t>3.</w:t>
            </w:r>
          </w:p>
        </w:tc>
        <w:tc>
          <w:tcPr>
            <w:tcW w:w="1957" w:type="dxa"/>
            <w:tcBorders>
              <w:top w:val="single" w:sz="2" w:space="0" w:color="auto"/>
              <w:left w:val="single" w:sz="2" w:space="0" w:color="auto"/>
              <w:bottom w:val="single" w:sz="2" w:space="0" w:color="auto"/>
              <w:right w:val="single" w:sz="2" w:space="0" w:color="auto"/>
            </w:tcBorders>
            <w:shd w:val="clear" w:color="auto" w:fill="auto"/>
            <w:vAlign w:val="center"/>
          </w:tcPr>
          <w:p w14:paraId="423B2111" w14:textId="77777777" w:rsidR="005A5C5B" w:rsidRPr="001A4FB0" w:rsidRDefault="005A5C5B" w:rsidP="006A1DC9">
            <w:pPr>
              <w:jc w:val="both"/>
              <w:rPr>
                <w:bCs/>
                <w:i/>
                <w:sz w:val="24"/>
                <w:szCs w:val="24"/>
              </w:rPr>
            </w:pPr>
            <w:r w:rsidRPr="001A4FB0">
              <w:rPr>
                <w:bCs/>
                <w:i/>
                <w:sz w:val="24"/>
                <w:szCs w:val="24"/>
              </w:rPr>
              <w:t>Petra  Šarić</w:t>
            </w:r>
          </w:p>
        </w:tc>
        <w:tc>
          <w:tcPr>
            <w:tcW w:w="779" w:type="dxa"/>
            <w:tcBorders>
              <w:top w:val="single" w:sz="2" w:space="0" w:color="auto"/>
              <w:left w:val="single" w:sz="2" w:space="0" w:color="auto"/>
              <w:bottom w:val="single" w:sz="2" w:space="0" w:color="auto"/>
            </w:tcBorders>
            <w:shd w:val="clear" w:color="auto" w:fill="auto"/>
            <w:vAlign w:val="center"/>
          </w:tcPr>
          <w:p w14:paraId="71706A81" w14:textId="77777777" w:rsidR="005A5C5B" w:rsidRPr="001A4FB0" w:rsidRDefault="005A5C5B" w:rsidP="006A1DC9">
            <w:pPr>
              <w:jc w:val="both"/>
              <w:rPr>
                <w:sz w:val="24"/>
                <w:szCs w:val="24"/>
              </w:rPr>
            </w:pPr>
            <w:r w:rsidRPr="001A4FB0">
              <w:rPr>
                <w:sz w:val="24"/>
                <w:szCs w:val="24"/>
              </w:rPr>
              <w:t>1995.</w:t>
            </w:r>
          </w:p>
        </w:tc>
        <w:tc>
          <w:tcPr>
            <w:tcW w:w="695" w:type="dxa"/>
            <w:tcBorders>
              <w:top w:val="single" w:sz="2" w:space="0" w:color="auto"/>
              <w:bottom w:val="single" w:sz="2" w:space="0" w:color="auto"/>
            </w:tcBorders>
            <w:shd w:val="clear" w:color="auto" w:fill="auto"/>
            <w:vAlign w:val="center"/>
          </w:tcPr>
          <w:p w14:paraId="00B2D532" w14:textId="77777777" w:rsidR="005A5C5B" w:rsidRPr="001A4FB0" w:rsidRDefault="005A5C5B" w:rsidP="006A1DC9">
            <w:pPr>
              <w:jc w:val="both"/>
              <w:rPr>
                <w:sz w:val="24"/>
                <w:szCs w:val="24"/>
              </w:rPr>
            </w:pPr>
            <w:r w:rsidRPr="001A4FB0">
              <w:rPr>
                <w:sz w:val="24"/>
                <w:szCs w:val="24"/>
              </w:rPr>
              <w:t>1</w:t>
            </w:r>
          </w:p>
        </w:tc>
        <w:tc>
          <w:tcPr>
            <w:tcW w:w="966" w:type="dxa"/>
            <w:tcBorders>
              <w:top w:val="single" w:sz="2" w:space="0" w:color="auto"/>
              <w:bottom w:val="single" w:sz="2" w:space="0" w:color="auto"/>
              <w:right w:val="single" w:sz="6" w:space="0" w:color="auto"/>
            </w:tcBorders>
            <w:shd w:val="clear" w:color="auto" w:fill="auto"/>
            <w:vAlign w:val="center"/>
          </w:tcPr>
          <w:p w14:paraId="67A99C3B" w14:textId="77777777" w:rsidR="005A5C5B" w:rsidRPr="001A4FB0" w:rsidRDefault="005A5C5B" w:rsidP="006A1DC9">
            <w:pPr>
              <w:jc w:val="both"/>
              <w:rPr>
                <w:sz w:val="24"/>
                <w:szCs w:val="24"/>
              </w:rPr>
            </w:pPr>
            <w:r w:rsidRPr="001A4FB0">
              <w:rPr>
                <w:sz w:val="24"/>
                <w:szCs w:val="24"/>
              </w:rPr>
              <w:t>uč. RN</w:t>
            </w:r>
          </w:p>
        </w:tc>
        <w:tc>
          <w:tcPr>
            <w:tcW w:w="1134" w:type="dxa"/>
            <w:tcBorders>
              <w:top w:val="single" w:sz="2" w:space="0" w:color="auto"/>
              <w:left w:val="nil"/>
              <w:bottom w:val="single" w:sz="2" w:space="0" w:color="auto"/>
            </w:tcBorders>
            <w:shd w:val="clear" w:color="auto" w:fill="auto"/>
            <w:vAlign w:val="center"/>
          </w:tcPr>
          <w:p w14:paraId="70DB5EB2" w14:textId="77777777" w:rsidR="005A5C5B" w:rsidRPr="001A4FB0" w:rsidRDefault="005A5C5B" w:rsidP="006A1DC9">
            <w:pPr>
              <w:jc w:val="both"/>
              <w:rPr>
                <w:sz w:val="24"/>
                <w:szCs w:val="24"/>
              </w:rPr>
            </w:pPr>
            <w:r w:rsidRPr="001A4FB0">
              <w:rPr>
                <w:sz w:val="24"/>
                <w:szCs w:val="24"/>
              </w:rPr>
              <w:t>VSS</w:t>
            </w:r>
          </w:p>
        </w:tc>
        <w:tc>
          <w:tcPr>
            <w:tcW w:w="992" w:type="dxa"/>
            <w:tcBorders>
              <w:top w:val="single" w:sz="2" w:space="0" w:color="auto"/>
              <w:bottom w:val="single" w:sz="2" w:space="0" w:color="auto"/>
            </w:tcBorders>
            <w:shd w:val="clear" w:color="auto" w:fill="auto"/>
            <w:vAlign w:val="center"/>
          </w:tcPr>
          <w:p w14:paraId="2ACCC11C" w14:textId="77777777" w:rsidR="005A5C5B" w:rsidRPr="001A4FB0" w:rsidRDefault="005A5C5B" w:rsidP="006A1DC9">
            <w:pPr>
              <w:jc w:val="both"/>
              <w:rPr>
                <w:sz w:val="24"/>
                <w:szCs w:val="24"/>
              </w:rPr>
            </w:pPr>
            <w:r w:rsidRPr="001A4FB0">
              <w:rPr>
                <w:sz w:val="24"/>
                <w:szCs w:val="24"/>
              </w:rPr>
              <w:t>RN</w:t>
            </w:r>
          </w:p>
        </w:tc>
        <w:tc>
          <w:tcPr>
            <w:tcW w:w="2106" w:type="dxa"/>
            <w:tcBorders>
              <w:top w:val="single" w:sz="2" w:space="0" w:color="auto"/>
              <w:bottom w:val="single" w:sz="2" w:space="0" w:color="auto"/>
              <w:right w:val="single" w:sz="4" w:space="0" w:color="auto"/>
            </w:tcBorders>
            <w:shd w:val="clear" w:color="auto" w:fill="auto"/>
            <w:vAlign w:val="center"/>
          </w:tcPr>
          <w:p w14:paraId="0C191F20" w14:textId="77777777" w:rsidR="005A5C5B" w:rsidRPr="001A4FB0" w:rsidRDefault="005A5C5B" w:rsidP="006A1DC9">
            <w:pPr>
              <w:jc w:val="both"/>
              <w:rPr>
                <w:sz w:val="24"/>
                <w:szCs w:val="24"/>
              </w:rPr>
            </w:pPr>
            <w:r w:rsidRPr="001A4FB0">
              <w:rPr>
                <w:sz w:val="24"/>
                <w:szCs w:val="24"/>
              </w:rPr>
              <w:t>Josip  Kuna</w:t>
            </w:r>
          </w:p>
        </w:tc>
      </w:tr>
      <w:tr w:rsidR="005A5C5B" w:rsidRPr="001A4FB0" w14:paraId="4597542A" w14:textId="77777777" w:rsidTr="00FB4EC4">
        <w:trPr>
          <w:cantSplit/>
          <w:trHeight w:val="282"/>
          <w:jc w:val="center"/>
        </w:trPr>
        <w:tc>
          <w:tcPr>
            <w:tcW w:w="675" w:type="dxa"/>
            <w:tcBorders>
              <w:top w:val="single" w:sz="2" w:space="0" w:color="auto"/>
              <w:left w:val="single" w:sz="4" w:space="0" w:color="auto"/>
              <w:bottom w:val="single" w:sz="2" w:space="0" w:color="auto"/>
              <w:right w:val="single" w:sz="2" w:space="0" w:color="auto"/>
            </w:tcBorders>
            <w:shd w:val="clear" w:color="auto" w:fill="auto"/>
            <w:vAlign w:val="center"/>
          </w:tcPr>
          <w:p w14:paraId="34CB5DAA" w14:textId="77777777" w:rsidR="005A5C5B" w:rsidRPr="001A4FB0" w:rsidRDefault="005A5C5B" w:rsidP="006A1DC9">
            <w:pPr>
              <w:jc w:val="both"/>
              <w:rPr>
                <w:sz w:val="24"/>
                <w:szCs w:val="24"/>
              </w:rPr>
            </w:pPr>
            <w:r w:rsidRPr="001A4FB0">
              <w:rPr>
                <w:sz w:val="24"/>
                <w:szCs w:val="24"/>
              </w:rPr>
              <w:t>4.</w:t>
            </w:r>
          </w:p>
        </w:tc>
        <w:tc>
          <w:tcPr>
            <w:tcW w:w="1957" w:type="dxa"/>
            <w:tcBorders>
              <w:top w:val="single" w:sz="2" w:space="0" w:color="auto"/>
              <w:left w:val="single" w:sz="2" w:space="0" w:color="auto"/>
              <w:bottom w:val="single" w:sz="2" w:space="0" w:color="auto"/>
              <w:right w:val="single" w:sz="2" w:space="0" w:color="auto"/>
            </w:tcBorders>
            <w:shd w:val="clear" w:color="auto" w:fill="auto"/>
            <w:vAlign w:val="center"/>
          </w:tcPr>
          <w:p w14:paraId="78D505E4" w14:textId="77777777" w:rsidR="005A5C5B" w:rsidRPr="001A4FB0" w:rsidRDefault="005A5C5B" w:rsidP="006A1DC9">
            <w:pPr>
              <w:jc w:val="both"/>
              <w:rPr>
                <w:bCs/>
                <w:i/>
                <w:sz w:val="24"/>
                <w:szCs w:val="24"/>
              </w:rPr>
            </w:pPr>
            <w:r w:rsidRPr="001A4FB0">
              <w:rPr>
                <w:bCs/>
                <w:i/>
                <w:sz w:val="24"/>
                <w:szCs w:val="24"/>
              </w:rPr>
              <w:t>Marina Jurič</w:t>
            </w:r>
          </w:p>
        </w:tc>
        <w:tc>
          <w:tcPr>
            <w:tcW w:w="779" w:type="dxa"/>
            <w:tcBorders>
              <w:top w:val="single" w:sz="2" w:space="0" w:color="auto"/>
              <w:left w:val="single" w:sz="2" w:space="0" w:color="auto"/>
              <w:bottom w:val="single" w:sz="2" w:space="0" w:color="auto"/>
            </w:tcBorders>
            <w:shd w:val="clear" w:color="auto" w:fill="auto"/>
            <w:vAlign w:val="center"/>
          </w:tcPr>
          <w:p w14:paraId="1F4FF271" w14:textId="77777777" w:rsidR="005A5C5B" w:rsidRPr="001A4FB0" w:rsidRDefault="005A5C5B" w:rsidP="006A1DC9">
            <w:pPr>
              <w:jc w:val="both"/>
              <w:rPr>
                <w:sz w:val="24"/>
                <w:szCs w:val="24"/>
              </w:rPr>
            </w:pPr>
            <w:r w:rsidRPr="001A4FB0">
              <w:rPr>
                <w:sz w:val="24"/>
                <w:szCs w:val="24"/>
              </w:rPr>
              <w:t>1994.</w:t>
            </w:r>
          </w:p>
        </w:tc>
        <w:tc>
          <w:tcPr>
            <w:tcW w:w="695" w:type="dxa"/>
            <w:tcBorders>
              <w:top w:val="single" w:sz="2" w:space="0" w:color="auto"/>
              <w:bottom w:val="single" w:sz="2" w:space="0" w:color="auto"/>
            </w:tcBorders>
            <w:shd w:val="clear" w:color="auto" w:fill="auto"/>
            <w:vAlign w:val="center"/>
          </w:tcPr>
          <w:p w14:paraId="5914A135" w14:textId="77777777" w:rsidR="005A5C5B" w:rsidRPr="001A4FB0" w:rsidRDefault="005A5C5B" w:rsidP="006A1DC9">
            <w:pPr>
              <w:jc w:val="both"/>
              <w:rPr>
                <w:sz w:val="24"/>
                <w:szCs w:val="24"/>
              </w:rPr>
            </w:pPr>
            <w:r w:rsidRPr="001A4FB0">
              <w:rPr>
                <w:sz w:val="24"/>
                <w:szCs w:val="24"/>
              </w:rPr>
              <w:t>2</w:t>
            </w:r>
          </w:p>
        </w:tc>
        <w:tc>
          <w:tcPr>
            <w:tcW w:w="966" w:type="dxa"/>
            <w:tcBorders>
              <w:top w:val="single" w:sz="2" w:space="0" w:color="auto"/>
              <w:bottom w:val="single" w:sz="2" w:space="0" w:color="auto"/>
              <w:right w:val="single" w:sz="6" w:space="0" w:color="auto"/>
            </w:tcBorders>
            <w:shd w:val="clear" w:color="auto" w:fill="auto"/>
            <w:vAlign w:val="center"/>
          </w:tcPr>
          <w:p w14:paraId="07794506" w14:textId="77777777" w:rsidR="005A5C5B" w:rsidRPr="001A4FB0" w:rsidRDefault="005A5C5B" w:rsidP="006A1DC9">
            <w:pPr>
              <w:jc w:val="both"/>
              <w:rPr>
                <w:sz w:val="24"/>
                <w:szCs w:val="24"/>
              </w:rPr>
            </w:pPr>
            <w:r w:rsidRPr="001A4FB0">
              <w:rPr>
                <w:sz w:val="24"/>
                <w:szCs w:val="24"/>
              </w:rPr>
              <w:t>uč. INF</w:t>
            </w:r>
          </w:p>
        </w:tc>
        <w:tc>
          <w:tcPr>
            <w:tcW w:w="1134" w:type="dxa"/>
            <w:tcBorders>
              <w:top w:val="single" w:sz="2" w:space="0" w:color="auto"/>
              <w:left w:val="nil"/>
              <w:bottom w:val="single" w:sz="2" w:space="0" w:color="auto"/>
            </w:tcBorders>
            <w:shd w:val="clear" w:color="auto" w:fill="auto"/>
            <w:vAlign w:val="center"/>
          </w:tcPr>
          <w:p w14:paraId="5259B7B1" w14:textId="77777777" w:rsidR="005A5C5B" w:rsidRPr="001A4FB0" w:rsidRDefault="005A5C5B" w:rsidP="006A1DC9">
            <w:pPr>
              <w:jc w:val="both"/>
              <w:rPr>
                <w:sz w:val="24"/>
                <w:szCs w:val="24"/>
              </w:rPr>
            </w:pPr>
            <w:r w:rsidRPr="001A4FB0">
              <w:rPr>
                <w:sz w:val="24"/>
                <w:szCs w:val="24"/>
              </w:rPr>
              <w:t>VSS</w:t>
            </w:r>
          </w:p>
        </w:tc>
        <w:tc>
          <w:tcPr>
            <w:tcW w:w="992" w:type="dxa"/>
            <w:tcBorders>
              <w:top w:val="single" w:sz="2" w:space="0" w:color="auto"/>
              <w:bottom w:val="single" w:sz="2" w:space="0" w:color="auto"/>
            </w:tcBorders>
            <w:shd w:val="clear" w:color="auto" w:fill="auto"/>
            <w:vAlign w:val="center"/>
          </w:tcPr>
          <w:p w14:paraId="56E8EA33" w14:textId="77777777" w:rsidR="005A5C5B" w:rsidRPr="001A4FB0" w:rsidRDefault="005A5C5B" w:rsidP="006A1DC9">
            <w:pPr>
              <w:jc w:val="both"/>
              <w:rPr>
                <w:sz w:val="24"/>
                <w:szCs w:val="24"/>
              </w:rPr>
            </w:pPr>
            <w:r w:rsidRPr="001A4FB0">
              <w:rPr>
                <w:sz w:val="24"/>
                <w:szCs w:val="24"/>
              </w:rPr>
              <w:t>PN</w:t>
            </w:r>
          </w:p>
        </w:tc>
        <w:tc>
          <w:tcPr>
            <w:tcW w:w="2106" w:type="dxa"/>
            <w:tcBorders>
              <w:top w:val="single" w:sz="2" w:space="0" w:color="auto"/>
              <w:bottom w:val="single" w:sz="2" w:space="0" w:color="auto"/>
              <w:right w:val="single" w:sz="4" w:space="0" w:color="auto"/>
            </w:tcBorders>
            <w:shd w:val="clear" w:color="auto" w:fill="auto"/>
            <w:vAlign w:val="center"/>
          </w:tcPr>
          <w:p w14:paraId="406D8BC1" w14:textId="77777777" w:rsidR="005A5C5B" w:rsidRPr="001A4FB0" w:rsidRDefault="005A5C5B" w:rsidP="006A1DC9">
            <w:pPr>
              <w:jc w:val="both"/>
              <w:rPr>
                <w:i/>
                <w:sz w:val="24"/>
                <w:szCs w:val="24"/>
              </w:rPr>
            </w:pPr>
            <w:r w:rsidRPr="001A4FB0">
              <w:rPr>
                <w:i/>
                <w:sz w:val="24"/>
                <w:szCs w:val="24"/>
              </w:rPr>
              <w:t>*razlika str. ispita</w:t>
            </w:r>
          </w:p>
        </w:tc>
      </w:tr>
    </w:tbl>
    <w:p w14:paraId="0E7A85D5" w14:textId="77777777" w:rsidR="0057198D" w:rsidRPr="001A4FB0" w:rsidRDefault="0057198D" w:rsidP="00DB3137">
      <w:pPr>
        <w:spacing w:line="360" w:lineRule="auto"/>
        <w:jc w:val="both"/>
        <w:rPr>
          <w:color w:val="FF0000"/>
          <w:sz w:val="24"/>
          <w:szCs w:val="24"/>
        </w:rPr>
      </w:pPr>
    </w:p>
    <w:p w14:paraId="429FCD87" w14:textId="42796086" w:rsidR="005A5C5B" w:rsidRPr="001A4FB0" w:rsidRDefault="005A5C5B" w:rsidP="007C71F5">
      <w:pPr>
        <w:pStyle w:val="Naslov3"/>
        <w:numPr>
          <w:ilvl w:val="0"/>
          <w:numId w:val="57"/>
        </w:numPr>
        <w:spacing w:after="120" w:line="360" w:lineRule="auto"/>
        <w:jc w:val="both"/>
        <w:rPr>
          <w:i/>
          <w:szCs w:val="24"/>
        </w:rPr>
      </w:pPr>
      <w:bookmarkStart w:id="17" w:name="_Toc83986463"/>
      <w:r w:rsidRPr="001A4FB0">
        <w:t>Ravnatelj i stručni suradnici</w:t>
      </w:r>
      <w:bookmarkEnd w:id="17"/>
    </w:p>
    <w:tbl>
      <w:tblPr>
        <w:tblpPr w:leftFromText="180" w:rightFromText="180" w:vertAnchor="text" w:horzAnchor="margin" w:tblpXSpec="center" w:tblpY="125"/>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2206"/>
        <w:gridCol w:w="851"/>
        <w:gridCol w:w="850"/>
        <w:gridCol w:w="1209"/>
        <w:gridCol w:w="1343"/>
        <w:gridCol w:w="1417"/>
      </w:tblGrid>
      <w:tr w:rsidR="00381647" w:rsidRPr="001A4FB0" w14:paraId="0A2ADF6D" w14:textId="77777777" w:rsidTr="00381647">
        <w:trPr>
          <w:trHeight w:val="390"/>
        </w:trPr>
        <w:tc>
          <w:tcPr>
            <w:tcW w:w="766" w:type="dxa"/>
            <w:tcBorders>
              <w:top w:val="single" w:sz="4" w:space="0" w:color="auto"/>
              <w:left w:val="single" w:sz="4" w:space="0" w:color="auto"/>
              <w:right w:val="single" w:sz="2" w:space="0" w:color="auto"/>
            </w:tcBorders>
            <w:shd w:val="clear" w:color="auto" w:fill="auto"/>
            <w:vAlign w:val="center"/>
          </w:tcPr>
          <w:p w14:paraId="079C8DD0" w14:textId="77777777" w:rsidR="00381647" w:rsidRPr="001A4FB0" w:rsidRDefault="00381647" w:rsidP="006A1DC9">
            <w:pPr>
              <w:jc w:val="both"/>
              <w:rPr>
                <w:b/>
                <w:bCs/>
                <w:sz w:val="24"/>
                <w:szCs w:val="24"/>
              </w:rPr>
            </w:pPr>
            <w:r w:rsidRPr="001A4FB0">
              <w:rPr>
                <w:b/>
                <w:bCs/>
                <w:sz w:val="24"/>
                <w:szCs w:val="24"/>
              </w:rPr>
              <w:t>Red.</w:t>
            </w:r>
          </w:p>
          <w:p w14:paraId="1BF908E8" w14:textId="77777777" w:rsidR="00381647" w:rsidRPr="001A4FB0" w:rsidRDefault="00381647" w:rsidP="006A1DC9">
            <w:pPr>
              <w:jc w:val="both"/>
              <w:rPr>
                <w:b/>
                <w:bCs/>
                <w:sz w:val="24"/>
                <w:szCs w:val="24"/>
              </w:rPr>
            </w:pPr>
            <w:r w:rsidRPr="001A4FB0">
              <w:rPr>
                <w:b/>
                <w:bCs/>
                <w:sz w:val="24"/>
                <w:szCs w:val="24"/>
              </w:rPr>
              <w:t>br.</w:t>
            </w:r>
          </w:p>
        </w:tc>
        <w:tc>
          <w:tcPr>
            <w:tcW w:w="2206" w:type="dxa"/>
            <w:tcBorders>
              <w:top w:val="single" w:sz="4" w:space="0" w:color="auto"/>
              <w:left w:val="single" w:sz="2" w:space="0" w:color="auto"/>
              <w:right w:val="single" w:sz="2" w:space="0" w:color="auto"/>
            </w:tcBorders>
            <w:shd w:val="clear" w:color="auto" w:fill="auto"/>
            <w:vAlign w:val="center"/>
          </w:tcPr>
          <w:p w14:paraId="3BD7636E" w14:textId="77777777" w:rsidR="00381647" w:rsidRPr="001A4FB0" w:rsidRDefault="00381647" w:rsidP="006A1DC9">
            <w:pPr>
              <w:jc w:val="both"/>
              <w:rPr>
                <w:b/>
                <w:bCs/>
                <w:sz w:val="24"/>
                <w:szCs w:val="24"/>
              </w:rPr>
            </w:pPr>
            <w:r w:rsidRPr="001A4FB0">
              <w:rPr>
                <w:b/>
                <w:bCs/>
                <w:sz w:val="24"/>
                <w:szCs w:val="24"/>
              </w:rPr>
              <w:t>Ime i prezime</w:t>
            </w:r>
          </w:p>
        </w:tc>
        <w:tc>
          <w:tcPr>
            <w:tcW w:w="851" w:type="dxa"/>
            <w:tcBorders>
              <w:top w:val="single" w:sz="4" w:space="0" w:color="auto"/>
              <w:left w:val="single" w:sz="2" w:space="0" w:color="auto"/>
            </w:tcBorders>
            <w:shd w:val="clear" w:color="auto" w:fill="auto"/>
            <w:vAlign w:val="center"/>
          </w:tcPr>
          <w:p w14:paraId="510E40D0" w14:textId="77777777" w:rsidR="00381647" w:rsidRPr="001A4FB0" w:rsidRDefault="00381647" w:rsidP="006A1DC9">
            <w:pPr>
              <w:jc w:val="both"/>
              <w:rPr>
                <w:b/>
                <w:bCs/>
                <w:sz w:val="24"/>
                <w:szCs w:val="24"/>
              </w:rPr>
            </w:pPr>
            <w:r w:rsidRPr="001A4FB0">
              <w:rPr>
                <w:b/>
                <w:bCs/>
                <w:sz w:val="24"/>
                <w:szCs w:val="24"/>
              </w:rPr>
              <w:t>God. rođ.</w:t>
            </w:r>
          </w:p>
        </w:tc>
        <w:tc>
          <w:tcPr>
            <w:tcW w:w="850" w:type="dxa"/>
            <w:tcBorders>
              <w:top w:val="single" w:sz="4" w:space="0" w:color="auto"/>
            </w:tcBorders>
            <w:shd w:val="clear" w:color="auto" w:fill="auto"/>
            <w:vAlign w:val="center"/>
          </w:tcPr>
          <w:p w14:paraId="2AD93AD7" w14:textId="77777777" w:rsidR="00381647" w:rsidRPr="001A4FB0" w:rsidRDefault="00381647" w:rsidP="006A1DC9">
            <w:pPr>
              <w:jc w:val="both"/>
              <w:rPr>
                <w:b/>
                <w:bCs/>
                <w:sz w:val="24"/>
                <w:szCs w:val="24"/>
              </w:rPr>
            </w:pPr>
            <w:r w:rsidRPr="001A4FB0">
              <w:rPr>
                <w:b/>
                <w:bCs/>
                <w:sz w:val="24"/>
                <w:szCs w:val="24"/>
              </w:rPr>
              <w:t>God. staža</w:t>
            </w:r>
          </w:p>
        </w:tc>
        <w:tc>
          <w:tcPr>
            <w:tcW w:w="1209" w:type="dxa"/>
            <w:tcBorders>
              <w:top w:val="single" w:sz="4" w:space="0" w:color="auto"/>
            </w:tcBorders>
            <w:vAlign w:val="center"/>
          </w:tcPr>
          <w:p w14:paraId="6AB30453" w14:textId="77777777" w:rsidR="00381647" w:rsidRPr="001A4FB0" w:rsidRDefault="00381647" w:rsidP="006A1DC9">
            <w:pPr>
              <w:jc w:val="both"/>
              <w:rPr>
                <w:b/>
                <w:bCs/>
                <w:sz w:val="24"/>
                <w:szCs w:val="24"/>
              </w:rPr>
            </w:pPr>
            <w:r w:rsidRPr="001A4FB0">
              <w:rPr>
                <w:b/>
                <w:bCs/>
                <w:sz w:val="24"/>
                <w:szCs w:val="24"/>
              </w:rPr>
              <w:t>Zvanje</w:t>
            </w:r>
          </w:p>
        </w:tc>
        <w:tc>
          <w:tcPr>
            <w:tcW w:w="1343" w:type="dxa"/>
            <w:tcBorders>
              <w:top w:val="single" w:sz="4" w:space="0" w:color="auto"/>
            </w:tcBorders>
            <w:vAlign w:val="center"/>
          </w:tcPr>
          <w:p w14:paraId="70B9C329" w14:textId="77777777" w:rsidR="00381647" w:rsidRPr="001A4FB0" w:rsidRDefault="00381647" w:rsidP="006A1DC9">
            <w:pPr>
              <w:jc w:val="both"/>
              <w:rPr>
                <w:b/>
                <w:bCs/>
                <w:sz w:val="24"/>
                <w:szCs w:val="24"/>
              </w:rPr>
            </w:pPr>
            <w:r w:rsidRPr="001A4FB0">
              <w:rPr>
                <w:b/>
                <w:bCs/>
                <w:sz w:val="24"/>
                <w:szCs w:val="24"/>
              </w:rPr>
              <w:t>Stu. str. spreme</w:t>
            </w:r>
          </w:p>
        </w:tc>
        <w:tc>
          <w:tcPr>
            <w:tcW w:w="1417" w:type="dxa"/>
            <w:tcBorders>
              <w:top w:val="single" w:sz="4" w:space="0" w:color="auto"/>
              <w:right w:val="single" w:sz="4" w:space="0" w:color="auto"/>
            </w:tcBorders>
            <w:shd w:val="clear" w:color="auto" w:fill="auto"/>
            <w:vAlign w:val="center"/>
          </w:tcPr>
          <w:p w14:paraId="2180E206" w14:textId="77777777" w:rsidR="00381647" w:rsidRPr="001A4FB0" w:rsidRDefault="00381647" w:rsidP="006A1DC9">
            <w:pPr>
              <w:jc w:val="both"/>
              <w:rPr>
                <w:b/>
                <w:bCs/>
                <w:sz w:val="24"/>
                <w:szCs w:val="24"/>
              </w:rPr>
            </w:pPr>
            <w:r w:rsidRPr="001A4FB0">
              <w:rPr>
                <w:b/>
                <w:bCs/>
                <w:sz w:val="24"/>
                <w:szCs w:val="24"/>
              </w:rPr>
              <w:t>Radno mjesto</w:t>
            </w:r>
          </w:p>
        </w:tc>
      </w:tr>
      <w:tr w:rsidR="00381647" w:rsidRPr="001A4FB0" w14:paraId="03775CB7" w14:textId="77777777" w:rsidTr="00381647">
        <w:trPr>
          <w:trHeight w:val="390"/>
        </w:trPr>
        <w:tc>
          <w:tcPr>
            <w:tcW w:w="766" w:type="dxa"/>
            <w:tcBorders>
              <w:left w:val="single" w:sz="4" w:space="0" w:color="auto"/>
              <w:right w:val="single" w:sz="2" w:space="0" w:color="auto"/>
            </w:tcBorders>
            <w:shd w:val="clear" w:color="auto" w:fill="auto"/>
            <w:vAlign w:val="center"/>
          </w:tcPr>
          <w:p w14:paraId="29CA136B" w14:textId="77777777" w:rsidR="00381647" w:rsidRPr="001A4FB0" w:rsidRDefault="00381647" w:rsidP="006A1DC9">
            <w:pPr>
              <w:jc w:val="both"/>
              <w:rPr>
                <w:sz w:val="24"/>
                <w:szCs w:val="24"/>
              </w:rPr>
            </w:pPr>
            <w:r w:rsidRPr="001A4FB0">
              <w:rPr>
                <w:sz w:val="24"/>
                <w:szCs w:val="24"/>
              </w:rPr>
              <w:t>1.</w:t>
            </w:r>
          </w:p>
        </w:tc>
        <w:tc>
          <w:tcPr>
            <w:tcW w:w="2206" w:type="dxa"/>
            <w:tcBorders>
              <w:left w:val="single" w:sz="2" w:space="0" w:color="auto"/>
              <w:right w:val="single" w:sz="2" w:space="0" w:color="auto"/>
            </w:tcBorders>
            <w:shd w:val="clear" w:color="auto" w:fill="auto"/>
            <w:vAlign w:val="center"/>
          </w:tcPr>
          <w:p w14:paraId="4857B9E6" w14:textId="77777777" w:rsidR="00381647" w:rsidRPr="001A4FB0" w:rsidRDefault="00381647" w:rsidP="006A1DC9">
            <w:pPr>
              <w:spacing w:before="40" w:after="40"/>
              <w:jc w:val="both"/>
              <w:rPr>
                <w:bCs/>
                <w:i/>
                <w:sz w:val="24"/>
                <w:szCs w:val="24"/>
              </w:rPr>
            </w:pPr>
            <w:r w:rsidRPr="001A4FB0">
              <w:rPr>
                <w:bCs/>
                <w:i/>
                <w:sz w:val="24"/>
                <w:szCs w:val="24"/>
              </w:rPr>
              <w:t>Nikica Mihaljević</w:t>
            </w:r>
          </w:p>
        </w:tc>
        <w:tc>
          <w:tcPr>
            <w:tcW w:w="851" w:type="dxa"/>
            <w:tcBorders>
              <w:left w:val="single" w:sz="2" w:space="0" w:color="auto"/>
            </w:tcBorders>
            <w:shd w:val="clear" w:color="auto" w:fill="auto"/>
            <w:vAlign w:val="center"/>
          </w:tcPr>
          <w:p w14:paraId="68839813" w14:textId="77777777" w:rsidR="00381647" w:rsidRPr="001A4FB0" w:rsidRDefault="00381647" w:rsidP="006A1DC9">
            <w:pPr>
              <w:spacing w:before="40" w:after="40"/>
              <w:jc w:val="both"/>
              <w:rPr>
                <w:sz w:val="24"/>
                <w:szCs w:val="24"/>
              </w:rPr>
            </w:pPr>
            <w:r w:rsidRPr="001A4FB0">
              <w:rPr>
                <w:sz w:val="24"/>
                <w:szCs w:val="24"/>
              </w:rPr>
              <w:t>1958.</w:t>
            </w:r>
          </w:p>
        </w:tc>
        <w:tc>
          <w:tcPr>
            <w:tcW w:w="850" w:type="dxa"/>
            <w:shd w:val="clear" w:color="auto" w:fill="auto"/>
            <w:vAlign w:val="center"/>
          </w:tcPr>
          <w:p w14:paraId="1B6E03D8" w14:textId="1678CE69" w:rsidR="00381647" w:rsidRPr="001A4FB0" w:rsidRDefault="00381647" w:rsidP="006A1DC9">
            <w:pPr>
              <w:spacing w:before="40" w:after="40"/>
              <w:jc w:val="both"/>
              <w:rPr>
                <w:sz w:val="24"/>
                <w:szCs w:val="24"/>
              </w:rPr>
            </w:pPr>
            <w:r w:rsidRPr="001A4FB0">
              <w:rPr>
                <w:sz w:val="24"/>
                <w:szCs w:val="24"/>
              </w:rPr>
              <w:t>38</w:t>
            </w:r>
          </w:p>
        </w:tc>
        <w:tc>
          <w:tcPr>
            <w:tcW w:w="1209" w:type="dxa"/>
            <w:vAlign w:val="center"/>
          </w:tcPr>
          <w:p w14:paraId="6696415E" w14:textId="77777777" w:rsidR="00381647" w:rsidRPr="001A4FB0" w:rsidRDefault="00381647" w:rsidP="006A1DC9">
            <w:pPr>
              <w:spacing w:before="40" w:after="40"/>
              <w:jc w:val="both"/>
              <w:rPr>
                <w:sz w:val="24"/>
                <w:szCs w:val="24"/>
              </w:rPr>
            </w:pPr>
            <w:r w:rsidRPr="001A4FB0">
              <w:rPr>
                <w:sz w:val="24"/>
                <w:szCs w:val="24"/>
              </w:rPr>
              <w:t>prof.</w:t>
            </w:r>
          </w:p>
        </w:tc>
        <w:tc>
          <w:tcPr>
            <w:tcW w:w="1343" w:type="dxa"/>
            <w:vAlign w:val="center"/>
          </w:tcPr>
          <w:p w14:paraId="2D56B36D" w14:textId="77777777" w:rsidR="00381647" w:rsidRPr="001A4FB0" w:rsidRDefault="00381647" w:rsidP="006A1DC9">
            <w:pPr>
              <w:spacing w:before="40" w:after="40"/>
              <w:jc w:val="both"/>
              <w:rPr>
                <w:sz w:val="24"/>
                <w:szCs w:val="24"/>
              </w:rPr>
            </w:pPr>
            <w:r w:rsidRPr="001A4FB0">
              <w:rPr>
                <w:sz w:val="24"/>
                <w:szCs w:val="24"/>
              </w:rPr>
              <w:t>VSS</w:t>
            </w:r>
          </w:p>
        </w:tc>
        <w:tc>
          <w:tcPr>
            <w:tcW w:w="1417" w:type="dxa"/>
            <w:tcBorders>
              <w:right w:val="single" w:sz="4" w:space="0" w:color="auto"/>
            </w:tcBorders>
            <w:shd w:val="clear" w:color="auto" w:fill="auto"/>
            <w:vAlign w:val="center"/>
          </w:tcPr>
          <w:p w14:paraId="722E353C" w14:textId="77777777" w:rsidR="00381647" w:rsidRPr="001A4FB0" w:rsidRDefault="00381647" w:rsidP="006A1DC9">
            <w:pPr>
              <w:spacing w:before="40" w:after="40"/>
              <w:jc w:val="both"/>
              <w:rPr>
                <w:sz w:val="24"/>
                <w:szCs w:val="24"/>
              </w:rPr>
            </w:pPr>
            <w:r w:rsidRPr="001A4FB0">
              <w:rPr>
                <w:sz w:val="24"/>
                <w:szCs w:val="24"/>
              </w:rPr>
              <w:t>ravnatelj</w:t>
            </w:r>
          </w:p>
        </w:tc>
      </w:tr>
      <w:tr w:rsidR="00381647" w:rsidRPr="001A4FB0" w14:paraId="16EA4B16" w14:textId="77777777" w:rsidTr="00381647">
        <w:trPr>
          <w:trHeight w:val="390"/>
        </w:trPr>
        <w:tc>
          <w:tcPr>
            <w:tcW w:w="766" w:type="dxa"/>
            <w:tcBorders>
              <w:left w:val="single" w:sz="4" w:space="0" w:color="auto"/>
              <w:bottom w:val="single" w:sz="4" w:space="0" w:color="auto"/>
              <w:right w:val="single" w:sz="2" w:space="0" w:color="auto"/>
            </w:tcBorders>
            <w:shd w:val="clear" w:color="auto" w:fill="auto"/>
            <w:vAlign w:val="center"/>
          </w:tcPr>
          <w:p w14:paraId="152C885D" w14:textId="77777777" w:rsidR="00381647" w:rsidRPr="001A4FB0" w:rsidRDefault="00381647" w:rsidP="006A1DC9">
            <w:pPr>
              <w:jc w:val="both"/>
              <w:rPr>
                <w:sz w:val="24"/>
                <w:szCs w:val="24"/>
              </w:rPr>
            </w:pPr>
            <w:r w:rsidRPr="001A4FB0">
              <w:rPr>
                <w:sz w:val="24"/>
                <w:szCs w:val="24"/>
              </w:rPr>
              <w:t>2.</w:t>
            </w:r>
          </w:p>
        </w:tc>
        <w:tc>
          <w:tcPr>
            <w:tcW w:w="2206" w:type="dxa"/>
            <w:tcBorders>
              <w:left w:val="single" w:sz="2" w:space="0" w:color="auto"/>
              <w:bottom w:val="single" w:sz="4" w:space="0" w:color="auto"/>
              <w:right w:val="single" w:sz="2" w:space="0" w:color="auto"/>
            </w:tcBorders>
            <w:shd w:val="clear" w:color="auto" w:fill="auto"/>
            <w:vAlign w:val="center"/>
          </w:tcPr>
          <w:p w14:paraId="68780DE2" w14:textId="77777777" w:rsidR="00381647" w:rsidRPr="001A4FB0" w:rsidRDefault="00381647" w:rsidP="006A1DC9">
            <w:pPr>
              <w:spacing w:before="40" w:after="40"/>
              <w:jc w:val="both"/>
              <w:rPr>
                <w:bCs/>
                <w:i/>
                <w:sz w:val="24"/>
                <w:szCs w:val="24"/>
              </w:rPr>
            </w:pPr>
            <w:r w:rsidRPr="001A4FB0">
              <w:rPr>
                <w:bCs/>
                <w:i/>
                <w:sz w:val="24"/>
                <w:szCs w:val="24"/>
              </w:rPr>
              <w:t>Elvira Nimac</w:t>
            </w:r>
          </w:p>
        </w:tc>
        <w:tc>
          <w:tcPr>
            <w:tcW w:w="851" w:type="dxa"/>
            <w:tcBorders>
              <w:left w:val="single" w:sz="2" w:space="0" w:color="auto"/>
              <w:bottom w:val="single" w:sz="4" w:space="0" w:color="auto"/>
            </w:tcBorders>
            <w:shd w:val="clear" w:color="auto" w:fill="auto"/>
            <w:vAlign w:val="center"/>
          </w:tcPr>
          <w:p w14:paraId="60B9767C" w14:textId="77777777" w:rsidR="00381647" w:rsidRPr="001A4FB0" w:rsidRDefault="00381647" w:rsidP="006A1DC9">
            <w:pPr>
              <w:spacing w:before="40" w:after="40"/>
              <w:jc w:val="both"/>
              <w:rPr>
                <w:sz w:val="24"/>
                <w:szCs w:val="24"/>
              </w:rPr>
            </w:pPr>
            <w:r w:rsidRPr="001A4FB0">
              <w:rPr>
                <w:sz w:val="24"/>
                <w:szCs w:val="24"/>
              </w:rPr>
              <w:t>1964.</w:t>
            </w:r>
          </w:p>
        </w:tc>
        <w:tc>
          <w:tcPr>
            <w:tcW w:w="850" w:type="dxa"/>
            <w:tcBorders>
              <w:bottom w:val="single" w:sz="4" w:space="0" w:color="auto"/>
            </w:tcBorders>
            <w:shd w:val="clear" w:color="auto" w:fill="auto"/>
            <w:vAlign w:val="center"/>
          </w:tcPr>
          <w:p w14:paraId="460355A7" w14:textId="77777777" w:rsidR="00381647" w:rsidRPr="001A4FB0" w:rsidRDefault="00381647" w:rsidP="006A1DC9">
            <w:pPr>
              <w:spacing w:before="40" w:after="40"/>
              <w:jc w:val="both"/>
              <w:rPr>
                <w:sz w:val="24"/>
                <w:szCs w:val="24"/>
              </w:rPr>
            </w:pPr>
            <w:r w:rsidRPr="001A4FB0">
              <w:rPr>
                <w:sz w:val="24"/>
                <w:szCs w:val="24"/>
              </w:rPr>
              <w:t>31</w:t>
            </w:r>
          </w:p>
        </w:tc>
        <w:tc>
          <w:tcPr>
            <w:tcW w:w="1209" w:type="dxa"/>
            <w:tcBorders>
              <w:bottom w:val="single" w:sz="4" w:space="0" w:color="auto"/>
            </w:tcBorders>
            <w:vAlign w:val="center"/>
          </w:tcPr>
          <w:p w14:paraId="08F9C302" w14:textId="77777777" w:rsidR="00381647" w:rsidRPr="001A4FB0" w:rsidRDefault="00381647" w:rsidP="006A1DC9">
            <w:pPr>
              <w:spacing w:before="40" w:after="40"/>
              <w:jc w:val="both"/>
              <w:rPr>
                <w:sz w:val="24"/>
                <w:szCs w:val="24"/>
              </w:rPr>
            </w:pPr>
            <w:r w:rsidRPr="001A4FB0">
              <w:rPr>
                <w:sz w:val="24"/>
                <w:szCs w:val="24"/>
              </w:rPr>
              <w:t>prof.</w:t>
            </w:r>
          </w:p>
        </w:tc>
        <w:tc>
          <w:tcPr>
            <w:tcW w:w="1343" w:type="dxa"/>
            <w:tcBorders>
              <w:bottom w:val="single" w:sz="4" w:space="0" w:color="auto"/>
            </w:tcBorders>
            <w:vAlign w:val="center"/>
          </w:tcPr>
          <w:p w14:paraId="70BAE74F" w14:textId="77777777" w:rsidR="00381647" w:rsidRPr="001A4FB0" w:rsidRDefault="00381647" w:rsidP="006A1DC9">
            <w:pPr>
              <w:spacing w:before="40" w:after="40"/>
              <w:jc w:val="both"/>
              <w:rPr>
                <w:sz w:val="24"/>
                <w:szCs w:val="24"/>
              </w:rPr>
            </w:pPr>
            <w:r w:rsidRPr="001A4FB0">
              <w:rPr>
                <w:sz w:val="24"/>
                <w:szCs w:val="24"/>
              </w:rPr>
              <w:t>VSS</w:t>
            </w:r>
          </w:p>
        </w:tc>
        <w:tc>
          <w:tcPr>
            <w:tcW w:w="1417" w:type="dxa"/>
            <w:tcBorders>
              <w:bottom w:val="single" w:sz="4" w:space="0" w:color="auto"/>
              <w:right w:val="single" w:sz="4" w:space="0" w:color="auto"/>
            </w:tcBorders>
            <w:shd w:val="clear" w:color="auto" w:fill="auto"/>
            <w:vAlign w:val="center"/>
          </w:tcPr>
          <w:p w14:paraId="4D48BBC2" w14:textId="77777777" w:rsidR="00381647" w:rsidRPr="001A4FB0" w:rsidRDefault="00381647" w:rsidP="006A1DC9">
            <w:pPr>
              <w:spacing w:before="40" w:after="40"/>
              <w:jc w:val="both"/>
              <w:rPr>
                <w:sz w:val="24"/>
                <w:szCs w:val="24"/>
              </w:rPr>
            </w:pPr>
            <w:r w:rsidRPr="001A4FB0">
              <w:rPr>
                <w:sz w:val="24"/>
                <w:szCs w:val="24"/>
              </w:rPr>
              <w:t>psiholog</w:t>
            </w:r>
          </w:p>
        </w:tc>
      </w:tr>
      <w:tr w:rsidR="00381647" w:rsidRPr="001A4FB0" w14:paraId="7AC4770C" w14:textId="77777777" w:rsidTr="00381647">
        <w:trPr>
          <w:trHeight w:val="390"/>
        </w:trPr>
        <w:tc>
          <w:tcPr>
            <w:tcW w:w="766" w:type="dxa"/>
            <w:tcBorders>
              <w:left w:val="single" w:sz="4" w:space="0" w:color="auto"/>
              <w:bottom w:val="single" w:sz="4" w:space="0" w:color="auto"/>
              <w:right w:val="single" w:sz="2" w:space="0" w:color="auto"/>
            </w:tcBorders>
            <w:shd w:val="clear" w:color="auto" w:fill="auto"/>
            <w:vAlign w:val="center"/>
          </w:tcPr>
          <w:p w14:paraId="354F3660" w14:textId="77777777" w:rsidR="00381647" w:rsidRPr="001A4FB0" w:rsidRDefault="00381647" w:rsidP="006A1DC9">
            <w:pPr>
              <w:jc w:val="both"/>
              <w:rPr>
                <w:sz w:val="24"/>
                <w:szCs w:val="24"/>
              </w:rPr>
            </w:pPr>
            <w:r w:rsidRPr="001A4FB0">
              <w:rPr>
                <w:sz w:val="24"/>
                <w:szCs w:val="24"/>
              </w:rPr>
              <w:t>3.</w:t>
            </w:r>
          </w:p>
        </w:tc>
        <w:tc>
          <w:tcPr>
            <w:tcW w:w="2206" w:type="dxa"/>
            <w:tcBorders>
              <w:left w:val="single" w:sz="2" w:space="0" w:color="auto"/>
              <w:bottom w:val="single" w:sz="4" w:space="0" w:color="auto"/>
              <w:right w:val="single" w:sz="2" w:space="0" w:color="auto"/>
            </w:tcBorders>
            <w:shd w:val="clear" w:color="auto" w:fill="auto"/>
            <w:vAlign w:val="center"/>
          </w:tcPr>
          <w:p w14:paraId="3AE5E13C" w14:textId="77777777" w:rsidR="00381647" w:rsidRPr="001A4FB0" w:rsidRDefault="00381647" w:rsidP="006A1DC9">
            <w:pPr>
              <w:spacing w:before="40" w:after="40"/>
              <w:jc w:val="both"/>
              <w:rPr>
                <w:bCs/>
                <w:i/>
                <w:sz w:val="24"/>
                <w:szCs w:val="24"/>
              </w:rPr>
            </w:pPr>
            <w:r w:rsidRPr="001A4FB0">
              <w:rPr>
                <w:bCs/>
                <w:i/>
                <w:sz w:val="24"/>
                <w:szCs w:val="24"/>
              </w:rPr>
              <w:t>Danijela Domitrović</w:t>
            </w:r>
          </w:p>
        </w:tc>
        <w:tc>
          <w:tcPr>
            <w:tcW w:w="851" w:type="dxa"/>
            <w:tcBorders>
              <w:left w:val="single" w:sz="2" w:space="0" w:color="auto"/>
              <w:bottom w:val="single" w:sz="4" w:space="0" w:color="auto"/>
            </w:tcBorders>
            <w:shd w:val="clear" w:color="auto" w:fill="auto"/>
            <w:vAlign w:val="center"/>
          </w:tcPr>
          <w:p w14:paraId="1FFE84E7" w14:textId="77777777" w:rsidR="00381647" w:rsidRPr="001A4FB0" w:rsidRDefault="00381647" w:rsidP="006A1DC9">
            <w:pPr>
              <w:spacing w:before="40" w:after="40"/>
              <w:jc w:val="both"/>
              <w:rPr>
                <w:sz w:val="24"/>
                <w:szCs w:val="24"/>
              </w:rPr>
            </w:pPr>
            <w:r w:rsidRPr="001A4FB0">
              <w:rPr>
                <w:sz w:val="24"/>
                <w:szCs w:val="24"/>
              </w:rPr>
              <w:t>1980.</w:t>
            </w:r>
          </w:p>
        </w:tc>
        <w:tc>
          <w:tcPr>
            <w:tcW w:w="850" w:type="dxa"/>
            <w:tcBorders>
              <w:bottom w:val="single" w:sz="4" w:space="0" w:color="auto"/>
            </w:tcBorders>
            <w:shd w:val="clear" w:color="auto" w:fill="auto"/>
            <w:vAlign w:val="center"/>
          </w:tcPr>
          <w:p w14:paraId="023D5E0D" w14:textId="77777777" w:rsidR="00381647" w:rsidRPr="001A4FB0" w:rsidRDefault="00381647" w:rsidP="006A1DC9">
            <w:pPr>
              <w:spacing w:before="40" w:after="40"/>
              <w:jc w:val="both"/>
              <w:rPr>
                <w:sz w:val="24"/>
                <w:szCs w:val="24"/>
              </w:rPr>
            </w:pPr>
            <w:r w:rsidRPr="001A4FB0">
              <w:rPr>
                <w:sz w:val="24"/>
                <w:szCs w:val="24"/>
              </w:rPr>
              <w:t>17</w:t>
            </w:r>
          </w:p>
        </w:tc>
        <w:tc>
          <w:tcPr>
            <w:tcW w:w="1209" w:type="dxa"/>
            <w:tcBorders>
              <w:bottom w:val="single" w:sz="4" w:space="0" w:color="auto"/>
            </w:tcBorders>
            <w:shd w:val="clear" w:color="auto" w:fill="FFFFFF" w:themeFill="background1"/>
            <w:vAlign w:val="center"/>
          </w:tcPr>
          <w:p w14:paraId="074DBAD2" w14:textId="77777777" w:rsidR="00381647" w:rsidRPr="001A4FB0" w:rsidRDefault="00381647" w:rsidP="006A1DC9">
            <w:pPr>
              <w:spacing w:before="40" w:after="40"/>
              <w:jc w:val="both"/>
              <w:rPr>
                <w:sz w:val="24"/>
                <w:szCs w:val="24"/>
              </w:rPr>
            </w:pPr>
            <w:r w:rsidRPr="001A4FB0">
              <w:rPr>
                <w:sz w:val="24"/>
                <w:szCs w:val="24"/>
              </w:rPr>
              <w:t>prof.</w:t>
            </w:r>
          </w:p>
        </w:tc>
        <w:tc>
          <w:tcPr>
            <w:tcW w:w="1343" w:type="dxa"/>
            <w:tcBorders>
              <w:bottom w:val="single" w:sz="4" w:space="0" w:color="auto"/>
            </w:tcBorders>
            <w:vAlign w:val="center"/>
          </w:tcPr>
          <w:p w14:paraId="4C04B034" w14:textId="77777777" w:rsidR="00381647" w:rsidRPr="001A4FB0" w:rsidRDefault="00381647" w:rsidP="006A1DC9">
            <w:pPr>
              <w:spacing w:before="40" w:after="40"/>
              <w:jc w:val="both"/>
              <w:rPr>
                <w:sz w:val="24"/>
                <w:szCs w:val="24"/>
              </w:rPr>
            </w:pPr>
            <w:r w:rsidRPr="001A4FB0">
              <w:rPr>
                <w:sz w:val="24"/>
                <w:szCs w:val="24"/>
              </w:rPr>
              <w:t>VSS</w:t>
            </w:r>
          </w:p>
        </w:tc>
        <w:tc>
          <w:tcPr>
            <w:tcW w:w="1417" w:type="dxa"/>
            <w:tcBorders>
              <w:bottom w:val="single" w:sz="4" w:space="0" w:color="auto"/>
              <w:right w:val="single" w:sz="4" w:space="0" w:color="auto"/>
            </w:tcBorders>
            <w:shd w:val="clear" w:color="auto" w:fill="auto"/>
            <w:vAlign w:val="center"/>
          </w:tcPr>
          <w:p w14:paraId="6AE8A846" w14:textId="77777777" w:rsidR="00381647" w:rsidRPr="001A4FB0" w:rsidRDefault="00381647" w:rsidP="006A1DC9">
            <w:pPr>
              <w:spacing w:before="40" w:after="40"/>
              <w:jc w:val="both"/>
              <w:rPr>
                <w:sz w:val="24"/>
                <w:szCs w:val="24"/>
              </w:rPr>
            </w:pPr>
            <w:r w:rsidRPr="001A4FB0">
              <w:rPr>
                <w:sz w:val="24"/>
                <w:szCs w:val="24"/>
              </w:rPr>
              <w:t>pedagog</w:t>
            </w:r>
          </w:p>
        </w:tc>
      </w:tr>
      <w:tr w:rsidR="00381647" w:rsidRPr="001A4FB0" w14:paraId="7B680C0B" w14:textId="77777777" w:rsidTr="00381647">
        <w:trPr>
          <w:trHeight w:val="548"/>
        </w:trPr>
        <w:tc>
          <w:tcPr>
            <w:tcW w:w="766" w:type="dxa"/>
            <w:tcBorders>
              <w:left w:val="single" w:sz="4" w:space="0" w:color="auto"/>
              <w:bottom w:val="single" w:sz="4" w:space="0" w:color="auto"/>
              <w:right w:val="single" w:sz="2" w:space="0" w:color="auto"/>
            </w:tcBorders>
            <w:shd w:val="clear" w:color="auto" w:fill="auto"/>
            <w:vAlign w:val="center"/>
          </w:tcPr>
          <w:p w14:paraId="5E17EE62" w14:textId="77777777" w:rsidR="00381647" w:rsidRPr="001A4FB0" w:rsidRDefault="00381647" w:rsidP="006A1DC9">
            <w:pPr>
              <w:jc w:val="both"/>
              <w:rPr>
                <w:sz w:val="24"/>
                <w:szCs w:val="24"/>
              </w:rPr>
            </w:pPr>
            <w:r w:rsidRPr="001A4FB0">
              <w:rPr>
                <w:sz w:val="24"/>
                <w:szCs w:val="24"/>
              </w:rPr>
              <w:t>4.</w:t>
            </w:r>
          </w:p>
        </w:tc>
        <w:tc>
          <w:tcPr>
            <w:tcW w:w="2206" w:type="dxa"/>
            <w:tcBorders>
              <w:left w:val="single" w:sz="2" w:space="0" w:color="auto"/>
              <w:bottom w:val="single" w:sz="4" w:space="0" w:color="auto"/>
              <w:right w:val="single" w:sz="2" w:space="0" w:color="auto"/>
            </w:tcBorders>
            <w:shd w:val="clear" w:color="auto" w:fill="auto"/>
            <w:vAlign w:val="center"/>
          </w:tcPr>
          <w:p w14:paraId="57211C83" w14:textId="77777777" w:rsidR="00381647" w:rsidRPr="001A4FB0" w:rsidRDefault="00381647" w:rsidP="006A1DC9">
            <w:pPr>
              <w:spacing w:before="40" w:after="40"/>
              <w:jc w:val="both"/>
              <w:rPr>
                <w:bCs/>
                <w:i/>
                <w:sz w:val="24"/>
                <w:szCs w:val="24"/>
              </w:rPr>
            </w:pPr>
            <w:r w:rsidRPr="001A4FB0">
              <w:rPr>
                <w:bCs/>
                <w:i/>
                <w:sz w:val="24"/>
                <w:szCs w:val="24"/>
              </w:rPr>
              <w:t>Marija Gjurgjan</w:t>
            </w:r>
          </w:p>
        </w:tc>
        <w:tc>
          <w:tcPr>
            <w:tcW w:w="851" w:type="dxa"/>
            <w:tcBorders>
              <w:left w:val="single" w:sz="2" w:space="0" w:color="auto"/>
              <w:bottom w:val="single" w:sz="4" w:space="0" w:color="auto"/>
            </w:tcBorders>
            <w:shd w:val="clear" w:color="auto" w:fill="auto"/>
            <w:vAlign w:val="center"/>
          </w:tcPr>
          <w:p w14:paraId="2C4FB18C" w14:textId="77777777" w:rsidR="00381647" w:rsidRPr="001A4FB0" w:rsidRDefault="00381647" w:rsidP="006A1DC9">
            <w:pPr>
              <w:spacing w:before="40" w:after="40"/>
              <w:jc w:val="both"/>
              <w:rPr>
                <w:sz w:val="24"/>
                <w:szCs w:val="24"/>
              </w:rPr>
            </w:pPr>
            <w:r w:rsidRPr="001A4FB0">
              <w:rPr>
                <w:sz w:val="24"/>
                <w:szCs w:val="24"/>
              </w:rPr>
              <w:t>1977.</w:t>
            </w:r>
          </w:p>
        </w:tc>
        <w:tc>
          <w:tcPr>
            <w:tcW w:w="850" w:type="dxa"/>
            <w:tcBorders>
              <w:bottom w:val="single" w:sz="4" w:space="0" w:color="auto"/>
            </w:tcBorders>
            <w:shd w:val="clear" w:color="auto" w:fill="auto"/>
            <w:vAlign w:val="center"/>
          </w:tcPr>
          <w:p w14:paraId="085B072D" w14:textId="77777777" w:rsidR="00381647" w:rsidRPr="001A4FB0" w:rsidRDefault="00381647" w:rsidP="006A1DC9">
            <w:pPr>
              <w:spacing w:before="40" w:after="40"/>
              <w:jc w:val="both"/>
              <w:rPr>
                <w:sz w:val="24"/>
                <w:szCs w:val="24"/>
              </w:rPr>
            </w:pPr>
            <w:r w:rsidRPr="001A4FB0">
              <w:rPr>
                <w:sz w:val="24"/>
                <w:szCs w:val="24"/>
              </w:rPr>
              <w:t>17</w:t>
            </w:r>
          </w:p>
        </w:tc>
        <w:tc>
          <w:tcPr>
            <w:tcW w:w="1209" w:type="dxa"/>
            <w:tcBorders>
              <w:bottom w:val="single" w:sz="4" w:space="0" w:color="auto"/>
            </w:tcBorders>
            <w:shd w:val="clear" w:color="auto" w:fill="FFFFFF" w:themeFill="background1"/>
            <w:vAlign w:val="center"/>
          </w:tcPr>
          <w:p w14:paraId="272F0F7B" w14:textId="77777777" w:rsidR="00381647" w:rsidRPr="001A4FB0" w:rsidRDefault="00381647" w:rsidP="006A1DC9">
            <w:pPr>
              <w:spacing w:before="40" w:after="40"/>
              <w:jc w:val="both"/>
              <w:rPr>
                <w:sz w:val="24"/>
                <w:szCs w:val="24"/>
              </w:rPr>
            </w:pPr>
            <w:r w:rsidRPr="001A4FB0">
              <w:rPr>
                <w:sz w:val="24"/>
                <w:szCs w:val="24"/>
              </w:rPr>
              <w:t>prof.</w:t>
            </w:r>
          </w:p>
        </w:tc>
        <w:tc>
          <w:tcPr>
            <w:tcW w:w="1343" w:type="dxa"/>
            <w:tcBorders>
              <w:bottom w:val="single" w:sz="4" w:space="0" w:color="auto"/>
            </w:tcBorders>
            <w:vAlign w:val="center"/>
          </w:tcPr>
          <w:p w14:paraId="5371BC1F" w14:textId="77777777" w:rsidR="00381647" w:rsidRPr="001A4FB0" w:rsidRDefault="00381647" w:rsidP="006A1DC9">
            <w:pPr>
              <w:spacing w:before="40" w:after="40"/>
              <w:jc w:val="both"/>
              <w:rPr>
                <w:sz w:val="24"/>
                <w:szCs w:val="24"/>
              </w:rPr>
            </w:pPr>
            <w:r w:rsidRPr="001A4FB0">
              <w:rPr>
                <w:sz w:val="24"/>
                <w:szCs w:val="24"/>
              </w:rPr>
              <w:t>VSS</w:t>
            </w:r>
          </w:p>
        </w:tc>
        <w:tc>
          <w:tcPr>
            <w:tcW w:w="1417" w:type="dxa"/>
            <w:tcBorders>
              <w:bottom w:val="single" w:sz="4" w:space="0" w:color="auto"/>
              <w:right w:val="single" w:sz="4" w:space="0" w:color="auto"/>
            </w:tcBorders>
            <w:shd w:val="clear" w:color="auto" w:fill="auto"/>
            <w:vAlign w:val="center"/>
          </w:tcPr>
          <w:p w14:paraId="4D4AD451" w14:textId="77777777" w:rsidR="00381647" w:rsidRPr="001A4FB0" w:rsidRDefault="00381647" w:rsidP="006A1DC9">
            <w:pPr>
              <w:spacing w:before="40" w:after="40"/>
              <w:jc w:val="both"/>
              <w:rPr>
                <w:sz w:val="24"/>
                <w:szCs w:val="24"/>
              </w:rPr>
            </w:pPr>
            <w:r w:rsidRPr="001A4FB0">
              <w:rPr>
                <w:sz w:val="24"/>
                <w:szCs w:val="24"/>
              </w:rPr>
              <w:t>edukacijski</w:t>
            </w:r>
          </w:p>
          <w:p w14:paraId="4AC00636" w14:textId="77777777" w:rsidR="00381647" w:rsidRPr="001A4FB0" w:rsidRDefault="00381647" w:rsidP="006A1DC9">
            <w:pPr>
              <w:spacing w:before="40" w:after="40"/>
              <w:jc w:val="both"/>
              <w:rPr>
                <w:sz w:val="24"/>
                <w:szCs w:val="24"/>
              </w:rPr>
            </w:pPr>
            <w:r w:rsidRPr="001A4FB0">
              <w:rPr>
                <w:sz w:val="24"/>
                <w:szCs w:val="24"/>
              </w:rPr>
              <w:t>rehabilitator</w:t>
            </w:r>
          </w:p>
        </w:tc>
      </w:tr>
      <w:tr w:rsidR="00381647" w:rsidRPr="001A4FB0" w14:paraId="0DCB5EB6" w14:textId="77777777" w:rsidTr="00381647">
        <w:trPr>
          <w:trHeight w:val="390"/>
        </w:trPr>
        <w:tc>
          <w:tcPr>
            <w:tcW w:w="766" w:type="dxa"/>
            <w:tcBorders>
              <w:left w:val="single" w:sz="4" w:space="0" w:color="auto"/>
              <w:bottom w:val="single" w:sz="4" w:space="0" w:color="auto"/>
              <w:right w:val="single" w:sz="2" w:space="0" w:color="auto"/>
            </w:tcBorders>
            <w:shd w:val="clear" w:color="auto" w:fill="auto"/>
            <w:vAlign w:val="center"/>
          </w:tcPr>
          <w:p w14:paraId="61A30F4F" w14:textId="77777777" w:rsidR="00381647" w:rsidRPr="001A4FB0" w:rsidRDefault="00381647" w:rsidP="006A1DC9">
            <w:pPr>
              <w:jc w:val="both"/>
              <w:rPr>
                <w:sz w:val="24"/>
                <w:szCs w:val="24"/>
              </w:rPr>
            </w:pPr>
            <w:r w:rsidRPr="001A4FB0">
              <w:rPr>
                <w:sz w:val="24"/>
                <w:szCs w:val="24"/>
              </w:rPr>
              <w:t>5.</w:t>
            </w:r>
          </w:p>
        </w:tc>
        <w:tc>
          <w:tcPr>
            <w:tcW w:w="2206" w:type="dxa"/>
            <w:tcBorders>
              <w:left w:val="single" w:sz="2" w:space="0" w:color="auto"/>
              <w:bottom w:val="single" w:sz="4" w:space="0" w:color="auto"/>
              <w:right w:val="single" w:sz="2" w:space="0" w:color="auto"/>
            </w:tcBorders>
            <w:shd w:val="clear" w:color="auto" w:fill="FFFFFF" w:themeFill="background1"/>
            <w:vAlign w:val="center"/>
          </w:tcPr>
          <w:p w14:paraId="478F39B8" w14:textId="77777777" w:rsidR="00381647" w:rsidRPr="001A4FB0" w:rsidRDefault="00381647" w:rsidP="006A1DC9">
            <w:pPr>
              <w:spacing w:before="40" w:after="40"/>
              <w:jc w:val="both"/>
              <w:rPr>
                <w:bCs/>
                <w:i/>
                <w:sz w:val="24"/>
                <w:szCs w:val="24"/>
              </w:rPr>
            </w:pPr>
            <w:r w:rsidRPr="001A4FB0">
              <w:rPr>
                <w:bCs/>
                <w:i/>
                <w:sz w:val="24"/>
                <w:szCs w:val="24"/>
              </w:rPr>
              <w:t>Ivana Degmečić</w:t>
            </w:r>
          </w:p>
        </w:tc>
        <w:tc>
          <w:tcPr>
            <w:tcW w:w="851" w:type="dxa"/>
            <w:tcBorders>
              <w:left w:val="single" w:sz="2" w:space="0" w:color="auto"/>
              <w:bottom w:val="single" w:sz="4" w:space="0" w:color="auto"/>
            </w:tcBorders>
            <w:shd w:val="clear" w:color="auto" w:fill="FFFFFF" w:themeFill="background1"/>
            <w:vAlign w:val="center"/>
          </w:tcPr>
          <w:p w14:paraId="5CA61086" w14:textId="77777777" w:rsidR="00381647" w:rsidRPr="001A4FB0" w:rsidRDefault="00381647" w:rsidP="006A1DC9">
            <w:pPr>
              <w:spacing w:before="40" w:after="40"/>
              <w:jc w:val="both"/>
              <w:rPr>
                <w:sz w:val="24"/>
                <w:szCs w:val="24"/>
              </w:rPr>
            </w:pPr>
            <w:r w:rsidRPr="001A4FB0">
              <w:rPr>
                <w:sz w:val="24"/>
                <w:szCs w:val="24"/>
              </w:rPr>
              <w:t>1972.</w:t>
            </w:r>
          </w:p>
        </w:tc>
        <w:tc>
          <w:tcPr>
            <w:tcW w:w="850" w:type="dxa"/>
            <w:tcBorders>
              <w:bottom w:val="single" w:sz="4" w:space="0" w:color="auto"/>
            </w:tcBorders>
            <w:shd w:val="clear" w:color="auto" w:fill="FFFFFF" w:themeFill="background1"/>
            <w:vAlign w:val="center"/>
          </w:tcPr>
          <w:p w14:paraId="69D4C5DC" w14:textId="77777777" w:rsidR="00381647" w:rsidRPr="001A4FB0" w:rsidRDefault="00381647" w:rsidP="006A1DC9">
            <w:pPr>
              <w:spacing w:before="40" w:after="40"/>
              <w:jc w:val="both"/>
              <w:rPr>
                <w:sz w:val="24"/>
                <w:szCs w:val="24"/>
              </w:rPr>
            </w:pPr>
            <w:r w:rsidRPr="001A4FB0">
              <w:rPr>
                <w:sz w:val="24"/>
                <w:szCs w:val="24"/>
              </w:rPr>
              <w:t>24</w:t>
            </w:r>
          </w:p>
        </w:tc>
        <w:tc>
          <w:tcPr>
            <w:tcW w:w="1209" w:type="dxa"/>
            <w:tcBorders>
              <w:bottom w:val="single" w:sz="4" w:space="0" w:color="auto"/>
            </w:tcBorders>
            <w:shd w:val="clear" w:color="auto" w:fill="FFFFFF" w:themeFill="background1"/>
            <w:vAlign w:val="center"/>
          </w:tcPr>
          <w:p w14:paraId="22B77951" w14:textId="77777777" w:rsidR="00381647" w:rsidRPr="001A4FB0" w:rsidRDefault="00381647" w:rsidP="006A1DC9">
            <w:pPr>
              <w:spacing w:before="40" w:after="40"/>
              <w:jc w:val="both"/>
              <w:rPr>
                <w:sz w:val="24"/>
                <w:szCs w:val="24"/>
              </w:rPr>
            </w:pPr>
            <w:r w:rsidRPr="001A4FB0">
              <w:rPr>
                <w:sz w:val="24"/>
                <w:szCs w:val="24"/>
              </w:rPr>
              <w:t>mag.specpr.EJ</w:t>
            </w:r>
          </w:p>
        </w:tc>
        <w:tc>
          <w:tcPr>
            <w:tcW w:w="1343" w:type="dxa"/>
            <w:tcBorders>
              <w:bottom w:val="single" w:sz="4" w:space="0" w:color="auto"/>
            </w:tcBorders>
            <w:shd w:val="clear" w:color="auto" w:fill="FFFFFF" w:themeFill="background1"/>
            <w:vAlign w:val="center"/>
          </w:tcPr>
          <w:p w14:paraId="73B5DD95" w14:textId="77777777" w:rsidR="00381647" w:rsidRPr="001A4FB0" w:rsidRDefault="00381647" w:rsidP="006A1DC9">
            <w:pPr>
              <w:spacing w:before="40" w:after="40"/>
              <w:jc w:val="both"/>
              <w:rPr>
                <w:sz w:val="24"/>
                <w:szCs w:val="24"/>
              </w:rPr>
            </w:pPr>
            <w:r w:rsidRPr="001A4FB0">
              <w:rPr>
                <w:sz w:val="24"/>
                <w:szCs w:val="24"/>
              </w:rPr>
              <w:t>VSS</w:t>
            </w:r>
          </w:p>
        </w:tc>
        <w:tc>
          <w:tcPr>
            <w:tcW w:w="1417" w:type="dxa"/>
            <w:tcBorders>
              <w:bottom w:val="single" w:sz="4" w:space="0" w:color="auto"/>
              <w:right w:val="single" w:sz="4" w:space="0" w:color="auto"/>
            </w:tcBorders>
            <w:shd w:val="clear" w:color="auto" w:fill="auto"/>
            <w:vAlign w:val="center"/>
          </w:tcPr>
          <w:p w14:paraId="23029012" w14:textId="77777777" w:rsidR="00381647" w:rsidRPr="001A4FB0" w:rsidRDefault="00381647" w:rsidP="006A1DC9">
            <w:pPr>
              <w:spacing w:before="40" w:after="40"/>
              <w:jc w:val="both"/>
              <w:rPr>
                <w:sz w:val="24"/>
                <w:szCs w:val="24"/>
              </w:rPr>
            </w:pPr>
            <w:r w:rsidRPr="001A4FB0">
              <w:rPr>
                <w:sz w:val="24"/>
                <w:szCs w:val="24"/>
              </w:rPr>
              <w:t>knjižničar</w:t>
            </w:r>
          </w:p>
        </w:tc>
      </w:tr>
    </w:tbl>
    <w:p w14:paraId="4DFD1627" w14:textId="4B2BF52F" w:rsidR="005A5C5B" w:rsidRPr="001A4FB0" w:rsidRDefault="005A5C5B" w:rsidP="007C71F5">
      <w:pPr>
        <w:pStyle w:val="Naslov3"/>
        <w:numPr>
          <w:ilvl w:val="0"/>
          <w:numId w:val="57"/>
        </w:numPr>
        <w:spacing w:after="0" w:line="360" w:lineRule="auto"/>
        <w:jc w:val="both"/>
        <w:rPr>
          <w:i/>
          <w:szCs w:val="24"/>
        </w:rPr>
      </w:pPr>
      <w:bookmarkStart w:id="18" w:name="_Toc83986464"/>
      <w:r w:rsidRPr="001A4FB0">
        <w:lastRenderedPageBreak/>
        <w:t>Mentori i savjetnici</w:t>
      </w:r>
      <w:bookmarkEnd w:id="18"/>
    </w:p>
    <w:p w14:paraId="0147AC31" w14:textId="77777777" w:rsidR="005A5C5B" w:rsidRPr="001A4FB0" w:rsidRDefault="005A5C5B" w:rsidP="00DB3137">
      <w:pPr>
        <w:spacing w:line="360" w:lineRule="auto"/>
        <w:jc w:val="both"/>
        <w:rPr>
          <w:i/>
          <w:sz w:val="24"/>
          <w:szCs w:val="24"/>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68"/>
        <w:gridCol w:w="851"/>
        <w:gridCol w:w="850"/>
        <w:gridCol w:w="992"/>
        <w:gridCol w:w="1985"/>
        <w:gridCol w:w="2146"/>
      </w:tblGrid>
      <w:tr w:rsidR="005A5C5B" w:rsidRPr="001A4FB0" w14:paraId="4CD3910A" w14:textId="77777777" w:rsidTr="00FB4EC4">
        <w:trPr>
          <w:cantSplit/>
          <w:trHeight w:val="397"/>
          <w:jc w:val="center"/>
        </w:trPr>
        <w:tc>
          <w:tcPr>
            <w:tcW w:w="704" w:type="dxa"/>
            <w:tcBorders>
              <w:top w:val="single" w:sz="4" w:space="0" w:color="auto"/>
              <w:left w:val="single" w:sz="4" w:space="0" w:color="auto"/>
              <w:right w:val="single" w:sz="2" w:space="0" w:color="auto"/>
            </w:tcBorders>
            <w:shd w:val="clear" w:color="auto" w:fill="auto"/>
            <w:vAlign w:val="center"/>
          </w:tcPr>
          <w:p w14:paraId="35A574FF" w14:textId="77777777" w:rsidR="005A5C5B" w:rsidRPr="001A4FB0" w:rsidRDefault="005A5C5B" w:rsidP="006A1DC9">
            <w:pPr>
              <w:jc w:val="both"/>
              <w:rPr>
                <w:b/>
                <w:bCs/>
                <w:i/>
                <w:sz w:val="24"/>
                <w:szCs w:val="24"/>
              </w:rPr>
            </w:pPr>
            <w:r w:rsidRPr="001A4FB0">
              <w:rPr>
                <w:b/>
                <w:bCs/>
                <w:i/>
                <w:sz w:val="24"/>
                <w:szCs w:val="24"/>
              </w:rPr>
              <w:t>Red.</w:t>
            </w:r>
          </w:p>
          <w:p w14:paraId="27862006" w14:textId="77777777" w:rsidR="005A5C5B" w:rsidRPr="001A4FB0" w:rsidRDefault="005A5C5B" w:rsidP="006A1DC9">
            <w:pPr>
              <w:jc w:val="both"/>
              <w:rPr>
                <w:b/>
                <w:bCs/>
                <w:i/>
                <w:sz w:val="24"/>
                <w:szCs w:val="24"/>
              </w:rPr>
            </w:pPr>
            <w:r w:rsidRPr="001A4FB0">
              <w:rPr>
                <w:b/>
                <w:bCs/>
                <w:i/>
                <w:sz w:val="24"/>
                <w:szCs w:val="24"/>
              </w:rPr>
              <w:t>br.</w:t>
            </w:r>
          </w:p>
        </w:tc>
        <w:tc>
          <w:tcPr>
            <w:tcW w:w="2268" w:type="dxa"/>
            <w:tcBorders>
              <w:top w:val="single" w:sz="4" w:space="0" w:color="auto"/>
              <w:left w:val="single" w:sz="2" w:space="0" w:color="auto"/>
              <w:right w:val="single" w:sz="2" w:space="0" w:color="auto"/>
            </w:tcBorders>
            <w:shd w:val="clear" w:color="auto" w:fill="auto"/>
            <w:vAlign w:val="center"/>
          </w:tcPr>
          <w:p w14:paraId="5F874CC3" w14:textId="77777777" w:rsidR="005A5C5B" w:rsidRPr="001A4FB0" w:rsidRDefault="005A5C5B" w:rsidP="006A1DC9">
            <w:pPr>
              <w:jc w:val="both"/>
              <w:rPr>
                <w:b/>
                <w:bCs/>
                <w:i/>
                <w:sz w:val="24"/>
                <w:szCs w:val="24"/>
              </w:rPr>
            </w:pPr>
            <w:r w:rsidRPr="001A4FB0">
              <w:rPr>
                <w:b/>
                <w:bCs/>
                <w:i/>
                <w:sz w:val="24"/>
                <w:szCs w:val="24"/>
              </w:rPr>
              <w:t>Ime i prezime</w:t>
            </w:r>
          </w:p>
        </w:tc>
        <w:tc>
          <w:tcPr>
            <w:tcW w:w="851" w:type="dxa"/>
            <w:tcBorders>
              <w:top w:val="single" w:sz="4" w:space="0" w:color="auto"/>
              <w:left w:val="single" w:sz="2" w:space="0" w:color="auto"/>
            </w:tcBorders>
            <w:shd w:val="clear" w:color="auto" w:fill="auto"/>
            <w:vAlign w:val="center"/>
          </w:tcPr>
          <w:p w14:paraId="6498B2B9" w14:textId="77777777" w:rsidR="005A5C5B" w:rsidRPr="001A4FB0" w:rsidRDefault="005A5C5B" w:rsidP="006A1DC9">
            <w:pPr>
              <w:jc w:val="both"/>
              <w:rPr>
                <w:b/>
                <w:bCs/>
                <w:i/>
                <w:sz w:val="24"/>
                <w:szCs w:val="24"/>
              </w:rPr>
            </w:pPr>
            <w:r w:rsidRPr="001A4FB0">
              <w:rPr>
                <w:b/>
                <w:bCs/>
                <w:i/>
                <w:sz w:val="24"/>
                <w:szCs w:val="24"/>
              </w:rPr>
              <w:t>God. rođ.</w:t>
            </w:r>
          </w:p>
        </w:tc>
        <w:tc>
          <w:tcPr>
            <w:tcW w:w="850" w:type="dxa"/>
            <w:tcBorders>
              <w:top w:val="single" w:sz="4" w:space="0" w:color="auto"/>
            </w:tcBorders>
            <w:shd w:val="clear" w:color="auto" w:fill="auto"/>
            <w:vAlign w:val="center"/>
          </w:tcPr>
          <w:p w14:paraId="510D53E6" w14:textId="77777777" w:rsidR="005A5C5B" w:rsidRPr="001A4FB0" w:rsidRDefault="005A5C5B" w:rsidP="006A1DC9">
            <w:pPr>
              <w:jc w:val="both"/>
              <w:rPr>
                <w:b/>
                <w:bCs/>
                <w:i/>
                <w:sz w:val="24"/>
                <w:szCs w:val="24"/>
              </w:rPr>
            </w:pPr>
            <w:r w:rsidRPr="001A4FB0">
              <w:rPr>
                <w:b/>
                <w:bCs/>
                <w:i/>
                <w:sz w:val="24"/>
                <w:szCs w:val="24"/>
              </w:rPr>
              <w:t>God. staža</w:t>
            </w:r>
          </w:p>
        </w:tc>
        <w:tc>
          <w:tcPr>
            <w:tcW w:w="992" w:type="dxa"/>
            <w:tcBorders>
              <w:top w:val="single" w:sz="4" w:space="0" w:color="auto"/>
            </w:tcBorders>
            <w:shd w:val="clear" w:color="auto" w:fill="auto"/>
            <w:vAlign w:val="center"/>
          </w:tcPr>
          <w:p w14:paraId="07587F97" w14:textId="77777777" w:rsidR="005A5C5B" w:rsidRPr="001A4FB0" w:rsidRDefault="005A5C5B" w:rsidP="00FB4EC4">
            <w:pPr>
              <w:rPr>
                <w:i/>
                <w:sz w:val="24"/>
                <w:szCs w:val="24"/>
              </w:rPr>
            </w:pPr>
            <w:r w:rsidRPr="001A4FB0">
              <w:rPr>
                <w:b/>
                <w:bCs/>
                <w:i/>
                <w:sz w:val="24"/>
                <w:szCs w:val="24"/>
              </w:rPr>
              <w:t>Stu. str. spreme</w:t>
            </w:r>
          </w:p>
        </w:tc>
        <w:tc>
          <w:tcPr>
            <w:tcW w:w="1985" w:type="dxa"/>
            <w:tcBorders>
              <w:top w:val="single" w:sz="4" w:space="0" w:color="auto"/>
            </w:tcBorders>
            <w:vAlign w:val="center"/>
          </w:tcPr>
          <w:p w14:paraId="69237FF2" w14:textId="77777777" w:rsidR="005A5C5B" w:rsidRPr="001A4FB0" w:rsidRDefault="005A5C5B" w:rsidP="006A1DC9">
            <w:pPr>
              <w:jc w:val="both"/>
              <w:rPr>
                <w:b/>
                <w:bCs/>
                <w:i/>
                <w:sz w:val="24"/>
                <w:szCs w:val="24"/>
              </w:rPr>
            </w:pPr>
            <w:r w:rsidRPr="001A4FB0">
              <w:rPr>
                <w:b/>
                <w:bCs/>
                <w:i/>
                <w:sz w:val="24"/>
                <w:szCs w:val="24"/>
              </w:rPr>
              <w:t>Radno mjesto</w:t>
            </w:r>
          </w:p>
        </w:tc>
        <w:tc>
          <w:tcPr>
            <w:tcW w:w="2146" w:type="dxa"/>
            <w:tcBorders>
              <w:top w:val="single" w:sz="4" w:space="0" w:color="auto"/>
              <w:right w:val="single" w:sz="4" w:space="0" w:color="auto"/>
            </w:tcBorders>
            <w:shd w:val="clear" w:color="auto" w:fill="auto"/>
            <w:vAlign w:val="center"/>
          </w:tcPr>
          <w:p w14:paraId="11F05AAE" w14:textId="2327F9F1" w:rsidR="005A5C5B" w:rsidRPr="001A4FB0" w:rsidRDefault="00622669" w:rsidP="006A1DC9">
            <w:pPr>
              <w:jc w:val="both"/>
              <w:rPr>
                <w:b/>
                <w:bCs/>
                <w:i/>
                <w:sz w:val="24"/>
                <w:szCs w:val="24"/>
              </w:rPr>
            </w:pPr>
            <w:r w:rsidRPr="001A4FB0">
              <w:rPr>
                <w:b/>
                <w:bCs/>
                <w:i/>
                <w:sz w:val="24"/>
                <w:szCs w:val="24"/>
              </w:rPr>
              <w:t>NAPREDOVANJE</w:t>
            </w:r>
            <w:r w:rsidR="005A5C5B" w:rsidRPr="001A4FB0">
              <w:rPr>
                <w:b/>
                <w:bCs/>
                <w:i/>
                <w:sz w:val="24"/>
                <w:szCs w:val="24"/>
              </w:rPr>
              <w:t xml:space="preserve">Mentor / Savjetnik </w:t>
            </w:r>
          </w:p>
        </w:tc>
      </w:tr>
      <w:tr w:rsidR="00622669" w:rsidRPr="001A4FB0" w14:paraId="427F45E1" w14:textId="77777777" w:rsidTr="00FB4EC4">
        <w:trPr>
          <w:cantSplit/>
          <w:trHeight w:val="397"/>
          <w:jc w:val="center"/>
        </w:trPr>
        <w:tc>
          <w:tcPr>
            <w:tcW w:w="704" w:type="dxa"/>
            <w:tcBorders>
              <w:top w:val="single" w:sz="4" w:space="0" w:color="auto"/>
              <w:left w:val="single" w:sz="4" w:space="0" w:color="auto"/>
              <w:right w:val="single" w:sz="2" w:space="0" w:color="auto"/>
            </w:tcBorders>
            <w:shd w:val="clear" w:color="auto" w:fill="auto"/>
            <w:vAlign w:val="center"/>
          </w:tcPr>
          <w:p w14:paraId="23465242" w14:textId="6E51255D" w:rsidR="00622669" w:rsidRPr="001A4FB0" w:rsidRDefault="00622669" w:rsidP="006A1DC9">
            <w:pPr>
              <w:jc w:val="both"/>
              <w:rPr>
                <w:bCs/>
                <w:i/>
                <w:sz w:val="24"/>
                <w:szCs w:val="24"/>
              </w:rPr>
            </w:pPr>
            <w:r w:rsidRPr="001A4FB0">
              <w:rPr>
                <w:bCs/>
                <w:i/>
                <w:sz w:val="24"/>
                <w:szCs w:val="24"/>
              </w:rPr>
              <w:t>1.</w:t>
            </w:r>
          </w:p>
        </w:tc>
        <w:tc>
          <w:tcPr>
            <w:tcW w:w="2268" w:type="dxa"/>
            <w:tcBorders>
              <w:top w:val="single" w:sz="4" w:space="0" w:color="auto"/>
              <w:left w:val="single" w:sz="2" w:space="0" w:color="auto"/>
              <w:right w:val="single" w:sz="2" w:space="0" w:color="auto"/>
            </w:tcBorders>
            <w:shd w:val="clear" w:color="auto" w:fill="auto"/>
            <w:vAlign w:val="center"/>
          </w:tcPr>
          <w:p w14:paraId="5BCE7D40" w14:textId="06480B99" w:rsidR="00622669" w:rsidRPr="001A4FB0" w:rsidRDefault="00622669" w:rsidP="006A1DC9">
            <w:pPr>
              <w:jc w:val="both"/>
              <w:rPr>
                <w:bCs/>
                <w:i/>
                <w:sz w:val="24"/>
                <w:szCs w:val="24"/>
              </w:rPr>
            </w:pPr>
            <w:r w:rsidRPr="001A4FB0">
              <w:rPr>
                <w:bCs/>
                <w:i/>
                <w:sz w:val="24"/>
                <w:szCs w:val="24"/>
              </w:rPr>
              <w:t>Nikica Mihaljević</w:t>
            </w:r>
          </w:p>
        </w:tc>
        <w:tc>
          <w:tcPr>
            <w:tcW w:w="851" w:type="dxa"/>
            <w:tcBorders>
              <w:top w:val="single" w:sz="4" w:space="0" w:color="auto"/>
              <w:left w:val="single" w:sz="2" w:space="0" w:color="auto"/>
            </w:tcBorders>
            <w:shd w:val="clear" w:color="auto" w:fill="auto"/>
            <w:vAlign w:val="center"/>
          </w:tcPr>
          <w:p w14:paraId="1BA7E0D6" w14:textId="4D6368FD" w:rsidR="00622669" w:rsidRPr="001A4FB0" w:rsidRDefault="00622669" w:rsidP="006A1DC9">
            <w:pPr>
              <w:jc w:val="both"/>
              <w:rPr>
                <w:bCs/>
                <w:i/>
                <w:sz w:val="24"/>
                <w:szCs w:val="24"/>
              </w:rPr>
            </w:pPr>
            <w:r w:rsidRPr="001A4FB0">
              <w:rPr>
                <w:bCs/>
                <w:i/>
                <w:sz w:val="24"/>
                <w:szCs w:val="24"/>
              </w:rPr>
              <w:t>1958</w:t>
            </w:r>
            <w:r w:rsidR="001B2D6C">
              <w:rPr>
                <w:bCs/>
                <w:i/>
                <w:sz w:val="24"/>
                <w:szCs w:val="24"/>
              </w:rPr>
              <w:t>.</w:t>
            </w:r>
          </w:p>
        </w:tc>
        <w:tc>
          <w:tcPr>
            <w:tcW w:w="850" w:type="dxa"/>
            <w:tcBorders>
              <w:top w:val="single" w:sz="4" w:space="0" w:color="auto"/>
            </w:tcBorders>
            <w:shd w:val="clear" w:color="auto" w:fill="auto"/>
            <w:vAlign w:val="center"/>
          </w:tcPr>
          <w:p w14:paraId="12692A64" w14:textId="03A5E2C9" w:rsidR="00622669" w:rsidRPr="001A4FB0" w:rsidRDefault="00622669" w:rsidP="006A1DC9">
            <w:pPr>
              <w:jc w:val="both"/>
              <w:rPr>
                <w:bCs/>
                <w:i/>
                <w:sz w:val="24"/>
                <w:szCs w:val="24"/>
              </w:rPr>
            </w:pPr>
            <w:r w:rsidRPr="001A4FB0">
              <w:rPr>
                <w:bCs/>
                <w:i/>
                <w:sz w:val="24"/>
                <w:szCs w:val="24"/>
              </w:rPr>
              <w:t>38</w:t>
            </w:r>
          </w:p>
        </w:tc>
        <w:tc>
          <w:tcPr>
            <w:tcW w:w="992" w:type="dxa"/>
            <w:tcBorders>
              <w:top w:val="single" w:sz="4" w:space="0" w:color="auto"/>
            </w:tcBorders>
            <w:shd w:val="clear" w:color="auto" w:fill="auto"/>
            <w:vAlign w:val="center"/>
          </w:tcPr>
          <w:p w14:paraId="678BFE17" w14:textId="6462F295" w:rsidR="00622669" w:rsidRPr="001A4FB0" w:rsidRDefault="00622669" w:rsidP="006A1DC9">
            <w:pPr>
              <w:jc w:val="both"/>
              <w:rPr>
                <w:bCs/>
                <w:i/>
                <w:sz w:val="24"/>
                <w:szCs w:val="24"/>
              </w:rPr>
            </w:pPr>
            <w:r w:rsidRPr="001A4FB0">
              <w:rPr>
                <w:bCs/>
                <w:i/>
                <w:sz w:val="24"/>
                <w:szCs w:val="24"/>
              </w:rPr>
              <w:t>VSS</w:t>
            </w:r>
          </w:p>
        </w:tc>
        <w:tc>
          <w:tcPr>
            <w:tcW w:w="1985" w:type="dxa"/>
            <w:tcBorders>
              <w:top w:val="single" w:sz="4" w:space="0" w:color="auto"/>
            </w:tcBorders>
            <w:vAlign w:val="center"/>
          </w:tcPr>
          <w:p w14:paraId="009FA84D" w14:textId="3A195FBF" w:rsidR="00622669" w:rsidRPr="001A4FB0" w:rsidRDefault="00622669" w:rsidP="006A1DC9">
            <w:pPr>
              <w:jc w:val="both"/>
              <w:rPr>
                <w:bCs/>
                <w:i/>
                <w:sz w:val="24"/>
                <w:szCs w:val="24"/>
              </w:rPr>
            </w:pPr>
            <w:r w:rsidRPr="001A4FB0">
              <w:rPr>
                <w:bCs/>
                <w:i/>
                <w:sz w:val="24"/>
                <w:szCs w:val="24"/>
              </w:rPr>
              <w:t>ravnatelj</w:t>
            </w:r>
          </w:p>
        </w:tc>
        <w:tc>
          <w:tcPr>
            <w:tcW w:w="2146" w:type="dxa"/>
            <w:tcBorders>
              <w:top w:val="single" w:sz="4" w:space="0" w:color="auto"/>
              <w:right w:val="single" w:sz="4" w:space="0" w:color="auto"/>
            </w:tcBorders>
            <w:shd w:val="clear" w:color="auto" w:fill="auto"/>
            <w:vAlign w:val="center"/>
          </w:tcPr>
          <w:p w14:paraId="080853B0" w14:textId="6DBB0453" w:rsidR="00622669" w:rsidRPr="001A4FB0" w:rsidRDefault="00622669" w:rsidP="006A1DC9">
            <w:pPr>
              <w:jc w:val="both"/>
              <w:rPr>
                <w:bCs/>
                <w:i/>
                <w:sz w:val="24"/>
                <w:szCs w:val="24"/>
              </w:rPr>
            </w:pPr>
            <w:r w:rsidRPr="001A4FB0">
              <w:rPr>
                <w:bCs/>
                <w:i/>
                <w:sz w:val="24"/>
                <w:szCs w:val="24"/>
              </w:rPr>
              <w:t>savjetnik</w:t>
            </w:r>
          </w:p>
        </w:tc>
      </w:tr>
      <w:tr w:rsidR="005A5C5B" w:rsidRPr="001A4FB0" w14:paraId="77630D9F" w14:textId="77777777" w:rsidTr="00FB4EC4">
        <w:trPr>
          <w:cantSplit/>
          <w:trHeight w:val="397"/>
          <w:jc w:val="center"/>
        </w:trPr>
        <w:tc>
          <w:tcPr>
            <w:tcW w:w="704" w:type="dxa"/>
            <w:tcBorders>
              <w:left w:val="single" w:sz="4" w:space="0" w:color="auto"/>
              <w:bottom w:val="single" w:sz="4" w:space="0" w:color="auto"/>
              <w:right w:val="single" w:sz="2" w:space="0" w:color="auto"/>
            </w:tcBorders>
            <w:shd w:val="clear" w:color="auto" w:fill="auto"/>
            <w:vAlign w:val="center"/>
          </w:tcPr>
          <w:p w14:paraId="6B6FFF93" w14:textId="18EE66A3" w:rsidR="005A5C5B" w:rsidRPr="001A4FB0" w:rsidRDefault="00622669" w:rsidP="006A1DC9">
            <w:pPr>
              <w:spacing w:before="120" w:after="120"/>
              <w:jc w:val="both"/>
              <w:rPr>
                <w:i/>
                <w:sz w:val="24"/>
                <w:szCs w:val="24"/>
              </w:rPr>
            </w:pPr>
            <w:r w:rsidRPr="001A4FB0">
              <w:rPr>
                <w:i/>
                <w:sz w:val="24"/>
                <w:szCs w:val="24"/>
              </w:rPr>
              <w:t>2</w:t>
            </w:r>
            <w:r w:rsidR="005A5C5B" w:rsidRPr="001A4FB0">
              <w:rPr>
                <w:i/>
                <w:sz w:val="24"/>
                <w:szCs w:val="24"/>
              </w:rPr>
              <w:t>.</w:t>
            </w:r>
          </w:p>
        </w:tc>
        <w:tc>
          <w:tcPr>
            <w:tcW w:w="2268" w:type="dxa"/>
            <w:tcBorders>
              <w:left w:val="single" w:sz="2" w:space="0" w:color="auto"/>
              <w:bottom w:val="single" w:sz="4" w:space="0" w:color="auto"/>
              <w:right w:val="single" w:sz="2" w:space="0" w:color="auto"/>
            </w:tcBorders>
            <w:shd w:val="clear" w:color="auto" w:fill="auto"/>
            <w:vAlign w:val="center"/>
          </w:tcPr>
          <w:p w14:paraId="42ACAD87" w14:textId="77777777" w:rsidR="005A5C5B" w:rsidRPr="001A4FB0" w:rsidRDefault="005A5C5B" w:rsidP="006A1DC9">
            <w:pPr>
              <w:jc w:val="both"/>
              <w:rPr>
                <w:bCs/>
                <w:i/>
                <w:sz w:val="24"/>
                <w:szCs w:val="24"/>
              </w:rPr>
            </w:pPr>
            <w:r w:rsidRPr="001A4FB0">
              <w:rPr>
                <w:bCs/>
                <w:i/>
                <w:sz w:val="24"/>
                <w:szCs w:val="24"/>
              </w:rPr>
              <w:t>Gordana Lukenda</w:t>
            </w:r>
          </w:p>
        </w:tc>
        <w:tc>
          <w:tcPr>
            <w:tcW w:w="851" w:type="dxa"/>
            <w:tcBorders>
              <w:left w:val="single" w:sz="2" w:space="0" w:color="auto"/>
              <w:bottom w:val="single" w:sz="4" w:space="0" w:color="auto"/>
            </w:tcBorders>
            <w:shd w:val="clear" w:color="auto" w:fill="auto"/>
            <w:vAlign w:val="center"/>
          </w:tcPr>
          <w:p w14:paraId="7589E915" w14:textId="77777777" w:rsidR="005A5C5B" w:rsidRPr="001A4FB0" w:rsidRDefault="005A5C5B" w:rsidP="006A1DC9">
            <w:pPr>
              <w:jc w:val="both"/>
              <w:rPr>
                <w:i/>
                <w:sz w:val="24"/>
                <w:szCs w:val="24"/>
              </w:rPr>
            </w:pPr>
            <w:r w:rsidRPr="001A4FB0">
              <w:rPr>
                <w:i/>
                <w:sz w:val="24"/>
                <w:szCs w:val="24"/>
              </w:rPr>
              <w:t>1962.</w:t>
            </w:r>
          </w:p>
        </w:tc>
        <w:tc>
          <w:tcPr>
            <w:tcW w:w="850" w:type="dxa"/>
            <w:tcBorders>
              <w:bottom w:val="single" w:sz="4" w:space="0" w:color="auto"/>
            </w:tcBorders>
            <w:shd w:val="clear" w:color="auto" w:fill="auto"/>
            <w:vAlign w:val="center"/>
          </w:tcPr>
          <w:p w14:paraId="46BFD10D" w14:textId="77777777" w:rsidR="005A5C5B" w:rsidRPr="001A4FB0" w:rsidRDefault="005A5C5B" w:rsidP="006A1DC9">
            <w:pPr>
              <w:jc w:val="both"/>
              <w:rPr>
                <w:i/>
                <w:sz w:val="24"/>
                <w:szCs w:val="24"/>
              </w:rPr>
            </w:pPr>
            <w:r w:rsidRPr="001A4FB0">
              <w:rPr>
                <w:i/>
                <w:sz w:val="24"/>
                <w:szCs w:val="24"/>
              </w:rPr>
              <w:t>36</w:t>
            </w:r>
          </w:p>
        </w:tc>
        <w:tc>
          <w:tcPr>
            <w:tcW w:w="992" w:type="dxa"/>
            <w:tcBorders>
              <w:bottom w:val="single" w:sz="4" w:space="0" w:color="auto"/>
            </w:tcBorders>
            <w:shd w:val="clear" w:color="auto" w:fill="auto"/>
            <w:vAlign w:val="center"/>
          </w:tcPr>
          <w:p w14:paraId="47C3B477" w14:textId="77777777" w:rsidR="005A5C5B" w:rsidRPr="001A4FB0" w:rsidRDefault="005A5C5B" w:rsidP="006A1DC9">
            <w:pPr>
              <w:jc w:val="both"/>
              <w:rPr>
                <w:i/>
                <w:sz w:val="24"/>
                <w:szCs w:val="24"/>
              </w:rPr>
            </w:pPr>
            <w:r w:rsidRPr="001A4FB0">
              <w:rPr>
                <w:i/>
                <w:sz w:val="24"/>
                <w:szCs w:val="24"/>
              </w:rPr>
              <w:t>VSS</w:t>
            </w:r>
          </w:p>
        </w:tc>
        <w:tc>
          <w:tcPr>
            <w:tcW w:w="1985" w:type="dxa"/>
            <w:tcBorders>
              <w:bottom w:val="single" w:sz="4" w:space="0" w:color="auto"/>
            </w:tcBorders>
            <w:vAlign w:val="center"/>
          </w:tcPr>
          <w:p w14:paraId="39EF23C7" w14:textId="77777777" w:rsidR="005A5C5B" w:rsidRPr="001A4FB0" w:rsidRDefault="005A5C5B" w:rsidP="006A1DC9">
            <w:pPr>
              <w:jc w:val="both"/>
              <w:rPr>
                <w:i/>
                <w:sz w:val="24"/>
                <w:szCs w:val="24"/>
              </w:rPr>
            </w:pPr>
            <w:r w:rsidRPr="001A4FB0">
              <w:rPr>
                <w:i/>
                <w:sz w:val="24"/>
                <w:szCs w:val="24"/>
              </w:rPr>
              <w:t>učiteljica RN</w:t>
            </w:r>
          </w:p>
        </w:tc>
        <w:tc>
          <w:tcPr>
            <w:tcW w:w="2146" w:type="dxa"/>
            <w:tcBorders>
              <w:bottom w:val="single" w:sz="4" w:space="0" w:color="auto"/>
              <w:right w:val="single" w:sz="4" w:space="0" w:color="auto"/>
            </w:tcBorders>
            <w:shd w:val="clear" w:color="auto" w:fill="auto"/>
            <w:vAlign w:val="center"/>
          </w:tcPr>
          <w:p w14:paraId="263C6E60" w14:textId="77777777" w:rsidR="005A5C5B" w:rsidRPr="001A4FB0" w:rsidRDefault="005A5C5B" w:rsidP="006A1DC9">
            <w:pPr>
              <w:jc w:val="both"/>
              <w:rPr>
                <w:i/>
                <w:sz w:val="24"/>
                <w:szCs w:val="24"/>
              </w:rPr>
            </w:pPr>
            <w:r w:rsidRPr="001A4FB0">
              <w:rPr>
                <w:i/>
                <w:sz w:val="24"/>
                <w:szCs w:val="24"/>
              </w:rPr>
              <w:t>savjetnik</w:t>
            </w:r>
          </w:p>
        </w:tc>
      </w:tr>
      <w:tr w:rsidR="005A5C5B" w:rsidRPr="001A4FB0" w14:paraId="4A19FE43" w14:textId="77777777" w:rsidTr="00FB4EC4">
        <w:trPr>
          <w:cantSplit/>
          <w:trHeight w:val="397"/>
          <w:jc w:val="center"/>
        </w:trPr>
        <w:tc>
          <w:tcPr>
            <w:tcW w:w="704" w:type="dxa"/>
            <w:tcBorders>
              <w:left w:val="single" w:sz="4" w:space="0" w:color="auto"/>
              <w:bottom w:val="single" w:sz="4" w:space="0" w:color="auto"/>
              <w:right w:val="single" w:sz="2" w:space="0" w:color="auto"/>
            </w:tcBorders>
            <w:shd w:val="clear" w:color="auto" w:fill="auto"/>
            <w:vAlign w:val="center"/>
          </w:tcPr>
          <w:p w14:paraId="2E0E882C" w14:textId="1F158738" w:rsidR="005A5C5B" w:rsidRPr="001A4FB0" w:rsidRDefault="00622669" w:rsidP="006A1DC9">
            <w:pPr>
              <w:spacing w:before="120" w:after="120"/>
              <w:jc w:val="both"/>
              <w:rPr>
                <w:i/>
                <w:sz w:val="24"/>
                <w:szCs w:val="24"/>
              </w:rPr>
            </w:pPr>
            <w:r w:rsidRPr="001A4FB0">
              <w:rPr>
                <w:i/>
                <w:sz w:val="24"/>
                <w:szCs w:val="24"/>
              </w:rPr>
              <w:t>3</w:t>
            </w:r>
            <w:r w:rsidR="005A5C5B" w:rsidRPr="001A4FB0">
              <w:rPr>
                <w:i/>
                <w:sz w:val="24"/>
                <w:szCs w:val="24"/>
              </w:rPr>
              <w:t>.</w:t>
            </w:r>
          </w:p>
        </w:tc>
        <w:tc>
          <w:tcPr>
            <w:tcW w:w="2268" w:type="dxa"/>
            <w:tcBorders>
              <w:left w:val="single" w:sz="2" w:space="0" w:color="auto"/>
              <w:bottom w:val="single" w:sz="4" w:space="0" w:color="auto"/>
              <w:right w:val="single" w:sz="2" w:space="0" w:color="auto"/>
            </w:tcBorders>
            <w:shd w:val="clear" w:color="auto" w:fill="auto"/>
            <w:vAlign w:val="center"/>
          </w:tcPr>
          <w:p w14:paraId="7E8AB9C0" w14:textId="77777777" w:rsidR="005A5C5B" w:rsidRPr="001A4FB0" w:rsidRDefault="005A5C5B" w:rsidP="006A1DC9">
            <w:pPr>
              <w:jc w:val="both"/>
              <w:rPr>
                <w:bCs/>
                <w:i/>
                <w:sz w:val="24"/>
                <w:szCs w:val="24"/>
              </w:rPr>
            </w:pPr>
            <w:r w:rsidRPr="001A4FB0">
              <w:rPr>
                <w:bCs/>
                <w:i/>
                <w:sz w:val="24"/>
                <w:szCs w:val="24"/>
              </w:rPr>
              <w:t>Dubravka Rovičanac</w:t>
            </w:r>
          </w:p>
        </w:tc>
        <w:tc>
          <w:tcPr>
            <w:tcW w:w="851" w:type="dxa"/>
            <w:tcBorders>
              <w:left w:val="single" w:sz="2" w:space="0" w:color="auto"/>
              <w:bottom w:val="single" w:sz="4" w:space="0" w:color="auto"/>
            </w:tcBorders>
            <w:shd w:val="clear" w:color="auto" w:fill="auto"/>
            <w:vAlign w:val="center"/>
          </w:tcPr>
          <w:p w14:paraId="2B04FCAD" w14:textId="77777777" w:rsidR="005A5C5B" w:rsidRPr="001A4FB0" w:rsidRDefault="005A5C5B" w:rsidP="006A1DC9">
            <w:pPr>
              <w:jc w:val="both"/>
              <w:rPr>
                <w:i/>
                <w:sz w:val="24"/>
                <w:szCs w:val="24"/>
              </w:rPr>
            </w:pPr>
            <w:r w:rsidRPr="001A4FB0">
              <w:rPr>
                <w:i/>
                <w:sz w:val="24"/>
                <w:szCs w:val="24"/>
              </w:rPr>
              <w:t>1963.</w:t>
            </w:r>
          </w:p>
        </w:tc>
        <w:tc>
          <w:tcPr>
            <w:tcW w:w="850" w:type="dxa"/>
            <w:tcBorders>
              <w:bottom w:val="single" w:sz="4" w:space="0" w:color="auto"/>
            </w:tcBorders>
            <w:shd w:val="clear" w:color="auto" w:fill="auto"/>
            <w:vAlign w:val="center"/>
          </w:tcPr>
          <w:p w14:paraId="795E517C" w14:textId="77777777" w:rsidR="005A5C5B" w:rsidRPr="001A4FB0" w:rsidRDefault="005A5C5B" w:rsidP="006A1DC9">
            <w:pPr>
              <w:jc w:val="both"/>
              <w:rPr>
                <w:i/>
                <w:sz w:val="24"/>
                <w:szCs w:val="24"/>
              </w:rPr>
            </w:pPr>
            <w:r w:rsidRPr="001A4FB0">
              <w:rPr>
                <w:i/>
                <w:sz w:val="24"/>
                <w:szCs w:val="24"/>
              </w:rPr>
              <w:t>34</w:t>
            </w:r>
          </w:p>
        </w:tc>
        <w:tc>
          <w:tcPr>
            <w:tcW w:w="992" w:type="dxa"/>
            <w:tcBorders>
              <w:bottom w:val="single" w:sz="4" w:space="0" w:color="auto"/>
            </w:tcBorders>
            <w:shd w:val="clear" w:color="auto" w:fill="auto"/>
            <w:vAlign w:val="center"/>
          </w:tcPr>
          <w:p w14:paraId="3268FDAE" w14:textId="77777777" w:rsidR="005A5C5B" w:rsidRPr="001A4FB0" w:rsidRDefault="005A5C5B" w:rsidP="006A1DC9">
            <w:pPr>
              <w:jc w:val="both"/>
              <w:rPr>
                <w:i/>
                <w:sz w:val="24"/>
                <w:szCs w:val="24"/>
              </w:rPr>
            </w:pPr>
            <w:r w:rsidRPr="001A4FB0">
              <w:rPr>
                <w:i/>
                <w:sz w:val="24"/>
                <w:szCs w:val="24"/>
              </w:rPr>
              <w:t>VSS</w:t>
            </w:r>
          </w:p>
        </w:tc>
        <w:tc>
          <w:tcPr>
            <w:tcW w:w="1985" w:type="dxa"/>
            <w:tcBorders>
              <w:bottom w:val="single" w:sz="4" w:space="0" w:color="auto"/>
            </w:tcBorders>
            <w:vAlign w:val="center"/>
          </w:tcPr>
          <w:p w14:paraId="00D8CAF7" w14:textId="77777777" w:rsidR="005A5C5B" w:rsidRPr="001A4FB0" w:rsidRDefault="005A5C5B" w:rsidP="006A1DC9">
            <w:pPr>
              <w:jc w:val="both"/>
              <w:rPr>
                <w:i/>
                <w:sz w:val="24"/>
                <w:szCs w:val="24"/>
              </w:rPr>
            </w:pPr>
            <w:r w:rsidRPr="001A4FB0">
              <w:rPr>
                <w:i/>
                <w:sz w:val="24"/>
                <w:szCs w:val="24"/>
              </w:rPr>
              <w:t>učiteljica HJ</w:t>
            </w:r>
          </w:p>
        </w:tc>
        <w:tc>
          <w:tcPr>
            <w:tcW w:w="2146" w:type="dxa"/>
            <w:tcBorders>
              <w:bottom w:val="single" w:sz="4" w:space="0" w:color="auto"/>
              <w:right w:val="single" w:sz="4" w:space="0" w:color="auto"/>
            </w:tcBorders>
            <w:shd w:val="clear" w:color="auto" w:fill="auto"/>
            <w:vAlign w:val="center"/>
          </w:tcPr>
          <w:p w14:paraId="17EF158A" w14:textId="77777777" w:rsidR="005A5C5B" w:rsidRPr="001A4FB0" w:rsidRDefault="005A5C5B" w:rsidP="006A1DC9">
            <w:pPr>
              <w:jc w:val="both"/>
              <w:rPr>
                <w:i/>
                <w:sz w:val="24"/>
                <w:szCs w:val="24"/>
              </w:rPr>
            </w:pPr>
            <w:r w:rsidRPr="001A4FB0">
              <w:rPr>
                <w:i/>
                <w:sz w:val="24"/>
                <w:szCs w:val="24"/>
              </w:rPr>
              <w:t>savjetnik</w:t>
            </w:r>
          </w:p>
        </w:tc>
      </w:tr>
      <w:tr w:rsidR="005A5C5B" w:rsidRPr="001A4FB0" w14:paraId="4625C7E1" w14:textId="77777777" w:rsidTr="00FB4EC4">
        <w:trPr>
          <w:cantSplit/>
          <w:trHeight w:val="397"/>
          <w:jc w:val="center"/>
        </w:trPr>
        <w:tc>
          <w:tcPr>
            <w:tcW w:w="704" w:type="dxa"/>
            <w:tcBorders>
              <w:left w:val="single" w:sz="4" w:space="0" w:color="auto"/>
              <w:bottom w:val="single" w:sz="4" w:space="0" w:color="auto"/>
              <w:right w:val="single" w:sz="2" w:space="0" w:color="auto"/>
            </w:tcBorders>
            <w:shd w:val="clear" w:color="auto" w:fill="auto"/>
            <w:vAlign w:val="center"/>
          </w:tcPr>
          <w:p w14:paraId="623C3F58" w14:textId="356CB8F1" w:rsidR="005A5C5B" w:rsidRPr="001A4FB0" w:rsidRDefault="00622669" w:rsidP="006A1DC9">
            <w:pPr>
              <w:spacing w:before="120" w:after="120"/>
              <w:jc w:val="both"/>
              <w:rPr>
                <w:i/>
                <w:sz w:val="24"/>
                <w:szCs w:val="24"/>
              </w:rPr>
            </w:pPr>
            <w:r w:rsidRPr="001A4FB0">
              <w:rPr>
                <w:i/>
                <w:sz w:val="24"/>
                <w:szCs w:val="24"/>
              </w:rPr>
              <w:t>4</w:t>
            </w:r>
            <w:r w:rsidR="005A5C5B" w:rsidRPr="001A4FB0">
              <w:rPr>
                <w:i/>
                <w:sz w:val="24"/>
                <w:szCs w:val="24"/>
              </w:rPr>
              <w:t>.</w:t>
            </w:r>
          </w:p>
        </w:tc>
        <w:tc>
          <w:tcPr>
            <w:tcW w:w="2268" w:type="dxa"/>
            <w:tcBorders>
              <w:left w:val="single" w:sz="2" w:space="0" w:color="auto"/>
              <w:bottom w:val="single" w:sz="4" w:space="0" w:color="auto"/>
              <w:right w:val="single" w:sz="2" w:space="0" w:color="auto"/>
            </w:tcBorders>
            <w:shd w:val="clear" w:color="auto" w:fill="auto"/>
            <w:vAlign w:val="center"/>
          </w:tcPr>
          <w:p w14:paraId="3C5703D0" w14:textId="77777777" w:rsidR="005A5C5B" w:rsidRPr="001A4FB0" w:rsidRDefault="005A5C5B" w:rsidP="006A1DC9">
            <w:pPr>
              <w:jc w:val="both"/>
              <w:rPr>
                <w:bCs/>
                <w:i/>
                <w:sz w:val="24"/>
                <w:szCs w:val="24"/>
              </w:rPr>
            </w:pPr>
            <w:r w:rsidRPr="001A4FB0">
              <w:rPr>
                <w:bCs/>
                <w:i/>
                <w:sz w:val="24"/>
                <w:szCs w:val="24"/>
              </w:rPr>
              <w:t>Elvira Nimac</w:t>
            </w:r>
          </w:p>
        </w:tc>
        <w:tc>
          <w:tcPr>
            <w:tcW w:w="851" w:type="dxa"/>
            <w:tcBorders>
              <w:left w:val="single" w:sz="2" w:space="0" w:color="auto"/>
              <w:bottom w:val="single" w:sz="4" w:space="0" w:color="auto"/>
            </w:tcBorders>
            <w:shd w:val="clear" w:color="auto" w:fill="auto"/>
            <w:vAlign w:val="center"/>
          </w:tcPr>
          <w:p w14:paraId="713A0B2A" w14:textId="3B0B2254" w:rsidR="005A5C5B" w:rsidRPr="001A4FB0" w:rsidRDefault="005A5C5B" w:rsidP="006A1DC9">
            <w:pPr>
              <w:jc w:val="both"/>
              <w:rPr>
                <w:i/>
                <w:sz w:val="24"/>
                <w:szCs w:val="24"/>
              </w:rPr>
            </w:pPr>
            <w:r w:rsidRPr="001A4FB0">
              <w:rPr>
                <w:i/>
                <w:sz w:val="24"/>
                <w:szCs w:val="24"/>
              </w:rPr>
              <w:t>1964</w:t>
            </w:r>
            <w:r w:rsidR="006874AC">
              <w:rPr>
                <w:i/>
                <w:sz w:val="24"/>
                <w:szCs w:val="24"/>
              </w:rPr>
              <w:t>.</w:t>
            </w:r>
          </w:p>
        </w:tc>
        <w:tc>
          <w:tcPr>
            <w:tcW w:w="850" w:type="dxa"/>
            <w:tcBorders>
              <w:bottom w:val="single" w:sz="4" w:space="0" w:color="auto"/>
            </w:tcBorders>
            <w:shd w:val="clear" w:color="auto" w:fill="auto"/>
            <w:vAlign w:val="center"/>
          </w:tcPr>
          <w:p w14:paraId="5ACB4AD5" w14:textId="77777777" w:rsidR="005A5C5B" w:rsidRPr="001A4FB0" w:rsidRDefault="005A5C5B" w:rsidP="006A1DC9">
            <w:pPr>
              <w:jc w:val="both"/>
              <w:rPr>
                <w:i/>
                <w:sz w:val="24"/>
                <w:szCs w:val="24"/>
              </w:rPr>
            </w:pPr>
            <w:r w:rsidRPr="001A4FB0">
              <w:rPr>
                <w:i/>
                <w:sz w:val="24"/>
                <w:szCs w:val="24"/>
              </w:rPr>
              <w:t>31</w:t>
            </w:r>
          </w:p>
        </w:tc>
        <w:tc>
          <w:tcPr>
            <w:tcW w:w="992" w:type="dxa"/>
            <w:tcBorders>
              <w:bottom w:val="single" w:sz="4" w:space="0" w:color="auto"/>
            </w:tcBorders>
            <w:shd w:val="clear" w:color="auto" w:fill="auto"/>
            <w:vAlign w:val="center"/>
          </w:tcPr>
          <w:p w14:paraId="4402C1E4" w14:textId="77777777" w:rsidR="005A5C5B" w:rsidRPr="001A4FB0" w:rsidRDefault="005A5C5B" w:rsidP="006A1DC9">
            <w:pPr>
              <w:jc w:val="both"/>
              <w:rPr>
                <w:i/>
                <w:sz w:val="24"/>
                <w:szCs w:val="24"/>
              </w:rPr>
            </w:pPr>
            <w:r w:rsidRPr="001A4FB0">
              <w:rPr>
                <w:i/>
                <w:sz w:val="24"/>
                <w:szCs w:val="24"/>
              </w:rPr>
              <w:t>VSS</w:t>
            </w:r>
          </w:p>
        </w:tc>
        <w:tc>
          <w:tcPr>
            <w:tcW w:w="1985" w:type="dxa"/>
            <w:tcBorders>
              <w:bottom w:val="single" w:sz="4" w:space="0" w:color="auto"/>
            </w:tcBorders>
            <w:vAlign w:val="center"/>
          </w:tcPr>
          <w:p w14:paraId="38D532FA" w14:textId="77777777" w:rsidR="005A5C5B" w:rsidRPr="001A4FB0" w:rsidRDefault="005A5C5B" w:rsidP="006A1DC9">
            <w:pPr>
              <w:jc w:val="both"/>
              <w:rPr>
                <w:i/>
                <w:sz w:val="24"/>
                <w:szCs w:val="24"/>
              </w:rPr>
            </w:pPr>
            <w:r w:rsidRPr="001A4FB0">
              <w:rPr>
                <w:i/>
                <w:sz w:val="24"/>
                <w:szCs w:val="24"/>
              </w:rPr>
              <w:t>str. sur. psiholog</w:t>
            </w:r>
          </w:p>
        </w:tc>
        <w:tc>
          <w:tcPr>
            <w:tcW w:w="2146" w:type="dxa"/>
            <w:tcBorders>
              <w:bottom w:val="single" w:sz="4" w:space="0" w:color="auto"/>
              <w:right w:val="single" w:sz="4" w:space="0" w:color="auto"/>
            </w:tcBorders>
            <w:shd w:val="clear" w:color="auto" w:fill="auto"/>
            <w:vAlign w:val="center"/>
          </w:tcPr>
          <w:p w14:paraId="661170EB" w14:textId="77777777" w:rsidR="005A5C5B" w:rsidRPr="001A4FB0" w:rsidRDefault="005A5C5B" w:rsidP="006A1DC9">
            <w:pPr>
              <w:jc w:val="both"/>
              <w:rPr>
                <w:i/>
                <w:sz w:val="24"/>
                <w:szCs w:val="24"/>
              </w:rPr>
            </w:pPr>
            <w:r w:rsidRPr="001A4FB0">
              <w:rPr>
                <w:i/>
                <w:sz w:val="24"/>
                <w:szCs w:val="24"/>
              </w:rPr>
              <w:t>savjetnik</w:t>
            </w:r>
          </w:p>
        </w:tc>
      </w:tr>
      <w:tr w:rsidR="005A5C5B" w:rsidRPr="001A4FB0" w14:paraId="14E0BB65" w14:textId="77777777" w:rsidTr="00FB4EC4">
        <w:trPr>
          <w:cantSplit/>
          <w:trHeight w:val="397"/>
          <w:jc w:val="center"/>
        </w:trPr>
        <w:tc>
          <w:tcPr>
            <w:tcW w:w="704" w:type="dxa"/>
            <w:tcBorders>
              <w:left w:val="single" w:sz="4" w:space="0" w:color="auto"/>
              <w:bottom w:val="single" w:sz="4" w:space="0" w:color="auto"/>
              <w:right w:val="single" w:sz="2" w:space="0" w:color="auto"/>
            </w:tcBorders>
            <w:shd w:val="clear" w:color="auto" w:fill="auto"/>
            <w:vAlign w:val="center"/>
          </w:tcPr>
          <w:p w14:paraId="3271DAC8" w14:textId="576B28C4" w:rsidR="005A5C5B" w:rsidRPr="001A4FB0" w:rsidRDefault="00622669" w:rsidP="006A1DC9">
            <w:pPr>
              <w:spacing w:before="120" w:after="120"/>
              <w:jc w:val="both"/>
              <w:rPr>
                <w:i/>
                <w:sz w:val="24"/>
                <w:szCs w:val="24"/>
              </w:rPr>
            </w:pPr>
            <w:r w:rsidRPr="001A4FB0">
              <w:rPr>
                <w:i/>
                <w:sz w:val="24"/>
                <w:szCs w:val="24"/>
              </w:rPr>
              <w:t>5</w:t>
            </w:r>
            <w:r w:rsidR="005A5C5B" w:rsidRPr="001A4FB0">
              <w:rPr>
                <w:i/>
                <w:sz w:val="24"/>
                <w:szCs w:val="24"/>
              </w:rPr>
              <w:t xml:space="preserve">. </w:t>
            </w:r>
          </w:p>
        </w:tc>
        <w:tc>
          <w:tcPr>
            <w:tcW w:w="2268" w:type="dxa"/>
            <w:tcBorders>
              <w:left w:val="single" w:sz="2" w:space="0" w:color="auto"/>
              <w:bottom w:val="single" w:sz="4" w:space="0" w:color="auto"/>
              <w:right w:val="single" w:sz="2" w:space="0" w:color="auto"/>
            </w:tcBorders>
            <w:shd w:val="clear" w:color="auto" w:fill="auto"/>
            <w:vAlign w:val="center"/>
          </w:tcPr>
          <w:p w14:paraId="54E2EE8A" w14:textId="77777777" w:rsidR="005A5C5B" w:rsidRPr="001A4FB0" w:rsidRDefault="005A5C5B" w:rsidP="006A1DC9">
            <w:pPr>
              <w:jc w:val="both"/>
              <w:rPr>
                <w:bCs/>
                <w:i/>
                <w:sz w:val="24"/>
                <w:szCs w:val="24"/>
              </w:rPr>
            </w:pPr>
            <w:r w:rsidRPr="001A4FB0">
              <w:rPr>
                <w:bCs/>
                <w:i/>
                <w:sz w:val="24"/>
                <w:szCs w:val="24"/>
              </w:rPr>
              <w:t>Zdenka Sučić</w:t>
            </w:r>
          </w:p>
        </w:tc>
        <w:tc>
          <w:tcPr>
            <w:tcW w:w="851" w:type="dxa"/>
            <w:tcBorders>
              <w:left w:val="single" w:sz="2" w:space="0" w:color="auto"/>
              <w:bottom w:val="single" w:sz="4" w:space="0" w:color="auto"/>
            </w:tcBorders>
            <w:shd w:val="clear" w:color="auto" w:fill="auto"/>
            <w:vAlign w:val="center"/>
          </w:tcPr>
          <w:p w14:paraId="20E613B4" w14:textId="77777777" w:rsidR="005A5C5B" w:rsidRPr="001A4FB0" w:rsidRDefault="005A5C5B" w:rsidP="006A1DC9">
            <w:pPr>
              <w:jc w:val="both"/>
              <w:rPr>
                <w:i/>
                <w:sz w:val="24"/>
                <w:szCs w:val="24"/>
              </w:rPr>
            </w:pPr>
            <w:r w:rsidRPr="001A4FB0">
              <w:rPr>
                <w:i/>
                <w:sz w:val="24"/>
                <w:szCs w:val="24"/>
              </w:rPr>
              <w:t>1961.</w:t>
            </w:r>
          </w:p>
        </w:tc>
        <w:tc>
          <w:tcPr>
            <w:tcW w:w="850" w:type="dxa"/>
            <w:tcBorders>
              <w:bottom w:val="single" w:sz="4" w:space="0" w:color="auto"/>
            </w:tcBorders>
            <w:shd w:val="clear" w:color="auto" w:fill="auto"/>
            <w:vAlign w:val="center"/>
          </w:tcPr>
          <w:p w14:paraId="358EA5A0" w14:textId="77777777" w:rsidR="005A5C5B" w:rsidRPr="001A4FB0" w:rsidRDefault="005A5C5B" w:rsidP="006A1DC9">
            <w:pPr>
              <w:jc w:val="both"/>
              <w:rPr>
                <w:i/>
                <w:sz w:val="24"/>
                <w:szCs w:val="24"/>
              </w:rPr>
            </w:pPr>
            <w:r w:rsidRPr="001A4FB0">
              <w:rPr>
                <w:i/>
                <w:sz w:val="24"/>
                <w:szCs w:val="24"/>
              </w:rPr>
              <w:t>36</w:t>
            </w:r>
          </w:p>
        </w:tc>
        <w:tc>
          <w:tcPr>
            <w:tcW w:w="992" w:type="dxa"/>
            <w:tcBorders>
              <w:bottom w:val="single" w:sz="4" w:space="0" w:color="auto"/>
            </w:tcBorders>
            <w:shd w:val="clear" w:color="auto" w:fill="auto"/>
            <w:vAlign w:val="center"/>
          </w:tcPr>
          <w:p w14:paraId="3C74BEAC" w14:textId="77777777" w:rsidR="005A5C5B" w:rsidRPr="001A4FB0" w:rsidRDefault="005A5C5B" w:rsidP="006A1DC9">
            <w:pPr>
              <w:jc w:val="both"/>
              <w:rPr>
                <w:i/>
                <w:sz w:val="24"/>
                <w:szCs w:val="24"/>
              </w:rPr>
            </w:pPr>
            <w:r w:rsidRPr="001A4FB0">
              <w:rPr>
                <w:i/>
                <w:sz w:val="24"/>
                <w:szCs w:val="24"/>
              </w:rPr>
              <w:t>VSS</w:t>
            </w:r>
          </w:p>
        </w:tc>
        <w:tc>
          <w:tcPr>
            <w:tcW w:w="1985" w:type="dxa"/>
            <w:tcBorders>
              <w:bottom w:val="single" w:sz="4" w:space="0" w:color="auto"/>
            </w:tcBorders>
            <w:vAlign w:val="center"/>
          </w:tcPr>
          <w:p w14:paraId="65C39444" w14:textId="77777777" w:rsidR="005A5C5B" w:rsidRPr="001A4FB0" w:rsidRDefault="005A5C5B" w:rsidP="006A1DC9">
            <w:pPr>
              <w:jc w:val="both"/>
              <w:rPr>
                <w:i/>
                <w:sz w:val="24"/>
                <w:szCs w:val="24"/>
              </w:rPr>
            </w:pPr>
            <w:r w:rsidRPr="001A4FB0">
              <w:rPr>
                <w:i/>
                <w:sz w:val="24"/>
                <w:szCs w:val="24"/>
              </w:rPr>
              <w:t>učiteljica RN</w:t>
            </w:r>
          </w:p>
        </w:tc>
        <w:tc>
          <w:tcPr>
            <w:tcW w:w="2146" w:type="dxa"/>
            <w:tcBorders>
              <w:bottom w:val="single" w:sz="4" w:space="0" w:color="auto"/>
              <w:right w:val="single" w:sz="4" w:space="0" w:color="auto"/>
            </w:tcBorders>
            <w:shd w:val="clear" w:color="auto" w:fill="auto"/>
            <w:vAlign w:val="center"/>
          </w:tcPr>
          <w:p w14:paraId="1B1BCEFF" w14:textId="77777777" w:rsidR="005A5C5B" w:rsidRPr="001A4FB0" w:rsidRDefault="005A5C5B" w:rsidP="006A1DC9">
            <w:pPr>
              <w:jc w:val="both"/>
              <w:rPr>
                <w:i/>
                <w:sz w:val="24"/>
                <w:szCs w:val="24"/>
              </w:rPr>
            </w:pPr>
            <w:r w:rsidRPr="001A4FB0">
              <w:rPr>
                <w:i/>
                <w:sz w:val="24"/>
                <w:szCs w:val="24"/>
              </w:rPr>
              <w:t>mentor</w:t>
            </w:r>
          </w:p>
        </w:tc>
      </w:tr>
      <w:tr w:rsidR="005A5C5B" w:rsidRPr="001A4FB0" w14:paraId="2749BDDC" w14:textId="77777777" w:rsidTr="00FB4EC4">
        <w:trPr>
          <w:cantSplit/>
          <w:trHeight w:val="397"/>
          <w:jc w:val="center"/>
        </w:trPr>
        <w:tc>
          <w:tcPr>
            <w:tcW w:w="704" w:type="dxa"/>
            <w:tcBorders>
              <w:left w:val="single" w:sz="4" w:space="0" w:color="auto"/>
              <w:bottom w:val="single" w:sz="4" w:space="0" w:color="auto"/>
              <w:right w:val="single" w:sz="2" w:space="0" w:color="auto"/>
            </w:tcBorders>
            <w:shd w:val="clear" w:color="auto" w:fill="auto"/>
            <w:vAlign w:val="center"/>
          </w:tcPr>
          <w:p w14:paraId="133B4BCB" w14:textId="77777777" w:rsidR="005A5C5B" w:rsidRPr="001A4FB0" w:rsidRDefault="005A5C5B" w:rsidP="006A1DC9">
            <w:pPr>
              <w:spacing w:before="120" w:after="120"/>
              <w:jc w:val="both"/>
              <w:rPr>
                <w:i/>
                <w:sz w:val="24"/>
                <w:szCs w:val="24"/>
              </w:rPr>
            </w:pPr>
            <w:r w:rsidRPr="001A4FB0">
              <w:rPr>
                <w:i/>
                <w:sz w:val="24"/>
                <w:szCs w:val="24"/>
              </w:rPr>
              <w:t>6.</w:t>
            </w:r>
          </w:p>
        </w:tc>
        <w:tc>
          <w:tcPr>
            <w:tcW w:w="2268" w:type="dxa"/>
            <w:tcBorders>
              <w:left w:val="single" w:sz="2" w:space="0" w:color="auto"/>
              <w:right w:val="single" w:sz="2" w:space="0" w:color="auto"/>
            </w:tcBorders>
            <w:shd w:val="clear" w:color="auto" w:fill="auto"/>
            <w:vAlign w:val="center"/>
          </w:tcPr>
          <w:p w14:paraId="64D7767F" w14:textId="77777777" w:rsidR="005A5C5B" w:rsidRPr="001A4FB0" w:rsidRDefault="005A5C5B" w:rsidP="006A1DC9">
            <w:pPr>
              <w:jc w:val="both"/>
              <w:rPr>
                <w:bCs/>
                <w:i/>
                <w:sz w:val="24"/>
                <w:szCs w:val="24"/>
              </w:rPr>
            </w:pPr>
            <w:r w:rsidRPr="001A4FB0">
              <w:rPr>
                <w:bCs/>
                <w:i/>
                <w:sz w:val="24"/>
                <w:szCs w:val="24"/>
              </w:rPr>
              <w:t>Maja Colnago</w:t>
            </w:r>
          </w:p>
        </w:tc>
        <w:tc>
          <w:tcPr>
            <w:tcW w:w="851" w:type="dxa"/>
            <w:tcBorders>
              <w:left w:val="single" w:sz="2" w:space="0" w:color="auto"/>
            </w:tcBorders>
            <w:shd w:val="clear" w:color="auto" w:fill="auto"/>
            <w:vAlign w:val="center"/>
          </w:tcPr>
          <w:p w14:paraId="38E9D87A" w14:textId="77777777" w:rsidR="005A5C5B" w:rsidRPr="001A4FB0" w:rsidRDefault="005A5C5B" w:rsidP="006A1DC9">
            <w:pPr>
              <w:jc w:val="both"/>
              <w:rPr>
                <w:i/>
                <w:sz w:val="24"/>
                <w:szCs w:val="24"/>
              </w:rPr>
            </w:pPr>
            <w:r w:rsidRPr="001A4FB0">
              <w:rPr>
                <w:i/>
                <w:sz w:val="24"/>
                <w:szCs w:val="24"/>
              </w:rPr>
              <w:t>1977.</w:t>
            </w:r>
          </w:p>
        </w:tc>
        <w:tc>
          <w:tcPr>
            <w:tcW w:w="850" w:type="dxa"/>
            <w:shd w:val="clear" w:color="auto" w:fill="auto"/>
            <w:vAlign w:val="center"/>
          </w:tcPr>
          <w:p w14:paraId="7E22A133" w14:textId="77777777" w:rsidR="005A5C5B" w:rsidRPr="001A4FB0" w:rsidRDefault="005A5C5B" w:rsidP="006A1DC9">
            <w:pPr>
              <w:jc w:val="both"/>
              <w:rPr>
                <w:i/>
                <w:sz w:val="24"/>
                <w:szCs w:val="24"/>
              </w:rPr>
            </w:pPr>
            <w:r w:rsidRPr="001A4FB0">
              <w:rPr>
                <w:i/>
                <w:sz w:val="24"/>
                <w:szCs w:val="24"/>
              </w:rPr>
              <w:t>20</w:t>
            </w:r>
          </w:p>
        </w:tc>
        <w:tc>
          <w:tcPr>
            <w:tcW w:w="992" w:type="dxa"/>
            <w:shd w:val="clear" w:color="auto" w:fill="auto"/>
            <w:vAlign w:val="center"/>
          </w:tcPr>
          <w:p w14:paraId="118F1C6A" w14:textId="77777777" w:rsidR="005A5C5B" w:rsidRPr="001A4FB0" w:rsidRDefault="005A5C5B" w:rsidP="006A1DC9">
            <w:pPr>
              <w:jc w:val="both"/>
              <w:rPr>
                <w:i/>
                <w:sz w:val="24"/>
                <w:szCs w:val="24"/>
              </w:rPr>
            </w:pPr>
            <w:r w:rsidRPr="001A4FB0">
              <w:rPr>
                <w:i/>
                <w:sz w:val="24"/>
                <w:szCs w:val="24"/>
              </w:rPr>
              <w:t>VSS</w:t>
            </w:r>
          </w:p>
        </w:tc>
        <w:tc>
          <w:tcPr>
            <w:tcW w:w="1985" w:type="dxa"/>
            <w:vAlign w:val="center"/>
          </w:tcPr>
          <w:p w14:paraId="3A41BDCA" w14:textId="77777777" w:rsidR="005A5C5B" w:rsidRPr="001A4FB0" w:rsidRDefault="005A5C5B" w:rsidP="006A1DC9">
            <w:pPr>
              <w:jc w:val="both"/>
              <w:rPr>
                <w:i/>
                <w:sz w:val="24"/>
                <w:szCs w:val="24"/>
              </w:rPr>
            </w:pPr>
            <w:r w:rsidRPr="001A4FB0">
              <w:rPr>
                <w:i/>
                <w:sz w:val="24"/>
                <w:szCs w:val="24"/>
              </w:rPr>
              <w:t>učiteljica HJ</w:t>
            </w:r>
          </w:p>
        </w:tc>
        <w:tc>
          <w:tcPr>
            <w:tcW w:w="2146" w:type="dxa"/>
            <w:tcBorders>
              <w:right w:val="single" w:sz="4" w:space="0" w:color="auto"/>
            </w:tcBorders>
            <w:shd w:val="clear" w:color="auto" w:fill="auto"/>
            <w:vAlign w:val="center"/>
          </w:tcPr>
          <w:p w14:paraId="071AB977" w14:textId="77777777" w:rsidR="005A5C5B" w:rsidRPr="001A4FB0" w:rsidRDefault="005A5C5B" w:rsidP="006A1DC9">
            <w:pPr>
              <w:jc w:val="both"/>
              <w:rPr>
                <w:i/>
                <w:sz w:val="24"/>
                <w:szCs w:val="24"/>
              </w:rPr>
            </w:pPr>
            <w:r w:rsidRPr="001A4FB0">
              <w:rPr>
                <w:i/>
                <w:sz w:val="24"/>
                <w:szCs w:val="24"/>
              </w:rPr>
              <w:t>mentor</w:t>
            </w:r>
          </w:p>
        </w:tc>
      </w:tr>
      <w:tr w:rsidR="005A5C5B" w:rsidRPr="001A4FB0" w14:paraId="6B2296DA" w14:textId="77777777" w:rsidTr="00FB4EC4">
        <w:trPr>
          <w:cantSplit/>
          <w:trHeight w:val="397"/>
          <w:jc w:val="center"/>
        </w:trPr>
        <w:tc>
          <w:tcPr>
            <w:tcW w:w="704" w:type="dxa"/>
            <w:tcBorders>
              <w:left w:val="single" w:sz="4" w:space="0" w:color="auto"/>
              <w:right w:val="single" w:sz="2" w:space="0" w:color="auto"/>
            </w:tcBorders>
            <w:shd w:val="clear" w:color="auto" w:fill="auto"/>
            <w:vAlign w:val="center"/>
          </w:tcPr>
          <w:p w14:paraId="53055A2B" w14:textId="77777777" w:rsidR="005A5C5B" w:rsidRPr="001A4FB0" w:rsidRDefault="005A5C5B" w:rsidP="006A1DC9">
            <w:pPr>
              <w:spacing w:before="120" w:after="120"/>
              <w:jc w:val="both"/>
              <w:rPr>
                <w:i/>
                <w:sz w:val="24"/>
                <w:szCs w:val="24"/>
              </w:rPr>
            </w:pPr>
            <w:r w:rsidRPr="001A4FB0">
              <w:rPr>
                <w:i/>
                <w:sz w:val="24"/>
                <w:szCs w:val="24"/>
              </w:rPr>
              <w:t>7.</w:t>
            </w:r>
          </w:p>
        </w:tc>
        <w:tc>
          <w:tcPr>
            <w:tcW w:w="2268" w:type="dxa"/>
            <w:tcBorders>
              <w:left w:val="single" w:sz="2" w:space="0" w:color="auto"/>
              <w:right w:val="single" w:sz="2" w:space="0" w:color="auto"/>
            </w:tcBorders>
            <w:shd w:val="clear" w:color="auto" w:fill="auto"/>
            <w:vAlign w:val="center"/>
          </w:tcPr>
          <w:p w14:paraId="0F60F4C6" w14:textId="77777777" w:rsidR="005A5C5B" w:rsidRPr="001A4FB0" w:rsidRDefault="005A5C5B" w:rsidP="006A1DC9">
            <w:pPr>
              <w:jc w:val="both"/>
              <w:rPr>
                <w:bCs/>
                <w:i/>
                <w:sz w:val="24"/>
                <w:szCs w:val="24"/>
              </w:rPr>
            </w:pPr>
            <w:r w:rsidRPr="001A4FB0">
              <w:rPr>
                <w:bCs/>
                <w:i/>
                <w:sz w:val="24"/>
                <w:szCs w:val="24"/>
              </w:rPr>
              <w:t>Marija Vrdoljak</w:t>
            </w:r>
          </w:p>
        </w:tc>
        <w:tc>
          <w:tcPr>
            <w:tcW w:w="851" w:type="dxa"/>
            <w:tcBorders>
              <w:left w:val="single" w:sz="2" w:space="0" w:color="auto"/>
            </w:tcBorders>
            <w:shd w:val="clear" w:color="auto" w:fill="auto"/>
            <w:vAlign w:val="center"/>
          </w:tcPr>
          <w:p w14:paraId="159AF88B" w14:textId="77777777" w:rsidR="005A5C5B" w:rsidRPr="001A4FB0" w:rsidRDefault="005A5C5B" w:rsidP="006A1DC9">
            <w:pPr>
              <w:jc w:val="both"/>
              <w:rPr>
                <w:i/>
                <w:sz w:val="24"/>
                <w:szCs w:val="24"/>
              </w:rPr>
            </w:pPr>
            <w:r w:rsidRPr="001A4FB0">
              <w:rPr>
                <w:i/>
                <w:sz w:val="24"/>
                <w:szCs w:val="24"/>
              </w:rPr>
              <w:t>1964.</w:t>
            </w:r>
          </w:p>
        </w:tc>
        <w:tc>
          <w:tcPr>
            <w:tcW w:w="850" w:type="dxa"/>
            <w:shd w:val="clear" w:color="auto" w:fill="auto"/>
            <w:vAlign w:val="center"/>
          </w:tcPr>
          <w:p w14:paraId="753DB134" w14:textId="77777777" w:rsidR="005A5C5B" w:rsidRPr="001A4FB0" w:rsidRDefault="005A5C5B" w:rsidP="006A1DC9">
            <w:pPr>
              <w:jc w:val="both"/>
              <w:rPr>
                <w:i/>
                <w:sz w:val="24"/>
                <w:szCs w:val="24"/>
              </w:rPr>
            </w:pPr>
            <w:r w:rsidRPr="001A4FB0">
              <w:rPr>
                <w:i/>
                <w:sz w:val="24"/>
                <w:szCs w:val="24"/>
              </w:rPr>
              <w:t>30</w:t>
            </w:r>
          </w:p>
        </w:tc>
        <w:tc>
          <w:tcPr>
            <w:tcW w:w="992" w:type="dxa"/>
            <w:shd w:val="clear" w:color="auto" w:fill="auto"/>
            <w:vAlign w:val="center"/>
          </w:tcPr>
          <w:p w14:paraId="5AC40762" w14:textId="77777777" w:rsidR="005A5C5B" w:rsidRPr="001A4FB0" w:rsidRDefault="005A5C5B" w:rsidP="006A1DC9">
            <w:pPr>
              <w:jc w:val="both"/>
              <w:rPr>
                <w:i/>
                <w:sz w:val="24"/>
                <w:szCs w:val="24"/>
              </w:rPr>
            </w:pPr>
            <w:r w:rsidRPr="001A4FB0">
              <w:rPr>
                <w:i/>
                <w:sz w:val="24"/>
                <w:szCs w:val="24"/>
              </w:rPr>
              <w:t>VSS</w:t>
            </w:r>
          </w:p>
        </w:tc>
        <w:tc>
          <w:tcPr>
            <w:tcW w:w="1985" w:type="dxa"/>
            <w:vAlign w:val="center"/>
          </w:tcPr>
          <w:p w14:paraId="2D5C1F3B" w14:textId="77777777" w:rsidR="005A5C5B" w:rsidRPr="001A4FB0" w:rsidRDefault="005A5C5B" w:rsidP="006A1DC9">
            <w:pPr>
              <w:jc w:val="both"/>
              <w:rPr>
                <w:i/>
                <w:sz w:val="24"/>
                <w:szCs w:val="24"/>
              </w:rPr>
            </w:pPr>
            <w:r w:rsidRPr="001A4FB0">
              <w:rPr>
                <w:i/>
                <w:sz w:val="24"/>
                <w:szCs w:val="24"/>
              </w:rPr>
              <w:t>učiteljica I</w:t>
            </w:r>
          </w:p>
        </w:tc>
        <w:tc>
          <w:tcPr>
            <w:tcW w:w="2146" w:type="dxa"/>
            <w:tcBorders>
              <w:right w:val="single" w:sz="4" w:space="0" w:color="auto"/>
            </w:tcBorders>
            <w:shd w:val="clear" w:color="auto" w:fill="auto"/>
            <w:vAlign w:val="center"/>
          </w:tcPr>
          <w:p w14:paraId="4226F21A" w14:textId="77777777" w:rsidR="005A5C5B" w:rsidRPr="001A4FB0" w:rsidRDefault="005A5C5B" w:rsidP="006A1DC9">
            <w:pPr>
              <w:jc w:val="both"/>
              <w:rPr>
                <w:i/>
                <w:sz w:val="24"/>
                <w:szCs w:val="24"/>
              </w:rPr>
            </w:pPr>
            <w:r w:rsidRPr="001A4FB0">
              <w:rPr>
                <w:i/>
                <w:sz w:val="24"/>
                <w:szCs w:val="24"/>
              </w:rPr>
              <w:t>mentor</w:t>
            </w:r>
          </w:p>
        </w:tc>
      </w:tr>
      <w:tr w:rsidR="005A5C5B" w:rsidRPr="001A4FB0" w14:paraId="55C90111" w14:textId="77777777" w:rsidTr="00FB4EC4">
        <w:trPr>
          <w:cantSplit/>
          <w:trHeight w:val="397"/>
          <w:jc w:val="center"/>
        </w:trPr>
        <w:tc>
          <w:tcPr>
            <w:tcW w:w="704" w:type="dxa"/>
            <w:tcBorders>
              <w:left w:val="single" w:sz="4" w:space="0" w:color="auto"/>
              <w:right w:val="single" w:sz="2" w:space="0" w:color="auto"/>
            </w:tcBorders>
            <w:shd w:val="clear" w:color="auto" w:fill="auto"/>
            <w:vAlign w:val="center"/>
          </w:tcPr>
          <w:p w14:paraId="29020702" w14:textId="77777777" w:rsidR="005A5C5B" w:rsidRPr="001A4FB0" w:rsidRDefault="005A5C5B" w:rsidP="006A1DC9">
            <w:pPr>
              <w:spacing w:before="120" w:after="120"/>
              <w:jc w:val="both"/>
              <w:rPr>
                <w:i/>
                <w:sz w:val="24"/>
                <w:szCs w:val="24"/>
              </w:rPr>
            </w:pPr>
            <w:r w:rsidRPr="001A4FB0">
              <w:rPr>
                <w:i/>
                <w:sz w:val="24"/>
                <w:szCs w:val="24"/>
              </w:rPr>
              <w:t>8.</w:t>
            </w:r>
          </w:p>
        </w:tc>
        <w:tc>
          <w:tcPr>
            <w:tcW w:w="2268" w:type="dxa"/>
            <w:tcBorders>
              <w:left w:val="single" w:sz="2" w:space="0" w:color="auto"/>
              <w:bottom w:val="single" w:sz="4" w:space="0" w:color="auto"/>
              <w:right w:val="single" w:sz="2" w:space="0" w:color="auto"/>
            </w:tcBorders>
            <w:shd w:val="clear" w:color="auto" w:fill="auto"/>
            <w:vAlign w:val="center"/>
          </w:tcPr>
          <w:p w14:paraId="4DD39B16" w14:textId="77777777" w:rsidR="005A5C5B" w:rsidRPr="001A4FB0" w:rsidRDefault="005A5C5B" w:rsidP="006A1DC9">
            <w:pPr>
              <w:jc w:val="both"/>
              <w:rPr>
                <w:bCs/>
                <w:i/>
                <w:sz w:val="24"/>
                <w:szCs w:val="24"/>
              </w:rPr>
            </w:pPr>
            <w:r w:rsidRPr="001A4FB0">
              <w:rPr>
                <w:bCs/>
                <w:i/>
                <w:sz w:val="24"/>
                <w:szCs w:val="24"/>
              </w:rPr>
              <w:t>Tajana Uroić</w:t>
            </w:r>
          </w:p>
        </w:tc>
        <w:tc>
          <w:tcPr>
            <w:tcW w:w="851" w:type="dxa"/>
            <w:tcBorders>
              <w:left w:val="single" w:sz="2" w:space="0" w:color="auto"/>
              <w:bottom w:val="single" w:sz="4" w:space="0" w:color="auto"/>
            </w:tcBorders>
            <w:shd w:val="clear" w:color="auto" w:fill="auto"/>
            <w:vAlign w:val="center"/>
          </w:tcPr>
          <w:p w14:paraId="49F18025" w14:textId="77777777" w:rsidR="005A5C5B" w:rsidRPr="001A4FB0" w:rsidRDefault="005A5C5B" w:rsidP="006A1DC9">
            <w:pPr>
              <w:jc w:val="both"/>
              <w:rPr>
                <w:i/>
                <w:sz w:val="24"/>
                <w:szCs w:val="24"/>
              </w:rPr>
            </w:pPr>
            <w:r w:rsidRPr="001A4FB0">
              <w:rPr>
                <w:i/>
                <w:sz w:val="24"/>
                <w:szCs w:val="24"/>
              </w:rPr>
              <w:t>1976.</w:t>
            </w:r>
          </w:p>
        </w:tc>
        <w:tc>
          <w:tcPr>
            <w:tcW w:w="850" w:type="dxa"/>
            <w:tcBorders>
              <w:bottom w:val="single" w:sz="4" w:space="0" w:color="auto"/>
            </w:tcBorders>
            <w:shd w:val="clear" w:color="auto" w:fill="auto"/>
            <w:vAlign w:val="center"/>
          </w:tcPr>
          <w:p w14:paraId="50CDED86" w14:textId="77777777" w:rsidR="005A5C5B" w:rsidRPr="001A4FB0" w:rsidRDefault="005A5C5B" w:rsidP="006A1DC9">
            <w:pPr>
              <w:jc w:val="both"/>
              <w:rPr>
                <w:i/>
                <w:sz w:val="24"/>
                <w:szCs w:val="24"/>
              </w:rPr>
            </w:pPr>
            <w:r w:rsidRPr="001A4FB0">
              <w:rPr>
                <w:i/>
                <w:sz w:val="24"/>
                <w:szCs w:val="24"/>
              </w:rPr>
              <w:t>20</w:t>
            </w:r>
          </w:p>
        </w:tc>
        <w:tc>
          <w:tcPr>
            <w:tcW w:w="992" w:type="dxa"/>
            <w:tcBorders>
              <w:bottom w:val="single" w:sz="4" w:space="0" w:color="auto"/>
            </w:tcBorders>
            <w:shd w:val="clear" w:color="auto" w:fill="auto"/>
            <w:vAlign w:val="center"/>
          </w:tcPr>
          <w:p w14:paraId="071DFE9B" w14:textId="77777777" w:rsidR="005A5C5B" w:rsidRPr="001A4FB0" w:rsidRDefault="005A5C5B" w:rsidP="006A1DC9">
            <w:pPr>
              <w:jc w:val="both"/>
              <w:rPr>
                <w:i/>
                <w:sz w:val="24"/>
                <w:szCs w:val="24"/>
              </w:rPr>
            </w:pPr>
            <w:r w:rsidRPr="001A4FB0">
              <w:rPr>
                <w:i/>
                <w:sz w:val="24"/>
                <w:szCs w:val="24"/>
              </w:rPr>
              <w:t>VSS</w:t>
            </w:r>
          </w:p>
        </w:tc>
        <w:tc>
          <w:tcPr>
            <w:tcW w:w="1985" w:type="dxa"/>
            <w:tcBorders>
              <w:bottom w:val="single" w:sz="4" w:space="0" w:color="auto"/>
            </w:tcBorders>
            <w:vAlign w:val="center"/>
          </w:tcPr>
          <w:p w14:paraId="24BD3A61" w14:textId="77777777" w:rsidR="005A5C5B" w:rsidRPr="001A4FB0" w:rsidRDefault="005A5C5B" w:rsidP="006A1DC9">
            <w:pPr>
              <w:jc w:val="both"/>
              <w:rPr>
                <w:i/>
                <w:sz w:val="24"/>
                <w:szCs w:val="24"/>
              </w:rPr>
            </w:pPr>
            <w:r w:rsidRPr="001A4FB0">
              <w:rPr>
                <w:i/>
                <w:sz w:val="24"/>
                <w:szCs w:val="24"/>
              </w:rPr>
              <w:t>učiteljica RN</w:t>
            </w:r>
          </w:p>
        </w:tc>
        <w:tc>
          <w:tcPr>
            <w:tcW w:w="2146" w:type="dxa"/>
            <w:tcBorders>
              <w:bottom w:val="single" w:sz="4" w:space="0" w:color="auto"/>
              <w:right w:val="single" w:sz="4" w:space="0" w:color="auto"/>
            </w:tcBorders>
            <w:shd w:val="clear" w:color="auto" w:fill="auto"/>
            <w:vAlign w:val="center"/>
          </w:tcPr>
          <w:p w14:paraId="0A756C50" w14:textId="77777777" w:rsidR="005A5C5B" w:rsidRPr="001A4FB0" w:rsidRDefault="005A5C5B" w:rsidP="006A1DC9">
            <w:pPr>
              <w:jc w:val="both"/>
              <w:rPr>
                <w:i/>
                <w:sz w:val="24"/>
                <w:szCs w:val="24"/>
              </w:rPr>
            </w:pPr>
            <w:r w:rsidRPr="001A4FB0">
              <w:rPr>
                <w:i/>
                <w:sz w:val="24"/>
                <w:szCs w:val="24"/>
              </w:rPr>
              <w:t>mentor</w:t>
            </w:r>
          </w:p>
        </w:tc>
      </w:tr>
    </w:tbl>
    <w:p w14:paraId="10FB75B1" w14:textId="77777777" w:rsidR="005A5C5B" w:rsidRPr="001A4FB0" w:rsidRDefault="005A5C5B" w:rsidP="00DB3137">
      <w:pPr>
        <w:spacing w:line="360" w:lineRule="auto"/>
        <w:jc w:val="both"/>
        <w:rPr>
          <w:sz w:val="24"/>
          <w:szCs w:val="24"/>
        </w:rPr>
      </w:pPr>
    </w:p>
    <w:p w14:paraId="6EC68FCE" w14:textId="77777777" w:rsidR="00166C20" w:rsidRPr="001A4FB0" w:rsidRDefault="00166C20" w:rsidP="00DB3137">
      <w:pPr>
        <w:spacing w:line="360" w:lineRule="auto"/>
        <w:ind w:left="993" w:hanging="426"/>
        <w:jc w:val="both"/>
        <w:rPr>
          <w:b/>
          <w:i/>
          <w:color w:val="FF0000"/>
          <w:sz w:val="24"/>
          <w:szCs w:val="24"/>
        </w:rPr>
      </w:pPr>
    </w:p>
    <w:p w14:paraId="6C0AED29" w14:textId="00C05D43" w:rsidR="005A5C5B" w:rsidRPr="001A4FB0" w:rsidRDefault="005A5C5B" w:rsidP="00DB3137">
      <w:pPr>
        <w:spacing w:line="360" w:lineRule="auto"/>
        <w:ind w:left="993" w:hanging="426"/>
        <w:jc w:val="both"/>
        <w:rPr>
          <w:b/>
          <w:i/>
          <w:sz w:val="24"/>
          <w:szCs w:val="24"/>
        </w:rPr>
      </w:pPr>
      <w:r w:rsidRPr="001A4FB0">
        <w:rPr>
          <w:b/>
          <w:i/>
          <w:sz w:val="24"/>
          <w:szCs w:val="24"/>
        </w:rPr>
        <w:t>f) Pomoćnici u nastavi</w:t>
      </w:r>
    </w:p>
    <w:p w14:paraId="7A393E05" w14:textId="77777777" w:rsidR="005A5C5B" w:rsidRPr="001A4FB0" w:rsidRDefault="005A5C5B" w:rsidP="00DB3137">
      <w:pPr>
        <w:spacing w:line="360" w:lineRule="auto"/>
        <w:jc w:val="both"/>
        <w:rPr>
          <w:sz w:val="24"/>
          <w:szCs w:val="24"/>
        </w:rPr>
      </w:pPr>
    </w:p>
    <w:tbl>
      <w:tblPr>
        <w:tblW w:w="82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49"/>
        <w:gridCol w:w="1561"/>
        <w:gridCol w:w="828"/>
        <w:gridCol w:w="3827"/>
        <w:gridCol w:w="1288"/>
      </w:tblGrid>
      <w:tr w:rsidR="006A1DC9" w:rsidRPr="001A4FB0" w14:paraId="3F8FB8E0" w14:textId="77777777" w:rsidTr="00B53AC4">
        <w:trPr>
          <w:trHeight w:val="493"/>
        </w:trPr>
        <w:tc>
          <w:tcPr>
            <w:tcW w:w="749" w:type="dxa"/>
            <w:tcBorders>
              <w:top w:val="single" w:sz="4" w:space="0" w:color="auto"/>
              <w:left w:val="single" w:sz="4" w:space="0" w:color="auto"/>
              <w:bottom w:val="single" w:sz="4" w:space="0" w:color="auto"/>
              <w:right w:val="single" w:sz="2" w:space="0" w:color="auto"/>
            </w:tcBorders>
            <w:shd w:val="clear" w:color="auto" w:fill="auto"/>
            <w:vAlign w:val="center"/>
          </w:tcPr>
          <w:p w14:paraId="010D370A" w14:textId="77777777" w:rsidR="005A5C5B" w:rsidRPr="001A4FB0" w:rsidRDefault="005A5C5B" w:rsidP="00F16A22">
            <w:pPr>
              <w:jc w:val="center"/>
              <w:rPr>
                <w:b/>
                <w:bCs/>
                <w:sz w:val="24"/>
                <w:szCs w:val="24"/>
              </w:rPr>
            </w:pPr>
            <w:r w:rsidRPr="001A4FB0">
              <w:rPr>
                <w:b/>
                <w:bCs/>
                <w:sz w:val="24"/>
                <w:szCs w:val="24"/>
              </w:rPr>
              <w:t>Red.  broj</w:t>
            </w:r>
          </w:p>
        </w:tc>
        <w:tc>
          <w:tcPr>
            <w:tcW w:w="1561" w:type="dxa"/>
            <w:tcBorders>
              <w:top w:val="single" w:sz="4" w:space="0" w:color="auto"/>
              <w:left w:val="single" w:sz="2" w:space="0" w:color="auto"/>
              <w:bottom w:val="single" w:sz="4" w:space="0" w:color="auto"/>
              <w:right w:val="single" w:sz="2" w:space="0" w:color="auto"/>
            </w:tcBorders>
            <w:shd w:val="clear" w:color="auto" w:fill="auto"/>
            <w:vAlign w:val="center"/>
          </w:tcPr>
          <w:p w14:paraId="7305196D" w14:textId="77777777" w:rsidR="005A5C5B" w:rsidRPr="001A4FB0" w:rsidRDefault="005A5C5B" w:rsidP="00F16A22">
            <w:pPr>
              <w:ind w:left="-32"/>
              <w:jc w:val="center"/>
              <w:rPr>
                <w:b/>
                <w:bCs/>
                <w:sz w:val="24"/>
                <w:szCs w:val="24"/>
              </w:rPr>
            </w:pPr>
            <w:r w:rsidRPr="001A4FB0">
              <w:rPr>
                <w:b/>
                <w:bCs/>
                <w:sz w:val="24"/>
                <w:szCs w:val="24"/>
              </w:rPr>
              <w:t>Ime i prezime</w:t>
            </w:r>
          </w:p>
        </w:tc>
        <w:tc>
          <w:tcPr>
            <w:tcW w:w="828" w:type="dxa"/>
            <w:tcBorders>
              <w:top w:val="single" w:sz="4" w:space="0" w:color="auto"/>
              <w:left w:val="single" w:sz="2" w:space="0" w:color="auto"/>
              <w:bottom w:val="single" w:sz="4" w:space="0" w:color="auto"/>
            </w:tcBorders>
            <w:shd w:val="clear" w:color="auto" w:fill="auto"/>
            <w:vAlign w:val="center"/>
          </w:tcPr>
          <w:p w14:paraId="25AD5D8A" w14:textId="77777777" w:rsidR="005A5C5B" w:rsidRPr="001A4FB0" w:rsidRDefault="005A5C5B" w:rsidP="006A1DC9">
            <w:pPr>
              <w:jc w:val="both"/>
              <w:rPr>
                <w:b/>
                <w:bCs/>
                <w:sz w:val="24"/>
                <w:szCs w:val="24"/>
              </w:rPr>
            </w:pPr>
            <w:r w:rsidRPr="001A4FB0">
              <w:rPr>
                <w:b/>
                <w:bCs/>
                <w:sz w:val="24"/>
                <w:szCs w:val="24"/>
              </w:rPr>
              <w:t>God. rođ.</w:t>
            </w:r>
          </w:p>
        </w:tc>
        <w:tc>
          <w:tcPr>
            <w:tcW w:w="3827" w:type="dxa"/>
            <w:tcBorders>
              <w:top w:val="single" w:sz="4" w:space="0" w:color="auto"/>
              <w:bottom w:val="single" w:sz="4" w:space="0" w:color="auto"/>
              <w:right w:val="single" w:sz="6" w:space="0" w:color="auto"/>
            </w:tcBorders>
            <w:shd w:val="clear" w:color="auto" w:fill="auto"/>
            <w:vAlign w:val="center"/>
          </w:tcPr>
          <w:p w14:paraId="06EA4E94" w14:textId="77777777" w:rsidR="005A5C5B" w:rsidRPr="001A4FB0" w:rsidRDefault="005A5C5B" w:rsidP="00F16A22">
            <w:pPr>
              <w:jc w:val="center"/>
              <w:rPr>
                <w:b/>
                <w:bCs/>
                <w:sz w:val="24"/>
                <w:szCs w:val="24"/>
              </w:rPr>
            </w:pPr>
            <w:r w:rsidRPr="001A4FB0">
              <w:rPr>
                <w:b/>
                <w:bCs/>
                <w:sz w:val="24"/>
                <w:szCs w:val="24"/>
              </w:rPr>
              <w:t>Struka</w:t>
            </w:r>
          </w:p>
        </w:tc>
        <w:tc>
          <w:tcPr>
            <w:tcW w:w="1288" w:type="dxa"/>
            <w:tcBorders>
              <w:top w:val="single" w:sz="4" w:space="0" w:color="auto"/>
              <w:left w:val="nil"/>
              <w:bottom w:val="single" w:sz="4" w:space="0" w:color="auto"/>
              <w:right w:val="single" w:sz="4" w:space="0" w:color="auto"/>
            </w:tcBorders>
            <w:shd w:val="clear" w:color="auto" w:fill="auto"/>
            <w:vAlign w:val="center"/>
          </w:tcPr>
          <w:p w14:paraId="65D53644" w14:textId="77777777" w:rsidR="005A5C5B" w:rsidRPr="001A4FB0" w:rsidRDefault="005A5C5B" w:rsidP="004B23DD">
            <w:pPr>
              <w:jc w:val="center"/>
              <w:rPr>
                <w:b/>
                <w:bCs/>
                <w:sz w:val="24"/>
                <w:szCs w:val="24"/>
              </w:rPr>
            </w:pPr>
            <w:r w:rsidRPr="001A4FB0">
              <w:rPr>
                <w:b/>
                <w:bCs/>
                <w:sz w:val="24"/>
                <w:szCs w:val="24"/>
              </w:rPr>
              <w:t>Stu. str. spreme</w:t>
            </w:r>
          </w:p>
        </w:tc>
      </w:tr>
      <w:tr w:rsidR="006A1DC9" w:rsidRPr="001A4FB0" w14:paraId="3DAE0F7E" w14:textId="77777777" w:rsidTr="00B53AC4">
        <w:trPr>
          <w:trHeight w:val="421"/>
        </w:trPr>
        <w:tc>
          <w:tcPr>
            <w:tcW w:w="749" w:type="dxa"/>
            <w:tcBorders>
              <w:top w:val="single" w:sz="4" w:space="0" w:color="auto"/>
              <w:left w:val="single" w:sz="4" w:space="0" w:color="auto"/>
              <w:bottom w:val="single" w:sz="4" w:space="0" w:color="auto"/>
              <w:right w:val="single" w:sz="2" w:space="0" w:color="auto"/>
            </w:tcBorders>
            <w:shd w:val="clear" w:color="auto" w:fill="auto"/>
            <w:vAlign w:val="center"/>
          </w:tcPr>
          <w:p w14:paraId="07B451FB" w14:textId="77777777" w:rsidR="005A5C5B" w:rsidRPr="001A4FB0" w:rsidRDefault="005A5C5B" w:rsidP="00F16A22">
            <w:pPr>
              <w:spacing w:before="120" w:after="120"/>
              <w:jc w:val="center"/>
              <w:rPr>
                <w:sz w:val="24"/>
                <w:szCs w:val="24"/>
              </w:rPr>
            </w:pPr>
            <w:r w:rsidRPr="001A4FB0">
              <w:rPr>
                <w:sz w:val="24"/>
                <w:szCs w:val="24"/>
              </w:rPr>
              <w:t>1.</w:t>
            </w:r>
          </w:p>
        </w:tc>
        <w:tc>
          <w:tcPr>
            <w:tcW w:w="1561" w:type="dxa"/>
            <w:tcBorders>
              <w:top w:val="single" w:sz="4" w:space="0" w:color="auto"/>
              <w:left w:val="single" w:sz="2" w:space="0" w:color="auto"/>
              <w:bottom w:val="single" w:sz="4" w:space="0" w:color="auto"/>
              <w:right w:val="single" w:sz="2" w:space="0" w:color="auto"/>
            </w:tcBorders>
            <w:shd w:val="clear" w:color="auto" w:fill="auto"/>
            <w:vAlign w:val="center"/>
          </w:tcPr>
          <w:p w14:paraId="2BB9AD2D" w14:textId="77777777" w:rsidR="005A5C5B" w:rsidRPr="001A4FB0" w:rsidRDefault="005A5C5B" w:rsidP="00F16A22">
            <w:pPr>
              <w:jc w:val="center"/>
              <w:rPr>
                <w:bCs/>
                <w:i/>
                <w:sz w:val="24"/>
                <w:szCs w:val="24"/>
              </w:rPr>
            </w:pPr>
            <w:r w:rsidRPr="001A4FB0">
              <w:rPr>
                <w:bCs/>
                <w:i/>
                <w:sz w:val="24"/>
                <w:szCs w:val="24"/>
              </w:rPr>
              <w:t>M. Lukač</w:t>
            </w:r>
          </w:p>
        </w:tc>
        <w:tc>
          <w:tcPr>
            <w:tcW w:w="828" w:type="dxa"/>
            <w:tcBorders>
              <w:top w:val="single" w:sz="4" w:space="0" w:color="auto"/>
              <w:left w:val="single" w:sz="2" w:space="0" w:color="auto"/>
              <w:bottom w:val="single" w:sz="4" w:space="0" w:color="auto"/>
            </w:tcBorders>
            <w:shd w:val="clear" w:color="auto" w:fill="auto"/>
            <w:vAlign w:val="center"/>
          </w:tcPr>
          <w:p w14:paraId="0D356A86" w14:textId="77777777" w:rsidR="005A5C5B" w:rsidRPr="001A4FB0" w:rsidRDefault="005A5C5B" w:rsidP="006A1DC9">
            <w:pPr>
              <w:jc w:val="both"/>
              <w:rPr>
                <w:sz w:val="24"/>
                <w:szCs w:val="24"/>
              </w:rPr>
            </w:pPr>
            <w:r w:rsidRPr="001A4FB0">
              <w:rPr>
                <w:sz w:val="24"/>
                <w:szCs w:val="24"/>
              </w:rPr>
              <w:t>1973.</w:t>
            </w:r>
          </w:p>
        </w:tc>
        <w:tc>
          <w:tcPr>
            <w:tcW w:w="3827" w:type="dxa"/>
            <w:tcBorders>
              <w:top w:val="single" w:sz="4" w:space="0" w:color="auto"/>
              <w:bottom w:val="single" w:sz="4" w:space="0" w:color="auto"/>
              <w:right w:val="single" w:sz="6" w:space="0" w:color="auto"/>
            </w:tcBorders>
            <w:shd w:val="clear" w:color="auto" w:fill="auto"/>
            <w:vAlign w:val="center"/>
          </w:tcPr>
          <w:p w14:paraId="55443B9E" w14:textId="77777777" w:rsidR="005A5C5B" w:rsidRPr="001A4FB0" w:rsidRDefault="005A5C5B" w:rsidP="00F16A22">
            <w:pPr>
              <w:jc w:val="center"/>
              <w:rPr>
                <w:sz w:val="24"/>
                <w:szCs w:val="24"/>
              </w:rPr>
            </w:pPr>
            <w:r w:rsidRPr="001A4FB0">
              <w:rPr>
                <w:sz w:val="24"/>
                <w:szCs w:val="24"/>
              </w:rPr>
              <w:t>ing. odjevne tehnologije</w:t>
            </w:r>
          </w:p>
        </w:tc>
        <w:tc>
          <w:tcPr>
            <w:tcW w:w="1288" w:type="dxa"/>
            <w:tcBorders>
              <w:top w:val="single" w:sz="4" w:space="0" w:color="auto"/>
              <w:left w:val="nil"/>
              <w:bottom w:val="single" w:sz="4" w:space="0" w:color="auto"/>
              <w:right w:val="single" w:sz="4" w:space="0" w:color="auto"/>
            </w:tcBorders>
            <w:shd w:val="clear" w:color="auto" w:fill="auto"/>
            <w:vAlign w:val="center"/>
          </w:tcPr>
          <w:p w14:paraId="35B00B4B" w14:textId="3D855AFF" w:rsidR="005A5C5B" w:rsidRPr="001A4FB0" w:rsidRDefault="005A5C5B" w:rsidP="004B23DD">
            <w:pPr>
              <w:ind w:firstLine="182"/>
              <w:jc w:val="center"/>
              <w:rPr>
                <w:sz w:val="24"/>
                <w:szCs w:val="24"/>
              </w:rPr>
            </w:pPr>
            <w:r w:rsidRPr="001A4FB0">
              <w:rPr>
                <w:sz w:val="24"/>
                <w:szCs w:val="24"/>
              </w:rPr>
              <w:t>VŠS</w:t>
            </w:r>
          </w:p>
        </w:tc>
      </w:tr>
      <w:tr w:rsidR="006A1DC9" w:rsidRPr="001A4FB0" w14:paraId="561102CD" w14:textId="77777777" w:rsidTr="00B53AC4">
        <w:trPr>
          <w:trHeight w:val="421"/>
        </w:trPr>
        <w:tc>
          <w:tcPr>
            <w:tcW w:w="749" w:type="dxa"/>
            <w:tcBorders>
              <w:top w:val="single" w:sz="4" w:space="0" w:color="auto"/>
              <w:left w:val="single" w:sz="4" w:space="0" w:color="auto"/>
              <w:bottom w:val="single" w:sz="4" w:space="0" w:color="auto"/>
              <w:right w:val="single" w:sz="2" w:space="0" w:color="auto"/>
            </w:tcBorders>
            <w:shd w:val="clear" w:color="auto" w:fill="auto"/>
            <w:vAlign w:val="center"/>
          </w:tcPr>
          <w:p w14:paraId="5995270B" w14:textId="77777777" w:rsidR="005A5C5B" w:rsidRPr="001A4FB0" w:rsidRDefault="005A5C5B" w:rsidP="00F16A22">
            <w:pPr>
              <w:spacing w:before="120" w:after="120"/>
              <w:jc w:val="center"/>
              <w:rPr>
                <w:sz w:val="24"/>
                <w:szCs w:val="24"/>
              </w:rPr>
            </w:pPr>
            <w:r w:rsidRPr="001A4FB0">
              <w:rPr>
                <w:sz w:val="24"/>
                <w:szCs w:val="24"/>
              </w:rPr>
              <w:t>2.</w:t>
            </w:r>
          </w:p>
        </w:tc>
        <w:tc>
          <w:tcPr>
            <w:tcW w:w="1561" w:type="dxa"/>
            <w:tcBorders>
              <w:top w:val="single" w:sz="4" w:space="0" w:color="auto"/>
              <w:left w:val="single" w:sz="2" w:space="0" w:color="auto"/>
              <w:bottom w:val="single" w:sz="4" w:space="0" w:color="auto"/>
              <w:right w:val="single" w:sz="2" w:space="0" w:color="auto"/>
            </w:tcBorders>
            <w:shd w:val="clear" w:color="auto" w:fill="auto"/>
            <w:vAlign w:val="center"/>
          </w:tcPr>
          <w:p w14:paraId="4A07BBC5" w14:textId="77777777" w:rsidR="005A5C5B" w:rsidRPr="001A4FB0" w:rsidRDefault="005A5C5B" w:rsidP="00F16A22">
            <w:pPr>
              <w:jc w:val="center"/>
              <w:rPr>
                <w:bCs/>
                <w:i/>
                <w:sz w:val="24"/>
                <w:szCs w:val="24"/>
              </w:rPr>
            </w:pPr>
            <w:r w:rsidRPr="001A4FB0">
              <w:rPr>
                <w:bCs/>
                <w:i/>
                <w:sz w:val="24"/>
                <w:szCs w:val="24"/>
              </w:rPr>
              <w:t>N. Zubak</w:t>
            </w:r>
          </w:p>
        </w:tc>
        <w:tc>
          <w:tcPr>
            <w:tcW w:w="828" w:type="dxa"/>
            <w:tcBorders>
              <w:top w:val="single" w:sz="4" w:space="0" w:color="auto"/>
              <w:left w:val="single" w:sz="2" w:space="0" w:color="auto"/>
              <w:bottom w:val="single" w:sz="4" w:space="0" w:color="auto"/>
            </w:tcBorders>
            <w:shd w:val="clear" w:color="auto" w:fill="auto"/>
            <w:vAlign w:val="center"/>
          </w:tcPr>
          <w:p w14:paraId="25BB4830" w14:textId="5F861D43" w:rsidR="005A5C5B" w:rsidRPr="001A4FB0" w:rsidRDefault="00435A9A" w:rsidP="006A1DC9">
            <w:pPr>
              <w:jc w:val="both"/>
              <w:rPr>
                <w:sz w:val="24"/>
                <w:szCs w:val="24"/>
              </w:rPr>
            </w:pPr>
            <w:r>
              <w:rPr>
                <w:sz w:val="24"/>
                <w:szCs w:val="24"/>
              </w:rPr>
              <w:t>1975.</w:t>
            </w:r>
          </w:p>
        </w:tc>
        <w:tc>
          <w:tcPr>
            <w:tcW w:w="3827" w:type="dxa"/>
            <w:tcBorders>
              <w:top w:val="single" w:sz="4" w:space="0" w:color="auto"/>
              <w:bottom w:val="single" w:sz="4" w:space="0" w:color="auto"/>
              <w:right w:val="single" w:sz="6" w:space="0" w:color="auto"/>
            </w:tcBorders>
            <w:shd w:val="clear" w:color="auto" w:fill="auto"/>
            <w:vAlign w:val="center"/>
          </w:tcPr>
          <w:p w14:paraId="1CCD2831" w14:textId="6FB63D7C" w:rsidR="005A5C5B" w:rsidRPr="001A4FB0" w:rsidRDefault="00F16A22" w:rsidP="00F16A22">
            <w:pPr>
              <w:jc w:val="center"/>
              <w:rPr>
                <w:sz w:val="24"/>
                <w:szCs w:val="24"/>
              </w:rPr>
            </w:pPr>
            <w:r>
              <w:rPr>
                <w:sz w:val="24"/>
                <w:szCs w:val="24"/>
              </w:rPr>
              <w:t>mag. forenzike</w:t>
            </w:r>
          </w:p>
        </w:tc>
        <w:tc>
          <w:tcPr>
            <w:tcW w:w="1288" w:type="dxa"/>
            <w:tcBorders>
              <w:top w:val="single" w:sz="4" w:space="0" w:color="auto"/>
              <w:left w:val="nil"/>
              <w:bottom w:val="single" w:sz="4" w:space="0" w:color="auto"/>
              <w:right w:val="single" w:sz="4" w:space="0" w:color="auto"/>
            </w:tcBorders>
            <w:shd w:val="clear" w:color="auto" w:fill="auto"/>
            <w:vAlign w:val="center"/>
          </w:tcPr>
          <w:p w14:paraId="058B8F9C" w14:textId="06472ADB" w:rsidR="005A5C5B" w:rsidRPr="001A4FB0" w:rsidRDefault="00F16A22" w:rsidP="004B23DD">
            <w:pPr>
              <w:jc w:val="center"/>
              <w:rPr>
                <w:sz w:val="24"/>
                <w:szCs w:val="24"/>
              </w:rPr>
            </w:pPr>
            <w:r>
              <w:rPr>
                <w:sz w:val="24"/>
                <w:szCs w:val="24"/>
              </w:rPr>
              <w:t>VSS</w:t>
            </w:r>
          </w:p>
        </w:tc>
      </w:tr>
      <w:tr w:rsidR="004B23DD" w:rsidRPr="001A4FB0" w14:paraId="137E4C44" w14:textId="77777777" w:rsidTr="00B53AC4">
        <w:trPr>
          <w:trHeight w:val="421"/>
        </w:trPr>
        <w:tc>
          <w:tcPr>
            <w:tcW w:w="749" w:type="dxa"/>
            <w:tcBorders>
              <w:top w:val="single" w:sz="4" w:space="0" w:color="auto"/>
              <w:left w:val="single" w:sz="4" w:space="0" w:color="auto"/>
              <w:bottom w:val="single" w:sz="4" w:space="0" w:color="auto"/>
              <w:right w:val="single" w:sz="2" w:space="0" w:color="auto"/>
            </w:tcBorders>
            <w:shd w:val="clear" w:color="auto" w:fill="auto"/>
            <w:vAlign w:val="center"/>
          </w:tcPr>
          <w:p w14:paraId="3DF276D5" w14:textId="51B7BF15" w:rsidR="004B23DD" w:rsidRPr="001A4FB0" w:rsidRDefault="004B23DD" w:rsidP="00F16A22">
            <w:pPr>
              <w:spacing w:before="120" w:after="120"/>
              <w:jc w:val="center"/>
              <w:rPr>
                <w:sz w:val="24"/>
                <w:szCs w:val="24"/>
              </w:rPr>
            </w:pPr>
            <w:r>
              <w:rPr>
                <w:sz w:val="24"/>
                <w:szCs w:val="24"/>
              </w:rPr>
              <w:t xml:space="preserve">3. </w:t>
            </w:r>
          </w:p>
        </w:tc>
        <w:tc>
          <w:tcPr>
            <w:tcW w:w="1561" w:type="dxa"/>
            <w:tcBorders>
              <w:top w:val="single" w:sz="4" w:space="0" w:color="auto"/>
              <w:left w:val="single" w:sz="2" w:space="0" w:color="auto"/>
              <w:bottom w:val="single" w:sz="4" w:space="0" w:color="auto"/>
              <w:right w:val="single" w:sz="2" w:space="0" w:color="auto"/>
            </w:tcBorders>
            <w:shd w:val="clear" w:color="auto" w:fill="auto"/>
            <w:vAlign w:val="center"/>
          </w:tcPr>
          <w:p w14:paraId="19C5A398" w14:textId="754D5183" w:rsidR="004B23DD" w:rsidRPr="001A4FB0" w:rsidRDefault="004B23DD" w:rsidP="00F16A22">
            <w:pPr>
              <w:jc w:val="center"/>
              <w:rPr>
                <w:bCs/>
                <w:i/>
                <w:sz w:val="24"/>
                <w:szCs w:val="24"/>
              </w:rPr>
            </w:pPr>
            <w:r>
              <w:rPr>
                <w:bCs/>
                <w:i/>
                <w:sz w:val="24"/>
                <w:szCs w:val="24"/>
              </w:rPr>
              <w:t>J. Matković</w:t>
            </w:r>
          </w:p>
        </w:tc>
        <w:tc>
          <w:tcPr>
            <w:tcW w:w="828" w:type="dxa"/>
            <w:tcBorders>
              <w:top w:val="single" w:sz="4" w:space="0" w:color="auto"/>
              <w:left w:val="single" w:sz="2" w:space="0" w:color="auto"/>
              <w:bottom w:val="single" w:sz="4" w:space="0" w:color="auto"/>
            </w:tcBorders>
            <w:shd w:val="clear" w:color="auto" w:fill="auto"/>
            <w:vAlign w:val="center"/>
          </w:tcPr>
          <w:p w14:paraId="4E21CC5E" w14:textId="4CA0CC70" w:rsidR="004B23DD" w:rsidRDefault="004B23DD" w:rsidP="006A1DC9">
            <w:pPr>
              <w:jc w:val="both"/>
              <w:rPr>
                <w:sz w:val="24"/>
                <w:szCs w:val="24"/>
              </w:rPr>
            </w:pPr>
            <w:r>
              <w:rPr>
                <w:sz w:val="24"/>
                <w:szCs w:val="24"/>
              </w:rPr>
              <w:t>1997.</w:t>
            </w:r>
          </w:p>
        </w:tc>
        <w:tc>
          <w:tcPr>
            <w:tcW w:w="3827" w:type="dxa"/>
            <w:tcBorders>
              <w:top w:val="single" w:sz="4" w:space="0" w:color="auto"/>
              <w:bottom w:val="single" w:sz="4" w:space="0" w:color="auto"/>
              <w:right w:val="single" w:sz="6" w:space="0" w:color="auto"/>
            </w:tcBorders>
            <w:shd w:val="clear" w:color="auto" w:fill="auto"/>
            <w:vAlign w:val="center"/>
          </w:tcPr>
          <w:p w14:paraId="01AA1D4D" w14:textId="11BB56B8" w:rsidR="004B23DD" w:rsidRDefault="004B23DD" w:rsidP="00F16A22">
            <w:pPr>
              <w:jc w:val="center"/>
              <w:rPr>
                <w:sz w:val="24"/>
                <w:szCs w:val="24"/>
              </w:rPr>
            </w:pPr>
            <w:r>
              <w:rPr>
                <w:sz w:val="24"/>
                <w:szCs w:val="24"/>
              </w:rPr>
              <w:t>student</w:t>
            </w:r>
          </w:p>
        </w:tc>
        <w:tc>
          <w:tcPr>
            <w:tcW w:w="1288" w:type="dxa"/>
            <w:tcBorders>
              <w:top w:val="single" w:sz="4" w:space="0" w:color="auto"/>
              <w:left w:val="nil"/>
              <w:bottom w:val="single" w:sz="4" w:space="0" w:color="auto"/>
              <w:right w:val="single" w:sz="4" w:space="0" w:color="auto"/>
            </w:tcBorders>
            <w:shd w:val="clear" w:color="auto" w:fill="auto"/>
            <w:vAlign w:val="center"/>
          </w:tcPr>
          <w:p w14:paraId="7632BCB4" w14:textId="22F18A01" w:rsidR="004B23DD" w:rsidRDefault="004B23DD" w:rsidP="004B23DD">
            <w:pPr>
              <w:jc w:val="center"/>
              <w:rPr>
                <w:sz w:val="24"/>
                <w:szCs w:val="24"/>
              </w:rPr>
            </w:pPr>
            <w:r>
              <w:rPr>
                <w:sz w:val="24"/>
                <w:szCs w:val="24"/>
              </w:rPr>
              <w:t>SSS</w:t>
            </w:r>
          </w:p>
        </w:tc>
      </w:tr>
    </w:tbl>
    <w:p w14:paraId="5DE620DF" w14:textId="3709D40E" w:rsidR="00166C20" w:rsidRDefault="00166C20" w:rsidP="00DB3137">
      <w:pPr>
        <w:spacing w:line="360" w:lineRule="auto"/>
        <w:jc w:val="both"/>
        <w:rPr>
          <w:b/>
          <w:color w:val="FF0000"/>
          <w:sz w:val="24"/>
          <w:szCs w:val="24"/>
        </w:rPr>
      </w:pPr>
    </w:p>
    <w:p w14:paraId="0F18E638" w14:textId="235CC455" w:rsidR="00FB4EC4" w:rsidRDefault="00FB4EC4" w:rsidP="00DB3137">
      <w:pPr>
        <w:spacing w:line="360" w:lineRule="auto"/>
        <w:jc w:val="both"/>
        <w:rPr>
          <w:b/>
          <w:color w:val="FF0000"/>
          <w:sz w:val="24"/>
          <w:szCs w:val="24"/>
        </w:rPr>
      </w:pPr>
    </w:p>
    <w:p w14:paraId="38E4B597" w14:textId="43FF1A2F" w:rsidR="00FB4EC4" w:rsidRDefault="00FB4EC4" w:rsidP="00DB3137">
      <w:pPr>
        <w:spacing w:line="360" w:lineRule="auto"/>
        <w:jc w:val="both"/>
        <w:rPr>
          <w:b/>
          <w:color w:val="FF0000"/>
          <w:sz w:val="24"/>
          <w:szCs w:val="24"/>
        </w:rPr>
      </w:pPr>
    </w:p>
    <w:p w14:paraId="2C9C5F4F" w14:textId="67C70733" w:rsidR="00FB4EC4" w:rsidRDefault="00FB4EC4" w:rsidP="00DB3137">
      <w:pPr>
        <w:spacing w:line="360" w:lineRule="auto"/>
        <w:jc w:val="both"/>
        <w:rPr>
          <w:b/>
          <w:color w:val="FF0000"/>
          <w:sz w:val="24"/>
          <w:szCs w:val="24"/>
        </w:rPr>
      </w:pPr>
    </w:p>
    <w:p w14:paraId="596C30DA" w14:textId="2A3EF372" w:rsidR="00FB4EC4" w:rsidRDefault="00FB4EC4" w:rsidP="00DB3137">
      <w:pPr>
        <w:spacing w:line="360" w:lineRule="auto"/>
        <w:jc w:val="both"/>
        <w:rPr>
          <w:b/>
          <w:color w:val="FF0000"/>
          <w:sz w:val="24"/>
          <w:szCs w:val="24"/>
        </w:rPr>
      </w:pPr>
    </w:p>
    <w:p w14:paraId="4C0E1AC1" w14:textId="2BB9CE3A" w:rsidR="00FB4EC4" w:rsidRDefault="00FB4EC4" w:rsidP="00DB3137">
      <w:pPr>
        <w:spacing w:line="360" w:lineRule="auto"/>
        <w:jc w:val="both"/>
        <w:rPr>
          <w:b/>
          <w:color w:val="FF0000"/>
          <w:sz w:val="24"/>
          <w:szCs w:val="24"/>
        </w:rPr>
      </w:pPr>
    </w:p>
    <w:p w14:paraId="122958F8" w14:textId="3B85D790" w:rsidR="00FB4EC4" w:rsidRDefault="00FB4EC4" w:rsidP="00DB3137">
      <w:pPr>
        <w:spacing w:line="360" w:lineRule="auto"/>
        <w:jc w:val="both"/>
        <w:rPr>
          <w:b/>
          <w:color w:val="FF0000"/>
          <w:sz w:val="24"/>
          <w:szCs w:val="24"/>
        </w:rPr>
      </w:pPr>
    </w:p>
    <w:p w14:paraId="18AB7898" w14:textId="4D3CC215" w:rsidR="00FB4EC4" w:rsidRDefault="00FB4EC4" w:rsidP="00DB3137">
      <w:pPr>
        <w:spacing w:line="360" w:lineRule="auto"/>
        <w:jc w:val="both"/>
        <w:rPr>
          <w:b/>
          <w:color w:val="FF0000"/>
          <w:sz w:val="24"/>
          <w:szCs w:val="24"/>
        </w:rPr>
      </w:pPr>
    </w:p>
    <w:p w14:paraId="2EEE78DF" w14:textId="20EA94AC" w:rsidR="00FB4EC4" w:rsidRDefault="00FB4EC4" w:rsidP="00DB3137">
      <w:pPr>
        <w:spacing w:line="360" w:lineRule="auto"/>
        <w:jc w:val="both"/>
        <w:rPr>
          <w:b/>
          <w:color w:val="FF0000"/>
          <w:sz w:val="24"/>
          <w:szCs w:val="24"/>
        </w:rPr>
      </w:pPr>
    </w:p>
    <w:p w14:paraId="62564274" w14:textId="61CA518D" w:rsidR="00FB4EC4" w:rsidRDefault="00FB4EC4" w:rsidP="00DB3137">
      <w:pPr>
        <w:spacing w:line="360" w:lineRule="auto"/>
        <w:jc w:val="both"/>
        <w:rPr>
          <w:b/>
          <w:color w:val="FF0000"/>
          <w:sz w:val="24"/>
          <w:szCs w:val="24"/>
        </w:rPr>
      </w:pPr>
    </w:p>
    <w:p w14:paraId="29A77D31" w14:textId="17AC8332" w:rsidR="00FB4EC4" w:rsidRDefault="00FB4EC4" w:rsidP="00DB3137">
      <w:pPr>
        <w:spacing w:line="360" w:lineRule="auto"/>
        <w:jc w:val="both"/>
        <w:rPr>
          <w:b/>
          <w:color w:val="FF0000"/>
          <w:sz w:val="24"/>
          <w:szCs w:val="24"/>
        </w:rPr>
      </w:pPr>
    </w:p>
    <w:p w14:paraId="5031DCA5" w14:textId="77777777" w:rsidR="00FB4EC4" w:rsidRDefault="00FB4EC4" w:rsidP="00DB3137">
      <w:pPr>
        <w:spacing w:line="360" w:lineRule="auto"/>
        <w:jc w:val="both"/>
        <w:rPr>
          <w:b/>
          <w:color w:val="FF0000"/>
          <w:sz w:val="24"/>
          <w:szCs w:val="24"/>
        </w:rPr>
      </w:pPr>
    </w:p>
    <w:p w14:paraId="1ACD22FF" w14:textId="77777777" w:rsidR="0057198D" w:rsidRPr="001A4FB0" w:rsidRDefault="0057198D" w:rsidP="00DB3137">
      <w:pPr>
        <w:spacing w:line="360" w:lineRule="auto"/>
        <w:jc w:val="both"/>
        <w:rPr>
          <w:b/>
          <w:color w:val="FF0000"/>
          <w:sz w:val="24"/>
          <w:szCs w:val="24"/>
        </w:rPr>
      </w:pPr>
    </w:p>
    <w:p w14:paraId="5E95EC29" w14:textId="50A9887B" w:rsidR="005A5C5B" w:rsidRPr="001A4FB0" w:rsidRDefault="005A5C5B" w:rsidP="007C71F5">
      <w:pPr>
        <w:pStyle w:val="Naslov1"/>
        <w:numPr>
          <w:ilvl w:val="1"/>
          <w:numId w:val="58"/>
        </w:numPr>
        <w:rPr>
          <w:i/>
          <w:iCs/>
        </w:rPr>
      </w:pPr>
      <w:bookmarkStart w:id="19" w:name="_Toc83986465"/>
      <w:r w:rsidRPr="001A4FB0">
        <w:t>Podatci o administrativnom i tehničkom osoblju</w:t>
      </w:r>
      <w:bookmarkEnd w:id="19"/>
      <w:r w:rsidRPr="001A4FB0">
        <w:t xml:space="preserve"> </w:t>
      </w:r>
    </w:p>
    <w:p w14:paraId="3891C393" w14:textId="77777777" w:rsidR="005A5C5B" w:rsidRPr="001A4FB0" w:rsidRDefault="005A5C5B" w:rsidP="00DB3137">
      <w:pPr>
        <w:spacing w:line="360" w:lineRule="auto"/>
        <w:jc w:val="both"/>
        <w:rPr>
          <w:sz w:val="24"/>
          <w:szCs w:val="24"/>
        </w:rPr>
      </w:pPr>
    </w:p>
    <w:tbl>
      <w:tblPr>
        <w:tblW w:w="9270" w:type="dxa"/>
        <w:tblInd w:w="373" w:type="dxa"/>
        <w:tblBorders>
          <w:top w:val="single" w:sz="12" w:space="0" w:color="808080"/>
          <w:left w:val="single" w:sz="12" w:space="0" w:color="auto"/>
          <w:bottom w:val="single" w:sz="12" w:space="0" w:color="808080"/>
          <w:right w:val="single" w:sz="12" w:space="0" w:color="auto"/>
          <w:insideH w:val="single" w:sz="12" w:space="0" w:color="808080"/>
          <w:insideV w:val="single" w:sz="12" w:space="0" w:color="auto"/>
        </w:tblBorders>
        <w:tblLayout w:type="fixed"/>
        <w:tblLook w:val="00A0" w:firstRow="1" w:lastRow="0" w:firstColumn="1" w:lastColumn="0" w:noHBand="0" w:noVBand="0"/>
      </w:tblPr>
      <w:tblGrid>
        <w:gridCol w:w="746"/>
        <w:gridCol w:w="2552"/>
        <w:gridCol w:w="1134"/>
        <w:gridCol w:w="850"/>
        <w:gridCol w:w="1985"/>
        <w:gridCol w:w="2003"/>
      </w:tblGrid>
      <w:tr w:rsidR="005A5C5B" w:rsidRPr="001A4FB0" w14:paraId="616DC0CD" w14:textId="77777777" w:rsidTr="00FB4EC4">
        <w:trPr>
          <w:trHeight w:val="619"/>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B08C0B5" w14:textId="77777777" w:rsidR="005A5C5B" w:rsidRPr="001A4FB0" w:rsidRDefault="005A5C5B" w:rsidP="006A1DC9">
            <w:pPr>
              <w:jc w:val="both"/>
              <w:rPr>
                <w:b/>
                <w:bCs/>
                <w:sz w:val="24"/>
                <w:szCs w:val="24"/>
              </w:rPr>
            </w:pPr>
            <w:r w:rsidRPr="001A4FB0">
              <w:rPr>
                <w:b/>
                <w:bCs/>
                <w:sz w:val="24"/>
                <w:szCs w:val="24"/>
              </w:rPr>
              <w:t>Red.</w:t>
            </w:r>
          </w:p>
          <w:p w14:paraId="29D5C595" w14:textId="77777777" w:rsidR="005A5C5B" w:rsidRPr="001A4FB0" w:rsidRDefault="005A5C5B" w:rsidP="006A1DC9">
            <w:pPr>
              <w:jc w:val="both"/>
              <w:rPr>
                <w:b/>
                <w:bCs/>
                <w:sz w:val="24"/>
                <w:szCs w:val="24"/>
              </w:rPr>
            </w:pPr>
            <w:r w:rsidRPr="001A4FB0">
              <w:rPr>
                <w:b/>
                <w:bCs/>
                <w:sz w:val="24"/>
                <w:szCs w:val="24"/>
              </w:rPr>
              <w:t>br.</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909B934" w14:textId="77777777" w:rsidR="005A5C5B" w:rsidRPr="001A4FB0" w:rsidRDefault="005A5C5B" w:rsidP="006A1DC9">
            <w:pPr>
              <w:jc w:val="both"/>
              <w:rPr>
                <w:b/>
                <w:bCs/>
                <w:sz w:val="24"/>
                <w:szCs w:val="24"/>
              </w:rPr>
            </w:pPr>
            <w:r w:rsidRPr="001A4FB0">
              <w:rPr>
                <w:b/>
                <w:bCs/>
                <w:sz w:val="24"/>
                <w:szCs w:val="24"/>
              </w:rPr>
              <w:t>Ime i prezime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2ABB9" w14:textId="77777777" w:rsidR="005A5C5B" w:rsidRPr="001A4FB0" w:rsidRDefault="005A5C5B" w:rsidP="006A1DC9">
            <w:pPr>
              <w:jc w:val="both"/>
              <w:rPr>
                <w:b/>
                <w:bCs/>
                <w:sz w:val="24"/>
                <w:szCs w:val="24"/>
              </w:rPr>
            </w:pPr>
            <w:r w:rsidRPr="001A4FB0">
              <w:rPr>
                <w:b/>
                <w:bCs/>
                <w:sz w:val="24"/>
                <w:szCs w:val="24"/>
              </w:rPr>
              <w:t>God. rođ.</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52BC03" w14:textId="77777777" w:rsidR="005A5C5B" w:rsidRPr="001A4FB0" w:rsidRDefault="005A5C5B" w:rsidP="006A1DC9">
            <w:pPr>
              <w:jc w:val="both"/>
              <w:rPr>
                <w:b/>
                <w:bCs/>
                <w:sz w:val="24"/>
                <w:szCs w:val="24"/>
              </w:rPr>
            </w:pPr>
            <w:r w:rsidRPr="001A4FB0">
              <w:rPr>
                <w:b/>
                <w:bCs/>
                <w:sz w:val="24"/>
                <w:szCs w:val="24"/>
              </w:rPr>
              <w:t>God. staža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0396D5" w14:textId="77777777" w:rsidR="005A5C5B" w:rsidRPr="001A4FB0" w:rsidRDefault="005A5C5B" w:rsidP="006A1DC9">
            <w:pPr>
              <w:jc w:val="both"/>
              <w:rPr>
                <w:sz w:val="24"/>
                <w:szCs w:val="24"/>
              </w:rPr>
            </w:pPr>
            <w:r w:rsidRPr="001A4FB0">
              <w:rPr>
                <w:b/>
                <w:bCs/>
                <w:sz w:val="24"/>
                <w:szCs w:val="24"/>
              </w:rPr>
              <w:t>Stu. str. spreme</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09BE37C2" w14:textId="77777777" w:rsidR="005A5C5B" w:rsidRPr="001A4FB0" w:rsidRDefault="005A5C5B" w:rsidP="006A1DC9">
            <w:pPr>
              <w:jc w:val="both"/>
              <w:rPr>
                <w:b/>
                <w:bCs/>
                <w:sz w:val="24"/>
                <w:szCs w:val="24"/>
              </w:rPr>
            </w:pPr>
            <w:r w:rsidRPr="001A4FB0">
              <w:rPr>
                <w:b/>
                <w:bCs/>
                <w:sz w:val="24"/>
                <w:szCs w:val="24"/>
              </w:rPr>
              <w:t>Radni odnos</w:t>
            </w:r>
          </w:p>
        </w:tc>
      </w:tr>
      <w:tr w:rsidR="005A5C5B" w:rsidRPr="001A4FB0" w14:paraId="7FABAA3B"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A6292" w14:textId="77777777" w:rsidR="005A5C5B" w:rsidRPr="001A4FB0" w:rsidRDefault="005A5C5B" w:rsidP="006A1DC9">
            <w:pPr>
              <w:jc w:val="both"/>
              <w:rPr>
                <w:i/>
                <w:sz w:val="24"/>
                <w:szCs w:val="24"/>
              </w:rPr>
            </w:pPr>
            <w:r w:rsidRPr="001A4FB0">
              <w:rPr>
                <w:i/>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45CAC" w14:textId="77777777" w:rsidR="005A5C5B" w:rsidRPr="001A4FB0" w:rsidRDefault="005A5C5B" w:rsidP="006A1DC9">
            <w:pPr>
              <w:jc w:val="both"/>
              <w:rPr>
                <w:i/>
                <w:sz w:val="24"/>
                <w:szCs w:val="24"/>
              </w:rPr>
            </w:pPr>
            <w:r w:rsidRPr="001A4FB0">
              <w:rPr>
                <w:i/>
                <w:sz w:val="24"/>
                <w:szCs w:val="24"/>
              </w:rPr>
              <w:t>Andreja  Miškić</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3FFF5" w14:textId="77777777" w:rsidR="005A5C5B" w:rsidRPr="001A4FB0" w:rsidRDefault="005A5C5B" w:rsidP="006A1DC9">
            <w:pPr>
              <w:jc w:val="both"/>
              <w:rPr>
                <w:sz w:val="24"/>
                <w:szCs w:val="24"/>
              </w:rPr>
            </w:pPr>
            <w:r w:rsidRPr="001A4FB0">
              <w:rPr>
                <w:sz w:val="24"/>
                <w:szCs w:val="24"/>
              </w:rPr>
              <w:t>1983.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F532A" w14:textId="77777777" w:rsidR="005A5C5B" w:rsidRPr="001A4FB0" w:rsidRDefault="005A5C5B" w:rsidP="006A1DC9">
            <w:pPr>
              <w:jc w:val="both"/>
              <w:rPr>
                <w:sz w:val="24"/>
                <w:szCs w:val="24"/>
              </w:rPr>
            </w:pPr>
            <w:r w:rsidRPr="001A4FB0">
              <w:rPr>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E7FA3" w14:textId="4B3C76F5" w:rsidR="005A5C5B" w:rsidRPr="001A4FB0" w:rsidRDefault="005A5C5B" w:rsidP="006A1DC9">
            <w:pPr>
              <w:jc w:val="both"/>
              <w:rPr>
                <w:sz w:val="24"/>
                <w:szCs w:val="24"/>
              </w:rPr>
            </w:pPr>
            <w:r w:rsidRPr="001A4FB0">
              <w:rPr>
                <w:sz w:val="24"/>
                <w:szCs w:val="24"/>
              </w:rPr>
              <w:t>mag. prava VSS</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5827C" w14:textId="2F5CACED" w:rsidR="005A5C5B" w:rsidRPr="001A4FB0" w:rsidRDefault="005A5C5B" w:rsidP="006A1DC9">
            <w:pPr>
              <w:jc w:val="both"/>
              <w:rPr>
                <w:sz w:val="24"/>
                <w:szCs w:val="24"/>
              </w:rPr>
            </w:pPr>
            <w:r w:rsidRPr="001A4FB0">
              <w:rPr>
                <w:sz w:val="24"/>
                <w:szCs w:val="24"/>
              </w:rPr>
              <w:t xml:space="preserve"> tajnica škole</w:t>
            </w:r>
          </w:p>
        </w:tc>
      </w:tr>
      <w:tr w:rsidR="005A5C5B" w:rsidRPr="001A4FB0" w14:paraId="02258ADF"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77AE9BCE" w14:textId="77777777" w:rsidR="005A5C5B" w:rsidRPr="001A4FB0" w:rsidRDefault="005A5C5B" w:rsidP="006A1DC9">
            <w:pPr>
              <w:jc w:val="both"/>
              <w:rPr>
                <w:i/>
                <w:sz w:val="24"/>
                <w:szCs w:val="24"/>
              </w:rPr>
            </w:pPr>
            <w:r w:rsidRPr="001A4FB0">
              <w:rPr>
                <w:i/>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09C3024" w14:textId="77777777" w:rsidR="005A5C5B" w:rsidRPr="001A4FB0" w:rsidRDefault="005A5C5B" w:rsidP="006A1DC9">
            <w:pPr>
              <w:jc w:val="both"/>
              <w:rPr>
                <w:i/>
                <w:sz w:val="24"/>
                <w:szCs w:val="24"/>
              </w:rPr>
            </w:pPr>
            <w:r w:rsidRPr="001A4FB0">
              <w:rPr>
                <w:i/>
                <w:sz w:val="24"/>
                <w:szCs w:val="24"/>
              </w:rPr>
              <w:t>Nikolina Perić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F83C3" w14:textId="77777777" w:rsidR="005A5C5B" w:rsidRPr="001A4FB0" w:rsidRDefault="005A5C5B" w:rsidP="006A1DC9">
            <w:pPr>
              <w:jc w:val="both"/>
              <w:rPr>
                <w:sz w:val="24"/>
                <w:szCs w:val="24"/>
              </w:rPr>
            </w:pPr>
            <w:r w:rsidRPr="001A4FB0">
              <w:rPr>
                <w:sz w:val="24"/>
                <w:szCs w:val="24"/>
              </w:rPr>
              <w:t>1965.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9E8989" w14:textId="77777777" w:rsidR="005A5C5B" w:rsidRPr="001A4FB0" w:rsidRDefault="005A5C5B" w:rsidP="006A1DC9">
            <w:pPr>
              <w:jc w:val="both"/>
              <w:rPr>
                <w:sz w:val="24"/>
                <w:szCs w:val="24"/>
              </w:rPr>
            </w:pPr>
            <w:r w:rsidRPr="001A4FB0">
              <w:rPr>
                <w:sz w:val="24"/>
                <w:szCs w:val="24"/>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F2CDE" w14:textId="77777777" w:rsidR="005A5C5B" w:rsidRPr="001A4FB0" w:rsidRDefault="005A5C5B" w:rsidP="006A1DC9">
            <w:pPr>
              <w:jc w:val="both"/>
              <w:rPr>
                <w:sz w:val="24"/>
                <w:szCs w:val="24"/>
              </w:rPr>
            </w:pPr>
            <w:r w:rsidRPr="001A4FB0">
              <w:rPr>
                <w:sz w:val="24"/>
                <w:szCs w:val="24"/>
              </w:rPr>
              <w:t>ekonom. šk. SSS</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6B38EE94" w14:textId="77777777" w:rsidR="005A5C5B" w:rsidRPr="001A4FB0" w:rsidRDefault="005A5C5B" w:rsidP="006A1DC9">
            <w:pPr>
              <w:jc w:val="both"/>
              <w:rPr>
                <w:sz w:val="24"/>
                <w:szCs w:val="24"/>
              </w:rPr>
            </w:pPr>
            <w:r w:rsidRPr="001A4FB0">
              <w:rPr>
                <w:sz w:val="24"/>
                <w:szCs w:val="24"/>
              </w:rPr>
              <w:t>računovođa škole</w:t>
            </w:r>
          </w:p>
        </w:tc>
      </w:tr>
      <w:tr w:rsidR="005A5C5B" w:rsidRPr="001A4FB0" w14:paraId="189FFD2A"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754D3E16" w14:textId="77777777" w:rsidR="005A5C5B" w:rsidRPr="001A4FB0" w:rsidRDefault="005A5C5B" w:rsidP="006A1DC9">
            <w:pPr>
              <w:jc w:val="both"/>
              <w:rPr>
                <w:i/>
                <w:sz w:val="24"/>
                <w:szCs w:val="24"/>
              </w:rPr>
            </w:pPr>
            <w:r w:rsidRPr="001A4FB0">
              <w:rPr>
                <w:i/>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F53D139" w14:textId="77777777" w:rsidR="005A5C5B" w:rsidRPr="001A4FB0" w:rsidRDefault="005A5C5B" w:rsidP="006A1DC9">
            <w:pPr>
              <w:jc w:val="both"/>
              <w:rPr>
                <w:i/>
                <w:sz w:val="24"/>
                <w:szCs w:val="24"/>
              </w:rPr>
            </w:pPr>
            <w:r w:rsidRPr="001A4FB0">
              <w:rPr>
                <w:i/>
                <w:sz w:val="24"/>
                <w:szCs w:val="24"/>
              </w:rPr>
              <w:t>Mira  Gabelica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8E5298" w14:textId="77777777" w:rsidR="005A5C5B" w:rsidRPr="001A4FB0" w:rsidRDefault="005A5C5B" w:rsidP="006A1DC9">
            <w:pPr>
              <w:jc w:val="both"/>
              <w:rPr>
                <w:sz w:val="24"/>
                <w:szCs w:val="24"/>
              </w:rPr>
            </w:pPr>
            <w:r w:rsidRPr="001A4FB0">
              <w:rPr>
                <w:sz w:val="24"/>
                <w:szCs w:val="24"/>
              </w:rPr>
              <w:t>1962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0377B9" w14:textId="77777777" w:rsidR="005A5C5B" w:rsidRPr="001A4FB0" w:rsidRDefault="005A5C5B" w:rsidP="006A1DC9">
            <w:pPr>
              <w:jc w:val="both"/>
              <w:rPr>
                <w:sz w:val="24"/>
                <w:szCs w:val="24"/>
              </w:rPr>
            </w:pPr>
            <w:r w:rsidRPr="001A4FB0">
              <w:rPr>
                <w:sz w:val="24"/>
                <w:szCs w:val="24"/>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14BA44" w14:textId="77777777" w:rsidR="005A5C5B" w:rsidRPr="001A4FB0" w:rsidRDefault="005A5C5B" w:rsidP="006A1DC9">
            <w:pPr>
              <w:jc w:val="both"/>
              <w:rPr>
                <w:sz w:val="24"/>
                <w:szCs w:val="24"/>
              </w:rPr>
            </w:pPr>
            <w:r w:rsidRPr="001A4FB0">
              <w:rPr>
                <w:sz w:val="24"/>
                <w:szCs w:val="24"/>
              </w:rPr>
              <w:t>ekonomist</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2E3A962D" w14:textId="77777777" w:rsidR="005A5C5B" w:rsidRPr="001A4FB0" w:rsidRDefault="005A5C5B" w:rsidP="006A1DC9">
            <w:pPr>
              <w:jc w:val="both"/>
              <w:rPr>
                <w:sz w:val="24"/>
                <w:szCs w:val="24"/>
              </w:rPr>
            </w:pPr>
            <w:r w:rsidRPr="001A4FB0">
              <w:rPr>
                <w:sz w:val="24"/>
                <w:szCs w:val="24"/>
              </w:rPr>
              <w:t>blagajnica-  administrator</w:t>
            </w:r>
          </w:p>
        </w:tc>
      </w:tr>
      <w:tr w:rsidR="005A5C5B" w:rsidRPr="001A4FB0" w14:paraId="260FD36F"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4CBFEC4E" w14:textId="77777777" w:rsidR="005A5C5B" w:rsidRPr="001A4FB0" w:rsidRDefault="005A5C5B" w:rsidP="006A1DC9">
            <w:pPr>
              <w:jc w:val="both"/>
              <w:rPr>
                <w:i/>
                <w:sz w:val="24"/>
                <w:szCs w:val="24"/>
              </w:rPr>
            </w:pPr>
            <w:r w:rsidRPr="001A4FB0">
              <w:rPr>
                <w:i/>
                <w:sz w:val="24"/>
                <w:szCs w:val="24"/>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9D94114" w14:textId="77777777" w:rsidR="005A5C5B" w:rsidRPr="001A4FB0" w:rsidRDefault="005A5C5B" w:rsidP="006A1DC9">
            <w:pPr>
              <w:jc w:val="both"/>
              <w:rPr>
                <w:i/>
                <w:sz w:val="24"/>
                <w:szCs w:val="24"/>
              </w:rPr>
            </w:pPr>
            <w:r w:rsidRPr="001A4FB0">
              <w:rPr>
                <w:i/>
                <w:sz w:val="24"/>
                <w:szCs w:val="24"/>
              </w:rPr>
              <w:t>Ljubica  Perković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A286D1" w14:textId="77777777" w:rsidR="005A5C5B" w:rsidRPr="001A4FB0" w:rsidRDefault="005A5C5B" w:rsidP="006A1DC9">
            <w:pPr>
              <w:jc w:val="both"/>
              <w:rPr>
                <w:sz w:val="24"/>
                <w:szCs w:val="24"/>
              </w:rPr>
            </w:pPr>
            <w:r w:rsidRPr="001A4FB0">
              <w:rPr>
                <w:sz w:val="24"/>
                <w:szCs w:val="24"/>
              </w:rPr>
              <w:t>1976.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1ABECA" w14:textId="77777777" w:rsidR="005A5C5B" w:rsidRPr="001A4FB0" w:rsidRDefault="005A5C5B" w:rsidP="006A1DC9">
            <w:pPr>
              <w:jc w:val="both"/>
              <w:rPr>
                <w:sz w:val="24"/>
                <w:szCs w:val="24"/>
              </w:rPr>
            </w:pPr>
            <w:r w:rsidRPr="001A4FB0">
              <w:rPr>
                <w:sz w:val="24"/>
                <w:szCs w:val="24"/>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9163470" w14:textId="77777777" w:rsidR="005A5C5B" w:rsidRPr="001A4FB0" w:rsidRDefault="005A5C5B" w:rsidP="006A1DC9">
            <w:pPr>
              <w:jc w:val="both"/>
              <w:rPr>
                <w:sz w:val="24"/>
                <w:szCs w:val="24"/>
              </w:rPr>
            </w:pPr>
            <w:r w:rsidRPr="001A4FB0">
              <w:rPr>
                <w:sz w:val="24"/>
                <w:szCs w:val="24"/>
              </w:rPr>
              <w:t>kuharica KV</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33E65320" w14:textId="77777777" w:rsidR="005A5C5B" w:rsidRPr="001A4FB0" w:rsidRDefault="005A5C5B" w:rsidP="006A1DC9">
            <w:pPr>
              <w:jc w:val="both"/>
              <w:rPr>
                <w:sz w:val="24"/>
                <w:szCs w:val="24"/>
              </w:rPr>
            </w:pPr>
            <w:r w:rsidRPr="001A4FB0">
              <w:rPr>
                <w:sz w:val="24"/>
                <w:szCs w:val="24"/>
              </w:rPr>
              <w:t>kuharica</w:t>
            </w:r>
          </w:p>
        </w:tc>
      </w:tr>
      <w:tr w:rsidR="005A5C5B" w:rsidRPr="001A4FB0" w14:paraId="68867E04"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F16E0" w14:textId="77777777" w:rsidR="005A5C5B" w:rsidRPr="001A4FB0" w:rsidRDefault="005A5C5B" w:rsidP="006A1DC9">
            <w:pPr>
              <w:jc w:val="both"/>
              <w:rPr>
                <w:i/>
                <w:sz w:val="24"/>
                <w:szCs w:val="24"/>
              </w:rPr>
            </w:pPr>
            <w:r w:rsidRPr="001A4FB0">
              <w:rPr>
                <w:i/>
                <w:sz w:val="24"/>
                <w:szCs w:val="24"/>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D6923" w14:textId="77777777" w:rsidR="005A5C5B" w:rsidRPr="001A4FB0" w:rsidRDefault="005A5C5B" w:rsidP="006A1DC9">
            <w:pPr>
              <w:jc w:val="both"/>
              <w:rPr>
                <w:i/>
                <w:sz w:val="24"/>
                <w:szCs w:val="24"/>
              </w:rPr>
            </w:pPr>
            <w:r w:rsidRPr="001A4FB0">
              <w:rPr>
                <w:i/>
                <w:sz w:val="24"/>
                <w:szCs w:val="24"/>
              </w:rPr>
              <w:t>Iva  Ačkar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754C8" w14:textId="77777777" w:rsidR="005A5C5B" w:rsidRPr="001A4FB0" w:rsidRDefault="005A5C5B" w:rsidP="006A1DC9">
            <w:pPr>
              <w:jc w:val="both"/>
              <w:rPr>
                <w:sz w:val="24"/>
                <w:szCs w:val="24"/>
              </w:rPr>
            </w:pPr>
            <w:r w:rsidRPr="001A4FB0">
              <w:rPr>
                <w:sz w:val="24"/>
                <w:szCs w:val="24"/>
              </w:rPr>
              <w:t>1972.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C5A2A" w14:textId="77777777" w:rsidR="005A5C5B" w:rsidRPr="001A4FB0" w:rsidRDefault="005A5C5B" w:rsidP="006A1DC9">
            <w:pPr>
              <w:jc w:val="both"/>
              <w:rPr>
                <w:sz w:val="24"/>
                <w:szCs w:val="24"/>
              </w:rPr>
            </w:pPr>
            <w:r w:rsidRPr="001A4FB0">
              <w:rPr>
                <w:sz w:val="24"/>
                <w:szCs w:val="24"/>
              </w:rPr>
              <w:t>17</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BF179" w14:textId="77777777" w:rsidR="005A5C5B" w:rsidRPr="001A4FB0" w:rsidRDefault="005A5C5B" w:rsidP="006A1DC9">
            <w:pPr>
              <w:jc w:val="both"/>
              <w:rPr>
                <w:sz w:val="24"/>
                <w:szCs w:val="24"/>
              </w:rPr>
            </w:pPr>
            <w:r w:rsidRPr="001A4FB0">
              <w:rPr>
                <w:sz w:val="24"/>
                <w:szCs w:val="24"/>
              </w:rPr>
              <w:t>kuharica KV</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B7E3A" w14:textId="77777777" w:rsidR="005A5C5B" w:rsidRPr="001A4FB0" w:rsidRDefault="005A5C5B" w:rsidP="006A1DC9">
            <w:pPr>
              <w:jc w:val="both"/>
              <w:rPr>
                <w:sz w:val="24"/>
                <w:szCs w:val="24"/>
              </w:rPr>
            </w:pPr>
            <w:r w:rsidRPr="001A4FB0">
              <w:rPr>
                <w:sz w:val="24"/>
                <w:szCs w:val="24"/>
              </w:rPr>
              <w:t>kuharica</w:t>
            </w:r>
          </w:p>
        </w:tc>
      </w:tr>
      <w:tr w:rsidR="005A5C5B" w:rsidRPr="001A4FB0" w14:paraId="235E1B62"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0A9D3E8A" w14:textId="77777777" w:rsidR="005A5C5B" w:rsidRPr="001A4FB0" w:rsidRDefault="005A5C5B" w:rsidP="006A1DC9">
            <w:pPr>
              <w:jc w:val="both"/>
              <w:rPr>
                <w:i/>
                <w:sz w:val="24"/>
                <w:szCs w:val="24"/>
              </w:rPr>
            </w:pPr>
            <w:r w:rsidRPr="001A4FB0">
              <w:rPr>
                <w:i/>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D74FADD" w14:textId="77777777" w:rsidR="005A5C5B" w:rsidRPr="001A4FB0" w:rsidRDefault="005A5C5B" w:rsidP="006A1DC9">
            <w:pPr>
              <w:jc w:val="both"/>
              <w:rPr>
                <w:i/>
                <w:sz w:val="24"/>
                <w:szCs w:val="24"/>
              </w:rPr>
            </w:pPr>
            <w:r w:rsidRPr="001A4FB0">
              <w:rPr>
                <w:i/>
                <w:sz w:val="24"/>
                <w:szCs w:val="24"/>
              </w:rPr>
              <w:t>Bernarda  Milas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C8DC1C" w14:textId="77777777" w:rsidR="005A5C5B" w:rsidRPr="001A4FB0" w:rsidRDefault="005A5C5B" w:rsidP="006A1DC9">
            <w:pPr>
              <w:jc w:val="both"/>
              <w:rPr>
                <w:sz w:val="24"/>
                <w:szCs w:val="24"/>
              </w:rPr>
            </w:pPr>
            <w:r w:rsidRPr="001A4FB0">
              <w:rPr>
                <w:sz w:val="24"/>
                <w:szCs w:val="24"/>
              </w:rPr>
              <w:t>1964.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B0E043" w14:textId="77777777" w:rsidR="005A5C5B" w:rsidRPr="001A4FB0" w:rsidRDefault="005A5C5B" w:rsidP="006A1DC9">
            <w:pPr>
              <w:jc w:val="both"/>
              <w:rPr>
                <w:sz w:val="24"/>
                <w:szCs w:val="24"/>
              </w:rPr>
            </w:pPr>
            <w:r w:rsidRPr="001A4FB0">
              <w:rPr>
                <w:sz w:val="24"/>
                <w:szCs w:val="24"/>
              </w:rPr>
              <w:t>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9825C2" w14:textId="77777777" w:rsidR="005A5C5B" w:rsidRPr="001A4FB0" w:rsidRDefault="005A5C5B" w:rsidP="006A1DC9">
            <w:pPr>
              <w:jc w:val="both"/>
              <w:rPr>
                <w:sz w:val="24"/>
                <w:szCs w:val="24"/>
              </w:rPr>
            </w:pPr>
            <w:r w:rsidRPr="001A4FB0">
              <w:rPr>
                <w:sz w:val="24"/>
                <w:szCs w:val="24"/>
              </w:rPr>
              <w:t xml:space="preserve">osnovna škola </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6EED5EE3" w14:textId="77777777" w:rsidR="005A5C5B" w:rsidRPr="001A4FB0" w:rsidRDefault="005A5C5B" w:rsidP="006A1DC9">
            <w:pPr>
              <w:jc w:val="both"/>
              <w:rPr>
                <w:sz w:val="24"/>
                <w:szCs w:val="24"/>
              </w:rPr>
            </w:pPr>
            <w:r w:rsidRPr="001A4FB0">
              <w:rPr>
                <w:sz w:val="24"/>
                <w:szCs w:val="24"/>
              </w:rPr>
              <w:t>pom. kuharica</w:t>
            </w:r>
          </w:p>
        </w:tc>
      </w:tr>
      <w:tr w:rsidR="005A5C5B" w:rsidRPr="001A4FB0" w14:paraId="43796537"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6C4D4E3F" w14:textId="77777777" w:rsidR="005A5C5B" w:rsidRPr="001A4FB0" w:rsidRDefault="005A5C5B" w:rsidP="006A1DC9">
            <w:pPr>
              <w:jc w:val="both"/>
              <w:rPr>
                <w:i/>
                <w:sz w:val="24"/>
                <w:szCs w:val="24"/>
              </w:rPr>
            </w:pPr>
            <w:r w:rsidRPr="001A4FB0">
              <w:rPr>
                <w:i/>
                <w:sz w:val="24"/>
                <w:szCs w:val="24"/>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CBFCA4F" w14:textId="77777777" w:rsidR="005A5C5B" w:rsidRPr="001A4FB0" w:rsidRDefault="005A5C5B" w:rsidP="006A1DC9">
            <w:pPr>
              <w:jc w:val="both"/>
              <w:rPr>
                <w:i/>
                <w:sz w:val="24"/>
                <w:szCs w:val="24"/>
              </w:rPr>
            </w:pPr>
            <w:r w:rsidRPr="001A4FB0">
              <w:rPr>
                <w:i/>
                <w:sz w:val="24"/>
                <w:szCs w:val="24"/>
              </w:rPr>
              <w:t>Irena  Pavlek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C1299E" w14:textId="77777777" w:rsidR="005A5C5B" w:rsidRPr="001A4FB0" w:rsidRDefault="005A5C5B" w:rsidP="006A1DC9">
            <w:pPr>
              <w:jc w:val="both"/>
              <w:rPr>
                <w:sz w:val="24"/>
                <w:szCs w:val="24"/>
              </w:rPr>
            </w:pPr>
            <w:r w:rsidRPr="001A4FB0">
              <w:rPr>
                <w:sz w:val="24"/>
                <w:szCs w:val="24"/>
              </w:rPr>
              <w:t>1964.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66620C" w14:textId="77777777" w:rsidR="005A5C5B" w:rsidRPr="001A4FB0" w:rsidRDefault="005A5C5B" w:rsidP="006A1DC9">
            <w:pPr>
              <w:jc w:val="both"/>
              <w:rPr>
                <w:sz w:val="24"/>
                <w:szCs w:val="24"/>
              </w:rPr>
            </w:pPr>
            <w:r w:rsidRPr="001A4FB0">
              <w:rPr>
                <w:sz w:val="24"/>
                <w:szCs w:val="24"/>
              </w:rPr>
              <w:t>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C436B" w14:textId="77777777" w:rsidR="005A5C5B" w:rsidRPr="001A4FB0" w:rsidRDefault="005A5C5B" w:rsidP="006A1DC9">
            <w:pPr>
              <w:jc w:val="both"/>
              <w:rPr>
                <w:sz w:val="24"/>
                <w:szCs w:val="24"/>
              </w:rPr>
            </w:pPr>
            <w:r w:rsidRPr="001A4FB0">
              <w:rPr>
                <w:sz w:val="24"/>
                <w:szCs w:val="24"/>
              </w:rPr>
              <w:t>KV graver</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3A4350A4" w14:textId="77777777" w:rsidR="005A5C5B" w:rsidRPr="001A4FB0" w:rsidRDefault="005A5C5B" w:rsidP="006A1DC9">
            <w:pPr>
              <w:jc w:val="both"/>
              <w:rPr>
                <w:sz w:val="24"/>
                <w:szCs w:val="24"/>
              </w:rPr>
            </w:pPr>
            <w:r w:rsidRPr="001A4FB0">
              <w:rPr>
                <w:sz w:val="24"/>
                <w:szCs w:val="24"/>
              </w:rPr>
              <w:t>spremačica-dostavljač</w:t>
            </w:r>
          </w:p>
        </w:tc>
      </w:tr>
      <w:tr w:rsidR="005A5C5B" w:rsidRPr="001A4FB0" w14:paraId="04544E06"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232CCD51" w14:textId="77777777" w:rsidR="005A5C5B" w:rsidRPr="001A4FB0" w:rsidRDefault="005A5C5B" w:rsidP="006A1DC9">
            <w:pPr>
              <w:jc w:val="both"/>
              <w:rPr>
                <w:i/>
                <w:sz w:val="24"/>
                <w:szCs w:val="24"/>
              </w:rPr>
            </w:pPr>
            <w:r w:rsidRPr="001A4FB0">
              <w:rPr>
                <w:i/>
                <w:sz w:val="24"/>
                <w:szCs w:val="24"/>
              </w:rPr>
              <w:t>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8CD6A34" w14:textId="77777777" w:rsidR="005A5C5B" w:rsidRPr="001A4FB0" w:rsidRDefault="005A5C5B" w:rsidP="006A1DC9">
            <w:pPr>
              <w:jc w:val="both"/>
              <w:rPr>
                <w:i/>
                <w:sz w:val="24"/>
                <w:szCs w:val="24"/>
              </w:rPr>
            </w:pPr>
            <w:r w:rsidRPr="001A4FB0">
              <w:rPr>
                <w:i/>
                <w:sz w:val="24"/>
                <w:szCs w:val="24"/>
              </w:rPr>
              <w:t>Nada  Nekić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701532" w14:textId="77777777" w:rsidR="005A5C5B" w:rsidRPr="001A4FB0" w:rsidRDefault="005A5C5B" w:rsidP="006A1DC9">
            <w:pPr>
              <w:jc w:val="both"/>
              <w:rPr>
                <w:sz w:val="24"/>
                <w:szCs w:val="24"/>
              </w:rPr>
            </w:pPr>
            <w:r w:rsidRPr="001A4FB0">
              <w:rPr>
                <w:sz w:val="24"/>
                <w:szCs w:val="24"/>
              </w:rPr>
              <w:t>1962.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EA03DF" w14:textId="77777777" w:rsidR="005A5C5B" w:rsidRPr="001A4FB0" w:rsidRDefault="005A5C5B" w:rsidP="006A1DC9">
            <w:pPr>
              <w:jc w:val="both"/>
              <w:rPr>
                <w:sz w:val="24"/>
                <w:szCs w:val="24"/>
              </w:rPr>
            </w:pPr>
            <w:r w:rsidRPr="001A4FB0">
              <w:rPr>
                <w:sz w:val="24"/>
                <w:szCs w:val="24"/>
              </w:rPr>
              <w:t>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A33A49" w14:textId="77777777" w:rsidR="005A5C5B" w:rsidRPr="001A4FB0" w:rsidRDefault="005A5C5B" w:rsidP="006A1DC9">
            <w:pPr>
              <w:jc w:val="both"/>
              <w:rPr>
                <w:sz w:val="24"/>
                <w:szCs w:val="24"/>
              </w:rPr>
            </w:pPr>
            <w:r w:rsidRPr="001A4FB0">
              <w:rPr>
                <w:sz w:val="24"/>
                <w:szCs w:val="24"/>
              </w:rPr>
              <w:t>osnovna škola</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19FFC5CF" w14:textId="77777777" w:rsidR="005A5C5B" w:rsidRPr="001A4FB0" w:rsidRDefault="005A5C5B" w:rsidP="006A1DC9">
            <w:pPr>
              <w:jc w:val="both"/>
              <w:rPr>
                <w:sz w:val="24"/>
                <w:szCs w:val="24"/>
              </w:rPr>
            </w:pPr>
            <w:r w:rsidRPr="001A4FB0">
              <w:rPr>
                <w:sz w:val="24"/>
                <w:szCs w:val="24"/>
              </w:rPr>
              <w:t>spremačica</w:t>
            </w:r>
          </w:p>
        </w:tc>
      </w:tr>
      <w:tr w:rsidR="005A5C5B" w:rsidRPr="001A4FB0" w14:paraId="44A3C923"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3141FC05" w14:textId="77777777" w:rsidR="005A5C5B" w:rsidRPr="001A4FB0" w:rsidRDefault="005A5C5B" w:rsidP="006A1DC9">
            <w:pPr>
              <w:jc w:val="both"/>
              <w:rPr>
                <w:i/>
                <w:sz w:val="24"/>
                <w:szCs w:val="24"/>
              </w:rPr>
            </w:pPr>
            <w:r w:rsidRPr="001A4FB0">
              <w:rPr>
                <w:i/>
                <w:sz w:val="24"/>
                <w:szCs w:val="24"/>
              </w:rPr>
              <w:t>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B6E1C5D" w14:textId="77777777" w:rsidR="005A5C5B" w:rsidRPr="001A4FB0" w:rsidRDefault="005A5C5B" w:rsidP="006A1DC9">
            <w:pPr>
              <w:jc w:val="both"/>
              <w:rPr>
                <w:i/>
                <w:sz w:val="24"/>
                <w:szCs w:val="24"/>
              </w:rPr>
            </w:pPr>
            <w:r w:rsidRPr="001A4FB0">
              <w:rPr>
                <w:i/>
                <w:sz w:val="24"/>
                <w:szCs w:val="24"/>
              </w:rPr>
              <w:t>Katica  Bogetić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2FFBD" w14:textId="77777777" w:rsidR="005A5C5B" w:rsidRPr="001A4FB0" w:rsidRDefault="005A5C5B" w:rsidP="006A1DC9">
            <w:pPr>
              <w:jc w:val="both"/>
              <w:rPr>
                <w:sz w:val="24"/>
                <w:szCs w:val="24"/>
              </w:rPr>
            </w:pPr>
            <w:r w:rsidRPr="001A4FB0">
              <w:rPr>
                <w:sz w:val="24"/>
                <w:szCs w:val="24"/>
              </w:rPr>
              <w:t>1964.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59DB56" w14:textId="77777777" w:rsidR="005A5C5B" w:rsidRPr="001A4FB0" w:rsidRDefault="005A5C5B" w:rsidP="006A1DC9">
            <w:pPr>
              <w:jc w:val="both"/>
              <w:rPr>
                <w:sz w:val="24"/>
                <w:szCs w:val="24"/>
              </w:rPr>
            </w:pPr>
            <w:r w:rsidRPr="001A4FB0">
              <w:rPr>
                <w:sz w:val="24"/>
                <w:szCs w:val="24"/>
              </w:rPr>
              <w:t>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405EBD" w14:textId="77777777" w:rsidR="005A5C5B" w:rsidRPr="001A4FB0" w:rsidRDefault="005A5C5B" w:rsidP="006A1DC9">
            <w:pPr>
              <w:jc w:val="both"/>
              <w:rPr>
                <w:sz w:val="24"/>
                <w:szCs w:val="24"/>
              </w:rPr>
            </w:pPr>
            <w:r w:rsidRPr="001A4FB0">
              <w:rPr>
                <w:sz w:val="24"/>
                <w:szCs w:val="24"/>
              </w:rPr>
              <w:t>osnovna škola</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197F531A" w14:textId="77777777" w:rsidR="005A5C5B" w:rsidRPr="001A4FB0" w:rsidRDefault="005A5C5B" w:rsidP="006A1DC9">
            <w:pPr>
              <w:jc w:val="both"/>
              <w:rPr>
                <w:sz w:val="24"/>
                <w:szCs w:val="24"/>
              </w:rPr>
            </w:pPr>
            <w:r w:rsidRPr="001A4FB0">
              <w:rPr>
                <w:sz w:val="24"/>
                <w:szCs w:val="24"/>
              </w:rPr>
              <w:t>spremačica</w:t>
            </w:r>
          </w:p>
        </w:tc>
      </w:tr>
      <w:tr w:rsidR="005A5C5B" w:rsidRPr="001A4FB0" w14:paraId="32ADA917"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5A68227F" w14:textId="77777777" w:rsidR="005A5C5B" w:rsidRPr="001A4FB0" w:rsidRDefault="005A5C5B" w:rsidP="006A1DC9">
            <w:pPr>
              <w:jc w:val="both"/>
              <w:rPr>
                <w:i/>
                <w:sz w:val="24"/>
                <w:szCs w:val="24"/>
              </w:rPr>
            </w:pPr>
            <w:r w:rsidRPr="001A4FB0">
              <w:rPr>
                <w:i/>
                <w:sz w:val="24"/>
                <w:szCs w:val="24"/>
              </w:rPr>
              <w:t>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80059B8" w14:textId="77777777" w:rsidR="005A5C5B" w:rsidRPr="001A4FB0" w:rsidRDefault="005A5C5B" w:rsidP="006A1DC9">
            <w:pPr>
              <w:jc w:val="both"/>
              <w:rPr>
                <w:i/>
                <w:sz w:val="24"/>
                <w:szCs w:val="24"/>
              </w:rPr>
            </w:pPr>
            <w:r w:rsidRPr="001A4FB0">
              <w:rPr>
                <w:i/>
                <w:sz w:val="24"/>
                <w:szCs w:val="24"/>
              </w:rPr>
              <w:t>Jadranka  Zmiš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7EE426" w14:textId="77777777" w:rsidR="005A5C5B" w:rsidRPr="001A4FB0" w:rsidRDefault="005A5C5B" w:rsidP="006A1DC9">
            <w:pPr>
              <w:jc w:val="both"/>
              <w:rPr>
                <w:sz w:val="24"/>
                <w:szCs w:val="24"/>
              </w:rPr>
            </w:pPr>
            <w:r w:rsidRPr="001A4FB0">
              <w:rPr>
                <w:sz w:val="24"/>
                <w:szCs w:val="24"/>
              </w:rPr>
              <w:t>1964.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036CC1" w14:textId="77777777" w:rsidR="005A5C5B" w:rsidRPr="001A4FB0" w:rsidRDefault="005A5C5B" w:rsidP="006A1DC9">
            <w:pPr>
              <w:jc w:val="both"/>
              <w:rPr>
                <w:sz w:val="24"/>
                <w:szCs w:val="24"/>
              </w:rPr>
            </w:pPr>
            <w:r w:rsidRPr="001A4FB0">
              <w:rPr>
                <w:sz w:val="24"/>
                <w:szCs w:val="24"/>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1701821" w14:textId="77777777" w:rsidR="005A5C5B" w:rsidRPr="001A4FB0" w:rsidRDefault="005A5C5B" w:rsidP="006A1DC9">
            <w:pPr>
              <w:jc w:val="both"/>
              <w:rPr>
                <w:sz w:val="24"/>
                <w:szCs w:val="24"/>
              </w:rPr>
            </w:pPr>
            <w:r w:rsidRPr="001A4FB0">
              <w:rPr>
                <w:sz w:val="24"/>
                <w:szCs w:val="24"/>
              </w:rPr>
              <w:t>KV krojač</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45A9908" w14:textId="77777777" w:rsidR="005A5C5B" w:rsidRPr="001A4FB0" w:rsidRDefault="005A5C5B" w:rsidP="006A1DC9">
            <w:pPr>
              <w:jc w:val="both"/>
              <w:rPr>
                <w:sz w:val="24"/>
                <w:szCs w:val="24"/>
              </w:rPr>
            </w:pPr>
            <w:r w:rsidRPr="001A4FB0">
              <w:rPr>
                <w:sz w:val="24"/>
                <w:szCs w:val="24"/>
              </w:rPr>
              <w:t>spremačica</w:t>
            </w:r>
          </w:p>
        </w:tc>
      </w:tr>
      <w:tr w:rsidR="005A5C5B" w:rsidRPr="001A4FB0" w14:paraId="51E9024E"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4B3CA162" w14:textId="77777777" w:rsidR="005A5C5B" w:rsidRPr="001A4FB0" w:rsidRDefault="005A5C5B" w:rsidP="006A1DC9">
            <w:pPr>
              <w:jc w:val="both"/>
              <w:rPr>
                <w:i/>
                <w:sz w:val="24"/>
                <w:szCs w:val="24"/>
              </w:rPr>
            </w:pPr>
            <w:r w:rsidRPr="001A4FB0">
              <w:rPr>
                <w:i/>
                <w:sz w:val="24"/>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8181F" w14:textId="77777777" w:rsidR="005A5C5B" w:rsidRPr="001A4FB0" w:rsidRDefault="005A5C5B" w:rsidP="006A1DC9">
            <w:pPr>
              <w:jc w:val="both"/>
              <w:rPr>
                <w:i/>
                <w:sz w:val="24"/>
                <w:szCs w:val="24"/>
              </w:rPr>
            </w:pPr>
            <w:r w:rsidRPr="001A4FB0">
              <w:rPr>
                <w:i/>
                <w:sz w:val="24"/>
                <w:szCs w:val="24"/>
              </w:rPr>
              <w:t>Milka  Zubčić</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25035" w14:textId="77777777" w:rsidR="005A5C5B" w:rsidRPr="001A4FB0" w:rsidRDefault="005A5C5B" w:rsidP="006A1DC9">
            <w:pPr>
              <w:jc w:val="both"/>
              <w:rPr>
                <w:sz w:val="24"/>
                <w:szCs w:val="24"/>
              </w:rPr>
            </w:pPr>
            <w:r w:rsidRPr="001A4FB0">
              <w:rPr>
                <w:sz w:val="24"/>
                <w:szCs w:val="24"/>
              </w:rPr>
              <w:t>1962.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BA6F1" w14:textId="77777777" w:rsidR="005A5C5B" w:rsidRPr="001A4FB0" w:rsidRDefault="005A5C5B" w:rsidP="006A1DC9">
            <w:pPr>
              <w:jc w:val="both"/>
              <w:rPr>
                <w:sz w:val="24"/>
                <w:szCs w:val="24"/>
              </w:rPr>
            </w:pPr>
            <w:r w:rsidRPr="001A4FB0">
              <w:rPr>
                <w:sz w:val="24"/>
                <w:szCs w:val="24"/>
              </w:rPr>
              <w:t>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05366" w14:textId="77777777" w:rsidR="005A5C5B" w:rsidRPr="001A4FB0" w:rsidRDefault="005A5C5B" w:rsidP="006A1DC9">
            <w:pPr>
              <w:jc w:val="both"/>
              <w:rPr>
                <w:sz w:val="24"/>
                <w:szCs w:val="24"/>
              </w:rPr>
            </w:pPr>
            <w:r w:rsidRPr="001A4FB0">
              <w:rPr>
                <w:sz w:val="24"/>
                <w:szCs w:val="24"/>
              </w:rPr>
              <w:t>osnovna škola</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C7247" w14:textId="77777777" w:rsidR="005A5C5B" w:rsidRPr="001A4FB0" w:rsidRDefault="005A5C5B" w:rsidP="006A1DC9">
            <w:pPr>
              <w:jc w:val="both"/>
              <w:rPr>
                <w:sz w:val="24"/>
                <w:szCs w:val="24"/>
              </w:rPr>
            </w:pPr>
            <w:r w:rsidRPr="001A4FB0">
              <w:rPr>
                <w:sz w:val="24"/>
                <w:szCs w:val="24"/>
              </w:rPr>
              <w:t>spremačica</w:t>
            </w:r>
          </w:p>
        </w:tc>
      </w:tr>
      <w:tr w:rsidR="005A5C5B" w:rsidRPr="001A4FB0" w14:paraId="0E8635C9"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730A557B" w14:textId="77777777" w:rsidR="005A5C5B" w:rsidRPr="001A4FB0" w:rsidRDefault="005A5C5B" w:rsidP="006A1DC9">
            <w:pPr>
              <w:jc w:val="both"/>
              <w:rPr>
                <w:i/>
                <w:sz w:val="24"/>
                <w:szCs w:val="24"/>
              </w:rPr>
            </w:pPr>
            <w:r w:rsidRPr="001A4FB0">
              <w:rPr>
                <w:i/>
                <w:sz w:val="24"/>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E7E4625" w14:textId="77777777" w:rsidR="005A5C5B" w:rsidRPr="001A4FB0" w:rsidRDefault="005A5C5B" w:rsidP="006A1DC9">
            <w:pPr>
              <w:jc w:val="both"/>
              <w:rPr>
                <w:i/>
                <w:sz w:val="24"/>
                <w:szCs w:val="24"/>
              </w:rPr>
            </w:pPr>
            <w:r w:rsidRPr="001A4FB0">
              <w:rPr>
                <w:i/>
                <w:sz w:val="24"/>
                <w:szCs w:val="24"/>
              </w:rPr>
              <w:t>Matej  Bojanić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55DA05" w14:textId="77777777" w:rsidR="005A5C5B" w:rsidRPr="001A4FB0" w:rsidRDefault="005A5C5B" w:rsidP="006A1DC9">
            <w:pPr>
              <w:jc w:val="both"/>
              <w:rPr>
                <w:sz w:val="24"/>
                <w:szCs w:val="24"/>
              </w:rPr>
            </w:pPr>
            <w:r w:rsidRPr="001A4FB0">
              <w:rPr>
                <w:sz w:val="24"/>
                <w:szCs w:val="24"/>
              </w:rPr>
              <w:t>1975.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99F743" w14:textId="77777777" w:rsidR="005A5C5B" w:rsidRPr="001A4FB0" w:rsidRDefault="005A5C5B" w:rsidP="006A1DC9">
            <w:pPr>
              <w:jc w:val="both"/>
              <w:rPr>
                <w:sz w:val="24"/>
                <w:szCs w:val="24"/>
              </w:rPr>
            </w:pPr>
            <w:r w:rsidRPr="001A4FB0">
              <w:rPr>
                <w:sz w:val="24"/>
                <w:szCs w:val="24"/>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AFB282" w14:textId="77777777" w:rsidR="005A5C5B" w:rsidRPr="001A4FB0" w:rsidRDefault="005A5C5B" w:rsidP="006A1DC9">
            <w:pPr>
              <w:jc w:val="both"/>
              <w:rPr>
                <w:sz w:val="24"/>
                <w:szCs w:val="24"/>
              </w:rPr>
            </w:pPr>
            <w:r w:rsidRPr="001A4FB0">
              <w:rPr>
                <w:sz w:val="24"/>
                <w:szCs w:val="24"/>
              </w:rPr>
              <w:t>elektroinstalater</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71601804" w14:textId="77777777" w:rsidR="005A5C5B" w:rsidRPr="001A4FB0" w:rsidRDefault="005A5C5B" w:rsidP="006A1DC9">
            <w:pPr>
              <w:jc w:val="both"/>
              <w:rPr>
                <w:sz w:val="24"/>
                <w:szCs w:val="24"/>
              </w:rPr>
            </w:pPr>
            <w:r w:rsidRPr="001A4FB0">
              <w:rPr>
                <w:sz w:val="24"/>
                <w:szCs w:val="24"/>
              </w:rPr>
              <w:t>domar</w:t>
            </w:r>
          </w:p>
        </w:tc>
      </w:tr>
      <w:tr w:rsidR="005A5C5B" w:rsidRPr="001A4FB0" w14:paraId="22753119" w14:textId="77777777" w:rsidTr="00FB4EC4">
        <w:trPr>
          <w:trHeight w:val="510"/>
        </w:trPr>
        <w:tc>
          <w:tcPr>
            <w:tcW w:w="746" w:type="dxa"/>
            <w:tcBorders>
              <w:top w:val="single" w:sz="4" w:space="0" w:color="auto"/>
              <w:left w:val="single" w:sz="4" w:space="0" w:color="auto"/>
              <w:bottom w:val="single" w:sz="4" w:space="0" w:color="auto"/>
              <w:right w:val="single" w:sz="4" w:space="0" w:color="auto"/>
            </w:tcBorders>
            <w:vAlign w:val="center"/>
          </w:tcPr>
          <w:p w14:paraId="4DCA1BE3" w14:textId="77777777" w:rsidR="005A5C5B" w:rsidRPr="001A4FB0" w:rsidRDefault="005A5C5B" w:rsidP="006A1DC9">
            <w:pPr>
              <w:jc w:val="both"/>
              <w:rPr>
                <w:i/>
                <w:sz w:val="24"/>
                <w:szCs w:val="24"/>
              </w:rPr>
            </w:pPr>
            <w:r w:rsidRPr="001A4FB0">
              <w:rPr>
                <w:i/>
                <w:sz w:val="24"/>
                <w:szCs w:val="24"/>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D9CB253" w14:textId="77777777" w:rsidR="005A5C5B" w:rsidRPr="001A4FB0" w:rsidRDefault="005A5C5B" w:rsidP="006A1DC9">
            <w:pPr>
              <w:jc w:val="both"/>
              <w:rPr>
                <w:i/>
                <w:sz w:val="24"/>
                <w:szCs w:val="24"/>
              </w:rPr>
            </w:pPr>
            <w:r w:rsidRPr="001A4FB0">
              <w:rPr>
                <w:i/>
                <w:sz w:val="24"/>
                <w:szCs w:val="24"/>
              </w:rPr>
              <w:t>Ivica  Bolešić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71F257" w14:textId="77777777" w:rsidR="005A5C5B" w:rsidRPr="001A4FB0" w:rsidRDefault="005A5C5B" w:rsidP="006A1DC9">
            <w:pPr>
              <w:jc w:val="both"/>
              <w:rPr>
                <w:sz w:val="24"/>
                <w:szCs w:val="24"/>
              </w:rPr>
            </w:pPr>
            <w:r w:rsidRPr="001A4FB0">
              <w:rPr>
                <w:sz w:val="24"/>
                <w:szCs w:val="24"/>
              </w:rPr>
              <w:t>1970.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6AEBCB" w14:textId="77777777" w:rsidR="005A5C5B" w:rsidRPr="001A4FB0" w:rsidRDefault="005A5C5B" w:rsidP="006A1DC9">
            <w:pPr>
              <w:jc w:val="both"/>
              <w:rPr>
                <w:sz w:val="24"/>
                <w:szCs w:val="24"/>
              </w:rPr>
            </w:pPr>
            <w:r w:rsidRPr="001A4FB0">
              <w:rPr>
                <w:sz w:val="24"/>
                <w:szCs w:val="24"/>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E48BB5" w14:textId="77777777" w:rsidR="005A5C5B" w:rsidRPr="001A4FB0" w:rsidRDefault="005A5C5B" w:rsidP="006A1DC9">
            <w:pPr>
              <w:jc w:val="both"/>
              <w:rPr>
                <w:sz w:val="24"/>
                <w:szCs w:val="24"/>
              </w:rPr>
            </w:pPr>
            <w:r w:rsidRPr="001A4FB0">
              <w:rPr>
                <w:sz w:val="24"/>
                <w:szCs w:val="24"/>
              </w:rPr>
              <w:t>KV - instalater centralnog grijanja</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73D08B19" w14:textId="77777777" w:rsidR="005A5C5B" w:rsidRPr="001A4FB0" w:rsidRDefault="005A5C5B" w:rsidP="006A1DC9">
            <w:pPr>
              <w:jc w:val="both"/>
              <w:rPr>
                <w:sz w:val="24"/>
                <w:szCs w:val="24"/>
              </w:rPr>
            </w:pPr>
            <w:r w:rsidRPr="001A4FB0">
              <w:rPr>
                <w:sz w:val="24"/>
                <w:szCs w:val="24"/>
              </w:rPr>
              <w:t>domar</w:t>
            </w:r>
          </w:p>
        </w:tc>
      </w:tr>
    </w:tbl>
    <w:p w14:paraId="04E95F08" w14:textId="77777777" w:rsidR="005A5C5B" w:rsidRPr="001A4FB0" w:rsidRDefault="005A5C5B" w:rsidP="00DB3137">
      <w:pPr>
        <w:spacing w:line="360" w:lineRule="auto"/>
        <w:jc w:val="both"/>
        <w:rPr>
          <w:sz w:val="24"/>
          <w:szCs w:val="24"/>
        </w:rPr>
      </w:pPr>
    </w:p>
    <w:p w14:paraId="07EF6C4F" w14:textId="77777777" w:rsidR="005A5C5B" w:rsidRPr="001A4FB0" w:rsidRDefault="005A5C5B" w:rsidP="00DB3137">
      <w:pPr>
        <w:shd w:val="clear" w:color="auto" w:fill="FFFFFF" w:themeFill="background1"/>
        <w:spacing w:line="360" w:lineRule="auto"/>
        <w:jc w:val="both"/>
        <w:rPr>
          <w:b/>
          <w:bCs/>
          <w:sz w:val="24"/>
          <w:szCs w:val="24"/>
        </w:rPr>
      </w:pPr>
      <w:r w:rsidRPr="001A4FB0">
        <w:rPr>
          <w:b/>
          <w:bCs/>
          <w:sz w:val="24"/>
          <w:szCs w:val="24"/>
        </w:rPr>
        <w:t>Napomena :</w:t>
      </w:r>
    </w:p>
    <w:p w14:paraId="071AC13C" w14:textId="77777777" w:rsidR="005A5C5B" w:rsidRPr="001A4FB0" w:rsidRDefault="005A5C5B" w:rsidP="00DB3137">
      <w:pPr>
        <w:spacing w:line="360" w:lineRule="auto"/>
        <w:jc w:val="both"/>
        <w:rPr>
          <w:i/>
          <w:sz w:val="24"/>
          <w:szCs w:val="24"/>
        </w:rPr>
      </w:pPr>
    </w:p>
    <w:p w14:paraId="2873C68F" w14:textId="614913B1" w:rsidR="005A5C5B" w:rsidRPr="001A4FB0" w:rsidRDefault="005A5C5B" w:rsidP="00FB4EC4">
      <w:pPr>
        <w:jc w:val="both"/>
        <w:rPr>
          <w:i/>
          <w:sz w:val="24"/>
          <w:szCs w:val="24"/>
        </w:rPr>
      </w:pPr>
      <w:r w:rsidRPr="001A4FB0">
        <w:rPr>
          <w:i/>
          <w:sz w:val="24"/>
          <w:szCs w:val="24"/>
        </w:rPr>
        <w:t xml:space="preserve">Tajnica škole Andreja Miškić nalazi se na porodiljnom dopustu, zamjenjuje ju </w:t>
      </w:r>
      <w:r w:rsidR="0057198D">
        <w:rPr>
          <w:i/>
          <w:sz w:val="24"/>
          <w:szCs w:val="24"/>
        </w:rPr>
        <w:t xml:space="preserve">Mara Budić </w:t>
      </w:r>
      <w:r w:rsidRPr="001A4FB0">
        <w:rPr>
          <w:i/>
          <w:sz w:val="24"/>
          <w:szCs w:val="24"/>
        </w:rPr>
        <w:t xml:space="preserve">na 60 dana do </w:t>
      </w:r>
      <w:r w:rsidR="00435A9A">
        <w:rPr>
          <w:i/>
          <w:sz w:val="24"/>
          <w:szCs w:val="24"/>
        </w:rPr>
        <w:t>povratka radnice s porodiljnog dopusta.</w:t>
      </w:r>
      <w:r w:rsidRPr="001A4FB0">
        <w:rPr>
          <w:i/>
          <w:sz w:val="24"/>
          <w:szCs w:val="24"/>
        </w:rPr>
        <w:t xml:space="preserve"> </w:t>
      </w:r>
    </w:p>
    <w:p w14:paraId="7D320467" w14:textId="77777777" w:rsidR="005A5C5B" w:rsidRPr="001A4FB0" w:rsidRDefault="005A5C5B" w:rsidP="00DB3137">
      <w:pPr>
        <w:spacing w:line="360" w:lineRule="auto"/>
        <w:jc w:val="both"/>
        <w:rPr>
          <w:b/>
          <w:bCs/>
          <w:sz w:val="24"/>
          <w:szCs w:val="24"/>
        </w:rPr>
        <w:sectPr w:rsidR="005A5C5B" w:rsidRPr="001A4FB0" w:rsidSect="00FB4EC4">
          <w:pgSz w:w="11906" w:h="16838" w:code="9"/>
          <w:pgMar w:top="1134" w:right="1418" w:bottom="1134" w:left="1418" w:header="709" w:footer="709" w:gutter="0"/>
          <w:pgNumType w:start="1"/>
          <w:cols w:space="708"/>
          <w:titlePg/>
          <w:docGrid w:linePitch="360"/>
        </w:sectPr>
      </w:pPr>
    </w:p>
    <w:p w14:paraId="74249067" w14:textId="782B2203" w:rsidR="00A45D15" w:rsidRPr="001A4FB0" w:rsidRDefault="001D77A4" w:rsidP="007C71F5">
      <w:pPr>
        <w:pStyle w:val="Naslov1"/>
        <w:numPr>
          <w:ilvl w:val="0"/>
          <w:numId w:val="58"/>
        </w:numPr>
      </w:pPr>
      <w:bookmarkStart w:id="20" w:name="_Toc83986466"/>
      <w:r w:rsidRPr="001A4FB0">
        <w:lastRenderedPageBreak/>
        <w:t>TJEDNA I GODIŠNJA ZADUŽENJA DJELATNIKA ŠKOLE</w:t>
      </w:r>
      <w:bookmarkEnd w:id="20"/>
      <w:r w:rsidRPr="001A4FB0">
        <w:t xml:space="preserve"> </w:t>
      </w:r>
    </w:p>
    <w:p w14:paraId="34C90CFD" w14:textId="18D220A7" w:rsidR="00E65BC7" w:rsidRPr="001A4FB0" w:rsidRDefault="006A1DC9" w:rsidP="006A1DC9">
      <w:pPr>
        <w:pStyle w:val="Naslov2"/>
      </w:pPr>
      <w:bookmarkStart w:id="21" w:name="_Toc83986467"/>
      <w:r w:rsidRPr="001A4FB0">
        <w:t xml:space="preserve">5.1. </w:t>
      </w:r>
      <w:r w:rsidR="009B573A" w:rsidRPr="001A4FB0">
        <w:t>Tjedno zaduženje učitelja razredne i predmetne nastave</w:t>
      </w:r>
      <w:bookmarkEnd w:id="21"/>
    </w:p>
    <w:tbl>
      <w:tblPr>
        <w:tblW w:w="11360" w:type="dxa"/>
        <w:tblInd w:w="108" w:type="dxa"/>
        <w:tblLook w:val="04A0" w:firstRow="1" w:lastRow="0" w:firstColumn="1" w:lastColumn="0" w:noHBand="0" w:noVBand="1"/>
      </w:tblPr>
      <w:tblGrid>
        <w:gridCol w:w="10620"/>
        <w:gridCol w:w="740"/>
      </w:tblGrid>
      <w:tr w:rsidR="00E65BC7" w:rsidRPr="001A4FB0" w14:paraId="265F6F0A" w14:textId="77777777" w:rsidTr="00E65BC7">
        <w:trPr>
          <w:trHeight w:val="315"/>
        </w:trPr>
        <w:tc>
          <w:tcPr>
            <w:tcW w:w="10620" w:type="dxa"/>
            <w:tcBorders>
              <w:top w:val="nil"/>
              <w:left w:val="nil"/>
              <w:bottom w:val="nil"/>
              <w:right w:val="nil"/>
            </w:tcBorders>
            <w:shd w:val="clear" w:color="auto" w:fill="auto"/>
            <w:noWrap/>
            <w:vAlign w:val="center"/>
            <w:hideMark/>
          </w:tcPr>
          <w:p w14:paraId="20041064" w14:textId="44886ECA" w:rsidR="00E65BC7" w:rsidRPr="001A4FB0" w:rsidRDefault="00E65BC7" w:rsidP="00F67608">
            <w:pPr>
              <w:jc w:val="both"/>
              <w:rPr>
                <w:b/>
                <w:bCs/>
                <w:color w:val="000000" w:themeColor="text1"/>
                <w:sz w:val="24"/>
                <w:szCs w:val="24"/>
                <w:lang w:eastAsia="hr-HR"/>
              </w:rPr>
            </w:pPr>
            <w:r w:rsidRPr="001A4FB0">
              <w:rPr>
                <w:b/>
                <w:bCs/>
                <w:color w:val="000000" w:themeColor="text1"/>
                <w:sz w:val="24"/>
                <w:szCs w:val="24"/>
                <w:lang w:eastAsia="hr-HR"/>
              </w:rPr>
              <w:t xml:space="preserve">          A)  JUTARNJA SMJENA:  </w:t>
            </w:r>
            <w:r w:rsidRPr="001A4FB0">
              <w:rPr>
                <w:b/>
                <w:bCs/>
                <w:color w:val="000000" w:themeColor="text1"/>
                <w:sz w:val="24"/>
                <w:szCs w:val="24"/>
                <w:u w:val="single"/>
                <w:lang w:eastAsia="hr-HR"/>
              </w:rPr>
              <w:t xml:space="preserve">5.abc;  7.abcd;  1.ABD;  2.AB; 2.c; 3.abd;  </w:t>
            </w:r>
          </w:p>
        </w:tc>
        <w:tc>
          <w:tcPr>
            <w:tcW w:w="740" w:type="dxa"/>
            <w:tcBorders>
              <w:top w:val="nil"/>
              <w:left w:val="nil"/>
              <w:bottom w:val="nil"/>
              <w:right w:val="nil"/>
            </w:tcBorders>
            <w:shd w:val="clear" w:color="auto" w:fill="auto"/>
            <w:noWrap/>
            <w:vAlign w:val="bottom"/>
            <w:hideMark/>
          </w:tcPr>
          <w:p w14:paraId="56F594EF" w14:textId="77777777" w:rsidR="00E65BC7" w:rsidRPr="001A4FB0" w:rsidRDefault="00E65BC7" w:rsidP="00F67608">
            <w:pPr>
              <w:jc w:val="both"/>
              <w:rPr>
                <w:color w:val="000000" w:themeColor="text1"/>
                <w:sz w:val="24"/>
                <w:szCs w:val="24"/>
                <w:lang w:eastAsia="hr-HR"/>
              </w:rPr>
            </w:pPr>
          </w:p>
        </w:tc>
      </w:tr>
      <w:tr w:rsidR="00E65BC7" w:rsidRPr="001A4FB0" w14:paraId="75AC03CD" w14:textId="77777777" w:rsidTr="00E65BC7">
        <w:trPr>
          <w:trHeight w:val="315"/>
        </w:trPr>
        <w:tc>
          <w:tcPr>
            <w:tcW w:w="11360" w:type="dxa"/>
            <w:gridSpan w:val="2"/>
            <w:tcBorders>
              <w:top w:val="nil"/>
              <w:left w:val="nil"/>
              <w:bottom w:val="nil"/>
              <w:right w:val="nil"/>
            </w:tcBorders>
            <w:shd w:val="clear" w:color="auto" w:fill="auto"/>
            <w:noWrap/>
            <w:vAlign w:val="center"/>
            <w:hideMark/>
          </w:tcPr>
          <w:p w14:paraId="3633A0C9" w14:textId="410F2183" w:rsidR="00E65BC7" w:rsidRPr="001A4FB0" w:rsidRDefault="00E65BC7" w:rsidP="00F67608">
            <w:pPr>
              <w:jc w:val="both"/>
              <w:rPr>
                <w:b/>
                <w:bCs/>
                <w:color w:val="000000" w:themeColor="text1"/>
                <w:sz w:val="24"/>
                <w:szCs w:val="24"/>
                <w:lang w:eastAsia="hr-HR"/>
              </w:rPr>
            </w:pPr>
            <w:r w:rsidRPr="001A4FB0">
              <w:rPr>
                <w:b/>
                <w:bCs/>
                <w:color w:val="000000" w:themeColor="text1"/>
                <w:sz w:val="24"/>
                <w:szCs w:val="24"/>
                <w:lang w:eastAsia="hr-HR"/>
              </w:rPr>
              <w:t xml:space="preserve">          B)  POPODNEVNA SMJENA: </w:t>
            </w:r>
            <w:r w:rsidRPr="001A4FB0">
              <w:rPr>
                <w:b/>
                <w:bCs/>
                <w:color w:val="000000" w:themeColor="text1"/>
                <w:sz w:val="24"/>
                <w:szCs w:val="24"/>
                <w:u w:val="single"/>
                <w:lang w:eastAsia="hr-HR"/>
              </w:rPr>
              <w:t xml:space="preserve">6.abc; 8.abc;1.ABD;2.AB;1.c; 3.c; 4.a,b,c  - PSP </w:t>
            </w:r>
          </w:p>
        </w:tc>
      </w:tr>
    </w:tbl>
    <w:p w14:paraId="363909A1" w14:textId="236E2FD8" w:rsidR="00E65BC7" w:rsidRPr="001A4FB0" w:rsidRDefault="009B573A" w:rsidP="007C71F5">
      <w:pPr>
        <w:pStyle w:val="Naslov3"/>
        <w:numPr>
          <w:ilvl w:val="0"/>
          <w:numId w:val="59"/>
        </w:numPr>
      </w:pPr>
      <w:bookmarkStart w:id="22" w:name="_Toc83986468"/>
      <w:r w:rsidRPr="001A4FB0">
        <w:t>Razredna nastava</w:t>
      </w:r>
      <w:bookmarkEnd w:id="22"/>
      <w:r w:rsidR="00C54FFA" w:rsidRPr="001A4FB0">
        <w:t xml:space="preserve"> </w:t>
      </w:r>
    </w:p>
    <w:tbl>
      <w:tblPr>
        <w:tblW w:w="5253" w:type="pct"/>
        <w:tblLook w:val="04A0" w:firstRow="1" w:lastRow="0" w:firstColumn="1" w:lastColumn="0" w:noHBand="0" w:noVBand="1"/>
      </w:tblPr>
      <w:tblGrid>
        <w:gridCol w:w="472"/>
        <w:gridCol w:w="2263"/>
        <w:gridCol w:w="1763"/>
        <w:gridCol w:w="811"/>
        <w:gridCol w:w="453"/>
        <w:gridCol w:w="455"/>
        <w:gridCol w:w="511"/>
        <w:gridCol w:w="628"/>
        <w:gridCol w:w="853"/>
        <w:gridCol w:w="700"/>
        <w:gridCol w:w="635"/>
        <w:gridCol w:w="659"/>
        <w:gridCol w:w="547"/>
        <w:gridCol w:w="2076"/>
        <w:gridCol w:w="711"/>
        <w:gridCol w:w="559"/>
        <w:gridCol w:w="604"/>
      </w:tblGrid>
      <w:tr w:rsidR="00F67608" w:rsidRPr="00F67608" w14:paraId="7FDDFA0B" w14:textId="77777777" w:rsidTr="00264EB9">
        <w:trPr>
          <w:trHeight w:val="227"/>
        </w:trPr>
        <w:tc>
          <w:tcPr>
            <w:tcW w:w="161" w:type="pct"/>
            <w:vMerge w:val="restart"/>
            <w:tcBorders>
              <w:top w:val="single" w:sz="4" w:space="0" w:color="auto"/>
              <w:left w:val="single" w:sz="4" w:space="0" w:color="auto"/>
              <w:bottom w:val="single" w:sz="12" w:space="0" w:color="000000"/>
              <w:right w:val="single" w:sz="8" w:space="0" w:color="auto"/>
            </w:tcBorders>
            <w:shd w:val="clear" w:color="000000" w:fill="DDEBF7"/>
            <w:vAlign w:val="center"/>
            <w:hideMark/>
          </w:tcPr>
          <w:p w14:paraId="6277A5DB"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R B</w:t>
            </w:r>
          </w:p>
        </w:tc>
        <w:tc>
          <w:tcPr>
            <w:tcW w:w="770" w:type="pct"/>
            <w:vMerge w:val="restart"/>
            <w:tcBorders>
              <w:top w:val="single" w:sz="4" w:space="0" w:color="auto"/>
              <w:left w:val="single" w:sz="8" w:space="0" w:color="auto"/>
              <w:bottom w:val="single" w:sz="12" w:space="0" w:color="000000"/>
              <w:right w:val="single" w:sz="8" w:space="0" w:color="auto"/>
            </w:tcBorders>
            <w:shd w:val="clear" w:color="000000" w:fill="DDEBF7"/>
            <w:vAlign w:val="center"/>
            <w:hideMark/>
          </w:tcPr>
          <w:p w14:paraId="2322BA85"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UČITELJICA</w:t>
            </w:r>
          </w:p>
        </w:tc>
        <w:tc>
          <w:tcPr>
            <w:tcW w:w="600" w:type="pct"/>
            <w:tcBorders>
              <w:top w:val="single" w:sz="4" w:space="0" w:color="auto"/>
              <w:left w:val="nil"/>
              <w:bottom w:val="nil"/>
              <w:right w:val="single" w:sz="8" w:space="0" w:color="auto"/>
            </w:tcBorders>
            <w:shd w:val="clear" w:color="000000" w:fill="DDEBF7"/>
            <w:vAlign w:val="center"/>
            <w:hideMark/>
          </w:tcPr>
          <w:p w14:paraId="5224EF01"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RAZRED</w:t>
            </w:r>
          </w:p>
        </w:tc>
        <w:tc>
          <w:tcPr>
            <w:tcW w:w="276" w:type="pct"/>
            <w:tcBorders>
              <w:top w:val="single" w:sz="4" w:space="0" w:color="auto"/>
              <w:left w:val="nil"/>
              <w:bottom w:val="nil"/>
              <w:right w:val="nil"/>
            </w:tcBorders>
            <w:shd w:val="clear" w:color="000000" w:fill="DDEBF7"/>
            <w:vAlign w:val="center"/>
            <w:hideMark/>
          </w:tcPr>
          <w:p w14:paraId="6DF1EB1A" w14:textId="41C5BCE8" w:rsidR="00F67608" w:rsidRPr="00F67608" w:rsidRDefault="00F67608" w:rsidP="00264EB9">
            <w:pPr>
              <w:jc w:val="center"/>
              <w:rPr>
                <w:rFonts w:ascii="Arial" w:hAnsi="Arial" w:cs="Arial"/>
                <w:b/>
                <w:bCs/>
                <w:sz w:val="17"/>
                <w:szCs w:val="17"/>
                <w:lang w:eastAsia="hr-HR"/>
              </w:rPr>
            </w:pPr>
          </w:p>
        </w:tc>
        <w:tc>
          <w:tcPr>
            <w:tcW w:w="309" w:type="pct"/>
            <w:gridSpan w:val="2"/>
            <w:tcBorders>
              <w:top w:val="single" w:sz="4" w:space="0" w:color="auto"/>
              <w:left w:val="single" w:sz="8" w:space="0" w:color="auto"/>
              <w:bottom w:val="single" w:sz="8" w:space="0" w:color="000000"/>
              <w:right w:val="single" w:sz="8" w:space="0" w:color="000000"/>
            </w:tcBorders>
            <w:shd w:val="clear" w:color="000000" w:fill="DDEBF7"/>
            <w:vAlign w:val="center"/>
            <w:hideMark/>
          </w:tcPr>
          <w:p w14:paraId="74D53A4E" w14:textId="33FAEFBB"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Br. uč.</w:t>
            </w:r>
          </w:p>
        </w:tc>
        <w:tc>
          <w:tcPr>
            <w:tcW w:w="174" w:type="pct"/>
            <w:vMerge w:val="restart"/>
            <w:tcBorders>
              <w:top w:val="single" w:sz="4" w:space="0" w:color="auto"/>
              <w:left w:val="single" w:sz="8" w:space="0" w:color="000000"/>
              <w:bottom w:val="single" w:sz="12" w:space="0" w:color="000000"/>
              <w:right w:val="single" w:sz="8" w:space="0" w:color="000000"/>
            </w:tcBorders>
            <w:shd w:val="clear" w:color="000000" w:fill="DDEBF7"/>
            <w:vAlign w:val="center"/>
            <w:hideMark/>
          </w:tcPr>
          <w:p w14:paraId="332AB7E6"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UK. UČ.</w:t>
            </w:r>
          </w:p>
        </w:tc>
        <w:tc>
          <w:tcPr>
            <w:tcW w:w="214" w:type="pct"/>
            <w:tcBorders>
              <w:top w:val="single" w:sz="4" w:space="0" w:color="auto"/>
              <w:left w:val="nil"/>
              <w:bottom w:val="nil"/>
              <w:right w:val="single" w:sz="8" w:space="0" w:color="000000"/>
            </w:tcBorders>
            <w:shd w:val="clear" w:color="000000" w:fill="DDEBF7"/>
            <w:vAlign w:val="center"/>
            <w:hideMark/>
          </w:tcPr>
          <w:p w14:paraId="08DDCC3F"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Red</w:t>
            </w:r>
          </w:p>
        </w:tc>
        <w:tc>
          <w:tcPr>
            <w:tcW w:w="290" w:type="pct"/>
            <w:vMerge w:val="restart"/>
            <w:tcBorders>
              <w:top w:val="single" w:sz="4" w:space="0" w:color="auto"/>
              <w:left w:val="single" w:sz="8" w:space="0" w:color="000000"/>
              <w:bottom w:val="single" w:sz="12" w:space="0" w:color="000000"/>
              <w:right w:val="single" w:sz="8" w:space="0" w:color="000000"/>
            </w:tcBorders>
            <w:shd w:val="clear" w:color="000000" w:fill="DDEBF7"/>
            <w:vAlign w:val="center"/>
            <w:hideMark/>
          </w:tcPr>
          <w:p w14:paraId="3FF1509F"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Razr.</w:t>
            </w:r>
          </w:p>
        </w:tc>
        <w:tc>
          <w:tcPr>
            <w:tcW w:w="238" w:type="pct"/>
            <w:tcBorders>
              <w:top w:val="single" w:sz="4" w:space="0" w:color="auto"/>
              <w:left w:val="nil"/>
              <w:bottom w:val="single" w:sz="8" w:space="0" w:color="000000"/>
              <w:right w:val="single" w:sz="8" w:space="0" w:color="000000"/>
            </w:tcBorders>
            <w:shd w:val="clear" w:color="000000" w:fill="DDEBF7"/>
            <w:vAlign w:val="center"/>
            <w:hideMark/>
          </w:tcPr>
          <w:p w14:paraId="27AEC565"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UKUP</w:t>
            </w:r>
          </w:p>
        </w:tc>
        <w:tc>
          <w:tcPr>
            <w:tcW w:w="216" w:type="pct"/>
            <w:tcBorders>
              <w:top w:val="single" w:sz="4" w:space="0" w:color="auto"/>
              <w:left w:val="nil"/>
              <w:bottom w:val="nil"/>
              <w:right w:val="single" w:sz="8" w:space="0" w:color="000000"/>
            </w:tcBorders>
            <w:shd w:val="clear" w:color="000000" w:fill="DDEBF7"/>
            <w:vAlign w:val="center"/>
            <w:hideMark/>
          </w:tcPr>
          <w:p w14:paraId="76D7812A"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DOP.</w:t>
            </w:r>
          </w:p>
        </w:tc>
        <w:tc>
          <w:tcPr>
            <w:tcW w:w="224" w:type="pct"/>
            <w:tcBorders>
              <w:top w:val="single" w:sz="4" w:space="0" w:color="auto"/>
              <w:left w:val="nil"/>
              <w:bottom w:val="nil"/>
              <w:right w:val="single" w:sz="8" w:space="0" w:color="000000"/>
            </w:tcBorders>
            <w:shd w:val="clear" w:color="000000" w:fill="DDEBF7"/>
            <w:vAlign w:val="center"/>
            <w:hideMark/>
          </w:tcPr>
          <w:p w14:paraId="4483216B"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DOD.</w:t>
            </w:r>
          </w:p>
        </w:tc>
        <w:tc>
          <w:tcPr>
            <w:tcW w:w="186" w:type="pct"/>
            <w:tcBorders>
              <w:top w:val="single" w:sz="4" w:space="0" w:color="auto"/>
              <w:left w:val="nil"/>
              <w:bottom w:val="nil"/>
              <w:right w:val="single" w:sz="8" w:space="0" w:color="000000"/>
            </w:tcBorders>
            <w:shd w:val="clear" w:color="000000" w:fill="DDEBF7"/>
            <w:vAlign w:val="center"/>
            <w:hideMark/>
          </w:tcPr>
          <w:p w14:paraId="75A5D4C5"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ŽSV</w:t>
            </w:r>
          </w:p>
        </w:tc>
        <w:tc>
          <w:tcPr>
            <w:tcW w:w="706" w:type="pct"/>
            <w:vMerge w:val="restart"/>
            <w:tcBorders>
              <w:top w:val="single" w:sz="4" w:space="0" w:color="auto"/>
              <w:left w:val="single" w:sz="8" w:space="0" w:color="000000"/>
              <w:bottom w:val="single" w:sz="12" w:space="0" w:color="000000"/>
              <w:right w:val="single" w:sz="8" w:space="0" w:color="000000"/>
            </w:tcBorders>
            <w:shd w:val="clear" w:color="000000" w:fill="DDEBF7"/>
            <w:vAlign w:val="center"/>
            <w:hideMark/>
          </w:tcPr>
          <w:p w14:paraId="75E06DAB"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IZVANN.  AKTIVN.</w:t>
            </w:r>
          </w:p>
        </w:tc>
        <w:tc>
          <w:tcPr>
            <w:tcW w:w="242" w:type="pct"/>
            <w:vMerge w:val="restart"/>
            <w:tcBorders>
              <w:top w:val="single" w:sz="4" w:space="0" w:color="auto"/>
              <w:left w:val="nil"/>
              <w:right w:val="nil"/>
            </w:tcBorders>
            <w:shd w:val="clear" w:color="000000" w:fill="DDEBF7"/>
            <w:vAlign w:val="center"/>
            <w:hideMark/>
          </w:tcPr>
          <w:p w14:paraId="3B544380"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Ukup.</w:t>
            </w:r>
          </w:p>
          <w:p w14:paraId="3DDC2CBC" w14:textId="2AAE5C45"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N. r.</w:t>
            </w:r>
          </w:p>
        </w:tc>
        <w:tc>
          <w:tcPr>
            <w:tcW w:w="190" w:type="pct"/>
            <w:vMerge w:val="restart"/>
            <w:tcBorders>
              <w:top w:val="single" w:sz="4" w:space="0" w:color="auto"/>
              <w:left w:val="single" w:sz="8" w:space="0" w:color="000000"/>
              <w:right w:val="single" w:sz="8" w:space="0" w:color="auto"/>
            </w:tcBorders>
            <w:shd w:val="clear" w:color="000000" w:fill="DDEBF7"/>
            <w:vAlign w:val="center"/>
            <w:hideMark/>
          </w:tcPr>
          <w:p w14:paraId="1BA90EEC"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Ost.</w:t>
            </w:r>
          </w:p>
          <w:p w14:paraId="42AD0CA0" w14:textId="3FAE3AD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pos</w:t>
            </w:r>
          </w:p>
        </w:tc>
        <w:tc>
          <w:tcPr>
            <w:tcW w:w="206" w:type="pct"/>
            <w:vMerge w:val="restart"/>
            <w:tcBorders>
              <w:top w:val="single" w:sz="4" w:space="0" w:color="auto"/>
              <w:left w:val="nil"/>
              <w:right w:val="single" w:sz="4" w:space="0" w:color="auto"/>
            </w:tcBorders>
            <w:shd w:val="clear" w:color="000000" w:fill="DDEBF7"/>
            <w:vAlign w:val="center"/>
            <w:hideMark/>
          </w:tcPr>
          <w:p w14:paraId="4A329638" w14:textId="59ECF9DB" w:rsidR="00F67608" w:rsidRPr="00F67608" w:rsidRDefault="00F67608" w:rsidP="00264EB9">
            <w:pPr>
              <w:jc w:val="center"/>
              <w:rPr>
                <w:rFonts w:ascii="Arial" w:hAnsi="Arial" w:cs="Arial"/>
                <w:sz w:val="17"/>
                <w:szCs w:val="17"/>
                <w:lang w:eastAsia="hr-HR"/>
              </w:rPr>
            </w:pPr>
          </w:p>
          <w:p w14:paraId="03CA3849" w14:textId="11B9B0B9" w:rsidR="00F67608" w:rsidRPr="00F67608" w:rsidRDefault="00F67608" w:rsidP="00264EB9">
            <w:pPr>
              <w:jc w:val="center"/>
              <w:rPr>
                <w:rFonts w:ascii="Arial" w:hAnsi="Arial" w:cs="Arial"/>
                <w:sz w:val="17"/>
                <w:szCs w:val="17"/>
                <w:lang w:eastAsia="hr-HR"/>
              </w:rPr>
            </w:pPr>
            <w:r w:rsidRPr="00F67608">
              <w:rPr>
                <w:rFonts w:ascii="Arial" w:hAnsi="Arial" w:cs="Arial"/>
                <w:b/>
                <w:bCs/>
                <w:sz w:val="17"/>
                <w:szCs w:val="17"/>
                <w:lang w:eastAsia="hr-HR"/>
              </w:rPr>
              <w:t>SATI  TJ.</w:t>
            </w:r>
          </w:p>
        </w:tc>
      </w:tr>
      <w:tr w:rsidR="00F67608" w:rsidRPr="00F67608" w14:paraId="00E1CA46" w14:textId="77777777" w:rsidTr="00264EB9">
        <w:trPr>
          <w:trHeight w:val="227"/>
        </w:trPr>
        <w:tc>
          <w:tcPr>
            <w:tcW w:w="161" w:type="pct"/>
            <w:vMerge/>
            <w:tcBorders>
              <w:top w:val="single" w:sz="12" w:space="0" w:color="auto"/>
              <w:left w:val="single" w:sz="4" w:space="0" w:color="auto"/>
              <w:bottom w:val="single" w:sz="4" w:space="0" w:color="auto"/>
              <w:right w:val="single" w:sz="8" w:space="0" w:color="auto"/>
            </w:tcBorders>
            <w:vAlign w:val="center"/>
            <w:hideMark/>
          </w:tcPr>
          <w:p w14:paraId="01CE7AAD" w14:textId="77777777" w:rsidR="00F67608" w:rsidRPr="00F67608" w:rsidRDefault="00F67608" w:rsidP="00F67608">
            <w:pPr>
              <w:jc w:val="both"/>
              <w:rPr>
                <w:rFonts w:ascii="Arial" w:hAnsi="Arial" w:cs="Arial"/>
                <w:b/>
                <w:bCs/>
                <w:sz w:val="17"/>
                <w:szCs w:val="17"/>
                <w:lang w:eastAsia="hr-HR"/>
              </w:rPr>
            </w:pPr>
          </w:p>
        </w:tc>
        <w:tc>
          <w:tcPr>
            <w:tcW w:w="770" w:type="pct"/>
            <w:vMerge/>
            <w:tcBorders>
              <w:top w:val="single" w:sz="12" w:space="0" w:color="auto"/>
              <w:left w:val="single" w:sz="8" w:space="0" w:color="auto"/>
              <w:bottom w:val="single" w:sz="4" w:space="0" w:color="auto"/>
              <w:right w:val="single" w:sz="8" w:space="0" w:color="auto"/>
            </w:tcBorders>
            <w:vAlign w:val="center"/>
            <w:hideMark/>
          </w:tcPr>
          <w:p w14:paraId="6944E9EE" w14:textId="77777777" w:rsidR="00F67608" w:rsidRPr="00F67608" w:rsidRDefault="00F67608" w:rsidP="00F67608">
            <w:pPr>
              <w:jc w:val="both"/>
              <w:rPr>
                <w:rFonts w:ascii="Arial" w:hAnsi="Arial" w:cs="Arial"/>
                <w:b/>
                <w:bCs/>
                <w:sz w:val="17"/>
                <w:szCs w:val="17"/>
                <w:lang w:eastAsia="hr-HR"/>
              </w:rPr>
            </w:pPr>
          </w:p>
        </w:tc>
        <w:tc>
          <w:tcPr>
            <w:tcW w:w="600" w:type="pct"/>
            <w:tcBorders>
              <w:top w:val="nil"/>
              <w:left w:val="nil"/>
              <w:bottom w:val="single" w:sz="4" w:space="0" w:color="auto"/>
              <w:right w:val="single" w:sz="8" w:space="0" w:color="auto"/>
            </w:tcBorders>
            <w:shd w:val="clear" w:color="000000" w:fill="DDEBF7"/>
            <w:vAlign w:val="center"/>
            <w:hideMark/>
          </w:tcPr>
          <w:p w14:paraId="0FFCDA4B" w14:textId="77777777" w:rsidR="00F67608" w:rsidRPr="00F67608" w:rsidRDefault="00F67608" w:rsidP="00264EB9">
            <w:pPr>
              <w:jc w:val="center"/>
              <w:rPr>
                <w:rFonts w:ascii="Arial" w:hAnsi="Arial" w:cs="Arial"/>
                <w:b/>
                <w:bCs/>
                <w:sz w:val="17"/>
                <w:szCs w:val="17"/>
                <w:lang w:eastAsia="hr-HR"/>
              </w:rPr>
            </w:pPr>
            <w:r w:rsidRPr="00F67608">
              <w:rPr>
                <w:rFonts w:ascii="Arial" w:hAnsi="Arial" w:cs="Arial"/>
                <w:b/>
                <w:bCs/>
                <w:sz w:val="17"/>
                <w:szCs w:val="17"/>
                <w:lang w:eastAsia="hr-HR"/>
              </w:rPr>
              <w:t>JEZIK</w:t>
            </w:r>
          </w:p>
        </w:tc>
        <w:tc>
          <w:tcPr>
            <w:tcW w:w="276" w:type="pct"/>
            <w:tcBorders>
              <w:top w:val="nil"/>
              <w:left w:val="nil"/>
              <w:bottom w:val="single" w:sz="4" w:space="0" w:color="auto"/>
              <w:right w:val="single" w:sz="8" w:space="0" w:color="auto"/>
            </w:tcBorders>
            <w:shd w:val="clear" w:color="000000" w:fill="DDEBF7"/>
            <w:vAlign w:val="center"/>
            <w:hideMark/>
          </w:tcPr>
          <w:p w14:paraId="724F30CE" w14:textId="4FD2C0C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UČION.</w:t>
            </w:r>
          </w:p>
        </w:tc>
        <w:tc>
          <w:tcPr>
            <w:tcW w:w="154" w:type="pct"/>
            <w:tcBorders>
              <w:top w:val="nil"/>
              <w:left w:val="nil"/>
              <w:bottom w:val="single" w:sz="4" w:space="0" w:color="auto"/>
              <w:right w:val="single" w:sz="8" w:space="0" w:color="auto"/>
            </w:tcBorders>
            <w:shd w:val="clear" w:color="000000" w:fill="DDEBF7"/>
            <w:vAlign w:val="center"/>
            <w:hideMark/>
          </w:tcPr>
          <w:p w14:paraId="63104C90"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m</w:t>
            </w:r>
          </w:p>
        </w:tc>
        <w:tc>
          <w:tcPr>
            <w:tcW w:w="155" w:type="pct"/>
            <w:tcBorders>
              <w:top w:val="nil"/>
              <w:left w:val="nil"/>
              <w:bottom w:val="single" w:sz="4" w:space="0" w:color="auto"/>
              <w:right w:val="single" w:sz="8" w:space="0" w:color="000000"/>
            </w:tcBorders>
            <w:shd w:val="clear" w:color="000000" w:fill="DDEBF7"/>
            <w:vAlign w:val="center"/>
            <w:hideMark/>
          </w:tcPr>
          <w:p w14:paraId="035628BA"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ž</w:t>
            </w:r>
          </w:p>
        </w:tc>
        <w:tc>
          <w:tcPr>
            <w:tcW w:w="174" w:type="pct"/>
            <w:vMerge/>
            <w:tcBorders>
              <w:top w:val="single" w:sz="12" w:space="0" w:color="auto"/>
              <w:left w:val="single" w:sz="8" w:space="0" w:color="000000"/>
              <w:bottom w:val="single" w:sz="4" w:space="0" w:color="auto"/>
              <w:right w:val="single" w:sz="8" w:space="0" w:color="000000"/>
            </w:tcBorders>
            <w:vAlign w:val="center"/>
            <w:hideMark/>
          </w:tcPr>
          <w:p w14:paraId="1B651714" w14:textId="77777777" w:rsidR="00F67608" w:rsidRPr="00F67608" w:rsidRDefault="00F67608" w:rsidP="00F67608">
            <w:pPr>
              <w:jc w:val="both"/>
              <w:rPr>
                <w:rFonts w:ascii="Arial" w:hAnsi="Arial" w:cs="Arial"/>
                <w:b/>
                <w:bCs/>
                <w:sz w:val="17"/>
                <w:szCs w:val="17"/>
                <w:lang w:eastAsia="hr-HR"/>
              </w:rPr>
            </w:pPr>
          </w:p>
        </w:tc>
        <w:tc>
          <w:tcPr>
            <w:tcW w:w="214" w:type="pct"/>
            <w:tcBorders>
              <w:top w:val="nil"/>
              <w:left w:val="nil"/>
              <w:bottom w:val="single" w:sz="4" w:space="0" w:color="auto"/>
              <w:right w:val="single" w:sz="8" w:space="0" w:color="000000"/>
            </w:tcBorders>
            <w:shd w:val="clear" w:color="000000" w:fill="DDEBF7"/>
            <w:vAlign w:val="center"/>
            <w:hideMark/>
          </w:tcPr>
          <w:p w14:paraId="103313E4"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nast.</w:t>
            </w:r>
          </w:p>
        </w:tc>
        <w:tc>
          <w:tcPr>
            <w:tcW w:w="290" w:type="pct"/>
            <w:vMerge/>
            <w:tcBorders>
              <w:top w:val="single" w:sz="12" w:space="0" w:color="auto"/>
              <w:left w:val="single" w:sz="8" w:space="0" w:color="000000"/>
              <w:bottom w:val="single" w:sz="4" w:space="0" w:color="auto"/>
              <w:right w:val="single" w:sz="8" w:space="0" w:color="000000"/>
            </w:tcBorders>
            <w:vAlign w:val="center"/>
            <w:hideMark/>
          </w:tcPr>
          <w:p w14:paraId="128EB918" w14:textId="77777777" w:rsidR="00F67608" w:rsidRPr="00F67608" w:rsidRDefault="00F67608" w:rsidP="00F67608">
            <w:pPr>
              <w:jc w:val="both"/>
              <w:rPr>
                <w:rFonts w:ascii="Arial" w:hAnsi="Arial" w:cs="Arial"/>
                <w:b/>
                <w:bCs/>
                <w:sz w:val="17"/>
                <w:szCs w:val="17"/>
                <w:lang w:eastAsia="hr-HR"/>
              </w:rPr>
            </w:pPr>
          </w:p>
        </w:tc>
        <w:tc>
          <w:tcPr>
            <w:tcW w:w="238" w:type="pct"/>
            <w:tcBorders>
              <w:top w:val="nil"/>
              <w:left w:val="nil"/>
              <w:bottom w:val="single" w:sz="4" w:space="0" w:color="auto"/>
              <w:right w:val="single" w:sz="8" w:space="0" w:color="000000"/>
            </w:tcBorders>
            <w:shd w:val="clear" w:color="000000" w:fill="DDEBF7"/>
            <w:vAlign w:val="center"/>
            <w:hideMark/>
          </w:tcPr>
          <w:p w14:paraId="085F8817"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R. n.</w:t>
            </w:r>
          </w:p>
        </w:tc>
        <w:tc>
          <w:tcPr>
            <w:tcW w:w="216" w:type="pct"/>
            <w:tcBorders>
              <w:top w:val="nil"/>
              <w:left w:val="nil"/>
              <w:bottom w:val="single" w:sz="4" w:space="0" w:color="auto"/>
              <w:right w:val="single" w:sz="8" w:space="0" w:color="000000"/>
            </w:tcBorders>
            <w:shd w:val="clear" w:color="000000" w:fill="DDEBF7"/>
            <w:vAlign w:val="center"/>
            <w:hideMark/>
          </w:tcPr>
          <w:p w14:paraId="53F4A0F0"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Nas.</w:t>
            </w:r>
          </w:p>
        </w:tc>
        <w:tc>
          <w:tcPr>
            <w:tcW w:w="224" w:type="pct"/>
            <w:tcBorders>
              <w:top w:val="nil"/>
              <w:left w:val="nil"/>
              <w:bottom w:val="single" w:sz="4" w:space="0" w:color="auto"/>
              <w:right w:val="single" w:sz="8" w:space="0" w:color="000000"/>
            </w:tcBorders>
            <w:shd w:val="clear" w:color="000000" w:fill="DDEBF7"/>
            <w:vAlign w:val="center"/>
            <w:hideMark/>
          </w:tcPr>
          <w:p w14:paraId="6ACEF512"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Nas</w:t>
            </w:r>
          </w:p>
        </w:tc>
        <w:tc>
          <w:tcPr>
            <w:tcW w:w="186" w:type="pct"/>
            <w:tcBorders>
              <w:top w:val="nil"/>
              <w:left w:val="nil"/>
              <w:bottom w:val="single" w:sz="4" w:space="0" w:color="auto"/>
              <w:right w:val="single" w:sz="8" w:space="0" w:color="000000"/>
            </w:tcBorders>
            <w:shd w:val="clear" w:color="000000" w:fill="DDEBF7"/>
            <w:vAlign w:val="center"/>
            <w:hideMark/>
          </w:tcPr>
          <w:p w14:paraId="209CA43C" w14:textId="77777777" w:rsidR="00F67608" w:rsidRPr="00F67608" w:rsidRDefault="00F67608"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vMerge/>
            <w:tcBorders>
              <w:top w:val="single" w:sz="12" w:space="0" w:color="auto"/>
              <w:left w:val="single" w:sz="8" w:space="0" w:color="000000"/>
              <w:bottom w:val="single" w:sz="4" w:space="0" w:color="auto"/>
              <w:right w:val="single" w:sz="8" w:space="0" w:color="000000"/>
            </w:tcBorders>
            <w:vAlign w:val="center"/>
            <w:hideMark/>
          </w:tcPr>
          <w:p w14:paraId="34554C77" w14:textId="77777777" w:rsidR="00F67608" w:rsidRPr="00F67608" w:rsidRDefault="00F67608" w:rsidP="00F67608">
            <w:pPr>
              <w:jc w:val="both"/>
              <w:rPr>
                <w:rFonts w:ascii="Arial" w:hAnsi="Arial" w:cs="Arial"/>
                <w:b/>
                <w:bCs/>
                <w:sz w:val="17"/>
                <w:szCs w:val="17"/>
                <w:lang w:eastAsia="hr-HR"/>
              </w:rPr>
            </w:pPr>
          </w:p>
        </w:tc>
        <w:tc>
          <w:tcPr>
            <w:tcW w:w="242" w:type="pct"/>
            <w:vMerge/>
            <w:tcBorders>
              <w:left w:val="nil"/>
              <w:bottom w:val="single" w:sz="4" w:space="0" w:color="auto"/>
              <w:right w:val="nil"/>
            </w:tcBorders>
            <w:shd w:val="clear" w:color="000000" w:fill="DDEBF7"/>
            <w:vAlign w:val="center"/>
            <w:hideMark/>
          </w:tcPr>
          <w:p w14:paraId="476353B0" w14:textId="0A3C0338" w:rsidR="00F67608" w:rsidRPr="00F67608" w:rsidRDefault="00F67608" w:rsidP="00F67608">
            <w:pPr>
              <w:jc w:val="both"/>
              <w:rPr>
                <w:rFonts w:ascii="Arial" w:hAnsi="Arial" w:cs="Arial"/>
                <w:b/>
                <w:bCs/>
                <w:sz w:val="17"/>
                <w:szCs w:val="17"/>
                <w:lang w:eastAsia="hr-HR"/>
              </w:rPr>
            </w:pPr>
          </w:p>
        </w:tc>
        <w:tc>
          <w:tcPr>
            <w:tcW w:w="190" w:type="pct"/>
            <w:vMerge/>
            <w:tcBorders>
              <w:left w:val="single" w:sz="8" w:space="0" w:color="000000"/>
              <w:bottom w:val="single" w:sz="4" w:space="0" w:color="auto"/>
              <w:right w:val="single" w:sz="8" w:space="0" w:color="auto"/>
            </w:tcBorders>
            <w:shd w:val="clear" w:color="000000" w:fill="DDEBF7"/>
            <w:vAlign w:val="center"/>
            <w:hideMark/>
          </w:tcPr>
          <w:p w14:paraId="488E5457" w14:textId="07AD3A7A" w:rsidR="00F67608" w:rsidRPr="00F67608" w:rsidRDefault="00F67608" w:rsidP="00F67608">
            <w:pPr>
              <w:jc w:val="both"/>
              <w:rPr>
                <w:rFonts w:ascii="Arial" w:hAnsi="Arial" w:cs="Arial"/>
                <w:b/>
                <w:bCs/>
                <w:sz w:val="17"/>
                <w:szCs w:val="17"/>
                <w:lang w:eastAsia="hr-HR"/>
              </w:rPr>
            </w:pPr>
          </w:p>
        </w:tc>
        <w:tc>
          <w:tcPr>
            <w:tcW w:w="206" w:type="pct"/>
            <w:vMerge/>
            <w:tcBorders>
              <w:left w:val="nil"/>
              <w:bottom w:val="single" w:sz="4" w:space="0" w:color="auto"/>
              <w:right w:val="single" w:sz="4" w:space="0" w:color="auto"/>
            </w:tcBorders>
            <w:shd w:val="clear" w:color="000000" w:fill="DDEBF7"/>
            <w:vAlign w:val="center"/>
            <w:hideMark/>
          </w:tcPr>
          <w:p w14:paraId="17465970" w14:textId="2BC89CC2" w:rsidR="00F67608" w:rsidRPr="00F67608" w:rsidRDefault="00F67608" w:rsidP="00F67608">
            <w:pPr>
              <w:jc w:val="both"/>
              <w:rPr>
                <w:rFonts w:ascii="Arial" w:hAnsi="Arial" w:cs="Arial"/>
                <w:b/>
                <w:bCs/>
                <w:sz w:val="17"/>
                <w:szCs w:val="17"/>
                <w:lang w:eastAsia="hr-HR"/>
              </w:rPr>
            </w:pPr>
          </w:p>
        </w:tc>
      </w:tr>
      <w:tr w:rsidR="00F67608" w:rsidRPr="00F67608" w14:paraId="1166392F" w14:textId="77777777" w:rsidTr="00264EB9">
        <w:trPr>
          <w:trHeight w:val="227"/>
        </w:trPr>
        <w:tc>
          <w:tcPr>
            <w:tcW w:w="161" w:type="pct"/>
            <w:tcBorders>
              <w:top w:val="single" w:sz="4" w:space="0" w:color="auto"/>
              <w:left w:val="single" w:sz="4" w:space="0" w:color="auto"/>
              <w:bottom w:val="single" w:sz="8" w:space="0" w:color="000000"/>
              <w:right w:val="single" w:sz="8" w:space="0" w:color="auto"/>
            </w:tcBorders>
            <w:shd w:val="clear" w:color="000000" w:fill="FFF2CC"/>
            <w:vAlign w:val="center"/>
            <w:hideMark/>
          </w:tcPr>
          <w:p w14:paraId="711995D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w:t>
            </w:r>
          </w:p>
        </w:tc>
        <w:tc>
          <w:tcPr>
            <w:tcW w:w="770" w:type="pct"/>
            <w:tcBorders>
              <w:top w:val="single" w:sz="4" w:space="0" w:color="auto"/>
              <w:left w:val="nil"/>
              <w:bottom w:val="single" w:sz="8" w:space="0" w:color="000000"/>
              <w:right w:val="single" w:sz="8" w:space="0" w:color="auto"/>
            </w:tcBorders>
            <w:shd w:val="clear" w:color="000000" w:fill="FFF2CC"/>
            <w:vAlign w:val="center"/>
            <w:hideMark/>
          </w:tcPr>
          <w:p w14:paraId="7D95BAE8"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Žnidarić</w:t>
            </w:r>
          </w:p>
        </w:tc>
        <w:tc>
          <w:tcPr>
            <w:tcW w:w="600" w:type="pct"/>
            <w:tcBorders>
              <w:top w:val="single" w:sz="4" w:space="0" w:color="auto"/>
              <w:left w:val="nil"/>
              <w:bottom w:val="single" w:sz="8" w:space="0" w:color="000000"/>
              <w:right w:val="single" w:sz="8" w:space="0" w:color="auto"/>
            </w:tcBorders>
            <w:shd w:val="clear" w:color="000000" w:fill="FFF2CC"/>
            <w:vAlign w:val="center"/>
            <w:hideMark/>
          </w:tcPr>
          <w:p w14:paraId="7E081E1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1.a-Pb-EJ</w:t>
            </w:r>
          </w:p>
        </w:tc>
        <w:tc>
          <w:tcPr>
            <w:tcW w:w="276" w:type="pct"/>
            <w:tcBorders>
              <w:top w:val="single" w:sz="4" w:space="0" w:color="auto"/>
              <w:left w:val="nil"/>
              <w:bottom w:val="single" w:sz="8" w:space="0" w:color="000000"/>
              <w:right w:val="single" w:sz="8" w:space="0" w:color="auto"/>
            </w:tcBorders>
            <w:shd w:val="clear" w:color="000000" w:fill="FFF2CC"/>
            <w:vAlign w:val="center"/>
            <w:hideMark/>
          </w:tcPr>
          <w:p w14:paraId="1876627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5-TK</w:t>
            </w:r>
          </w:p>
        </w:tc>
        <w:tc>
          <w:tcPr>
            <w:tcW w:w="154" w:type="pct"/>
            <w:tcBorders>
              <w:top w:val="single" w:sz="4" w:space="0" w:color="auto"/>
              <w:left w:val="nil"/>
              <w:bottom w:val="single" w:sz="8" w:space="0" w:color="000000"/>
              <w:right w:val="single" w:sz="8" w:space="0" w:color="auto"/>
            </w:tcBorders>
            <w:shd w:val="clear" w:color="000000" w:fill="FFF2CC"/>
            <w:vAlign w:val="center"/>
            <w:hideMark/>
          </w:tcPr>
          <w:p w14:paraId="10AD606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11</w:t>
            </w:r>
          </w:p>
        </w:tc>
        <w:tc>
          <w:tcPr>
            <w:tcW w:w="155" w:type="pct"/>
            <w:tcBorders>
              <w:top w:val="single" w:sz="4" w:space="0" w:color="auto"/>
              <w:left w:val="nil"/>
              <w:bottom w:val="single" w:sz="8" w:space="0" w:color="000000"/>
              <w:right w:val="single" w:sz="8" w:space="0" w:color="000000"/>
            </w:tcBorders>
            <w:shd w:val="clear" w:color="000000" w:fill="FFF2CC"/>
            <w:vAlign w:val="center"/>
            <w:hideMark/>
          </w:tcPr>
          <w:p w14:paraId="6658271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11</w:t>
            </w:r>
          </w:p>
        </w:tc>
        <w:tc>
          <w:tcPr>
            <w:tcW w:w="174" w:type="pct"/>
            <w:tcBorders>
              <w:top w:val="single" w:sz="4" w:space="0" w:color="auto"/>
              <w:left w:val="nil"/>
              <w:bottom w:val="single" w:sz="8" w:space="0" w:color="000000"/>
              <w:right w:val="single" w:sz="8" w:space="0" w:color="000000"/>
            </w:tcBorders>
            <w:shd w:val="clear" w:color="000000" w:fill="FFF2CC"/>
            <w:vAlign w:val="center"/>
            <w:hideMark/>
          </w:tcPr>
          <w:p w14:paraId="5EE03E6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22</w:t>
            </w:r>
          </w:p>
        </w:tc>
        <w:tc>
          <w:tcPr>
            <w:tcW w:w="214" w:type="pct"/>
            <w:tcBorders>
              <w:top w:val="single" w:sz="4" w:space="0" w:color="auto"/>
              <w:left w:val="nil"/>
              <w:bottom w:val="single" w:sz="8" w:space="0" w:color="000000"/>
              <w:right w:val="single" w:sz="8" w:space="0" w:color="000000"/>
            </w:tcBorders>
            <w:shd w:val="clear" w:color="000000" w:fill="FFF2CC"/>
            <w:vAlign w:val="center"/>
            <w:hideMark/>
          </w:tcPr>
          <w:p w14:paraId="5BC6ACD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single" w:sz="4" w:space="0" w:color="auto"/>
              <w:left w:val="nil"/>
              <w:bottom w:val="single" w:sz="8" w:space="0" w:color="000000"/>
              <w:right w:val="single" w:sz="8" w:space="0" w:color="000000"/>
            </w:tcBorders>
            <w:shd w:val="clear" w:color="000000" w:fill="FFF2CC"/>
            <w:vAlign w:val="center"/>
            <w:hideMark/>
          </w:tcPr>
          <w:p w14:paraId="6FE2840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1.a - 2</w:t>
            </w:r>
          </w:p>
        </w:tc>
        <w:tc>
          <w:tcPr>
            <w:tcW w:w="238" w:type="pct"/>
            <w:tcBorders>
              <w:top w:val="single" w:sz="4" w:space="0" w:color="auto"/>
              <w:left w:val="nil"/>
              <w:bottom w:val="single" w:sz="8" w:space="0" w:color="000000"/>
              <w:right w:val="single" w:sz="8" w:space="0" w:color="000000"/>
            </w:tcBorders>
            <w:shd w:val="clear" w:color="000000" w:fill="FFF2CC"/>
            <w:vAlign w:val="center"/>
            <w:hideMark/>
          </w:tcPr>
          <w:p w14:paraId="5FEF25E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single" w:sz="4" w:space="0" w:color="auto"/>
              <w:left w:val="nil"/>
              <w:bottom w:val="single" w:sz="8" w:space="0" w:color="000000"/>
              <w:right w:val="single" w:sz="8" w:space="0" w:color="000000"/>
            </w:tcBorders>
            <w:shd w:val="clear" w:color="000000" w:fill="FFF2CC"/>
            <w:vAlign w:val="center"/>
            <w:hideMark/>
          </w:tcPr>
          <w:p w14:paraId="748D0AF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single" w:sz="4" w:space="0" w:color="auto"/>
              <w:left w:val="nil"/>
              <w:bottom w:val="single" w:sz="8" w:space="0" w:color="000000"/>
              <w:right w:val="single" w:sz="8" w:space="0" w:color="000000"/>
            </w:tcBorders>
            <w:shd w:val="clear" w:color="000000" w:fill="FFF2CC"/>
            <w:vAlign w:val="center"/>
            <w:hideMark/>
          </w:tcPr>
          <w:p w14:paraId="61EAAAF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single" w:sz="4" w:space="0" w:color="auto"/>
              <w:left w:val="nil"/>
              <w:bottom w:val="single" w:sz="8" w:space="0" w:color="000000"/>
              <w:right w:val="single" w:sz="8" w:space="0" w:color="000000"/>
            </w:tcBorders>
            <w:shd w:val="clear" w:color="000000" w:fill="FFF2CC"/>
            <w:vAlign w:val="center"/>
            <w:hideMark/>
          </w:tcPr>
          <w:p w14:paraId="02AD2AF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single" w:sz="4" w:space="0" w:color="auto"/>
              <w:left w:val="nil"/>
              <w:bottom w:val="single" w:sz="8" w:space="0" w:color="000000"/>
              <w:right w:val="single" w:sz="8" w:space="0" w:color="000000"/>
            </w:tcBorders>
            <w:shd w:val="clear" w:color="000000" w:fill="FFF2CC"/>
            <w:vAlign w:val="center"/>
            <w:hideMark/>
          </w:tcPr>
          <w:p w14:paraId="4856BEF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Bajkaonica</w:t>
            </w:r>
          </w:p>
        </w:tc>
        <w:tc>
          <w:tcPr>
            <w:tcW w:w="242" w:type="pct"/>
            <w:tcBorders>
              <w:top w:val="single" w:sz="4" w:space="0" w:color="auto"/>
              <w:left w:val="nil"/>
              <w:bottom w:val="single" w:sz="8" w:space="0" w:color="000000"/>
              <w:right w:val="single" w:sz="8" w:space="0" w:color="000000"/>
            </w:tcBorders>
            <w:shd w:val="clear" w:color="000000" w:fill="FFF2CC"/>
            <w:vAlign w:val="center"/>
            <w:hideMark/>
          </w:tcPr>
          <w:p w14:paraId="42E802A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single" w:sz="4" w:space="0" w:color="auto"/>
              <w:left w:val="nil"/>
              <w:bottom w:val="single" w:sz="8" w:space="0" w:color="000000"/>
              <w:right w:val="single" w:sz="8" w:space="0" w:color="000000"/>
            </w:tcBorders>
            <w:shd w:val="clear" w:color="000000" w:fill="FFF2CC"/>
            <w:vAlign w:val="center"/>
            <w:hideMark/>
          </w:tcPr>
          <w:p w14:paraId="59BA04F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single" w:sz="4" w:space="0" w:color="auto"/>
              <w:left w:val="nil"/>
              <w:bottom w:val="single" w:sz="8" w:space="0" w:color="000000"/>
              <w:right w:val="single" w:sz="4" w:space="0" w:color="auto"/>
            </w:tcBorders>
            <w:shd w:val="clear" w:color="000000" w:fill="FFF2CC"/>
            <w:vAlign w:val="center"/>
            <w:hideMark/>
          </w:tcPr>
          <w:p w14:paraId="505CC10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0AA5E481"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FFF2CC"/>
            <w:vAlign w:val="center"/>
            <w:hideMark/>
          </w:tcPr>
          <w:p w14:paraId="19AC7B6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w:t>
            </w:r>
          </w:p>
        </w:tc>
        <w:tc>
          <w:tcPr>
            <w:tcW w:w="770" w:type="pct"/>
            <w:tcBorders>
              <w:top w:val="nil"/>
              <w:left w:val="nil"/>
              <w:bottom w:val="single" w:sz="8" w:space="0" w:color="000000"/>
              <w:right w:val="single" w:sz="8" w:space="0" w:color="auto"/>
            </w:tcBorders>
            <w:shd w:val="clear" w:color="000000" w:fill="FFF2CC"/>
            <w:vAlign w:val="center"/>
            <w:hideMark/>
          </w:tcPr>
          <w:p w14:paraId="09078C52"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Uroić</w:t>
            </w:r>
          </w:p>
        </w:tc>
        <w:tc>
          <w:tcPr>
            <w:tcW w:w="600" w:type="pct"/>
            <w:tcBorders>
              <w:top w:val="nil"/>
              <w:left w:val="nil"/>
              <w:bottom w:val="single" w:sz="8" w:space="0" w:color="000000"/>
              <w:right w:val="single" w:sz="8" w:space="0" w:color="auto"/>
            </w:tcBorders>
            <w:shd w:val="clear" w:color="000000" w:fill="FFF2CC"/>
            <w:vAlign w:val="center"/>
            <w:hideMark/>
          </w:tcPr>
          <w:p w14:paraId="44558AA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1.b-Pb NJ</w:t>
            </w:r>
          </w:p>
        </w:tc>
        <w:tc>
          <w:tcPr>
            <w:tcW w:w="276" w:type="pct"/>
            <w:tcBorders>
              <w:top w:val="nil"/>
              <w:left w:val="nil"/>
              <w:bottom w:val="single" w:sz="8" w:space="0" w:color="000000"/>
              <w:right w:val="single" w:sz="8" w:space="0" w:color="auto"/>
            </w:tcBorders>
            <w:shd w:val="clear" w:color="000000" w:fill="FFF2CC"/>
            <w:vAlign w:val="center"/>
            <w:hideMark/>
          </w:tcPr>
          <w:p w14:paraId="20B4B58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4-PJ</w:t>
            </w:r>
          </w:p>
        </w:tc>
        <w:tc>
          <w:tcPr>
            <w:tcW w:w="154" w:type="pct"/>
            <w:tcBorders>
              <w:top w:val="nil"/>
              <w:left w:val="nil"/>
              <w:bottom w:val="single" w:sz="8" w:space="0" w:color="000000"/>
              <w:right w:val="single" w:sz="8" w:space="0" w:color="auto"/>
            </w:tcBorders>
            <w:shd w:val="clear" w:color="000000" w:fill="FFF2CC"/>
            <w:vAlign w:val="center"/>
            <w:hideMark/>
          </w:tcPr>
          <w:p w14:paraId="4FA5F72E" w14:textId="6C0D97F9"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155" w:type="pct"/>
            <w:tcBorders>
              <w:top w:val="nil"/>
              <w:left w:val="nil"/>
              <w:bottom w:val="single" w:sz="8" w:space="0" w:color="000000"/>
              <w:right w:val="single" w:sz="8" w:space="0" w:color="000000"/>
            </w:tcBorders>
            <w:shd w:val="clear" w:color="000000" w:fill="FFF2CC"/>
            <w:vAlign w:val="center"/>
            <w:hideMark/>
          </w:tcPr>
          <w:p w14:paraId="2D087D73" w14:textId="7C26278E"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w:t>
            </w:r>
          </w:p>
        </w:tc>
        <w:tc>
          <w:tcPr>
            <w:tcW w:w="174" w:type="pct"/>
            <w:tcBorders>
              <w:top w:val="nil"/>
              <w:left w:val="nil"/>
              <w:bottom w:val="single" w:sz="8" w:space="0" w:color="000000"/>
              <w:right w:val="single" w:sz="8" w:space="0" w:color="000000"/>
            </w:tcBorders>
            <w:shd w:val="clear" w:color="000000" w:fill="FFF2CC"/>
            <w:vAlign w:val="center"/>
            <w:hideMark/>
          </w:tcPr>
          <w:p w14:paraId="39C1612C" w14:textId="4703FB73"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20</w:t>
            </w:r>
          </w:p>
        </w:tc>
        <w:tc>
          <w:tcPr>
            <w:tcW w:w="214" w:type="pct"/>
            <w:tcBorders>
              <w:top w:val="nil"/>
              <w:left w:val="nil"/>
              <w:bottom w:val="single" w:sz="8" w:space="0" w:color="000000"/>
              <w:right w:val="single" w:sz="8" w:space="0" w:color="000000"/>
            </w:tcBorders>
            <w:shd w:val="clear" w:color="000000" w:fill="FFF2CC"/>
            <w:vAlign w:val="center"/>
            <w:hideMark/>
          </w:tcPr>
          <w:p w14:paraId="4AB997E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000000"/>
              <w:right w:val="single" w:sz="8" w:space="0" w:color="000000"/>
            </w:tcBorders>
            <w:shd w:val="clear" w:color="000000" w:fill="FFF2CC"/>
            <w:vAlign w:val="center"/>
            <w:hideMark/>
          </w:tcPr>
          <w:p w14:paraId="4D050DE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1.b - 2</w:t>
            </w:r>
          </w:p>
        </w:tc>
        <w:tc>
          <w:tcPr>
            <w:tcW w:w="238" w:type="pct"/>
            <w:tcBorders>
              <w:top w:val="nil"/>
              <w:left w:val="nil"/>
              <w:bottom w:val="single" w:sz="8" w:space="0" w:color="000000"/>
              <w:right w:val="single" w:sz="8" w:space="0" w:color="000000"/>
            </w:tcBorders>
            <w:shd w:val="clear" w:color="000000" w:fill="FFF2CC"/>
            <w:vAlign w:val="center"/>
            <w:hideMark/>
          </w:tcPr>
          <w:p w14:paraId="55F304F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000000"/>
              <w:right w:val="single" w:sz="8" w:space="0" w:color="000000"/>
            </w:tcBorders>
            <w:shd w:val="clear" w:color="000000" w:fill="FFF2CC"/>
            <w:vAlign w:val="center"/>
            <w:hideMark/>
          </w:tcPr>
          <w:p w14:paraId="67139FA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000000"/>
              <w:right w:val="single" w:sz="8" w:space="0" w:color="000000"/>
            </w:tcBorders>
            <w:shd w:val="clear" w:color="000000" w:fill="FFF2CC"/>
            <w:vAlign w:val="center"/>
            <w:hideMark/>
          </w:tcPr>
          <w:p w14:paraId="76E17F0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000000"/>
              <w:right w:val="single" w:sz="8" w:space="0" w:color="000000"/>
            </w:tcBorders>
            <w:shd w:val="clear" w:color="000000" w:fill="FFF2CC"/>
            <w:vAlign w:val="center"/>
            <w:hideMark/>
          </w:tcPr>
          <w:p w14:paraId="43D3C8F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w:t>
            </w:r>
          </w:p>
        </w:tc>
        <w:tc>
          <w:tcPr>
            <w:tcW w:w="706" w:type="pct"/>
            <w:tcBorders>
              <w:top w:val="nil"/>
              <w:left w:val="nil"/>
              <w:bottom w:val="single" w:sz="8" w:space="0" w:color="000000"/>
              <w:right w:val="single" w:sz="8" w:space="0" w:color="000000"/>
            </w:tcBorders>
            <w:shd w:val="clear" w:color="000000" w:fill="FFF2CC"/>
            <w:vAlign w:val="center"/>
            <w:hideMark/>
          </w:tcPr>
          <w:p w14:paraId="2ED1DB97" w14:textId="1EAE0CDF"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Dramska gr.</w:t>
            </w:r>
          </w:p>
        </w:tc>
        <w:tc>
          <w:tcPr>
            <w:tcW w:w="242" w:type="pct"/>
            <w:tcBorders>
              <w:top w:val="nil"/>
              <w:left w:val="nil"/>
              <w:bottom w:val="single" w:sz="8" w:space="0" w:color="000000"/>
              <w:right w:val="single" w:sz="8" w:space="0" w:color="000000"/>
            </w:tcBorders>
            <w:shd w:val="clear" w:color="000000" w:fill="FFF2CC"/>
            <w:vAlign w:val="center"/>
            <w:hideMark/>
          </w:tcPr>
          <w:p w14:paraId="43E1EF3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000000"/>
              <w:right w:val="single" w:sz="8" w:space="0" w:color="000000"/>
            </w:tcBorders>
            <w:shd w:val="clear" w:color="000000" w:fill="FFF2CC"/>
            <w:vAlign w:val="center"/>
            <w:hideMark/>
          </w:tcPr>
          <w:p w14:paraId="4DA410F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000000"/>
              <w:right w:val="single" w:sz="4" w:space="0" w:color="auto"/>
            </w:tcBorders>
            <w:shd w:val="clear" w:color="000000" w:fill="FFF2CC"/>
            <w:vAlign w:val="center"/>
            <w:hideMark/>
          </w:tcPr>
          <w:p w14:paraId="2A2C903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42C728BB"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FFF2CC"/>
            <w:vAlign w:val="center"/>
            <w:hideMark/>
          </w:tcPr>
          <w:p w14:paraId="193BDDC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w:t>
            </w:r>
          </w:p>
        </w:tc>
        <w:tc>
          <w:tcPr>
            <w:tcW w:w="770" w:type="pct"/>
            <w:tcBorders>
              <w:top w:val="nil"/>
              <w:left w:val="nil"/>
              <w:bottom w:val="single" w:sz="8" w:space="0" w:color="000000"/>
              <w:right w:val="single" w:sz="8" w:space="0" w:color="auto"/>
            </w:tcBorders>
            <w:shd w:val="clear" w:color="000000" w:fill="FFF2CC"/>
            <w:vAlign w:val="center"/>
            <w:hideMark/>
          </w:tcPr>
          <w:p w14:paraId="28B764D2"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Sučić/Soldo</w:t>
            </w:r>
          </w:p>
        </w:tc>
        <w:tc>
          <w:tcPr>
            <w:tcW w:w="600" w:type="pct"/>
            <w:tcBorders>
              <w:top w:val="nil"/>
              <w:left w:val="nil"/>
              <w:bottom w:val="single" w:sz="8" w:space="0" w:color="000000"/>
              <w:right w:val="single" w:sz="8" w:space="0" w:color="auto"/>
            </w:tcBorders>
            <w:shd w:val="clear" w:color="000000" w:fill="FFF2CC"/>
            <w:vAlign w:val="center"/>
            <w:hideMark/>
          </w:tcPr>
          <w:p w14:paraId="06DB752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1.c-EJ</w:t>
            </w:r>
          </w:p>
        </w:tc>
        <w:tc>
          <w:tcPr>
            <w:tcW w:w="276" w:type="pct"/>
            <w:tcBorders>
              <w:top w:val="nil"/>
              <w:left w:val="nil"/>
              <w:bottom w:val="single" w:sz="8" w:space="0" w:color="000000"/>
              <w:right w:val="single" w:sz="8" w:space="0" w:color="auto"/>
            </w:tcBorders>
            <w:shd w:val="clear" w:color="000000" w:fill="FFF2CC"/>
            <w:vAlign w:val="center"/>
            <w:hideMark/>
          </w:tcPr>
          <w:p w14:paraId="2C2A2EB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4./II</w:t>
            </w:r>
          </w:p>
        </w:tc>
        <w:tc>
          <w:tcPr>
            <w:tcW w:w="154" w:type="pct"/>
            <w:tcBorders>
              <w:top w:val="nil"/>
              <w:left w:val="nil"/>
              <w:bottom w:val="single" w:sz="8" w:space="0" w:color="000000"/>
              <w:right w:val="single" w:sz="8" w:space="0" w:color="auto"/>
            </w:tcBorders>
            <w:shd w:val="clear" w:color="000000" w:fill="FFF2CC"/>
            <w:vAlign w:val="center"/>
            <w:hideMark/>
          </w:tcPr>
          <w:p w14:paraId="694FCCC5" w14:textId="6331F7FC"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10</w:t>
            </w:r>
          </w:p>
        </w:tc>
        <w:tc>
          <w:tcPr>
            <w:tcW w:w="155" w:type="pct"/>
            <w:tcBorders>
              <w:top w:val="nil"/>
              <w:left w:val="nil"/>
              <w:bottom w:val="single" w:sz="8" w:space="0" w:color="000000"/>
              <w:right w:val="single" w:sz="8" w:space="0" w:color="000000"/>
            </w:tcBorders>
            <w:shd w:val="clear" w:color="000000" w:fill="FFF2CC"/>
            <w:vAlign w:val="center"/>
            <w:hideMark/>
          </w:tcPr>
          <w:p w14:paraId="356F7FAD" w14:textId="0ECA1AFC"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174" w:type="pct"/>
            <w:tcBorders>
              <w:top w:val="nil"/>
              <w:left w:val="nil"/>
              <w:bottom w:val="single" w:sz="8" w:space="0" w:color="000000"/>
              <w:right w:val="single" w:sz="8" w:space="0" w:color="000000"/>
            </w:tcBorders>
            <w:shd w:val="clear" w:color="000000" w:fill="FFF2CC"/>
            <w:vAlign w:val="center"/>
            <w:hideMark/>
          </w:tcPr>
          <w:p w14:paraId="1181EF1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25</w:t>
            </w:r>
          </w:p>
        </w:tc>
        <w:tc>
          <w:tcPr>
            <w:tcW w:w="214" w:type="pct"/>
            <w:tcBorders>
              <w:top w:val="nil"/>
              <w:left w:val="nil"/>
              <w:bottom w:val="single" w:sz="8" w:space="0" w:color="000000"/>
              <w:right w:val="single" w:sz="8" w:space="0" w:color="000000"/>
            </w:tcBorders>
            <w:shd w:val="clear" w:color="000000" w:fill="FFF2CC"/>
            <w:vAlign w:val="center"/>
            <w:hideMark/>
          </w:tcPr>
          <w:p w14:paraId="40BDCD4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000000"/>
              <w:right w:val="single" w:sz="8" w:space="0" w:color="000000"/>
            </w:tcBorders>
            <w:shd w:val="clear" w:color="000000" w:fill="FFF2CC"/>
            <w:vAlign w:val="center"/>
            <w:hideMark/>
          </w:tcPr>
          <w:p w14:paraId="4C79C03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1.c - 2</w:t>
            </w:r>
          </w:p>
        </w:tc>
        <w:tc>
          <w:tcPr>
            <w:tcW w:w="238" w:type="pct"/>
            <w:tcBorders>
              <w:top w:val="nil"/>
              <w:left w:val="nil"/>
              <w:bottom w:val="single" w:sz="8" w:space="0" w:color="000000"/>
              <w:right w:val="single" w:sz="8" w:space="0" w:color="000000"/>
            </w:tcBorders>
            <w:shd w:val="clear" w:color="000000" w:fill="FFF2CC"/>
            <w:vAlign w:val="center"/>
            <w:hideMark/>
          </w:tcPr>
          <w:p w14:paraId="75CEDAA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000000"/>
              <w:right w:val="single" w:sz="8" w:space="0" w:color="000000"/>
            </w:tcBorders>
            <w:shd w:val="clear" w:color="000000" w:fill="FFF2CC"/>
            <w:vAlign w:val="center"/>
            <w:hideMark/>
          </w:tcPr>
          <w:p w14:paraId="1BA679F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000000"/>
              <w:right w:val="single" w:sz="8" w:space="0" w:color="000000"/>
            </w:tcBorders>
            <w:shd w:val="clear" w:color="000000" w:fill="FFF2CC"/>
            <w:vAlign w:val="center"/>
            <w:hideMark/>
          </w:tcPr>
          <w:p w14:paraId="5CA15E4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000000"/>
              <w:right w:val="single" w:sz="8" w:space="0" w:color="000000"/>
            </w:tcBorders>
            <w:shd w:val="clear" w:color="000000" w:fill="FFF2CC"/>
            <w:vAlign w:val="center"/>
            <w:hideMark/>
          </w:tcPr>
          <w:p w14:paraId="35AAC56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FFF2CC"/>
            <w:vAlign w:val="center"/>
            <w:hideMark/>
          </w:tcPr>
          <w:p w14:paraId="7364B532" w14:textId="79E2EC3F"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Folklorna gr.</w:t>
            </w:r>
          </w:p>
        </w:tc>
        <w:tc>
          <w:tcPr>
            <w:tcW w:w="242" w:type="pct"/>
            <w:tcBorders>
              <w:top w:val="nil"/>
              <w:left w:val="nil"/>
              <w:bottom w:val="single" w:sz="8" w:space="0" w:color="000000"/>
              <w:right w:val="single" w:sz="8" w:space="0" w:color="000000"/>
            </w:tcBorders>
            <w:shd w:val="clear" w:color="000000" w:fill="FFF2CC"/>
            <w:vAlign w:val="center"/>
            <w:hideMark/>
          </w:tcPr>
          <w:p w14:paraId="79882DC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000000"/>
              <w:right w:val="single" w:sz="8" w:space="0" w:color="000000"/>
            </w:tcBorders>
            <w:shd w:val="clear" w:color="000000" w:fill="FFF2CC"/>
            <w:vAlign w:val="center"/>
            <w:hideMark/>
          </w:tcPr>
          <w:p w14:paraId="7850493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000000"/>
              <w:right w:val="single" w:sz="4" w:space="0" w:color="auto"/>
            </w:tcBorders>
            <w:shd w:val="clear" w:color="000000" w:fill="FFF2CC"/>
            <w:vAlign w:val="center"/>
            <w:hideMark/>
          </w:tcPr>
          <w:p w14:paraId="3B157F7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0D7B168E"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FFF2CC"/>
            <w:vAlign w:val="center"/>
            <w:hideMark/>
          </w:tcPr>
          <w:p w14:paraId="6D72727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w:t>
            </w:r>
          </w:p>
        </w:tc>
        <w:tc>
          <w:tcPr>
            <w:tcW w:w="770" w:type="pct"/>
            <w:tcBorders>
              <w:top w:val="nil"/>
              <w:left w:val="nil"/>
              <w:bottom w:val="single" w:sz="8" w:space="0" w:color="auto"/>
              <w:right w:val="single" w:sz="8" w:space="0" w:color="auto"/>
            </w:tcBorders>
            <w:shd w:val="clear" w:color="000000" w:fill="FFF2CC"/>
            <w:vAlign w:val="center"/>
            <w:hideMark/>
          </w:tcPr>
          <w:p w14:paraId="5A9EF61B"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Makšijan</w:t>
            </w:r>
          </w:p>
        </w:tc>
        <w:tc>
          <w:tcPr>
            <w:tcW w:w="600" w:type="pct"/>
            <w:tcBorders>
              <w:top w:val="nil"/>
              <w:left w:val="nil"/>
              <w:bottom w:val="single" w:sz="8" w:space="0" w:color="auto"/>
              <w:right w:val="single" w:sz="8" w:space="0" w:color="auto"/>
            </w:tcBorders>
            <w:shd w:val="clear" w:color="000000" w:fill="FFF2CC"/>
            <w:vAlign w:val="center"/>
            <w:hideMark/>
          </w:tcPr>
          <w:p w14:paraId="02519F5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1.d–PB-EJ</w:t>
            </w:r>
          </w:p>
        </w:tc>
        <w:tc>
          <w:tcPr>
            <w:tcW w:w="276" w:type="pct"/>
            <w:tcBorders>
              <w:top w:val="nil"/>
              <w:left w:val="nil"/>
              <w:bottom w:val="single" w:sz="8" w:space="0" w:color="auto"/>
              <w:right w:val="single" w:sz="8" w:space="0" w:color="auto"/>
            </w:tcBorders>
            <w:shd w:val="clear" w:color="000000" w:fill="FFF2CC"/>
            <w:vAlign w:val="center"/>
            <w:hideMark/>
          </w:tcPr>
          <w:p w14:paraId="105A690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3.PJ</w:t>
            </w:r>
          </w:p>
        </w:tc>
        <w:tc>
          <w:tcPr>
            <w:tcW w:w="154" w:type="pct"/>
            <w:tcBorders>
              <w:top w:val="nil"/>
              <w:left w:val="nil"/>
              <w:bottom w:val="single" w:sz="8" w:space="0" w:color="auto"/>
              <w:right w:val="single" w:sz="8" w:space="0" w:color="auto"/>
            </w:tcBorders>
            <w:shd w:val="clear" w:color="000000" w:fill="FFF2CC"/>
            <w:vAlign w:val="center"/>
            <w:hideMark/>
          </w:tcPr>
          <w:p w14:paraId="777B1F22" w14:textId="329F94D6"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13</w:t>
            </w:r>
          </w:p>
        </w:tc>
        <w:tc>
          <w:tcPr>
            <w:tcW w:w="155" w:type="pct"/>
            <w:tcBorders>
              <w:top w:val="nil"/>
              <w:left w:val="nil"/>
              <w:bottom w:val="single" w:sz="8" w:space="0" w:color="auto"/>
              <w:right w:val="single" w:sz="8" w:space="0" w:color="000000"/>
            </w:tcBorders>
            <w:shd w:val="clear" w:color="000000" w:fill="FFF2CC"/>
            <w:vAlign w:val="center"/>
            <w:hideMark/>
          </w:tcPr>
          <w:p w14:paraId="49664F0A" w14:textId="1D08E54B"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11</w:t>
            </w:r>
          </w:p>
        </w:tc>
        <w:tc>
          <w:tcPr>
            <w:tcW w:w="174" w:type="pct"/>
            <w:tcBorders>
              <w:top w:val="nil"/>
              <w:left w:val="nil"/>
              <w:bottom w:val="single" w:sz="8" w:space="0" w:color="auto"/>
              <w:right w:val="single" w:sz="8" w:space="0" w:color="000000"/>
            </w:tcBorders>
            <w:shd w:val="clear" w:color="000000" w:fill="FFF2CC"/>
            <w:vAlign w:val="center"/>
            <w:hideMark/>
          </w:tcPr>
          <w:p w14:paraId="74F31DD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25</w:t>
            </w:r>
          </w:p>
        </w:tc>
        <w:tc>
          <w:tcPr>
            <w:tcW w:w="214" w:type="pct"/>
            <w:tcBorders>
              <w:top w:val="nil"/>
              <w:left w:val="nil"/>
              <w:bottom w:val="single" w:sz="8" w:space="0" w:color="auto"/>
              <w:right w:val="single" w:sz="8" w:space="0" w:color="000000"/>
            </w:tcBorders>
            <w:shd w:val="clear" w:color="000000" w:fill="FFF2CC"/>
            <w:vAlign w:val="center"/>
            <w:hideMark/>
          </w:tcPr>
          <w:p w14:paraId="2DCD31A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FFF2CC"/>
            <w:vAlign w:val="center"/>
            <w:hideMark/>
          </w:tcPr>
          <w:p w14:paraId="33F5A3A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1.d - 2</w:t>
            </w:r>
          </w:p>
        </w:tc>
        <w:tc>
          <w:tcPr>
            <w:tcW w:w="238" w:type="pct"/>
            <w:tcBorders>
              <w:top w:val="nil"/>
              <w:left w:val="nil"/>
              <w:bottom w:val="single" w:sz="8" w:space="0" w:color="auto"/>
              <w:right w:val="single" w:sz="8" w:space="0" w:color="000000"/>
            </w:tcBorders>
            <w:shd w:val="clear" w:color="000000" w:fill="FFF2CC"/>
            <w:vAlign w:val="center"/>
            <w:hideMark/>
          </w:tcPr>
          <w:p w14:paraId="719470B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auto"/>
              <w:right w:val="single" w:sz="8" w:space="0" w:color="000000"/>
            </w:tcBorders>
            <w:shd w:val="clear" w:color="000000" w:fill="FFF2CC"/>
            <w:vAlign w:val="center"/>
            <w:hideMark/>
          </w:tcPr>
          <w:p w14:paraId="66B62DD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FFF2CC"/>
            <w:vAlign w:val="center"/>
            <w:hideMark/>
          </w:tcPr>
          <w:p w14:paraId="760A9FC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FFF2CC"/>
            <w:vAlign w:val="center"/>
            <w:hideMark/>
          </w:tcPr>
          <w:p w14:paraId="10A1428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FFF2CC"/>
            <w:vAlign w:val="center"/>
            <w:hideMark/>
          </w:tcPr>
          <w:p w14:paraId="1581303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Eko grupa</w:t>
            </w:r>
          </w:p>
        </w:tc>
        <w:tc>
          <w:tcPr>
            <w:tcW w:w="242" w:type="pct"/>
            <w:tcBorders>
              <w:top w:val="nil"/>
              <w:left w:val="nil"/>
              <w:bottom w:val="single" w:sz="8" w:space="0" w:color="auto"/>
              <w:right w:val="single" w:sz="8" w:space="0" w:color="000000"/>
            </w:tcBorders>
            <w:shd w:val="clear" w:color="000000" w:fill="FFF2CC"/>
            <w:vAlign w:val="center"/>
            <w:hideMark/>
          </w:tcPr>
          <w:p w14:paraId="1822C62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FFF2CC"/>
            <w:vAlign w:val="center"/>
            <w:hideMark/>
          </w:tcPr>
          <w:p w14:paraId="0917C34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FFF2CC"/>
            <w:vAlign w:val="center"/>
            <w:hideMark/>
          </w:tcPr>
          <w:p w14:paraId="6FAAFB6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70886639"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D6DCE4"/>
            <w:vAlign w:val="center"/>
            <w:hideMark/>
          </w:tcPr>
          <w:p w14:paraId="461CF65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5.</w:t>
            </w:r>
          </w:p>
        </w:tc>
        <w:tc>
          <w:tcPr>
            <w:tcW w:w="770" w:type="pct"/>
            <w:tcBorders>
              <w:top w:val="nil"/>
              <w:left w:val="nil"/>
              <w:bottom w:val="single" w:sz="8" w:space="0" w:color="auto"/>
              <w:right w:val="single" w:sz="8" w:space="0" w:color="auto"/>
            </w:tcBorders>
            <w:shd w:val="clear" w:color="000000" w:fill="D6DCE4"/>
            <w:vAlign w:val="center"/>
            <w:hideMark/>
          </w:tcPr>
          <w:p w14:paraId="60243123"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Tandarić/Radoš</w:t>
            </w:r>
          </w:p>
        </w:tc>
        <w:tc>
          <w:tcPr>
            <w:tcW w:w="600" w:type="pct"/>
            <w:tcBorders>
              <w:top w:val="nil"/>
              <w:left w:val="nil"/>
              <w:bottom w:val="single" w:sz="8" w:space="0" w:color="auto"/>
              <w:right w:val="single" w:sz="8" w:space="0" w:color="auto"/>
            </w:tcBorders>
            <w:shd w:val="clear" w:color="000000" w:fill="D6DCE4"/>
            <w:vAlign w:val="center"/>
            <w:hideMark/>
          </w:tcPr>
          <w:p w14:paraId="68C7519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2.a-PB-NJ</w:t>
            </w:r>
          </w:p>
        </w:tc>
        <w:tc>
          <w:tcPr>
            <w:tcW w:w="276" w:type="pct"/>
            <w:tcBorders>
              <w:top w:val="nil"/>
              <w:left w:val="nil"/>
              <w:bottom w:val="single" w:sz="8" w:space="0" w:color="auto"/>
              <w:right w:val="single" w:sz="8" w:space="0" w:color="auto"/>
            </w:tcBorders>
            <w:shd w:val="clear" w:color="000000" w:fill="D6DCE4"/>
            <w:vAlign w:val="center"/>
            <w:hideMark/>
          </w:tcPr>
          <w:p w14:paraId="4192CB7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2-PJ</w:t>
            </w:r>
          </w:p>
        </w:tc>
        <w:tc>
          <w:tcPr>
            <w:tcW w:w="154" w:type="pct"/>
            <w:tcBorders>
              <w:top w:val="nil"/>
              <w:left w:val="nil"/>
              <w:bottom w:val="single" w:sz="8" w:space="0" w:color="auto"/>
              <w:right w:val="single" w:sz="8" w:space="0" w:color="auto"/>
            </w:tcBorders>
            <w:shd w:val="clear" w:color="000000" w:fill="D6DCE4"/>
            <w:vAlign w:val="center"/>
            <w:hideMark/>
          </w:tcPr>
          <w:p w14:paraId="3794E030" w14:textId="79511F79"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13 </w:t>
            </w:r>
          </w:p>
        </w:tc>
        <w:tc>
          <w:tcPr>
            <w:tcW w:w="155" w:type="pct"/>
            <w:tcBorders>
              <w:top w:val="nil"/>
              <w:left w:val="nil"/>
              <w:bottom w:val="single" w:sz="8" w:space="0" w:color="auto"/>
              <w:right w:val="single" w:sz="8" w:space="0" w:color="000000"/>
            </w:tcBorders>
            <w:shd w:val="clear" w:color="000000" w:fill="D6DCE4"/>
            <w:vAlign w:val="center"/>
            <w:hideMark/>
          </w:tcPr>
          <w:p w14:paraId="6569553F" w14:textId="38314BC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9</w:t>
            </w:r>
          </w:p>
        </w:tc>
        <w:tc>
          <w:tcPr>
            <w:tcW w:w="174" w:type="pct"/>
            <w:tcBorders>
              <w:top w:val="nil"/>
              <w:left w:val="nil"/>
              <w:bottom w:val="single" w:sz="8" w:space="0" w:color="auto"/>
              <w:right w:val="single" w:sz="8" w:space="0" w:color="000000"/>
            </w:tcBorders>
            <w:shd w:val="clear" w:color="000000" w:fill="D6DCE4"/>
            <w:vAlign w:val="center"/>
            <w:hideMark/>
          </w:tcPr>
          <w:p w14:paraId="14F83A7D" w14:textId="74E908A9"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22</w:t>
            </w:r>
          </w:p>
        </w:tc>
        <w:tc>
          <w:tcPr>
            <w:tcW w:w="214" w:type="pct"/>
            <w:tcBorders>
              <w:top w:val="nil"/>
              <w:left w:val="nil"/>
              <w:bottom w:val="single" w:sz="8" w:space="0" w:color="auto"/>
              <w:right w:val="single" w:sz="8" w:space="0" w:color="000000"/>
            </w:tcBorders>
            <w:shd w:val="clear" w:color="000000" w:fill="D6DCE4"/>
            <w:vAlign w:val="center"/>
            <w:hideMark/>
          </w:tcPr>
          <w:p w14:paraId="11E896C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D6DCE4"/>
            <w:vAlign w:val="center"/>
            <w:hideMark/>
          </w:tcPr>
          <w:p w14:paraId="22ECB06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2.a - 2</w:t>
            </w:r>
          </w:p>
        </w:tc>
        <w:tc>
          <w:tcPr>
            <w:tcW w:w="238" w:type="pct"/>
            <w:tcBorders>
              <w:top w:val="nil"/>
              <w:left w:val="nil"/>
              <w:bottom w:val="single" w:sz="8" w:space="0" w:color="auto"/>
              <w:right w:val="single" w:sz="8" w:space="0" w:color="000000"/>
            </w:tcBorders>
            <w:shd w:val="clear" w:color="000000" w:fill="D6DCE4"/>
            <w:vAlign w:val="center"/>
            <w:hideMark/>
          </w:tcPr>
          <w:p w14:paraId="6D371E2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auto"/>
              <w:right w:val="single" w:sz="8" w:space="0" w:color="000000"/>
            </w:tcBorders>
            <w:shd w:val="clear" w:color="000000" w:fill="D6DCE4"/>
            <w:vAlign w:val="center"/>
            <w:hideMark/>
          </w:tcPr>
          <w:p w14:paraId="768D933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D6DCE4"/>
            <w:vAlign w:val="center"/>
            <w:hideMark/>
          </w:tcPr>
          <w:p w14:paraId="305684C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D6DCE4"/>
            <w:vAlign w:val="center"/>
            <w:hideMark/>
          </w:tcPr>
          <w:p w14:paraId="02304BE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D6DCE4"/>
            <w:vAlign w:val="center"/>
            <w:hideMark/>
          </w:tcPr>
          <w:p w14:paraId="11DD1B64" w14:textId="36C3364E"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Mali r</w:t>
            </w:r>
            <w:r w:rsidR="000468AA" w:rsidRPr="00F67608">
              <w:rPr>
                <w:rFonts w:ascii="Arial" w:hAnsi="Arial" w:cs="Arial"/>
                <w:b/>
                <w:bCs/>
                <w:sz w:val="17"/>
                <w:szCs w:val="17"/>
                <w:lang w:eastAsia="hr-HR"/>
              </w:rPr>
              <w:t>e</w:t>
            </w:r>
            <w:r w:rsidRPr="00F67608">
              <w:rPr>
                <w:rFonts w:ascii="Arial" w:hAnsi="Arial" w:cs="Arial"/>
                <w:b/>
                <w:bCs/>
                <w:sz w:val="17"/>
                <w:szCs w:val="17"/>
                <w:lang w:eastAsia="hr-HR"/>
              </w:rPr>
              <w:t>kreativci</w:t>
            </w:r>
          </w:p>
        </w:tc>
        <w:tc>
          <w:tcPr>
            <w:tcW w:w="242" w:type="pct"/>
            <w:tcBorders>
              <w:top w:val="nil"/>
              <w:left w:val="nil"/>
              <w:bottom w:val="single" w:sz="8" w:space="0" w:color="auto"/>
              <w:right w:val="single" w:sz="8" w:space="0" w:color="000000"/>
            </w:tcBorders>
            <w:shd w:val="clear" w:color="000000" w:fill="D6DCE4"/>
            <w:vAlign w:val="center"/>
            <w:hideMark/>
          </w:tcPr>
          <w:p w14:paraId="6A70747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D6DCE4"/>
            <w:vAlign w:val="center"/>
            <w:hideMark/>
          </w:tcPr>
          <w:p w14:paraId="7730DF5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D6DCE4"/>
            <w:vAlign w:val="center"/>
            <w:hideMark/>
          </w:tcPr>
          <w:p w14:paraId="28F5960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7254FCAA"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D6DCE4"/>
            <w:vAlign w:val="center"/>
            <w:hideMark/>
          </w:tcPr>
          <w:p w14:paraId="3BC68BF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6.</w:t>
            </w:r>
          </w:p>
        </w:tc>
        <w:tc>
          <w:tcPr>
            <w:tcW w:w="770" w:type="pct"/>
            <w:tcBorders>
              <w:top w:val="nil"/>
              <w:left w:val="nil"/>
              <w:bottom w:val="single" w:sz="8" w:space="0" w:color="auto"/>
              <w:right w:val="single" w:sz="8" w:space="0" w:color="auto"/>
            </w:tcBorders>
            <w:shd w:val="clear" w:color="000000" w:fill="D6DCE4"/>
            <w:vAlign w:val="center"/>
            <w:hideMark/>
          </w:tcPr>
          <w:p w14:paraId="4AF3AAD7"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Koščak</w:t>
            </w:r>
          </w:p>
        </w:tc>
        <w:tc>
          <w:tcPr>
            <w:tcW w:w="600" w:type="pct"/>
            <w:tcBorders>
              <w:top w:val="nil"/>
              <w:left w:val="nil"/>
              <w:bottom w:val="single" w:sz="8" w:space="0" w:color="auto"/>
              <w:right w:val="single" w:sz="8" w:space="0" w:color="auto"/>
            </w:tcBorders>
            <w:shd w:val="clear" w:color="000000" w:fill="D6DCE4"/>
            <w:vAlign w:val="center"/>
            <w:hideMark/>
          </w:tcPr>
          <w:p w14:paraId="3E89E0D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2.b-EJ</w:t>
            </w:r>
          </w:p>
        </w:tc>
        <w:tc>
          <w:tcPr>
            <w:tcW w:w="276" w:type="pct"/>
            <w:tcBorders>
              <w:top w:val="nil"/>
              <w:left w:val="nil"/>
              <w:bottom w:val="single" w:sz="8" w:space="0" w:color="auto"/>
              <w:right w:val="single" w:sz="8" w:space="0" w:color="auto"/>
            </w:tcBorders>
            <w:shd w:val="clear" w:color="000000" w:fill="D6DCE4"/>
            <w:vAlign w:val="center"/>
            <w:hideMark/>
          </w:tcPr>
          <w:p w14:paraId="4A83F97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8-PP</w:t>
            </w:r>
          </w:p>
        </w:tc>
        <w:tc>
          <w:tcPr>
            <w:tcW w:w="154" w:type="pct"/>
            <w:tcBorders>
              <w:top w:val="nil"/>
              <w:left w:val="nil"/>
              <w:bottom w:val="single" w:sz="8" w:space="0" w:color="auto"/>
              <w:right w:val="single" w:sz="8" w:space="0" w:color="auto"/>
            </w:tcBorders>
            <w:shd w:val="clear" w:color="000000" w:fill="D6DCE4"/>
            <w:vAlign w:val="center"/>
            <w:hideMark/>
          </w:tcPr>
          <w:p w14:paraId="44072419" w14:textId="2AFE3215"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11</w:t>
            </w:r>
          </w:p>
        </w:tc>
        <w:tc>
          <w:tcPr>
            <w:tcW w:w="155" w:type="pct"/>
            <w:tcBorders>
              <w:top w:val="nil"/>
              <w:left w:val="nil"/>
              <w:bottom w:val="single" w:sz="8" w:space="0" w:color="auto"/>
              <w:right w:val="single" w:sz="8" w:space="0" w:color="000000"/>
            </w:tcBorders>
            <w:shd w:val="clear" w:color="000000" w:fill="D6DCE4"/>
            <w:vAlign w:val="center"/>
            <w:hideMark/>
          </w:tcPr>
          <w:p w14:paraId="6100BE4D" w14:textId="08A9C4E4"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9</w:t>
            </w:r>
          </w:p>
        </w:tc>
        <w:tc>
          <w:tcPr>
            <w:tcW w:w="174" w:type="pct"/>
            <w:tcBorders>
              <w:top w:val="nil"/>
              <w:left w:val="nil"/>
              <w:bottom w:val="single" w:sz="8" w:space="0" w:color="auto"/>
              <w:right w:val="single" w:sz="8" w:space="0" w:color="000000"/>
            </w:tcBorders>
            <w:shd w:val="clear" w:color="000000" w:fill="D6DCE4"/>
            <w:vAlign w:val="center"/>
            <w:hideMark/>
          </w:tcPr>
          <w:p w14:paraId="74918D6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20</w:t>
            </w:r>
          </w:p>
        </w:tc>
        <w:tc>
          <w:tcPr>
            <w:tcW w:w="214" w:type="pct"/>
            <w:tcBorders>
              <w:top w:val="nil"/>
              <w:left w:val="nil"/>
              <w:bottom w:val="single" w:sz="8" w:space="0" w:color="auto"/>
              <w:right w:val="single" w:sz="8" w:space="0" w:color="000000"/>
            </w:tcBorders>
            <w:shd w:val="clear" w:color="000000" w:fill="D6DCE4"/>
            <w:vAlign w:val="center"/>
            <w:hideMark/>
          </w:tcPr>
          <w:p w14:paraId="0EEA84C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D6DCE4"/>
            <w:vAlign w:val="center"/>
            <w:hideMark/>
          </w:tcPr>
          <w:p w14:paraId="55F5AB5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2.b - 2</w:t>
            </w:r>
          </w:p>
        </w:tc>
        <w:tc>
          <w:tcPr>
            <w:tcW w:w="238" w:type="pct"/>
            <w:tcBorders>
              <w:top w:val="nil"/>
              <w:left w:val="nil"/>
              <w:bottom w:val="single" w:sz="8" w:space="0" w:color="auto"/>
              <w:right w:val="single" w:sz="8" w:space="0" w:color="000000"/>
            </w:tcBorders>
            <w:shd w:val="clear" w:color="000000" w:fill="D6DCE4"/>
            <w:vAlign w:val="center"/>
            <w:hideMark/>
          </w:tcPr>
          <w:p w14:paraId="4CBA7CD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auto"/>
              <w:right w:val="single" w:sz="8" w:space="0" w:color="000000"/>
            </w:tcBorders>
            <w:shd w:val="clear" w:color="000000" w:fill="D6DCE4"/>
            <w:vAlign w:val="center"/>
            <w:hideMark/>
          </w:tcPr>
          <w:p w14:paraId="295467A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D6DCE4"/>
            <w:vAlign w:val="center"/>
            <w:hideMark/>
          </w:tcPr>
          <w:p w14:paraId="261A1F5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D6DCE4"/>
            <w:vAlign w:val="center"/>
            <w:hideMark/>
          </w:tcPr>
          <w:p w14:paraId="5330BE4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D6DCE4"/>
            <w:vAlign w:val="center"/>
            <w:hideMark/>
          </w:tcPr>
          <w:p w14:paraId="100128DA" w14:textId="26A966DB"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Glazbena gr.</w:t>
            </w:r>
          </w:p>
        </w:tc>
        <w:tc>
          <w:tcPr>
            <w:tcW w:w="242" w:type="pct"/>
            <w:tcBorders>
              <w:top w:val="nil"/>
              <w:left w:val="nil"/>
              <w:bottom w:val="single" w:sz="8" w:space="0" w:color="auto"/>
              <w:right w:val="single" w:sz="8" w:space="0" w:color="000000"/>
            </w:tcBorders>
            <w:shd w:val="clear" w:color="000000" w:fill="D6DCE4"/>
            <w:vAlign w:val="center"/>
            <w:hideMark/>
          </w:tcPr>
          <w:p w14:paraId="1788F25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D6DCE4"/>
            <w:vAlign w:val="center"/>
            <w:hideMark/>
          </w:tcPr>
          <w:p w14:paraId="7BC691F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D6DCE4"/>
            <w:vAlign w:val="center"/>
            <w:hideMark/>
          </w:tcPr>
          <w:p w14:paraId="0BDB2CD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6A39DD7C"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D6DCE4"/>
            <w:vAlign w:val="center"/>
            <w:hideMark/>
          </w:tcPr>
          <w:p w14:paraId="416DF28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7.</w:t>
            </w:r>
          </w:p>
        </w:tc>
        <w:tc>
          <w:tcPr>
            <w:tcW w:w="770" w:type="pct"/>
            <w:tcBorders>
              <w:top w:val="nil"/>
              <w:left w:val="nil"/>
              <w:bottom w:val="single" w:sz="8" w:space="0" w:color="auto"/>
              <w:right w:val="single" w:sz="8" w:space="0" w:color="auto"/>
            </w:tcBorders>
            <w:shd w:val="clear" w:color="000000" w:fill="D6DCE4"/>
            <w:vAlign w:val="center"/>
            <w:hideMark/>
          </w:tcPr>
          <w:p w14:paraId="31FF0189"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Macukić</w:t>
            </w:r>
          </w:p>
        </w:tc>
        <w:tc>
          <w:tcPr>
            <w:tcW w:w="600" w:type="pct"/>
            <w:tcBorders>
              <w:top w:val="nil"/>
              <w:left w:val="nil"/>
              <w:bottom w:val="single" w:sz="8" w:space="0" w:color="auto"/>
              <w:right w:val="single" w:sz="8" w:space="0" w:color="auto"/>
            </w:tcBorders>
            <w:shd w:val="clear" w:color="000000" w:fill="D6DCE4"/>
            <w:vAlign w:val="center"/>
            <w:hideMark/>
          </w:tcPr>
          <w:p w14:paraId="2D8864E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2.c– EJ</w:t>
            </w:r>
          </w:p>
        </w:tc>
        <w:tc>
          <w:tcPr>
            <w:tcW w:w="276" w:type="pct"/>
            <w:tcBorders>
              <w:top w:val="nil"/>
              <w:left w:val="nil"/>
              <w:bottom w:val="single" w:sz="8" w:space="0" w:color="auto"/>
              <w:right w:val="single" w:sz="8" w:space="0" w:color="auto"/>
            </w:tcBorders>
            <w:shd w:val="clear" w:color="000000" w:fill="D6DCE4"/>
            <w:vAlign w:val="center"/>
            <w:hideMark/>
          </w:tcPr>
          <w:p w14:paraId="649341F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4./II</w:t>
            </w:r>
          </w:p>
        </w:tc>
        <w:tc>
          <w:tcPr>
            <w:tcW w:w="154" w:type="pct"/>
            <w:tcBorders>
              <w:top w:val="nil"/>
              <w:left w:val="nil"/>
              <w:bottom w:val="single" w:sz="8" w:space="0" w:color="auto"/>
              <w:right w:val="single" w:sz="8" w:space="0" w:color="auto"/>
            </w:tcBorders>
            <w:shd w:val="clear" w:color="000000" w:fill="D6DCE4"/>
            <w:vAlign w:val="center"/>
            <w:hideMark/>
          </w:tcPr>
          <w:p w14:paraId="005670FC" w14:textId="73F323FC"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6 </w:t>
            </w:r>
          </w:p>
        </w:tc>
        <w:tc>
          <w:tcPr>
            <w:tcW w:w="155" w:type="pct"/>
            <w:tcBorders>
              <w:top w:val="nil"/>
              <w:left w:val="nil"/>
              <w:bottom w:val="single" w:sz="8" w:space="0" w:color="auto"/>
              <w:right w:val="single" w:sz="8" w:space="0" w:color="000000"/>
            </w:tcBorders>
            <w:shd w:val="clear" w:color="000000" w:fill="D6DCE4"/>
            <w:vAlign w:val="center"/>
            <w:hideMark/>
          </w:tcPr>
          <w:p w14:paraId="0F391545" w14:textId="2B4D20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174" w:type="pct"/>
            <w:tcBorders>
              <w:top w:val="nil"/>
              <w:left w:val="nil"/>
              <w:bottom w:val="single" w:sz="8" w:space="0" w:color="auto"/>
              <w:right w:val="single" w:sz="8" w:space="0" w:color="000000"/>
            </w:tcBorders>
            <w:shd w:val="clear" w:color="000000" w:fill="D6DCE4"/>
            <w:vAlign w:val="center"/>
            <w:hideMark/>
          </w:tcPr>
          <w:p w14:paraId="1BF1A18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214" w:type="pct"/>
            <w:tcBorders>
              <w:top w:val="nil"/>
              <w:left w:val="nil"/>
              <w:bottom w:val="single" w:sz="8" w:space="0" w:color="auto"/>
              <w:right w:val="single" w:sz="8" w:space="0" w:color="000000"/>
            </w:tcBorders>
            <w:shd w:val="clear" w:color="000000" w:fill="D6DCE4"/>
            <w:vAlign w:val="center"/>
            <w:hideMark/>
          </w:tcPr>
          <w:p w14:paraId="1FCDA4D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D6DCE4"/>
            <w:vAlign w:val="center"/>
            <w:hideMark/>
          </w:tcPr>
          <w:p w14:paraId="2F3A9DE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2.c - 2</w:t>
            </w:r>
          </w:p>
        </w:tc>
        <w:tc>
          <w:tcPr>
            <w:tcW w:w="238" w:type="pct"/>
            <w:tcBorders>
              <w:top w:val="nil"/>
              <w:left w:val="nil"/>
              <w:bottom w:val="single" w:sz="8" w:space="0" w:color="auto"/>
              <w:right w:val="single" w:sz="8" w:space="0" w:color="000000"/>
            </w:tcBorders>
            <w:shd w:val="clear" w:color="000000" w:fill="D6DCE4"/>
            <w:vAlign w:val="center"/>
            <w:hideMark/>
          </w:tcPr>
          <w:p w14:paraId="76C7BAA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auto"/>
              <w:right w:val="single" w:sz="8" w:space="0" w:color="000000"/>
            </w:tcBorders>
            <w:shd w:val="clear" w:color="000000" w:fill="D6DCE4"/>
            <w:vAlign w:val="center"/>
            <w:hideMark/>
          </w:tcPr>
          <w:p w14:paraId="67503A1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D6DCE4"/>
            <w:vAlign w:val="center"/>
            <w:hideMark/>
          </w:tcPr>
          <w:p w14:paraId="0BD1386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D6DCE4"/>
            <w:vAlign w:val="center"/>
            <w:hideMark/>
          </w:tcPr>
          <w:p w14:paraId="746EB70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D6DCE4"/>
            <w:vAlign w:val="center"/>
            <w:hideMark/>
          </w:tcPr>
          <w:p w14:paraId="566FF33D" w14:textId="626C7E53"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Kreativna rad.</w:t>
            </w:r>
          </w:p>
        </w:tc>
        <w:tc>
          <w:tcPr>
            <w:tcW w:w="242" w:type="pct"/>
            <w:tcBorders>
              <w:top w:val="nil"/>
              <w:left w:val="nil"/>
              <w:bottom w:val="single" w:sz="8" w:space="0" w:color="auto"/>
              <w:right w:val="single" w:sz="8" w:space="0" w:color="000000"/>
            </w:tcBorders>
            <w:shd w:val="clear" w:color="000000" w:fill="D6DCE4"/>
            <w:vAlign w:val="center"/>
            <w:hideMark/>
          </w:tcPr>
          <w:p w14:paraId="1FD33C7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D6DCE4"/>
            <w:vAlign w:val="center"/>
            <w:hideMark/>
          </w:tcPr>
          <w:p w14:paraId="05C3316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D6DCE4"/>
            <w:vAlign w:val="center"/>
            <w:hideMark/>
          </w:tcPr>
          <w:p w14:paraId="2C4B925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0EC25C0E"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FCE4D6"/>
            <w:vAlign w:val="center"/>
            <w:hideMark/>
          </w:tcPr>
          <w:p w14:paraId="48F2BBA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8.</w:t>
            </w:r>
          </w:p>
        </w:tc>
        <w:tc>
          <w:tcPr>
            <w:tcW w:w="770" w:type="pct"/>
            <w:tcBorders>
              <w:top w:val="nil"/>
              <w:left w:val="nil"/>
              <w:bottom w:val="single" w:sz="8" w:space="0" w:color="auto"/>
              <w:right w:val="single" w:sz="8" w:space="0" w:color="auto"/>
            </w:tcBorders>
            <w:shd w:val="clear" w:color="000000" w:fill="FCE4D6"/>
            <w:vAlign w:val="center"/>
            <w:hideMark/>
          </w:tcPr>
          <w:p w14:paraId="23150AAC"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Lukenda/Tadić</w:t>
            </w:r>
          </w:p>
        </w:tc>
        <w:tc>
          <w:tcPr>
            <w:tcW w:w="600" w:type="pct"/>
            <w:tcBorders>
              <w:top w:val="nil"/>
              <w:left w:val="nil"/>
              <w:bottom w:val="single" w:sz="8" w:space="0" w:color="auto"/>
              <w:right w:val="single" w:sz="8" w:space="0" w:color="auto"/>
            </w:tcBorders>
            <w:shd w:val="clear" w:color="000000" w:fill="FCE4D6"/>
            <w:vAlign w:val="center"/>
            <w:hideMark/>
          </w:tcPr>
          <w:p w14:paraId="3B94D52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3.a-EJ</w:t>
            </w:r>
          </w:p>
        </w:tc>
        <w:tc>
          <w:tcPr>
            <w:tcW w:w="276" w:type="pct"/>
            <w:tcBorders>
              <w:top w:val="nil"/>
              <w:left w:val="nil"/>
              <w:bottom w:val="single" w:sz="8" w:space="0" w:color="auto"/>
              <w:right w:val="single" w:sz="8" w:space="0" w:color="auto"/>
            </w:tcBorders>
            <w:shd w:val="clear" w:color="000000" w:fill="FCE4D6"/>
            <w:vAlign w:val="center"/>
            <w:hideMark/>
          </w:tcPr>
          <w:p w14:paraId="57C2D49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2./II</w:t>
            </w:r>
          </w:p>
        </w:tc>
        <w:tc>
          <w:tcPr>
            <w:tcW w:w="154" w:type="pct"/>
            <w:tcBorders>
              <w:top w:val="nil"/>
              <w:left w:val="nil"/>
              <w:bottom w:val="single" w:sz="8" w:space="0" w:color="auto"/>
              <w:right w:val="single" w:sz="8" w:space="0" w:color="auto"/>
            </w:tcBorders>
            <w:shd w:val="clear" w:color="000000" w:fill="FCE4D6"/>
            <w:vAlign w:val="center"/>
            <w:hideMark/>
          </w:tcPr>
          <w:p w14:paraId="6863B738" w14:textId="741DBF59"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12</w:t>
            </w:r>
          </w:p>
        </w:tc>
        <w:tc>
          <w:tcPr>
            <w:tcW w:w="155" w:type="pct"/>
            <w:tcBorders>
              <w:top w:val="nil"/>
              <w:left w:val="nil"/>
              <w:bottom w:val="single" w:sz="8" w:space="0" w:color="auto"/>
              <w:right w:val="single" w:sz="8" w:space="0" w:color="000000"/>
            </w:tcBorders>
            <w:shd w:val="clear" w:color="000000" w:fill="FCE4D6"/>
            <w:vAlign w:val="center"/>
            <w:hideMark/>
          </w:tcPr>
          <w:p w14:paraId="5478C8EB" w14:textId="7E7B727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12</w:t>
            </w:r>
          </w:p>
        </w:tc>
        <w:tc>
          <w:tcPr>
            <w:tcW w:w="174" w:type="pct"/>
            <w:tcBorders>
              <w:top w:val="nil"/>
              <w:left w:val="nil"/>
              <w:bottom w:val="single" w:sz="8" w:space="0" w:color="auto"/>
              <w:right w:val="single" w:sz="8" w:space="0" w:color="000000"/>
            </w:tcBorders>
            <w:shd w:val="clear" w:color="000000" w:fill="FCE4D6"/>
            <w:vAlign w:val="center"/>
            <w:hideMark/>
          </w:tcPr>
          <w:p w14:paraId="38C0B697" w14:textId="6E1B2D23"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4" w:type="pct"/>
            <w:tcBorders>
              <w:top w:val="nil"/>
              <w:left w:val="nil"/>
              <w:bottom w:val="single" w:sz="8" w:space="0" w:color="auto"/>
              <w:right w:val="single" w:sz="8" w:space="0" w:color="000000"/>
            </w:tcBorders>
            <w:shd w:val="clear" w:color="000000" w:fill="FCE4D6"/>
            <w:vAlign w:val="center"/>
            <w:hideMark/>
          </w:tcPr>
          <w:p w14:paraId="542982D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FCE4D6"/>
            <w:vAlign w:val="center"/>
            <w:hideMark/>
          </w:tcPr>
          <w:p w14:paraId="578C5C1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3.a - 2</w:t>
            </w:r>
          </w:p>
        </w:tc>
        <w:tc>
          <w:tcPr>
            <w:tcW w:w="238" w:type="pct"/>
            <w:tcBorders>
              <w:top w:val="nil"/>
              <w:left w:val="nil"/>
              <w:bottom w:val="single" w:sz="8" w:space="0" w:color="auto"/>
              <w:right w:val="single" w:sz="8" w:space="0" w:color="000000"/>
            </w:tcBorders>
            <w:shd w:val="clear" w:color="000000" w:fill="FCE4D6"/>
            <w:vAlign w:val="center"/>
            <w:hideMark/>
          </w:tcPr>
          <w:p w14:paraId="3EB6128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216" w:type="pct"/>
            <w:tcBorders>
              <w:top w:val="nil"/>
              <w:left w:val="nil"/>
              <w:bottom w:val="single" w:sz="8" w:space="0" w:color="auto"/>
              <w:right w:val="single" w:sz="8" w:space="0" w:color="000000"/>
            </w:tcBorders>
            <w:shd w:val="clear" w:color="000000" w:fill="FCE4D6"/>
            <w:vAlign w:val="center"/>
            <w:hideMark/>
          </w:tcPr>
          <w:p w14:paraId="69F2CBD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FCE4D6"/>
            <w:vAlign w:val="center"/>
            <w:hideMark/>
          </w:tcPr>
          <w:p w14:paraId="2283EE4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FCE4D6"/>
            <w:vAlign w:val="center"/>
            <w:hideMark/>
          </w:tcPr>
          <w:p w14:paraId="3A58B91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FCE4D6"/>
            <w:vAlign w:val="center"/>
            <w:hideMark/>
          </w:tcPr>
          <w:p w14:paraId="78C26486" w14:textId="006019AF"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Filmoljupci</w:t>
            </w:r>
          </w:p>
        </w:tc>
        <w:tc>
          <w:tcPr>
            <w:tcW w:w="242" w:type="pct"/>
            <w:tcBorders>
              <w:top w:val="nil"/>
              <w:left w:val="nil"/>
              <w:bottom w:val="single" w:sz="8" w:space="0" w:color="auto"/>
              <w:right w:val="single" w:sz="8" w:space="0" w:color="000000"/>
            </w:tcBorders>
            <w:shd w:val="clear" w:color="000000" w:fill="FCE4D6"/>
            <w:vAlign w:val="center"/>
            <w:hideMark/>
          </w:tcPr>
          <w:p w14:paraId="5497647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FCE4D6"/>
            <w:vAlign w:val="center"/>
            <w:hideMark/>
          </w:tcPr>
          <w:p w14:paraId="4EF5DF6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FCE4D6"/>
            <w:vAlign w:val="center"/>
            <w:hideMark/>
          </w:tcPr>
          <w:p w14:paraId="498858C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32A2DCEE"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FCE4D6"/>
            <w:vAlign w:val="center"/>
            <w:hideMark/>
          </w:tcPr>
          <w:p w14:paraId="51523A6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9.</w:t>
            </w:r>
          </w:p>
        </w:tc>
        <w:tc>
          <w:tcPr>
            <w:tcW w:w="770" w:type="pct"/>
            <w:tcBorders>
              <w:top w:val="nil"/>
              <w:left w:val="nil"/>
              <w:bottom w:val="single" w:sz="8" w:space="0" w:color="auto"/>
              <w:right w:val="single" w:sz="8" w:space="0" w:color="auto"/>
            </w:tcBorders>
            <w:shd w:val="clear" w:color="000000" w:fill="FCE4D6"/>
            <w:vAlign w:val="center"/>
            <w:hideMark/>
          </w:tcPr>
          <w:p w14:paraId="5A989AC0"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Bulat</w:t>
            </w:r>
          </w:p>
        </w:tc>
        <w:tc>
          <w:tcPr>
            <w:tcW w:w="600" w:type="pct"/>
            <w:tcBorders>
              <w:top w:val="nil"/>
              <w:left w:val="nil"/>
              <w:bottom w:val="single" w:sz="8" w:space="0" w:color="auto"/>
              <w:right w:val="single" w:sz="8" w:space="0" w:color="auto"/>
            </w:tcBorders>
            <w:shd w:val="clear" w:color="000000" w:fill="FCE4D6"/>
            <w:vAlign w:val="center"/>
            <w:hideMark/>
          </w:tcPr>
          <w:p w14:paraId="5A1CAB7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3.b-NJ</w:t>
            </w:r>
          </w:p>
        </w:tc>
        <w:tc>
          <w:tcPr>
            <w:tcW w:w="276" w:type="pct"/>
            <w:tcBorders>
              <w:top w:val="nil"/>
              <w:left w:val="nil"/>
              <w:bottom w:val="single" w:sz="8" w:space="0" w:color="auto"/>
              <w:right w:val="single" w:sz="8" w:space="0" w:color="auto"/>
            </w:tcBorders>
            <w:shd w:val="clear" w:color="000000" w:fill="FCE4D6"/>
            <w:vAlign w:val="center"/>
            <w:hideMark/>
          </w:tcPr>
          <w:p w14:paraId="18EB747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1./II</w:t>
            </w:r>
          </w:p>
        </w:tc>
        <w:tc>
          <w:tcPr>
            <w:tcW w:w="154" w:type="pct"/>
            <w:tcBorders>
              <w:top w:val="nil"/>
              <w:left w:val="nil"/>
              <w:bottom w:val="single" w:sz="8" w:space="0" w:color="auto"/>
              <w:right w:val="single" w:sz="8" w:space="0" w:color="auto"/>
            </w:tcBorders>
            <w:shd w:val="clear" w:color="000000" w:fill="FCE4D6"/>
            <w:vAlign w:val="center"/>
            <w:hideMark/>
          </w:tcPr>
          <w:p w14:paraId="1BE09AFB" w14:textId="239F91DA"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9</w:t>
            </w:r>
          </w:p>
        </w:tc>
        <w:tc>
          <w:tcPr>
            <w:tcW w:w="155" w:type="pct"/>
            <w:tcBorders>
              <w:top w:val="nil"/>
              <w:left w:val="nil"/>
              <w:bottom w:val="single" w:sz="8" w:space="0" w:color="auto"/>
              <w:right w:val="single" w:sz="8" w:space="0" w:color="000000"/>
            </w:tcBorders>
            <w:shd w:val="clear" w:color="000000" w:fill="FCE4D6"/>
            <w:vAlign w:val="center"/>
            <w:hideMark/>
          </w:tcPr>
          <w:p w14:paraId="12A6522C" w14:textId="2C5E91FC"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10</w:t>
            </w:r>
          </w:p>
        </w:tc>
        <w:tc>
          <w:tcPr>
            <w:tcW w:w="174" w:type="pct"/>
            <w:tcBorders>
              <w:top w:val="nil"/>
              <w:left w:val="nil"/>
              <w:bottom w:val="single" w:sz="8" w:space="0" w:color="auto"/>
              <w:right w:val="single" w:sz="8" w:space="0" w:color="000000"/>
            </w:tcBorders>
            <w:shd w:val="clear" w:color="000000" w:fill="FCE4D6"/>
            <w:vAlign w:val="center"/>
            <w:hideMark/>
          </w:tcPr>
          <w:p w14:paraId="11AB244D" w14:textId="54535E1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14" w:type="pct"/>
            <w:tcBorders>
              <w:top w:val="nil"/>
              <w:left w:val="nil"/>
              <w:bottom w:val="single" w:sz="8" w:space="0" w:color="auto"/>
              <w:right w:val="single" w:sz="8" w:space="0" w:color="000000"/>
            </w:tcBorders>
            <w:shd w:val="clear" w:color="000000" w:fill="FCE4D6"/>
            <w:vAlign w:val="center"/>
            <w:hideMark/>
          </w:tcPr>
          <w:p w14:paraId="6D9C47E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FCE4D6"/>
            <w:vAlign w:val="center"/>
            <w:hideMark/>
          </w:tcPr>
          <w:p w14:paraId="1F806AE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3.b - 2</w:t>
            </w:r>
          </w:p>
        </w:tc>
        <w:tc>
          <w:tcPr>
            <w:tcW w:w="238" w:type="pct"/>
            <w:tcBorders>
              <w:top w:val="nil"/>
              <w:left w:val="nil"/>
              <w:bottom w:val="single" w:sz="8" w:space="0" w:color="auto"/>
              <w:right w:val="single" w:sz="8" w:space="0" w:color="000000"/>
            </w:tcBorders>
            <w:shd w:val="clear" w:color="000000" w:fill="FCE4D6"/>
            <w:vAlign w:val="center"/>
            <w:hideMark/>
          </w:tcPr>
          <w:p w14:paraId="1C90DF2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216" w:type="pct"/>
            <w:tcBorders>
              <w:top w:val="nil"/>
              <w:left w:val="nil"/>
              <w:bottom w:val="single" w:sz="8" w:space="0" w:color="auto"/>
              <w:right w:val="single" w:sz="8" w:space="0" w:color="000000"/>
            </w:tcBorders>
            <w:shd w:val="clear" w:color="000000" w:fill="FCE4D6"/>
            <w:vAlign w:val="center"/>
            <w:hideMark/>
          </w:tcPr>
          <w:p w14:paraId="7CCCC0F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FCE4D6"/>
            <w:vAlign w:val="center"/>
            <w:hideMark/>
          </w:tcPr>
          <w:p w14:paraId="5613A49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FCE4D6"/>
            <w:vAlign w:val="center"/>
            <w:hideMark/>
          </w:tcPr>
          <w:p w14:paraId="4A9EEFA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FCE4D6"/>
            <w:vAlign w:val="center"/>
            <w:hideMark/>
          </w:tcPr>
          <w:p w14:paraId="4E5BD01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Prijatelji knjige</w:t>
            </w:r>
          </w:p>
        </w:tc>
        <w:tc>
          <w:tcPr>
            <w:tcW w:w="242" w:type="pct"/>
            <w:tcBorders>
              <w:top w:val="nil"/>
              <w:left w:val="nil"/>
              <w:bottom w:val="single" w:sz="8" w:space="0" w:color="auto"/>
              <w:right w:val="single" w:sz="8" w:space="0" w:color="000000"/>
            </w:tcBorders>
            <w:shd w:val="clear" w:color="000000" w:fill="FCE4D6"/>
            <w:vAlign w:val="center"/>
            <w:hideMark/>
          </w:tcPr>
          <w:p w14:paraId="334B3C6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FCE4D6"/>
            <w:vAlign w:val="center"/>
            <w:hideMark/>
          </w:tcPr>
          <w:p w14:paraId="685915C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FCE4D6"/>
            <w:vAlign w:val="center"/>
            <w:hideMark/>
          </w:tcPr>
          <w:p w14:paraId="3CA575B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7BC62594" w14:textId="77777777" w:rsidTr="00264EB9">
        <w:trPr>
          <w:trHeight w:val="227"/>
        </w:trPr>
        <w:tc>
          <w:tcPr>
            <w:tcW w:w="161" w:type="pct"/>
            <w:tcBorders>
              <w:top w:val="nil"/>
              <w:left w:val="single" w:sz="4" w:space="0" w:color="auto"/>
              <w:bottom w:val="single" w:sz="8" w:space="0" w:color="auto"/>
              <w:right w:val="single" w:sz="8" w:space="0" w:color="auto"/>
            </w:tcBorders>
            <w:shd w:val="clear" w:color="000000" w:fill="FCE4D6"/>
            <w:vAlign w:val="center"/>
            <w:hideMark/>
          </w:tcPr>
          <w:p w14:paraId="2D02674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10.</w:t>
            </w:r>
          </w:p>
        </w:tc>
        <w:tc>
          <w:tcPr>
            <w:tcW w:w="770" w:type="pct"/>
            <w:tcBorders>
              <w:top w:val="nil"/>
              <w:left w:val="nil"/>
              <w:bottom w:val="single" w:sz="8" w:space="0" w:color="auto"/>
              <w:right w:val="single" w:sz="8" w:space="0" w:color="auto"/>
            </w:tcBorders>
            <w:shd w:val="clear" w:color="000000" w:fill="FCE4D6"/>
            <w:vAlign w:val="center"/>
            <w:hideMark/>
          </w:tcPr>
          <w:p w14:paraId="50421B2A"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Ilić</w:t>
            </w:r>
          </w:p>
        </w:tc>
        <w:tc>
          <w:tcPr>
            <w:tcW w:w="600" w:type="pct"/>
            <w:tcBorders>
              <w:top w:val="nil"/>
              <w:left w:val="nil"/>
              <w:bottom w:val="single" w:sz="8" w:space="0" w:color="auto"/>
              <w:right w:val="single" w:sz="8" w:space="0" w:color="auto"/>
            </w:tcBorders>
            <w:shd w:val="clear" w:color="000000" w:fill="FCE4D6"/>
            <w:vAlign w:val="center"/>
            <w:hideMark/>
          </w:tcPr>
          <w:p w14:paraId="3EA6FCC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3.c - EJ</w:t>
            </w:r>
          </w:p>
        </w:tc>
        <w:tc>
          <w:tcPr>
            <w:tcW w:w="276" w:type="pct"/>
            <w:tcBorders>
              <w:top w:val="nil"/>
              <w:left w:val="nil"/>
              <w:bottom w:val="single" w:sz="8" w:space="0" w:color="auto"/>
              <w:right w:val="single" w:sz="8" w:space="0" w:color="auto"/>
            </w:tcBorders>
            <w:shd w:val="clear" w:color="000000" w:fill="FCE4D6"/>
            <w:vAlign w:val="center"/>
            <w:hideMark/>
          </w:tcPr>
          <w:p w14:paraId="273C044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3./II</w:t>
            </w:r>
          </w:p>
        </w:tc>
        <w:tc>
          <w:tcPr>
            <w:tcW w:w="154" w:type="pct"/>
            <w:tcBorders>
              <w:top w:val="nil"/>
              <w:left w:val="nil"/>
              <w:bottom w:val="single" w:sz="8" w:space="0" w:color="auto"/>
              <w:right w:val="single" w:sz="8" w:space="0" w:color="auto"/>
            </w:tcBorders>
            <w:shd w:val="clear" w:color="000000" w:fill="FCE4D6"/>
            <w:vAlign w:val="center"/>
            <w:hideMark/>
          </w:tcPr>
          <w:p w14:paraId="447D1B84" w14:textId="1D4CB0E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15</w:t>
            </w:r>
          </w:p>
        </w:tc>
        <w:tc>
          <w:tcPr>
            <w:tcW w:w="155" w:type="pct"/>
            <w:tcBorders>
              <w:top w:val="nil"/>
              <w:left w:val="nil"/>
              <w:bottom w:val="single" w:sz="8" w:space="0" w:color="auto"/>
              <w:right w:val="single" w:sz="8" w:space="0" w:color="000000"/>
            </w:tcBorders>
            <w:shd w:val="clear" w:color="000000" w:fill="FCE4D6"/>
            <w:vAlign w:val="center"/>
            <w:hideMark/>
          </w:tcPr>
          <w:p w14:paraId="0E957D3C" w14:textId="549CF238"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8</w:t>
            </w:r>
          </w:p>
        </w:tc>
        <w:tc>
          <w:tcPr>
            <w:tcW w:w="174" w:type="pct"/>
            <w:tcBorders>
              <w:top w:val="nil"/>
              <w:left w:val="nil"/>
              <w:bottom w:val="single" w:sz="8" w:space="0" w:color="auto"/>
              <w:right w:val="single" w:sz="8" w:space="0" w:color="000000"/>
            </w:tcBorders>
            <w:shd w:val="clear" w:color="000000" w:fill="FCE4D6"/>
            <w:vAlign w:val="center"/>
            <w:hideMark/>
          </w:tcPr>
          <w:p w14:paraId="17F217F4" w14:textId="77C6238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23</w:t>
            </w:r>
          </w:p>
        </w:tc>
        <w:tc>
          <w:tcPr>
            <w:tcW w:w="214" w:type="pct"/>
            <w:tcBorders>
              <w:top w:val="nil"/>
              <w:left w:val="nil"/>
              <w:bottom w:val="single" w:sz="8" w:space="0" w:color="auto"/>
              <w:right w:val="single" w:sz="8" w:space="0" w:color="000000"/>
            </w:tcBorders>
            <w:shd w:val="clear" w:color="000000" w:fill="FCE4D6"/>
            <w:vAlign w:val="center"/>
            <w:hideMark/>
          </w:tcPr>
          <w:p w14:paraId="3D8DA51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290" w:type="pct"/>
            <w:tcBorders>
              <w:top w:val="nil"/>
              <w:left w:val="nil"/>
              <w:bottom w:val="single" w:sz="8" w:space="0" w:color="auto"/>
              <w:right w:val="single" w:sz="8" w:space="0" w:color="000000"/>
            </w:tcBorders>
            <w:shd w:val="clear" w:color="000000" w:fill="FCE4D6"/>
            <w:vAlign w:val="center"/>
            <w:hideMark/>
          </w:tcPr>
          <w:p w14:paraId="7E04093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3.c - 2</w:t>
            </w:r>
          </w:p>
        </w:tc>
        <w:tc>
          <w:tcPr>
            <w:tcW w:w="238" w:type="pct"/>
            <w:tcBorders>
              <w:top w:val="nil"/>
              <w:left w:val="nil"/>
              <w:bottom w:val="single" w:sz="8" w:space="0" w:color="auto"/>
              <w:right w:val="single" w:sz="8" w:space="0" w:color="000000"/>
            </w:tcBorders>
            <w:shd w:val="clear" w:color="000000" w:fill="FCE4D6"/>
            <w:vAlign w:val="center"/>
            <w:hideMark/>
          </w:tcPr>
          <w:p w14:paraId="7BE2B8A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216" w:type="pct"/>
            <w:tcBorders>
              <w:top w:val="nil"/>
              <w:left w:val="nil"/>
              <w:bottom w:val="single" w:sz="8" w:space="0" w:color="auto"/>
              <w:right w:val="single" w:sz="8" w:space="0" w:color="000000"/>
            </w:tcBorders>
            <w:shd w:val="clear" w:color="000000" w:fill="FCE4D6"/>
            <w:vAlign w:val="center"/>
            <w:hideMark/>
          </w:tcPr>
          <w:p w14:paraId="43D3D77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1-HM</w:t>
            </w:r>
          </w:p>
        </w:tc>
        <w:tc>
          <w:tcPr>
            <w:tcW w:w="224" w:type="pct"/>
            <w:tcBorders>
              <w:top w:val="nil"/>
              <w:left w:val="nil"/>
              <w:bottom w:val="single" w:sz="8" w:space="0" w:color="auto"/>
              <w:right w:val="single" w:sz="8" w:space="0" w:color="000000"/>
            </w:tcBorders>
            <w:shd w:val="clear" w:color="000000" w:fill="FCE4D6"/>
            <w:vAlign w:val="center"/>
            <w:hideMark/>
          </w:tcPr>
          <w:p w14:paraId="30FE75A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auto"/>
              <w:right w:val="single" w:sz="8" w:space="0" w:color="000000"/>
            </w:tcBorders>
            <w:shd w:val="clear" w:color="000000" w:fill="FCE4D6"/>
            <w:vAlign w:val="center"/>
            <w:hideMark/>
          </w:tcPr>
          <w:p w14:paraId="2CF47E0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auto"/>
              <w:right w:val="single" w:sz="8" w:space="0" w:color="000000"/>
            </w:tcBorders>
            <w:shd w:val="clear" w:color="000000" w:fill="FCE4D6"/>
            <w:vAlign w:val="center"/>
            <w:hideMark/>
          </w:tcPr>
          <w:p w14:paraId="3A94B8A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Modelari</w:t>
            </w:r>
          </w:p>
        </w:tc>
        <w:tc>
          <w:tcPr>
            <w:tcW w:w="242" w:type="pct"/>
            <w:tcBorders>
              <w:top w:val="nil"/>
              <w:left w:val="nil"/>
              <w:bottom w:val="single" w:sz="8" w:space="0" w:color="auto"/>
              <w:right w:val="single" w:sz="8" w:space="0" w:color="000000"/>
            </w:tcBorders>
            <w:shd w:val="clear" w:color="000000" w:fill="FCE4D6"/>
            <w:vAlign w:val="center"/>
            <w:hideMark/>
          </w:tcPr>
          <w:p w14:paraId="767BAE4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auto"/>
              <w:right w:val="single" w:sz="8" w:space="0" w:color="000000"/>
            </w:tcBorders>
            <w:shd w:val="clear" w:color="000000" w:fill="FCE4D6"/>
            <w:vAlign w:val="center"/>
            <w:hideMark/>
          </w:tcPr>
          <w:p w14:paraId="01DA106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auto"/>
              <w:right w:val="single" w:sz="4" w:space="0" w:color="auto"/>
            </w:tcBorders>
            <w:shd w:val="clear" w:color="000000" w:fill="FCE4D6"/>
            <w:vAlign w:val="center"/>
            <w:hideMark/>
          </w:tcPr>
          <w:p w14:paraId="25B3BF7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342A382B"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FCE4D6"/>
            <w:vAlign w:val="center"/>
            <w:hideMark/>
          </w:tcPr>
          <w:p w14:paraId="7B9CA9A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11.</w:t>
            </w:r>
          </w:p>
        </w:tc>
        <w:tc>
          <w:tcPr>
            <w:tcW w:w="770" w:type="pct"/>
            <w:tcBorders>
              <w:top w:val="nil"/>
              <w:left w:val="nil"/>
              <w:bottom w:val="single" w:sz="8" w:space="0" w:color="000000"/>
              <w:right w:val="single" w:sz="8" w:space="0" w:color="auto"/>
            </w:tcBorders>
            <w:shd w:val="clear" w:color="000000" w:fill="FCE4D6"/>
            <w:vAlign w:val="center"/>
            <w:hideMark/>
          </w:tcPr>
          <w:p w14:paraId="44266F6C"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Perić</w:t>
            </w:r>
          </w:p>
        </w:tc>
        <w:tc>
          <w:tcPr>
            <w:tcW w:w="600" w:type="pct"/>
            <w:tcBorders>
              <w:top w:val="nil"/>
              <w:left w:val="nil"/>
              <w:bottom w:val="single" w:sz="8" w:space="0" w:color="000000"/>
              <w:right w:val="single" w:sz="8" w:space="0" w:color="auto"/>
            </w:tcBorders>
            <w:shd w:val="clear" w:color="000000" w:fill="FCE4D6"/>
            <w:vAlign w:val="center"/>
            <w:hideMark/>
          </w:tcPr>
          <w:p w14:paraId="77069717" w14:textId="3ADD62C3"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3.d - EJ</w:t>
            </w:r>
          </w:p>
        </w:tc>
        <w:tc>
          <w:tcPr>
            <w:tcW w:w="276" w:type="pct"/>
            <w:tcBorders>
              <w:top w:val="nil"/>
              <w:left w:val="nil"/>
              <w:bottom w:val="single" w:sz="8" w:space="0" w:color="000000"/>
              <w:right w:val="single" w:sz="8" w:space="0" w:color="auto"/>
            </w:tcBorders>
            <w:shd w:val="clear" w:color="000000" w:fill="FCE4D6"/>
            <w:vAlign w:val="center"/>
            <w:hideMark/>
          </w:tcPr>
          <w:p w14:paraId="52DF373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3./II</w:t>
            </w:r>
          </w:p>
        </w:tc>
        <w:tc>
          <w:tcPr>
            <w:tcW w:w="154" w:type="pct"/>
            <w:tcBorders>
              <w:top w:val="nil"/>
              <w:left w:val="nil"/>
              <w:bottom w:val="single" w:sz="8" w:space="0" w:color="000000"/>
              <w:right w:val="single" w:sz="8" w:space="0" w:color="auto"/>
            </w:tcBorders>
            <w:shd w:val="clear" w:color="000000" w:fill="FCE4D6"/>
            <w:vAlign w:val="center"/>
            <w:hideMark/>
          </w:tcPr>
          <w:p w14:paraId="58569F3C" w14:textId="68EF8553"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11</w:t>
            </w:r>
          </w:p>
        </w:tc>
        <w:tc>
          <w:tcPr>
            <w:tcW w:w="155" w:type="pct"/>
            <w:tcBorders>
              <w:top w:val="nil"/>
              <w:left w:val="nil"/>
              <w:bottom w:val="single" w:sz="8" w:space="0" w:color="000000"/>
              <w:right w:val="single" w:sz="8" w:space="0" w:color="000000"/>
            </w:tcBorders>
            <w:shd w:val="clear" w:color="000000" w:fill="FCE4D6"/>
            <w:vAlign w:val="center"/>
            <w:hideMark/>
          </w:tcPr>
          <w:p w14:paraId="0E27A19C" w14:textId="2D89399F"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13</w:t>
            </w:r>
          </w:p>
        </w:tc>
        <w:tc>
          <w:tcPr>
            <w:tcW w:w="174" w:type="pct"/>
            <w:tcBorders>
              <w:top w:val="nil"/>
              <w:left w:val="nil"/>
              <w:bottom w:val="single" w:sz="8" w:space="0" w:color="000000"/>
              <w:right w:val="single" w:sz="8" w:space="0" w:color="000000"/>
            </w:tcBorders>
            <w:shd w:val="clear" w:color="000000" w:fill="FCE4D6"/>
            <w:vAlign w:val="center"/>
            <w:hideMark/>
          </w:tcPr>
          <w:p w14:paraId="216F84DD" w14:textId="7D53FE01"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4" w:type="pct"/>
            <w:tcBorders>
              <w:top w:val="nil"/>
              <w:left w:val="nil"/>
              <w:bottom w:val="single" w:sz="8" w:space="0" w:color="000000"/>
              <w:right w:val="single" w:sz="8" w:space="0" w:color="000000"/>
            </w:tcBorders>
            <w:shd w:val="clear" w:color="000000" w:fill="FCE4D6"/>
            <w:vAlign w:val="center"/>
            <w:hideMark/>
          </w:tcPr>
          <w:p w14:paraId="4E48C5A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90" w:type="pct"/>
            <w:tcBorders>
              <w:top w:val="nil"/>
              <w:left w:val="nil"/>
              <w:bottom w:val="single" w:sz="8" w:space="0" w:color="000000"/>
              <w:right w:val="single" w:sz="8" w:space="0" w:color="000000"/>
            </w:tcBorders>
            <w:shd w:val="clear" w:color="000000" w:fill="FCE4D6"/>
            <w:vAlign w:val="center"/>
            <w:hideMark/>
          </w:tcPr>
          <w:p w14:paraId="58D4BBA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3.d - 2</w:t>
            </w:r>
          </w:p>
        </w:tc>
        <w:tc>
          <w:tcPr>
            <w:tcW w:w="238" w:type="pct"/>
            <w:tcBorders>
              <w:top w:val="nil"/>
              <w:left w:val="nil"/>
              <w:bottom w:val="single" w:sz="8" w:space="0" w:color="000000"/>
              <w:right w:val="single" w:sz="8" w:space="0" w:color="000000"/>
            </w:tcBorders>
            <w:shd w:val="clear" w:color="000000" w:fill="FCE4D6"/>
            <w:vAlign w:val="center"/>
            <w:hideMark/>
          </w:tcPr>
          <w:p w14:paraId="742F601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6" w:type="pct"/>
            <w:tcBorders>
              <w:top w:val="nil"/>
              <w:left w:val="nil"/>
              <w:bottom w:val="single" w:sz="8" w:space="0" w:color="000000"/>
              <w:right w:val="single" w:sz="8" w:space="0" w:color="000000"/>
            </w:tcBorders>
            <w:shd w:val="clear" w:color="000000" w:fill="FCE4D6"/>
            <w:vAlign w:val="center"/>
            <w:hideMark/>
          </w:tcPr>
          <w:p w14:paraId="5886203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2-HM</w:t>
            </w:r>
          </w:p>
        </w:tc>
        <w:tc>
          <w:tcPr>
            <w:tcW w:w="224" w:type="pct"/>
            <w:tcBorders>
              <w:top w:val="nil"/>
              <w:left w:val="nil"/>
              <w:bottom w:val="single" w:sz="8" w:space="0" w:color="000000"/>
              <w:right w:val="single" w:sz="8" w:space="0" w:color="000000"/>
            </w:tcBorders>
            <w:shd w:val="clear" w:color="000000" w:fill="FCE4D6"/>
            <w:vAlign w:val="center"/>
            <w:hideMark/>
          </w:tcPr>
          <w:p w14:paraId="2C8E609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000000"/>
              <w:right w:val="single" w:sz="8" w:space="0" w:color="000000"/>
            </w:tcBorders>
            <w:shd w:val="clear" w:color="000000" w:fill="FCE4D6"/>
            <w:vAlign w:val="center"/>
            <w:hideMark/>
          </w:tcPr>
          <w:p w14:paraId="6D1CDB7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FCE4D6"/>
            <w:vAlign w:val="center"/>
            <w:hideMark/>
          </w:tcPr>
          <w:p w14:paraId="071D720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Mali zbor</w:t>
            </w:r>
          </w:p>
        </w:tc>
        <w:tc>
          <w:tcPr>
            <w:tcW w:w="242" w:type="pct"/>
            <w:tcBorders>
              <w:top w:val="nil"/>
              <w:left w:val="nil"/>
              <w:bottom w:val="single" w:sz="8" w:space="0" w:color="000000"/>
              <w:right w:val="single" w:sz="8" w:space="0" w:color="000000"/>
            </w:tcBorders>
            <w:shd w:val="clear" w:color="000000" w:fill="FCE4D6"/>
            <w:vAlign w:val="center"/>
            <w:hideMark/>
          </w:tcPr>
          <w:p w14:paraId="0FAC36C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000000"/>
              <w:right w:val="single" w:sz="8" w:space="0" w:color="000000"/>
            </w:tcBorders>
            <w:shd w:val="clear" w:color="000000" w:fill="FCE4D6"/>
            <w:vAlign w:val="center"/>
            <w:hideMark/>
          </w:tcPr>
          <w:p w14:paraId="5CBD7D8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000000"/>
              <w:right w:val="single" w:sz="4" w:space="0" w:color="auto"/>
            </w:tcBorders>
            <w:shd w:val="clear" w:color="000000" w:fill="FCE4D6"/>
            <w:vAlign w:val="center"/>
            <w:hideMark/>
          </w:tcPr>
          <w:p w14:paraId="6C848D3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5029EE44"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DDEBF7"/>
            <w:vAlign w:val="center"/>
            <w:hideMark/>
          </w:tcPr>
          <w:p w14:paraId="52B9A4A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12.</w:t>
            </w:r>
          </w:p>
        </w:tc>
        <w:tc>
          <w:tcPr>
            <w:tcW w:w="770" w:type="pct"/>
            <w:tcBorders>
              <w:top w:val="nil"/>
              <w:left w:val="nil"/>
              <w:bottom w:val="single" w:sz="8" w:space="0" w:color="000000"/>
              <w:right w:val="single" w:sz="8" w:space="0" w:color="auto"/>
            </w:tcBorders>
            <w:shd w:val="clear" w:color="000000" w:fill="DDEBF7"/>
            <w:vAlign w:val="center"/>
            <w:hideMark/>
          </w:tcPr>
          <w:p w14:paraId="36EEB578"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Ivanović</w:t>
            </w:r>
          </w:p>
        </w:tc>
        <w:tc>
          <w:tcPr>
            <w:tcW w:w="600" w:type="pct"/>
            <w:tcBorders>
              <w:top w:val="nil"/>
              <w:left w:val="nil"/>
              <w:bottom w:val="single" w:sz="8" w:space="0" w:color="000000"/>
              <w:right w:val="single" w:sz="8" w:space="0" w:color="auto"/>
            </w:tcBorders>
            <w:shd w:val="clear" w:color="000000" w:fill="DDEBF7"/>
            <w:vAlign w:val="center"/>
            <w:hideMark/>
          </w:tcPr>
          <w:p w14:paraId="7288A02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4.a - EJ</w:t>
            </w:r>
          </w:p>
        </w:tc>
        <w:tc>
          <w:tcPr>
            <w:tcW w:w="276" w:type="pct"/>
            <w:tcBorders>
              <w:top w:val="nil"/>
              <w:left w:val="nil"/>
              <w:bottom w:val="single" w:sz="8" w:space="0" w:color="000000"/>
              <w:right w:val="single" w:sz="8" w:space="0" w:color="auto"/>
            </w:tcBorders>
            <w:shd w:val="clear" w:color="000000" w:fill="DDEBF7"/>
            <w:vAlign w:val="center"/>
            <w:hideMark/>
          </w:tcPr>
          <w:p w14:paraId="7E74B1E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2./II</w:t>
            </w:r>
          </w:p>
        </w:tc>
        <w:tc>
          <w:tcPr>
            <w:tcW w:w="154" w:type="pct"/>
            <w:tcBorders>
              <w:top w:val="nil"/>
              <w:left w:val="nil"/>
              <w:bottom w:val="single" w:sz="8" w:space="0" w:color="000000"/>
              <w:right w:val="single" w:sz="8" w:space="0" w:color="auto"/>
            </w:tcBorders>
            <w:shd w:val="clear" w:color="000000" w:fill="DDEBF7"/>
            <w:vAlign w:val="center"/>
            <w:hideMark/>
          </w:tcPr>
          <w:p w14:paraId="5DDB1FD3" w14:textId="1A44757C"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9</w:t>
            </w:r>
          </w:p>
        </w:tc>
        <w:tc>
          <w:tcPr>
            <w:tcW w:w="155" w:type="pct"/>
            <w:tcBorders>
              <w:top w:val="nil"/>
              <w:left w:val="nil"/>
              <w:bottom w:val="single" w:sz="8" w:space="0" w:color="000000"/>
              <w:right w:val="single" w:sz="8" w:space="0" w:color="000000"/>
            </w:tcBorders>
            <w:shd w:val="clear" w:color="000000" w:fill="DDEBF7"/>
            <w:vAlign w:val="center"/>
            <w:hideMark/>
          </w:tcPr>
          <w:p w14:paraId="3A60C130" w14:textId="11A4D074"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174" w:type="pct"/>
            <w:tcBorders>
              <w:top w:val="nil"/>
              <w:left w:val="nil"/>
              <w:bottom w:val="single" w:sz="8" w:space="0" w:color="000000"/>
              <w:right w:val="single" w:sz="8" w:space="0" w:color="000000"/>
            </w:tcBorders>
            <w:shd w:val="clear" w:color="000000" w:fill="DDEBF7"/>
            <w:vAlign w:val="center"/>
            <w:hideMark/>
          </w:tcPr>
          <w:p w14:paraId="2CE0189E" w14:textId="27DC0565"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27</w:t>
            </w:r>
          </w:p>
        </w:tc>
        <w:tc>
          <w:tcPr>
            <w:tcW w:w="214" w:type="pct"/>
            <w:tcBorders>
              <w:top w:val="nil"/>
              <w:left w:val="nil"/>
              <w:bottom w:val="single" w:sz="8" w:space="0" w:color="000000"/>
              <w:right w:val="single" w:sz="8" w:space="0" w:color="000000"/>
            </w:tcBorders>
            <w:shd w:val="clear" w:color="000000" w:fill="DDEBF7"/>
            <w:vAlign w:val="center"/>
            <w:hideMark/>
          </w:tcPr>
          <w:p w14:paraId="2C1D387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90" w:type="pct"/>
            <w:tcBorders>
              <w:top w:val="nil"/>
              <w:left w:val="nil"/>
              <w:bottom w:val="single" w:sz="8" w:space="0" w:color="000000"/>
              <w:right w:val="single" w:sz="8" w:space="0" w:color="000000"/>
            </w:tcBorders>
            <w:shd w:val="clear" w:color="000000" w:fill="DDEBF7"/>
            <w:vAlign w:val="center"/>
            <w:hideMark/>
          </w:tcPr>
          <w:p w14:paraId="780D247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4.a - 2</w:t>
            </w:r>
          </w:p>
        </w:tc>
        <w:tc>
          <w:tcPr>
            <w:tcW w:w="238" w:type="pct"/>
            <w:tcBorders>
              <w:top w:val="nil"/>
              <w:left w:val="nil"/>
              <w:bottom w:val="single" w:sz="8" w:space="0" w:color="000000"/>
              <w:right w:val="single" w:sz="8" w:space="0" w:color="000000"/>
            </w:tcBorders>
            <w:shd w:val="clear" w:color="000000" w:fill="DDEBF7"/>
            <w:vAlign w:val="center"/>
            <w:hideMark/>
          </w:tcPr>
          <w:p w14:paraId="2B3D029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216" w:type="pct"/>
            <w:tcBorders>
              <w:top w:val="nil"/>
              <w:left w:val="nil"/>
              <w:bottom w:val="single" w:sz="8" w:space="0" w:color="000000"/>
              <w:right w:val="single" w:sz="8" w:space="0" w:color="000000"/>
            </w:tcBorders>
            <w:shd w:val="clear" w:color="000000" w:fill="DDEBF7"/>
            <w:vAlign w:val="center"/>
            <w:hideMark/>
          </w:tcPr>
          <w:p w14:paraId="5E99ED9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2-HM</w:t>
            </w:r>
          </w:p>
        </w:tc>
        <w:tc>
          <w:tcPr>
            <w:tcW w:w="224" w:type="pct"/>
            <w:tcBorders>
              <w:top w:val="nil"/>
              <w:left w:val="nil"/>
              <w:bottom w:val="single" w:sz="8" w:space="0" w:color="000000"/>
              <w:right w:val="single" w:sz="8" w:space="0" w:color="000000"/>
            </w:tcBorders>
            <w:shd w:val="clear" w:color="000000" w:fill="DDEBF7"/>
            <w:vAlign w:val="center"/>
            <w:hideMark/>
          </w:tcPr>
          <w:p w14:paraId="523DA32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000000"/>
              <w:right w:val="single" w:sz="8" w:space="0" w:color="000000"/>
            </w:tcBorders>
            <w:shd w:val="clear" w:color="000000" w:fill="DDEBF7"/>
            <w:vAlign w:val="center"/>
            <w:hideMark/>
          </w:tcPr>
          <w:p w14:paraId="21A930C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DDEBF7"/>
            <w:vAlign w:val="center"/>
            <w:hideMark/>
          </w:tcPr>
          <w:p w14:paraId="72C18780" w14:textId="27011395"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Plesna gr.</w:t>
            </w:r>
          </w:p>
        </w:tc>
        <w:tc>
          <w:tcPr>
            <w:tcW w:w="242" w:type="pct"/>
            <w:tcBorders>
              <w:top w:val="nil"/>
              <w:left w:val="nil"/>
              <w:bottom w:val="single" w:sz="8" w:space="0" w:color="000000"/>
              <w:right w:val="single" w:sz="8" w:space="0" w:color="000000"/>
            </w:tcBorders>
            <w:shd w:val="clear" w:color="000000" w:fill="DDEBF7"/>
            <w:vAlign w:val="center"/>
            <w:hideMark/>
          </w:tcPr>
          <w:p w14:paraId="05783CB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000000"/>
              <w:right w:val="single" w:sz="8" w:space="0" w:color="000000"/>
            </w:tcBorders>
            <w:shd w:val="clear" w:color="000000" w:fill="DDEBF7"/>
            <w:vAlign w:val="center"/>
            <w:hideMark/>
          </w:tcPr>
          <w:p w14:paraId="70BD7AF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000000"/>
              <w:right w:val="single" w:sz="4" w:space="0" w:color="auto"/>
            </w:tcBorders>
            <w:shd w:val="clear" w:color="000000" w:fill="DDEBF7"/>
            <w:vAlign w:val="center"/>
            <w:hideMark/>
          </w:tcPr>
          <w:p w14:paraId="30232AB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3D63B551"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DDEBF7"/>
            <w:vAlign w:val="center"/>
            <w:hideMark/>
          </w:tcPr>
          <w:p w14:paraId="73A68D5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13.</w:t>
            </w:r>
          </w:p>
        </w:tc>
        <w:tc>
          <w:tcPr>
            <w:tcW w:w="770" w:type="pct"/>
            <w:tcBorders>
              <w:top w:val="nil"/>
              <w:left w:val="nil"/>
              <w:bottom w:val="single" w:sz="8" w:space="0" w:color="000000"/>
              <w:right w:val="single" w:sz="8" w:space="0" w:color="auto"/>
            </w:tcBorders>
            <w:shd w:val="clear" w:color="000000" w:fill="DDEBF7"/>
            <w:vAlign w:val="center"/>
            <w:hideMark/>
          </w:tcPr>
          <w:p w14:paraId="5789B00D"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Pavić</w:t>
            </w:r>
          </w:p>
        </w:tc>
        <w:tc>
          <w:tcPr>
            <w:tcW w:w="600" w:type="pct"/>
            <w:tcBorders>
              <w:top w:val="nil"/>
              <w:left w:val="nil"/>
              <w:bottom w:val="single" w:sz="8" w:space="0" w:color="000000"/>
              <w:right w:val="single" w:sz="8" w:space="0" w:color="auto"/>
            </w:tcBorders>
            <w:shd w:val="clear" w:color="000000" w:fill="DDEBF7"/>
            <w:vAlign w:val="center"/>
            <w:hideMark/>
          </w:tcPr>
          <w:p w14:paraId="5767C8D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4.b-NJ</w:t>
            </w:r>
          </w:p>
        </w:tc>
        <w:tc>
          <w:tcPr>
            <w:tcW w:w="276" w:type="pct"/>
            <w:tcBorders>
              <w:top w:val="nil"/>
              <w:left w:val="nil"/>
              <w:bottom w:val="single" w:sz="8" w:space="0" w:color="000000"/>
              <w:right w:val="single" w:sz="8" w:space="0" w:color="auto"/>
            </w:tcBorders>
            <w:shd w:val="clear" w:color="000000" w:fill="DDEBF7"/>
            <w:vAlign w:val="center"/>
            <w:hideMark/>
          </w:tcPr>
          <w:p w14:paraId="4391732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1-PJ</w:t>
            </w:r>
          </w:p>
        </w:tc>
        <w:tc>
          <w:tcPr>
            <w:tcW w:w="154" w:type="pct"/>
            <w:tcBorders>
              <w:top w:val="nil"/>
              <w:left w:val="nil"/>
              <w:bottom w:val="single" w:sz="8" w:space="0" w:color="000000"/>
              <w:right w:val="single" w:sz="8" w:space="0" w:color="auto"/>
            </w:tcBorders>
            <w:shd w:val="clear" w:color="000000" w:fill="DDEBF7"/>
            <w:vAlign w:val="center"/>
            <w:hideMark/>
          </w:tcPr>
          <w:p w14:paraId="3DFC0AE5" w14:textId="3EC7BBD9"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8</w:t>
            </w:r>
          </w:p>
        </w:tc>
        <w:tc>
          <w:tcPr>
            <w:tcW w:w="155" w:type="pct"/>
            <w:tcBorders>
              <w:top w:val="nil"/>
              <w:left w:val="nil"/>
              <w:bottom w:val="single" w:sz="8" w:space="0" w:color="000000"/>
              <w:right w:val="single" w:sz="8" w:space="0" w:color="000000"/>
            </w:tcBorders>
            <w:shd w:val="clear" w:color="000000" w:fill="DDEBF7"/>
            <w:vAlign w:val="center"/>
            <w:hideMark/>
          </w:tcPr>
          <w:p w14:paraId="093AB79B" w14:textId="7B00B675"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12</w:t>
            </w:r>
          </w:p>
        </w:tc>
        <w:tc>
          <w:tcPr>
            <w:tcW w:w="174" w:type="pct"/>
            <w:tcBorders>
              <w:top w:val="nil"/>
              <w:left w:val="nil"/>
              <w:bottom w:val="single" w:sz="8" w:space="0" w:color="000000"/>
              <w:right w:val="single" w:sz="8" w:space="0" w:color="000000"/>
            </w:tcBorders>
            <w:shd w:val="clear" w:color="000000" w:fill="DDEBF7"/>
            <w:vAlign w:val="center"/>
            <w:hideMark/>
          </w:tcPr>
          <w:p w14:paraId="2CA26291" w14:textId="5DDE47A5"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20</w:t>
            </w:r>
          </w:p>
        </w:tc>
        <w:tc>
          <w:tcPr>
            <w:tcW w:w="214" w:type="pct"/>
            <w:tcBorders>
              <w:top w:val="nil"/>
              <w:left w:val="nil"/>
              <w:bottom w:val="single" w:sz="8" w:space="0" w:color="000000"/>
              <w:right w:val="single" w:sz="8" w:space="0" w:color="000000"/>
            </w:tcBorders>
            <w:shd w:val="clear" w:color="000000" w:fill="DDEBF7"/>
            <w:vAlign w:val="center"/>
            <w:hideMark/>
          </w:tcPr>
          <w:p w14:paraId="6CAC236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90" w:type="pct"/>
            <w:tcBorders>
              <w:top w:val="nil"/>
              <w:left w:val="nil"/>
              <w:bottom w:val="single" w:sz="8" w:space="0" w:color="000000"/>
              <w:right w:val="single" w:sz="8" w:space="0" w:color="000000"/>
            </w:tcBorders>
            <w:shd w:val="clear" w:color="000000" w:fill="DDEBF7"/>
            <w:vAlign w:val="center"/>
            <w:hideMark/>
          </w:tcPr>
          <w:p w14:paraId="22D7E2C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4.b - 2</w:t>
            </w:r>
          </w:p>
        </w:tc>
        <w:tc>
          <w:tcPr>
            <w:tcW w:w="238" w:type="pct"/>
            <w:tcBorders>
              <w:top w:val="nil"/>
              <w:left w:val="nil"/>
              <w:bottom w:val="single" w:sz="8" w:space="0" w:color="000000"/>
              <w:right w:val="single" w:sz="8" w:space="0" w:color="000000"/>
            </w:tcBorders>
            <w:shd w:val="clear" w:color="000000" w:fill="DDEBF7"/>
            <w:vAlign w:val="center"/>
            <w:hideMark/>
          </w:tcPr>
          <w:p w14:paraId="4F234ED8"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216" w:type="pct"/>
            <w:tcBorders>
              <w:top w:val="nil"/>
              <w:left w:val="nil"/>
              <w:bottom w:val="single" w:sz="8" w:space="0" w:color="000000"/>
              <w:right w:val="single" w:sz="8" w:space="0" w:color="000000"/>
            </w:tcBorders>
            <w:shd w:val="clear" w:color="000000" w:fill="DDEBF7"/>
            <w:vAlign w:val="center"/>
            <w:hideMark/>
          </w:tcPr>
          <w:p w14:paraId="1894A5E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2-HM</w:t>
            </w:r>
          </w:p>
        </w:tc>
        <w:tc>
          <w:tcPr>
            <w:tcW w:w="224" w:type="pct"/>
            <w:tcBorders>
              <w:top w:val="nil"/>
              <w:left w:val="nil"/>
              <w:bottom w:val="single" w:sz="8" w:space="0" w:color="000000"/>
              <w:right w:val="single" w:sz="8" w:space="0" w:color="000000"/>
            </w:tcBorders>
            <w:shd w:val="clear" w:color="000000" w:fill="DDEBF7"/>
            <w:vAlign w:val="center"/>
            <w:hideMark/>
          </w:tcPr>
          <w:p w14:paraId="19ADB5A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000000"/>
              <w:right w:val="single" w:sz="8" w:space="0" w:color="000000"/>
            </w:tcBorders>
            <w:shd w:val="clear" w:color="000000" w:fill="DDEBF7"/>
            <w:vAlign w:val="center"/>
            <w:hideMark/>
          </w:tcPr>
          <w:p w14:paraId="381DE77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DDEBF7"/>
            <w:vAlign w:val="center"/>
            <w:hideMark/>
          </w:tcPr>
          <w:p w14:paraId="6E456B03" w14:textId="16EFBF3D"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Likovna g.</w:t>
            </w:r>
          </w:p>
        </w:tc>
        <w:tc>
          <w:tcPr>
            <w:tcW w:w="242" w:type="pct"/>
            <w:tcBorders>
              <w:top w:val="nil"/>
              <w:left w:val="nil"/>
              <w:bottom w:val="single" w:sz="8" w:space="0" w:color="000000"/>
              <w:right w:val="single" w:sz="8" w:space="0" w:color="000000"/>
            </w:tcBorders>
            <w:shd w:val="clear" w:color="000000" w:fill="DDEBF7"/>
            <w:vAlign w:val="center"/>
            <w:hideMark/>
          </w:tcPr>
          <w:p w14:paraId="7827476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000000"/>
              <w:right w:val="single" w:sz="8" w:space="0" w:color="000000"/>
            </w:tcBorders>
            <w:shd w:val="clear" w:color="000000" w:fill="DDEBF7"/>
            <w:vAlign w:val="center"/>
            <w:hideMark/>
          </w:tcPr>
          <w:p w14:paraId="15EC0BD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000000"/>
              <w:right w:val="single" w:sz="4" w:space="0" w:color="auto"/>
            </w:tcBorders>
            <w:shd w:val="clear" w:color="000000" w:fill="DDEBF7"/>
            <w:vAlign w:val="center"/>
            <w:hideMark/>
          </w:tcPr>
          <w:p w14:paraId="1B8E4E6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6066FA4E"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DDEBF7"/>
            <w:vAlign w:val="center"/>
            <w:hideMark/>
          </w:tcPr>
          <w:p w14:paraId="352FB8B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14.</w:t>
            </w:r>
          </w:p>
        </w:tc>
        <w:tc>
          <w:tcPr>
            <w:tcW w:w="770" w:type="pct"/>
            <w:tcBorders>
              <w:top w:val="nil"/>
              <w:left w:val="nil"/>
              <w:bottom w:val="single" w:sz="8" w:space="0" w:color="000000"/>
              <w:right w:val="single" w:sz="8" w:space="0" w:color="auto"/>
            </w:tcBorders>
            <w:shd w:val="clear" w:color="000000" w:fill="DDEBF7"/>
            <w:vAlign w:val="center"/>
            <w:hideMark/>
          </w:tcPr>
          <w:p w14:paraId="02CE51F3"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Košar</w:t>
            </w:r>
          </w:p>
        </w:tc>
        <w:tc>
          <w:tcPr>
            <w:tcW w:w="600" w:type="pct"/>
            <w:tcBorders>
              <w:top w:val="nil"/>
              <w:left w:val="nil"/>
              <w:bottom w:val="single" w:sz="8" w:space="0" w:color="000000"/>
              <w:right w:val="single" w:sz="8" w:space="0" w:color="auto"/>
            </w:tcBorders>
            <w:shd w:val="clear" w:color="000000" w:fill="DDEBF7"/>
            <w:vAlign w:val="center"/>
            <w:hideMark/>
          </w:tcPr>
          <w:p w14:paraId="3ABDE3E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4.c - EJ</w:t>
            </w:r>
          </w:p>
        </w:tc>
        <w:tc>
          <w:tcPr>
            <w:tcW w:w="276" w:type="pct"/>
            <w:tcBorders>
              <w:top w:val="nil"/>
              <w:left w:val="nil"/>
              <w:bottom w:val="single" w:sz="8" w:space="0" w:color="000000"/>
              <w:right w:val="single" w:sz="8" w:space="0" w:color="auto"/>
            </w:tcBorders>
            <w:shd w:val="clear" w:color="000000" w:fill="DDEBF7"/>
            <w:vAlign w:val="center"/>
            <w:hideMark/>
          </w:tcPr>
          <w:p w14:paraId="21DDD5E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1./II</w:t>
            </w:r>
          </w:p>
        </w:tc>
        <w:tc>
          <w:tcPr>
            <w:tcW w:w="154" w:type="pct"/>
            <w:tcBorders>
              <w:top w:val="nil"/>
              <w:left w:val="nil"/>
              <w:bottom w:val="single" w:sz="8" w:space="0" w:color="000000"/>
              <w:right w:val="single" w:sz="8" w:space="0" w:color="auto"/>
            </w:tcBorders>
            <w:shd w:val="clear" w:color="000000" w:fill="DDEBF7"/>
            <w:vAlign w:val="center"/>
            <w:hideMark/>
          </w:tcPr>
          <w:p w14:paraId="56642B2D" w14:textId="336F6DFE"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19</w:t>
            </w:r>
          </w:p>
        </w:tc>
        <w:tc>
          <w:tcPr>
            <w:tcW w:w="155" w:type="pct"/>
            <w:tcBorders>
              <w:top w:val="nil"/>
              <w:left w:val="nil"/>
              <w:bottom w:val="single" w:sz="8" w:space="0" w:color="000000"/>
              <w:right w:val="single" w:sz="8" w:space="0" w:color="000000"/>
            </w:tcBorders>
            <w:shd w:val="clear" w:color="000000" w:fill="DDEBF7"/>
            <w:vAlign w:val="center"/>
            <w:hideMark/>
          </w:tcPr>
          <w:p w14:paraId="5BD94DE3" w14:textId="024D97B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9</w:t>
            </w:r>
          </w:p>
        </w:tc>
        <w:tc>
          <w:tcPr>
            <w:tcW w:w="174" w:type="pct"/>
            <w:tcBorders>
              <w:top w:val="nil"/>
              <w:left w:val="nil"/>
              <w:bottom w:val="single" w:sz="8" w:space="0" w:color="000000"/>
              <w:right w:val="single" w:sz="8" w:space="0" w:color="000000"/>
            </w:tcBorders>
            <w:shd w:val="clear" w:color="000000" w:fill="DDEBF7"/>
            <w:vAlign w:val="center"/>
            <w:hideMark/>
          </w:tcPr>
          <w:p w14:paraId="3A8DF6ED" w14:textId="2BEDEFE4"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28</w:t>
            </w:r>
          </w:p>
        </w:tc>
        <w:tc>
          <w:tcPr>
            <w:tcW w:w="214" w:type="pct"/>
            <w:tcBorders>
              <w:top w:val="nil"/>
              <w:left w:val="nil"/>
              <w:bottom w:val="single" w:sz="8" w:space="0" w:color="000000"/>
              <w:right w:val="single" w:sz="8" w:space="0" w:color="000000"/>
            </w:tcBorders>
            <w:shd w:val="clear" w:color="000000" w:fill="DDEBF7"/>
            <w:vAlign w:val="center"/>
            <w:hideMark/>
          </w:tcPr>
          <w:p w14:paraId="7346A66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90" w:type="pct"/>
            <w:tcBorders>
              <w:top w:val="nil"/>
              <w:left w:val="nil"/>
              <w:bottom w:val="single" w:sz="8" w:space="0" w:color="000000"/>
              <w:right w:val="single" w:sz="8" w:space="0" w:color="000000"/>
            </w:tcBorders>
            <w:shd w:val="clear" w:color="000000" w:fill="DDEBF7"/>
            <w:vAlign w:val="center"/>
            <w:hideMark/>
          </w:tcPr>
          <w:p w14:paraId="786BBCF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4.c - 2</w:t>
            </w:r>
          </w:p>
        </w:tc>
        <w:tc>
          <w:tcPr>
            <w:tcW w:w="238" w:type="pct"/>
            <w:tcBorders>
              <w:top w:val="nil"/>
              <w:left w:val="nil"/>
              <w:bottom w:val="single" w:sz="8" w:space="0" w:color="000000"/>
              <w:right w:val="single" w:sz="8" w:space="0" w:color="000000"/>
            </w:tcBorders>
            <w:shd w:val="clear" w:color="000000" w:fill="DDEBF7"/>
            <w:vAlign w:val="center"/>
            <w:hideMark/>
          </w:tcPr>
          <w:p w14:paraId="583D95C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216" w:type="pct"/>
            <w:tcBorders>
              <w:top w:val="nil"/>
              <w:left w:val="nil"/>
              <w:bottom w:val="single" w:sz="8" w:space="0" w:color="000000"/>
              <w:right w:val="single" w:sz="8" w:space="0" w:color="000000"/>
            </w:tcBorders>
            <w:shd w:val="clear" w:color="000000" w:fill="DDEBF7"/>
            <w:vAlign w:val="center"/>
            <w:hideMark/>
          </w:tcPr>
          <w:p w14:paraId="4DA75D0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2-HM</w:t>
            </w:r>
          </w:p>
        </w:tc>
        <w:tc>
          <w:tcPr>
            <w:tcW w:w="224" w:type="pct"/>
            <w:tcBorders>
              <w:top w:val="nil"/>
              <w:left w:val="nil"/>
              <w:bottom w:val="single" w:sz="8" w:space="0" w:color="000000"/>
              <w:right w:val="single" w:sz="8" w:space="0" w:color="000000"/>
            </w:tcBorders>
            <w:shd w:val="clear" w:color="000000" w:fill="DDEBF7"/>
            <w:vAlign w:val="center"/>
            <w:hideMark/>
          </w:tcPr>
          <w:p w14:paraId="28A9247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1-M</w:t>
            </w:r>
          </w:p>
        </w:tc>
        <w:tc>
          <w:tcPr>
            <w:tcW w:w="186" w:type="pct"/>
            <w:tcBorders>
              <w:top w:val="nil"/>
              <w:left w:val="nil"/>
              <w:bottom w:val="single" w:sz="8" w:space="0" w:color="000000"/>
              <w:right w:val="single" w:sz="8" w:space="0" w:color="000000"/>
            </w:tcBorders>
            <w:shd w:val="clear" w:color="000000" w:fill="DDEBF7"/>
            <w:vAlign w:val="center"/>
            <w:hideMark/>
          </w:tcPr>
          <w:p w14:paraId="7BE9EA2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DDEBF7"/>
            <w:vAlign w:val="center"/>
            <w:hideMark/>
          </w:tcPr>
          <w:p w14:paraId="57C81DED" w14:textId="599320F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Lutkarska gr.</w:t>
            </w:r>
          </w:p>
        </w:tc>
        <w:tc>
          <w:tcPr>
            <w:tcW w:w="242" w:type="pct"/>
            <w:tcBorders>
              <w:top w:val="nil"/>
              <w:left w:val="nil"/>
              <w:bottom w:val="single" w:sz="8" w:space="0" w:color="000000"/>
              <w:right w:val="single" w:sz="8" w:space="0" w:color="000000"/>
            </w:tcBorders>
            <w:shd w:val="clear" w:color="000000" w:fill="DDEBF7"/>
            <w:vAlign w:val="center"/>
            <w:hideMark/>
          </w:tcPr>
          <w:p w14:paraId="3330E57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21</w:t>
            </w:r>
          </w:p>
        </w:tc>
        <w:tc>
          <w:tcPr>
            <w:tcW w:w="190" w:type="pct"/>
            <w:tcBorders>
              <w:top w:val="nil"/>
              <w:left w:val="nil"/>
              <w:bottom w:val="single" w:sz="8" w:space="0" w:color="000000"/>
              <w:right w:val="single" w:sz="8" w:space="0" w:color="000000"/>
            </w:tcBorders>
            <w:shd w:val="clear" w:color="000000" w:fill="DDEBF7"/>
            <w:vAlign w:val="center"/>
            <w:hideMark/>
          </w:tcPr>
          <w:p w14:paraId="75DED97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19</w:t>
            </w:r>
          </w:p>
        </w:tc>
        <w:tc>
          <w:tcPr>
            <w:tcW w:w="206" w:type="pct"/>
            <w:tcBorders>
              <w:top w:val="nil"/>
              <w:left w:val="nil"/>
              <w:bottom w:val="single" w:sz="8" w:space="0" w:color="000000"/>
              <w:right w:val="single" w:sz="4" w:space="0" w:color="auto"/>
            </w:tcBorders>
            <w:shd w:val="clear" w:color="000000" w:fill="DDEBF7"/>
            <w:vAlign w:val="center"/>
            <w:hideMark/>
          </w:tcPr>
          <w:p w14:paraId="0148C98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5712CFB4"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C6E0B4"/>
            <w:vAlign w:val="center"/>
            <w:hideMark/>
          </w:tcPr>
          <w:p w14:paraId="699D752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770" w:type="pct"/>
            <w:tcBorders>
              <w:top w:val="nil"/>
              <w:left w:val="nil"/>
              <w:bottom w:val="single" w:sz="8" w:space="0" w:color="000000"/>
              <w:right w:val="single" w:sz="8" w:space="0" w:color="auto"/>
            </w:tcBorders>
            <w:shd w:val="clear" w:color="000000" w:fill="C6E0B4"/>
            <w:vAlign w:val="center"/>
            <w:hideMark/>
          </w:tcPr>
          <w:p w14:paraId="58A33C6B"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Miloloža-PB</w:t>
            </w:r>
          </w:p>
        </w:tc>
        <w:tc>
          <w:tcPr>
            <w:tcW w:w="600" w:type="pct"/>
            <w:tcBorders>
              <w:top w:val="nil"/>
              <w:left w:val="nil"/>
              <w:bottom w:val="single" w:sz="8" w:space="0" w:color="000000"/>
              <w:right w:val="single" w:sz="8" w:space="0" w:color="auto"/>
            </w:tcBorders>
            <w:shd w:val="clear" w:color="000000" w:fill="C6E0B4"/>
            <w:vAlign w:val="center"/>
            <w:hideMark/>
          </w:tcPr>
          <w:p w14:paraId="1DB3CD4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1.a-EJ</w:t>
            </w:r>
          </w:p>
        </w:tc>
        <w:tc>
          <w:tcPr>
            <w:tcW w:w="276" w:type="pct"/>
            <w:tcBorders>
              <w:top w:val="nil"/>
              <w:left w:val="nil"/>
              <w:bottom w:val="single" w:sz="8" w:space="0" w:color="000000"/>
              <w:right w:val="single" w:sz="8" w:space="0" w:color="auto"/>
            </w:tcBorders>
            <w:shd w:val="clear" w:color="000000" w:fill="C6E0B4"/>
            <w:vAlign w:val="center"/>
            <w:hideMark/>
          </w:tcPr>
          <w:p w14:paraId="15D6BF56"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2-PJ</w:t>
            </w:r>
          </w:p>
        </w:tc>
        <w:tc>
          <w:tcPr>
            <w:tcW w:w="154" w:type="pct"/>
            <w:tcBorders>
              <w:top w:val="nil"/>
              <w:left w:val="nil"/>
              <w:bottom w:val="single" w:sz="8" w:space="0" w:color="000000"/>
              <w:right w:val="single" w:sz="8" w:space="0" w:color="auto"/>
            </w:tcBorders>
            <w:shd w:val="clear" w:color="000000" w:fill="C6E0B4"/>
            <w:vAlign w:val="center"/>
            <w:hideMark/>
          </w:tcPr>
          <w:p w14:paraId="6A7715F7" w14:textId="38048C3F"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11</w:t>
            </w:r>
          </w:p>
        </w:tc>
        <w:tc>
          <w:tcPr>
            <w:tcW w:w="155" w:type="pct"/>
            <w:tcBorders>
              <w:top w:val="nil"/>
              <w:left w:val="nil"/>
              <w:bottom w:val="single" w:sz="8" w:space="0" w:color="000000"/>
              <w:right w:val="single" w:sz="8" w:space="0" w:color="000000"/>
            </w:tcBorders>
            <w:shd w:val="clear" w:color="000000" w:fill="C6E0B4"/>
            <w:vAlign w:val="center"/>
            <w:hideMark/>
          </w:tcPr>
          <w:p w14:paraId="759288C2" w14:textId="21851B0A"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11 </w:t>
            </w:r>
          </w:p>
        </w:tc>
        <w:tc>
          <w:tcPr>
            <w:tcW w:w="174" w:type="pct"/>
            <w:tcBorders>
              <w:top w:val="nil"/>
              <w:left w:val="nil"/>
              <w:bottom w:val="single" w:sz="8" w:space="0" w:color="000000"/>
              <w:right w:val="single" w:sz="8" w:space="0" w:color="000000"/>
            </w:tcBorders>
            <w:shd w:val="clear" w:color="000000" w:fill="C6E0B4"/>
            <w:vAlign w:val="center"/>
            <w:hideMark/>
          </w:tcPr>
          <w:p w14:paraId="11956720" w14:textId="2ADA84FD"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22</w:t>
            </w:r>
          </w:p>
        </w:tc>
        <w:tc>
          <w:tcPr>
            <w:tcW w:w="214" w:type="pct"/>
            <w:tcBorders>
              <w:top w:val="nil"/>
              <w:left w:val="nil"/>
              <w:bottom w:val="single" w:sz="8" w:space="0" w:color="000000"/>
              <w:right w:val="single" w:sz="8" w:space="0" w:color="000000"/>
            </w:tcBorders>
            <w:shd w:val="clear" w:color="000000" w:fill="C6E0B4"/>
            <w:vAlign w:val="center"/>
            <w:hideMark/>
          </w:tcPr>
          <w:p w14:paraId="2BA1F8C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90" w:type="pct"/>
            <w:tcBorders>
              <w:top w:val="nil"/>
              <w:left w:val="nil"/>
              <w:bottom w:val="single" w:sz="8" w:space="0" w:color="000000"/>
              <w:right w:val="single" w:sz="8" w:space="0" w:color="000000"/>
            </w:tcBorders>
            <w:shd w:val="clear" w:color="000000" w:fill="C6E0B4"/>
            <w:vAlign w:val="center"/>
            <w:hideMark/>
          </w:tcPr>
          <w:p w14:paraId="7FD21FC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38" w:type="pct"/>
            <w:tcBorders>
              <w:top w:val="nil"/>
              <w:left w:val="nil"/>
              <w:bottom w:val="single" w:sz="8" w:space="0" w:color="000000"/>
              <w:right w:val="single" w:sz="8" w:space="0" w:color="000000"/>
            </w:tcBorders>
            <w:shd w:val="clear" w:color="000000" w:fill="C6E0B4"/>
            <w:vAlign w:val="center"/>
            <w:hideMark/>
          </w:tcPr>
          <w:p w14:paraId="3B199FD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6" w:type="pct"/>
            <w:tcBorders>
              <w:top w:val="nil"/>
              <w:left w:val="nil"/>
              <w:bottom w:val="single" w:sz="8" w:space="0" w:color="000000"/>
              <w:right w:val="single" w:sz="8" w:space="0" w:color="000000"/>
            </w:tcBorders>
            <w:shd w:val="clear" w:color="000000" w:fill="C6E0B4"/>
            <w:vAlign w:val="center"/>
            <w:hideMark/>
          </w:tcPr>
          <w:p w14:paraId="611685E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24" w:type="pct"/>
            <w:tcBorders>
              <w:top w:val="nil"/>
              <w:left w:val="nil"/>
              <w:bottom w:val="single" w:sz="8" w:space="0" w:color="000000"/>
              <w:right w:val="single" w:sz="8" w:space="0" w:color="000000"/>
            </w:tcBorders>
            <w:shd w:val="clear" w:color="000000" w:fill="C6E0B4"/>
            <w:vAlign w:val="center"/>
            <w:hideMark/>
          </w:tcPr>
          <w:p w14:paraId="381CA81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186" w:type="pct"/>
            <w:tcBorders>
              <w:top w:val="nil"/>
              <w:left w:val="nil"/>
              <w:bottom w:val="single" w:sz="8" w:space="0" w:color="000000"/>
              <w:right w:val="single" w:sz="8" w:space="0" w:color="000000"/>
            </w:tcBorders>
            <w:shd w:val="clear" w:color="000000" w:fill="C6E0B4"/>
            <w:vAlign w:val="center"/>
            <w:hideMark/>
          </w:tcPr>
          <w:p w14:paraId="3E6A6AA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C6E0B4"/>
            <w:vAlign w:val="center"/>
            <w:hideMark/>
          </w:tcPr>
          <w:p w14:paraId="1389734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Domaćinstvo</w:t>
            </w:r>
          </w:p>
        </w:tc>
        <w:tc>
          <w:tcPr>
            <w:tcW w:w="242" w:type="pct"/>
            <w:tcBorders>
              <w:top w:val="nil"/>
              <w:left w:val="nil"/>
              <w:bottom w:val="single" w:sz="8" w:space="0" w:color="000000"/>
              <w:right w:val="single" w:sz="8" w:space="0" w:color="000000"/>
            </w:tcBorders>
            <w:shd w:val="clear" w:color="000000" w:fill="C6E0B4"/>
            <w:vAlign w:val="center"/>
            <w:hideMark/>
          </w:tcPr>
          <w:p w14:paraId="1B17A3D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25</w:t>
            </w:r>
          </w:p>
        </w:tc>
        <w:tc>
          <w:tcPr>
            <w:tcW w:w="190" w:type="pct"/>
            <w:tcBorders>
              <w:top w:val="nil"/>
              <w:left w:val="nil"/>
              <w:bottom w:val="single" w:sz="8" w:space="0" w:color="000000"/>
              <w:right w:val="single" w:sz="8" w:space="0" w:color="000000"/>
            </w:tcBorders>
            <w:shd w:val="clear" w:color="000000" w:fill="C6E0B4"/>
            <w:vAlign w:val="center"/>
            <w:hideMark/>
          </w:tcPr>
          <w:p w14:paraId="74F5220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06" w:type="pct"/>
            <w:tcBorders>
              <w:top w:val="nil"/>
              <w:left w:val="nil"/>
              <w:bottom w:val="single" w:sz="8" w:space="0" w:color="000000"/>
              <w:right w:val="single" w:sz="4" w:space="0" w:color="auto"/>
            </w:tcBorders>
            <w:shd w:val="clear" w:color="000000" w:fill="C6E0B4"/>
            <w:vAlign w:val="center"/>
            <w:hideMark/>
          </w:tcPr>
          <w:p w14:paraId="7B2860B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218E328F"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C6E0B4"/>
            <w:vAlign w:val="center"/>
            <w:hideMark/>
          </w:tcPr>
          <w:p w14:paraId="07B6FF0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16.</w:t>
            </w:r>
          </w:p>
        </w:tc>
        <w:tc>
          <w:tcPr>
            <w:tcW w:w="770" w:type="pct"/>
            <w:tcBorders>
              <w:top w:val="nil"/>
              <w:left w:val="nil"/>
              <w:bottom w:val="single" w:sz="8" w:space="0" w:color="000000"/>
              <w:right w:val="single" w:sz="8" w:space="0" w:color="auto"/>
            </w:tcBorders>
            <w:shd w:val="clear" w:color="000000" w:fill="C6E0B4"/>
            <w:vAlign w:val="center"/>
            <w:hideMark/>
          </w:tcPr>
          <w:p w14:paraId="1262E386"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Župan-PB /Pajko</w:t>
            </w:r>
          </w:p>
        </w:tc>
        <w:tc>
          <w:tcPr>
            <w:tcW w:w="600" w:type="pct"/>
            <w:tcBorders>
              <w:top w:val="nil"/>
              <w:left w:val="nil"/>
              <w:bottom w:val="single" w:sz="4" w:space="0" w:color="auto"/>
              <w:right w:val="single" w:sz="8" w:space="0" w:color="auto"/>
            </w:tcBorders>
            <w:shd w:val="clear" w:color="000000" w:fill="C6E0B4"/>
            <w:vAlign w:val="center"/>
            <w:hideMark/>
          </w:tcPr>
          <w:p w14:paraId="23A15F4A" w14:textId="77777777" w:rsidR="00B41627" w:rsidRPr="00F67608" w:rsidRDefault="00B41627" w:rsidP="00F67608">
            <w:pPr>
              <w:jc w:val="both"/>
              <w:rPr>
                <w:rFonts w:ascii="Arial" w:hAnsi="Arial" w:cs="Arial"/>
                <w:b/>
                <w:bCs/>
                <w:sz w:val="16"/>
                <w:szCs w:val="16"/>
                <w:lang w:eastAsia="hr-HR"/>
              </w:rPr>
            </w:pPr>
            <w:r w:rsidRPr="00F67608">
              <w:rPr>
                <w:rFonts w:ascii="Arial" w:hAnsi="Arial" w:cs="Arial"/>
                <w:b/>
                <w:bCs/>
                <w:sz w:val="16"/>
                <w:szCs w:val="16"/>
                <w:lang w:eastAsia="hr-HR"/>
              </w:rPr>
              <w:t xml:space="preserve">1.b(17)+2.b(13)=30                                     </w:t>
            </w:r>
          </w:p>
        </w:tc>
        <w:tc>
          <w:tcPr>
            <w:tcW w:w="276" w:type="pct"/>
            <w:tcBorders>
              <w:top w:val="nil"/>
              <w:left w:val="nil"/>
              <w:bottom w:val="single" w:sz="8" w:space="0" w:color="000000"/>
              <w:right w:val="single" w:sz="8" w:space="0" w:color="auto"/>
            </w:tcBorders>
            <w:shd w:val="clear" w:color="000000" w:fill="C6E0B4"/>
            <w:vAlign w:val="center"/>
            <w:hideMark/>
          </w:tcPr>
          <w:p w14:paraId="00D15E7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4-PJ</w:t>
            </w:r>
          </w:p>
        </w:tc>
        <w:tc>
          <w:tcPr>
            <w:tcW w:w="154" w:type="pct"/>
            <w:tcBorders>
              <w:top w:val="nil"/>
              <w:left w:val="nil"/>
              <w:bottom w:val="single" w:sz="8" w:space="0" w:color="000000"/>
              <w:right w:val="single" w:sz="8" w:space="0" w:color="auto"/>
            </w:tcBorders>
            <w:shd w:val="clear" w:color="000000" w:fill="C6E0B4"/>
            <w:vAlign w:val="center"/>
            <w:hideMark/>
          </w:tcPr>
          <w:p w14:paraId="7B20F69B" w14:textId="73045F53"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18</w:t>
            </w:r>
          </w:p>
        </w:tc>
        <w:tc>
          <w:tcPr>
            <w:tcW w:w="155" w:type="pct"/>
            <w:tcBorders>
              <w:top w:val="nil"/>
              <w:left w:val="nil"/>
              <w:bottom w:val="single" w:sz="8" w:space="0" w:color="000000"/>
              <w:right w:val="single" w:sz="8" w:space="0" w:color="000000"/>
            </w:tcBorders>
            <w:shd w:val="clear" w:color="000000" w:fill="C6E0B4"/>
            <w:vAlign w:val="center"/>
            <w:hideMark/>
          </w:tcPr>
          <w:p w14:paraId="3AA1852E" w14:textId="09C9E1FA"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9</w:t>
            </w:r>
          </w:p>
        </w:tc>
        <w:tc>
          <w:tcPr>
            <w:tcW w:w="174" w:type="pct"/>
            <w:tcBorders>
              <w:top w:val="nil"/>
              <w:left w:val="nil"/>
              <w:bottom w:val="single" w:sz="8" w:space="0" w:color="000000"/>
              <w:right w:val="single" w:sz="8" w:space="0" w:color="000000"/>
            </w:tcBorders>
            <w:shd w:val="clear" w:color="000000" w:fill="C6E0B4"/>
            <w:vAlign w:val="center"/>
            <w:hideMark/>
          </w:tcPr>
          <w:p w14:paraId="617F183D" w14:textId="52D5E6CE"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27</w:t>
            </w:r>
          </w:p>
        </w:tc>
        <w:tc>
          <w:tcPr>
            <w:tcW w:w="214" w:type="pct"/>
            <w:tcBorders>
              <w:top w:val="nil"/>
              <w:left w:val="nil"/>
              <w:bottom w:val="single" w:sz="8" w:space="0" w:color="000000"/>
              <w:right w:val="single" w:sz="8" w:space="0" w:color="000000"/>
            </w:tcBorders>
            <w:shd w:val="clear" w:color="000000" w:fill="C6E0B4"/>
            <w:vAlign w:val="center"/>
            <w:hideMark/>
          </w:tcPr>
          <w:p w14:paraId="63D1D6E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90" w:type="pct"/>
            <w:tcBorders>
              <w:top w:val="nil"/>
              <w:left w:val="nil"/>
              <w:bottom w:val="single" w:sz="8" w:space="0" w:color="000000"/>
              <w:right w:val="single" w:sz="8" w:space="0" w:color="000000"/>
            </w:tcBorders>
            <w:shd w:val="clear" w:color="000000" w:fill="C6E0B4"/>
            <w:vAlign w:val="center"/>
            <w:hideMark/>
          </w:tcPr>
          <w:p w14:paraId="042DD6E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38" w:type="pct"/>
            <w:tcBorders>
              <w:top w:val="nil"/>
              <w:left w:val="nil"/>
              <w:bottom w:val="single" w:sz="8" w:space="0" w:color="000000"/>
              <w:right w:val="single" w:sz="8" w:space="0" w:color="000000"/>
            </w:tcBorders>
            <w:shd w:val="clear" w:color="000000" w:fill="C6E0B4"/>
            <w:vAlign w:val="center"/>
            <w:hideMark/>
          </w:tcPr>
          <w:p w14:paraId="6D9A08DF"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6" w:type="pct"/>
            <w:tcBorders>
              <w:top w:val="nil"/>
              <w:left w:val="nil"/>
              <w:bottom w:val="single" w:sz="8" w:space="0" w:color="000000"/>
              <w:right w:val="single" w:sz="8" w:space="0" w:color="000000"/>
            </w:tcBorders>
            <w:shd w:val="clear" w:color="000000" w:fill="C6E0B4"/>
            <w:vAlign w:val="center"/>
            <w:hideMark/>
          </w:tcPr>
          <w:p w14:paraId="4953529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24" w:type="pct"/>
            <w:tcBorders>
              <w:top w:val="nil"/>
              <w:left w:val="nil"/>
              <w:bottom w:val="single" w:sz="8" w:space="0" w:color="000000"/>
              <w:right w:val="single" w:sz="8" w:space="0" w:color="000000"/>
            </w:tcBorders>
            <w:shd w:val="clear" w:color="000000" w:fill="C6E0B4"/>
            <w:vAlign w:val="center"/>
            <w:hideMark/>
          </w:tcPr>
          <w:p w14:paraId="1C9537C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186" w:type="pct"/>
            <w:tcBorders>
              <w:top w:val="nil"/>
              <w:left w:val="nil"/>
              <w:bottom w:val="single" w:sz="8" w:space="0" w:color="000000"/>
              <w:right w:val="single" w:sz="8" w:space="0" w:color="000000"/>
            </w:tcBorders>
            <w:shd w:val="clear" w:color="000000" w:fill="C6E0B4"/>
            <w:vAlign w:val="center"/>
            <w:hideMark/>
          </w:tcPr>
          <w:p w14:paraId="23890EC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C6E0B4"/>
            <w:vAlign w:val="center"/>
            <w:hideMark/>
          </w:tcPr>
          <w:p w14:paraId="5C09BBF1" w14:textId="4D460DD5"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Upoznajmo Hrv.</w:t>
            </w:r>
          </w:p>
        </w:tc>
        <w:tc>
          <w:tcPr>
            <w:tcW w:w="242" w:type="pct"/>
            <w:tcBorders>
              <w:top w:val="nil"/>
              <w:left w:val="nil"/>
              <w:bottom w:val="single" w:sz="8" w:space="0" w:color="000000"/>
              <w:right w:val="single" w:sz="8" w:space="0" w:color="000000"/>
            </w:tcBorders>
            <w:shd w:val="clear" w:color="000000" w:fill="C6E0B4"/>
            <w:vAlign w:val="center"/>
            <w:hideMark/>
          </w:tcPr>
          <w:p w14:paraId="7C7BF4D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25</w:t>
            </w:r>
          </w:p>
        </w:tc>
        <w:tc>
          <w:tcPr>
            <w:tcW w:w="190" w:type="pct"/>
            <w:tcBorders>
              <w:top w:val="nil"/>
              <w:left w:val="nil"/>
              <w:bottom w:val="single" w:sz="8" w:space="0" w:color="000000"/>
              <w:right w:val="single" w:sz="8" w:space="0" w:color="000000"/>
            </w:tcBorders>
            <w:shd w:val="clear" w:color="000000" w:fill="C6E0B4"/>
            <w:vAlign w:val="center"/>
            <w:hideMark/>
          </w:tcPr>
          <w:p w14:paraId="3A6D230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06" w:type="pct"/>
            <w:tcBorders>
              <w:top w:val="nil"/>
              <w:left w:val="nil"/>
              <w:bottom w:val="single" w:sz="8" w:space="0" w:color="000000"/>
              <w:right w:val="single" w:sz="4" w:space="0" w:color="auto"/>
            </w:tcBorders>
            <w:shd w:val="clear" w:color="000000" w:fill="C6E0B4"/>
            <w:vAlign w:val="center"/>
            <w:hideMark/>
          </w:tcPr>
          <w:p w14:paraId="07E61A5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3CDCBA73" w14:textId="77777777" w:rsidTr="00264EB9">
        <w:trPr>
          <w:trHeight w:val="227"/>
        </w:trPr>
        <w:tc>
          <w:tcPr>
            <w:tcW w:w="161" w:type="pct"/>
            <w:tcBorders>
              <w:top w:val="nil"/>
              <w:left w:val="single" w:sz="4" w:space="0" w:color="auto"/>
              <w:bottom w:val="single" w:sz="8" w:space="0" w:color="000000"/>
              <w:right w:val="single" w:sz="8" w:space="0" w:color="auto"/>
            </w:tcBorders>
            <w:shd w:val="clear" w:color="000000" w:fill="C6E0B4"/>
            <w:vAlign w:val="center"/>
            <w:hideMark/>
          </w:tcPr>
          <w:p w14:paraId="67366A7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17.</w:t>
            </w:r>
          </w:p>
        </w:tc>
        <w:tc>
          <w:tcPr>
            <w:tcW w:w="770" w:type="pct"/>
            <w:tcBorders>
              <w:top w:val="nil"/>
              <w:left w:val="nil"/>
              <w:bottom w:val="single" w:sz="8" w:space="0" w:color="000000"/>
              <w:right w:val="single" w:sz="8" w:space="0" w:color="auto"/>
            </w:tcBorders>
            <w:shd w:val="clear" w:color="000000" w:fill="C6E0B4"/>
            <w:vAlign w:val="center"/>
            <w:hideMark/>
          </w:tcPr>
          <w:p w14:paraId="2D9E70BB"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Đurđek-PB</w:t>
            </w:r>
          </w:p>
        </w:tc>
        <w:tc>
          <w:tcPr>
            <w:tcW w:w="600"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616A90A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1.d - TK</w:t>
            </w:r>
          </w:p>
        </w:tc>
        <w:tc>
          <w:tcPr>
            <w:tcW w:w="276" w:type="pct"/>
            <w:tcBorders>
              <w:top w:val="nil"/>
              <w:left w:val="single" w:sz="4" w:space="0" w:color="auto"/>
              <w:bottom w:val="single" w:sz="8" w:space="0" w:color="000000"/>
              <w:right w:val="single" w:sz="8" w:space="0" w:color="auto"/>
            </w:tcBorders>
            <w:shd w:val="clear" w:color="000000" w:fill="C6E0B4"/>
            <w:vAlign w:val="center"/>
            <w:hideMark/>
          </w:tcPr>
          <w:p w14:paraId="503D0873"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3-PJ</w:t>
            </w:r>
          </w:p>
        </w:tc>
        <w:tc>
          <w:tcPr>
            <w:tcW w:w="154" w:type="pct"/>
            <w:tcBorders>
              <w:top w:val="nil"/>
              <w:left w:val="nil"/>
              <w:bottom w:val="single" w:sz="8" w:space="0" w:color="000000"/>
              <w:right w:val="single" w:sz="8" w:space="0" w:color="auto"/>
            </w:tcBorders>
            <w:shd w:val="clear" w:color="auto" w:fill="C5E0B3" w:themeFill="accent6" w:themeFillTint="66"/>
            <w:vAlign w:val="center"/>
            <w:hideMark/>
          </w:tcPr>
          <w:p w14:paraId="507A082E" w14:textId="4CC3DC92"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13</w:t>
            </w:r>
          </w:p>
        </w:tc>
        <w:tc>
          <w:tcPr>
            <w:tcW w:w="155" w:type="pct"/>
            <w:tcBorders>
              <w:top w:val="nil"/>
              <w:left w:val="nil"/>
              <w:bottom w:val="single" w:sz="8" w:space="0" w:color="000000"/>
              <w:right w:val="single" w:sz="8" w:space="0" w:color="000000"/>
            </w:tcBorders>
            <w:shd w:val="clear" w:color="auto" w:fill="C5E0B3" w:themeFill="accent6" w:themeFillTint="66"/>
            <w:vAlign w:val="center"/>
            <w:hideMark/>
          </w:tcPr>
          <w:p w14:paraId="7498B5D5" w14:textId="10F19DAA"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11 </w:t>
            </w:r>
          </w:p>
        </w:tc>
        <w:tc>
          <w:tcPr>
            <w:tcW w:w="174" w:type="pct"/>
            <w:tcBorders>
              <w:top w:val="nil"/>
              <w:left w:val="nil"/>
              <w:bottom w:val="single" w:sz="8" w:space="0" w:color="000000"/>
              <w:right w:val="single" w:sz="8" w:space="0" w:color="000000"/>
            </w:tcBorders>
            <w:shd w:val="clear" w:color="000000" w:fill="C6E0B4"/>
            <w:vAlign w:val="center"/>
            <w:hideMark/>
          </w:tcPr>
          <w:p w14:paraId="2184A684" w14:textId="76CECFFB"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4" w:type="pct"/>
            <w:tcBorders>
              <w:top w:val="nil"/>
              <w:left w:val="nil"/>
              <w:bottom w:val="single" w:sz="8" w:space="0" w:color="000000"/>
              <w:right w:val="single" w:sz="8" w:space="0" w:color="000000"/>
            </w:tcBorders>
            <w:shd w:val="clear" w:color="000000" w:fill="C6E0B4"/>
            <w:vAlign w:val="center"/>
            <w:hideMark/>
          </w:tcPr>
          <w:p w14:paraId="78F4CC6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90" w:type="pct"/>
            <w:tcBorders>
              <w:top w:val="nil"/>
              <w:left w:val="nil"/>
              <w:bottom w:val="single" w:sz="8" w:space="0" w:color="000000"/>
              <w:right w:val="single" w:sz="8" w:space="0" w:color="000000"/>
            </w:tcBorders>
            <w:shd w:val="clear" w:color="000000" w:fill="C6E0B4"/>
            <w:vAlign w:val="center"/>
            <w:hideMark/>
          </w:tcPr>
          <w:p w14:paraId="62534D7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38" w:type="pct"/>
            <w:tcBorders>
              <w:top w:val="nil"/>
              <w:left w:val="nil"/>
              <w:bottom w:val="single" w:sz="8" w:space="0" w:color="000000"/>
              <w:right w:val="single" w:sz="8" w:space="0" w:color="000000"/>
            </w:tcBorders>
            <w:shd w:val="clear" w:color="000000" w:fill="C6E0B4"/>
            <w:vAlign w:val="center"/>
            <w:hideMark/>
          </w:tcPr>
          <w:p w14:paraId="30CF760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6" w:type="pct"/>
            <w:tcBorders>
              <w:top w:val="nil"/>
              <w:left w:val="nil"/>
              <w:bottom w:val="single" w:sz="8" w:space="0" w:color="000000"/>
              <w:right w:val="single" w:sz="8" w:space="0" w:color="000000"/>
            </w:tcBorders>
            <w:shd w:val="clear" w:color="000000" w:fill="C6E0B4"/>
            <w:vAlign w:val="center"/>
            <w:hideMark/>
          </w:tcPr>
          <w:p w14:paraId="21EF629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24" w:type="pct"/>
            <w:tcBorders>
              <w:top w:val="nil"/>
              <w:left w:val="nil"/>
              <w:bottom w:val="single" w:sz="8" w:space="0" w:color="000000"/>
              <w:right w:val="single" w:sz="8" w:space="0" w:color="000000"/>
            </w:tcBorders>
            <w:shd w:val="clear" w:color="000000" w:fill="C6E0B4"/>
            <w:vAlign w:val="center"/>
            <w:hideMark/>
          </w:tcPr>
          <w:p w14:paraId="77A67E0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186" w:type="pct"/>
            <w:tcBorders>
              <w:top w:val="nil"/>
              <w:left w:val="nil"/>
              <w:bottom w:val="single" w:sz="8" w:space="0" w:color="000000"/>
              <w:right w:val="single" w:sz="8" w:space="0" w:color="000000"/>
            </w:tcBorders>
            <w:shd w:val="clear" w:color="000000" w:fill="C6E0B4"/>
            <w:vAlign w:val="center"/>
            <w:hideMark/>
          </w:tcPr>
          <w:p w14:paraId="493E4C81"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8" w:space="0" w:color="000000"/>
              <w:right w:val="single" w:sz="8" w:space="0" w:color="000000"/>
            </w:tcBorders>
            <w:shd w:val="clear" w:color="000000" w:fill="C6E0B4"/>
            <w:vAlign w:val="center"/>
            <w:hideMark/>
          </w:tcPr>
          <w:p w14:paraId="7609C8E7" w14:textId="7443C9FF"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Stvaramo u igr.</w:t>
            </w:r>
          </w:p>
        </w:tc>
        <w:tc>
          <w:tcPr>
            <w:tcW w:w="242" w:type="pct"/>
            <w:tcBorders>
              <w:top w:val="nil"/>
              <w:left w:val="nil"/>
              <w:bottom w:val="single" w:sz="8" w:space="0" w:color="000000"/>
              <w:right w:val="single" w:sz="8" w:space="0" w:color="000000"/>
            </w:tcBorders>
            <w:shd w:val="clear" w:color="000000" w:fill="C6E0B4"/>
            <w:vAlign w:val="center"/>
            <w:hideMark/>
          </w:tcPr>
          <w:p w14:paraId="706D302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25</w:t>
            </w:r>
          </w:p>
        </w:tc>
        <w:tc>
          <w:tcPr>
            <w:tcW w:w="190" w:type="pct"/>
            <w:tcBorders>
              <w:top w:val="nil"/>
              <w:left w:val="nil"/>
              <w:bottom w:val="single" w:sz="8" w:space="0" w:color="000000"/>
              <w:right w:val="single" w:sz="8" w:space="0" w:color="000000"/>
            </w:tcBorders>
            <w:shd w:val="clear" w:color="000000" w:fill="C6E0B4"/>
            <w:vAlign w:val="center"/>
            <w:hideMark/>
          </w:tcPr>
          <w:p w14:paraId="27DDAAFA"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06" w:type="pct"/>
            <w:tcBorders>
              <w:top w:val="nil"/>
              <w:left w:val="nil"/>
              <w:bottom w:val="single" w:sz="8" w:space="0" w:color="000000"/>
              <w:right w:val="single" w:sz="4" w:space="0" w:color="auto"/>
            </w:tcBorders>
            <w:shd w:val="clear" w:color="000000" w:fill="C6E0B4"/>
            <w:vAlign w:val="center"/>
            <w:hideMark/>
          </w:tcPr>
          <w:p w14:paraId="7DF50C10"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r w:rsidR="00F67608" w:rsidRPr="00F67608" w14:paraId="3E9B2452" w14:textId="77777777" w:rsidTr="00264EB9">
        <w:trPr>
          <w:trHeight w:val="227"/>
        </w:trPr>
        <w:tc>
          <w:tcPr>
            <w:tcW w:w="161" w:type="pct"/>
            <w:tcBorders>
              <w:top w:val="nil"/>
              <w:left w:val="single" w:sz="4" w:space="0" w:color="auto"/>
              <w:bottom w:val="single" w:sz="4" w:space="0" w:color="auto"/>
              <w:right w:val="single" w:sz="8" w:space="0" w:color="auto"/>
            </w:tcBorders>
            <w:shd w:val="clear" w:color="000000" w:fill="C6E0B4"/>
            <w:vAlign w:val="center"/>
            <w:hideMark/>
          </w:tcPr>
          <w:p w14:paraId="7AE9925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770" w:type="pct"/>
            <w:tcBorders>
              <w:top w:val="nil"/>
              <w:left w:val="nil"/>
              <w:bottom w:val="single" w:sz="4" w:space="0" w:color="auto"/>
              <w:right w:val="single" w:sz="8" w:space="0" w:color="auto"/>
            </w:tcBorders>
            <w:shd w:val="clear" w:color="000000" w:fill="C6E0B4"/>
            <w:vAlign w:val="center"/>
            <w:hideMark/>
          </w:tcPr>
          <w:p w14:paraId="6D9FCECC" w14:textId="77777777" w:rsidR="00B41627" w:rsidRPr="00264EB9" w:rsidRDefault="00B41627" w:rsidP="00F67608">
            <w:pPr>
              <w:jc w:val="both"/>
              <w:rPr>
                <w:rFonts w:ascii="Arial" w:hAnsi="Arial" w:cs="Arial"/>
                <w:b/>
                <w:bCs/>
                <w:sz w:val="22"/>
                <w:szCs w:val="22"/>
                <w:lang w:eastAsia="hr-HR"/>
              </w:rPr>
            </w:pPr>
            <w:r w:rsidRPr="00264EB9">
              <w:rPr>
                <w:rFonts w:ascii="Arial" w:hAnsi="Arial" w:cs="Arial"/>
                <w:b/>
                <w:bCs/>
                <w:sz w:val="22"/>
                <w:szCs w:val="22"/>
                <w:lang w:eastAsia="hr-HR"/>
              </w:rPr>
              <w:t>Dragosavac-PB</w:t>
            </w:r>
          </w:p>
        </w:tc>
        <w:tc>
          <w:tcPr>
            <w:tcW w:w="600" w:type="pct"/>
            <w:tcBorders>
              <w:top w:val="single" w:sz="4" w:space="0" w:color="auto"/>
              <w:left w:val="nil"/>
              <w:bottom w:val="single" w:sz="4" w:space="0" w:color="auto"/>
              <w:right w:val="single" w:sz="8" w:space="0" w:color="auto"/>
            </w:tcBorders>
            <w:shd w:val="clear" w:color="000000" w:fill="C6E0B4"/>
            <w:vAlign w:val="center"/>
            <w:hideMark/>
          </w:tcPr>
          <w:p w14:paraId="2E47B7EB"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2.a - EJ</w:t>
            </w:r>
          </w:p>
        </w:tc>
        <w:tc>
          <w:tcPr>
            <w:tcW w:w="276" w:type="pct"/>
            <w:tcBorders>
              <w:top w:val="nil"/>
              <w:left w:val="nil"/>
              <w:bottom w:val="single" w:sz="4" w:space="0" w:color="auto"/>
              <w:right w:val="single" w:sz="8" w:space="0" w:color="auto"/>
            </w:tcBorders>
            <w:shd w:val="clear" w:color="000000" w:fill="C6E0B4"/>
            <w:vAlign w:val="center"/>
            <w:hideMark/>
          </w:tcPr>
          <w:p w14:paraId="10677F8D"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5-TK</w:t>
            </w:r>
          </w:p>
        </w:tc>
        <w:tc>
          <w:tcPr>
            <w:tcW w:w="154" w:type="pct"/>
            <w:tcBorders>
              <w:top w:val="nil"/>
              <w:left w:val="nil"/>
              <w:bottom w:val="single" w:sz="4" w:space="0" w:color="auto"/>
              <w:right w:val="single" w:sz="8" w:space="0" w:color="auto"/>
            </w:tcBorders>
            <w:shd w:val="clear" w:color="000000" w:fill="C6E0B4"/>
            <w:vAlign w:val="center"/>
            <w:hideMark/>
          </w:tcPr>
          <w:p w14:paraId="6D94FB25" w14:textId="1C9EBA30"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10 </w:t>
            </w:r>
          </w:p>
        </w:tc>
        <w:tc>
          <w:tcPr>
            <w:tcW w:w="155" w:type="pct"/>
            <w:tcBorders>
              <w:top w:val="nil"/>
              <w:left w:val="nil"/>
              <w:bottom w:val="single" w:sz="4" w:space="0" w:color="auto"/>
              <w:right w:val="single" w:sz="8" w:space="0" w:color="000000"/>
            </w:tcBorders>
            <w:shd w:val="clear" w:color="000000" w:fill="C6E0B4"/>
            <w:vAlign w:val="center"/>
            <w:hideMark/>
          </w:tcPr>
          <w:p w14:paraId="077399C1" w14:textId="10598A96"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8 </w:t>
            </w:r>
          </w:p>
        </w:tc>
        <w:tc>
          <w:tcPr>
            <w:tcW w:w="174" w:type="pct"/>
            <w:tcBorders>
              <w:top w:val="nil"/>
              <w:left w:val="nil"/>
              <w:bottom w:val="single" w:sz="4" w:space="0" w:color="auto"/>
              <w:right w:val="single" w:sz="8" w:space="0" w:color="000000"/>
            </w:tcBorders>
            <w:shd w:val="clear" w:color="000000" w:fill="C6E0B4"/>
            <w:vAlign w:val="center"/>
            <w:hideMark/>
          </w:tcPr>
          <w:p w14:paraId="78DE3662" w14:textId="29719B5C"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18</w:t>
            </w:r>
          </w:p>
        </w:tc>
        <w:tc>
          <w:tcPr>
            <w:tcW w:w="214" w:type="pct"/>
            <w:tcBorders>
              <w:top w:val="nil"/>
              <w:left w:val="nil"/>
              <w:bottom w:val="single" w:sz="4" w:space="0" w:color="auto"/>
              <w:right w:val="single" w:sz="8" w:space="0" w:color="000000"/>
            </w:tcBorders>
            <w:shd w:val="clear" w:color="000000" w:fill="C6E0B4"/>
            <w:vAlign w:val="center"/>
            <w:hideMark/>
          </w:tcPr>
          <w:p w14:paraId="7FD9536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90" w:type="pct"/>
            <w:tcBorders>
              <w:top w:val="nil"/>
              <w:left w:val="nil"/>
              <w:bottom w:val="single" w:sz="4" w:space="0" w:color="auto"/>
              <w:right w:val="single" w:sz="8" w:space="0" w:color="000000"/>
            </w:tcBorders>
            <w:shd w:val="clear" w:color="000000" w:fill="C6E0B4"/>
            <w:vAlign w:val="center"/>
            <w:hideMark/>
          </w:tcPr>
          <w:p w14:paraId="4F623FF5"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38" w:type="pct"/>
            <w:tcBorders>
              <w:top w:val="nil"/>
              <w:left w:val="nil"/>
              <w:bottom w:val="single" w:sz="4" w:space="0" w:color="auto"/>
              <w:right w:val="single" w:sz="8" w:space="0" w:color="000000"/>
            </w:tcBorders>
            <w:shd w:val="clear" w:color="000000" w:fill="C6E0B4"/>
            <w:vAlign w:val="center"/>
            <w:hideMark/>
          </w:tcPr>
          <w:p w14:paraId="073C7F3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24</w:t>
            </w:r>
          </w:p>
        </w:tc>
        <w:tc>
          <w:tcPr>
            <w:tcW w:w="216" w:type="pct"/>
            <w:tcBorders>
              <w:top w:val="nil"/>
              <w:left w:val="nil"/>
              <w:bottom w:val="single" w:sz="4" w:space="0" w:color="auto"/>
              <w:right w:val="single" w:sz="8" w:space="0" w:color="000000"/>
            </w:tcBorders>
            <w:shd w:val="clear" w:color="000000" w:fill="C6E0B4"/>
            <w:vAlign w:val="center"/>
            <w:hideMark/>
          </w:tcPr>
          <w:p w14:paraId="36E9E37C"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224" w:type="pct"/>
            <w:tcBorders>
              <w:top w:val="nil"/>
              <w:left w:val="nil"/>
              <w:bottom w:val="single" w:sz="4" w:space="0" w:color="auto"/>
              <w:right w:val="single" w:sz="8" w:space="0" w:color="000000"/>
            </w:tcBorders>
            <w:shd w:val="clear" w:color="000000" w:fill="C6E0B4"/>
            <w:vAlign w:val="center"/>
            <w:hideMark/>
          </w:tcPr>
          <w:p w14:paraId="45C8D8D9"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w:t>
            </w:r>
          </w:p>
        </w:tc>
        <w:tc>
          <w:tcPr>
            <w:tcW w:w="186" w:type="pct"/>
            <w:tcBorders>
              <w:top w:val="nil"/>
              <w:left w:val="nil"/>
              <w:bottom w:val="single" w:sz="4" w:space="0" w:color="auto"/>
              <w:right w:val="single" w:sz="8" w:space="0" w:color="000000"/>
            </w:tcBorders>
            <w:shd w:val="clear" w:color="000000" w:fill="C6E0B4"/>
            <w:vAlign w:val="center"/>
            <w:hideMark/>
          </w:tcPr>
          <w:p w14:paraId="4533DDA4"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 </w:t>
            </w:r>
          </w:p>
        </w:tc>
        <w:tc>
          <w:tcPr>
            <w:tcW w:w="706" w:type="pct"/>
            <w:tcBorders>
              <w:top w:val="nil"/>
              <w:left w:val="nil"/>
              <w:bottom w:val="single" w:sz="4" w:space="0" w:color="auto"/>
              <w:right w:val="single" w:sz="8" w:space="0" w:color="000000"/>
            </w:tcBorders>
            <w:shd w:val="clear" w:color="000000" w:fill="C6E0B4"/>
            <w:vAlign w:val="center"/>
            <w:hideMark/>
          </w:tcPr>
          <w:p w14:paraId="71CAAA20" w14:textId="7A7879B9"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 – Mali istraživači</w:t>
            </w:r>
          </w:p>
        </w:tc>
        <w:tc>
          <w:tcPr>
            <w:tcW w:w="242" w:type="pct"/>
            <w:tcBorders>
              <w:top w:val="nil"/>
              <w:left w:val="nil"/>
              <w:bottom w:val="single" w:sz="4" w:space="0" w:color="auto"/>
              <w:right w:val="single" w:sz="8" w:space="0" w:color="000000"/>
            </w:tcBorders>
            <w:shd w:val="clear" w:color="000000" w:fill="C6E0B4"/>
            <w:vAlign w:val="center"/>
            <w:hideMark/>
          </w:tcPr>
          <w:p w14:paraId="06ED8DC2"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25</w:t>
            </w:r>
          </w:p>
        </w:tc>
        <w:tc>
          <w:tcPr>
            <w:tcW w:w="190" w:type="pct"/>
            <w:tcBorders>
              <w:top w:val="nil"/>
              <w:left w:val="nil"/>
              <w:bottom w:val="single" w:sz="4" w:space="0" w:color="auto"/>
              <w:right w:val="single" w:sz="8" w:space="0" w:color="000000"/>
            </w:tcBorders>
            <w:shd w:val="clear" w:color="000000" w:fill="C6E0B4"/>
            <w:vAlign w:val="center"/>
            <w:hideMark/>
          </w:tcPr>
          <w:p w14:paraId="6263EFF7"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15</w:t>
            </w:r>
          </w:p>
        </w:tc>
        <w:tc>
          <w:tcPr>
            <w:tcW w:w="206" w:type="pct"/>
            <w:tcBorders>
              <w:top w:val="nil"/>
              <w:left w:val="nil"/>
              <w:bottom w:val="single" w:sz="4" w:space="0" w:color="auto"/>
              <w:right w:val="single" w:sz="4" w:space="0" w:color="auto"/>
            </w:tcBorders>
            <w:shd w:val="clear" w:color="000000" w:fill="C6E0B4"/>
            <w:vAlign w:val="center"/>
            <w:hideMark/>
          </w:tcPr>
          <w:p w14:paraId="2EF9C22E" w14:textId="77777777" w:rsidR="00B41627" w:rsidRPr="00F67608" w:rsidRDefault="00B41627" w:rsidP="00F67608">
            <w:pPr>
              <w:jc w:val="both"/>
              <w:rPr>
                <w:rFonts w:ascii="Arial" w:hAnsi="Arial" w:cs="Arial"/>
                <w:b/>
                <w:bCs/>
                <w:sz w:val="17"/>
                <w:szCs w:val="17"/>
                <w:lang w:eastAsia="hr-HR"/>
              </w:rPr>
            </w:pPr>
            <w:r w:rsidRPr="00F67608">
              <w:rPr>
                <w:rFonts w:ascii="Arial" w:hAnsi="Arial" w:cs="Arial"/>
                <w:b/>
                <w:bCs/>
                <w:sz w:val="17"/>
                <w:szCs w:val="17"/>
                <w:lang w:eastAsia="hr-HR"/>
              </w:rPr>
              <w:t>40</w:t>
            </w:r>
          </w:p>
        </w:tc>
      </w:tr>
    </w:tbl>
    <w:p w14:paraId="5BCAD96A" w14:textId="5E29587F" w:rsidR="00E65BC7" w:rsidRDefault="00E65BC7" w:rsidP="00DB3137">
      <w:pPr>
        <w:spacing w:line="360" w:lineRule="auto"/>
        <w:jc w:val="both"/>
        <w:rPr>
          <w:sz w:val="24"/>
          <w:szCs w:val="24"/>
        </w:rPr>
      </w:pPr>
    </w:p>
    <w:p w14:paraId="7334E5BD" w14:textId="0E6552EB" w:rsidR="00F67608" w:rsidRDefault="00F67608" w:rsidP="00DB3137">
      <w:pPr>
        <w:spacing w:line="360" w:lineRule="auto"/>
        <w:jc w:val="both"/>
        <w:rPr>
          <w:sz w:val="24"/>
          <w:szCs w:val="24"/>
        </w:rPr>
      </w:pPr>
    </w:p>
    <w:p w14:paraId="602AB9A4" w14:textId="77777777" w:rsidR="00F67608" w:rsidRPr="001A4FB0" w:rsidRDefault="00F67608" w:rsidP="00DB3137">
      <w:pPr>
        <w:spacing w:line="360" w:lineRule="auto"/>
        <w:jc w:val="both"/>
        <w:rPr>
          <w:sz w:val="24"/>
          <w:szCs w:val="24"/>
        </w:rPr>
      </w:pPr>
    </w:p>
    <w:p w14:paraId="47A8577A" w14:textId="7BDFB288" w:rsidR="00257B96" w:rsidRDefault="00087514" w:rsidP="007C71F5">
      <w:pPr>
        <w:pStyle w:val="Naslov3"/>
        <w:numPr>
          <w:ilvl w:val="0"/>
          <w:numId w:val="59"/>
        </w:numPr>
      </w:pPr>
      <w:bookmarkStart w:id="23" w:name="_Toc83986469"/>
      <w:r w:rsidRPr="001A4FB0">
        <w:lastRenderedPageBreak/>
        <w:t>Predmetna nastava</w:t>
      </w:r>
      <w:bookmarkEnd w:id="23"/>
    </w:p>
    <w:tbl>
      <w:tblPr>
        <w:tblW w:w="5600" w:type="pct"/>
        <w:tblInd w:w="-601" w:type="dxa"/>
        <w:tblLayout w:type="fixed"/>
        <w:tblLook w:val="04A0" w:firstRow="1" w:lastRow="0" w:firstColumn="1" w:lastColumn="0" w:noHBand="0" w:noVBand="1"/>
      </w:tblPr>
      <w:tblGrid>
        <w:gridCol w:w="437"/>
        <w:gridCol w:w="1292"/>
        <w:gridCol w:w="565"/>
        <w:gridCol w:w="546"/>
        <w:gridCol w:w="545"/>
        <w:gridCol w:w="545"/>
        <w:gridCol w:w="523"/>
        <w:gridCol w:w="564"/>
        <w:gridCol w:w="495"/>
        <w:gridCol w:w="624"/>
        <w:gridCol w:w="586"/>
        <w:gridCol w:w="423"/>
        <w:gridCol w:w="1821"/>
        <w:gridCol w:w="414"/>
        <w:gridCol w:w="545"/>
        <w:gridCol w:w="545"/>
        <w:gridCol w:w="545"/>
        <w:gridCol w:w="545"/>
        <w:gridCol w:w="545"/>
        <w:gridCol w:w="545"/>
        <w:gridCol w:w="545"/>
        <w:gridCol w:w="674"/>
        <w:gridCol w:w="545"/>
        <w:gridCol w:w="414"/>
        <w:gridCol w:w="414"/>
        <w:gridCol w:w="429"/>
      </w:tblGrid>
      <w:tr w:rsidR="006416F4" w:rsidRPr="006416F4" w14:paraId="3AD30808" w14:textId="77777777" w:rsidTr="001817D6">
        <w:trPr>
          <w:trHeight w:val="227"/>
        </w:trPr>
        <w:tc>
          <w:tcPr>
            <w:tcW w:w="139"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47C60B45" w14:textId="684A42A5"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 </w:t>
            </w:r>
            <w:r>
              <w:rPr>
                <w:rFonts w:ascii="Arial" w:hAnsi="Arial" w:cs="Arial"/>
                <w:b/>
                <w:bCs/>
                <w:color w:val="000000"/>
                <w:sz w:val="16"/>
                <w:szCs w:val="16"/>
                <w:lang w:eastAsia="hr-HR"/>
              </w:rPr>
              <w:t>R. br.</w:t>
            </w:r>
          </w:p>
        </w:tc>
        <w:tc>
          <w:tcPr>
            <w:tcW w:w="412" w:type="pct"/>
            <w:vMerge w:val="restart"/>
            <w:tcBorders>
              <w:top w:val="single" w:sz="4" w:space="0" w:color="auto"/>
              <w:left w:val="nil"/>
              <w:right w:val="single" w:sz="4" w:space="0" w:color="auto"/>
            </w:tcBorders>
            <w:shd w:val="clear" w:color="000000" w:fill="EAF1DD"/>
            <w:vAlign w:val="center"/>
            <w:hideMark/>
          </w:tcPr>
          <w:p w14:paraId="13AB37A0"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UČITELJI</w:t>
            </w:r>
          </w:p>
        </w:tc>
        <w:tc>
          <w:tcPr>
            <w:tcW w:w="180" w:type="pct"/>
            <w:vMerge w:val="restart"/>
            <w:tcBorders>
              <w:top w:val="single" w:sz="4" w:space="0" w:color="auto"/>
              <w:left w:val="nil"/>
              <w:right w:val="single" w:sz="4" w:space="0" w:color="auto"/>
            </w:tcBorders>
            <w:shd w:val="clear" w:color="000000" w:fill="EAF1DD"/>
            <w:textDirection w:val="tbRl"/>
            <w:vAlign w:val="center"/>
            <w:hideMark/>
          </w:tcPr>
          <w:p w14:paraId="2A81BBA2" w14:textId="6FD3DC60" w:rsidR="006416F4" w:rsidRPr="006416F4" w:rsidRDefault="006416F4" w:rsidP="006416F4">
            <w:pPr>
              <w:ind w:left="113" w:right="113"/>
              <w:jc w:val="both"/>
              <w:rPr>
                <w:rFonts w:ascii="Arial" w:hAnsi="Arial" w:cs="Arial"/>
                <w:b/>
                <w:bCs/>
                <w:color w:val="000000"/>
                <w:sz w:val="16"/>
                <w:szCs w:val="16"/>
                <w:lang w:eastAsia="hr-HR"/>
              </w:rPr>
            </w:pPr>
            <w:r>
              <w:rPr>
                <w:rFonts w:ascii="Arial" w:hAnsi="Arial" w:cs="Arial"/>
                <w:b/>
                <w:bCs/>
                <w:color w:val="000000"/>
                <w:sz w:val="16"/>
                <w:szCs w:val="16"/>
                <w:lang w:eastAsia="hr-HR"/>
              </w:rPr>
              <w:t>NASTAVNI PREDMET</w:t>
            </w:r>
          </w:p>
        </w:tc>
        <w:tc>
          <w:tcPr>
            <w:tcW w:w="1411" w:type="pct"/>
            <w:gridSpan w:val="8"/>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14:paraId="4E080CC5" w14:textId="77777777" w:rsidR="006416F4" w:rsidRPr="006416F4" w:rsidRDefault="006416F4" w:rsidP="006416F4">
            <w:pPr>
              <w:jc w:val="center"/>
              <w:rPr>
                <w:rFonts w:ascii="Arial" w:hAnsi="Arial" w:cs="Arial"/>
                <w:b/>
                <w:bCs/>
                <w:color w:val="000000"/>
                <w:sz w:val="16"/>
                <w:szCs w:val="16"/>
                <w:lang w:eastAsia="hr-HR"/>
              </w:rPr>
            </w:pPr>
            <w:r w:rsidRPr="006416F4">
              <w:rPr>
                <w:rFonts w:ascii="Arial" w:hAnsi="Arial" w:cs="Arial"/>
                <w:b/>
                <w:bCs/>
                <w:color w:val="000000"/>
                <w:sz w:val="16"/>
                <w:szCs w:val="16"/>
                <w:lang w:eastAsia="hr-HR"/>
              </w:rPr>
              <w:t>REDOVNA NASTAVA</w:t>
            </w:r>
          </w:p>
        </w:tc>
        <w:tc>
          <w:tcPr>
            <w:tcW w:w="135" w:type="pct"/>
            <w:tcBorders>
              <w:top w:val="single" w:sz="4" w:space="0" w:color="auto"/>
              <w:left w:val="nil"/>
              <w:bottom w:val="single" w:sz="4" w:space="0" w:color="auto"/>
              <w:right w:val="single" w:sz="4" w:space="0" w:color="auto"/>
            </w:tcBorders>
            <w:shd w:val="clear" w:color="000000" w:fill="EAF1DD"/>
            <w:vAlign w:val="center"/>
            <w:hideMark/>
          </w:tcPr>
          <w:p w14:paraId="25DEB005"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 xml:space="preserve">UK. </w:t>
            </w:r>
          </w:p>
        </w:tc>
        <w:tc>
          <w:tcPr>
            <w:tcW w:w="581" w:type="pct"/>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14:paraId="6B136A1C"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IZBORNA NASTAVA</w:t>
            </w:r>
          </w:p>
        </w:tc>
        <w:tc>
          <w:tcPr>
            <w:tcW w:w="132" w:type="pct"/>
            <w:tcBorders>
              <w:top w:val="single" w:sz="4" w:space="0" w:color="auto"/>
              <w:left w:val="nil"/>
              <w:bottom w:val="single" w:sz="4" w:space="0" w:color="auto"/>
              <w:right w:val="single" w:sz="4" w:space="0" w:color="auto"/>
            </w:tcBorders>
            <w:shd w:val="clear" w:color="000000" w:fill="EAF1DD"/>
            <w:vAlign w:val="center"/>
            <w:hideMark/>
          </w:tcPr>
          <w:p w14:paraId="62DA9A26"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UK</w:t>
            </w:r>
          </w:p>
        </w:tc>
        <w:tc>
          <w:tcPr>
            <w:tcW w:w="174" w:type="pct"/>
            <w:tcBorders>
              <w:top w:val="single" w:sz="4" w:space="0" w:color="auto"/>
              <w:left w:val="nil"/>
              <w:bottom w:val="single" w:sz="4" w:space="0" w:color="auto"/>
              <w:right w:val="single" w:sz="4" w:space="0" w:color="auto"/>
            </w:tcBorders>
            <w:shd w:val="clear" w:color="000000" w:fill="EAF1DD"/>
            <w:vAlign w:val="center"/>
            <w:hideMark/>
          </w:tcPr>
          <w:p w14:paraId="775885E2"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RAZ</w:t>
            </w:r>
          </w:p>
        </w:tc>
        <w:tc>
          <w:tcPr>
            <w:tcW w:w="174" w:type="pct"/>
            <w:tcBorders>
              <w:top w:val="single" w:sz="4" w:space="0" w:color="auto"/>
              <w:left w:val="nil"/>
              <w:bottom w:val="single" w:sz="4" w:space="0" w:color="auto"/>
              <w:right w:val="single" w:sz="4" w:space="0" w:color="auto"/>
            </w:tcBorders>
            <w:shd w:val="clear" w:color="000000" w:fill="EAF1DD"/>
            <w:vAlign w:val="center"/>
            <w:hideMark/>
          </w:tcPr>
          <w:p w14:paraId="1A152664"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Čl. 13. st.7</w:t>
            </w:r>
          </w:p>
        </w:tc>
        <w:tc>
          <w:tcPr>
            <w:tcW w:w="174" w:type="pct"/>
            <w:tcBorders>
              <w:top w:val="single" w:sz="4" w:space="0" w:color="auto"/>
              <w:left w:val="nil"/>
              <w:bottom w:val="single" w:sz="4" w:space="0" w:color="auto"/>
              <w:right w:val="single" w:sz="4" w:space="0" w:color="auto"/>
            </w:tcBorders>
            <w:shd w:val="clear" w:color="000000" w:fill="EAF1DD"/>
            <w:hideMark/>
          </w:tcPr>
          <w:p w14:paraId="386E8466"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KOL. UG.</w:t>
            </w:r>
          </w:p>
        </w:tc>
        <w:tc>
          <w:tcPr>
            <w:tcW w:w="174" w:type="pct"/>
            <w:tcBorders>
              <w:top w:val="single" w:sz="4" w:space="0" w:color="auto"/>
              <w:left w:val="nil"/>
              <w:bottom w:val="single" w:sz="4" w:space="0" w:color="auto"/>
              <w:right w:val="single" w:sz="4" w:space="0" w:color="auto"/>
            </w:tcBorders>
            <w:shd w:val="clear" w:color="000000" w:fill="EAF1DD"/>
            <w:vAlign w:val="center"/>
            <w:hideMark/>
          </w:tcPr>
          <w:p w14:paraId="02DA0E22"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UK.</w:t>
            </w:r>
          </w:p>
        </w:tc>
        <w:tc>
          <w:tcPr>
            <w:tcW w:w="174" w:type="pct"/>
            <w:tcBorders>
              <w:top w:val="single" w:sz="4" w:space="0" w:color="auto"/>
              <w:left w:val="nil"/>
              <w:bottom w:val="single" w:sz="4" w:space="0" w:color="auto"/>
              <w:right w:val="single" w:sz="4" w:space="0" w:color="auto"/>
            </w:tcBorders>
            <w:shd w:val="clear" w:color="000000" w:fill="EAF1DD"/>
            <w:vAlign w:val="center"/>
            <w:hideMark/>
          </w:tcPr>
          <w:p w14:paraId="025CD000"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UK.</w:t>
            </w:r>
          </w:p>
        </w:tc>
        <w:tc>
          <w:tcPr>
            <w:tcW w:w="174" w:type="pct"/>
            <w:tcBorders>
              <w:top w:val="single" w:sz="4" w:space="0" w:color="auto"/>
              <w:left w:val="nil"/>
              <w:bottom w:val="single" w:sz="4" w:space="0" w:color="auto"/>
              <w:right w:val="single" w:sz="4" w:space="0" w:color="auto"/>
            </w:tcBorders>
            <w:shd w:val="clear" w:color="000000" w:fill="EAF1DD"/>
            <w:vAlign w:val="center"/>
            <w:hideMark/>
          </w:tcPr>
          <w:p w14:paraId="3DA43278"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DOP.</w:t>
            </w:r>
          </w:p>
        </w:tc>
        <w:tc>
          <w:tcPr>
            <w:tcW w:w="174" w:type="pct"/>
            <w:tcBorders>
              <w:top w:val="single" w:sz="4" w:space="0" w:color="auto"/>
              <w:left w:val="nil"/>
              <w:bottom w:val="single" w:sz="4" w:space="0" w:color="auto"/>
              <w:right w:val="single" w:sz="4" w:space="0" w:color="auto"/>
            </w:tcBorders>
            <w:shd w:val="clear" w:color="000000" w:fill="EAF1DD"/>
            <w:vAlign w:val="center"/>
            <w:hideMark/>
          </w:tcPr>
          <w:p w14:paraId="5F310559"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DOD.</w:t>
            </w:r>
          </w:p>
        </w:tc>
        <w:tc>
          <w:tcPr>
            <w:tcW w:w="215" w:type="pct"/>
            <w:tcBorders>
              <w:top w:val="single" w:sz="4" w:space="0" w:color="auto"/>
              <w:left w:val="nil"/>
              <w:bottom w:val="single" w:sz="4" w:space="0" w:color="auto"/>
              <w:right w:val="single" w:sz="4" w:space="0" w:color="auto"/>
            </w:tcBorders>
            <w:shd w:val="clear" w:color="000000" w:fill="EAF1DD"/>
            <w:vAlign w:val="center"/>
            <w:hideMark/>
          </w:tcPr>
          <w:p w14:paraId="76A6FEC5"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INA</w:t>
            </w:r>
          </w:p>
        </w:tc>
        <w:tc>
          <w:tcPr>
            <w:tcW w:w="174" w:type="pct"/>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14:paraId="7F88CACB"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PR. TJ. ZAD.</w:t>
            </w:r>
          </w:p>
        </w:tc>
        <w:tc>
          <w:tcPr>
            <w:tcW w:w="132" w:type="pct"/>
            <w:tcBorders>
              <w:top w:val="single" w:sz="4" w:space="0" w:color="auto"/>
              <w:left w:val="nil"/>
              <w:bottom w:val="single" w:sz="4" w:space="0" w:color="auto"/>
              <w:right w:val="single" w:sz="4" w:space="0" w:color="auto"/>
            </w:tcBorders>
            <w:shd w:val="clear" w:color="000000" w:fill="EAF1DD"/>
            <w:vAlign w:val="center"/>
            <w:hideMark/>
          </w:tcPr>
          <w:p w14:paraId="3DD8B812"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UK.</w:t>
            </w:r>
          </w:p>
        </w:tc>
        <w:tc>
          <w:tcPr>
            <w:tcW w:w="132" w:type="pct"/>
            <w:tcBorders>
              <w:top w:val="single" w:sz="4" w:space="0" w:color="auto"/>
              <w:left w:val="nil"/>
              <w:bottom w:val="single" w:sz="4" w:space="0" w:color="auto"/>
              <w:right w:val="single" w:sz="4" w:space="0" w:color="auto"/>
            </w:tcBorders>
            <w:shd w:val="clear" w:color="000000" w:fill="EAF1DD"/>
            <w:vAlign w:val="center"/>
            <w:hideMark/>
          </w:tcPr>
          <w:p w14:paraId="3E1A5ACA"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OS.</w:t>
            </w:r>
          </w:p>
        </w:tc>
        <w:tc>
          <w:tcPr>
            <w:tcW w:w="143" w:type="pct"/>
            <w:tcBorders>
              <w:top w:val="single" w:sz="4" w:space="0" w:color="auto"/>
              <w:left w:val="nil"/>
              <w:bottom w:val="single" w:sz="4" w:space="0" w:color="auto"/>
              <w:right w:val="single" w:sz="4" w:space="0" w:color="auto"/>
            </w:tcBorders>
            <w:shd w:val="clear" w:color="000000" w:fill="EAF1DD"/>
            <w:vAlign w:val="center"/>
            <w:hideMark/>
          </w:tcPr>
          <w:p w14:paraId="1419BF78"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TJ</w:t>
            </w:r>
          </w:p>
        </w:tc>
      </w:tr>
      <w:tr w:rsidR="006416F4" w:rsidRPr="006416F4" w14:paraId="7EF4EE63" w14:textId="77777777" w:rsidTr="001817D6">
        <w:trPr>
          <w:trHeight w:val="227"/>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4CE7DF8A" w14:textId="77777777" w:rsidR="006416F4" w:rsidRPr="006416F4" w:rsidRDefault="006416F4" w:rsidP="006416F4">
            <w:pPr>
              <w:jc w:val="both"/>
              <w:rPr>
                <w:rFonts w:ascii="Arial" w:hAnsi="Arial" w:cs="Arial"/>
                <w:b/>
                <w:bCs/>
                <w:color w:val="000000"/>
                <w:sz w:val="16"/>
                <w:szCs w:val="16"/>
                <w:lang w:eastAsia="hr-HR"/>
              </w:rPr>
            </w:pPr>
          </w:p>
        </w:tc>
        <w:tc>
          <w:tcPr>
            <w:tcW w:w="412" w:type="pct"/>
            <w:vMerge/>
            <w:tcBorders>
              <w:left w:val="nil"/>
              <w:right w:val="single" w:sz="4" w:space="0" w:color="auto"/>
            </w:tcBorders>
            <w:shd w:val="clear" w:color="000000" w:fill="EAF1DD"/>
            <w:vAlign w:val="center"/>
          </w:tcPr>
          <w:p w14:paraId="767799A8" w14:textId="0ECBA2F4" w:rsidR="006416F4" w:rsidRPr="006416F4" w:rsidRDefault="006416F4" w:rsidP="006416F4">
            <w:pPr>
              <w:jc w:val="both"/>
              <w:rPr>
                <w:rFonts w:ascii="Arial" w:hAnsi="Arial" w:cs="Arial"/>
                <w:b/>
                <w:bCs/>
                <w:color w:val="000000"/>
                <w:sz w:val="16"/>
                <w:szCs w:val="16"/>
                <w:lang w:eastAsia="hr-HR"/>
              </w:rPr>
            </w:pPr>
          </w:p>
        </w:tc>
        <w:tc>
          <w:tcPr>
            <w:tcW w:w="180" w:type="pct"/>
            <w:vMerge/>
            <w:tcBorders>
              <w:left w:val="nil"/>
              <w:right w:val="single" w:sz="4" w:space="0" w:color="auto"/>
            </w:tcBorders>
            <w:shd w:val="clear" w:color="000000" w:fill="EAF1DD"/>
            <w:vAlign w:val="center"/>
            <w:hideMark/>
          </w:tcPr>
          <w:p w14:paraId="654EAAC7" w14:textId="0BEC8A93" w:rsidR="006416F4" w:rsidRPr="006416F4" w:rsidRDefault="006416F4" w:rsidP="006416F4">
            <w:pPr>
              <w:jc w:val="both"/>
              <w:rPr>
                <w:rFonts w:ascii="Arial" w:hAnsi="Arial" w:cs="Arial"/>
                <w:color w:val="000000"/>
                <w:sz w:val="16"/>
                <w:szCs w:val="16"/>
                <w:lang w:eastAsia="hr-HR"/>
              </w:rPr>
            </w:pPr>
          </w:p>
        </w:tc>
        <w:tc>
          <w:tcPr>
            <w:tcW w:w="1411" w:type="pct"/>
            <w:gridSpan w:val="8"/>
            <w:vMerge/>
            <w:tcBorders>
              <w:top w:val="nil"/>
              <w:left w:val="nil"/>
              <w:bottom w:val="single" w:sz="4" w:space="0" w:color="auto"/>
              <w:right w:val="single" w:sz="4" w:space="0" w:color="auto"/>
            </w:tcBorders>
            <w:vAlign w:val="center"/>
            <w:hideMark/>
          </w:tcPr>
          <w:p w14:paraId="15FA921A" w14:textId="77777777" w:rsidR="006416F4" w:rsidRPr="006416F4" w:rsidRDefault="006416F4" w:rsidP="006416F4">
            <w:pPr>
              <w:jc w:val="both"/>
              <w:rPr>
                <w:rFonts w:ascii="Arial" w:hAnsi="Arial" w:cs="Arial"/>
                <w:b/>
                <w:bCs/>
                <w:color w:val="000000"/>
                <w:sz w:val="16"/>
                <w:szCs w:val="16"/>
                <w:lang w:eastAsia="hr-HR"/>
              </w:rPr>
            </w:pPr>
          </w:p>
        </w:tc>
        <w:tc>
          <w:tcPr>
            <w:tcW w:w="135" w:type="pct"/>
            <w:tcBorders>
              <w:top w:val="nil"/>
              <w:left w:val="nil"/>
              <w:bottom w:val="single" w:sz="4" w:space="0" w:color="auto"/>
              <w:right w:val="single" w:sz="4" w:space="0" w:color="auto"/>
            </w:tcBorders>
            <w:shd w:val="clear" w:color="000000" w:fill="EAF1DD"/>
            <w:vAlign w:val="center"/>
            <w:hideMark/>
          </w:tcPr>
          <w:p w14:paraId="48C3A1F2"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RN</w:t>
            </w: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1428AB17" w14:textId="77777777" w:rsidR="006416F4" w:rsidRPr="006416F4" w:rsidRDefault="006416F4" w:rsidP="006416F4">
            <w:pPr>
              <w:jc w:val="both"/>
              <w:rPr>
                <w:rFonts w:ascii="Arial" w:hAnsi="Arial" w:cs="Arial"/>
                <w:b/>
                <w:bCs/>
                <w:color w:val="000000"/>
                <w:sz w:val="16"/>
                <w:szCs w:val="16"/>
                <w:lang w:eastAsia="hr-HR"/>
              </w:rPr>
            </w:pPr>
          </w:p>
        </w:tc>
        <w:tc>
          <w:tcPr>
            <w:tcW w:w="132" w:type="pct"/>
            <w:tcBorders>
              <w:top w:val="nil"/>
              <w:left w:val="nil"/>
              <w:bottom w:val="single" w:sz="4" w:space="0" w:color="auto"/>
              <w:right w:val="single" w:sz="4" w:space="0" w:color="auto"/>
            </w:tcBorders>
            <w:shd w:val="clear" w:color="000000" w:fill="EAF1DD"/>
            <w:vAlign w:val="center"/>
            <w:hideMark/>
          </w:tcPr>
          <w:p w14:paraId="77385397"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IN</w:t>
            </w:r>
          </w:p>
        </w:tc>
        <w:tc>
          <w:tcPr>
            <w:tcW w:w="174" w:type="pct"/>
            <w:tcBorders>
              <w:top w:val="nil"/>
              <w:left w:val="nil"/>
              <w:bottom w:val="single" w:sz="4" w:space="0" w:color="auto"/>
              <w:right w:val="single" w:sz="4" w:space="0" w:color="auto"/>
            </w:tcBorders>
            <w:shd w:val="clear" w:color="000000" w:fill="EAF1DD"/>
            <w:vAlign w:val="center"/>
            <w:hideMark/>
          </w:tcPr>
          <w:p w14:paraId="46EBB793"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5BEE55A5"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st.7.</w:t>
            </w:r>
          </w:p>
        </w:tc>
        <w:tc>
          <w:tcPr>
            <w:tcW w:w="174" w:type="pct"/>
            <w:tcBorders>
              <w:top w:val="nil"/>
              <w:left w:val="nil"/>
              <w:bottom w:val="single" w:sz="4" w:space="0" w:color="auto"/>
              <w:right w:val="single" w:sz="4" w:space="0" w:color="auto"/>
            </w:tcBorders>
            <w:shd w:val="clear" w:color="000000" w:fill="EAF1DD"/>
            <w:vAlign w:val="center"/>
            <w:hideMark/>
          </w:tcPr>
          <w:p w14:paraId="61589393"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1E22592D"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7,8,9</w:t>
            </w:r>
          </w:p>
        </w:tc>
        <w:tc>
          <w:tcPr>
            <w:tcW w:w="174" w:type="pct"/>
            <w:tcBorders>
              <w:top w:val="nil"/>
              <w:left w:val="nil"/>
              <w:bottom w:val="single" w:sz="4" w:space="0" w:color="auto"/>
              <w:right w:val="single" w:sz="4" w:space="0" w:color="auto"/>
            </w:tcBorders>
            <w:shd w:val="clear" w:color="000000" w:fill="EAF1DD"/>
            <w:vAlign w:val="center"/>
            <w:hideMark/>
          </w:tcPr>
          <w:p w14:paraId="26C3E6F8"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4,6,10</w:t>
            </w:r>
          </w:p>
        </w:tc>
        <w:tc>
          <w:tcPr>
            <w:tcW w:w="174" w:type="pct"/>
            <w:tcBorders>
              <w:top w:val="nil"/>
              <w:left w:val="nil"/>
              <w:bottom w:val="single" w:sz="4" w:space="0" w:color="auto"/>
              <w:right w:val="single" w:sz="4" w:space="0" w:color="auto"/>
            </w:tcBorders>
            <w:shd w:val="clear" w:color="000000" w:fill="EAF1DD"/>
            <w:vAlign w:val="center"/>
            <w:hideMark/>
          </w:tcPr>
          <w:p w14:paraId="448086D8"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11C1E2A4"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215" w:type="pct"/>
            <w:tcBorders>
              <w:top w:val="nil"/>
              <w:left w:val="nil"/>
              <w:bottom w:val="single" w:sz="4" w:space="0" w:color="auto"/>
              <w:right w:val="single" w:sz="4" w:space="0" w:color="auto"/>
            </w:tcBorders>
            <w:shd w:val="clear" w:color="000000" w:fill="EAF1DD"/>
            <w:vAlign w:val="center"/>
            <w:hideMark/>
          </w:tcPr>
          <w:p w14:paraId="56205CB5"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vMerge/>
            <w:tcBorders>
              <w:top w:val="single" w:sz="4" w:space="0" w:color="auto"/>
              <w:left w:val="single" w:sz="4" w:space="0" w:color="auto"/>
              <w:bottom w:val="single" w:sz="4" w:space="0" w:color="auto"/>
              <w:right w:val="single" w:sz="4" w:space="0" w:color="auto"/>
            </w:tcBorders>
            <w:vAlign w:val="center"/>
            <w:hideMark/>
          </w:tcPr>
          <w:p w14:paraId="32916F43" w14:textId="77777777" w:rsidR="006416F4" w:rsidRPr="006416F4" w:rsidRDefault="006416F4" w:rsidP="006416F4">
            <w:pPr>
              <w:jc w:val="both"/>
              <w:rPr>
                <w:rFonts w:ascii="Arial" w:hAnsi="Arial" w:cs="Arial"/>
                <w:b/>
                <w:bCs/>
                <w:color w:val="000000"/>
                <w:sz w:val="16"/>
                <w:szCs w:val="16"/>
                <w:lang w:eastAsia="hr-HR"/>
              </w:rPr>
            </w:pPr>
          </w:p>
        </w:tc>
        <w:tc>
          <w:tcPr>
            <w:tcW w:w="132" w:type="pct"/>
            <w:tcBorders>
              <w:top w:val="nil"/>
              <w:left w:val="nil"/>
              <w:bottom w:val="single" w:sz="4" w:space="0" w:color="auto"/>
              <w:right w:val="single" w:sz="4" w:space="0" w:color="auto"/>
            </w:tcBorders>
            <w:shd w:val="clear" w:color="000000" w:fill="EAF1DD"/>
            <w:vAlign w:val="center"/>
            <w:hideMark/>
          </w:tcPr>
          <w:p w14:paraId="10661936"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NR.</w:t>
            </w:r>
          </w:p>
        </w:tc>
        <w:tc>
          <w:tcPr>
            <w:tcW w:w="132" w:type="pct"/>
            <w:tcBorders>
              <w:top w:val="nil"/>
              <w:left w:val="nil"/>
              <w:bottom w:val="single" w:sz="4" w:space="0" w:color="auto"/>
              <w:right w:val="single" w:sz="4" w:space="0" w:color="auto"/>
            </w:tcBorders>
            <w:shd w:val="clear" w:color="000000" w:fill="EAF1DD"/>
            <w:vAlign w:val="center"/>
            <w:hideMark/>
          </w:tcPr>
          <w:p w14:paraId="37E1E51D"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POS.</w:t>
            </w:r>
          </w:p>
        </w:tc>
        <w:tc>
          <w:tcPr>
            <w:tcW w:w="143" w:type="pct"/>
            <w:tcBorders>
              <w:top w:val="nil"/>
              <w:left w:val="nil"/>
              <w:bottom w:val="single" w:sz="4" w:space="0" w:color="auto"/>
              <w:right w:val="single" w:sz="4" w:space="0" w:color="auto"/>
            </w:tcBorders>
            <w:shd w:val="clear" w:color="000000" w:fill="EAF1DD"/>
            <w:vAlign w:val="center"/>
            <w:hideMark/>
          </w:tcPr>
          <w:p w14:paraId="701F61B9"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UK</w:t>
            </w:r>
          </w:p>
        </w:tc>
      </w:tr>
      <w:tr w:rsidR="001817D6" w:rsidRPr="006416F4" w14:paraId="6D67FD7F" w14:textId="77777777" w:rsidTr="001817D6">
        <w:trPr>
          <w:trHeight w:val="553"/>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156A59A8" w14:textId="77777777" w:rsidR="006416F4" w:rsidRPr="006416F4" w:rsidRDefault="006416F4" w:rsidP="006416F4">
            <w:pPr>
              <w:jc w:val="both"/>
              <w:rPr>
                <w:rFonts w:ascii="Arial" w:hAnsi="Arial" w:cs="Arial"/>
                <w:b/>
                <w:bCs/>
                <w:color w:val="000000"/>
                <w:sz w:val="16"/>
                <w:szCs w:val="16"/>
                <w:lang w:eastAsia="hr-HR"/>
              </w:rPr>
            </w:pPr>
          </w:p>
        </w:tc>
        <w:tc>
          <w:tcPr>
            <w:tcW w:w="412" w:type="pct"/>
            <w:vMerge/>
            <w:tcBorders>
              <w:left w:val="nil"/>
              <w:bottom w:val="single" w:sz="4" w:space="0" w:color="auto"/>
              <w:right w:val="single" w:sz="4" w:space="0" w:color="auto"/>
            </w:tcBorders>
            <w:shd w:val="clear" w:color="000000" w:fill="EAF1DD"/>
            <w:vAlign w:val="center"/>
            <w:hideMark/>
          </w:tcPr>
          <w:p w14:paraId="2BFE4817" w14:textId="4A73CED4" w:rsidR="006416F4" w:rsidRPr="006416F4" w:rsidRDefault="006416F4" w:rsidP="006416F4">
            <w:pPr>
              <w:jc w:val="both"/>
              <w:rPr>
                <w:rFonts w:ascii="Arial" w:hAnsi="Arial" w:cs="Arial"/>
                <w:b/>
                <w:bCs/>
                <w:color w:val="000000"/>
                <w:sz w:val="16"/>
                <w:szCs w:val="16"/>
                <w:lang w:eastAsia="hr-HR"/>
              </w:rPr>
            </w:pPr>
          </w:p>
        </w:tc>
        <w:tc>
          <w:tcPr>
            <w:tcW w:w="180" w:type="pct"/>
            <w:vMerge/>
            <w:tcBorders>
              <w:left w:val="nil"/>
              <w:bottom w:val="single" w:sz="4" w:space="0" w:color="auto"/>
              <w:right w:val="single" w:sz="4" w:space="0" w:color="auto"/>
            </w:tcBorders>
            <w:shd w:val="clear" w:color="000000" w:fill="EAF1DD"/>
            <w:vAlign w:val="center"/>
            <w:hideMark/>
          </w:tcPr>
          <w:p w14:paraId="55206DD3" w14:textId="338CAD92" w:rsidR="006416F4" w:rsidRPr="006416F4" w:rsidRDefault="006416F4" w:rsidP="006416F4">
            <w:pPr>
              <w:jc w:val="both"/>
              <w:rPr>
                <w:rFonts w:ascii="Arial" w:hAnsi="Arial" w:cs="Arial"/>
                <w:color w:val="000000"/>
                <w:sz w:val="16"/>
                <w:szCs w:val="16"/>
                <w:lang w:eastAsia="hr-HR"/>
              </w:rPr>
            </w:pPr>
          </w:p>
        </w:tc>
        <w:tc>
          <w:tcPr>
            <w:tcW w:w="174" w:type="pct"/>
            <w:tcBorders>
              <w:top w:val="nil"/>
              <w:left w:val="nil"/>
              <w:bottom w:val="single" w:sz="4" w:space="0" w:color="auto"/>
              <w:right w:val="single" w:sz="4" w:space="0" w:color="auto"/>
            </w:tcBorders>
            <w:shd w:val="clear" w:color="000000" w:fill="E5DFEC"/>
            <w:vAlign w:val="center"/>
            <w:hideMark/>
          </w:tcPr>
          <w:p w14:paraId="58221ED4"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1.</w:t>
            </w:r>
          </w:p>
        </w:tc>
        <w:tc>
          <w:tcPr>
            <w:tcW w:w="174" w:type="pct"/>
            <w:tcBorders>
              <w:top w:val="nil"/>
              <w:left w:val="nil"/>
              <w:bottom w:val="single" w:sz="4" w:space="0" w:color="auto"/>
              <w:right w:val="single" w:sz="4" w:space="0" w:color="auto"/>
            </w:tcBorders>
            <w:shd w:val="clear" w:color="000000" w:fill="E5DFEC"/>
            <w:vAlign w:val="center"/>
            <w:hideMark/>
          </w:tcPr>
          <w:p w14:paraId="3005896D"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2.</w:t>
            </w:r>
          </w:p>
        </w:tc>
        <w:tc>
          <w:tcPr>
            <w:tcW w:w="174" w:type="pct"/>
            <w:tcBorders>
              <w:top w:val="nil"/>
              <w:left w:val="nil"/>
              <w:bottom w:val="single" w:sz="4" w:space="0" w:color="auto"/>
              <w:right w:val="single" w:sz="4" w:space="0" w:color="auto"/>
            </w:tcBorders>
            <w:shd w:val="clear" w:color="000000" w:fill="E5DFEC"/>
            <w:vAlign w:val="center"/>
            <w:hideMark/>
          </w:tcPr>
          <w:p w14:paraId="5F75EF57"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3.</w:t>
            </w:r>
          </w:p>
        </w:tc>
        <w:tc>
          <w:tcPr>
            <w:tcW w:w="167" w:type="pct"/>
            <w:tcBorders>
              <w:top w:val="nil"/>
              <w:left w:val="nil"/>
              <w:bottom w:val="single" w:sz="4" w:space="0" w:color="auto"/>
              <w:right w:val="single" w:sz="4" w:space="0" w:color="auto"/>
            </w:tcBorders>
            <w:shd w:val="clear" w:color="000000" w:fill="E5DFEC"/>
            <w:vAlign w:val="center"/>
            <w:hideMark/>
          </w:tcPr>
          <w:p w14:paraId="4A6BC727"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4.</w:t>
            </w:r>
          </w:p>
        </w:tc>
        <w:tc>
          <w:tcPr>
            <w:tcW w:w="180" w:type="pct"/>
            <w:tcBorders>
              <w:top w:val="nil"/>
              <w:left w:val="nil"/>
              <w:bottom w:val="single" w:sz="4" w:space="0" w:color="auto"/>
              <w:right w:val="single" w:sz="4" w:space="0" w:color="auto"/>
            </w:tcBorders>
            <w:shd w:val="clear" w:color="000000" w:fill="E5DFEC"/>
            <w:vAlign w:val="center"/>
            <w:hideMark/>
          </w:tcPr>
          <w:p w14:paraId="23C40840"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5.</w:t>
            </w:r>
          </w:p>
        </w:tc>
        <w:tc>
          <w:tcPr>
            <w:tcW w:w="158" w:type="pct"/>
            <w:tcBorders>
              <w:top w:val="nil"/>
              <w:left w:val="nil"/>
              <w:bottom w:val="single" w:sz="4" w:space="0" w:color="auto"/>
              <w:right w:val="single" w:sz="4" w:space="0" w:color="auto"/>
            </w:tcBorders>
            <w:shd w:val="clear" w:color="000000" w:fill="E5DFEC"/>
            <w:vAlign w:val="center"/>
            <w:hideMark/>
          </w:tcPr>
          <w:p w14:paraId="327D3400"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6.</w:t>
            </w:r>
          </w:p>
        </w:tc>
        <w:tc>
          <w:tcPr>
            <w:tcW w:w="199" w:type="pct"/>
            <w:tcBorders>
              <w:top w:val="nil"/>
              <w:left w:val="nil"/>
              <w:bottom w:val="single" w:sz="4" w:space="0" w:color="auto"/>
              <w:right w:val="single" w:sz="4" w:space="0" w:color="auto"/>
            </w:tcBorders>
            <w:shd w:val="clear" w:color="000000" w:fill="E5DFEC"/>
            <w:vAlign w:val="center"/>
            <w:hideMark/>
          </w:tcPr>
          <w:p w14:paraId="0840B90C" w14:textId="732B31BB"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7.</w:t>
            </w:r>
          </w:p>
        </w:tc>
        <w:tc>
          <w:tcPr>
            <w:tcW w:w="187" w:type="pct"/>
            <w:tcBorders>
              <w:top w:val="nil"/>
              <w:left w:val="nil"/>
              <w:bottom w:val="single" w:sz="4" w:space="0" w:color="auto"/>
              <w:right w:val="single" w:sz="4" w:space="0" w:color="auto"/>
            </w:tcBorders>
            <w:shd w:val="clear" w:color="000000" w:fill="E5DFEC"/>
            <w:vAlign w:val="center"/>
            <w:hideMark/>
          </w:tcPr>
          <w:p w14:paraId="3607BB0E" w14:textId="77777777" w:rsidR="006416F4" w:rsidRPr="006416F4" w:rsidRDefault="006416F4" w:rsidP="006416F4">
            <w:pPr>
              <w:jc w:val="center"/>
              <w:rPr>
                <w:rFonts w:ascii="Arial" w:hAnsi="Arial" w:cs="Arial"/>
                <w:b/>
                <w:bCs/>
                <w:color w:val="002060"/>
                <w:sz w:val="16"/>
                <w:szCs w:val="16"/>
                <w:lang w:eastAsia="hr-HR"/>
              </w:rPr>
            </w:pPr>
            <w:r w:rsidRPr="006416F4">
              <w:rPr>
                <w:rFonts w:ascii="Arial" w:hAnsi="Arial" w:cs="Arial"/>
                <w:b/>
                <w:bCs/>
                <w:color w:val="002060"/>
                <w:sz w:val="16"/>
                <w:szCs w:val="16"/>
                <w:lang w:eastAsia="hr-HR"/>
              </w:rPr>
              <w:t>8.</w:t>
            </w:r>
          </w:p>
        </w:tc>
        <w:tc>
          <w:tcPr>
            <w:tcW w:w="135" w:type="pct"/>
            <w:tcBorders>
              <w:top w:val="nil"/>
              <w:left w:val="nil"/>
              <w:bottom w:val="single" w:sz="4" w:space="0" w:color="auto"/>
              <w:right w:val="single" w:sz="4" w:space="0" w:color="auto"/>
            </w:tcBorders>
            <w:shd w:val="clear" w:color="000000" w:fill="EAF1DD"/>
            <w:vAlign w:val="center"/>
            <w:hideMark/>
          </w:tcPr>
          <w:p w14:paraId="619FDCAE"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4CE1DBD2" w14:textId="77777777" w:rsidR="006416F4" w:rsidRPr="006416F4" w:rsidRDefault="006416F4" w:rsidP="006416F4">
            <w:pPr>
              <w:jc w:val="both"/>
              <w:rPr>
                <w:rFonts w:ascii="Arial" w:hAnsi="Arial" w:cs="Arial"/>
                <w:b/>
                <w:bCs/>
                <w:color w:val="000000"/>
                <w:sz w:val="16"/>
                <w:szCs w:val="16"/>
                <w:lang w:eastAsia="hr-HR"/>
              </w:rPr>
            </w:pPr>
          </w:p>
        </w:tc>
        <w:tc>
          <w:tcPr>
            <w:tcW w:w="132" w:type="pct"/>
            <w:tcBorders>
              <w:top w:val="nil"/>
              <w:left w:val="nil"/>
              <w:bottom w:val="single" w:sz="4" w:space="0" w:color="auto"/>
              <w:right w:val="single" w:sz="4" w:space="0" w:color="auto"/>
            </w:tcBorders>
            <w:shd w:val="clear" w:color="000000" w:fill="EAF1DD"/>
            <w:vAlign w:val="center"/>
            <w:hideMark/>
          </w:tcPr>
          <w:p w14:paraId="0FBAF49D"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1246DF0A"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43E7385B"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1869DDF7"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30751D94"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17FC903C"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4F35FCA0"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AF1DD"/>
            <w:vAlign w:val="center"/>
            <w:hideMark/>
          </w:tcPr>
          <w:p w14:paraId="6529741E"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215" w:type="pct"/>
            <w:tcBorders>
              <w:top w:val="nil"/>
              <w:left w:val="nil"/>
              <w:bottom w:val="single" w:sz="4" w:space="0" w:color="auto"/>
              <w:right w:val="single" w:sz="4" w:space="0" w:color="auto"/>
            </w:tcBorders>
            <w:shd w:val="clear" w:color="000000" w:fill="EAF1DD"/>
            <w:vAlign w:val="center"/>
            <w:hideMark/>
          </w:tcPr>
          <w:p w14:paraId="0258959E"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74" w:type="pct"/>
            <w:tcBorders>
              <w:top w:val="nil"/>
              <w:left w:val="nil"/>
              <w:bottom w:val="single" w:sz="4" w:space="0" w:color="auto"/>
              <w:right w:val="single" w:sz="4" w:space="0" w:color="auto"/>
            </w:tcBorders>
            <w:shd w:val="clear" w:color="000000" w:fill="E5DFEC"/>
            <w:vAlign w:val="center"/>
            <w:hideMark/>
          </w:tcPr>
          <w:p w14:paraId="1B708566" w14:textId="77777777" w:rsidR="006416F4" w:rsidRPr="006416F4" w:rsidRDefault="006416F4" w:rsidP="006416F4">
            <w:pPr>
              <w:jc w:val="both"/>
              <w:rPr>
                <w:rFonts w:ascii="Arial" w:hAnsi="Arial" w:cs="Arial"/>
                <w:b/>
                <w:bCs/>
                <w:color w:val="000000"/>
                <w:sz w:val="16"/>
                <w:szCs w:val="16"/>
                <w:lang w:eastAsia="hr-HR"/>
              </w:rPr>
            </w:pPr>
            <w:r w:rsidRPr="006416F4">
              <w:rPr>
                <w:rFonts w:ascii="Arial" w:hAnsi="Arial" w:cs="Arial"/>
                <w:b/>
                <w:bCs/>
                <w:color w:val="000000"/>
                <w:sz w:val="16"/>
                <w:szCs w:val="16"/>
                <w:lang w:eastAsia="hr-HR"/>
              </w:rPr>
              <w:t>Čl.7,8</w:t>
            </w:r>
          </w:p>
        </w:tc>
        <w:tc>
          <w:tcPr>
            <w:tcW w:w="132" w:type="pct"/>
            <w:tcBorders>
              <w:top w:val="nil"/>
              <w:left w:val="nil"/>
              <w:bottom w:val="single" w:sz="4" w:space="0" w:color="auto"/>
              <w:right w:val="single" w:sz="4" w:space="0" w:color="auto"/>
            </w:tcBorders>
            <w:shd w:val="clear" w:color="000000" w:fill="EAF1DD"/>
            <w:vAlign w:val="center"/>
            <w:hideMark/>
          </w:tcPr>
          <w:p w14:paraId="46BA59F9"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32" w:type="pct"/>
            <w:tcBorders>
              <w:top w:val="nil"/>
              <w:left w:val="nil"/>
              <w:bottom w:val="single" w:sz="4" w:space="0" w:color="auto"/>
              <w:right w:val="single" w:sz="4" w:space="0" w:color="auto"/>
            </w:tcBorders>
            <w:shd w:val="clear" w:color="000000" w:fill="EAF1DD"/>
            <w:vAlign w:val="center"/>
            <w:hideMark/>
          </w:tcPr>
          <w:p w14:paraId="761A6D9C" w14:textId="77777777" w:rsidR="006416F4" w:rsidRPr="006416F4" w:rsidRDefault="006416F4" w:rsidP="006416F4">
            <w:pPr>
              <w:jc w:val="both"/>
              <w:rPr>
                <w:rFonts w:ascii="Arial" w:hAnsi="Arial" w:cs="Arial"/>
                <w:color w:val="000000"/>
                <w:sz w:val="16"/>
                <w:szCs w:val="16"/>
                <w:lang w:eastAsia="hr-HR"/>
              </w:rPr>
            </w:pPr>
            <w:r w:rsidRPr="006416F4">
              <w:rPr>
                <w:rFonts w:ascii="Arial" w:hAnsi="Arial" w:cs="Arial"/>
                <w:color w:val="000000"/>
                <w:sz w:val="16"/>
                <w:szCs w:val="16"/>
                <w:lang w:eastAsia="hr-HR"/>
              </w:rPr>
              <w:t> </w:t>
            </w:r>
          </w:p>
        </w:tc>
        <w:tc>
          <w:tcPr>
            <w:tcW w:w="143" w:type="pct"/>
            <w:tcBorders>
              <w:top w:val="nil"/>
              <w:left w:val="nil"/>
              <w:bottom w:val="single" w:sz="4" w:space="0" w:color="auto"/>
              <w:right w:val="single" w:sz="4" w:space="0" w:color="auto"/>
            </w:tcBorders>
            <w:shd w:val="clear" w:color="000000" w:fill="EAF1DD"/>
            <w:vAlign w:val="center"/>
            <w:hideMark/>
          </w:tcPr>
          <w:p w14:paraId="6EEBF6CD"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r>
      <w:tr w:rsidR="001817D6" w:rsidRPr="006416F4" w14:paraId="6B95E9E6"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4974E80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w:t>
            </w:r>
          </w:p>
        </w:tc>
        <w:tc>
          <w:tcPr>
            <w:tcW w:w="412" w:type="pct"/>
            <w:tcBorders>
              <w:top w:val="nil"/>
              <w:left w:val="nil"/>
              <w:bottom w:val="single" w:sz="4" w:space="0" w:color="auto"/>
              <w:right w:val="single" w:sz="4" w:space="0" w:color="auto"/>
            </w:tcBorders>
            <w:shd w:val="clear" w:color="000000" w:fill="FFFFFF"/>
            <w:vAlign w:val="center"/>
            <w:hideMark/>
          </w:tcPr>
          <w:p w14:paraId="24F6F864"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Rovičanac</w:t>
            </w:r>
          </w:p>
        </w:tc>
        <w:tc>
          <w:tcPr>
            <w:tcW w:w="180" w:type="pct"/>
            <w:tcBorders>
              <w:top w:val="nil"/>
              <w:left w:val="nil"/>
              <w:bottom w:val="single" w:sz="4" w:space="0" w:color="auto"/>
              <w:right w:val="single" w:sz="4" w:space="0" w:color="auto"/>
            </w:tcBorders>
            <w:shd w:val="clear" w:color="000000" w:fill="FFFFFF"/>
            <w:vAlign w:val="center"/>
            <w:hideMark/>
          </w:tcPr>
          <w:p w14:paraId="31A3DA9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HJ</w:t>
            </w:r>
          </w:p>
        </w:tc>
        <w:tc>
          <w:tcPr>
            <w:tcW w:w="174" w:type="pct"/>
            <w:tcBorders>
              <w:top w:val="nil"/>
              <w:left w:val="nil"/>
              <w:bottom w:val="single" w:sz="4" w:space="0" w:color="auto"/>
              <w:right w:val="single" w:sz="4" w:space="0" w:color="auto"/>
            </w:tcBorders>
            <w:shd w:val="clear" w:color="000000" w:fill="FFFFFF"/>
            <w:vAlign w:val="center"/>
            <w:hideMark/>
          </w:tcPr>
          <w:p w14:paraId="76067B0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1AB562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515B58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3CE1799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3101B01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c-5</w:t>
            </w:r>
          </w:p>
        </w:tc>
        <w:tc>
          <w:tcPr>
            <w:tcW w:w="158" w:type="pct"/>
            <w:tcBorders>
              <w:top w:val="nil"/>
              <w:left w:val="nil"/>
              <w:bottom w:val="single" w:sz="4" w:space="0" w:color="auto"/>
              <w:right w:val="single" w:sz="4" w:space="0" w:color="auto"/>
            </w:tcBorders>
            <w:shd w:val="clear" w:color="000000" w:fill="FFFFFF"/>
            <w:vAlign w:val="center"/>
            <w:hideMark/>
          </w:tcPr>
          <w:p w14:paraId="28CDBC0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77B2FF3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abd-12</w:t>
            </w:r>
          </w:p>
        </w:tc>
        <w:tc>
          <w:tcPr>
            <w:tcW w:w="187" w:type="pct"/>
            <w:tcBorders>
              <w:top w:val="nil"/>
              <w:left w:val="nil"/>
              <w:bottom w:val="single" w:sz="4" w:space="0" w:color="auto"/>
              <w:right w:val="single" w:sz="4" w:space="0" w:color="auto"/>
            </w:tcBorders>
            <w:shd w:val="clear" w:color="000000" w:fill="FFFFFF"/>
            <w:vAlign w:val="center"/>
            <w:hideMark/>
          </w:tcPr>
          <w:p w14:paraId="28F5639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68FAF29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581" w:type="pct"/>
            <w:tcBorders>
              <w:top w:val="nil"/>
              <w:left w:val="nil"/>
              <w:bottom w:val="single" w:sz="4" w:space="0" w:color="auto"/>
              <w:right w:val="single" w:sz="4" w:space="0" w:color="auto"/>
            </w:tcBorders>
            <w:shd w:val="clear" w:color="000000" w:fill="FFFFFF"/>
            <w:hideMark/>
          </w:tcPr>
          <w:p w14:paraId="7E38ACE4"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5F4DAF9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25560E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5.c-2</w:t>
            </w:r>
          </w:p>
        </w:tc>
        <w:tc>
          <w:tcPr>
            <w:tcW w:w="174" w:type="pct"/>
            <w:tcBorders>
              <w:top w:val="nil"/>
              <w:left w:val="nil"/>
              <w:bottom w:val="single" w:sz="4" w:space="0" w:color="auto"/>
              <w:right w:val="single" w:sz="4" w:space="0" w:color="auto"/>
            </w:tcBorders>
            <w:shd w:val="clear" w:color="000000" w:fill="FFFFFF"/>
            <w:vAlign w:val="center"/>
            <w:hideMark/>
          </w:tcPr>
          <w:p w14:paraId="6073A18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F09DFC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8DA1C7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w:t>
            </w:r>
          </w:p>
        </w:tc>
        <w:tc>
          <w:tcPr>
            <w:tcW w:w="174" w:type="pct"/>
            <w:tcBorders>
              <w:top w:val="nil"/>
              <w:left w:val="nil"/>
              <w:bottom w:val="single" w:sz="4" w:space="0" w:color="auto"/>
              <w:right w:val="single" w:sz="4" w:space="0" w:color="auto"/>
            </w:tcBorders>
            <w:shd w:val="clear" w:color="000000" w:fill="FFFFFF"/>
            <w:vAlign w:val="center"/>
            <w:hideMark/>
          </w:tcPr>
          <w:p w14:paraId="72841A1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19</w:t>
            </w:r>
          </w:p>
        </w:tc>
        <w:tc>
          <w:tcPr>
            <w:tcW w:w="174" w:type="pct"/>
            <w:tcBorders>
              <w:top w:val="nil"/>
              <w:left w:val="nil"/>
              <w:bottom w:val="single" w:sz="4" w:space="0" w:color="auto"/>
              <w:right w:val="single" w:sz="4" w:space="0" w:color="auto"/>
            </w:tcBorders>
            <w:shd w:val="clear" w:color="000000" w:fill="FFFFFF"/>
            <w:vAlign w:val="center"/>
            <w:hideMark/>
          </w:tcPr>
          <w:p w14:paraId="50EAAC8A" w14:textId="1AE81EFD"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74" w:type="pct"/>
            <w:tcBorders>
              <w:top w:val="nil"/>
              <w:left w:val="nil"/>
              <w:bottom w:val="single" w:sz="4" w:space="0" w:color="auto"/>
              <w:right w:val="single" w:sz="4" w:space="0" w:color="auto"/>
            </w:tcBorders>
            <w:shd w:val="clear" w:color="000000" w:fill="FFFFFF"/>
            <w:vAlign w:val="center"/>
            <w:hideMark/>
          </w:tcPr>
          <w:p w14:paraId="55EA1A73" w14:textId="20A80698"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215" w:type="pct"/>
            <w:tcBorders>
              <w:top w:val="nil"/>
              <w:left w:val="nil"/>
              <w:bottom w:val="single" w:sz="4" w:space="0" w:color="auto"/>
              <w:right w:val="single" w:sz="4" w:space="0" w:color="auto"/>
            </w:tcBorders>
            <w:shd w:val="clear" w:color="000000" w:fill="FFFFFF"/>
            <w:vAlign w:val="center"/>
            <w:hideMark/>
          </w:tcPr>
          <w:p w14:paraId="11059256" w14:textId="161F4F9F"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1-Gr.</w:t>
            </w:r>
          </w:p>
        </w:tc>
        <w:tc>
          <w:tcPr>
            <w:tcW w:w="174" w:type="pct"/>
            <w:tcBorders>
              <w:top w:val="nil"/>
              <w:left w:val="nil"/>
              <w:bottom w:val="single" w:sz="4" w:space="0" w:color="auto"/>
              <w:right w:val="single" w:sz="4" w:space="0" w:color="auto"/>
            </w:tcBorders>
            <w:shd w:val="clear" w:color="000000" w:fill="FFFFFF"/>
            <w:vAlign w:val="center"/>
            <w:hideMark/>
          </w:tcPr>
          <w:p w14:paraId="1DCB979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682D44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04171EB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0600E67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59234B96"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713AFCC3"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w:t>
            </w:r>
          </w:p>
        </w:tc>
        <w:tc>
          <w:tcPr>
            <w:tcW w:w="412" w:type="pct"/>
            <w:tcBorders>
              <w:top w:val="nil"/>
              <w:left w:val="nil"/>
              <w:bottom w:val="single" w:sz="4" w:space="0" w:color="auto"/>
              <w:right w:val="single" w:sz="4" w:space="0" w:color="auto"/>
            </w:tcBorders>
            <w:shd w:val="clear" w:color="000000" w:fill="FFFFFF"/>
            <w:vAlign w:val="center"/>
            <w:hideMark/>
          </w:tcPr>
          <w:p w14:paraId="7EFFA75E"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Colnago</w:t>
            </w:r>
          </w:p>
        </w:tc>
        <w:tc>
          <w:tcPr>
            <w:tcW w:w="180" w:type="pct"/>
            <w:tcBorders>
              <w:top w:val="nil"/>
              <w:left w:val="nil"/>
              <w:bottom w:val="single" w:sz="4" w:space="0" w:color="auto"/>
              <w:right w:val="single" w:sz="4" w:space="0" w:color="auto"/>
            </w:tcBorders>
            <w:shd w:val="clear" w:color="000000" w:fill="FFFFFF"/>
            <w:vAlign w:val="center"/>
            <w:hideMark/>
          </w:tcPr>
          <w:p w14:paraId="30C4BBF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HJ</w:t>
            </w:r>
          </w:p>
        </w:tc>
        <w:tc>
          <w:tcPr>
            <w:tcW w:w="174" w:type="pct"/>
            <w:tcBorders>
              <w:top w:val="nil"/>
              <w:left w:val="nil"/>
              <w:bottom w:val="single" w:sz="4" w:space="0" w:color="auto"/>
              <w:right w:val="single" w:sz="4" w:space="0" w:color="auto"/>
            </w:tcBorders>
            <w:shd w:val="clear" w:color="000000" w:fill="FFFFFF"/>
            <w:vAlign w:val="center"/>
            <w:hideMark/>
          </w:tcPr>
          <w:p w14:paraId="066B74C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36AE64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7112DA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09111CD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708B136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227541D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ab-10</w:t>
            </w:r>
          </w:p>
        </w:tc>
        <w:tc>
          <w:tcPr>
            <w:tcW w:w="199" w:type="pct"/>
            <w:tcBorders>
              <w:top w:val="nil"/>
              <w:left w:val="nil"/>
              <w:bottom w:val="single" w:sz="4" w:space="0" w:color="auto"/>
              <w:right w:val="single" w:sz="4" w:space="0" w:color="auto"/>
            </w:tcBorders>
            <w:shd w:val="clear" w:color="000000" w:fill="FFFFFF"/>
            <w:vAlign w:val="center"/>
            <w:hideMark/>
          </w:tcPr>
          <w:p w14:paraId="076AEDA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2C2B194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ab-8</w:t>
            </w:r>
          </w:p>
        </w:tc>
        <w:tc>
          <w:tcPr>
            <w:tcW w:w="135" w:type="pct"/>
            <w:tcBorders>
              <w:top w:val="nil"/>
              <w:left w:val="nil"/>
              <w:bottom w:val="single" w:sz="4" w:space="0" w:color="auto"/>
              <w:right w:val="single" w:sz="4" w:space="0" w:color="auto"/>
            </w:tcBorders>
            <w:shd w:val="clear" w:color="000000" w:fill="FFFFFF"/>
            <w:vAlign w:val="center"/>
            <w:hideMark/>
          </w:tcPr>
          <w:p w14:paraId="0C7464F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581" w:type="pct"/>
            <w:tcBorders>
              <w:top w:val="nil"/>
              <w:left w:val="nil"/>
              <w:bottom w:val="single" w:sz="4" w:space="0" w:color="auto"/>
              <w:right w:val="single" w:sz="4" w:space="0" w:color="auto"/>
            </w:tcBorders>
            <w:shd w:val="clear" w:color="000000" w:fill="FFFFFF"/>
            <w:hideMark/>
          </w:tcPr>
          <w:p w14:paraId="68526B30"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3CE6FC4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468586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6.b-2</w:t>
            </w:r>
          </w:p>
        </w:tc>
        <w:tc>
          <w:tcPr>
            <w:tcW w:w="174" w:type="pct"/>
            <w:tcBorders>
              <w:top w:val="nil"/>
              <w:left w:val="nil"/>
              <w:bottom w:val="single" w:sz="4" w:space="0" w:color="auto"/>
              <w:right w:val="single" w:sz="4" w:space="0" w:color="auto"/>
            </w:tcBorders>
            <w:shd w:val="clear" w:color="000000" w:fill="FFFFFF"/>
            <w:vAlign w:val="center"/>
            <w:hideMark/>
          </w:tcPr>
          <w:p w14:paraId="32152F6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1C777A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C460C3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w:t>
            </w:r>
          </w:p>
        </w:tc>
        <w:tc>
          <w:tcPr>
            <w:tcW w:w="174" w:type="pct"/>
            <w:tcBorders>
              <w:top w:val="nil"/>
              <w:left w:val="nil"/>
              <w:bottom w:val="single" w:sz="4" w:space="0" w:color="auto"/>
              <w:right w:val="single" w:sz="4" w:space="0" w:color="auto"/>
            </w:tcBorders>
            <w:shd w:val="clear" w:color="000000" w:fill="FFFFFF"/>
            <w:vAlign w:val="center"/>
            <w:hideMark/>
          </w:tcPr>
          <w:p w14:paraId="764FB65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000000" w:fill="FFFFFF"/>
            <w:vAlign w:val="center"/>
            <w:hideMark/>
          </w:tcPr>
          <w:p w14:paraId="6B139E1E" w14:textId="05DEF160"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74" w:type="pct"/>
            <w:tcBorders>
              <w:top w:val="nil"/>
              <w:left w:val="nil"/>
              <w:bottom w:val="single" w:sz="4" w:space="0" w:color="auto"/>
              <w:right w:val="single" w:sz="4" w:space="0" w:color="auto"/>
            </w:tcBorders>
            <w:shd w:val="clear" w:color="000000" w:fill="FFFFFF"/>
            <w:vAlign w:val="center"/>
            <w:hideMark/>
          </w:tcPr>
          <w:p w14:paraId="6AA5D5D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77088292" w14:textId="76518D44"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1-F/D</w:t>
            </w:r>
          </w:p>
        </w:tc>
        <w:tc>
          <w:tcPr>
            <w:tcW w:w="174" w:type="pct"/>
            <w:tcBorders>
              <w:top w:val="nil"/>
              <w:left w:val="nil"/>
              <w:bottom w:val="single" w:sz="4" w:space="0" w:color="auto"/>
              <w:right w:val="single" w:sz="4" w:space="0" w:color="auto"/>
            </w:tcBorders>
            <w:shd w:val="clear" w:color="000000" w:fill="FFFFFF"/>
            <w:vAlign w:val="center"/>
            <w:hideMark/>
          </w:tcPr>
          <w:p w14:paraId="1C861E7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604B85C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4C583F9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708C804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3D38BAEE"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3A17A11E"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3.</w:t>
            </w:r>
          </w:p>
        </w:tc>
        <w:tc>
          <w:tcPr>
            <w:tcW w:w="412" w:type="pct"/>
            <w:tcBorders>
              <w:top w:val="nil"/>
              <w:left w:val="nil"/>
              <w:bottom w:val="single" w:sz="4" w:space="0" w:color="auto"/>
              <w:right w:val="single" w:sz="4" w:space="0" w:color="auto"/>
            </w:tcBorders>
            <w:shd w:val="clear" w:color="000000" w:fill="FFFFFF"/>
            <w:vAlign w:val="center"/>
            <w:hideMark/>
          </w:tcPr>
          <w:p w14:paraId="378CDDC1"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Šolaja</w:t>
            </w:r>
          </w:p>
        </w:tc>
        <w:tc>
          <w:tcPr>
            <w:tcW w:w="180" w:type="pct"/>
            <w:tcBorders>
              <w:top w:val="nil"/>
              <w:left w:val="nil"/>
              <w:bottom w:val="single" w:sz="4" w:space="0" w:color="auto"/>
              <w:right w:val="single" w:sz="4" w:space="0" w:color="auto"/>
            </w:tcBorders>
            <w:shd w:val="clear" w:color="000000" w:fill="FFFFFF"/>
            <w:vAlign w:val="center"/>
            <w:hideMark/>
          </w:tcPr>
          <w:p w14:paraId="3224177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HJ</w:t>
            </w:r>
          </w:p>
        </w:tc>
        <w:tc>
          <w:tcPr>
            <w:tcW w:w="174" w:type="pct"/>
            <w:tcBorders>
              <w:top w:val="nil"/>
              <w:left w:val="nil"/>
              <w:bottom w:val="single" w:sz="4" w:space="0" w:color="auto"/>
              <w:right w:val="single" w:sz="4" w:space="0" w:color="auto"/>
            </w:tcBorders>
            <w:shd w:val="clear" w:color="000000" w:fill="FFFFFF"/>
            <w:vAlign w:val="center"/>
            <w:hideMark/>
          </w:tcPr>
          <w:p w14:paraId="2DA6299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A9595F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7A7DD7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3DE897F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1F1AC83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61804FA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c-5</w:t>
            </w:r>
          </w:p>
        </w:tc>
        <w:tc>
          <w:tcPr>
            <w:tcW w:w="199" w:type="pct"/>
            <w:tcBorders>
              <w:top w:val="nil"/>
              <w:left w:val="nil"/>
              <w:bottom w:val="single" w:sz="4" w:space="0" w:color="auto"/>
              <w:right w:val="single" w:sz="4" w:space="0" w:color="auto"/>
            </w:tcBorders>
            <w:shd w:val="clear" w:color="000000" w:fill="FFFFFF"/>
            <w:vAlign w:val="center"/>
            <w:hideMark/>
          </w:tcPr>
          <w:p w14:paraId="127DB4A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7B8860D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c-4</w:t>
            </w:r>
          </w:p>
        </w:tc>
        <w:tc>
          <w:tcPr>
            <w:tcW w:w="135" w:type="pct"/>
            <w:tcBorders>
              <w:top w:val="nil"/>
              <w:left w:val="nil"/>
              <w:bottom w:val="single" w:sz="4" w:space="0" w:color="auto"/>
              <w:right w:val="single" w:sz="4" w:space="0" w:color="auto"/>
            </w:tcBorders>
            <w:shd w:val="clear" w:color="000000" w:fill="FFFFFF"/>
            <w:vAlign w:val="center"/>
            <w:hideMark/>
          </w:tcPr>
          <w:p w14:paraId="39F7900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9</w:t>
            </w:r>
          </w:p>
        </w:tc>
        <w:tc>
          <w:tcPr>
            <w:tcW w:w="581" w:type="pct"/>
            <w:tcBorders>
              <w:top w:val="nil"/>
              <w:left w:val="nil"/>
              <w:bottom w:val="single" w:sz="4" w:space="0" w:color="auto"/>
              <w:right w:val="single" w:sz="4" w:space="0" w:color="auto"/>
            </w:tcBorders>
            <w:shd w:val="clear" w:color="000000" w:fill="FFFFFF"/>
            <w:hideMark/>
          </w:tcPr>
          <w:p w14:paraId="695CAB9D"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3308EC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8E28C5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62DA3F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FF9135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1673F0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0E8D9C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9</w:t>
            </w:r>
          </w:p>
        </w:tc>
        <w:tc>
          <w:tcPr>
            <w:tcW w:w="174" w:type="pct"/>
            <w:tcBorders>
              <w:top w:val="nil"/>
              <w:left w:val="nil"/>
              <w:bottom w:val="single" w:sz="4" w:space="0" w:color="auto"/>
              <w:right w:val="single" w:sz="4" w:space="0" w:color="auto"/>
            </w:tcBorders>
            <w:shd w:val="clear" w:color="000000" w:fill="FFFFFF"/>
            <w:vAlign w:val="center"/>
            <w:hideMark/>
          </w:tcPr>
          <w:p w14:paraId="1FF6E3E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1-6,8</w:t>
            </w:r>
          </w:p>
        </w:tc>
        <w:tc>
          <w:tcPr>
            <w:tcW w:w="174" w:type="pct"/>
            <w:tcBorders>
              <w:top w:val="nil"/>
              <w:left w:val="nil"/>
              <w:bottom w:val="single" w:sz="4" w:space="0" w:color="auto"/>
              <w:right w:val="single" w:sz="4" w:space="0" w:color="auto"/>
            </w:tcBorders>
            <w:shd w:val="clear" w:color="000000" w:fill="FFFFFF"/>
            <w:vAlign w:val="center"/>
            <w:hideMark/>
          </w:tcPr>
          <w:p w14:paraId="5D93165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1-6,8</w:t>
            </w:r>
          </w:p>
        </w:tc>
        <w:tc>
          <w:tcPr>
            <w:tcW w:w="215" w:type="pct"/>
            <w:tcBorders>
              <w:top w:val="nil"/>
              <w:left w:val="nil"/>
              <w:bottom w:val="single" w:sz="4" w:space="0" w:color="auto"/>
              <w:right w:val="single" w:sz="4" w:space="0" w:color="auto"/>
            </w:tcBorders>
            <w:shd w:val="clear" w:color="000000" w:fill="FFFFFF"/>
            <w:vAlign w:val="center"/>
            <w:hideMark/>
          </w:tcPr>
          <w:p w14:paraId="6ECD3BF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28207D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6174657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11</w:t>
            </w:r>
          </w:p>
        </w:tc>
        <w:tc>
          <w:tcPr>
            <w:tcW w:w="132" w:type="pct"/>
            <w:tcBorders>
              <w:top w:val="nil"/>
              <w:left w:val="nil"/>
              <w:bottom w:val="single" w:sz="4" w:space="0" w:color="auto"/>
              <w:right w:val="single" w:sz="4" w:space="0" w:color="auto"/>
            </w:tcBorders>
            <w:shd w:val="clear" w:color="000000" w:fill="FFFFFF"/>
            <w:vAlign w:val="center"/>
            <w:hideMark/>
          </w:tcPr>
          <w:p w14:paraId="4964E78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9</w:t>
            </w:r>
          </w:p>
        </w:tc>
        <w:tc>
          <w:tcPr>
            <w:tcW w:w="143" w:type="pct"/>
            <w:tcBorders>
              <w:top w:val="nil"/>
              <w:left w:val="nil"/>
              <w:bottom w:val="single" w:sz="4" w:space="0" w:color="auto"/>
              <w:right w:val="single" w:sz="4" w:space="0" w:color="auto"/>
            </w:tcBorders>
            <w:shd w:val="clear" w:color="000000" w:fill="FFFFFF"/>
            <w:vAlign w:val="center"/>
            <w:hideMark/>
          </w:tcPr>
          <w:p w14:paraId="3F12544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r>
      <w:tr w:rsidR="001817D6" w:rsidRPr="006416F4" w14:paraId="21B74667"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446815B3"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4.</w:t>
            </w:r>
          </w:p>
        </w:tc>
        <w:tc>
          <w:tcPr>
            <w:tcW w:w="412" w:type="pct"/>
            <w:tcBorders>
              <w:top w:val="nil"/>
              <w:left w:val="nil"/>
              <w:bottom w:val="single" w:sz="4" w:space="0" w:color="auto"/>
              <w:right w:val="single" w:sz="4" w:space="0" w:color="auto"/>
            </w:tcBorders>
            <w:shd w:val="clear" w:color="000000" w:fill="FFFFFF"/>
            <w:vAlign w:val="center"/>
            <w:hideMark/>
          </w:tcPr>
          <w:p w14:paraId="68155AAD"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Mrkonjić</w:t>
            </w:r>
          </w:p>
        </w:tc>
        <w:tc>
          <w:tcPr>
            <w:tcW w:w="180" w:type="pct"/>
            <w:tcBorders>
              <w:top w:val="nil"/>
              <w:left w:val="nil"/>
              <w:bottom w:val="single" w:sz="4" w:space="0" w:color="auto"/>
              <w:right w:val="single" w:sz="4" w:space="0" w:color="auto"/>
            </w:tcBorders>
            <w:shd w:val="clear" w:color="000000" w:fill="FFFFFF"/>
            <w:vAlign w:val="center"/>
            <w:hideMark/>
          </w:tcPr>
          <w:p w14:paraId="1644993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HJ</w:t>
            </w:r>
          </w:p>
        </w:tc>
        <w:tc>
          <w:tcPr>
            <w:tcW w:w="174" w:type="pct"/>
            <w:tcBorders>
              <w:top w:val="nil"/>
              <w:left w:val="nil"/>
              <w:bottom w:val="single" w:sz="4" w:space="0" w:color="auto"/>
              <w:right w:val="single" w:sz="4" w:space="0" w:color="auto"/>
            </w:tcBorders>
            <w:shd w:val="clear" w:color="000000" w:fill="FFFFFF"/>
            <w:vAlign w:val="center"/>
            <w:hideMark/>
          </w:tcPr>
          <w:p w14:paraId="60B6517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D60C39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43D0F0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0576C48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385E5D5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ab-10</w:t>
            </w:r>
          </w:p>
        </w:tc>
        <w:tc>
          <w:tcPr>
            <w:tcW w:w="158" w:type="pct"/>
            <w:tcBorders>
              <w:top w:val="nil"/>
              <w:left w:val="nil"/>
              <w:bottom w:val="single" w:sz="4" w:space="0" w:color="auto"/>
              <w:right w:val="single" w:sz="4" w:space="0" w:color="auto"/>
            </w:tcBorders>
            <w:shd w:val="clear" w:color="000000" w:fill="FFFFFF"/>
            <w:vAlign w:val="center"/>
            <w:hideMark/>
          </w:tcPr>
          <w:p w14:paraId="172F947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175F8C7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c-4</w:t>
            </w:r>
          </w:p>
        </w:tc>
        <w:tc>
          <w:tcPr>
            <w:tcW w:w="187" w:type="pct"/>
            <w:tcBorders>
              <w:top w:val="nil"/>
              <w:left w:val="nil"/>
              <w:bottom w:val="single" w:sz="4" w:space="0" w:color="auto"/>
              <w:right w:val="single" w:sz="4" w:space="0" w:color="auto"/>
            </w:tcBorders>
            <w:shd w:val="clear" w:color="000000" w:fill="FFFFFF"/>
            <w:vAlign w:val="center"/>
            <w:hideMark/>
          </w:tcPr>
          <w:p w14:paraId="479CBF5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636668F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14</w:t>
            </w:r>
          </w:p>
        </w:tc>
        <w:tc>
          <w:tcPr>
            <w:tcW w:w="581" w:type="pct"/>
            <w:tcBorders>
              <w:top w:val="nil"/>
              <w:left w:val="nil"/>
              <w:bottom w:val="single" w:sz="4" w:space="0" w:color="auto"/>
              <w:right w:val="single" w:sz="4" w:space="0" w:color="auto"/>
            </w:tcBorders>
            <w:shd w:val="clear" w:color="000000" w:fill="FFFFFF"/>
            <w:hideMark/>
          </w:tcPr>
          <w:p w14:paraId="6AD4BFB0"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7ECAB07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0E14E1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5.b-2</w:t>
            </w:r>
          </w:p>
        </w:tc>
        <w:tc>
          <w:tcPr>
            <w:tcW w:w="174" w:type="pct"/>
            <w:tcBorders>
              <w:top w:val="nil"/>
              <w:left w:val="nil"/>
              <w:bottom w:val="single" w:sz="4" w:space="0" w:color="auto"/>
              <w:right w:val="single" w:sz="4" w:space="0" w:color="auto"/>
            </w:tcBorders>
            <w:shd w:val="clear" w:color="000000" w:fill="FFFFFF"/>
            <w:vAlign w:val="center"/>
            <w:hideMark/>
          </w:tcPr>
          <w:p w14:paraId="1E7E192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698DC7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14EAA8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w:t>
            </w:r>
          </w:p>
        </w:tc>
        <w:tc>
          <w:tcPr>
            <w:tcW w:w="174" w:type="pct"/>
            <w:tcBorders>
              <w:top w:val="nil"/>
              <w:left w:val="nil"/>
              <w:bottom w:val="single" w:sz="4" w:space="0" w:color="auto"/>
              <w:right w:val="single" w:sz="4" w:space="0" w:color="auto"/>
            </w:tcBorders>
            <w:shd w:val="clear" w:color="000000" w:fill="FFFFFF"/>
            <w:vAlign w:val="center"/>
            <w:hideMark/>
          </w:tcPr>
          <w:p w14:paraId="11EFF89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74" w:type="pct"/>
            <w:tcBorders>
              <w:top w:val="nil"/>
              <w:left w:val="nil"/>
              <w:bottom w:val="single" w:sz="4" w:space="0" w:color="auto"/>
              <w:right w:val="single" w:sz="4" w:space="0" w:color="auto"/>
            </w:tcBorders>
            <w:shd w:val="clear" w:color="000000" w:fill="FFFFFF"/>
            <w:vAlign w:val="center"/>
            <w:hideMark/>
          </w:tcPr>
          <w:p w14:paraId="3E1FCD7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2.-5,7</w:t>
            </w:r>
          </w:p>
        </w:tc>
        <w:tc>
          <w:tcPr>
            <w:tcW w:w="174" w:type="pct"/>
            <w:tcBorders>
              <w:top w:val="nil"/>
              <w:left w:val="nil"/>
              <w:bottom w:val="single" w:sz="4" w:space="0" w:color="auto"/>
              <w:right w:val="single" w:sz="4" w:space="0" w:color="auto"/>
            </w:tcBorders>
            <w:shd w:val="clear" w:color="000000" w:fill="FFFFFF"/>
            <w:vAlign w:val="center"/>
            <w:hideMark/>
          </w:tcPr>
          <w:p w14:paraId="651ADCB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1-5,7</w:t>
            </w:r>
          </w:p>
        </w:tc>
        <w:tc>
          <w:tcPr>
            <w:tcW w:w="215" w:type="pct"/>
            <w:tcBorders>
              <w:top w:val="nil"/>
              <w:left w:val="nil"/>
              <w:bottom w:val="single" w:sz="4" w:space="0" w:color="auto"/>
              <w:right w:val="single" w:sz="4" w:space="0" w:color="auto"/>
            </w:tcBorders>
            <w:shd w:val="clear" w:color="000000" w:fill="FFFFFF"/>
            <w:vAlign w:val="center"/>
            <w:hideMark/>
          </w:tcPr>
          <w:p w14:paraId="5292746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1-Rgr</w:t>
            </w:r>
          </w:p>
        </w:tc>
        <w:tc>
          <w:tcPr>
            <w:tcW w:w="174" w:type="pct"/>
            <w:tcBorders>
              <w:top w:val="nil"/>
              <w:left w:val="nil"/>
              <w:bottom w:val="single" w:sz="4" w:space="0" w:color="auto"/>
              <w:right w:val="single" w:sz="4" w:space="0" w:color="auto"/>
            </w:tcBorders>
            <w:shd w:val="clear" w:color="000000" w:fill="FFFFFF"/>
            <w:vAlign w:val="center"/>
            <w:hideMark/>
          </w:tcPr>
          <w:p w14:paraId="5788936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2-PN</w:t>
            </w:r>
          </w:p>
        </w:tc>
        <w:tc>
          <w:tcPr>
            <w:tcW w:w="132" w:type="pct"/>
            <w:tcBorders>
              <w:top w:val="nil"/>
              <w:left w:val="nil"/>
              <w:bottom w:val="single" w:sz="4" w:space="0" w:color="auto"/>
              <w:right w:val="single" w:sz="4" w:space="0" w:color="auto"/>
            </w:tcBorders>
            <w:shd w:val="clear" w:color="000000" w:fill="FFFFFF"/>
            <w:vAlign w:val="center"/>
            <w:hideMark/>
          </w:tcPr>
          <w:p w14:paraId="2D8B6CD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58DA9A0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5554651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496C7EE0"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0F149A7D"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5.</w:t>
            </w:r>
          </w:p>
        </w:tc>
        <w:tc>
          <w:tcPr>
            <w:tcW w:w="412" w:type="pct"/>
            <w:tcBorders>
              <w:top w:val="nil"/>
              <w:left w:val="nil"/>
              <w:bottom w:val="single" w:sz="4" w:space="0" w:color="auto"/>
              <w:right w:val="single" w:sz="4" w:space="0" w:color="auto"/>
            </w:tcBorders>
            <w:shd w:val="clear" w:color="000000" w:fill="FFFFFF"/>
            <w:vAlign w:val="center"/>
            <w:hideMark/>
          </w:tcPr>
          <w:p w14:paraId="24776250"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Topolovec</w:t>
            </w:r>
          </w:p>
        </w:tc>
        <w:tc>
          <w:tcPr>
            <w:tcW w:w="180" w:type="pct"/>
            <w:tcBorders>
              <w:top w:val="nil"/>
              <w:left w:val="nil"/>
              <w:bottom w:val="single" w:sz="4" w:space="0" w:color="auto"/>
              <w:right w:val="single" w:sz="4" w:space="0" w:color="auto"/>
            </w:tcBorders>
            <w:shd w:val="clear" w:color="000000" w:fill="FFFFFF"/>
            <w:vAlign w:val="center"/>
            <w:hideMark/>
          </w:tcPr>
          <w:p w14:paraId="130353AF" w14:textId="4F3F6430"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E/NJ</w:t>
            </w:r>
          </w:p>
        </w:tc>
        <w:tc>
          <w:tcPr>
            <w:tcW w:w="174" w:type="pct"/>
            <w:tcBorders>
              <w:top w:val="nil"/>
              <w:left w:val="nil"/>
              <w:bottom w:val="single" w:sz="4" w:space="0" w:color="auto"/>
              <w:right w:val="single" w:sz="4" w:space="0" w:color="auto"/>
            </w:tcBorders>
            <w:shd w:val="clear" w:color="000000" w:fill="FFFFFF"/>
            <w:vAlign w:val="center"/>
            <w:hideMark/>
          </w:tcPr>
          <w:p w14:paraId="01AE120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DF66BE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195B90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27E8696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1A1FA9A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4BBBFF0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ac-6</w:t>
            </w:r>
          </w:p>
        </w:tc>
        <w:tc>
          <w:tcPr>
            <w:tcW w:w="199" w:type="pct"/>
            <w:tcBorders>
              <w:top w:val="nil"/>
              <w:left w:val="nil"/>
              <w:bottom w:val="single" w:sz="4" w:space="0" w:color="auto"/>
              <w:right w:val="single" w:sz="4" w:space="0" w:color="auto"/>
            </w:tcBorders>
            <w:shd w:val="clear" w:color="000000" w:fill="FFFFFF"/>
            <w:vAlign w:val="center"/>
            <w:hideMark/>
          </w:tcPr>
          <w:p w14:paraId="0632779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5922DED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ac-6</w:t>
            </w:r>
          </w:p>
        </w:tc>
        <w:tc>
          <w:tcPr>
            <w:tcW w:w="135" w:type="pct"/>
            <w:tcBorders>
              <w:top w:val="nil"/>
              <w:left w:val="nil"/>
              <w:bottom w:val="single" w:sz="4" w:space="0" w:color="auto"/>
              <w:right w:val="single" w:sz="4" w:space="0" w:color="auto"/>
            </w:tcBorders>
            <w:shd w:val="clear" w:color="000000" w:fill="FFFFFF"/>
            <w:vAlign w:val="center"/>
            <w:hideMark/>
          </w:tcPr>
          <w:p w14:paraId="29CB585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12</w:t>
            </w:r>
          </w:p>
        </w:tc>
        <w:tc>
          <w:tcPr>
            <w:tcW w:w="581" w:type="pct"/>
            <w:tcBorders>
              <w:top w:val="nil"/>
              <w:left w:val="nil"/>
              <w:bottom w:val="single" w:sz="4" w:space="0" w:color="auto"/>
              <w:right w:val="single" w:sz="4" w:space="0" w:color="auto"/>
            </w:tcBorders>
            <w:shd w:val="clear" w:color="000000" w:fill="FFFFFF"/>
            <w:hideMark/>
          </w:tcPr>
          <w:p w14:paraId="7908B59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NJ:4.ac2;6ac2;7acd2;8ac2;EJ:5b2</w:t>
            </w:r>
          </w:p>
        </w:tc>
        <w:tc>
          <w:tcPr>
            <w:tcW w:w="132" w:type="pct"/>
            <w:tcBorders>
              <w:top w:val="nil"/>
              <w:left w:val="nil"/>
              <w:bottom w:val="single" w:sz="4" w:space="0" w:color="auto"/>
              <w:right w:val="single" w:sz="4" w:space="0" w:color="auto"/>
            </w:tcBorders>
            <w:shd w:val="clear" w:color="000000" w:fill="FFFFFF"/>
            <w:vAlign w:val="center"/>
            <w:hideMark/>
          </w:tcPr>
          <w:p w14:paraId="5E2BD76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10</w:t>
            </w:r>
          </w:p>
        </w:tc>
        <w:tc>
          <w:tcPr>
            <w:tcW w:w="174" w:type="pct"/>
            <w:tcBorders>
              <w:top w:val="nil"/>
              <w:left w:val="nil"/>
              <w:bottom w:val="single" w:sz="4" w:space="0" w:color="auto"/>
              <w:right w:val="single" w:sz="4" w:space="0" w:color="auto"/>
            </w:tcBorders>
            <w:shd w:val="clear" w:color="000000" w:fill="FFFFFF"/>
            <w:vAlign w:val="center"/>
            <w:hideMark/>
          </w:tcPr>
          <w:p w14:paraId="52F320A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4393E4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317E55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6C529F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4E8DFB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vAlign w:val="center"/>
            <w:hideMark/>
          </w:tcPr>
          <w:p w14:paraId="34DC807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1-6,8</w:t>
            </w:r>
          </w:p>
        </w:tc>
        <w:tc>
          <w:tcPr>
            <w:tcW w:w="174" w:type="pct"/>
            <w:tcBorders>
              <w:top w:val="nil"/>
              <w:left w:val="nil"/>
              <w:bottom w:val="single" w:sz="4" w:space="0" w:color="auto"/>
              <w:right w:val="single" w:sz="4" w:space="0" w:color="auto"/>
            </w:tcBorders>
            <w:shd w:val="clear" w:color="000000" w:fill="FFFFFF"/>
            <w:vAlign w:val="center"/>
            <w:hideMark/>
          </w:tcPr>
          <w:p w14:paraId="0A3A676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7D9C7C2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754D44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0C61042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23</w:t>
            </w:r>
          </w:p>
        </w:tc>
        <w:tc>
          <w:tcPr>
            <w:tcW w:w="132" w:type="pct"/>
            <w:tcBorders>
              <w:top w:val="nil"/>
              <w:left w:val="nil"/>
              <w:bottom w:val="single" w:sz="4" w:space="0" w:color="auto"/>
              <w:right w:val="single" w:sz="4" w:space="0" w:color="auto"/>
            </w:tcBorders>
            <w:shd w:val="clear" w:color="000000" w:fill="FFFFFF"/>
            <w:vAlign w:val="center"/>
            <w:hideMark/>
          </w:tcPr>
          <w:p w14:paraId="00E9545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43" w:type="pct"/>
            <w:tcBorders>
              <w:top w:val="nil"/>
              <w:left w:val="nil"/>
              <w:bottom w:val="single" w:sz="4" w:space="0" w:color="auto"/>
              <w:right w:val="single" w:sz="4" w:space="0" w:color="auto"/>
            </w:tcBorders>
            <w:shd w:val="clear" w:color="000000" w:fill="FFFFFF"/>
            <w:vAlign w:val="center"/>
            <w:hideMark/>
          </w:tcPr>
          <w:p w14:paraId="12545C7A" w14:textId="0F1140A2"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6CE3503C"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624C3273"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6.</w:t>
            </w:r>
          </w:p>
        </w:tc>
        <w:tc>
          <w:tcPr>
            <w:tcW w:w="412" w:type="pct"/>
            <w:tcBorders>
              <w:top w:val="nil"/>
              <w:left w:val="nil"/>
              <w:bottom w:val="single" w:sz="4" w:space="0" w:color="auto"/>
              <w:right w:val="single" w:sz="4" w:space="0" w:color="auto"/>
            </w:tcBorders>
            <w:shd w:val="clear" w:color="000000" w:fill="FFFFFF"/>
            <w:vAlign w:val="center"/>
            <w:hideMark/>
          </w:tcPr>
          <w:p w14:paraId="20384A7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Gr.-Vuk.</w:t>
            </w:r>
          </w:p>
        </w:tc>
        <w:tc>
          <w:tcPr>
            <w:tcW w:w="180" w:type="pct"/>
            <w:tcBorders>
              <w:top w:val="nil"/>
              <w:left w:val="nil"/>
              <w:bottom w:val="single" w:sz="4" w:space="0" w:color="auto"/>
              <w:right w:val="single" w:sz="4" w:space="0" w:color="auto"/>
            </w:tcBorders>
            <w:shd w:val="clear" w:color="000000" w:fill="FFFFFF"/>
            <w:vAlign w:val="center"/>
            <w:hideMark/>
          </w:tcPr>
          <w:p w14:paraId="2A8E2F5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EJ</w:t>
            </w:r>
          </w:p>
        </w:tc>
        <w:tc>
          <w:tcPr>
            <w:tcW w:w="174" w:type="pct"/>
            <w:tcBorders>
              <w:top w:val="nil"/>
              <w:left w:val="nil"/>
              <w:bottom w:val="single" w:sz="4" w:space="0" w:color="auto"/>
              <w:right w:val="single" w:sz="4" w:space="0" w:color="auto"/>
            </w:tcBorders>
            <w:shd w:val="clear" w:color="000000" w:fill="FFFFFF"/>
            <w:vAlign w:val="center"/>
            <w:hideMark/>
          </w:tcPr>
          <w:p w14:paraId="2BBA201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E6D571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3B2CD31" w14:textId="77777777" w:rsidR="006416F4" w:rsidRPr="006416F4" w:rsidRDefault="006416F4" w:rsidP="006416F4">
            <w:pPr>
              <w:jc w:val="both"/>
              <w:rPr>
                <w:rFonts w:ascii="Arial" w:hAnsi="Arial" w:cs="Arial"/>
                <w:sz w:val="18"/>
                <w:szCs w:val="18"/>
                <w:lang w:eastAsia="hr-HR"/>
              </w:rPr>
            </w:pPr>
            <w:r w:rsidRPr="006416F4">
              <w:rPr>
                <w:rFonts w:ascii="Arial" w:hAnsi="Arial" w:cs="Arial"/>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5D76C7B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30D8751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ac-6</w:t>
            </w:r>
          </w:p>
        </w:tc>
        <w:tc>
          <w:tcPr>
            <w:tcW w:w="158" w:type="pct"/>
            <w:tcBorders>
              <w:top w:val="nil"/>
              <w:left w:val="nil"/>
              <w:bottom w:val="single" w:sz="4" w:space="0" w:color="auto"/>
              <w:right w:val="single" w:sz="4" w:space="0" w:color="auto"/>
            </w:tcBorders>
            <w:shd w:val="clear" w:color="000000" w:fill="FFFFFF"/>
            <w:vAlign w:val="center"/>
            <w:hideMark/>
          </w:tcPr>
          <w:p w14:paraId="7B10193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33A43F7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acd-9</w:t>
            </w:r>
          </w:p>
        </w:tc>
        <w:tc>
          <w:tcPr>
            <w:tcW w:w="187" w:type="pct"/>
            <w:tcBorders>
              <w:top w:val="nil"/>
              <w:left w:val="nil"/>
              <w:bottom w:val="single" w:sz="4" w:space="0" w:color="auto"/>
              <w:right w:val="single" w:sz="4" w:space="0" w:color="auto"/>
            </w:tcBorders>
            <w:shd w:val="clear" w:color="000000" w:fill="FFFFFF"/>
            <w:vAlign w:val="center"/>
            <w:hideMark/>
          </w:tcPr>
          <w:p w14:paraId="3F2405C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63FDC68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15</w:t>
            </w:r>
          </w:p>
        </w:tc>
        <w:tc>
          <w:tcPr>
            <w:tcW w:w="581" w:type="pct"/>
            <w:tcBorders>
              <w:top w:val="nil"/>
              <w:left w:val="nil"/>
              <w:bottom w:val="single" w:sz="4" w:space="0" w:color="auto"/>
              <w:right w:val="single" w:sz="4" w:space="0" w:color="auto"/>
            </w:tcBorders>
            <w:shd w:val="clear" w:color="000000" w:fill="FFFFFF"/>
            <w:hideMark/>
          </w:tcPr>
          <w:p w14:paraId="19B62E3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EJ: 4.b-2; 6.b-2; 7.b-2; </w:t>
            </w:r>
          </w:p>
        </w:tc>
        <w:tc>
          <w:tcPr>
            <w:tcW w:w="132" w:type="pct"/>
            <w:tcBorders>
              <w:top w:val="nil"/>
              <w:left w:val="nil"/>
              <w:bottom w:val="single" w:sz="4" w:space="0" w:color="auto"/>
              <w:right w:val="single" w:sz="4" w:space="0" w:color="auto"/>
            </w:tcBorders>
            <w:shd w:val="clear" w:color="000000" w:fill="FFFFFF"/>
            <w:vAlign w:val="center"/>
            <w:hideMark/>
          </w:tcPr>
          <w:p w14:paraId="7D16DF0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6</w:t>
            </w:r>
          </w:p>
        </w:tc>
        <w:tc>
          <w:tcPr>
            <w:tcW w:w="174" w:type="pct"/>
            <w:tcBorders>
              <w:top w:val="nil"/>
              <w:left w:val="nil"/>
              <w:bottom w:val="single" w:sz="4" w:space="0" w:color="auto"/>
              <w:right w:val="single" w:sz="4" w:space="0" w:color="auto"/>
            </w:tcBorders>
            <w:shd w:val="clear" w:color="000000" w:fill="FFFFFF"/>
            <w:vAlign w:val="center"/>
            <w:hideMark/>
          </w:tcPr>
          <w:p w14:paraId="7176BF1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38EEF4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D7EBA6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1C2F1F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ECA638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21</w:t>
            </w:r>
          </w:p>
        </w:tc>
        <w:tc>
          <w:tcPr>
            <w:tcW w:w="174" w:type="pct"/>
            <w:tcBorders>
              <w:top w:val="nil"/>
              <w:left w:val="nil"/>
              <w:bottom w:val="single" w:sz="4" w:space="0" w:color="auto"/>
              <w:right w:val="single" w:sz="4" w:space="0" w:color="auto"/>
            </w:tcBorders>
            <w:shd w:val="clear" w:color="000000" w:fill="FFFFFF"/>
            <w:vAlign w:val="center"/>
            <w:hideMark/>
          </w:tcPr>
          <w:p w14:paraId="355A26F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1-5,7</w:t>
            </w:r>
          </w:p>
        </w:tc>
        <w:tc>
          <w:tcPr>
            <w:tcW w:w="174" w:type="pct"/>
            <w:tcBorders>
              <w:top w:val="nil"/>
              <w:left w:val="nil"/>
              <w:bottom w:val="single" w:sz="4" w:space="0" w:color="auto"/>
              <w:right w:val="single" w:sz="4" w:space="0" w:color="auto"/>
            </w:tcBorders>
            <w:shd w:val="clear" w:color="000000" w:fill="FFFFFF"/>
            <w:vAlign w:val="center"/>
            <w:hideMark/>
          </w:tcPr>
          <w:p w14:paraId="5E95864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1-5,7</w:t>
            </w:r>
          </w:p>
        </w:tc>
        <w:tc>
          <w:tcPr>
            <w:tcW w:w="215" w:type="pct"/>
            <w:tcBorders>
              <w:top w:val="nil"/>
              <w:left w:val="nil"/>
              <w:bottom w:val="single" w:sz="4" w:space="0" w:color="auto"/>
              <w:right w:val="single" w:sz="4" w:space="0" w:color="auto"/>
            </w:tcBorders>
            <w:shd w:val="clear" w:color="000000" w:fill="FFFFFF"/>
            <w:vAlign w:val="center"/>
            <w:hideMark/>
          </w:tcPr>
          <w:p w14:paraId="294C521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FF70EF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7405A07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23</w:t>
            </w:r>
          </w:p>
        </w:tc>
        <w:tc>
          <w:tcPr>
            <w:tcW w:w="132" w:type="pct"/>
            <w:tcBorders>
              <w:top w:val="nil"/>
              <w:left w:val="nil"/>
              <w:bottom w:val="single" w:sz="4" w:space="0" w:color="auto"/>
              <w:right w:val="single" w:sz="4" w:space="0" w:color="auto"/>
            </w:tcBorders>
            <w:shd w:val="clear" w:color="000000" w:fill="FFFFFF"/>
            <w:vAlign w:val="center"/>
            <w:hideMark/>
          </w:tcPr>
          <w:p w14:paraId="16EA294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43" w:type="pct"/>
            <w:tcBorders>
              <w:top w:val="nil"/>
              <w:left w:val="nil"/>
              <w:bottom w:val="single" w:sz="4" w:space="0" w:color="auto"/>
              <w:right w:val="single" w:sz="4" w:space="0" w:color="auto"/>
            </w:tcBorders>
            <w:shd w:val="clear" w:color="000000" w:fill="FFFFFF"/>
            <w:vAlign w:val="center"/>
            <w:hideMark/>
          </w:tcPr>
          <w:p w14:paraId="303E9B94" w14:textId="633C3FB2"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5D3ACFBC"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6789F4F9"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7.</w:t>
            </w:r>
          </w:p>
        </w:tc>
        <w:tc>
          <w:tcPr>
            <w:tcW w:w="412" w:type="pct"/>
            <w:tcBorders>
              <w:top w:val="nil"/>
              <w:left w:val="nil"/>
              <w:bottom w:val="single" w:sz="4" w:space="0" w:color="auto"/>
              <w:right w:val="single" w:sz="4" w:space="0" w:color="auto"/>
            </w:tcBorders>
            <w:shd w:val="clear" w:color="000000" w:fill="FFFFFF"/>
            <w:vAlign w:val="center"/>
            <w:hideMark/>
          </w:tcPr>
          <w:p w14:paraId="3287D2F1"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Kovačević</w:t>
            </w:r>
          </w:p>
        </w:tc>
        <w:tc>
          <w:tcPr>
            <w:tcW w:w="180" w:type="pct"/>
            <w:tcBorders>
              <w:top w:val="nil"/>
              <w:left w:val="nil"/>
              <w:bottom w:val="single" w:sz="4" w:space="0" w:color="auto"/>
              <w:right w:val="single" w:sz="4" w:space="0" w:color="auto"/>
            </w:tcBorders>
            <w:shd w:val="clear" w:color="000000" w:fill="FFFFFF"/>
            <w:vAlign w:val="center"/>
            <w:hideMark/>
          </w:tcPr>
          <w:p w14:paraId="1FB4434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EJ</w:t>
            </w:r>
          </w:p>
        </w:tc>
        <w:tc>
          <w:tcPr>
            <w:tcW w:w="174" w:type="pct"/>
            <w:tcBorders>
              <w:top w:val="nil"/>
              <w:left w:val="nil"/>
              <w:bottom w:val="single" w:sz="4" w:space="0" w:color="auto"/>
              <w:right w:val="single" w:sz="4" w:space="0" w:color="auto"/>
            </w:tcBorders>
            <w:shd w:val="clear" w:color="000000" w:fill="FFFFFF"/>
            <w:hideMark/>
          </w:tcPr>
          <w:p w14:paraId="618547C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acd-6</w:t>
            </w:r>
          </w:p>
        </w:tc>
        <w:tc>
          <w:tcPr>
            <w:tcW w:w="174" w:type="pct"/>
            <w:tcBorders>
              <w:top w:val="nil"/>
              <w:left w:val="nil"/>
              <w:bottom w:val="single" w:sz="4" w:space="0" w:color="auto"/>
              <w:right w:val="single" w:sz="4" w:space="0" w:color="auto"/>
            </w:tcBorders>
            <w:shd w:val="clear" w:color="000000" w:fill="FFFFFF"/>
            <w:hideMark/>
          </w:tcPr>
          <w:p w14:paraId="511F0FA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ac-4</w:t>
            </w:r>
          </w:p>
        </w:tc>
        <w:tc>
          <w:tcPr>
            <w:tcW w:w="174" w:type="pct"/>
            <w:tcBorders>
              <w:top w:val="nil"/>
              <w:left w:val="nil"/>
              <w:bottom w:val="single" w:sz="4" w:space="0" w:color="auto"/>
              <w:right w:val="single" w:sz="4" w:space="0" w:color="auto"/>
            </w:tcBorders>
            <w:shd w:val="clear" w:color="000000" w:fill="FFFFFF"/>
            <w:hideMark/>
          </w:tcPr>
          <w:p w14:paraId="2FA877A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acd-6</w:t>
            </w:r>
          </w:p>
        </w:tc>
        <w:tc>
          <w:tcPr>
            <w:tcW w:w="167" w:type="pct"/>
            <w:tcBorders>
              <w:top w:val="nil"/>
              <w:left w:val="nil"/>
              <w:bottom w:val="single" w:sz="4" w:space="0" w:color="auto"/>
              <w:right w:val="single" w:sz="4" w:space="0" w:color="auto"/>
            </w:tcBorders>
            <w:shd w:val="clear" w:color="000000" w:fill="FFFFFF"/>
            <w:hideMark/>
          </w:tcPr>
          <w:p w14:paraId="6D01F59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ac-4</w:t>
            </w:r>
          </w:p>
        </w:tc>
        <w:tc>
          <w:tcPr>
            <w:tcW w:w="180" w:type="pct"/>
            <w:tcBorders>
              <w:top w:val="nil"/>
              <w:left w:val="nil"/>
              <w:bottom w:val="single" w:sz="4" w:space="0" w:color="auto"/>
              <w:right w:val="single" w:sz="4" w:space="0" w:color="auto"/>
            </w:tcBorders>
            <w:shd w:val="clear" w:color="000000" w:fill="FFFFFF"/>
            <w:hideMark/>
          </w:tcPr>
          <w:p w14:paraId="7F36773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hideMark/>
          </w:tcPr>
          <w:p w14:paraId="67896EF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hideMark/>
          </w:tcPr>
          <w:p w14:paraId="1E7229A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hideMark/>
          </w:tcPr>
          <w:p w14:paraId="1CB3FF0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hideMark/>
          </w:tcPr>
          <w:p w14:paraId="404B547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581" w:type="pct"/>
            <w:tcBorders>
              <w:top w:val="nil"/>
              <w:left w:val="nil"/>
              <w:bottom w:val="single" w:sz="4" w:space="0" w:color="auto"/>
              <w:right w:val="single" w:sz="4" w:space="0" w:color="auto"/>
            </w:tcBorders>
            <w:shd w:val="clear" w:color="000000" w:fill="FFFFFF"/>
            <w:vAlign w:val="bottom"/>
            <w:hideMark/>
          </w:tcPr>
          <w:p w14:paraId="24F4E19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 EJ: 8.b-2</w:t>
            </w:r>
          </w:p>
        </w:tc>
        <w:tc>
          <w:tcPr>
            <w:tcW w:w="132" w:type="pct"/>
            <w:tcBorders>
              <w:top w:val="nil"/>
              <w:left w:val="nil"/>
              <w:bottom w:val="single" w:sz="4" w:space="0" w:color="auto"/>
              <w:right w:val="single" w:sz="4" w:space="0" w:color="auto"/>
            </w:tcBorders>
            <w:shd w:val="clear" w:color="000000" w:fill="FFFFFF"/>
            <w:hideMark/>
          </w:tcPr>
          <w:p w14:paraId="617EBE0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w:t>
            </w:r>
          </w:p>
        </w:tc>
        <w:tc>
          <w:tcPr>
            <w:tcW w:w="174" w:type="pct"/>
            <w:tcBorders>
              <w:top w:val="nil"/>
              <w:left w:val="nil"/>
              <w:bottom w:val="single" w:sz="4" w:space="0" w:color="auto"/>
              <w:right w:val="single" w:sz="4" w:space="0" w:color="auto"/>
            </w:tcBorders>
            <w:shd w:val="clear" w:color="000000" w:fill="FFFFFF"/>
            <w:hideMark/>
          </w:tcPr>
          <w:p w14:paraId="564C4B5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hideMark/>
          </w:tcPr>
          <w:p w14:paraId="47F3F33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hideMark/>
          </w:tcPr>
          <w:p w14:paraId="74C598C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hideMark/>
          </w:tcPr>
          <w:p w14:paraId="5B8325C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hideMark/>
          </w:tcPr>
          <w:p w14:paraId="514CCCC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hideMark/>
          </w:tcPr>
          <w:p w14:paraId="0A59FDA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hideMark/>
          </w:tcPr>
          <w:p w14:paraId="39651BC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hideMark/>
          </w:tcPr>
          <w:p w14:paraId="76E783E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1-klg.</w:t>
            </w:r>
          </w:p>
        </w:tc>
        <w:tc>
          <w:tcPr>
            <w:tcW w:w="174" w:type="pct"/>
            <w:tcBorders>
              <w:top w:val="nil"/>
              <w:left w:val="nil"/>
              <w:bottom w:val="single" w:sz="4" w:space="0" w:color="auto"/>
              <w:right w:val="single" w:sz="4" w:space="0" w:color="auto"/>
            </w:tcBorders>
            <w:shd w:val="clear" w:color="000000" w:fill="FFFFFF"/>
            <w:hideMark/>
          </w:tcPr>
          <w:p w14:paraId="2ABBE9E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hideMark/>
          </w:tcPr>
          <w:p w14:paraId="0608B9D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23</w:t>
            </w:r>
          </w:p>
        </w:tc>
        <w:tc>
          <w:tcPr>
            <w:tcW w:w="132" w:type="pct"/>
            <w:tcBorders>
              <w:top w:val="nil"/>
              <w:left w:val="nil"/>
              <w:bottom w:val="single" w:sz="4" w:space="0" w:color="auto"/>
              <w:right w:val="single" w:sz="4" w:space="0" w:color="auto"/>
            </w:tcBorders>
            <w:shd w:val="clear" w:color="000000" w:fill="FFFFFF"/>
            <w:hideMark/>
          </w:tcPr>
          <w:p w14:paraId="17CEBAD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43" w:type="pct"/>
            <w:tcBorders>
              <w:top w:val="nil"/>
              <w:left w:val="nil"/>
              <w:bottom w:val="single" w:sz="4" w:space="0" w:color="auto"/>
              <w:right w:val="single" w:sz="4" w:space="0" w:color="auto"/>
            </w:tcBorders>
            <w:shd w:val="clear" w:color="000000" w:fill="FFFFFF"/>
            <w:hideMark/>
          </w:tcPr>
          <w:p w14:paraId="70E35B8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3A1E9911" w14:textId="77777777" w:rsidTr="001817D6">
        <w:trPr>
          <w:trHeight w:val="355"/>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34405802"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8.</w:t>
            </w:r>
          </w:p>
        </w:tc>
        <w:tc>
          <w:tcPr>
            <w:tcW w:w="412" w:type="pct"/>
            <w:tcBorders>
              <w:top w:val="nil"/>
              <w:left w:val="nil"/>
              <w:bottom w:val="single" w:sz="4" w:space="0" w:color="auto"/>
              <w:right w:val="single" w:sz="4" w:space="0" w:color="auto"/>
            </w:tcBorders>
            <w:shd w:val="clear" w:color="000000" w:fill="FFFFFF"/>
            <w:vAlign w:val="center"/>
            <w:hideMark/>
          </w:tcPr>
          <w:p w14:paraId="237D101B"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Dujić</w:t>
            </w:r>
          </w:p>
        </w:tc>
        <w:tc>
          <w:tcPr>
            <w:tcW w:w="180" w:type="pct"/>
            <w:tcBorders>
              <w:top w:val="nil"/>
              <w:left w:val="nil"/>
              <w:bottom w:val="single" w:sz="4" w:space="0" w:color="auto"/>
              <w:right w:val="single" w:sz="4" w:space="0" w:color="auto"/>
            </w:tcBorders>
            <w:shd w:val="clear" w:color="000000" w:fill="FFFFFF"/>
            <w:vAlign w:val="center"/>
            <w:hideMark/>
          </w:tcPr>
          <w:p w14:paraId="0FDFAB5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NJ</w:t>
            </w:r>
          </w:p>
        </w:tc>
        <w:tc>
          <w:tcPr>
            <w:tcW w:w="174" w:type="pct"/>
            <w:tcBorders>
              <w:top w:val="nil"/>
              <w:left w:val="nil"/>
              <w:bottom w:val="single" w:sz="4" w:space="0" w:color="auto"/>
              <w:right w:val="single" w:sz="4" w:space="0" w:color="auto"/>
            </w:tcBorders>
            <w:shd w:val="clear" w:color="000000" w:fill="FFFFFF"/>
            <w:vAlign w:val="center"/>
            <w:hideMark/>
          </w:tcPr>
          <w:p w14:paraId="12BBC4D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b-2</w:t>
            </w:r>
          </w:p>
        </w:tc>
        <w:tc>
          <w:tcPr>
            <w:tcW w:w="174" w:type="pct"/>
            <w:tcBorders>
              <w:top w:val="nil"/>
              <w:left w:val="nil"/>
              <w:bottom w:val="single" w:sz="4" w:space="0" w:color="auto"/>
              <w:right w:val="single" w:sz="4" w:space="0" w:color="auto"/>
            </w:tcBorders>
            <w:shd w:val="clear" w:color="000000" w:fill="FFFFFF"/>
            <w:vAlign w:val="center"/>
            <w:hideMark/>
          </w:tcPr>
          <w:p w14:paraId="487AA54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b-2</w:t>
            </w:r>
          </w:p>
        </w:tc>
        <w:tc>
          <w:tcPr>
            <w:tcW w:w="174" w:type="pct"/>
            <w:tcBorders>
              <w:top w:val="nil"/>
              <w:left w:val="nil"/>
              <w:bottom w:val="single" w:sz="4" w:space="0" w:color="auto"/>
              <w:right w:val="single" w:sz="4" w:space="0" w:color="auto"/>
            </w:tcBorders>
            <w:shd w:val="clear" w:color="000000" w:fill="FFFFFF"/>
            <w:vAlign w:val="center"/>
            <w:hideMark/>
          </w:tcPr>
          <w:p w14:paraId="24243BD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b-2</w:t>
            </w:r>
          </w:p>
        </w:tc>
        <w:tc>
          <w:tcPr>
            <w:tcW w:w="167" w:type="pct"/>
            <w:tcBorders>
              <w:top w:val="nil"/>
              <w:left w:val="nil"/>
              <w:bottom w:val="single" w:sz="4" w:space="0" w:color="auto"/>
              <w:right w:val="single" w:sz="4" w:space="0" w:color="auto"/>
            </w:tcBorders>
            <w:shd w:val="clear" w:color="000000" w:fill="FFFFFF"/>
            <w:vAlign w:val="center"/>
            <w:hideMark/>
          </w:tcPr>
          <w:p w14:paraId="1D194C4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b-2</w:t>
            </w:r>
          </w:p>
        </w:tc>
        <w:tc>
          <w:tcPr>
            <w:tcW w:w="180" w:type="pct"/>
            <w:tcBorders>
              <w:top w:val="nil"/>
              <w:left w:val="nil"/>
              <w:bottom w:val="single" w:sz="4" w:space="0" w:color="auto"/>
              <w:right w:val="single" w:sz="4" w:space="0" w:color="auto"/>
            </w:tcBorders>
            <w:shd w:val="clear" w:color="000000" w:fill="FFFFFF"/>
            <w:vAlign w:val="center"/>
            <w:hideMark/>
          </w:tcPr>
          <w:p w14:paraId="6E90F69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b-3</w:t>
            </w:r>
          </w:p>
        </w:tc>
        <w:tc>
          <w:tcPr>
            <w:tcW w:w="158" w:type="pct"/>
            <w:tcBorders>
              <w:top w:val="nil"/>
              <w:left w:val="nil"/>
              <w:bottom w:val="single" w:sz="4" w:space="0" w:color="auto"/>
              <w:right w:val="single" w:sz="4" w:space="0" w:color="auto"/>
            </w:tcBorders>
            <w:shd w:val="clear" w:color="000000" w:fill="FFFFFF"/>
            <w:vAlign w:val="center"/>
            <w:hideMark/>
          </w:tcPr>
          <w:p w14:paraId="4A51102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b-3</w:t>
            </w:r>
          </w:p>
        </w:tc>
        <w:tc>
          <w:tcPr>
            <w:tcW w:w="199" w:type="pct"/>
            <w:tcBorders>
              <w:top w:val="nil"/>
              <w:left w:val="nil"/>
              <w:bottom w:val="single" w:sz="4" w:space="0" w:color="auto"/>
              <w:right w:val="single" w:sz="4" w:space="0" w:color="auto"/>
            </w:tcBorders>
            <w:shd w:val="clear" w:color="000000" w:fill="FFFFFF"/>
            <w:vAlign w:val="center"/>
            <w:hideMark/>
          </w:tcPr>
          <w:p w14:paraId="22E516B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b-3</w:t>
            </w:r>
          </w:p>
        </w:tc>
        <w:tc>
          <w:tcPr>
            <w:tcW w:w="187" w:type="pct"/>
            <w:tcBorders>
              <w:top w:val="nil"/>
              <w:left w:val="nil"/>
              <w:bottom w:val="single" w:sz="4" w:space="0" w:color="auto"/>
              <w:right w:val="single" w:sz="4" w:space="0" w:color="auto"/>
            </w:tcBorders>
            <w:shd w:val="clear" w:color="000000" w:fill="FFFFFF"/>
            <w:vAlign w:val="center"/>
            <w:hideMark/>
          </w:tcPr>
          <w:p w14:paraId="49A5119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b-3</w:t>
            </w:r>
          </w:p>
        </w:tc>
        <w:tc>
          <w:tcPr>
            <w:tcW w:w="135" w:type="pct"/>
            <w:tcBorders>
              <w:top w:val="nil"/>
              <w:left w:val="nil"/>
              <w:bottom w:val="single" w:sz="4" w:space="0" w:color="auto"/>
              <w:right w:val="single" w:sz="4" w:space="0" w:color="auto"/>
            </w:tcBorders>
            <w:shd w:val="clear" w:color="000000" w:fill="FFFFFF"/>
            <w:vAlign w:val="center"/>
            <w:hideMark/>
          </w:tcPr>
          <w:p w14:paraId="5CA0C70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581" w:type="pct"/>
            <w:tcBorders>
              <w:top w:val="nil"/>
              <w:left w:val="nil"/>
              <w:bottom w:val="single" w:sz="4" w:space="0" w:color="auto"/>
              <w:right w:val="single" w:sz="4" w:space="0" w:color="auto"/>
            </w:tcBorders>
            <w:shd w:val="clear" w:color="000000" w:fill="FFFFFF"/>
            <w:hideMark/>
          </w:tcPr>
          <w:p w14:paraId="1EFFB34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528D87E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AA486D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4D57D4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D332BA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F1FC93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17636F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000000" w:fill="FFFFFF"/>
            <w:vAlign w:val="center"/>
            <w:hideMark/>
          </w:tcPr>
          <w:p w14:paraId="5F2682B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w:t>
            </w:r>
          </w:p>
        </w:tc>
        <w:tc>
          <w:tcPr>
            <w:tcW w:w="174" w:type="pct"/>
            <w:tcBorders>
              <w:top w:val="nil"/>
              <w:left w:val="nil"/>
              <w:bottom w:val="single" w:sz="4" w:space="0" w:color="auto"/>
              <w:right w:val="single" w:sz="4" w:space="0" w:color="auto"/>
            </w:tcBorders>
            <w:shd w:val="clear" w:color="000000" w:fill="FFFFFF"/>
            <w:vAlign w:val="center"/>
            <w:hideMark/>
          </w:tcPr>
          <w:p w14:paraId="63722F5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w:t>
            </w:r>
          </w:p>
        </w:tc>
        <w:tc>
          <w:tcPr>
            <w:tcW w:w="215" w:type="pct"/>
            <w:tcBorders>
              <w:top w:val="nil"/>
              <w:left w:val="nil"/>
              <w:bottom w:val="single" w:sz="4" w:space="0" w:color="auto"/>
              <w:right w:val="single" w:sz="4" w:space="0" w:color="auto"/>
            </w:tcBorders>
            <w:shd w:val="clear" w:color="000000" w:fill="FFFFFF"/>
            <w:vAlign w:val="center"/>
            <w:hideMark/>
          </w:tcPr>
          <w:p w14:paraId="2E8F6D5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w:t>
            </w:r>
          </w:p>
        </w:tc>
        <w:tc>
          <w:tcPr>
            <w:tcW w:w="174" w:type="pct"/>
            <w:tcBorders>
              <w:top w:val="nil"/>
              <w:left w:val="nil"/>
              <w:bottom w:val="single" w:sz="4" w:space="0" w:color="auto"/>
              <w:right w:val="single" w:sz="4" w:space="0" w:color="auto"/>
            </w:tcBorders>
            <w:shd w:val="clear" w:color="000000" w:fill="FFFFFF"/>
            <w:vAlign w:val="center"/>
            <w:hideMark/>
          </w:tcPr>
          <w:p w14:paraId="4F6317D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796A6D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23</w:t>
            </w:r>
          </w:p>
        </w:tc>
        <w:tc>
          <w:tcPr>
            <w:tcW w:w="132" w:type="pct"/>
            <w:tcBorders>
              <w:top w:val="nil"/>
              <w:left w:val="nil"/>
              <w:bottom w:val="single" w:sz="4" w:space="0" w:color="auto"/>
              <w:right w:val="single" w:sz="4" w:space="0" w:color="auto"/>
            </w:tcBorders>
            <w:shd w:val="clear" w:color="000000" w:fill="FFFFFF"/>
            <w:vAlign w:val="center"/>
            <w:hideMark/>
          </w:tcPr>
          <w:p w14:paraId="598C4D9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43" w:type="pct"/>
            <w:tcBorders>
              <w:top w:val="nil"/>
              <w:left w:val="nil"/>
              <w:bottom w:val="single" w:sz="4" w:space="0" w:color="auto"/>
              <w:right w:val="single" w:sz="4" w:space="0" w:color="auto"/>
            </w:tcBorders>
            <w:shd w:val="clear" w:color="000000" w:fill="FFFFFF"/>
            <w:vAlign w:val="center"/>
            <w:hideMark/>
          </w:tcPr>
          <w:p w14:paraId="768A7E5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30DE2241"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42E2EE94"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9</w:t>
            </w:r>
          </w:p>
        </w:tc>
        <w:tc>
          <w:tcPr>
            <w:tcW w:w="412" w:type="pct"/>
            <w:tcBorders>
              <w:top w:val="nil"/>
              <w:left w:val="nil"/>
              <w:bottom w:val="single" w:sz="4" w:space="0" w:color="auto"/>
              <w:right w:val="single" w:sz="4" w:space="0" w:color="auto"/>
            </w:tcBorders>
            <w:shd w:val="clear" w:color="000000" w:fill="FFFFFF"/>
            <w:vAlign w:val="center"/>
            <w:hideMark/>
          </w:tcPr>
          <w:p w14:paraId="16E76F99"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Kedačić</w:t>
            </w:r>
          </w:p>
        </w:tc>
        <w:tc>
          <w:tcPr>
            <w:tcW w:w="180" w:type="pct"/>
            <w:tcBorders>
              <w:top w:val="nil"/>
              <w:left w:val="nil"/>
              <w:bottom w:val="single" w:sz="4" w:space="0" w:color="auto"/>
              <w:right w:val="single" w:sz="4" w:space="0" w:color="auto"/>
            </w:tcBorders>
            <w:shd w:val="clear" w:color="000000" w:fill="FFFFFF"/>
            <w:vAlign w:val="center"/>
            <w:hideMark/>
          </w:tcPr>
          <w:p w14:paraId="47B0ED2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M</w:t>
            </w:r>
          </w:p>
        </w:tc>
        <w:tc>
          <w:tcPr>
            <w:tcW w:w="174" w:type="pct"/>
            <w:tcBorders>
              <w:top w:val="nil"/>
              <w:left w:val="nil"/>
              <w:bottom w:val="single" w:sz="4" w:space="0" w:color="auto"/>
              <w:right w:val="single" w:sz="4" w:space="0" w:color="auto"/>
            </w:tcBorders>
            <w:shd w:val="clear" w:color="000000" w:fill="FFFFFF"/>
            <w:vAlign w:val="center"/>
            <w:hideMark/>
          </w:tcPr>
          <w:p w14:paraId="6987410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4D631B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83DE53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699031F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5BDADF7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76BCFF7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4BA2AEB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bc-8</w:t>
            </w:r>
          </w:p>
        </w:tc>
        <w:tc>
          <w:tcPr>
            <w:tcW w:w="187" w:type="pct"/>
            <w:tcBorders>
              <w:top w:val="nil"/>
              <w:left w:val="nil"/>
              <w:bottom w:val="single" w:sz="4" w:space="0" w:color="auto"/>
              <w:right w:val="single" w:sz="4" w:space="0" w:color="auto"/>
            </w:tcBorders>
            <w:shd w:val="clear" w:color="000000" w:fill="FFFFFF"/>
            <w:vAlign w:val="center"/>
            <w:hideMark/>
          </w:tcPr>
          <w:p w14:paraId="3B15547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xml:space="preserve">ab-8;          </w:t>
            </w:r>
          </w:p>
        </w:tc>
        <w:tc>
          <w:tcPr>
            <w:tcW w:w="135" w:type="pct"/>
            <w:tcBorders>
              <w:top w:val="nil"/>
              <w:left w:val="nil"/>
              <w:bottom w:val="single" w:sz="4" w:space="0" w:color="auto"/>
              <w:right w:val="single" w:sz="4" w:space="0" w:color="auto"/>
            </w:tcBorders>
            <w:shd w:val="clear" w:color="000000" w:fill="FFFFFF"/>
            <w:vAlign w:val="center"/>
            <w:hideMark/>
          </w:tcPr>
          <w:p w14:paraId="3C55EC4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581" w:type="pct"/>
            <w:tcBorders>
              <w:top w:val="nil"/>
              <w:left w:val="nil"/>
              <w:bottom w:val="single" w:sz="4" w:space="0" w:color="auto"/>
              <w:right w:val="single" w:sz="4" w:space="0" w:color="auto"/>
            </w:tcBorders>
            <w:shd w:val="clear" w:color="000000" w:fill="FFFFFF"/>
            <w:hideMark/>
          </w:tcPr>
          <w:p w14:paraId="4755A56C"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3BB80D5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EE43B5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4C53AB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D697A1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27D530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CE7978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74" w:type="pct"/>
            <w:tcBorders>
              <w:top w:val="nil"/>
              <w:left w:val="nil"/>
              <w:bottom w:val="single" w:sz="4" w:space="0" w:color="auto"/>
              <w:right w:val="single" w:sz="4" w:space="0" w:color="auto"/>
            </w:tcBorders>
            <w:shd w:val="clear" w:color="000000" w:fill="FFFFFF"/>
            <w:vAlign w:val="center"/>
            <w:hideMark/>
          </w:tcPr>
          <w:p w14:paraId="1BADCBC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74" w:type="pct"/>
            <w:tcBorders>
              <w:top w:val="nil"/>
              <w:left w:val="nil"/>
              <w:bottom w:val="single" w:sz="4" w:space="0" w:color="auto"/>
              <w:right w:val="single" w:sz="4" w:space="0" w:color="auto"/>
            </w:tcBorders>
            <w:shd w:val="clear" w:color="000000" w:fill="FFFFFF"/>
            <w:vAlign w:val="center"/>
            <w:hideMark/>
          </w:tcPr>
          <w:p w14:paraId="7570273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215" w:type="pct"/>
            <w:tcBorders>
              <w:top w:val="nil"/>
              <w:left w:val="nil"/>
              <w:bottom w:val="single" w:sz="4" w:space="0" w:color="auto"/>
              <w:right w:val="single" w:sz="4" w:space="0" w:color="auto"/>
            </w:tcBorders>
            <w:shd w:val="clear" w:color="000000" w:fill="FFFFFF"/>
            <w:vAlign w:val="center"/>
            <w:hideMark/>
          </w:tcPr>
          <w:p w14:paraId="6A9CC46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1-ED</w:t>
            </w:r>
          </w:p>
        </w:tc>
        <w:tc>
          <w:tcPr>
            <w:tcW w:w="174" w:type="pct"/>
            <w:tcBorders>
              <w:top w:val="nil"/>
              <w:left w:val="nil"/>
              <w:bottom w:val="single" w:sz="4" w:space="0" w:color="auto"/>
              <w:right w:val="single" w:sz="4" w:space="0" w:color="auto"/>
            </w:tcBorders>
            <w:shd w:val="clear" w:color="000000" w:fill="FFFFFF"/>
            <w:vAlign w:val="center"/>
            <w:hideMark/>
          </w:tcPr>
          <w:p w14:paraId="1B27FE2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6.sv</w:t>
            </w:r>
          </w:p>
        </w:tc>
        <w:tc>
          <w:tcPr>
            <w:tcW w:w="132" w:type="pct"/>
            <w:tcBorders>
              <w:top w:val="nil"/>
              <w:left w:val="nil"/>
              <w:bottom w:val="single" w:sz="4" w:space="0" w:color="auto"/>
              <w:right w:val="single" w:sz="4" w:space="0" w:color="auto"/>
            </w:tcBorders>
            <w:shd w:val="clear" w:color="000000" w:fill="FFFFFF"/>
            <w:vAlign w:val="center"/>
            <w:hideMark/>
          </w:tcPr>
          <w:p w14:paraId="684D403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25</w:t>
            </w:r>
          </w:p>
        </w:tc>
        <w:tc>
          <w:tcPr>
            <w:tcW w:w="132" w:type="pct"/>
            <w:tcBorders>
              <w:top w:val="nil"/>
              <w:left w:val="nil"/>
              <w:bottom w:val="single" w:sz="4" w:space="0" w:color="auto"/>
              <w:right w:val="single" w:sz="4" w:space="0" w:color="auto"/>
            </w:tcBorders>
            <w:shd w:val="clear" w:color="000000" w:fill="FFFFFF"/>
            <w:vAlign w:val="center"/>
            <w:hideMark/>
          </w:tcPr>
          <w:p w14:paraId="76A513A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35EF1AA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43</w:t>
            </w:r>
          </w:p>
        </w:tc>
      </w:tr>
      <w:tr w:rsidR="001817D6" w:rsidRPr="006416F4" w14:paraId="7646AD1F"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54D4EA2F"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10</w:t>
            </w:r>
          </w:p>
        </w:tc>
        <w:tc>
          <w:tcPr>
            <w:tcW w:w="412" w:type="pct"/>
            <w:tcBorders>
              <w:top w:val="nil"/>
              <w:left w:val="nil"/>
              <w:bottom w:val="single" w:sz="4" w:space="0" w:color="auto"/>
              <w:right w:val="single" w:sz="4" w:space="0" w:color="auto"/>
            </w:tcBorders>
            <w:shd w:val="clear" w:color="000000" w:fill="FFFFFF"/>
            <w:vAlign w:val="center"/>
            <w:hideMark/>
          </w:tcPr>
          <w:p w14:paraId="0728ED5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Kralj</w:t>
            </w:r>
          </w:p>
        </w:tc>
        <w:tc>
          <w:tcPr>
            <w:tcW w:w="180" w:type="pct"/>
            <w:tcBorders>
              <w:top w:val="nil"/>
              <w:left w:val="nil"/>
              <w:bottom w:val="single" w:sz="4" w:space="0" w:color="auto"/>
              <w:right w:val="single" w:sz="4" w:space="0" w:color="auto"/>
            </w:tcBorders>
            <w:shd w:val="clear" w:color="000000" w:fill="FFFFFF"/>
            <w:vAlign w:val="center"/>
            <w:hideMark/>
          </w:tcPr>
          <w:p w14:paraId="4826A58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M</w:t>
            </w:r>
          </w:p>
        </w:tc>
        <w:tc>
          <w:tcPr>
            <w:tcW w:w="174" w:type="pct"/>
            <w:tcBorders>
              <w:top w:val="nil"/>
              <w:left w:val="nil"/>
              <w:bottom w:val="single" w:sz="4" w:space="0" w:color="auto"/>
              <w:right w:val="single" w:sz="4" w:space="0" w:color="auto"/>
            </w:tcBorders>
            <w:shd w:val="clear" w:color="000000" w:fill="FFFFFF"/>
            <w:vAlign w:val="center"/>
            <w:hideMark/>
          </w:tcPr>
          <w:p w14:paraId="0DAA2F3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4E17F9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9E9537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37340D9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62FA426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35D16BF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abc-12</w:t>
            </w:r>
          </w:p>
        </w:tc>
        <w:tc>
          <w:tcPr>
            <w:tcW w:w="199" w:type="pct"/>
            <w:tcBorders>
              <w:top w:val="nil"/>
              <w:left w:val="nil"/>
              <w:bottom w:val="single" w:sz="4" w:space="0" w:color="auto"/>
              <w:right w:val="single" w:sz="4" w:space="0" w:color="auto"/>
            </w:tcBorders>
            <w:shd w:val="clear" w:color="000000" w:fill="FFFFFF"/>
            <w:vAlign w:val="center"/>
            <w:hideMark/>
          </w:tcPr>
          <w:p w14:paraId="3E28A03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3796B5D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c-4</w:t>
            </w:r>
          </w:p>
        </w:tc>
        <w:tc>
          <w:tcPr>
            <w:tcW w:w="135" w:type="pct"/>
            <w:tcBorders>
              <w:top w:val="nil"/>
              <w:left w:val="nil"/>
              <w:bottom w:val="single" w:sz="4" w:space="0" w:color="auto"/>
              <w:right w:val="single" w:sz="4" w:space="0" w:color="auto"/>
            </w:tcBorders>
            <w:shd w:val="clear" w:color="000000" w:fill="FFFFFF"/>
            <w:vAlign w:val="center"/>
            <w:hideMark/>
          </w:tcPr>
          <w:p w14:paraId="2BCA055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581" w:type="pct"/>
            <w:tcBorders>
              <w:top w:val="nil"/>
              <w:left w:val="nil"/>
              <w:bottom w:val="single" w:sz="4" w:space="0" w:color="auto"/>
              <w:right w:val="single" w:sz="4" w:space="0" w:color="auto"/>
            </w:tcBorders>
            <w:shd w:val="clear" w:color="000000" w:fill="FFFFFF"/>
            <w:hideMark/>
          </w:tcPr>
          <w:p w14:paraId="003BC276"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0F9FD2E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16ABDF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6.c-2</w:t>
            </w:r>
          </w:p>
        </w:tc>
        <w:tc>
          <w:tcPr>
            <w:tcW w:w="174" w:type="pct"/>
            <w:tcBorders>
              <w:top w:val="nil"/>
              <w:left w:val="nil"/>
              <w:bottom w:val="single" w:sz="4" w:space="0" w:color="auto"/>
              <w:right w:val="single" w:sz="4" w:space="0" w:color="auto"/>
            </w:tcBorders>
            <w:shd w:val="clear" w:color="000000" w:fill="FFFFFF"/>
            <w:vAlign w:val="center"/>
            <w:hideMark/>
          </w:tcPr>
          <w:p w14:paraId="7705761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790FEF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092762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w:t>
            </w:r>
          </w:p>
        </w:tc>
        <w:tc>
          <w:tcPr>
            <w:tcW w:w="174" w:type="pct"/>
            <w:tcBorders>
              <w:top w:val="nil"/>
              <w:left w:val="nil"/>
              <w:bottom w:val="single" w:sz="4" w:space="0" w:color="auto"/>
              <w:right w:val="single" w:sz="4" w:space="0" w:color="auto"/>
            </w:tcBorders>
            <w:shd w:val="clear" w:color="000000" w:fill="FFFFFF"/>
            <w:vAlign w:val="center"/>
            <w:hideMark/>
          </w:tcPr>
          <w:p w14:paraId="0DCB1B3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74" w:type="pct"/>
            <w:tcBorders>
              <w:top w:val="nil"/>
              <w:left w:val="nil"/>
              <w:bottom w:val="single" w:sz="4" w:space="0" w:color="auto"/>
              <w:right w:val="single" w:sz="4" w:space="0" w:color="auto"/>
            </w:tcBorders>
            <w:shd w:val="clear" w:color="000000" w:fill="FFFFFF"/>
            <w:vAlign w:val="center"/>
            <w:hideMark/>
          </w:tcPr>
          <w:p w14:paraId="43DF180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2-6,8</w:t>
            </w:r>
          </w:p>
        </w:tc>
        <w:tc>
          <w:tcPr>
            <w:tcW w:w="174" w:type="pct"/>
            <w:tcBorders>
              <w:top w:val="nil"/>
              <w:left w:val="nil"/>
              <w:bottom w:val="single" w:sz="4" w:space="0" w:color="auto"/>
              <w:right w:val="single" w:sz="4" w:space="0" w:color="auto"/>
            </w:tcBorders>
            <w:shd w:val="clear" w:color="000000" w:fill="FFFFFF"/>
            <w:vAlign w:val="center"/>
            <w:hideMark/>
          </w:tcPr>
          <w:p w14:paraId="60A9486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2-6,8</w:t>
            </w:r>
          </w:p>
        </w:tc>
        <w:tc>
          <w:tcPr>
            <w:tcW w:w="215" w:type="pct"/>
            <w:tcBorders>
              <w:top w:val="nil"/>
              <w:left w:val="nil"/>
              <w:bottom w:val="single" w:sz="4" w:space="0" w:color="auto"/>
              <w:right w:val="single" w:sz="4" w:space="0" w:color="auto"/>
            </w:tcBorders>
            <w:shd w:val="clear" w:color="000000" w:fill="FFFFFF"/>
            <w:vAlign w:val="center"/>
            <w:hideMark/>
          </w:tcPr>
          <w:p w14:paraId="594B6BA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D6D2C5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04B2DE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7F2C82A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699E3AE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7A8090ED"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106C6C1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11</w:t>
            </w:r>
          </w:p>
        </w:tc>
        <w:tc>
          <w:tcPr>
            <w:tcW w:w="412" w:type="pct"/>
            <w:tcBorders>
              <w:top w:val="nil"/>
              <w:left w:val="nil"/>
              <w:bottom w:val="single" w:sz="4" w:space="0" w:color="auto"/>
              <w:right w:val="single" w:sz="4" w:space="0" w:color="auto"/>
            </w:tcBorders>
            <w:shd w:val="clear" w:color="000000" w:fill="FFFFFF"/>
            <w:vAlign w:val="center"/>
            <w:hideMark/>
          </w:tcPr>
          <w:p w14:paraId="2A7C2CBD"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Pribolšan</w:t>
            </w:r>
          </w:p>
        </w:tc>
        <w:tc>
          <w:tcPr>
            <w:tcW w:w="180" w:type="pct"/>
            <w:tcBorders>
              <w:top w:val="nil"/>
              <w:left w:val="nil"/>
              <w:bottom w:val="single" w:sz="4" w:space="0" w:color="auto"/>
              <w:right w:val="single" w:sz="4" w:space="0" w:color="auto"/>
            </w:tcBorders>
            <w:shd w:val="clear" w:color="000000" w:fill="FFFFFF"/>
            <w:vAlign w:val="center"/>
            <w:hideMark/>
          </w:tcPr>
          <w:p w14:paraId="78CD1BD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M</w:t>
            </w:r>
          </w:p>
        </w:tc>
        <w:tc>
          <w:tcPr>
            <w:tcW w:w="174" w:type="pct"/>
            <w:tcBorders>
              <w:top w:val="nil"/>
              <w:left w:val="nil"/>
              <w:bottom w:val="single" w:sz="4" w:space="0" w:color="auto"/>
              <w:right w:val="single" w:sz="4" w:space="0" w:color="auto"/>
            </w:tcBorders>
            <w:shd w:val="clear" w:color="000000" w:fill="FFFFFF"/>
            <w:vAlign w:val="center"/>
            <w:hideMark/>
          </w:tcPr>
          <w:p w14:paraId="6FB1BE0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0D3F1E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DF4F3C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2938FB9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0A19026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abc-12</w:t>
            </w:r>
          </w:p>
        </w:tc>
        <w:tc>
          <w:tcPr>
            <w:tcW w:w="158" w:type="pct"/>
            <w:tcBorders>
              <w:top w:val="nil"/>
              <w:left w:val="nil"/>
              <w:bottom w:val="single" w:sz="4" w:space="0" w:color="auto"/>
              <w:right w:val="single" w:sz="4" w:space="0" w:color="auto"/>
            </w:tcBorders>
            <w:shd w:val="clear" w:color="000000" w:fill="FFFFFF"/>
            <w:vAlign w:val="center"/>
            <w:hideMark/>
          </w:tcPr>
          <w:p w14:paraId="7C7E4A3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13F1F22E" w14:textId="4EE04B58"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ad-8</w:t>
            </w:r>
          </w:p>
        </w:tc>
        <w:tc>
          <w:tcPr>
            <w:tcW w:w="187" w:type="pct"/>
            <w:tcBorders>
              <w:top w:val="nil"/>
              <w:left w:val="nil"/>
              <w:bottom w:val="single" w:sz="4" w:space="0" w:color="auto"/>
              <w:right w:val="single" w:sz="4" w:space="0" w:color="auto"/>
            </w:tcBorders>
            <w:shd w:val="clear" w:color="000000" w:fill="FFFFFF"/>
            <w:vAlign w:val="center"/>
            <w:hideMark/>
          </w:tcPr>
          <w:p w14:paraId="43E48C3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31E46BC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581" w:type="pct"/>
            <w:tcBorders>
              <w:top w:val="nil"/>
              <w:left w:val="nil"/>
              <w:bottom w:val="single" w:sz="4" w:space="0" w:color="auto"/>
              <w:right w:val="single" w:sz="4" w:space="0" w:color="auto"/>
            </w:tcBorders>
            <w:shd w:val="clear" w:color="000000" w:fill="FFFFFF"/>
            <w:hideMark/>
          </w:tcPr>
          <w:p w14:paraId="2307A1EA"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76DB41B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474A35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9AAC0F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6BA338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05698E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535BDB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74" w:type="pct"/>
            <w:tcBorders>
              <w:top w:val="nil"/>
              <w:left w:val="nil"/>
              <w:bottom w:val="single" w:sz="4" w:space="0" w:color="auto"/>
              <w:right w:val="single" w:sz="4" w:space="0" w:color="auto"/>
            </w:tcBorders>
            <w:shd w:val="clear" w:color="000000" w:fill="FFFFFF"/>
            <w:vAlign w:val="center"/>
            <w:hideMark/>
          </w:tcPr>
          <w:p w14:paraId="39BC455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1.-5</w:t>
            </w:r>
          </w:p>
        </w:tc>
        <w:tc>
          <w:tcPr>
            <w:tcW w:w="174" w:type="pct"/>
            <w:tcBorders>
              <w:top w:val="nil"/>
              <w:left w:val="nil"/>
              <w:bottom w:val="single" w:sz="4" w:space="0" w:color="auto"/>
              <w:right w:val="single" w:sz="4" w:space="0" w:color="auto"/>
            </w:tcBorders>
            <w:shd w:val="clear" w:color="000000" w:fill="FFFFFF"/>
            <w:vAlign w:val="center"/>
            <w:hideMark/>
          </w:tcPr>
          <w:p w14:paraId="06BCDA0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1.-5</w:t>
            </w:r>
          </w:p>
        </w:tc>
        <w:tc>
          <w:tcPr>
            <w:tcW w:w="215" w:type="pct"/>
            <w:tcBorders>
              <w:top w:val="nil"/>
              <w:left w:val="nil"/>
              <w:bottom w:val="single" w:sz="4" w:space="0" w:color="auto"/>
              <w:right w:val="single" w:sz="4" w:space="0" w:color="auto"/>
            </w:tcBorders>
            <w:shd w:val="clear" w:color="000000" w:fill="FFFFFF"/>
            <w:vAlign w:val="center"/>
            <w:hideMark/>
          </w:tcPr>
          <w:p w14:paraId="1603D8B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C9EA0F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5C927A4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7A68C48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2047B89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7E5D362C"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3144D6C6"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12</w:t>
            </w:r>
          </w:p>
        </w:tc>
        <w:tc>
          <w:tcPr>
            <w:tcW w:w="412" w:type="pct"/>
            <w:tcBorders>
              <w:top w:val="nil"/>
              <w:left w:val="nil"/>
              <w:bottom w:val="single" w:sz="4" w:space="0" w:color="auto"/>
              <w:right w:val="single" w:sz="4" w:space="0" w:color="auto"/>
            </w:tcBorders>
            <w:shd w:val="clear" w:color="000000" w:fill="FFFFFF"/>
            <w:vAlign w:val="center"/>
            <w:hideMark/>
          </w:tcPr>
          <w:p w14:paraId="38F03B61" w14:textId="232B9E0E"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Razum</w:t>
            </w:r>
          </w:p>
        </w:tc>
        <w:tc>
          <w:tcPr>
            <w:tcW w:w="180" w:type="pct"/>
            <w:tcBorders>
              <w:top w:val="nil"/>
              <w:left w:val="nil"/>
              <w:bottom w:val="single" w:sz="4" w:space="0" w:color="auto"/>
              <w:right w:val="single" w:sz="4" w:space="0" w:color="auto"/>
            </w:tcBorders>
            <w:shd w:val="clear" w:color="000000" w:fill="FFFFFF"/>
            <w:vAlign w:val="center"/>
            <w:hideMark/>
          </w:tcPr>
          <w:p w14:paraId="7322BCB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F</w:t>
            </w:r>
          </w:p>
        </w:tc>
        <w:tc>
          <w:tcPr>
            <w:tcW w:w="174" w:type="pct"/>
            <w:tcBorders>
              <w:top w:val="nil"/>
              <w:left w:val="nil"/>
              <w:bottom w:val="single" w:sz="4" w:space="0" w:color="auto"/>
              <w:right w:val="single" w:sz="4" w:space="0" w:color="auto"/>
            </w:tcBorders>
            <w:shd w:val="clear" w:color="000000" w:fill="FFFFFF"/>
            <w:vAlign w:val="center"/>
            <w:hideMark/>
          </w:tcPr>
          <w:p w14:paraId="16AEDFC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DCC5FD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4848C1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5BFE82C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4DEAF56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49D4B78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009254D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abcd-8</w:t>
            </w:r>
          </w:p>
        </w:tc>
        <w:tc>
          <w:tcPr>
            <w:tcW w:w="187" w:type="pct"/>
            <w:tcBorders>
              <w:top w:val="nil"/>
              <w:left w:val="nil"/>
              <w:bottom w:val="single" w:sz="4" w:space="0" w:color="auto"/>
              <w:right w:val="single" w:sz="4" w:space="0" w:color="auto"/>
            </w:tcBorders>
            <w:shd w:val="clear" w:color="000000" w:fill="FFFFFF"/>
            <w:vAlign w:val="center"/>
            <w:hideMark/>
          </w:tcPr>
          <w:p w14:paraId="08CEAEC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35" w:type="pct"/>
            <w:tcBorders>
              <w:top w:val="nil"/>
              <w:left w:val="nil"/>
              <w:bottom w:val="single" w:sz="4" w:space="0" w:color="auto"/>
              <w:right w:val="single" w:sz="4" w:space="0" w:color="auto"/>
            </w:tcBorders>
            <w:shd w:val="clear" w:color="000000" w:fill="FFFFFF"/>
            <w:vAlign w:val="center"/>
            <w:hideMark/>
          </w:tcPr>
          <w:p w14:paraId="7C13D1D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14</w:t>
            </w:r>
          </w:p>
        </w:tc>
        <w:tc>
          <w:tcPr>
            <w:tcW w:w="581" w:type="pct"/>
            <w:tcBorders>
              <w:top w:val="nil"/>
              <w:left w:val="nil"/>
              <w:bottom w:val="single" w:sz="4" w:space="0" w:color="auto"/>
              <w:right w:val="single" w:sz="4" w:space="0" w:color="auto"/>
            </w:tcBorders>
            <w:shd w:val="clear" w:color="000000" w:fill="FFFFFF"/>
            <w:hideMark/>
          </w:tcPr>
          <w:p w14:paraId="1F674B97"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58CBAD8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8CE084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320C15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AA62B3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3D53D3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69B3FF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14</w:t>
            </w:r>
          </w:p>
        </w:tc>
        <w:tc>
          <w:tcPr>
            <w:tcW w:w="174" w:type="pct"/>
            <w:tcBorders>
              <w:top w:val="nil"/>
              <w:left w:val="nil"/>
              <w:bottom w:val="single" w:sz="4" w:space="0" w:color="auto"/>
              <w:right w:val="single" w:sz="4" w:space="0" w:color="auto"/>
            </w:tcBorders>
            <w:shd w:val="clear" w:color="000000" w:fill="FFFFFF"/>
            <w:vAlign w:val="center"/>
            <w:hideMark/>
          </w:tcPr>
          <w:p w14:paraId="4CF1319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1-7,8</w:t>
            </w:r>
          </w:p>
        </w:tc>
        <w:tc>
          <w:tcPr>
            <w:tcW w:w="174" w:type="pct"/>
            <w:tcBorders>
              <w:top w:val="nil"/>
              <w:left w:val="nil"/>
              <w:bottom w:val="single" w:sz="4" w:space="0" w:color="auto"/>
              <w:right w:val="single" w:sz="4" w:space="0" w:color="auto"/>
            </w:tcBorders>
            <w:shd w:val="clear" w:color="000000" w:fill="FFFFFF"/>
            <w:vAlign w:val="center"/>
            <w:hideMark/>
          </w:tcPr>
          <w:p w14:paraId="5C08E97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1-7,8</w:t>
            </w:r>
          </w:p>
        </w:tc>
        <w:tc>
          <w:tcPr>
            <w:tcW w:w="215" w:type="pct"/>
            <w:tcBorders>
              <w:top w:val="nil"/>
              <w:left w:val="nil"/>
              <w:bottom w:val="single" w:sz="4" w:space="0" w:color="auto"/>
              <w:right w:val="single" w:sz="4" w:space="0" w:color="auto"/>
            </w:tcBorders>
            <w:shd w:val="clear" w:color="000000" w:fill="FFFFFF"/>
            <w:vAlign w:val="center"/>
            <w:hideMark/>
          </w:tcPr>
          <w:p w14:paraId="5CF1521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0E84B9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5AA817D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32" w:type="pct"/>
            <w:tcBorders>
              <w:top w:val="nil"/>
              <w:left w:val="nil"/>
              <w:bottom w:val="single" w:sz="4" w:space="0" w:color="auto"/>
              <w:right w:val="single" w:sz="4" w:space="0" w:color="auto"/>
            </w:tcBorders>
            <w:shd w:val="clear" w:color="000000" w:fill="FFFFFF"/>
            <w:vAlign w:val="center"/>
            <w:hideMark/>
          </w:tcPr>
          <w:p w14:paraId="7DA7CAA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8</w:t>
            </w:r>
          </w:p>
        </w:tc>
        <w:tc>
          <w:tcPr>
            <w:tcW w:w="143" w:type="pct"/>
            <w:tcBorders>
              <w:top w:val="nil"/>
              <w:left w:val="nil"/>
              <w:bottom w:val="single" w:sz="4" w:space="0" w:color="auto"/>
              <w:right w:val="single" w:sz="4" w:space="0" w:color="auto"/>
            </w:tcBorders>
            <w:shd w:val="clear" w:color="000000" w:fill="FFFFFF"/>
            <w:vAlign w:val="center"/>
            <w:hideMark/>
          </w:tcPr>
          <w:p w14:paraId="29174FC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r>
      <w:tr w:rsidR="001817D6" w:rsidRPr="006416F4" w14:paraId="5A7EE761"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58F439DB"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13</w:t>
            </w:r>
          </w:p>
        </w:tc>
        <w:tc>
          <w:tcPr>
            <w:tcW w:w="412" w:type="pct"/>
            <w:tcBorders>
              <w:top w:val="nil"/>
              <w:left w:val="nil"/>
              <w:bottom w:val="single" w:sz="4" w:space="0" w:color="auto"/>
              <w:right w:val="single" w:sz="4" w:space="0" w:color="auto"/>
            </w:tcBorders>
            <w:shd w:val="clear" w:color="000000" w:fill="FFFFFF"/>
            <w:vAlign w:val="center"/>
            <w:hideMark/>
          </w:tcPr>
          <w:p w14:paraId="2C5C7AC6"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Zdilar</w:t>
            </w:r>
          </w:p>
        </w:tc>
        <w:tc>
          <w:tcPr>
            <w:tcW w:w="180" w:type="pct"/>
            <w:tcBorders>
              <w:top w:val="nil"/>
              <w:left w:val="nil"/>
              <w:bottom w:val="single" w:sz="4" w:space="0" w:color="auto"/>
              <w:right w:val="single" w:sz="4" w:space="0" w:color="auto"/>
            </w:tcBorders>
            <w:shd w:val="clear" w:color="000000" w:fill="FFFFFF"/>
            <w:vAlign w:val="center"/>
            <w:hideMark/>
          </w:tcPr>
          <w:p w14:paraId="72DECD3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B/K</w:t>
            </w:r>
          </w:p>
        </w:tc>
        <w:tc>
          <w:tcPr>
            <w:tcW w:w="174" w:type="pct"/>
            <w:tcBorders>
              <w:top w:val="nil"/>
              <w:left w:val="nil"/>
              <w:bottom w:val="single" w:sz="4" w:space="0" w:color="auto"/>
              <w:right w:val="single" w:sz="4" w:space="0" w:color="auto"/>
            </w:tcBorders>
            <w:shd w:val="clear" w:color="000000" w:fill="FFFFFF"/>
            <w:vAlign w:val="center"/>
            <w:hideMark/>
          </w:tcPr>
          <w:p w14:paraId="6873247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44B150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F730DB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2BE2846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2BFDD8D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44750BF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59581A3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BK:abc-12</w:t>
            </w:r>
          </w:p>
        </w:tc>
        <w:tc>
          <w:tcPr>
            <w:tcW w:w="187" w:type="pct"/>
            <w:tcBorders>
              <w:top w:val="nil"/>
              <w:left w:val="nil"/>
              <w:bottom w:val="single" w:sz="4" w:space="0" w:color="auto"/>
              <w:right w:val="single" w:sz="4" w:space="0" w:color="auto"/>
            </w:tcBorders>
            <w:shd w:val="clear" w:color="000000" w:fill="FFFFFF"/>
            <w:vAlign w:val="center"/>
            <w:hideMark/>
          </w:tcPr>
          <w:p w14:paraId="23F22E2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K:abc-6</w:t>
            </w:r>
          </w:p>
        </w:tc>
        <w:tc>
          <w:tcPr>
            <w:tcW w:w="135" w:type="pct"/>
            <w:tcBorders>
              <w:top w:val="nil"/>
              <w:left w:val="nil"/>
              <w:bottom w:val="single" w:sz="4" w:space="0" w:color="auto"/>
              <w:right w:val="single" w:sz="4" w:space="0" w:color="auto"/>
            </w:tcBorders>
            <w:shd w:val="clear" w:color="000000" w:fill="FFFFFF"/>
            <w:vAlign w:val="center"/>
            <w:hideMark/>
          </w:tcPr>
          <w:p w14:paraId="1CE28D2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581" w:type="pct"/>
            <w:tcBorders>
              <w:top w:val="nil"/>
              <w:left w:val="nil"/>
              <w:bottom w:val="single" w:sz="4" w:space="0" w:color="auto"/>
              <w:right w:val="single" w:sz="4" w:space="0" w:color="auto"/>
            </w:tcBorders>
            <w:shd w:val="clear" w:color="000000" w:fill="FFFFFF"/>
            <w:hideMark/>
          </w:tcPr>
          <w:p w14:paraId="3A4CEC7A"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3418D4B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7A56CD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7.a-2</w:t>
            </w:r>
          </w:p>
        </w:tc>
        <w:tc>
          <w:tcPr>
            <w:tcW w:w="174" w:type="pct"/>
            <w:tcBorders>
              <w:top w:val="nil"/>
              <w:left w:val="nil"/>
              <w:bottom w:val="single" w:sz="4" w:space="0" w:color="auto"/>
              <w:right w:val="single" w:sz="4" w:space="0" w:color="auto"/>
            </w:tcBorders>
            <w:shd w:val="clear" w:color="000000" w:fill="FFFFFF"/>
            <w:vAlign w:val="center"/>
            <w:hideMark/>
          </w:tcPr>
          <w:p w14:paraId="604E21D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07520D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87A2CA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210CEC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000000" w:fill="FFFFFF"/>
            <w:vAlign w:val="center"/>
            <w:hideMark/>
          </w:tcPr>
          <w:p w14:paraId="79D876C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2-7,8</w:t>
            </w:r>
          </w:p>
        </w:tc>
        <w:tc>
          <w:tcPr>
            <w:tcW w:w="174" w:type="pct"/>
            <w:tcBorders>
              <w:top w:val="nil"/>
              <w:left w:val="nil"/>
              <w:bottom w:val="single" w:sz="4" w:space="0" w:color="auto"/>
              <w:right w:val="single" w:sz="4" w:space="0" w:color="auto"/>
            </w:tcBorders>
            <w:shd w:val="clear" w:color="000000" w:fill="FFFFFF"/>
            <w:vAlign w:val="center"/>
            <w:hideMark/>
          </w:tcPr>
          <w:p w14:paraId="0051F17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1-7,8</w:t>
            </w:r>
          </w:p>
        </w:tc>
        <w:tc>
          <w:tcPr>
            <w:tcW w:w="215" w:type="pct"/>
            <w:tcBorders>
              <w:top w:val="nil"/>
              <w:left w:val="nil"/>
              <w:bottom w:val="single" w:sz="4" w:space="0" w:color="auto"/>
              <w:right w:val="single" w:sz="4" w:space="0" w:color="auto"/>
            </w:tcBorders>
            <w:shd w:val="clear" w:color="000000" w:fill="FFFFFF"/>
            <w:vAlign w:val="center"/>
            <w:hideMark/>
          </w:tcPr>
          <w:p w14:paraId="62A8F9D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1-m.v.</w:t>
            </w:r>
          </w:p>
        </w:tc>
        <w:tc>
          <w:tcPr>
            <w:tcW w:w="174" w:type="pct"/>
            <w:tcBorders>
              <w:top w:val="nil"/>
              <w:left w:val="nil"/>
              <w:bottom w:val="single" w:sz="4" w:space="0" w:color="auto"/>
              <w:right w:val="single" w:sz="4" w:space="0" w:color="auto"/>
            </w:tcBorders>
            <w:shd w:val="clear" w:color="000000" w:fill="FFFFFF"/>
            <w:vAlign w:val="center"/>
            <w:hideMark/>
          </w:tcPr>
          <w:p w14:paraId="0785428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1.žsv</w:t>
            </w:r>
          </w:p>
        </w:tc>
        <w:tc>
          <w:tcPr>
            <w:tcW w:w="132" w:type="pct"/>
            <w:tcBorders>
              <w:top w:val="nil"/>
              <w:left w:val="nil"/>
              <w:bottom w:val="single" w:sz="4" w:space="0" w:color="auto"/>
              <w:right w:val="single" w:sz="4" w:space="0" w:color="auto"/>
            </w:tcBorders>
            <w:shd w:val="clear" w:color="000000" w:fill="FFFFFF"/>
            <w:vAlign w:val="center"/>
            <w:hideMark/>
          </w:tcPr>
          <w:p w14:paraId="1E56680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25</w:t>
            </w:r>
          </w:p>
        </w:tc>
        <w:tc>
          <w:tcPr>
            <w:tcW w:w="132" w:type="pct"/>
            <w:tcBorders>
              <w:top w:val="nil"/>
              <w:left w:val="nil"/>
              <w:bottom w:val="single" w:sz="4" w:space="0" w:color="auto"/>
              <w:right w:val="single" w:sz="4" w:space="0" w:color="auto"/>
            </w:tcBorders>
            <w:shd w:val="clear" w:color="000000" w:fill="FFFFFF"/>
            <w:vAlign w:val="center"/>
            <w:hideMark/>
          </w:tcPr>
          <w:p w14:paraId="73E26BD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50515035" w14:textId="20676075"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41</w:t>
            </w:r>
          </w:p>
        </w:tc>
      </w:tr>
      <w:tr w:rsidR="001817D6" w:rsidRPr="006416F4" w14:paraId="75881461"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517F642E"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14</w:t>
            </w:r>
          </w:p>
        </w:tc>
        <w:tc>
          <w:tcPr>
            <w:tcW w:w="412" w:type="pct"/>
            <w:tcBorders>
              <w:top w:val="nil"/>
              <w:left w:val="nil"/>
              <w:bottom w:val="single" w:sz="4" w:space="0" w:color="auto"/>
              <w:right w:val="single" w:sz="4" w:space="0" w:color="auto"/>
            </w:tcBorders>
            <w:shd w:val="clear" w:color="000000" w:fill="FFFFFF"/>
            <w:vAlign w:val="center"/>
            <w:hideMark/>
          </w:tcPr>
          <w:p w14:paraId="1F3320CA"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Šilić</w:t>
            </w:r>
          </w:p>
        </w:tc>
        <w:tc>
          <w:tcPr>
            <w:tcW w:w="180" w:type="pct"/>
            <w:tcBorders>
              <w:top w:val="nil"/>
              <w:left w:val="nil"/>
              <w:bottom w:val="single" w:sz="4" w:space="0" w:color="auto"/>
              <w:right w:val="single" w:sz="4" w:space="0" w:color="auto"/>
            </w:tcBorders>
            <w:shd w:val="clear" w:color="000000" w:fill="FFFFFF"/>
            <w:vAlign w:val="center"/>
            <w:hideMark/>
          </w:tcPr>
          <w:p w14:paraId="077DA45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P/B</w:t>
            </w:r>
          </w:p>
        </w:tc>
        <w:tc>
          <w:tcPr>
            <w:tcW w:w="174" w:type="pct"/>
            <w:tcBorders>
              <w:top w:val="nil"/>
              <w:left w:val="nil"/>
              <w:bottom w:val="single" w:sz="4" w:space="0" w:color="auto"/>
              <w:right w:val="single" w:sz="4" w:space="0" w:color="auto"/>
            </w:tcBorders>
            <w:shd w:val="clear" w:color="000000" w:fill="FFFFFF"/>
            <w:vAlign w:val="center"/>
            <w:hideMark/>
          </w:tcPr>
          <w:p w14:paraId="7A15CDC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18546E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0FD071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6605158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6C16D92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abc-4,5</w:t>
            </w:r>
          </w:p>
        </w:tc>
        <w:tc>
          <w:tcPr>
            <w:tcW w:w="158" w:type="pct"/>
            <w:tcBorders>
              <w:top w:val="nil"/>
              <w:left w:val="nil"/>
              <w:bottom w:val="single" w:sz="4" w:space="0" w:color="auto"/>
              <w:right w:val="single" w:sz="4" w:space="0" w:color="auto"/>
            </w:tcBorders>
            <w:shd w:val="clear" w:color="000000" w:fill="FFFFFF"/>
            <w:vAlign w:val="center"/>
            <w:hideMark/>
          </w:tcPr>
          <w:p w14:paraId="43952DC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99" w:type="pct"/>
            <w:tcBorders>
              <w:top w:val="nil"/>
              <w:left w:val="nil"/>
              <w:bottom w:val="single" w:sz="4" w:space="0" w:color="auto"/>
              <w:right w:val="single" w:sz="4" w:space="0" w:color="auto"/>
            </w:tcBorders>
            <w:shd w:val="clear" w:color="000000" w:fill="FFFFFF"/>
            <w:vAlign w:val="center"/>
            <w:hideMark/>
          </w:tcPr>
          <w:p w14:paraId="4D09A36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BK:7.d-4</w:t>
            </w:r>
          </w:p>
        </w:tc>
        <w:tc>
          <w:tcPr>
            <w:tcW w:w="187" w:type="pct"/>
            <w:tcBorders>
              <w:top w:val="nil"/>
              <w:left w:val="nil"/>
              <w:bottom w:val="single" w:sz="4" w:space="0" w:color="auto"/>
              <w:right w:val="single" w:sz="4" w:space="0" w:color="auto"/>
            </w:tcBorders>
            <w:shd w:val="clear" w:color="000000" w:fill="FFFFFF"/>
            <w:vAlign w:val="center"/>
            <w:hideMark/>
          </w:tcPr>
          <w:p w14:paraId="05CF63A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B.abc-6</w:t>
            </w:r>
          </w:p>
        </w:tc>
        <w:tc>
          <w:tcPr>
            <w:tcW w:w="135" w:type="pct"/>
            <w:tcBorders>
              <w:top w:val="nil"/>
              <w:left w:val="nil"/>
              <w:bottom w:val="single" w:sz="4" w:space="0" w:color="auto"/>
              <w:right w:val="single" w:sz="4" w:space="0" w:color="auto"/>
            </w:tcBorders>
            <w:shd w:val="clear" w:color="000000" w:fill="FFFFFF"/>
            <w:vAlign w:val="center"/>
            <w:hideMark/>
          </w:tcPr>
          <w:p w14:paraId="002F4D2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20,5</w:t>
            </w:r>
          </w:p>
        </w:tc>
        <w:tc>
          <w:tcPr>
            <w:tcW w:w="581" w:type="pct"/>
            <w:tcBorders>
              <w:top w:val="nil"/>
              <w:left w:val="nil"/>
              <w:bottom w:val="single" w:sz="4" w:space="0" w:color="auto"/>
              <w:right w:val="single" w:sz="4" w:space="0" w:color="auto"/>
            </w:tcBorders>
            <w:shd w:val="clear" w:color="000000" w:fill="FFFFFF"/>
            <w:hideMark/>
          </w:tcPr>
          <w:p w14:paraId="31AF5CDC"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F8A244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19EEDD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6.a-2</w:t>
            </w:r>
          </w:p>
        </w:tc>
        <w:tc>
          <w:tcPr>
            <w:tcW w:w="174" w:type="pct"/>
            <w:tcBorders>
              <w:top w:val="nil"/>
              <w:left w:val="nil"/>
              <w:bottom w:val="single" w:sz="4" w:space="0" w:color="auto"/>
              <w:right w:val="single" w:sz="4" w:space="0" w:color="auto"/>
            </w:tcBorders>
            <w:shd w:val="clear" w:color="000000" w:fill="FFFFFF"/>
            <w:vAlign w:val="center"/>
            <w:hideMark/>
          </w:tcPr>
          <w:p w14:paraId="2918465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34EAE7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C884D5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40D013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22,5</w:t>
            </w:r>
          </w:p>
        </w:tc>
        <w:tc>
          <w:tcPr>
            <w:tcW w:w="174" w:type="pct"/>
            <w:tcBorders>
              <w:top w:val="nil"/>
              <w:left w:val="nil"/>
              <w:bottom w:val="single" w:sz="4" w:space="0" w:color="auto"/>
              <w:right w:val="single" w:sz="4" w:space="0" w:color="auto"/>
            </w:tcBorders>
            <w:shd w:val="clear" w:color="000000" w:fill="FFFFFF"/>
            <w:vAlign w:val="center"/>
            <w:hideMark/>
          </w:tcPr>
          <w:p w14:paraId="71F379C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494DF3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1-7,8</w:t>
            </w:r>
          </w:p>
        </w:tc>
        <w:tc>
          <w:tcPr>
            <w:tcW w:w="215" w:type="pct"/>
            <w:tcBorders>
              <w:top w:val="nil"/>
              <w:left w:val="nil"/>
              <w:bottom w:val="single" w:sz="4" w:space="0" w:color="auto"/>
              <w:right w:val="single" w:sz="4" w:space="0" w:color="auto"/>
            </w:tcBorders>
            <w:shd w:val="clear" w:color="000000" w:fill="FFFFFF"/>
            <w:vAlign w:val="center"/>
            <w:hideMark/>
          </w:tcPr>
          <w:p w14:paraId="7E43A20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3AC0C7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0,5GP</w:t>
            </w:r>
          </w:p>
        </w:tc>
        <w:tc>
          <w:tcPr>
            <w:tcW w:w="132" w:type="pct"/>
            <w:tcBorders>
              <w:top w:val="nil"/>
              <w:left w:val="nil"/>
              <w:bottom w:val="single" w:sz="4" w:space="0" w:color="auto"/>
              <w:right w:val="single" w:sz="4" w:space="0" w:color="auto"/>
            </w:tcBorders>
            <w:shd w:val="clear" w:color="000000" w:fill="FFFFFF"/>
            <w:vAlign w:val="center"/>
            <w:hideMark/>
          </w:tcPr>
          <w:p w14:paraId="7A65DE2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31088A9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2FB95F4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72046DEE"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0082D04B"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15</w:t>
            </w:r>
          </w:p>
        </w:tc>
        <w:tc>
          <w:tcPr>
            <w:tcW w:w="412" w:type="pct"/>
            <w:tcBorders>
              <w:top w:val="nil"/>
              <w:left w:val="nil"/>
              <w:bottom w:val="single" w:sz="4" w:space="0" w:color="auto"/>
              <w:right w:val="single" w:sz="4" w:space="0" w:color="auto"/>
            </w:tcBorders>
            <w:shd w:val="clear" w:color="000000" w:fill="FFFFFF"/>
            <w:vAlign w:val="center"/>
            <w:hideMark/>
          </w:tcPr>
          <w:p w14:paraId="357D74E2"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Ivanković</w:t>
            </w:r>
          </w:p>
        </w:tc>
        <w:tc>
          <w:tcPr>
            <w:tcW w:w="180" w:type="pct"/>
            <w:tcBorders>
              <w:top w:val="nil"/>
              <w:left w:val="nil"/>
              <w:bottom w:val="single" w:sz="4" w:space="0" w:color="auto"/>
              <w:right w:val="single" w:sz="4" w:space="0" w:color="auto"/>
            </w:tcBorders>
            <w:shd w:val="clear" w:color="000000" w:fill="FFFFFF"/>
            <w:vAlign w:val="center"/>
            <w:hideMark/>
          </w:tcPr>
          <w:p w14:paraId="28F9DF5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P</w:t>
            </w:r>
          </w:p>
        </w:tc>
        <w:tc>
          <w:tcPr>
            <w:tcW w:w="174" w:type="pct"/>
            <w:tcBorders>
              <w:top w:val="nil"/>
              <w:left w:val="nil"/>
              <w:bottom w:val="single" w:sz="4" w:space="0" w:color="auto"/>
              <w:right w:val="single" w:sz="4" w:space="0" w:color="auto"/>
            </w:tcBorders>
            <w:shd w:val="clear" w:color="000000" w:fill="FFFFFF"/>
            <w:vAlign w:val="center"/>
            <w:hideMark/>
          </w:tcPr>
          <w:p w14:paraId="14F8E3D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B4A936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70531B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4D50A01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291A095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58" w:type="pct"/>
            <w:tcBorders>
              <w:top w:val="nil"/>
              <w:left w:val="nil"/>
              <w:bottom w:val="single" w:sz="4" w:space="0" w:color="auto"/>
              <w:right w:val="single" w:sz="4" w:space="0" w:color="auto"/>
            </w:tcBorders>
            <w:shd w:val="clear" w:color="000000" w:fill="FFFFFF"/>
            <w:vAlign w:val="center"/>
            <w:hideMark/>
          </w:tcPr>
          <w:p w14:paraId="66E6166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23F6D45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abcd -8</w:t>
            </w:r>
          </w:p>
        </w:tc>
        <w:tc>
          <w:tcPr>
            <w:tcW w:w="187" w:type="pct"/>
            <w:tcBorders>
              <w:top w:val="nil"/>
              <w:left w:val="nil"/>
              <w:bottom w:val="single" w:sz="4" w:space="0" w:color="auto"/>
              <w:right w:val="single" w:sz="4" w:space="0" w:color="auto"/>
            </w:tcBorders>
            <w:shd w:val="clear" w:color="000000" w:fill="FFFFFF"/>
            <w:vAlign w:val="center"/>
            <w:hideMark/>
          </w:tcPr>
          <w:p w14:paraId="4F3D2D2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35" w:type="pct"/>
            <w:tcBorders>
              <w:top w:val="nil"/>
              <w:left w:val="nil"/>
              <w:bottom w:val="single" w:sz="4" w:space="0" w:color="auto"/>
              <w:right w:val="single" w:sz="4" w:space="0" w:color="auto"/>
            </w:tcBorders>
            <w:shd w:val="clear" w:color="000000" w:fill="FFFFFF"/>
            <w:vAlign w:val="center"/>
            <w:hideMark/>
          </w:tcPr>
          <w:p w14:paraId="78F919C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581" w:type="pct"/>
            <w:tcBorders>
              <w:top w:val="nil"/>
              <w:left w:val="nil"/>
              <w:bottom w:val="single" w:sz="4" w:space="0" w:color="auto"/>
              <w:right w:val="single" w:sz="4" w:space="0" w:color="auto"/>
            </w:tcBorders>
            <w:shd w:val="clear" w:color="000000" w:fill="FFFFFF"/>
            <w:hideMark/>
          </w:tcPr>
          <w:p w14:paraId="07601DB4"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0D602D7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DBD65C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7.b-2</w:t>
            </w:r>
          </w:p>
        </w:tc>
        <w:tc>
          <w:tcPr>
            <w:tcW w:w="174" w:type="pct"/>
            <w:tcBorders>
              <w:top w:val="nil"/>
              <w:left w:val="nil"/>
              <w:bottom w:val="single" w:sz="4" w:space="0" w:color="auto"/>
              <w:right w:val="single" w:sz="4" w:space="0" w:color="auto"/>
            </w:tcBorders>
            <w:shd w:val="clear" w:color="000000" w:fill="FFFFFF"/>
            <w:vAlign w:val="center"/>
            <w:hideMark/>
          </w:tcPr>
          <w:p w14:paraId="25F76A6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FBAA23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5EE619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523960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vAlign w:val="center"/>
            <w:hideMark/>
          </w:tcPr>
          <w:p w14:paraId="313E99A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998733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1-7,8</w:t>
            </w:r>
          </w:p>
        </w:tc>
        <w:tc>
          <w:tcPr>
            <w:tcW w:w="215" w:type="pct"/>
            <w:tcBorders>
              <w:top w:val="nil"/>
              <w:left w:val="nil"/>
              <w:bottom w:val="single" w:sz="4" w:space="0" w:color="auto"/>
              <w:right w:val="single" w:sz="4" w:space="0" w:color="auto"/>
            </w:tcBorders>
            <w:shd w:val="clear" w:color="000000" w:fill="FFFFFF"/>
            <w:vAlign w:val="center"/>
            <w:hideMark/>
          </w:tcPr>
          <w:p w14:paraId="78896BA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1-pg. </w:t>
            </w:r>
          </w:p>
        </w:tc>
        <w:tc>
          <w:tcPr>
            <w:tcW w:w="174" w:type="pct"/>
            <w:tcBorders>
              <w:top w:val="nil"/>
              <w:left w:val="nil"/>
              <w:bottom w:val="single" w:sz="4" w:space="0" w:color="auto"/>
              <w:right w:val="single" w:sz="4" w:space="0" w:color="auto"/>
            </w:tcBorders>
            <w:shd w:val="clear" w:color="000000" w:fill="FFFFFF"/>
            <w:vAlign w:val="center"/>
            <w:hideMark/>
          </w:tcPr>
          <w:p w14:paraId="4AF4FCD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33942C5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567662A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16B327A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1EFBBA8E"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2EFA3BDF"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16</w:t>
            </w:r>
          </w:p>
        </w:tc>
        <w:tc>
          <w:tcPr>
            <w:tcW w:w="412" w:type="pct"/>
            <w:tcBorders>
              <w:top w:val="nil"/>
              <w:left w:val="nil"/>
              <w:bottom w:val="single" w:sz="4" w:space="0" w:color="auto"/>
              <w:right w:val="single" w:sz="4" w:space="0" w:color="auto"/>
            </w:tcBorders>
            <w:shd w:val="clear" w:color="000000" w:fill="FFFFFF"/>
            <w:vAlign w:val="center"/>
            <w:hideMark/>
          </w:tcPr>
          <w:p w14:paraId="50D7AFF4"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Kozina</w:t>
            </w:r>
          </w:p>
        </w:tc>
        <w:tc>
          <w:tcPr>
            <w:tcW w:w="180" w:type="pct"/>
            <w:tcBorders>
              <w:top w:val="nil"/>
              <w:left w:val="nil"/>
              <w:bottom w:val="single" w:sz="4" w:space="0" w:color="auto"/>
              <w:right w:val="single" w:sz="4" w:space="0" w:color="auto"/>
            </w:tcBorders>
            <w:shd w:val="clear" w:color="000000" w:fill="FFFFFF"/>
            <w:vAlign w:val="center"/>
            <w:hideMark/>
          </w:tcPr>
          <w:p w14:paraId="7D860A9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G</w:t>
            </w:r>
          </w:p>
        </w:tc>
        <w:tc>
          <w:tcPr>
            <w:tcW w:w="174" w:type="pct"/>
            <w:tcBorders>
              <w:top w:val="nil"/>
              <w:left w:val="nil"/>
              <w:bottom w:val="single" w:sz="4" w:space="0" w:color="auto"/>
              <w:right w:val="single" w:sz="4" w:space="0" w:color="auto"/>
            </w:tcBorders>
            <w:shd w:val="clear" w:color="000000" w:fill="FFFFFF"/>
            <w:vAlign w:val="center"/>
            <w:hideMark/>
          </w:tcPr>
          <w:p w14:paraId="1A5132B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813C46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961FA5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6ECE609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7E5C00B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abc-4,5</w:t>
            </w:r>
          </w:p>
        </w:tc>
        <w:tc>
          <w:tcPr>
            <w:tcW w:w="158" w:type="pct"/>
            <w:tcBorders>
              <w:top w:val="nil"/>
              <w:left w:val="nil"/>
              <w:bottom w:val="single" w:sz="4" w:space="0" w:color="auto"/>
              <w:right w:val="single" w:sz="4" w:space="0" w:color="auto"/>
            </w:tcBorders>
            <w:shd w:val="clear" w:color="000000" w:fill="FFFFFF"/>
            <w:vAlign w:val="center"/>
            <w:hideMark/>
          </w:tcPr>
          <w:p w14:paraId="2A93EBC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07CA25C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abcd-8</w:t>
            </w:r>
          </w:p>
        </w:tc>
        <w:tc>
          <w:tcPr>
            <w:tcW w:w="187" w:type="pct"/>
            <w:tcBorders>
              <w:top w:val="nil"/>
              <w:left w:val="nil"/>
              <w:bottom w:val="single" w:sz="4" w:space="0" w:color="auto"/>
              <w:right w:val="single" w:sz="4" w:space="0" w:color="auto"/>
            </w:tcBorders>
            <w:shd w:val="clear" w:color="000000" w:fill="FFFFFF"/>
            <w:vAlign w:val="center"/>
            <w:hideMark/>
          </w:tcPr>
          <w:p w14:paraId="7117813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35" w:type="pct"/>
            <w:tcBorders>
              <w:top w:val="nil"/>
              <w:left w:val="nil"/>
              <w:bottom w:val="single" w:sz="4" w:space="0" w:color="auto"/>
              <w:right w:val="single" w:sz="4" w:space="0" w:color="auto"/>
            </w:tcBorders>
            <w:shd w:val="clear" w:color="000000" w:fill="FFFFFF"/>
            <w:vAlign w:val="center"/>
            <w:hideMark/>
          </w:tcPr>
          <w:p w14:paraId="2DC4A02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18,5</w:t>
            </w:r>
          </w:p>
        </w:tc>
        <w:tc>
          <w:tcPr>
            <w:tcW w:w="581" w:type="pct"/>
            <w:tcBorders>
              <w:top w:val="nil"/>
              <w:left w:val="nil"/>
              <w:bottom w:val="single" w:sz="4" w:space="0" w:color="auto"/>
              <w:right w:val="single" w:sz="4" w:space="0" w:color="auto"/>
            </w:tcBorders>
            <w:shd w:val="clear" w:color="000000" w:fill="FFFFFF"/>
            <w:hideMark/>
          </w:tcPr>
          <w:p w14:paraId="6B40C02C"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E19472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ACC787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7.d-2</w:t>
            </w:r>
          </w:p>
        </w:tc>
        <w:tc>
          <w:tcPr>
            <w:tcW w:w="174" w:type="pct"/>
            <w:tcBorders>
              <w:top w:val="nil"/>
              <w:left w:val="nil"/>
              <w:bottom w:val="single" w:sz="4" w:space="0" w:color="auto"/>
              <w:right w:val="single" w:sz="4" w:space="0" w:color="auto"/>
            </w:tcBorders>
            <w:shd w:val="clear" w:color="000000" w:fill="FFFFFF"/>
            <w:vAlign w:val="center"/>
            <w:hideMark/>
          </w:tcPr>
          <w:p w14:paraId="3136556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C76568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2E1A52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58885A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20,5</w:t>
            </w:r>
          </w:p>
        </w:tc>
        <w:tc>
          <w:tcPr>
            <w:tcW w:w="174" w:type="pct"/>
            <w:tcBorders>
              <w:top w:val="nil"/>
              <w:left w:val="nil"/>
              <w:bottom w:val="single" w:sz="4" w:space="0" w:color="auto"/>
              <w:right w:val="single" w:sz="4" w:space="0" w:color="auto"/>
            </w:tcBorders>
            <w:shd w:val="clear" w:color="000000" w:fill="FFFFFF"/>
            <w:vAlign w:val="center"/>
            <w:hideMark/>
          </w:tcPr>
          <w:p w14:paraId="317D41D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D54E3C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2-5,8</w:t>
            </w:r>
          </w:p>
        </w:tc>
        <w:tc>
          <w:tcPr>
            <w:tcW w:w="215" w:type="pct"/>
            <w:tcBorders>
              <w:top w:val="nil"/>
              <w:left w:val="nil"/>
              <w:bottom w:val="single" w:sz="4" w:space="0" w:color="auto"/>
              <w:right w:val="single" w:sz="4" w:space="0" w:color="auto"/>
            </w:tcBorders>
            <w:shd w:val="clear" w:color="000000" w:fill="FFFFFF"/>
            <w:vAlign w:val="center"/>
            <w:hideMark/>
          </w:tcPr>
          <w:p w14:paraId="2CB3F682" w14:textId="0A1A426F"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0,5-gl.</w:t>
            </w:r>
          </w:p>
        </w:tc>
        <w:tc>
          <w:tcPr>
            <w:tcW w:w="174" w:type="pct"/>
            <w:tcBorders>
              <w:top w:val="nil"/>
              <w:left w:val="nil"/>
              <w:bottom w:val="single" w:sz="4" w:space="0" w:color="auto"/>
              <w:right w:val="single" w:sz="4" w:space="0" w:color="auto"/>
            </w:tcBorders>
            <w:shd w:val="clear" w:color="000000" w:fill="FFFFFF"/>
            <w:vAlign w:val="center"/>
            <w:hideMark/>
          </w:tcPr>
          <w:p w14:paraId="0F049433" w14:textId="37D6F6C2"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1-Seiz</w:t>
            </w:r>
          </w:p>
        </w:tc>
        <w:tc>
          <w:tcPr>
            <w:tcW w:w="132" w:type="pct"/>
            <w:tcBorders>
              <w:top w:val="nil"/>
              <w:left w:val="nil"/>
              <w:bottom w:val="single" w:sz="4" w:space="0" w:color="auto"/>
              <w:right w:val="single" w:sz="4" w:space="0" w:color="auto"/>
            </w:tcBorders>
            <w:shd w:val="clear" w:color="000000" w:fill="FFFFFF"/>
            <w:vAlign w:val="center"/>
            <w:hideMark/>
          </w:tcPr>
          <w:p w14:paraId="3DB61A2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0E15474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615BEF6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423F983B" w14:textId="77777777" w:rsidTr="001817D6">
        <w:trPr>
          <w:trHeight w:val="227"/>
        </w:trPr>
        <w:tc>
          <w:tcPr>
            <w:tcW w:w="1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308A4A"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lastRenderedPageBreak/>
              <w:t>17</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14:paraId="73361544" w14:textId="275E4B9A"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Holjev,-Gag.</w:t>
            </w:r>
          </w:p>
        </w:tc>
        <w:tc>
          <w:tcPr>
            <w:tcW w:w="180" w:type="pct"/>
            <w:tcBorders>
              <w:top w:val="single" w:sz="4" w:space="0" w:color="auto"/>
              <w:left w:val="nil"/>
              <w:bottom w:val="single" w:sz="4" w:space="0" w:color="auto"/>
              <w:right w:val="single" w:sz="4" w:space="0" w:color="auto"/>
            </w:tcBorders>
            <w:shd w:val="clear" w:color="000000" w:fill="FFFFFF"/>
            <w:vAlign w:val="center"/>
            <w:hideMark/>
          </w:tcPr>
          <w:p w14:paraId="7CDAD07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P/G</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717CE56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5F79C82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5E01813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single" w:sz="4" w:space="0" w:color="auto"/>
              <w:left w:val="nil"/>
              <w:bottom w:val="single" w:sz="4" w:space="0" w:color="auto"/>
              <w:right w:val="single" w:sz="4" w:space="0" w:color="auto"/>
            </w:tcBorders>
            <w:shd w:val="clear" w:color="000000" w:fill="FFFFFF"/>
            <w:vAlign w:val="center"/>
            <w:hideMark/>
          </w:tcPr>
          <w:p w14:paraId="7AC752D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single" w:sz="4" w:space="0" w:color="auto"/>
              <w:left w:val="nil"/>
              <w:bottom w:val="single" w:sz="4" w:space="0" w:color="auto"/>
              <w:right w:val="single" w:sz="4" w:space="0" w:color="auto"/>
            </w:tcBorders>
            <w:shd w:val="clear" w:color="000000" w:fill="FFFFFF"/>
            <w:hideMark/>
          </w:tcPr>
          <w:p w14:paraId="4BC26BA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single" w:sz="4" w:space="0" w:color="auto"/>
              <w:left w:val="nil"/>
              <w:bottom w:val="single" w:sz="4" w:space="0" w:color="auto"/>
              <w:right w:val="single" w:sz="4" w:space="0" w:color="auto"/>
            </w:tcBorders>
            <w:shd w:val="clear" w:color="000000" w:fill="FFFFFF"/>
            <w:hideMark/>
          </w:tcPr>
          <w:p w14:paraId="7CA8EC9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xml:space="preserve">PG:abc-12; </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14:paraId="778A220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14:paraId="0948E62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single" w:sz="4" w:space="0" w:color="auto"/>
              <w:left w:val="nil"/>
              <w:bottom w:val="single" w:sz="4" w:space="0" w:color="auto"/>
              <w:right w:val="single" w:sz="4" w:space="0" w:color="auto"/>
            </w:tcBorders>
            <w:shd w:val="clear" w:color="000000" w:fill="FFFFFF"/>
            <w:vAlign w:val="center"/>
            <w:hideMark/>
          </w:tcPr>
          <w:p w14:paraId="4CB1234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12</w:t>
            </w:r>
          </w:p>
        </w:tc>
        <w:tc>
          <w:tcPr>
            <w:tcW w:w="581" w:type="pct"/>
            <w:tcBorders>
              <w:top w:val="single" w:sz="4" w:space="0" w:color="auto"/>
              <w:left w:val="nil"/>
              <w:bottom w:val="single" w:sz="4" w:space="0" w:color="auto"/>
              <w:right w:val="single" w:sz="4" w:space="0" w:color="auto"/>
            </w:tcBorders>
            <w:shd w:val="clear" w:color="000000" w:fill="FFFFFF"/>
            <w:hideMark/>
          </w:tcPr>
          <w:p w14:paraId="42A349D6"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single" w:sz="4" w:space="0" w:color="auto"/>
              <w:left w:val="nil"/>
              <w:bottom w:val="single" w:sz="4" w:space="0" w:color="auto"/>
              <w:right w:val="single" w:sz="4" w:space="0" w:color="auto"/>
            </w:tcBorders>
            <w:shd w:val="clear" w:color="000000" w:fill="FFFFFF"/>
            <w:vAlign w:val="center"/>
            <w:hideMark/>
          </w:tcPr>
          <w:p w14:paraId="0D5477E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7C89892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435E7C2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1ACD8A7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5A457D6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36E7A1A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12</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6F31F62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6ABC6E76" w14:textId="02D30C5D"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2 - 6</w:t>
            </w:r>
          </w:p>
        </w:tc>
        <w:tc>
          <w:tcPr>
            <w:tcW w:w="215" w:type="pct"/>
            <w:tcBorders>
              <w:top w:val="single" w:sz="4" w:space="0" w:color="auto"/>
              <w:left w:val="nil"/>
              <w:bottom w:val="single" w:sz="4" w:space="0" w:color="auto"/>
              <w:right w:val="single" w:sz="4" w:space="0" w:color="auto"/>
            </w:tcBorders>
            <w:shd w:val="clear" w:color="000000" w:fill="FFFFFF"/>
            <w:vAlign w:val="center"/>
            <w:hideMark/>
          </w:tcPr>
          <w:p w14:paraId="59E6854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single" w:sz="4" w:space="0" w:color="auto"/>
              <w:left w:val="nil"/>
              <w:bottom w:val="single" w:sz="4" w:space="0" w:color="auto"/>
              <w:right w:val="single" w:sz="4" w:space="0" w:color="auto"/>
            </w:tcBorders>
            <w:shd w:val="clear" w:color="000000" w:fill="FFFFFF"/>
            <w:vAlign w:val="center"/>
            <w:hideMark/>
          </w:tcPr>
          <w:p w14:paraId="7B94AC0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single" w:sz="4" w:space="0" w:color="auto"/>
              <w:left w:val="nil"/>
              <w:bottom w:val="single" w:sz="4" w:space="0" w:color="auto"/>
              <w:right w:val="single" w:sz="4" w:space="0" w:color="auto"/>
            </w:tcBorders>
            <w:shd w:val="clear" w:color="000000" w:fill="FFFFFF"/>
            <w:vAlign w:val="center"/>
            <w:hideMark/>
          </w:tcPr>
          <w:p w14:paraId="1199105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13</w:t>
            </w:r>
          </w:p>
        </w:tc>
        <w:tc>
          <w:tcPr>
            <w:tcW w:w="132" w:type="pct"/>
            <w:tcBorders>
              <w:top w:val="single" w:sz="4" w:space="0" w:color="auto"/>
              <w:left w:val="nil"/>
              <w:bottom w:val="single" w:sz="4" w:space="0" w:color="auto"/>
              <w:right w:val="single" w:sz="4" w:space="0" w:color="auto"/>
            </w:tcBorders>
            <w:shd w:val="clear" w:color="000000" w:fill="FFFFFF"/>
            <w:vAlign w:val="center"/>
            <w:hideMark/>
          </w:tcPr>
          <w:p w14:paraId="3815AF0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7</w:t>
            </w:r>
          </w:p>
        </w:tc>
        <w:tc>
          <w:tcPr>
            <w:tcW w:w="143" w:type="pct"/>
            <w:tcBorders>
              <w:top w:val="single" w:sz="4" w:space="0" w:color="auto"/>
              <w:left w:val="nil"/>
              <w:bottom w:val="single" w:sz="4" w:space="0" w:color="auto"/>
              <w:right w:val="single" w:sz="4" w:space="0" w:color="auto"/>
            </w:tcBorders>
            <w:shd w:val="clear" w:color="000000" w:fill="FFFFFF"/>
            <w:vAlign w:val="center"/>
            <w:hideMark/>
          </w:tcPr>
          <w:p w14:paraId="32E97BD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r>
      <w:tr w:rsidR="001817D6" w:rsidRPr="006416F4" w14:paraId="1F0309B6"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1CBFD5B8"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18</w:t>
            </w:r>
          </w:p>
        </w:tc>
        <w:tc>
          <w:tcPr>
            <w:tcW w:w="412" w:type="pct"/>
            <w:tcBorders>
              <w:top w:val="nil"/>
              <w:left w:val="nil"/>
              <w:bottom w:val="single" w:sz="4" w:space="0" w:color="auto"/>
              <w:right w:val="single" w:sz="4" w:space="0" w:color="auto"/>
            </w:tcBorders>
            <w:shd w:val="clear" w:color="000000" w:fill="FFFFFF"/>
            <w:vAlign w:val="center"/>
            <w:hideMark/>
          </w:tcPr>
          <w:p w14:paraId="0676B5D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Lauš</w:t>
            </w:r>
          </w:p>
        </w:tc>
        <w:tc>
          <w:tcPr>
            <w:tcW w:w="180" w:type="pct"/>
            <w:tcBorders>
              <w:top w:val="nil"/>
              <w:left w:val="nil"/>
              <w:bottom w:val="single" w:sz="4" w:space="0" w:color="auto"/>
              <w:right w:val="single" w:sz="4" w:space="0" w:color="auto"/>
            </w:tcBorders>
            <w:shd w:val="clear" w:color="000000" w:fill="FFFFFF"/>
            <w:vAlign w:val="center"/>
            <w:hideMark/>
          </w:tcPr>
          <w:p w14:paraId="132B6D6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TK</w:t>
            </w:r>
          </w:p>
        </w:tc>
        <w:tc>
          <w:tcPr>
            <w:tcW w:w="174" w:type="pct"/>
            <w:tcBorders>
              <w:top w:val="nil"/>
              <w:left w:val="nil"/>
              <w:bottom w:val="single" w:sz="4" w:space="0" w:color="auto"/>
              <w:right w:val="single" w:sz="4" w:space="0" w:color="auto"/>
            </w:tcBorders>
            <w:shd w:val="clear" w:color="000000" w:fill="FFFFFF"/>
            <w:vAlign w:val="center"/>
            <w:hideMark/>
          </w:tcPr>
          <w:p w14:paraId="040FB50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9A1578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DA81C3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654FC7C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40AF9D3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58" w:type="pct"/>
            <w:tcBorders>
              <w:top w:val="nil"/>
              <w:left w:val="nil"/>
              <w:bottom w:val="single" w:sz="4" w:space="0" w:color="auto"/>
              <w:right w:val="single" w:sz="4" w:space="0" w:color="auto"/>
            </w:tcBorders>
            <w:shd w:val="clear" w:color="000000" w:fill="FFFFFF"/>
            <w:vAlign w:val="center"/>
            <w:hideMark/>
          </w:tcPr>
          <w:p w14:paraId="2C2F403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99" w:type="pct"/>
            <w:tcBorders>
              <w:top w:val="nil"/>
              <w:left w:val="nil"/>
              <w:bottom w:val="single" w:sz="4" w:space="0" w:color="auto"/>
              <w:right w:val="single" w:sz="4" w:space="0" w:color="auto"/>
            </w:tcBorders>
            <w:shd w:val="clear" w:color="000000" w:fill="FFFFFF"/>
            <w:vAlign w:val="center"/>
            <w:hideMark/>
          </w:tcPr>
          <w:p w14:paraId="2BBF53C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abcd-4</w:t>
            </w:r>
          </w:p>
        </w:tc>
        <w:tc>
          <w:tcPr>
            <w:tcW w:w="187" w:type="pct"/>
            <w:tcBorders>
              <w:top w:val="nil"/>
              <w:left w:val="nil"/>
              <w:bottom w:val="single" w:sz="4" w:space="0" w:color="auto"/>
              <w:right w:val="single" w:sz="4" w:space="0" w:color="auto"/>
            </w:tcBorders>
            <w:shd w:val="clear" w:color="000000" w:fill="FFFFFF"/>
            <w:vAlign w:val="center"/>
            <w:hideMark/>
          </w:tcPr>
          <w:p w14:paraId="65FDABF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35" w:type="pct"/>
            <w:tcBorders>
              <w:top w:val="nil"/>
              <w:left w:val="nil"/>
              <w:bottom w:val="single" w:sz="4" w:space="0" w:color="auto"/>
              <w:right w:val="single" w:sz="4" w:space="0" w:color="auto"/>
            </w:tcBorders>
            <w:shd w:val="clear" w:color="000000" w:fill="FFFFFF"/>
            <w:vAlign w:val="center"/>
            <w:hideMark/>
          </w:tcPr>
          <w:p w14:paraId="4FBA34A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13</w:t>
            </w:r>
          </w:p>
        </w:tc>
        <w:tc>
          <w:tcPr>
            <w:tcW w:w="581" w:type="pct"/>
            <w:tcBorders>
              <w:top w:val="nil"/>
              <w:left w:val="nil"/>
              <w:bottom w:val="single" w:sz="4" w:space="0" w:color="auto"/>
              <w:right w:val="single" w:sz="4" w:space="0" w:color="auto"/>
            </w:tcBorders>
            <w:shd w:val="clear" w:color="000000" w:fill="FFFFFF"/>
            <w:hideMark/>
          </w:tcPr>
          <w:p w14:paraId="358317C1"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0133113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F285D7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hideMark/>
          </w:tcPr>
          <w:p w14:paraId="6A96B36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2.ZB.</w:t>
            </w:r>
          </w:p>
        </w:tc>
        <w:tc>
          <w:tcPr>
            <w:tcW w:w="174" w:type="pct"/>
            <w:tcBorders>
              <w:top w:val="nil"/>
              <w:left w:val="nil"/>
              <w:bottom w:val="single" w:sz="4" w:space="0" w:color="auto"/>
              <w:right w:val="single" w:sz="4" w:space="0" w:color="auto"/>
            </w:tcBorders>
            <w:shd w:val="clear" w:color="000000" w:fill="FFFFFF"/>
            <w:vAlign w:val="center"/>
            <w:hideMark/>
          </w:tcPr>
          <w:p w14:paraId="326DC14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ZR-2</w:t>
            </w:r>
          </w:p>
        </w:tc>
        <w:tc>
          <w:tcPr>
            <w:tcW w:w="174" w:type="pct"/>
            <w:tcBorders>
              <w:top w:val="nil"/>
              <w:left w:val="nil"/>
              <w:bottom w:val="single" w:sz="4" w:space="0" w:color="auto"/>
              <w:right w:val="single" w:sz="4" w:space="0" w:color="auto"/>
            </w:tcBorders>
            <w:shd w:val="clear" w:color="000000" w:fill="FFFFFF"/>
            <w:vAlign w:val="center"/>
            <w:hideMark/>
          </w:tcPr>
          <w:p w14:paraId="379CF28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w:t>
            </w:r>
          </w:p>
        </w:tc>
        <w:tc>
          <w:tcPr>
            <w:tcW w:w="174" w:type="pct"/>
            <w:tcBorders>
              <w:top w:val="nil"/>
              <w:left w:val="nil"/>
              <w:bottom w:val="single" w:sz="4" w:space="0" w:color="auto"/>
              <w:right w:val="single" w:sz="4" w:space="0" w:color="auto"/>
            </w:tcBorders>
            <w:shd w:val="clear" w:color="000000" w:fill="FFFFFF"/>
            <w:vAlign w:val="center"/>
            <w:hideMark/>
          </w:tcPr>
          <w:p w14:paraId="1B10D2D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17</w:t>
            </w:r>
          </w:p>
        </w:tc>
        <w:tc>
          <w:tcPr>
            <w:tcW w:w="174" w:type="pct"/>
            <w:tcBorders>
              <w:top w:val="nil"/>
              <w:left w:val="nil"/>
              <w:bottom w:val="single" w:sz="4" w:space="0" w:color="auto"/>
              <w:right w:val="single" w:sz="4" w:space="0" w:color="auto"/>
            </w:tcBorders>
            <w:shd w:val="clear" w:color="000000" w:fill="FFFFFF"/>
            <w:vAlign w:val="center"/>
            <w:hideMark/>
          </w:tcPr>
          <w:p w14:paraId="6F74C1D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D3C4E9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3DA08ED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1p,2m</w:t>
            </w:r>
          </w:p>
        </w:tc>
        <w:tc>
          <w:tcPr>
            <w:tcW w:w="174" w:type="pct"/>
            <w:tcBorders>
              <w:top w:val="nil"/>
              <w:left w:val="nil"/>
              <w:bottom w:val="single" w:sz="4" w:space="0" w:color="auto"/>
              <w:right w:val="single" w:sz="4" w:space="0" w:color="auto"/>
            </w:tcBorders>
            <w:shd w:val="clear" w:color="000000" w:fill="FFFFFF"/>
            <w:vAlign w:val="center"/>
            <w:hideMark/>
          </w:tcPr>
          <w:p w14:paraId="5395862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2.B.</w:t>
            </w:r>
          </w:p>
        </w:tc>
        <w:tc>
          <w:tcPr>
            <w:tcW w:w="132" w:type="pct"/>
            <w:tcBorders>
              <w:top w:val="nil"/>
              <w:left w:val="nil"/>
              <w:bottom w:val="single" w:sz="4" w:space="0" w:color="auto"/>
              <w:right w:val="single" w:sz="4" w:space="0" w:color="auto"/>
            </w:tcBorders>
            <w:shd w:val="clear" w:color="000000" w:fill="FFFFFF"/>
            <w:vAlign w:val="center"/>
            <w:hideMark/>
          </w:tcPr>
          <w:p w14:paraId="2A49810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60E6EB9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15E8CCB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03E41B57"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5298548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19</w:t>
            </w:r>
          </w:p>
        </w:tc>
        <w:tc>
          <w:tcPr>
            <w:tcW w:w="412" w:type="pct"/>
            <w:tcBorders>
              <w:top w:val="nil"/>
              <w:left w:val="nil"/>
              <w:bottom w:val="single" w:sz="4" w:space="0" w:color="auto"/>
              <w:right w:val="single" w:sz="4" w:space="0" w:color="auto"/>
            </w:tcBorders>
            <w:shd w:val="clear" w:color="000000" w:fill="FFFFFF"/>
            <w:vAlign w:val="center"/>
            <w:hideMark/>
          </w:tcPr>
          <w:p w14:paraId="38F05900"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Paripović</w:t>
            </w:r>
          </w:p>
        </w:tc>
        <w:tc>
          <w:tcPr>
            <w:tcW w:w="180" w:type="pct"/>
            <w:tcBorders>
              <w:top w:val="nil"/>
              <w:left w:val="nil"/>
              <w:bottom w:val="single" w:sz="4" w:space="0" w:color="auto"/>
              <w:right w:val="single" w:sz="4" w:space="0" w:color="auto"/>
            </w:tcBorders>
            <w:shd w:val="clear" w:color="000000" w:fill="FFFFFF"/>
            <w:vAlign w:val="center"/>
            <w:hideMark/>
          </w:tcPr>
          <w:p w14:paraId="77931C2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GK</w:t>
            </w:r>
          </w:p>
        </w:tc>
        <w:tc>
          <w:tcPr>
            <w:tcW w:w="174" w:type="pct"/>
            <w:tcBorders>
              <w:top w:val="nil"/>
              <w:left w:val="nil"/>
              <w:bottom w:val="single" w:sz="4" w:space="0" w:color="auto"/>
              <w:right w:val="single" w:sz="4" w:space="0" w:color="auto"/>
            </w:tcBorders>
            <w:shd w:val="clear" w:color="000000" w:fill="FFFFFF"/>
            <w:vAlign w:val="center"/>
            <w:hideMark/>
          </w:tcPr>
          <w:p w14:paraId="61ACFFF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4E50FF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2A2FB2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618AFC3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80" w:type="pct"/>
            <w:tcBorders>
              <w:top w:val="nil"/>
              <w:left w:val="nil"/>
              <w:bottom w:val="single" w:sz="4" w:space="0" w:color="auto"/>
              <w:right w:val="single" w:sz="4" w:space="0" w:color="auto"/>
            </w:tcBorders>
            <w:shd w:val="clear" w:color="000000" w:fill="FFFFFF"/>
            <w:vAlign w:val="center"/>
            <w:hideMark/>
          </w:tcPr>
          <w:p w14:paraId="2BFB728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58" w:type="pct"/>
            <w:tcBorders>
              <w:top w:val="nil"/>
              <w:left w:val="nil"/>
              <w:bottom w:val="single" w:sz="4" w:space="0" w:color="auto"/>
              <w:right w:val="single" w:sz="4" w:space="0" w:color="auto"/>
            </w:tcBorders>
            <w:shd w:val="clear" w:color="000000" w:fill="FFFFFF"/>
            <w:vAlign w:val="center"/>
            <w:hideMark/>
          </w:tcPr>
          <w:p w14:paraId="68663C2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99" w:type="pct"/>
            <w:tcBorders>
              <w:top w:val="nil"/>
              <w:left w:val="nil"/>
              <w:bottom w:val="single" w:sz="4" w:space="0" w:color="auto"/>
              <w:right w:val="single" w:sz="4" w:space="0" w:color="auto"/>
            </w:tcBorders>
            <w:shd w:val="clear" w:color="000000" w:fill="FFFFFF"/>
            <w:vAlign w:val="center"/>
            <w:hideMark/>
          </w:tcPr>
          <w:p w14:paraId="351E6F1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abcd-4</w:t>
            </w:r>
          </w:p>
        </w:tc>
        <w:tc>
          <w:tcPr>
            <w:tcW w:w="187" w:type="pct"/>
            <w:tcBorders>
              <w:top w:val="nil"/>
              <w:left w:val="nil"/>
              <w:bottom w:val="single" w:sz="4" w:space="0" w:color="auto"/>
              <w:right w:val="single" w:sz="4" w:space="0" w:color="auto"/>
            </w:tcBorders>
            <w:shd w:val="clear" w:color="000000" w:fill="FFFFFF"/>
            <w:vAlign w:val="center"/>
            <w:hideMark/>
          </w:tcPr>
          <w:p w14:paraId="6B98DE2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35" w:type="pct"/>
            <w:tcBorders>
              <w:top w:val="nil"/>
              <w:left w:val="nil"/>
              <w:bottom w:val="single" w:sz="4" w:space="0" w:color="auto"/>
              <w:right w:val="single" w:sz="4" w:space="0" w:color="auto"/>
            </w:tcBorders>
            <w:shd w:val="clear" w:color="000000" w:fill="FFFFFF"/>
            <w:vAlign w:val="center"/>
            <w:hideMark/>
          </w:tcPr>
          <w:p w14:paraId="628EA63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581" w:type="pct"/>
            <w:tcBorders>
              <w:top w:val="nil"/>
              <w:left w:val="nil"/>
              <w:bottom w:val="single" w:sz="4" w:space="0" w:color="auto"/>
              <w:right w:val="single" w:sz="4" w:space="0" w:color="auto"/>
            </w:tcBorders>
            <w:shd w:val="clear" w:color="000000" w:fill="FFFFFF"/>
            <w:hideMark/>
          </w:tcPr>
          <w:p w14:paraId="158AE97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0D2A51A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B8AE64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8.b-2</w:t>
            </w:r>
          </w:p>
        </w:tc>
        <w:tc>
          <w:tcPr>
            <w:tcW w:w="174" w:type="pct"/>
            <w:tcBorders>
              <w:top w:val="nil"/>
              <w:left w:val="nil"/>
              <w:bottom w:val="single" w:sz="4" w:space="0" w:color="auto"/>
              <w:right w:val="single" w:sz="4" w:space="0" w:color="auto"/>
            </w:tcBorders>
            <w:shd w:val="clear" w:color="000000" w:fill="FFFFFF"/>
            <w:vAlign w:val="center"/>
            <w:hideMark/>
          </w:tcPr>
          <w:p w14:paraId="0AB0381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VZB</w:t>
            </w:r>
          </w:p>
        </w:tc>
        <w:tc>
          <w:tcPr>
            <w:tcW w:w="174" w:type="pct"/>
            <w:tcBorders>
              <w:top w:val="nil"/>
              <w:left w:val="nil"/>
              <w:bottom w:val="single" w:sz="4" w:space="0" w:color="auto"/>
              <w:right w:val="single" w:sz="4" w:space="0" w:color="auto"/>
            </w:tcBorders>
            <w:shd w:val="clear" w:color="000000" w:fill="FFFFFF"/>
            <w:vAlign w:val="center"/>
            <w:hideMark/>
          </w:tcPr>
          <w:p w14:paraId="2565649D" w14:textId="4C0DCBDB" w:rsidR="006416F4" w:rsidRPr="006416F4" w:rsidRDefault="006416F4" w:rsidP="006416F4">
            <w:pPr>
              <w:jc w:val="both"/>
              <w:rPr>
                <w:rFonts w:ascii="Arial" w:hAnsi="Arial" w:cs="Arial"/>
                <w:bCs/>
                <w:sz w:val="16"/>
                <w:szCs w:val="16"/>
                <w:lang w:eastAsia="hr-HR"/>
              </w:rPr>
            </w:pPr>
          </w:p>
        </w:tc>
        <w:tc>
          <w:tcPr>
            <w:tcW w:w="174" w:type="pct"/>
            <w:tcBorders>
              <w:top w:val="nil"/>
              <w:left w:val="nil"/>
              <w:bottom w:val="single" w:sz="4" w:space="0" w:color="auto"/>
              <w:right w:val="single" w:sz="4" w:space="0" w:color="auto"/>
            </w:tcBorders>
            <w:shd w:val="clear" w:color="000000" w:fill="FFFFFF"/>
            <w:vAlign w:val="center"/>
            <w:hideMark/>
          </w:tcPr>
          <w:p w14:paraId="3DD197B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w:t>
            </w:r>
          </w:p>
        </w:tc>
        <w:tc>
          <w:tcPr>
            <w:tcW w:w="174" w:type="pct"/>
            <w:tcBorders>
              <w:top w:val="nil"/>
              <w:left w:val="nil"/>
              <w:bottom w:val="single" w:sz="4" w:space="0" w:color="auto"/>
              <w:right w:val="single" w:sz="4" w:space="0" w:color="auto"/>
            </w:tcBorders>
            <w:shd w:val="clear" w:color="000000" w:fill="FFFFFF"/>
            <w:vAlign w:val="center"/>
            <w:hideMark/>
          </w:tcPr>
          <w:p w14:paraId="2CB6995B" w14:textId="41D63AEA"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000000" w:fill="FFFFFF"/>
            <w:vAlign w:val="center"/>
            <w:hideMark/>
          </w:tcPr>
          <w:p w14:paraId="7426094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23EE51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71E7D71B" w14:textId="24277F69"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2-LjG </w:t>
            </w:r>
          </w:p>
        </w:tc>
        <w:tc>
          <w:tcPr>
            <w:tcW w:w="174" w:type="pct"/>
            <w:tcBorders>
              <w:top w:val="nil"/>
              <w:left w:val="nil"/>
              <w:bottom w:val="single" w:sz="4" w:space="0" w:color="auto"/>
              <w:right w:val="single" w:sz="4" w:space="0" w:color="auto"/>
            </w:tcBorders>
            <w:shd w:val="clear" w:color="000000" w:fill="FFFFFF"/>
            <w:vAlign w:val="center"/>
            <w:hideMark/>
          </w:tcPr>
          <w:p w14:paraId="66341DB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7864FFD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55B8FAA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3474E78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290FD547"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60F98988"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20</w:t>
            </w:r>
          </w:p>
        </w:tc>
        <w:tc>
          <w:tcPr>
            <w:tcW w:w="412" w:type="pct"/>
            <w:tcBorders>
              <w:top w:val="nil"/>
              <w:left w:val="nil"/>
              <w:bottom w:val="single" w:sz="4" w:space="0" w:color="auto"/>
              <w:right w:val="single" w:sz="4" w:space="0" w:color="auto"/>
            </w:tcBorders>
            <w:shd w:val="clear" w:color="000000" w:fill="FFFFFF"/>
            <w:vAlign w:val="center"/>
            <w:hideMark/>
          </w:tcPr>
          <w:p w14:paraId="601E17B2"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Turković</w:t>
            </w:r>
          </w:p>
        </w:tc>
        <w:tc>
          <w:tcPr>
            <w:tcW w:w="180" w:type="pct"/>
            <w:tcBorders>
              <w:top w:val="nil"/>
              <w:left w:val="nil"/>
              <w:bottom w:val="single" w:sz="4" w:space="0" w:color="auto"/>
              <w:right w:val="single" w:sz="4" w:space="0" w:color="auto"/>
            </w:tcBorders>
            <w:shd w:val="clear" w:color="000000" w:fill="FFFFFF"/>
            <w:vAlign w:val="center"/>
            <w:hideMark/>
          </w:tcPr>
          <w:p w14:paraId="7D7FFA1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LK</w:t>
            </w:r>
          </w:p>
        </w:tc>
        <w:tc>
          <w:tcPr>
            <w:tcW w:w="174" w:type="pct"/>
            <w:tcBorders>
              <w:top w:val="nil"/>
              <w:left w:val="nil"/>
              <w:bottom w:val="single" w:sz="4" w:space="0" w:color="auto"/>
              <w:right w:val="single" w:sz="4" w:space="0" w:color="auto"/>
            </w:tcBorders>
            <w:shd w:val="clear" w:color="000000" w:fill="FFFFFF"/>
            <w:vAlign w:val="center"/>
            <w:hideMark/>
          </w:tcPr>
          <w:p w14:paraId="31A9B91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72F847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4F8ED5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6CB714D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46A6CF2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58" w:type="pct"/>
            <w:tcBorders>
              <w:top w:val="nil"/>
              <w:left w:val="nil"/>
              <w:bottom w:val="single" w:sz="4" w:space="0" w:color="auto"/>
              <w:right w:val="single" w:sz="4" w:space="0" w:color="auto"/>
            </w:tcBorders>
            <w:shd w:val="clear" w:color="000000" w:fill="FFFFFF"/>
            <w:vAlign w:val="center"/>
            <w:hideMark/>
          </w:tcPr>
          <w:p w14:paraId="0865BF3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abc-3</w:t>
            </w:r>
          </w:p>
        </w:tc>
        <w:tc>
          <w:tcPr>
            <w:tcW w:w="199" w:type="pct"/>
            <w:tcBorders>
              <w:top w:val="nil"/>
              <w:left w:val="nil"/>
              <w:bottom w:val="single" w:sz="4" w:space="0" w:color="auto"/>
              <w:right w:val="single" w:sz="4" w:space="0" w:color="auto"/>
            </w:tcBorders>
            <w:shd w:val="clear" w:color="000000" w:fill="FFFFFF"/>
            <w:vAlign w:val="center"/>
            <w:hideMark/>
          </w:tcPr>
          <w:p w14:paraId="4266909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abcd-4</w:t>
            </w:r>
          </w:p>
        </w:tc>
        <w:tc>
          <w:tcPr>
            <w:tcW w:w="187" w:type="pct"/>
            <w:tcBorders>
              <w:top w:val="nil"/>
              <w:left w:val="nil"/>
              <w:bottom w:val="single" w:sz="4" w:space="0" w:color="auto"/>
              <w:right w:val="single" w:sz="4" w:space="0" w:color="auto"/>
            </w:tcBorders>
            <w:shd w:val="clear" w:color="000000" w:fill="FFFFFF"/>
            <w:vAlign w:val="center"/>
            <w:hideMark/>
          </w:tcPr>
          <w:p w14:paraId="73C55C8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acb-3</w:t>
            </w:r>
          </w:p>
        </w:tc>
        <w:tc>
          <w:tcPr>
            <w:tcW w:w="135" w:type="pct"/>
            <w:tcBorders>
              <w:top w:val="nil"/>
              <w:left w:val="nil"/>
              <w:bottom w:val="single" w:sz="4" w:space="0" w:color="auto"/>
              <w:right w:val="single" w:sz="4" w:space="0" w:color="auto"/>
            </w:tcBorders>
            <w:shd w:val="clear" w:color="000000" w:fill="FFFFFF"/>
            <w:vAlign w:val="center"/>
            <w:hideMark/>
          </w:tcPr>
          <w:p w14:paraId="757C5E7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13</w:t>
            </w:r>
          </w:p>
        </w:tc>
        <w:tc>
          <w:tcPr>
            <w:tcW w:w="581" w:type="pct"/>
            <w:tcBorders>
              <w:top w:val="nil"/>
              <w:left w:val="nil"/>
              <w:bottom w:val="single" w:sz="4" w:space="0" w:color="auto"/>
              <w:right w:val="single" w:sz="4" w:space="0" w:color="auto"/>
            </w:tcBorders>
            <w:shd w:val="clear" w:color="000000" w:fill="FFFFFF"/>
            <w:hideMark/>
          </w:tcPr>
          <w:p w14:paraId="3F40115B"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17E6B71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90A977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7.c-2</w:t>
            </w:r>
          </w:p>
        </w:tc>
        <w:tc>
          <w:tcPr>
            <w:tcW w:w="174" w:type="pct"/>
            <w:tcBorders>
              <w:top w:val="nil"/>
              <w:left w:val="nil"/>
              <w:bottom w:val="single" w:sz="4" w:space="0" w:color="auto"/>
              <w:right w:val="single" w:sz="4" w:space="0" w:color="auto"/>
            </w:tcBorders>
            <w:shd w:val="clear" w:color="000000" w:fill="FFFFFF"/>
            <w:vAlign w:val="center"/>
            <w:hideMark/>
          </w:tcPr>
          <w:p w14:paraId="76618D3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2-Eu   </w:t>
            </w:r>
          </w:p>
        </w:tc>
        <w:tc>
          <w:tcPr>
            <w:tcW w:w="174" w:type="pct"/>
            <w:tcBorders>
              <w:top w:val="nil"/>
              <w:left w:val="nil"/>
              <w:bottom w:val="single" w:sz="4" w:space="0" w:color="auto"/>
              <w:right w:val="single" w:sz="4" w:space="0" w:color="auto"/>
            </w:tcBorders>
            <w:shd w:val="clear" w:color="000000" w:fill="FFFFFF"/>
            <w:vAlign w:val="center"/>
            <w:hideMark/>
          </w:tcPr>
          <w:p w14:paraId="177360C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3 SRV</w:t>
            </w:r>
          </w:p>
        </w:tc>
        <w:tc>
          <w:tcPr>
            <w:tcW w:w="174" w:type="pct"/>
            <w:tcBorders>
              <w:top w:val="nil"/>
              <w:left w:val="nil"/>
              <w:bottom w:val="single" w:sz="4" w:space="0" w:color="auto"/>
              <w:right w:val="single" w:sz="4" w:space="0" w:color="auto"/>
            </w:tcBorders>
            <w:shd w:val="clear" w:color="000000" w:fill="FFFFFF"/>
            <w:vAlign w:val="center"/>
            <w:hideMark/>
          </w:tcPr>
          <w:p w14:paraId="40549E6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7</w:t>
            </w:r>
          </w:p>
        </w:tc>
        <w:tc>
          <w:tcPr>
            <w:tcW w:w="174" w:type="pct"/>
            <w:tcBorders>
              <w:top w:val="nil"/>
              <w:left w:val="nil"/>
              <w:bottom w:val="single" w:sz="4" w:space="0" w:color="auto"/>
              <w:right w:val="single" w:sz="4" w:space="0" w:color="auto"/>
            </w:tcBorders>
            <w:shd w:val="clear" w:color="000000" w:fill="FFFFFF"/>
            <w:vAlign w:val="center"/>
            <w:hideMark/>
          </w:tcPr>
          <w:p w14:paraId="094E267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000000" w:fill="FFFFFF"/>
            <w:vAlign w:val="center"/>
            <w:hideMark/>
          </w:tcPr>
          <w:p w14:paraId="16269AE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210F9B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4049AA7E" w14:textId="0D038392"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2-Lker.</w:t>
            </w:r>
          </w:p>
        </w:tc>
        <w:tc>
          <w:tcPr>
            <w:tcW w:w="174" w:type="pct"/>
            <w:tcBorders>
              <w:top w:val="nil"/>
              <w:left w:val="nil"/>
              <w:bottom w:val="single" w:sz="4" w:space="0" w:color="auto"/>
              <w:right w:val="single" w:sz="4" w:space="0" w:color="auto"/>
            </w:tcBorders>
            <w:shd w:val="clear" w:color="000000" w:fill="FFFFFF"/>
            <w:vAlign w:val="center"/>
            <w:hideMark/>
          </w:tcPr>
          <w:p w14:paraId="651E6DA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5B617D4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32" w:type="pct"/>
            <w:tcBorders>
              <w:top w:val="nil"/>
              <w:left w:val="nil"/>
              <w:bottom w:val="single" w:sz="4" w:space="0" w:color="auto"/>
              <w:right w:val="single" w:sz="4" w:space="0" w:color="auto"/>
            </w:tcBorders>
            <w:shd w:val="clear" w:color="000000" w:fill="FFFFFF"/>
            <w:vAlign w:val="center"/>
            <w:hideMark/>
          </w:tcPr>
          <w:p w14:paraId="460EFB6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43" w:type="pct"/>
            <w:tcBorders>
              <w:top w:val="nil"/>
              <w:left w:val="nil"/>
              <w:bottom w:val="single" w:sz="4" w:space="0" w:color="auto"/>
              <w:right w:val="single" w:sz="4" w:space="0" w:color="auto"/>
            </w:tcBorders>
            <w:shd w:val="clear" w:color="000000" w:fill="FFFFFF"/>
            <w:vAlign w:val="center"/>
            <w:hideMark/>
          </w:tcPr>
          <w:p w14:paraId="47D09C7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368C1431"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5F75E047"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21</w:t>
            </w:r>
          </w:p>
        </w:tc>
        <w:tc>
          <w:tcPr>
            <w:tcW w:w="412" w:type="pct"/>
            <w:tcBorders>
              <w:top w:val="nil"/>
              <w:left w:val="nil"/>
              <w:bottom w:val="single" w:sz="4" w:space="0" w:color="auto"/>
              <w:right w:val="single" w:sz="4" w:space="0" w:color="auto"/>
            </w:tcBorders>
            <w:shd w:val="clear" w:color="000000" w:fill="FFFFFF"/>
            <w:vAlign w:val="center"/>
            <w:hideMark/>
          </w:tcPr>
          <w:p w14:paraId="4829FBAE"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Kuna</w:t>
            </w:r>
          </w:p>
        </w:tc>
        <w:tc>
          <w:tcPr>
            <w:tcW w:w="180" w:type="pct"/>
            <w:tcBorders>
              <w:top w:val="nil"/>
              <w:left w:val="nil"/>
              <w:bottom w:val="single" w:sz="4" w:space="0" w:color="auto"/>
              <w:right w:val="single" w:sz="4" w:space="0" w:color="auto"/>
            </w:tcBorders>
            <w:shd w:val="clear" w:color="000000" w:fill="FFFFFF"/>
            <w:vAlign w:val="center"/>
            <w:hideMark/>
          </w:tcPr>
          <w:p w14:paraId="0DA90DA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TZK</w:t>
            </w:r>
          </w:p>
        </w:tc>
        <w:tc>
          <w:tcPr>
            <w:tcW w:w="174" w:type="pct"/>
            <w:tcBorders>
              <w:top w:val="nil"/>
              <w:left w:val="nil"/>
              <w:bottom w:val="single" w:sz="4" w:space="0" w:color="auto"/>
              <w:right w:val="single" w:sz="4" w:space="0" w:color="auto"/>
            </w:tcBorders>
            <w:shd w:val="clear" w:color="000000" w:fill="FFFFFF"/>
            <w:vAlign w:val="center"/>
            <w:hideMark/>
          </w:tcPr>
          <w:p w14:paraId="297E093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334C11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9DFC8E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192BE97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44A84B1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075517B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99" w:type="pct"/>
            <w:tcBorders>
              <w:top w:val="nil"/>
              <w:left w:val="nil"/>
              <w:bottom w:val="single" w:sz="4" w:space="0" w:color="auto"/>
              <w:right w:val="single" w:sz="4" w:space="0" w:color="auto"/>
            </w:tcBorders>
            <w:shd w:val="clear" w:color="000000" w:fill="FFFFFF"/>
            <w:vAlign w:val="center"/>
            <w:hideMark/>
          </w:tcPr>
          <w:p w14:paraId="667C3620"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ac-4</w:t>
            </w:r>
          </w:p>
        </w:tc>
        <w:tc>
          <w:tcPr>
            <w:tcW w:w="187" w:type="pct"/>
            <w:tcBorders>
              <w:top w:val="nil"/>
              <w:left w:val="nil"/>
              <w:bottom w:val="single" w:sz="4" w:space="0" w:color="auto"/>
              <w:right w:val="single" w:sz="4" w:space="0" w:color="auto"/>
            </w:tcBorders>
            <w:shd w:val="clear" w:color="000000" w:fill="FFFFFF"/>
            <w:vAlign w:val="center"/>
            <w:hideMark/>
          </w:tcPr>
          <w:p w14:paraId="4635579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35" w:type="pct"/>
            <w:tcBorders>
              <w:top w:val="nil"/>
              <w:left w:val="nil"/>
              <w:bottom w:val="single" w:sz="4" w:space="0" w:color="auto"/>
              <w:right w:val="single" w:sz="4" w:space="0" w:color="auto"/>
            </w:tcBorders>
            <w:shd w:val="clear" w:color="000000" w:fill="FFFFFF"/>
            <w:vAlign w:val="center"/>
            <w:hideMark/>
          </w:tcPr>
          <w:p w14:paraId="076F3B1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581" w:type="pct"/>
            <w:tcBorders>
              <w:top w:val="nil"/>
              <w:left w:val="nil"/>
              <w:bottom w:val="single" w:sz="4" w:space="0" w:color="auto"/>
              <w:right w:val="single" w:sz="4" w:space="0" w:color="auto"/>
            </w:tcBorders>
            <w:shd w:val="clear" w:color="000000" w:fill="FFFFFF"/>
            <w:hideMark/>
          </w:tcPr>
          <w:p w14:paraId="513BA4E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7831CB7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957921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8.c-2</w:t>
            </w:r>
          </w:p>
        </w:tc>
        <w:tc>
          <w:tcPr>
            <w:tcW w:w="174" w:type="pct"/>
            <w:tcBorders>
              <w:top w:val="nil"/>
              <w:left w:val="nil"/>
              <w:bottom w:val="single" w:sz="4" w:space="0" w:color="auto"/>
              <w:right w:val="single" w:sz="4" w:space="0" w:color="auto"/>
            </w:tcBorders>
            <w:shd w:val="clear" w:color="000000" w:fill="FFFFFF"/>
            <w:vAlign w:val="center"/>
            <w:hideMark/>
          </w:tcPr>
          <w:p w14:paraId="1F8D1C0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ŠK-2</w:t>
            </w:r>
          </w:p>
        </w:tc>
        <w:tc>
          <w:tcPr>
            <w:tcW w:w="174" w:type="pct"/>
            <w:tcBorders>
              <w:top w:val="nil"/>
              <w:left w:val="nil"/>
              <w:bottom w:val="single" w:sz="4" w:space="0" w:color="auto"/>
              <w:right w:val="single" w:sz="4" w:space="0" w:color="auto"/>
            </w:tcBorders>
            <w:shd w:val="clear" w:color="000000" w:fill="FFFFFF"/>
            <w:vAlign w:val="center"/>
            <w:hideMark/>
          </w:tcPr>
          <w:p w14:paraId="0378386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619237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w:t>
            </w:r>
          </w:p>
        </w:tc>
        <w:tc>
          <w:tcPr>
            <w:tcW w:w="174" w:type="pct"/>
            <w:tcBorders>
              <w:top w:val="nil"/>
              <w:left w:val="nil"/>
              <w:bottom w:val="single" w:sz="4" w:space="0" w:color="auto"/>
              <w:right w:val="single" w:sz="4" w:space="0" w:color="auto"/>
            </w:tcBorders>
            <w:shd w:val="clear" w:color="000000" w:fill="FFFFFF"/>
            <w:vAlign w:val="center"/>
            <w:hideMark/>
          </w:tcPr>
          <w:p w14:paraId="7D7311E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000000" w:fill="FFFFFF"/>
            <w:vAlign w:val="center"/>
            <w:hideMark/>
          </w:tcPr>
          <w:p w14:paraId="4281C9A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822726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2C8A8AC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2-n.</w:t>
            </w:r>
          </w:p>
        </w:tc>
        <w:tc>
          <w:tcPr>
            <w:tcW w:w="174" w:type="pct"/>
            <w:tcBorders>
              <w:top w:val="nil"/>
              <w:left w:val="nil"/>
              <w:bottom w:val="single" w:sz="4" w:space="0" w:color="auto"/>
              <w:right w:val="single" w:sz="4" w:space="0" w:color="auto"/>
            </w:tcBorders>
            <w:shd w:val="clear" w:color="000000" w:fill="FFFFFF"/>
            <w:vAlign w:val="center"/>
            <w:hideMark/>
          </w:tcPr>
          <w:p w14:paraId="59FA5C6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2.b.</w:t>
            </w:r>
          </w:p>
        </w:tc>
        <w:tc>
          <w:tcPr>
            <w:tcW w:w="132" w:type="pct"/>
            <w:tcBorders>
              <w:top w:val="nil"/>
              <w:left w:val="nil"/>
              <w:bottom w:val="single" w:sz="4" w:space="0" w:color="auto"/>
              <w:right w:val="single" w:sz="4" w:space="0" w:color="auto"/>
            </w:tcBorders>
            <w:shd w:val="clear" w:color="000000" w:fill="FFFFFF"/>
            <w:vAlign w:val="center"/>
            <w:hideMark/>
          </w:tcPr>
          <w:p w14:paraId="74B7445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35C5998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78A03E8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2A4C009D"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36EF708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22</w:t>
            </w:r>
          </w:p>
        </w:tc>
        <w:tc>
          <w:tcPr>
            <w:tcW w:w="412" w:type="pct"/>
            <w:tcBorders>
              <w:top w:val="nil"/>
              <w:left w:val="nil"/>
              <w:bottom w:val="single" w:sz="4" w:space="0" w:color="auto"/>
              <w:right w:val="single" w:sz="4" w:space="0" w:color="auto"/>
            </w:tcBorders>
            <w:shd w:val="clear" w:color="000000" w:fill="FFFFFF"/>
            <w:vAlign w:val="center"/>
            <w:hideMark/>
          </w:tcPr>
          <w:p w14:paraId="1ABD6F0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Got./Šarić</w:t>
            </w:r>
          </w:p>
        </w:tc>
        <w:tc>
          <w:tcPr>
            <w:tcW w:w="180" w:type="pct"/>
            <w:tcBorders>
              <w:top w:val="nil"/>
              <w:left w:val="nil"/>
              <w:bottom w:val="single" w:sz="4" w:space="0" w:color="auto"/>
              <w:right w:val="single" w:sz="4" w:space="0" w:color="auto"/>
            </w:tcBorders>
            <w:shd w:val="clear" w:color="000000" w:fill="FFFFFF"/>
            <w:vAlign w:val="center"/>
            <w:hideMark/>
          </w:tcPr>
          <w:p w14:paraId="7059DE1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TZK</w:t>
            </w:r>
          </w:p>
        </w:tc>
        <w:tc>
          <w:tcPr>
            <w:tcW w:w="174" w:type="pct"/>
            <w:tcBorders>
              <w:top w:val="nil"/>
              <w:left w:val="nil"/>
              <w:bottom w:val="single" w:sz="4" w:space="0" w:color="auto"/>
              <w:right w:val="single" w:sz="4" w:space="0" w:color="auto"/>
            </w:tcBorders>
            <w:shd w:val="clear" w:color="000000" w:fill="FFFFFF"/>
            <w:vAlign w:val="center"/>
            <w:hideMark/>
          </w:tcPr>
          <w:p w14:paraId="42A95A0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5EF207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1BE883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357BBAE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66BE40E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58" w:type="pct"/>
            <w:tcBorders>
              <w:top w:val="nil"/>
              <w:left w:val="nil"/>
              <w:bottom w:val="single" w:sz="4" w:space="0" w:color="auto"/>
              <w:right w:val="single" w:sz="4" w:space="0" w:color="auto"/>
            </w:tcBorders>
            <w:shd w:val="clear" w:color="000000" w:fill="FFFFFF"/>
            <w:vAlign w:val="center"/>
            <w:hideMark/>
          </w:tcPr>
          <w:p w14:paraId="2BCCC9F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6A6CDFB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bd-4</w:t>
            </w:r>
          </w:p>
        </w:tc>
        <w:tc>
          <w:tcPr>
            <w:tcW w:w="187" w:type="pct"/>
            <w:tcBorders>
              <w:top w:val="nil"/>
              <w:left w:val="nil"/>
              <w:bottom w:val="single" w:sz="4" w:space="0" w:color="auto"/>
              <w:right w:val="single" w:sz="4" w:space="0" w:color="auto"/>
            </w:tcBorders>
            <w:shd w:val="clear" w:color="000000" w:fill="FFFFFF"/>
            <w:vAlign w:val="center"/>
            <w:hideMark/>
          </w:tcPr>
          <w:p w14:paraId="6DCF919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4F1283A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10</w:t>
            </w:r>
          </w:p>
        </w:tc>
        <w:tc>
          <w:tcPr>
            <w:tcW w:w="581" w:type="pct"/>
            <w:tcBorders>
              <w:top w:val="nil"/>
              <w:left w:val="nil"/>
              <w:bottom w:val="single" w:sz="4" w:space="0" w:color="auto"/>
              <w:right w:val="single" w:sz="4" w:space="0" w:color="auto"/>
            </w:tcBorders>
            <w:shd w:val="clear" w:color="000000" w:fill="FFFFFF"/>
            <w:hideMark/>
          </w:tcPr>
          <w:p w14:paraId="1451D0D3" w14:textId="77777777" w:rsidR="006416F4" w:rsidRPr="006416F4" w:rsidRDefault="006416F4" w:rsidP="006416F4">
            <w:pPr>
              <w:jc w:val="both"/>
              <w:rPr>
                <w:rFonts w:ascii="Arial" w:hAnsi="Arial" w:cs="Arial"/>
                <w:sz w:val="16"/>
                <w:szCs w:val="16"/>
                <w:lang w:eastAsia="hr-HR"/>
              </w:rPr>
            </w:pPr>
            <w:r w:rsidRPr="006416F4">
              <w:rPr>
                <w:rFonts w:ascii="Arial" w:hAnsi="Arial" w:cs="Arial"/>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1C4EDB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AE1699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5.a-2</w:t>
            </w:r>
          </w:p>
        </w:tc>
        <w:tc>
          <w:tcPr>
            <w:tcW w:w="174" w:type="pct"/>
            <w:tcBorders>
              <w:top w:val="nil"/>
              <w:left w:val="nil"/>
              <w:bottom w:val="single" w:sz="4" w:space="0" w:color="auto"/>
              <w:right w:val="single" w:sz="4" w:space="0" w:color="auto"/>
            </w:tcBorders>
            <w:shd w:val="clear" w:color="000000" w:fill="FFFFFF"/>
            <w:vAlign w:val="center"/>
            <w:hideMark/>
          </w:tcPr>
          <w:p w14:paraId="549D92D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C16FDA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90E98D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00A0C0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12</w:t>
            </w:r>
          </w:p>
        </w:tc>
        <w:tc>
          <w:tcPr>
            <w:tcW w:w="174" w:type="pct"/>
            <w:tcBorders>
              <w:top w:val="nil"/>
              <w:left w:val="nil"/>
              <w:bottom w:val="single" w:sz="4" w:space="0" w:color="auto"/>
              <w:right w:val="single" w:sz="4" w:space="0" w:color="auto"/>
            </w:tcBorders>
            <w:shd w:val="clear" w:color="000000" w:fill="FFFFFF"/>
            <w:vAlign w:val="center"/>
            <w:hideMark/>
          </w:tcPr>
          <w:p w14:paraId="3C7D456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CDC9C3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2660F5D8" w14:textId="372D05D0"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1-pp </w:t>
            </w:r>
          </w:p>
        </w:tc>
        <w:tc>
          <w:tcPr>
            <w:tcW w:w="174" w:type="pct"/>
            <w:tcBorders>
              <w:top w:val="nil"/>
              <w:left w:val="nil"/>
              <w:bottom w:val="single" w:sz="4" w:space="0" w:color="auto"/>
              <w:right w:val="single" w:sz="4" w:space="0" w:color="auto"/>
            </w:tcBorders>
            <w:shd w:val="clear" w:color="000000" w:fill="FFFFFF"/>
            <w:vAlign w:val="center"/>
            <w:hideMark/>
          </w:tcPr>
          <w:p w14:paraId="70C4247A" w14:textId="3946F059"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11-VD</w:t>
            </w:r>
          </w:p>
        </w:tc>
        <w:tc>
          <w:tcPr>
            <w:tcW w:w="132" w:type="pct"/>
            <w:tcBorders>
              <w:top w:val="nil"/>
              <w:left w:val="nil"/>
              <w:bottom w:val="single" w:sz="4" w:space="0" w:color="auto"/>
              <w:right w:val="single" w:sz="4" w:space="0" w:color="auto"/>
            </w:tcBorders>
            <w:shd w:val="clear" w:color="000000" w:fill="FFFFFF"/>
            <w:vAlign w:val="center"/>
            <w:hideMark/>
          </w:tcPr>
          <w:p w14:paraId="2FB84153" w14:textId="58BE0679"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4AAEE14C" w14:textId="3C4A3B66"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3205F9C6" w14:textId="23203FDD"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63DF12F9"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40C05F27"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23</w:t>
            </w:r>
          </w:p>
        </w:tc>
        <w:tc>
          <w:tcPr>
            <w:tcW w:w="412" w:type="pct"/>
            <w:tcBorders>
              <w:top w:val="nil"/>
              <w:left w:val="nil"/>
              <w:bottom w:val="single" w:sz="4" w:space="0" w:color="auto"/>
              <w:right w:val="single" w:sz="4" w:space="0" w:color="auto"/>
            </w:tcBorders>
            <w:shd w:val="clear" w:color="000000" w:fill="FFFFFF"/>
            <w:vAlign w:val="center"/>
            <w:hideMark/>
          </w:tcPr>
          <w:p w14:paraId="2F0F2606"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Ivanković</w:t>
            </w:r>
          </w:p>
        </w:tc>
        <w:tc>
          <w:tcPr>
            <w:tcW w:w="180" w:type="pct"/>
            <w:tcBorders>
              <w:top w:val="nil"/>
              <w:left w:val="nil"/>
              <w:bottom w:val="single" w:sz="4" w:space="0" w:color="auto"/>
              <w:right w:val="single" w:sz="4" w:space="0" w:color="auto"/>
            </w:tcBorders>
            <w:shd w:val="clear" w:color="000000" w:fill="FFFFFF"/>
            <w:vAlign w:val="center"/>
            <w:hideMark/>
          </w:tcPr>
          <w:p w14:paraId="7332794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VJ</w:t>
            </w:r>
          </w:p>
        </w:tc>
        <w:tc>
          <w:tcPr>
            <w:tcW w:w="174" w:type="pct"/>
            <w:tcBorders>
              <w:top w:val="nil"/>
              <w:left w:val="nil"/>
              <w:bottom w:val="single" w:sz="4" w:space="0" w:color="auto"/>
              <w:right w:val="single" w:sz="4" w:space="0" w:color="auto"/>
            </w:tcBorders>
            <w:shd w:val="clear" w:color="000000" w:fill="FFFFFF"/>
            <w:vAlign w:val="center"/>
            <w:hideMark/>
          </w:tcPr>
          <w:p w14:paraId="7262EB4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7EA2C2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DAD017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011E845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0AC770A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2039338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4D7A68E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6C16E6C7"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45A050A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581" w:type="pct"/>
            <w:tcBorders>
              <w:top w:val="nil"/>
              <w:left w:val="nil"/>
              <w:bottom w:val="single" w:sz="4" w:space="0" w:color="auto"/>
              <w:right w:val="single" w:sz="4" w:space="0" w:color="auto"/>
            </w:tcBorders>
            <w:shd w:val="clear" w:color="000000" w:fill="FFFFFF"/>
            <w:hideMark/>
          </w:tcPr>
          <w:p w14:paraId="3244351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1.c-2;3.a-2;4.abc-6;6.abc-6;8.abc-6; </w:t>
            </w:r>
          </w:p>
        </w:tc>
        <w:tc>
          <w:tcPr>
            <w:tcW w:w="132" w:type="pct"/>
            <w:tcBorders>
              <w:top w:val="nil"/>
              <w:left w:val="nil"/>
              <w:bottom w:val="single" w:sz="4" w:space="0" w:color="auto"/>
              <w:right w:val="single" w:sz="4" w:space="0" w:color="auto"/>
            </w:tcBorders>
            <w:shd w:val="clear" w:color="000000" w:fill="FFFFFF"/>
            <w:vAlign w:val="center"/>
            <w:hideMark/>
          </w:tcPr>
          <w:p w14:paraId="7DB5CCA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vAlign w:val="center"/>
            <w:hideMark/>
          </w:tcPr>
          <w:p w14:paraId="42793B4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FE4AC9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2BE493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190AADF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9C0124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vAlign w:val="center"/>
            <w:hideMark/>
          </w:tcPr>
          <w:p w14:paraId="68890C5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6CAA9548" w14:textId="1B90E89C"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w:t>
            </w:r>
          </w:p>
        </w:tc>
        <w:tc>
          <w:tcPr>
            <w:tcW w:w="215" w:type="pct"/>
            <w:tcBorders>
              <w:top w:val="nil"/>
              <w:left w:val="nil"/>
              <w:bottom w:val="single" w:sz="4" w:space="0" w:color="auto"/>
              <w:right w:val="single" w:sz="4" w:space="0" w:color="auto"/>
            </w:tcBorders>
            <w:shd w:val="clear" w:color="000000" w:fill="FFFFFF"/>
            <w:vAlign w:val="center"/>
            <w:hideMark/>
          </w:tcPr>
          <w:p w14:paraId="672DCFC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1-dr</w:t>
            </w:r>
          </w:p>
        </w:tc>
        <w:tc>
          <w:tcPr>
            <w:tcW w:w="174" w:type="pct"/>
            <w:tcBorders>
              <w:top w:val="nil"/>
              <w:left w:val="nil"/>
              <w:bottom w:val="single" w:sz="4" w:space="0" w:color="auto"/>
              <w:right w:val="single" w:sz="4" w:space="0" w:color="auto"/>
            </w:tcBorders>
            <w:shd w:val="clear" w:color="000000" w:fill="FFFFFF"/>
            <w:vAlign w:val="center"/>
            <w:hideMark/>
          </w:tcPr>
          <w:p w14:paraId="638929C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013EC3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3759D3A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0C1A313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350FCCDE"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7FE7CE4B"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24</w:t>
            </w:r>
          </w:p>
        </w:tc>
        <w:tc>
          <w:tcPr>
            <w:tcW w:w="412" w:type="pct"/>
            <w:tcBorders>
              <w:top w:val="nil"/>
              <w:left w:val="nil"/>
              <w:bottom w:val="single" w:sz="4" w:space="0" w:color="auto"/>
              <w:right w:val="single" w:sz="4" w:space="0" w:color="auto"/>
            </w:tcBorders>
            <w:shd w:val="clear" w:color="000000" w:fill="FFFFFF"/>
            <w:vAlign w:val="center"/>
            <w:hideMark/>
          </w:tcPr>
          <w:p w14:paraId="7AE20C67"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Koljanin</w:t>
            </w:r>
          </w:p>
        </w:tc>
        <w:tc>
          <w:tcPr>
            <w:tcW w:w="180" w:type="pct"/>
            <w:tcBorders>
              <w:top w:val="nil"/>
              <w:left w:val="nil"/>
              <w:bottom w:val="single" w:sz="4" w:space="0" w:color="auto"/>
              <w:right w:val="single" w:sz="4" w:space="0" w:color="auto"/>
            </w:tcBorders>
            <w:shd w:val="clear" w:color="000000" w:fill="FFFFFF"/>
            <w:vAlign w:val="center"/>
            <w:hideMark/>
          </w:tcPr>
          <w:p w14:paraId="4D02C0A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VJ</w:t>
            </w:r>
          </w:p>
        </w:tc>
        <w:tc>
          <w:tcPr>
            <w:tcW w:w="174" w:type="pct"/>
            <w:tcBorders>
              <w:top w:val="nil"/>
              <w:left w:val="nil"/>
              <w:bottom w:val="single" w:sz="4" w:space="0" w:color="auto"/>
              <w:right w:val="single" w:sz="4" w:space="0" w:color="auto"/>
            </w:tcBorders>
            <w:shd w:val="clear" w:color="000000" w:fill="FFFFFF"/>
            <w:vAlign w:val="center"/>
            <w:hideMark/>
          </w:tcPr>
          <w:p w14:paraId="7DA6B76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FD64B8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B1D19FE"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067B00E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37DECA1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78FC310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7DF1640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3097713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3CDFB4A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581" w:type="pct"/>
            <w:tcBorders>
              <w:top w:val="nil"/>
              <w:left w:val="nil"/>
              <w:bottom w:val="single" w:sz="4" w:space="0" w:color="auto"/>
              <w:right w:val="single" w:sz="4" w:space="0" w:color="auto"/>
            </w:tcBorders>
            <w:shd w:val="clear" w:color="000000" w:fill="FFFFFF"/>
            <w:vAlign w:val="center"/>
            <w:hideMark/>
          </w:tcPr>
          <w:p w14:paraId="6D2365A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2.c-2;3.bcd-6; 5.abc-6;7.abcd-8; </w:t>
            </w:r>
          </w:p>
        </w:tc>
        <w:tc>
          <w:tcPr>
            <w:tcW w:w="132" w:type="pct"/>
            <w:tcBorders>
              <w:top w:val="nil"/>
              <w:left w:val="nil"/>
              <w:bottom w:val="single" w:sz="4" w:space="0" w:color="auto"/>
              <w:right w:val="single" w:sz="4" w:space="0" w:color="auto"/>
            </w:tcBorders>
            <w:shd w:val="clear" w:color="000000" w:fill="FFFFFF"/>
            <w:vAlign w:val="center"/>
            <w:hideMark/>
          </w:tcPr>
          <w:p w14:paraId="01FFADD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vAlign w:val="center"/>
            <w:hideMark/>
          </w:tcPr>
          <w:p w14:paraId="48BC891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3E4007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CF390A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070231D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A3DC0C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000000" w:fill="FFFFFF"/>
            <w:vAlign w:val="center"/>
            <w:hideMark/>
          </w:tcPr>
          <w:p w14:paraId="2E1A097C"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7EA9684" w14:textId="015F8959"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w:t>
            </w:r>
          </w:p>
        </w:tc>
        <w:tc>
          <w:tcPr>
            <w:tcW w:w="215" w:type="pct"/>
            <w:tcBorders>
              <w:top w:val="nil"/>
              <w:left w:val="nil"/>
              <w:bottom w:val="single" w:sz="4" w:space="0" w:color="auto"/>
              <w:right w:val="single" w:sz="4" w:space="0" w:color="auto"/>
            </w:tcBorders>
            <w:shd w:val="clear" w:color="000000" w:fill="FFFFFF"/>
            <w:vAlign w:val="center"/>
            <w:hideMark/>
          </w:tcPr>
          <w:p w14:paraId="3D9D0FD5" w14:textId="2F26F73A"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1-Svj.</w:t>
            </w:r>
          </w:p>
        </w:tc>
        <w:tc>
          <w:tcPr>
            <w:tcW w:w="174" w:type="pct"/>
            <w:tcBorders>
              <w:top w:val="nil"/>
              <w:left w:val="nil"/>
              <w:bottom w:val="single" w:sz="4" w:space="0" w:color="auto"/>
              <w:right w:val="single" w:sz="4" w:space="0" w:color="auto"/>
            </w:tcBorders>
            <w:shd w:val="clear" w:color="000000" w:fill="FFFFFF"/>
            <w:vAlign w:val="center"/>
            <w:hideMark/>
          </w:tcPr>
          <w:p w14:paraId="4D753BF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58A478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44E7B76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0872BED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16B3E63A"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3A33322C"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25</w:t>
            </w:r>
          </w:p>
        </w:tc>
        <w:tc>
          <w:tcPr>
            <w:tcW w:w="412" w:type="pct"/>
            <w:tcBorders>
              <w:top w:val="nil"/>
              <w:left w:val="nil"/>
              <w:bottom w:val="single" w:sz="4" w:space="0" w:color="auto"/>
              <w:right w:val="single" w:sz="4" w:space="0" w:color="auto"/>
            </w:tcBorders>
            <w:shd w:val="clear" w:color="000000" w:fill="FFFFFF"/>
            <w:vAlign w:val="center"/>
            <w:hideMark/>
          </w:tcPr>
          <w:p w14:paraId="59188D70"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Šefer</w:t>
            </w:r>
          </w:p>
        </w:tc>
        <w:tc>
          <w:tcPr>
            <w:tcW w:w="180" w:type="pct"/>
            <w:tcBorders>
              <w:top w:val="nil"/>
              <w:left w:val="nil"/>
              <w:bottom w:val="single" w:sz="4" w:space="0" w:color="auto"/>
              <w:right w:val="single" w:sz="4" w:space="0" w:color="auto"/>
            </w:tcBorders>
            <w:shd w:val="clear" w:color="000000" w:fill="FFFFFF"/>
            <w:vAlign w:val="center"/>
            <w:hideMark/>
          </w:tcPr>
          <w:p w14:paraId="1DF6D828"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VJ</w:t>
            </w:r>
          </w:p>
        </w:tc>
        <w:tc>
          <w:tcPr>
            <w:tcW w:w="174" w:type="pct"/>
            <w:tcBorders>
              <w:top w:val="nil"/>
              <w:left w:val="nil"/>
              <w:bottom w:val="single" w:sz="4" w:space="0" w:color="auto"/>
              <w:right w:val="single" w:sz="4" w:space="0" w:color="auto"/>
            </w:tcBorders>
            <w:shd w:val="clear" w:color="000000" w:fill="FFFFFF"/>
            <w:vAlign w:val="center"/>
            <w:hideMark/>
          </w:tcPr>
          <w:p w14:paraId="21CF418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711F7C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75BE41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1B4AFD4F"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26E4925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000000" w:fill="FFFFFF"/>
            <w:vAlign w:val="center"/>
            <w:hideMark/>
          </w:tcPr>
          <w:p w14:paraId="29CF213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000000" w:fill="FFFFFF"/>
            <w:vAlign w:val="center"/>
            <w:hideMark/>
          </w:tcPr>
          <w:p w14:paraId="0A3A46BA"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78B7F7D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44AB6AF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581" w:type="pct"/>
            <w:tcBorders>
              <w:top w:val="nil"/>
              <w:left w:val="nil"/>
              <w:bottom w:val="single" w:sz="4" w:space="0" w:color="auto"/>
              <w:right w:val="single" w:sz="4" w:space="0" w:color="auto"/>
            </w:tcBorders>
            <w:shd w:val="clear" w:color="000000" w:fill="FFFFFF"/>
            <w:vAlign w:val="center"/>
            <w:hideMark/>
          </w:tcPr>
          <w:p w14:paraId="7F325AD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1.abd-6; 2.ab-4</w:t>
            </w:r>
          </w:p>
        </w:tc>
        <w:tc>
          <w:tcPr>
            <w:tcW w:w="132" w:type="pct"/>
            <w:tcBorders>
              <w:top w:val="nil"/>
              <w:left w:val="nil"/>
              <w:bottom w:val="single" w:sz="4" w:space="0" w:color="auto"/>
              <w:right w:val="single" w:sz="4" w:space="0" w:color="auto"/>
            </w:tcBorders>
            <w:shd w:val="clear" w:color="000000" w:fill="FFFFFF"/>
            <w:vAlign w:val="center"/>
            <w:hideMark/>
          </w:tcPr>
          <w:p w14:paraId="49D2F7C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10</w:t>
            </w:r>
          </w:p>
        </w:tc>
        <w:tc>
          <w:tcPr>
            <w:tcW w:w="174" w:type="pct"/>
            <w:tcBorders>
              <w:top w:val="nil"/>
              <w:left w:val="nil"/>
              <w:bottom w:val="single" w:sz="4" w:space="0" w:color="auto"/>
              <w:right w:val="single" w:sz="4" w:space="0" w:color="auto"/>
            </w:tcBorders>
            <w:shd w:val="clear" w:color="000000" w:fill="FFFFFF"/>
            <w:vAlign w:val="center"/>
            <w:hideMark/>
          </w:tcPr>
          <w:p w14:paraId="3D77ED2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CD1A79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52163A9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9D1C52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3F8592B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10</w:t>
            </w:r>
          </w:p>
        </w:tc>
        <w:tc>
          <w:tcPr>
            <w:tcW w:w="174" w:type="pct"/>
            <w:tcBorders>
              <w:top w:val="nil"/>
              <w:left w:val="nil"/>
              <w:bottom w:val="single" w:sz="4" w:space="0" w:color="auto"/>
              <w:right w:val="single" w:sz="4" w:space="0" w:color="auto"/>
            </w:tcBorders>
            <w:shd w:val="clear" w:color="000000" w:fill="FFFFFF"/>
            <w:vAlign w:val="center"/>
            <w:hideMark/>
          </w:tcPr>
          <w:p w14:paraId="025AEBC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514BF1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37F4726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2ck;k</w:t>
            </w:r>
          </w:p>
        </w:tc>
        <w:tc>
          <w:tcPr>
            <w:tcW w:w="174" w:type="pct"/>
            <w:tcBorders>
              <w:top w:val="nil"/>
              <w:left w:val="nil"/>
              <w:bottom w:val="single" w:sz="4" w:space="0" w:color="auto"/>
              <w:right w:val="single" w:sz="4" w:space="0" w:color="auto"/>
            </w:tcBorders>
            <w:shd w:val="clear" w:color="000000" w:fill="FFFFFF"/>
            <w:vAlign w:val="center"/>
            <w:hideMark/>
          </w:tcPr>
          <w:p w14:paraId="37D5090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02C7E27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12</w:t>
            </w:r>
          </w:p>
        </w:tc>
        <w:tc>
          <w:tcPr>
            <w:tcW w:w="132" w:type="pct"/>
            <w:tcBorders>
              <w:top w:val="nil"/>
              <w:left w:val="nil"/>
              <w:bottom w:val="single" w:sz="4" w:space="0" w:color="auto"/>
              <w:right w:val="single" w:sz="4" w:space="0" w:color="auto"/>
            </w:tcBorders>
            <w:shd w:val="clear" w:color="000000" w:fill="FFFFFF"/>
            <w:vAlign w:val="center"/>
            <w:hideMark/>
          </w:tcPr>
          <w:p w14:paraId="49483E1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8</w:t>
            </w:r>
          </w:p>
        </w:tc>
        <w:tc>
          <w:tcPr>
            <w:tcW w:w="143" w:type="pct"/>
            <w:tcBorders>
              <w:top w:val="nil"/>
              <w:left w:val="nil"/>
              <w:bottom w:val="single" w:sz="4" w:space="0" w:color="auto"/>
              <w:right w:val="single" w:sz="4" w:space="0" w:color="auto"/>
            </w:tcBorders>
            <w:shd w:val="clear" w:color="000000" w:fill="FFFFFF"/>
            <w:vAlign w:val="center"/>
            <w:hideMark/>
          </w:tcPr>
          <w:p w14:paraId="73837F3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r>
      <w:tr w:rsidR="001817D6" w:rsidRPr="006416F4" w14:paraId="6928830B" w14:textId="77777777" w:rsidTr="001817D6">
        <w:trPr>
          <w:trHeight w:val="227"/>
        </w:trPr>
        <w:tc>
          <w:tcPr>
            <w:tcW w:w="139" w:type="pct"/>
            <w:tcBorders>
              <w:top w:val="nil"/>
              <w:left w:val="single" w:sz="4" w:space="0" w:color="auto"/>
              <w:bottom w:val="single" w:sz="4" w:space="0" w:color="auto"/>
              <w:right w:val="single" w:sz="4" w:space="0" w:color="auto"/>
            </w:tcBorders>
            <w:shd w:val="clear" w:color="000000" w:fill="FFFFFF"/>
            <w:vAlign w:val="center"/>
            <w:hideMark/>
          </w:tcPr>
          <w:p w14:paraId="0E940E1F"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26</w:t>
            </w:r>
          </w:p>
        </w:tc>
        <w:tc>
          <w:tcPr>
            <w:tcW w:w="412" w:type="pct"/>
            <w:tcBorders>
              <w:top w:val="nil"/>
              <w:left w:val="nil"/>
              <w:bottom w:val="single" w:sz="4" w:space="0" w:color="auto"/>
              <w:right w:val="single" w:sz="4" w:space="0" w:color="auto"/>
            </w:tcBorders>
            <w:shd w:val="clear" w:color="000000" w:fill="FFFFFF"/>
            <w:vAlign w:val="center"/>
            <w:hideMark/>
          </w:tcPr>
          <w:p w14:paraId="60EE86F0"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Vrdoljak</w:t>
            </w:r>
          </w:p>
        </w:tc>
        <w:tc>
          <w:tcPr>
            <w:tcW w:w="180" w:type="pct"/>
            <w:tcBorders>
              <w:top w:val="nil"/>
              <w:left w:val="nil"/>
              <w:bottom w:val="single" w:sz="4" w:space="0" w:color="auto"/>
              <w:right w:val="single" w:sz="4" w:space="0" w:color="auto"/>
            </w:tcBorders>
            <w:shd w:val="clear" w:color="000000" w:fill="FFFFFF"/>
            <w:vAlign w:val="center"/>
            <w:hideMark/>
          </w:tcPr>
          <w:p w14:paraId="39BB908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INF.</w:t>
            </w:r>
          </w:p>
        </w:tc>
        <w:tc>
          <w:tcPr>
            <w:tcW w:w="174" w:type="pct"/>
            <w:tcBorders>
              <w:top w:val="nil"/>
              <w:left w:val="nil"/>
              <w:bottom w:val="single" w:sz="4" w:space="0" w:color="auto"/>
              <w:right w:val="single" w:sz="4" w:space="0" w:color="auto"/>
            </w:tcBorders>
            <w:shd w:val="clear" w:color="000000" w:fill="FFFFFF"/>
            <w:vAlign w:val="center"/>
            <w:hideMark/>
          </w:tcPr>
          <w:p w14:paraId="6BA5A2F3"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4C693EC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7C9A7E4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000000" w:fill="FFFFFF"/>
            <w:vAlign w:val="center"/>
            <w:hideMark/>
          </w:tcPr>
          <w:p w14:paraId="4DEA90A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000000" w:fill="FFFFFF"/>
            <w:vAlign w:val="center"/>
            <w:hideMark/>
          </w:tcPr>
          <w:p w14:paraId="3ABB44A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58" w:type="pct"/>
            <w:tcBorders>
              <w:top w:val="nil"/>
              <w:left w:val="nil"/>
              <w:bottom w:val="single" w:sz="4" w:space="0" w:color="auto"/>
              <w:right w:val="single" w:sz="4" w:space="0" w:color="auto"/>
            </w:tcBorders>
            <w:shd w:val="clear" w:color="000000" w:fill="FFFFFF"/>
            <w:vAlign w:val="center"/>
            <w:hideMark/>
          </w:tcPr>
          <w:p w14:paraId="3D44D40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abc-6</w:t>
            </w:r>
          </w:p>
        </w:tc>
        <w:tc>
          <w:tcPr>
            <w:tcW w:w="199" w:type="pct"/>
            <w:tcBorders>
              <w:top w:val="nil"/>
              <w:left w:val="nil"/>
              <w:bottom w:val="single" w:sz="4" w:space="0" w:color="auto"/>
              <w:right w:val="single" w:sz="4" w:space="0" w:color="auto"/>
            </w:tcBorders>
            <w:shd w:val="clear" w:color="000000" w:fill="FFFFFF"/>
            <w:vAlign w:val="center"/>
            <w:hideMark/>
          </w:tcPr>
          <w:p w14:paraId="14867D2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000000" w:fill="FFFFFF"/>
            <w:vAlign w:val="center"/>
            <w:hideMark/>
          </w:tcPr>
          <w:p w14:paraId="067B7FD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000000" w:fill="FFFFFF"/>
            <w:vAlign w:val="center"/>
            <w:hideMark/>
          </w:tcPr>
          <w:p w14:paraId="4AE3D93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12</w:t>
            </w:r>
          </w:p>
        </w:tc>
        <w:tc>
          <w:tcPr>
            <w:tcW w:w="581" w:type="pct"/>
            <w:tcBorders>
              <w:top w:val="nil"/>
              <w:left w:val="nil"/>
              <w:bottom w:val="single" w:sz="4" w:space="0" w:color="auto"/>
              <w:right w:val="single" w:sz="4" w:space="0" w:color="auto"/>
            </w:tcBorders>
            <w:shd w:val="clear" w:color="000000" w:fill="FFFFFF"/>
            <w:hideMark/>
          </w:tcPr>
          <w:p w14:paraId="221197E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 8.abc-6</w:t>
            </w:r>
          </w:p>
        </w:tc>
        <w:tc>
          <w:tcPr>
            <w:tcW w:w="132" w:type="pct"/>
            <w:tcBorders>
              <w:top w:val="nil"/>
              <w:left w:val="nil"/>
              <w:bottom w:val="single" w:sz="4" w:space="0" w:color="auto"/>
              <w:right w:val="single" w:sz="4" w:space="0" w:color="auto"/>
            </w:tcBorders>
            <w:shd w:val="clear" w:color="000000" w:fill="FFFFFF"/>
            <w:vAlign w:val="center"/>
            <w:hideMark/>
          </w:tcPr>
          <w:p w14:paraId="17FC7EB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6</w:t>
            </w:r>
          </w:p>
        </w:tc>
        <w:tc>
          <w:tcPr>
            <w:tcW w:w="174" w:type="pct"/>
            <w:tcBorders>
              <w:top w:val="nil"/>
              <w:left w:val="nil"/>
              <w:bottom w:val="single" w:sz="4" w:space="0" w:color="auto"/>
              <w:right w:val="single" w:sz="4" w:space="0" w:color="auto"/>
            </w:tcBorders>
            <w:shd w:val="clear" w:color="000000" w:fill="FFFFFF"/>
            <w:vAlign w:val="center"/>
            <w:hideMark/>
          </w:tcPr>
          <w:p w14:paraId="4C95DC2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8.a-2</w:t>
            </w:r>
          </w:p>
        </w:tc>
        <w:tc>
          <w:tcPr>
            <w:tcW w:w="174" w:type="pct"/>
            <w:tcBorders>
              <w:top w:val="nil"/>
              <w:left w:val="nil"/>
              <w:bottom w:val="single" w:sz="4" w:space="0" w:color="auto"/>
              <w:right w:val="single" w:sz="4" w:space="0" w:color="auto"/>
            </w:tcBorders>
            <w:shd w:val="clear" w:color="000000" w:fill="FFFFFF"/>
            <w:vAlign w:val="center"/>
            <w:hideMark/>
          </w:tcPr>
          <w:p w14:paraId="2C2B2A9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1-Sp.</w:t>
            </w:r>
          </w:p>
        </w:tc>
        <w:tc>
          <w:tcPr>
            <w:tcW w:w="174" w:type="pct"/>
            <w:tcBorders>
              <w:top w:val="nil"/>
              <w:left w:val="nil"/>
              <w:bottom w:val="single" w:sz="4" w:space="0" w:color="auto"/>
              <w:right w:val="single" w:sz="4" w:space="0" w:color="auto"/>
            </w:tcBorders>
            <w:shd w:val="clear" w:color="000000" w:fill="FFFFFF"/>
            <w:vAlign w:val="center"/>
            <w:hideMark/>
          </w:tcPr>
          <w:p w14:paraId="0F0ECB9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1-IKT</w:t>
            </w:r>
          </w:p>
        </w:tc>
        <w:tc>
          <w:tcPr>
            <w:tcW w:w="174" w:type="pct"/>
            <w:tcBorders>
              <w:top w:val="nil"/>
              <w:left w:val="nil"/>
              <w:bottom w:val="single" w:sz="4" w:space="0" w:color="auto"/>
              <w:right w:val="single" w:sz="4" w:space="0" w:color="auto"/>
            </w:tcBorders>
            <w:shd w:val="clear" w:color="000000" w:fill="FFFFFF"/>
            <w:vAlign w:val="center"/>
            <w:hideMark/>
          </w:tcPr>
          <w:p w14:paraId="45A416D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1-ED</w:t>
            </w:r>
          </w:p>
        </w:tc>
        <w:tc>
          <w:tcPr>
            <w:tcW w:w="174" w:type="pct"/>
            <w:tcBorders>
              <w:top w:val="nil"/>
              <w:left w:val="nil"/>
              <w:bottom w:val="single" w:sz="4" w:space="0" w:color="auto"/>
              <w:right w:val="single" w:sz="4" w:space="0" w:color="auto"/>
            </w:tcBorders>
            <w:shd w:val="clear" w:color="000000" w:fill="FFFFFF"/>
            <w:vAlign w:val="center"/>
            <w:hideMark/>
          </w:tcPr>
          <w:p w14:paraId="430C696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23</w:t>
            </w:r>
          </w:p>
        </w:tc>
        <w:tc>
          <w:tcPr>
            <w:tcW w:w="174" w:type="pct"/>
            <w:tcBorders>
              <w:top w:val="nil"/>
              <w:left w:val="nil"/>
              <w:bottom w:val="single" w:sz="4" w:space="0" w:color="auto"/>
              <w:right w:val="single" w:sz="4" w:space="0" w:color="auto"/>
            </w:tcBorders>
            <w:shd w:val="clear" w:color="000000" w:fill="FFFFFF"/>
            <w:vAlign w:val="center"/>
            <w:hideMark/>
          </w:tcPr>
          <w:p w14:paraId="4E33881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000000" w:fill="FFFFFF"/>
            <w:vAlign w:val="center"/>
            <w:hideMark/>
          </w:tcPr>
          <w:p w14:paraId="29F838F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000000" w:fill="FFFFFF"/>
            <w:vAlign w:val="center"/>
            <w:hideMark/>
          </w:tcPr>
          <w:p w14:paraId="32AD289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1.py</w:t>
            </w:r>
          </w:p>
        </w:tc>
        <w:tc>
          <w:tcPr>
            <w:tcW w:w="174" w:type="pct"/>
            <w:tcBorders>
              <w:top w:val="nil"/>
              <w:left w:val="nil"/>
              <w:bottom w:val="single" w:sz="4" w:space="0" w:color="auto"/>
              <w:right w:val="single" w:sz="4" w:space="0" w:color="auto"/>
            </w:tcBorders>
            <w:shd w:val="clear" w:color="000000" w:fill="FFFFFF"/>
            <w:vAlign w:val="center"/>
            <w:hideMark/>
          </w:tcPr>
          <w:p w14:paraId="37FA83FE"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000000" w:fill="FFFFFF"/>
            <w:vAlign w:val="center"/>
            <w:hideMark/>
          </w:tcPr>
          <w:p w14:paraId="20A6730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000000" w:fill="FFFFFF"/>
            <w:vAlign w:val="center"/>
            <w:hideMark/>
          </w:tcPr>
          <w:p w14:paraId="2C979F8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000000" w:fill="FFFFFF"/>
            <w:vAlign w:val="center"/>
            <w:hideMark/>
          </w:tcPr>
          <w:p w14:paraId="4FCF9233"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7CF8C410" w14:textId="77777777" w:rsidTr="001817D6">
        <w:trPr>
          <w:trHeight w:val="227"/>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52383900"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27</w:t>
            </w:r>
          </w:p>
        </w:tc>
        <w:tc>
          <w:tcPr>
            <w:tcW w:w="412" w:type="pct"/>
            <w:tcBorders>
              <w:top w:val="nil"/>
              <w:left w:val="nil"/>
              <w:bottom w:val="single" w:sz="4" w:space="0" w:color="auto"/>
              <w:right w:val="single" w:sz="4" w:space="0" w:color="auto"/>
            </w:tcBorders>
            <w:shd w:val="clear" w:color="auto" w:fill="auto"/>
            <w:noWrap/>
            <w:vAlign w:val="center"/>
            <w:hideMark/>
          </w:tcPr>
          <w:p w14:paraId="51EFA671"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Jurič</w:t>
            </w:r>
          </w:p>
        </w:tc>
        <w:tc>
          <w:tcPr>
            <w:tcW w:w="180" w:type="pct"/>
            <w:tcBorders>
              <w:top w:val="nil"/>
              <w:left w:val="nil"/>
              <w:bottom w:val="single" w:sz="4" w:space="0" w:color="auto"/>
              <w:right w:val="single" w:sz="4" w:space="0" w:color="auto"/>
            </w:tcBorders>
            <w:shd w:val="clear" w:color="auto" w:fill="auto"/>
            <w:noWrap/>
            <w:vAlign w:val="center"/>
            <w:hideMark/>
          </w:tcPr>
          <w:p w14:paraId="71D1170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INF.</w:t>
            </w:r>
          </w:p>
        </w:tc>
        <w:tc>
          <w:tcPr>
            <w:tcW w:w="174" w:type="pct"/>
            <w:tcBorders>
              <w:top w:val="nil"/>
              <w:left w:val="nil"/>
              <w:bottom w:val="single" w:sz="4" w:space="0" w:color="auto"/>
              <w:right w:val="single" w:sz="4" w:space="0" w:color="auto"/>
            </w:tcBorders>
            <w:shd w:val="clear" w:color="auto" w:fill="auto"/>
            <w:noWrap/>
            <w:vAlign w:val="bottom"/>
            <w:hideMark/>
          </w:tcPr>
          <w:p w14:paraId="7D6DBA3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758EADA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7DA96E88"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auto" w:fill="auto"/>
            <w:noWrap/>
            <w:vAlign w:val="bottom"/>
            <w:hideMark/>
          </w:tcPr>
          <w:p w14:paraId="6802498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auto" w:fill="auto"/>
            <w:noWrap/>
            <w:vAlign w:val="bottom"/>
            <w:hideMark/>
          </w:tcPr>
          <w:p w14:paraId="3ACB65B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auto" w:fill="auto"/>
            <w:noWrap/>
            <w:vAlign w:val="bottom"/>
            <w:hideMark/>
          </w:tcPr>
          <w:p w14:paraId="280A9EC9"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auto" w:fill="auto"/>
            <w:noWrap/>
            <w:vAlign w:val="bottom"/>
            <w:hideMark/>
          </w:tcPr>
          <w:p w14:paraId="3A7A556B"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auto" w:fill="auto"/>
            <w:noWrap/>
            <w:vAlign w:val="bottom"/>
            <w:hideMark/>
          </w:tcPr>
          <w:p w14:paraId="022BBFE5"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auto" w:fill="auto"/>
            <w:noWrap/>
            <w:vAlign w:val="bottom"/>
            <w:hideMark/>
          </w:tcPr>
          <w:p w14:paraId="636D5562"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581" w:type="pct"/>
            <w:tcBorders>
              <w:top w:val="nil"/>
              <w:left w:val="nil"/>
              <w:bottom w:val="single" w:sz="4" w:space="0" w:color="auto"/>
              <w:right w:val="single" w:sz="4" w:space="0" w:color="auto"/>
            </w:tcBorders>
            <w:shd w:val="clear" w:color="auto" w:fill="auto"/>
            <w:noWrap/>
            <w:hideMark/>
          </w:tcPr>
          <w:p w14:paraId="74717C5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xml:space="preserve"> 2.ab-4; 4.abc-6;7.abcd-8</w:t>
            </w:r>
          </w:p>
        </w:tc>
        <w:tc>
          <w:tcPr>
            <w:tcW w:w="132" w:type="pct"/>
            <w:tcBorders>
              <w:top w:val="nil"/>
              <w:left w:val="nil"/>
              <w:bottom w:val="single" w:sz="4" w:space="0" w:color="auto"/>
              <w:right w:val="single" w:sz="4" w:space="0" w:color="auto"/>
            </w:tcBorders>
            <w:shd w:val="clear" w:color="auto" w:fill="auto"/>
            <w:noWrap/>
            <w:vAlign w:val="bottom"/>
            <w:hideMark/>
          </w:tcPr>
          <w:p w14:paraId="40BC5AD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74" w:type="pct"/>
            <w:tcBorders>
              <w:top w:val="nil"/>
              <w:left w:val="nil"/>
              <w:bottom w:val="single" w:sz="4" w:space="0" w:color="auto"/>
              <w:right w:val="single" w:sz="4" w:space="0" w:color="auto"/>
            </w:tcBorders>
            <w:shd w:val="clear" w:color="auto" w:fill="auto"/>
            <w:noWrap/>
            <w:vAlign w:val="bottom"/>
            <w:hideMark/>
          </w:tcPr>
          <w:p w14:paraId="14F4E0C4"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115F74B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1-EM</w:t>
            </w:r>
          </w:p>
        </w:tc>
        <w:tc>
          <w:tcPr>
            <w:tcW w:w="174" w:type="pct"/>
            <w:tcBorders>
              <w:top w:val="nil"/>
              <w:left w:val="nil"/>
              <w:bottom w:val="single" w:sz="4" w:space="0" w:color="auto"/>
              <w:right w:val="single" w:sz="4" w:space="0" w:color="auto"/>
            </w:tcBorders>
            <w:shd w:val="clear" w:color="auto" w:fill="auto"/>
            <w:noWrap/>
            <w:vAlign w:val="bottom"/>
            <w:hideMark/>
          </w:tcPr>
          <w:p w14:paraId="160CEB6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2.-IKT</w:t>
            </w:r>
          </w:p>
        </w:tc>
        <w:tc>
          <w:tcPr>
            <w:tcW w:w="174" w:type="pct"/>
            <w:tcBorders>
              <w:top w:val="nil"/>
              <w:left w:val="nil"/>
              <w:bottom w:val="single" w:sz="4" w:space="0" w:color="auto"/>
              <w:right w:val="single" w:sz="4" w:space="0" w:color="auto"/>
            </w:tcBorders>
            <w:shd w:val="clear" w:color="auto" w:fill="auto"/>
            <w:noWrap/>
            <w:vAlign w:val="bottom"/>
            <w:hideMark/>
          </w:tcPr>
          <w:p w14:paraId="08AF388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1-web</w:t>
            </w:r>
          </w:p>
        </w:tc>
        <w:tc>
          <w:tcPr>
            <w:tcW w:w="174" w:type="pct"/>
            <w:tcBorders>
              <w:top w:val="nil"/>
              <w:left w:val="nil"/>
              <w:bottom w:val="single" w:sz="4" w:space="0" w:color="auto"/>
              <w:right w:val="single" w:sz="4" w:space="0" w:color="auto"/>
            </w:tcBorders>
            <w:shd w:val="clear" w:color="auto" w:fill="auto"/>
            <w:noWrap/>
            <w:vAlign w:val="bottom"/>
            <w:hideMark/>
          </w:tcPr>
          <w:p w14:paraId="4518DE7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22</w:t>
            </w:r>
          </w:p>
        </w:tc>
        <w:tc>
          <w:tcPr>
            <w:tcW w:w="174" w:type="pct"/>
            <w:tcBorders>
              <w:top w:val="nil"/>
              <w:left w:val="nil"/>
              <w:bottom w:val="single" w:sz="4" w:space="0" w:color="auto"/>
              <w:right w:val="single" w:sz="4" w:space="0" w:color="auto"/>
            </w:tcBorders>
            <w:shd w:val="clear" w:color="auto" w:fill="auto"/>
            <w:noWrap/>
            <w:vAlign w:val="bottom"/>
            <w:hideMark/>
          </w:tcPr>
          <w:p w14:paraId="661BA7B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4DFDF69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215" w:type="pct"/>
            <w:tcBorders>
              <w:top w:val="nil"/>
              <w:left w:val="nil"/>
              <w:bottom w:val="single" w:sz="4" w:space="0" w:color="auto"/>
              <w:right w:val="single" w:sz="4" w:space="0" w:color="auto"/>
            </w:tcBorders>
            <w:shd w:val="clear" w:color="auto" w:fill="auto"/>
            <w:noWrap/>
            <w:vAlign w:val="bottom"/>
            <w:hideMark/>
          </w:tcPr>
          <w:p w14:paraId="22E8DF6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2-Rob.</w:t>
            </w:r>
          </w:p>
        </w:tc>
        <w:tc>
          <w:tcPr>
            <w:tcW w:w="174" w:type="pct"/>
            <w:tcBorders>
              <w:top w:val="nil"/>
              <w:left w:val="nil"/>
              <w:bottom w:val="single" w:sz="4" w:space="0" w:color="auto"/>
              <w:right w:val="single" w:sz="4" w:space="0" w:color="auto"/>
            </w:tcBorders>
            <w:shd w:val="clear" w:color="auto" w:fill="auto"/>
            <w:noWrap/>
            <w:vAlign w:val="bottom"/>
            <w:hideMark/>
          </w:tcPr>
          <w:p w14:paraId="5ACF849A"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auto" w:fill="auto"/>
            <w:noWrap/>
            <w:vAlign w:val="bottom"/>
            <w:hideMark/>
          </w:tcPr>
          <w:p w14:paraId="661EF06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auto" w:fill="auto"/>
            <w:noWrap/>
            <w:vAlign w:val="bottom"/>
            <w:hideMark/>
          </w:tcPr>
          <w:p w14:paraId="4BF9347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auto" w:fill="auto"/>
            <w:noWrap/>
            <w:vAlign w:val="bottom"/>
            <w:hideMark/>
          </w:tcPr>
          <w:p w14:paraId="325EE15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r w:rsidR="001817D6" w:rsidRPr="006416F4" w14:paraId="5990742A" w14:textId="77777777" w:rsidTr="001817D6">
        <w:trPr>
          <w:trHeight w:val="227"/>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6E868FBF"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28</w:t>
            </w:r>
          </w:p>
        </w:tc>
        <w:tc>
          <w:tcPr>
            <w:tcW w:w="412" w:type="pct"/>
            <w:tcBorders>
              <w:top w:val="nil"/>
              <w:left w:val="nil"/>
              <w:bottom w:val="single" w:sz="4" w:space="0" w:color="auto"/>
              <w:right w:val="single" w:sz="4" w:space="0" w:color="auto"/>
            </w:tcBorders>
            <w:shd w:val="clear" w:color="auto" w:fill="auto"/>
            <w:noWrap/>
            <w:vAlign w:val="center"/>
            <w:hideMark/>
          </w:tcPr>
          <w:p w14:paraId="3B458EFE" w14:textId="77777777" w:rsidR="006416F4" w:rsidRPr="006416F4" w:rsidRDefault="006416F4" w:rsidP="006416F4">
            <w:pPr>
              <w:jc w:val="both"/>
              <w:rPr>
                <w:rFonts w:ascii="Arial" w:hAnsi="Arial" w:cs="Arial"/>
                <w:b/>
                <w:bCs/>
                <w:sz w:val="16"/>
                <w:szCs w:val="16"/>
                <w:lang w:eastAsia="hr-HR"/>
              </w:rPr>
            </w:pPr>
            <w:r w:rsidRPr="006416F4">
              <w:rPr>
                <w:rFonts w:ascii="Arial" w:hAnsi="Arial" w:cs="Arial"/>
                <w:b/>
                <w:bCs/>
                <w:sz w:val="16"/>
                <w:szCs w:val="16"/>
                <w:lang w:eastAsia="hr-HR"/>
              </w:rPr>
              <w:t>Gorn/Herceg</w:t>
            </w:r>
          </w:p>
        </w:tc>
        <w:tc>
          <w:tcPr>
            <w:tcW w:w="180" w:type="pct"/>
            <w:tcBorders>
              <w:top w:val="nil"/>
              <w:left w:val="nil"/>
              <w:bottom w:val="single" w:sz="4" w:space="0" w:color="auto"/>
              <w:right w:val="single" w:sz="4" w:space="0" w:color="auto"/>
            </w:tcBorders>
            <w:shd w:val="clear" w:color="auto" w:fill="auto"/>
            <w:noWrap/>
            <w:vAlign w:val="center"/>
            <w:hideMark/>
          </w:tcPr>
          <w:p w14:paraId="768B82C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INF</w:t>
            </w:r>
          </w:p>
        </w:tc>
        <w:tc>
          <w:tcPr>
            <w:tcW w:w="174" w:type="pct"/>
            <w:tcBorders>
              <w:top w:val="nil"/>
              <w:left w:val="nil"/>
              <w:bottom w:val="single" w:sz="4" w:space="0" w:color="auto"/>
              <w:right w:val="single" w:sz="4" w:space="0" w:color="auto"/>
            </w:tcBorders>
            <w:shd w:val="clear" w:color="auto" w:fill="auto"/>
            <w:noWrap/>
            <w:vAlign w:val="bottom"/>
            <w:hideMark/>
          </w:tcPr>
          <w:p w14:paraId="6126258D"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0F7B70DC"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0DA56B36"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67" w:type="pct"/>
            <w:tcBorders>
              <w:top w:val="nil"/>
              <w:left w:val="nil"/>
              <w:bottom w:val="single" w:sz="4" w:space="0" w:color="auto"/>
              <w:right w:val="single" w:sz="4" w:space="0" w:color="auto"/>
            </w:tcBorders>
            <w:shd w:val="clear" w:color="auto" w:fill="auto"/>
            <w:noWrap/>
            <w:vAlign w:val="bottom"/>
            <w:hideMark/>
          </w:tcPr>
          <w:p w14:paraId="1E0EAE7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0" w:type="pct"/>
            <w:tcBorders>
              <w:top w:val="nil"/>
              <w:left w:val="nil"/>
              <w:bottom w:val="single" w:sz="4" w:space="0" w:color="auto"/>
              <w:right w:val="single" w:sz="4" w:space="0" w:color="auto"/>
            </w:tcBorders>
            <w:shd w:val="clear" w:color="auto" w:fill="auto"/>
            <w:noWrap/>
            <w:vAlign w:val="bottom"/>
            <w:hideMark/>
          </w:tcPr>
          <w:p w14:paraId="3446E4E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58" w:type="pct"/>
            <w:tcBorders>
              <w:top w:val="nil"/>
              <w:left w:val="nil"/>
              <w:bottom w:val="single" w:sz="4" w:space="0" w:color="auto"/>
              <w:right w:val="single" w:sz="4" w:space="0" w:color="auto"/>
            </w:tcBorders>
            <w:shd w:val="clear" w:color="auto" w:fill="auto"/>
            <w:noWrap/>
            <w:vAlign w:val="bottom"/>
            <w:hideMark/>
          </w:tcPr>
          <w:p w14:paraId="1EC7CF61"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99" w:type="pct"/>
            <w:tcBorders>
              <w:top w:val="nil"/>
              <w:left w:val="nil"/>
              <w:bottom w:val="single" w:sz="4" w:space="0" w:color="auto"/>
              <w:right w:val="single" w:sz="4" w:space="0" w:color="auto"/>
            </w:tcBorders>
            <w:shd w:val="clear" w:color="auto" w:fill="auto"/>
            <w:noWrap/>
            <w:vAlign w:val="bottom"/>
            <w:hideMark/>
          </w:tcPr>
          <w:p w14:paraId="726B79D4"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87" w:type="pct"/>
            <w:tcBorders>
              <w:top w:val="nil"/>
              <w:left w:val="nil"/>
              <w:bottom w:val="single" w:sz="4" w:space="0" w:color="auto"/>
              <w:right w:val="single" w:sz="4" w:space="0" w:color="auto"/>
            </w:tcBorders>
            <w:shd w:val="clear" w:color="auto" w:fill="auto"/>
            <w:noWrap/>
            <w:vAlign w:val="bottom"/>
            <w:hideMark/>
          </w:tcPr>
          <w:p w14:paraId="202D9FB2" w14:textId="77777777" w:rsidR="006416F4" w:rsidRPr="006416F4" w:rsidRDefault="006416F4" w:rsidP="006416F4">
            <w:pPr>
              <w:jc w:val="both"/>
              <w:rPr>
                <w:rFonts w:ascii="Arial" w:hAnsi="Arial" w:cs="Arial"/>
                <w:bCs/>
                <w:sz w:val="18"/>
                <w:szCs w:val="18"/>
                <w:lang w:eastAsia="hr-HR"/>
              </w:rPr>
            </w:pPr>
            <w:r w:rsidRPr="006416F4">
              <w:rPr>
                <w:rFonts w:ascii="Arial" w:hAnsi="Arial" w:cs="Arial"/>
                <w:bCs/>
                <w:sz w:val="18"/>
                <w:szCs w:val="18"/>
                <w:lang w:eastAsia="hr-HR"/>
              </w:rPr>
              <w:t> </w:t>
            </w:r>
          </w:p>
        </w:tc>
        <w:tc>
          <w:tcPr>
            <w:tcW w:w="135" w:type="pct"/>
            <w:tcBorders>
              <w:top w:val="nil"/>
              <w:left w:val="nil"/>
              <w:bottom w:val="single" w:sz="4" w:space="0" w:color="auto"/>
              <w:right w:val="single" w:sz="4" w:space="0" w:color="auto"/>
            </w:tcBorders>
            <w:shd w:val="clear" w:color="auto" w:fill="auto"/>
            <w:noWrap/>
            <w:vAlign w:val="bottom"/>
            <w:hideMark/>
          </w:tcPr>
          <w:p w14:paraId="115435E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581" w:type="pct"/>
            <w:tcBorders>
              <w:top w:val="nil"/>
              <w:left w:val="nil"/>
              <w:bottom w:val="single" w:sz="4" w:space="0" w:color="auto"/>
              <w:right w:val="single" w:sz="4" w:space="0" w:color="auto"/>
            </w:tcBorders>
            <w:shd w:val="clear" w:color="auto" w:fill="auto"/>
            <w:noWrap/>
            <w:hideMark/>
          </w:tcPr>
          <w:p w14:paraId="66A38D6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1.abcd-8; 3.abcd-8;2.c-2</w:t>
            </w:r>
          </w:p>
        </w:tc>
        <w:tc>
          <w:tcPr>
            <w:tcW w:w="132" w:type="pct"/>
            <w:tcBorders>
              <w:top w:val="nil"/>
              <w:left w:val="nil"/>
              <w:bottom w:val="single" w:sz="4" w:space="0" w:color="auto"/>
              <w:right w:val="single" w:sz="4" w:space="0" w:color="auto"/>
            </w:tcBorders>
            <w:shd w:val="clear" w:color="auto" w:fill="auto"/>
            <w:noWrap/>
            <w:vAlign w:val="bottom"/>
            <w:hideMark/>
          </w:tcPr>
          <w:p w14:paraId="2B7520C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18</w:t>
            </w:r>
          </w:p>
        </w:tc>
        <w:tc>
          <w:tcPr>
            <w:tcW w:w="174" w:type="pct"/>
            <w:tcBorders>
              <w:top w:val="nil"/>
              <w:left w:val="nil"/>
              <w:bottom w:val="single" w:sz="4" w:space="0" w:color="auto"/>
              <w:right w:val="single" w:sz="4" w:space="0" w:color="auto"/>
            </w:tcBorders>
            <w:shd w:val="clear" w:color="auto" w:fill="auto"/>
            <w:noWrap/>
            <w:vAlign w:val="bottom"/>
            <w:hideMark/>
          </w:tcPr>
          <w:p w14:paraId="47785DF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6FBACD56"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6C6443F1"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1-IKT</w:t>
            </w:r>
          </w:p>
        </w:tc>
        <w:tc>
          <w:tcPr>
            <w:tcW w:w="174" w:type="pct"/>
            <w:tcBorders>
              <w:top w:val="nil"/>
              <w:left w:val="nil"/>
              <w:bottom w:val="single" w:sz="4" w:space="0" w:color="auto"/>
              <w:right w:val="single" w:sz="4" w:space="0" w:color="auto"/>
            </w:tcBorders>
            <w:shd w:val="clear" w:color="auto" w:fill="auto"/>
            <w:noWrap/>
            <w:vAlign w:val="bottom"/>
            <w:hideMark/>
          </w:tcPr>
          <w:p w14:paraId="5D8F5D6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1-EM</w:t>
            </w:r>
          </w:p>
        </w:tc>
        <w:tc>
          <w:tcPr>
            <w:tcW w:w="174" w:type="pct"/>
            <w:tcBorders>
              <w:top w:val="nil"/>
              <w:left w:val="nil"/>
              <w:bottom w:val="single" w:sz="4" w:space="0" w:color="auto"/>
              <w:right w:val="single" w:sz="4" w:space="0" w:color="auto"/>
            </w:tcBorders>
            <w:shd w:val="clear" w:color="auto" w:fill="auto"/>
            <w:noWrap/>
            <w:vAlign w:val="bottom"/>
            <w:hideMark/>
          </w:tcPr>
          <w:p w14:paraId="5FFE0A3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20</w:t>
            </w:r>
          </w:p>
        </w:tc>
        <w:tc>
          <w:tcPr>
            <w:tcW w:w="174" w:type="pct"/>
            <w:tcBorders>
              <w:top w:val="nil"/>
              <w:left w:val="nil"/>
              <w:bottom w:val="single" w:sz="4" w:space="0" w:color="auto"/>
              <w:right w:val="single" w:sz="4" w:space="0" w:color="auto"/>
            </w:tcBorders>
            <w:shd w:val="clear" w:color="auto" w:fill="auto"/>
            <w:noWrap/>
            <w:vAlign w:val="bottom"/>
            <w:hideMark/>
          </w:tcPr>
          <w:p w14:paraId="2FDA8765"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74" w:type="pct"/>
            <w:tcBorders>
              <w:top w:val="nil"/>
              <w:left w:val="nil"/>
              <w:bottom w:val="single" w:sz="4" w:space="0" w:color="auto"/>
              <w:right w:val="single" w:sz="4" w:space="0" w:color="auto"/>
            </w:tcBorders>
            <w:shd w:val="clear" w:color="auto" w:fill="auto"/>
            <w:noWrap/>
            <w:vAlign w:val="bottom"/>
            <w:hideMark/>
          </w:tcPr>
          <w:p w14:paraId="6D88F5FF"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2-str.</w:t>
            </w:r>
          </w:p>
        </w:tc>
        <w:tc>
          <w:tcPr>
            <w:tcW w:w="215" w:type="pct"/>
            <w:tcBorders>
              <w:top w:val="nil"/>
              <w:left w:val="nil"/>
              <w:bottom w:val="single" w:sz="4" w:space="0" w:color="auto"/>
              <w:right w:val="single" w:sz="4" w:space="0" w:color="auto"/>
            </w:tcBorders>
            <w:shd w:val="clear" w:color="auto" w:fill="auto"/>
            <w:noWrap/>
            <w:vAlign w:val="bottom"/>
            <w:hideMark/>
          </w:tcPr>
          <w:p w14:paraId="3A521C57"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2-šah</w:t>
            </w:r>
          </w:p>
        </w:tc>
        <w:tc>
          <w:tcPr>
            <w:tcW w:w="174" w:type="pct"/>
            <w:tcBorders>
              <w:top w:val="nil"/>
              <w:left w:val="nil"/>
              <w:bottom w:val="single" w:sz="4" w:space="0" w:color="auto"/>
              <w:right w:val="single" w:sz="4" w:space="0" w:color="auto"/>
            </w:tcBorders>
            <w:shd w:val="clear" w:color="auto" w:fill="auto"/>
            <w:noWrap/>
            <w:vAlign w:val="bottom"/>
            <w:hideMark/>
          </w:tcPr>
          <w:p w14:paraId="7B16143D"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 </w:t>
            </w:r>
          </w:p>
        </w:tc>
        <w:tc>
          <w:tcPr>
            <w:tcW w:w="132" w:type="pct"/>
            <w:tcBorders>
              <w:top w:val="nil"/>
              <w:left w:val="nil"/>
              <w:bottom w:val="single" w:sz="4" w:space="0" w:color="auto"/>
              <w:right w:val="single" w:sz="4" w:space="0" w:color="auto"/>
            </w:tcBorders>
            <w:shd w:val="clear" w:color="auto" w:fill="auto"/>
            <w:noWrap/>
            <w:vAlign w:val="bottom"/>
            <w:hideMark/>
          </w:tcPr>
          <w:p w14:paraId="191351D0"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24</w:t>
            </w:r>
          </w:p>
        </w:tc>
        <w:tc>
          <w:tcPr>
            <w:tcW w:w="132" w:type="pct"/>
            <w:tcBorders>
              <w:top w:val="nil"/>
              <w:left w:val="nil"/>
              <w:bottom w:val="single" w:sz="4" w:space="0" w:color="auto"/>
              <w:right w:val="single" w:sz="4" w:space="0" w:color="auto"/>
            </w:tcBorders>
            <w:shd w:val="clear" w:color="auto" w:fill="auto"/>
            <w:noWrap/>
            <w:vAlign w:val="bottom"/>
            <w:hideMark/>
          </w:tcPr>
          <w:p w14:paraId="15365089"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16</w:t>
            </w:r>
          </w:p>
        </w:tc>
        <w:tc>
          <w:tcPr>
            <w:tcW w:w="143" w:type="pct"/>
            <w:tcBorders>
              <w:top w:val="nil"/>
              <w:left w:val="nil"/>
              <w:bottom w:val="single" w:sz="4" w:space="0" w:color="auto"/>
              <w:right w:val="single" w:sz="4" w:space="0" w:color="auto"/>
            </w:tcBorders>
            <w:shd w:val="clear" w:color="auto" w:fill="auto"/>
            <w:noWrap/>
            <w:vAlign w:val="bottom"/>
            <w:hideMark/>
          </w:tcPr>
          <w:p w14:paraId="5FBC658B" w14:textId="77777777" w:rsidR="006416F4" w:rsidRPr="006416F4" w:rsidRDefault="006416F4" w:rsidP="006416F4">
            <w:pPr>
              <w:jc w:val="both"/>
              <w:rPr>
                <w:rFonts w:ascii="Arial" w:hAnsi="Arial" w:cs="Arial"/>
                <w:bCs/>
                <w:sz w:val="16"/>
                <w:szCs w:val="16"/>
                <w:lang w:eastAsia="hr-HR"/>
              </w:rPr>
            </w:pPr>
            <w:r w:rsidRPr="006416F4">
              <w:rPr>
                <w:rFonts w:ascii="Arial" w:hAnsi="Arial" w:cs="Arial"/>
                <w:bCs/>
                <w:sz w:val="16"/>
                <w:szCs w:val="16"/>
                <w:lang w:eastAsia="hr-HR"/>
              </w:rPr>
              <w:t>40</w:t>
            </w:r>
          </w:p>
        </w:tc>
      </w:tr>
    </w:tbl>
    <w:p w14:paraId="1F19FC39" w14:textId="3E33B7F1" w:rsidR="006A1DC9" w:rsidRDefault="006A1DC9" w:rsidP="006A1DC9">
      <w:pPr>
        <w:pStyle w:val="Naslov2"/>
      </w:pPr>
    </w:p>
    <w:p w14:paraId="61246F04" w14:textId="1C99C527" w:rsidR="00FB4EC4" w:rsidRDefault="00FB4EC4" w:rsidP="00FB4EC4"/>
    <w:p w14:paraId="522D2A94" w14:textId="5DE23A2D" w:rsidR="00FB4EC4" w:rsidRDefault="00FB4EC4" w:rsidP="00FB4EC4"/>
    <w:p w14:paraId="4ADEA8C3" w14:textId="25793010" w:rsidR="00FB4EC4" w:rsidRDefault="00FB4EC4" w:rsidP="00FB4EC4"/>
    <w:p w14:paraId="144CD164" w14:textId="6D147E31" w:rsidR="006416F4" w:rsidRDefault="006416F4" w:rsidP="00FB4EC4"/>
    <w:p w14:paraId="463A1982" w14:textId="77777777" w:rsidR="006416F4" w:rsidRDefault="006416F4" w:rsidP="00FB4EC4"/>
    <w:p w14:paraId="7DC895D5" w14:textId="418D23D7" w:rsidR="006416F4" w:rsidRDefault="006416F4" w:rsidP="00FB4EC4"/>
    <w:p w14:paraId="5EA4D096" w14:textId="77777777" w:rsidR="006416F4" w:rsidRDefault="006416F4" w:rsidP="00FB4EC4"/>
    <w:p w14:paraId="0337C1D5" w14:textId="0B5121B4" w:rsidR="00FB4EC4" w:rsidRDefault="00FB4EC4" w:rsidP="00FB4EC4"/>
    <w:p w14:paraId="4286B45B" w14:textId="6F688EBE" w:rsidR="00FB4EC4" w:rsidRDefault="00FB4EC4" w:rsidP="00FB4EC4"/>
    <w:p w14:paraId="1938F2C1" w14:textId="55FA690C" w:rsidR="00FB4EC4" w:rsidRDefault="00FB4EC4" w:rsidP="00FB4EC4"/>
    <w:p w14:paraId="029CE49A" w14:textId="397A4A0E" w:rsidR="00FB4EC4" w:rsidRDefault="00FB4EC4" w:rsidP="00FB4EC4"/>
    <w:p w14:paraId="2377DBBF" w14:textId="168FA7E6" w:rsidR="00FB4EC4" w:rsidRDefault="00FB4EC4" w:rsidP="00FB4EC4"/>
    <w:p w14:paraId="2028D1D6" w14:textId="77777777" w:rsidR="00FB4EC4" w:rsidRPr="00FB4EC4" w:rsidRDefault="00FB4EC4" w:rsidP="00FB4EC4"/>
    <w:p w14:paraId="512FAEB1" w14:textId="6130F193" w:rsidR="00E06618" w:rsidRPr="001A4FB0" w:rsidRDefault="00E06618" w:rsidP="007C71F5">
      <w:pPr>
        <w:pStyle w:val="Naslov2"/>
        <w:numPr>
          <w:ilvl w:val="1"/>
          <w:numId w:val="58"/>
        </w:numPr>
      </w:pPr>
      <w:bookmarkStart w:id="24" w:name="_Toc83986470"/>
      <w:r w:rsidRPr="001A4FB0">
        <w:lastRenderedPageBreak/>
        <w:t>Podatci o ostalim zaposlenicima u školi i njihovim zaduženjima</w:t>
      </w:r>
      <w:bookmarkEnd w:id="24"/>
    </w:p>
    <w:p w14:paraId="39A0833E" w14:textId="77777777" w:rsidR="00E06618" w:rsidRPr="001A4FB0" w:rsidRDefault="00E06618" w:rsidP="00DB3137">
      <w:pPr>
        <w:spacing w:line="360" w:lineRule="auto"/>
        <w:jc w:val="both"/>
        <w:rPr>
          <w:color w:val="FF0000"/>
          <w:sz w:val="24"/>
          <w:szCs w:val="24"/>
        </w:rPr>
      </w:pPr>
    </w:p>
    <w:tbl>
      <w:tblPr>
        <w:tblW w:w="5000" w:type="pct"/>
        <w:jc w:val="center"/>
        <w:tblLook w:val="00A0" w:firstRow="1" w:lastRow="0" w:firstColumn="1" w:lastColumn="0" w:noHBand="0" w:noVBand="0"/>
      </w:tblPr>
      <w:tblGrid>
        <w:gridCol w:w="648"/>
        <w:gridCol w:w="1962"/>
        <w:gridCol w:w="2202"/>
        <w:gridCol w:w="1881"/>
        <w:gridCol w:w="1626"/>
        <w:gridCol w:w="2032"/>
        <w:gridCol w:w="3641"/>
      </w:tblGrid>
      <w:tr w:rsidR="00E06618" w:rsidRPr="001A4FB0" w14:paraId="05C4BCF7"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36F3FF33" w14:textId="77777777" w:rsidR="00E06618" w:rsidRPr="001A4FB0" w:rsidRDefault="00E06618" w:rsidP="006A1DC9">
            <w:pPr>
              <w:jc w:val="both"/>
              <w:rPr>
                <w:b/>
                <w:bCs/>
                <w:color w:val="000000" w:themeColor="text1"/>
                <w:sz w:val="24"/>
                <w:szCs w:val="24"/>
              </w:rPr>
            </w:pPr>
            <w:r w:rsidRPr="001A4FB0">
              <w:rPr>
                <w:b/>
                <w:bCs/>
                <w:color w:val="000000" w:themeColor="text1"/>
                <w:sz w:val="24"/>
                <w:szCs w:val="24"/>
              </w:rPr>
              <w:t>RB.</w:t>
            </w:r>
          </w:p>
        </w:tc>
        <w:tc>
          <w:tcPr>
            <w:tcW w:w="701" w:type="pct"/>
            <w:tcBorders>
              <w:top w:val="single" w:sz="4" w:space="0" w:color="auto"/>
              <w:left w:val="single" w:sz="2" w:space="0" w:color="auto"/>
              <w:bottom w:val="single" w:sz="4" w:space="0" w:color="auto"/>
              <w:right w:val="single" w:sz="2" w:space="0" w:color="auto"/>
            </w:tcBorders>
            <w:shd w:val="clear" w:color="auto" w:fill="FFF2CC"/>
            <w:vAlign w:val="center"/>
          </w:tcPr>
          <w:p w14:paraId="49922A5C" w14:textId="77777777" w:rsidR="00E06618" w:rsidRPr="001A4FB0" w:rsidRDefault="00E06618" w:rsidP="006A1DC9">
            <w:pPr>
              <w:jc w:val="both"/>
              <w:rPr>
                <w:b/>
                <w:bCs/>
                <w:color w:val="000000" w:themeColor="text1"/>
                <w:sz w:val="24"/>
                <w:szCs w:val="24"/>
              </w:rPr>
            </w:pPr>
            <w:r w:rsidRPr="001A4FB0">
              <w:rPr>
                <w:b/>
                <w:bCs/>
                <w:color w:val="000000" w:themeColor="text1"/>
                <w:sz w:val="24"/>
                <w:szCs w:val="24"/>
              </w:rPr>
              <w:t>Ime i prezime</w:t>
            </w:r>
          </w:p>
        </w:tc>
        <w:tc>
          <w:tcPr>
            <w:tcW w:w="787" w:type="pct"/>
            <w:tcBorders>
              <w:top w:val="single" w:sz="4" w:space="0" w:color="auto"/>
              <w:left w:val="single" w:sz="2" w:space="0" w:color="auto"/>
              <w:bottom w:val="single" w:sz="4" w:space="0" w:color="auto"/>
              <w:right w:val="single" w:sz="8" w:space="0" w:color="auto"/>
            </w:tcBorders>
            <w:shd w:val="clear" w:color="auto" w:fill="FFF2CC"/>
            <w:vAlign w:val="center"/>
          </w:tcPr>
          <w:p w14:paraId="076FD54E" w14:textId="77777777" w:rsidR="00E06618" w:rsidRPr="001A4FB0" w:rsidRDefault="00E06618" w:rsidP="006A1DC9">
            <w:pPr>
              <w:jc w:val="both"/>
              <w:rPr>
                <w:b/>
                <w:bCs/>
                <w:color w:val="000000" w:themeColor="text1"/>
                <w:sz w:val="24"/>
                <w:szCs w:val="24"/>
              </w:rPr>
            </w:pPr>
            <w:r w:rsidRPr="001A4FB0">
              <w:rPr>
                <w:b/>
                <w:bCs/>
                <w:color w:val="000000" w:themeColor="text1"/>
                <w:sz w:val="24"/>
                <w:szCs w:val="24"/>
              </w:rPr>
              <w:t>Struka</w:t>
            </w:r>
          </w:p>
        </w:tc>
        <w:tc>
          <w:tcPr>
            <w:tcW w:w="672" w:type="pct"/>
            <w:tcBorders>
              <w:top w:val="single" w:sz="4" w:space="0" w:color="auto"/>
              <w:left w:val="single" w:sz="8" w:space="0" w:color="auto"/>
              <w:bottom w:val="single" w:sz="4" w:space="0" w:color="auto"/>
              <w:right w:val="single" w:sz="8" w:space="0" w:color="auto"/>
            </w:tcBorders>
            <w:shd w:val="clear" w:color="auto" w:fill="FFF2CC"/>
            <w:vAlign w:val="center"/>
          </w:tcPr>
          <w:p w14:paraId="6856C88E" w14:textId="77777777" w:rsidR="00E06618" w:rsidRPr="001A4FB0" w:rsidRDefault="00E06618" w:rsidP="006A1DC9">
            <w:pPr>
              <w:jc w:val="both"/>
              <w:rPr>
                <w:b/>
                <w:bCs/>
                <w:color w:val="000000" w:themeColor="text1"/>
                <w:sz w:val="24"/>
                <w:szCs w:val="24"/>
              </w:rPr>
            </w:pPr>
            <w:r w:rsidRPr="001A4FB0">
              <w:rPr>
                <w:b/>
                <w:bCs/>
                <w:color w:val="000000" w:themeColor="text1"/>
                <w:sz w:val="24"/>
                <w:szCs w:val="24"/>
              </w:rPr>
              <w:t>Naziv poslova</w:t>
            </w:r>
          </w:p>
        </w:tc>
        <w:tc>
          <w:tcPr>
            <w:tcW w:w="581" w:type="pct"/>
            <w:tcBorders>
              <w:top w:val="single" w:sz="4" w:space="0" w:color="auto"/>
              <w:left w:val="single" w:sz="8" w:space="0" w:color="auto"/>
              <w:bottom w:val="single" w:sz="4" w:space="0" w:color="auto"/>
              <w:right w:val="single" w:sz="8" w:space="0" w:color="auto"/>
            </w:tcBorders>
            <w:shd w:val="clear" w:color="auto" w:fill="FFF2CC"/>
          </w:tcPr>
          <w:p w14:paraId="6458EAC4" w14:textId="77777777" w:rsidR="00E06618" w:rsidRPr="001A4FB0" w:rsidRDefault="00E06618" w:rsidP="00797E62">
            <w:pPr>
              <w:spacing w:before="240" w:after="60"/>
              <w:jc w:val="center"/>
              <w:outlineLvl w:val="4"/>
              <w:rPr>
                <w:b/>
                <w:bCs/>
                <w:color w:val="000000" w:themeColor="text1"/>
                <w:sz w:val="24"/>
                <w:szCs w:val="24"/>
              </w:rPr>
            </w:pPr>
            <w:r w:rsidRPr="001A4FB0">
              <w:rPr>
                <w:b/>
                <w:bCs/>
                <w:color w:val="000000" w:themeColor="text1"/>
                <w:sz w:val="24"/>
                <w:szCs w:val="24"/>
              </w:rPr>
              <w:t>Sati tjedno</w:t>
            </w:r>
          </w:p>
        </w:tc>
        <w:tc>
          <w:tcPr>
            <w:tcW w:w="726" w:type="pct"/>
            <w:tcBorders>
              <w:top w:val="single" w:sz="4" w:space="0" w:color="auto"/>
              <w:left w:val="single" w:sz="8" w:space="0" w:color="auto"/>
              <w:bottom w:val="single" w:sz="4" w:space="0" w:color="auto"/>
              <w:right w:val="single" w:sz="2" w:space="0" w:color="auto"/>
            </w:tcBorders>
            <w:shd w:val="clear" w:color="auto" w:fill="FFF2CC"/>
          </w:tcPr>
          <w:p w14:paraId="423352B8" w14:textId="77777777" w:rsidR="00E06618" w:rsidRPr="001A4FB0" w:rsidRDefault="00E06618" w:rsidP="00797E62">
            <w:pPr>
              <w:spacing w:before="240" w:after="60"/>
              <w:jc w:val="center"/>
              <w:outlineLvl w:val="4"/>
              <w:rPr>
                <w:b/>
                <w:bCs/>
                <w:color w:val="000000" w:themeColor="text1"/>
                <w:sz w:val="24"/>
                <w:szCs w:val="24"/>
              </w:rPr>
            </w:pPr>
            <w:r w:rsidRPr="001A4FB0">
              <w:rPr>
                <w:b/>
                <w:bCs/>
                <w:color w:val="000000" w:themeColor="text1"/>
                <w:sz w:val="24"/>
                <w:szCs w:val="24"/>
              </w:rPr>
              <w:t>Rad. vrijeme</w:t>
            </w:r>
          </w:p>
        </w:tc>
        <w:tc>
          <w:tcPr>
            <w:tcW w:w="1302" w:type="pct"/>
            <w:tcBorders>
              <w:top w:val="single" w:sz="4" w:space="0" w:color="auto"/>
              <w:left w:val="single" w:sz="2" w:space="0" w:color="auto"/>
              <w:bottom w:val="single" w:sz="4" w:space="0" w:color="auto"/>
              <w:right w:val="single" w:sz="4" w:space="0" w:color="auto"/>
            </w:tcBorders>
            <w:shd w:val="clear" w:color="auto" w:fill="FFF2CC"/>
            <w:vAlign w:val="center"/>
          </w:tcPr>
          <w:p w14:paraId="45F93DCD" w14:textId="77777777" w:rsidR="00E06618" w:rsidRPr="001A4FB0" w:rsidRDefault="00E06618" w:rsidP="006A1DC9">
            <w:pPr>
              <w:jc w:val="both"/>
              <w:rPr>
                <w:b/>
                <w:bCs/>
                <w:color w:val="000000" w:themeColor="text1"/>
                <w:sz w:val="24"/>
                <w:szCs w:val="24"/>
              </w:rPr>
            </w:pPr>
            <w:r w:rsidRPr="001A4FB0">
              <w:rPr>
                <w:b/>
                <w:bCs/>
                <w:color w:val="000000" w:themeColor="text1"/>
                <w:sz w:val="24"/>
                <w:szCs w:val="24"/>
              </w:rPr>
              <w:t>Napomena</w:t>
            </w:r>
          </w:p>
        </w:tc>
      </w:tr>
      <w:tr w:rsidR="00E06618" w:rsidRPr="001A4FB0" w14:paraId="3BB8DD46"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6791FAE3" w14:textId="77777777" w:rsidR="00E06618" w:rsidRPr="001A4FB0" w:rsidRDefault="00E06618" w:rsidP="006A1DC9">
            <w:pPr>
              <w:ind w:left="283" w:hanging="283"/>
              <w:jc w:val="both"/>
              <w:rPr>
                <w:color w:val="000000" w:themeColor="text1"/>
                <w:sz w:val="24"/>
                <w:szCs w:val="24"/>
              </w:rPr>
            </w:pPr>
            <w:r w:rsidRPr="001A4FB0">
              <w:rPr>
                <w:color w:val="000000" w:themeColor="text1"/>
                <w:sz w:val="24"/>
                <w:szCs w:val="24"/>
              </w:rPr>
              <w:t>1.</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6652C847" w14:textId="77777777" w:rsidR="00E06618" w:rsidRPr="001A4FB0" w:rsidRDefault="00E06618" w:rsidP="006416F4">
            <w:pPr>
              <w:rPr>
                <w:bCs/>
                <w:i/>
                <w:color w:val="000000" w:themeColor="text1"/>
                <w:sz w:val="24"/>
                <w:szCs w:val="24"/>
              </w:rPr>
            </w:pPr>
            <w:r w:rsidRPr="001A4FB0">
              <w:rPr>
                <w:bCs/>
                <w:i/>
                <w:color w:val="000000" w:themeColor="text1"/>
                <w:sz w:val="24"/>
                <w:szCs w:val="24"/>
              </w:rPr>
              <w:t>Andrea Miškić</w:t>
            </w:r>
          </w:p>
          <w:p w14:paraId="10DA48A0" w14:textId="77777777" w:rsidR="00E06618" w:rsidRPr="001A4FB0" w:rsidRDefault="00E06618" w:rsidP="006416F4">
            <w:pPr>
              <w:rPr>
                <w:bCs/>
                <w:i/>
                <w:color w:val="000000" w:themeColor="text1"/>
                <w:sz w:val="24"/>
                <w:szCs w:val="24"/>
              </w:rPr>
            </w:pPr>
            <w:r w:rsidRPr="001A4FB0">
              <w:rPr>
                <w:bCs/>
                <w:i/>
                <w:color w:val="000000" w:themeColor="text1"/>
                <w:sz w:val="24"/>
                <w:szCs w:val="24"/>
              </w:rPr>
              <w:t>(porodiljni d.)</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2120ED21"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mag. iur.  VSS</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735DE03"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tajnica škole</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892D675"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743A1746"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07,30 – 15,30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739BD149"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Jutarnja smjena</w:t>
            </w:r>
          </w:p>
        </w:tc>
      </w:tr>
      <w:tr w:rsidR="00E06618" w:rsidRPr="001A4FB0" w14:paraId="2D9597E9"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3E0D94BB" w14:textId="77777777" w:rsidR="00E06618" w:rsidRPr="001A4FB0" w:rsidRDefault="00E06618" w:rsidP="006A1DC9">
            <w:pPr>
              <w:jc w:val="both"/>
              <w:rPr>
                <w:color w:val="000000" w:themeColor="text1"/>
                <w:sz w:val="24"/>
                <w:szCs w:val="24"/>
              </w:rPr>
            </w:pPr>
            <w:r w:rsidRPr="001A4FB0">
              <w:rPr>
                <w:color w:val="000000" w:themeColor="text1"/>
                <w:sz w:val="24"/>
                <w:szCs w:val="24"/>
              </w:rPr>
              <w:t>2.</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2A0F9CA8" w14:textId="77777777" w:rsidR="00E06618" w:rsidRPr="001A4FB0" w:rsidRDefault="00E06618" w:rsidP="006416F4">
            <w:pPr>
              <w:rPr>
                <w:bCs/>
                <w:i/>
                <w:color w:val="000000" w:themeColor="text1"/>
                <w:sz w:val="24"/>
                <w:szCs w:val="24"/>
              </w:rPr>
            </w:pPr>
            <w:r w:rsidRPr="001A4FB0">
              <w:rPr>
                <w:bCs/>
                <w:i/>
                <w:color w:val="000000" w:themeColor="text1"/>
                <w:sz w:val="24"/>
                <w:szCs w:val="24"/>
              </w:rPr>
              <w:t>Nikolina   Perić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33F9A0E3"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ekon. šk.  SSS</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A9E05BA"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voditelj račun.</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6B4E5B34"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380DC14B"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07,30 – 15,30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02BD2734"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Jutarnja smjena</w:t>
            </w:r>
          </w:p>
        </w:tc>
      </w:tr>
      <w:tr w:rsidR="00E06618" w:rsidRPr="001A4FB0" w14:paraId="7AE36395"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5EF18AF4" w14:textId="77777777" w:rsidR="00E06618" w:rsidRPr="001A4FB0" w:rsidRDefault="00E06618" w:rsidP="006A1DC9">
            <w:pPr>
              <w:jc w:val="both"/>
              <w:rPr>
                <w:color w:val="000000" w:themeColor="text1"/>
                <w:sz w:val="24"/>
                <w:szCs w:val="24"/>
              </w:rPr>
            </w:pPr>
            <w:r w:rsidRPr="001A4FB0">
              <w:rPr>
                <w:color w:val="000000" w:themeColor="text1"/>
                <w:sz w:val="24"/>
                <w:szCs w:val="24"/>
              </w:rPr>
              <w:t>3.</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736CA427" w14:textId="77777777" w:rsidR="00E06618" w:rsidRPr="001A4FB0" w:rsidRDefault="00E06618" w:rsidP="006416F4">
            <w:pPr>
              <w:rPr>
                <w:bCs/>
                <w:i/>
                <w:color w:val="000000" w:themeColor="text1"/>
                <w:sz w:val="24"/>
                <w:szCs w:val="24"/>
              </w:rPr>
            </w:pPr>
            <w:r w:rsidRPr="001A4FB0">
              <w:rPr>
                <w:bCs/>
                <w:i/>
                <w:color w:val="000000" w:themeColor="text1"/>
                <w:sz w:val="24"/>
                <w:szCs w:val="24"/>
              </w:rPr>
              <w:t>Mira Gabelica</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29E2737D"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Polj.škola-ekon.smjer</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6F755E0B"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blag.-administr.</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4A5D1D2"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686F28A6"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07,30 – 15,30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0B774D76"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Jutarnja smjena</w:t>
            </w:r>
          </w:p>
        </w:tc>
      </w:tr>
      <w:tr w:rsidR="00E06618" w:rsidRPr="001A4FB0" w14:paraId="1A642065"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0070426B" w14:textId="77777777" w:rsidR="00E06618" w:rsidRPr="001A4FB0" w:rsidRDefault="00E06618" w:rsidP="006A1DC9">
            <w:pPr>
              <w:jc w:val="both"/>
              <w:rPr>
                <w:color w:val="000000" w:themeColor="text1"/>
                <w:sz w:val="24"/>
                <w:szCs w:val="24"/>
              </w:rPr>
            </w:pPr>
            <w:r w:rsidRPr="001A4FB0">
              <w:rPr>
                <w:color w:val="000000" w:themeColor="text1"/>
                <w:sz w:val="24"/>
                <w:szCs w:val="24"/>
              </w:rPr>
              <w:t>4.</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6DB0BCF0" w14:textId="77777777" w:rsidR="00E06618" w:rsidRPr="001A4FB0" w:rsidRDefault="00E06618" w:rsidP="006416F4">
            <w:pPr>
              <w:rPr>
                <w:bCs/>
                <w:i/>
                <w:color w:val="000000" w:themeColor="text1"/>
                <w:sz w:val="24"/>
                <w:szCs w:val="24"/>
              </w:rPr>
            </w:pPr>
            <w:r w:rsidRPr="001A4FB0">
              <w:rPr>
                <w:bCs/>
                <w:i/>
                <w:color w:val="000000" w:themeColor="text1"/>
                <w:sz w:val="24"/>
                <w:szCs w:val="24"/>
              </w:rPr>
              <w:t>Ivica Bolešić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304D3AA0"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KV-stolar</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DCEDFAC"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domar-ložač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24679145"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343CB7FE" w14:textId="1F972B1E" w:rsidR="00E06618" w:rsidRPr="001A4FB0" w:rsidRDefault="005B6211" w:rsidP="00797E62">
            <w:pPr>
              <w:jc w:val="center"/>
              <w:rPr>
                <w:iCs/>
                <w:color w:val="000000" w:themeColor="text1"/>
                <w:sz w:val="24"/>
                <w:szCs w:val="24"/>
              </w:rPr>
            </w:pPr>
            <w:r w:rsidRPr="001A4FB0">
              <w:rPr>
                <w:iCs/>
                <w:color w:val="000000" w:themeColor="text1"/>
                <w:sz w:val="24"/>
                <w:szCs w:val="24"/>
              </w:rPr>
              <w:t>06,00 - 14,0</w:t>
            </w:r>
            <w:r w:rsidR="00E06618" w:rsidRPr="001A4FB0">
              <w:rPr>
                <w:iCs/>
                <w:color w:val="000000" w:themeColor="text1"/>
                <w:sz w:val="24"/>
                <w:szCs w:val="24"/>
              </w:rPr>
              <w:t>0</w:t>
            </w:r>
          </w:p>
          <w:p w14:paraId="186B6065" w14:textId="74F2215D" w:rsidR="00E06618" w:rsidRPr="001A4FB0" w:rsidRDefault="005B6211" w:rsidP="00797E62">
            <w:pPr>
              <w:jc w:val="center"/>
              <w:rPr>
                <w:iCs/>
                <w:color w:val="000000" w:themeColor="text1"/>
                <w:sz w:val="24"/>
                <w:szCs w:val="24"/>
              </w:rPr>
            </w:pPr>
            <w:r w:rsidRPr="001A4FB0">
              <w:rPr>
                <w:iCs/>
                <w:color w:val="000000" w:themeColor="text1"/>
                <w:sz w:val="24"/>
                <w:szCs w:val="24"/>
              </w:rPr>
              <w:t>14,0</w:t>
            </w:r>
            <w:r w:rsidR="00E06618" w:rsidRPr="001A4FB0">
              <w:rPr>
                <w:iCs/>
                <w:color w:val="000000" w:themeColor="text1"/>
                <w:sz w:val="24"/>
                <w:szCs w:val="24"/>
              </w:rPr>
              <w:t>0</w:t>
            </w:r>
            <w:r w:rsidRPr="001A4FB0">
              <w:rPr>
                <w:iCs/>
                <w:color w:val="000000" w:themeColor="text1"/>
                <w:sz w:val="24"/>
                <w:szCs w:val="24"/>
              </w:rPr>
              <w:t xml:space="preserve"> - 22,0</w:t>
            </w:r>
            <w:r w:rsidR="00E06618" w:rsidRPr="001A4FB0">
              <w:rPr>
                <w:iCs/>
                <w:color w:val="000000" w:themeColor="text1"/>
                <w:sz w:val="24"/>
                <w:szCs w:val="24"/>
              </w:rPr>
              <w:t>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6A5DC35A"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izmjena smjena tjedno</w:t>
            </w:r>
          </w:p>
          <w:p w14:paraId="2A1C4A89"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prijepodne / poslijepodne</w:t>
            </w:r>
          </w:p>
        </w:tc>
      </w:tr>
      <w:tr w:rsidR="00E06618" w:rsidRPr="001A4FB0" w14:paraId="0C4D90CF"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0E3B8621" w14:textId="77777777" w:rsidR="00E06618" w:rsidRPr="001A4FB0" w:rsidRDefault="00E06618" w:rsidP="006A1DC9">
            <w:pPr>
              <w:jc w:val="both"/>
              <w:rPr>
                <w:color w:val="000000" w:themeColor="text1"/>
                <w:sz w:val="24"/>
                <w:szCs w:val="24"/>
              </w:rPr>
            </w:pPr>
            <w:r w:rsidRPr="001A4FB0">
              <w:rPr>
                <w:color w:val="000000" w:themeColor="text1"/>
                <w:sz w:val="24"/>
                <w:szCs w:val="24"/>
              </w:rPr>
              <w:t>5.</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1C9565C0" w14:textId="77777777" w:rsidR="00E06618" w:rsidRPr="001A4FB0" w:rsidRDefault="00E06618" w:rsidP="006416F4">
            <w:pPr>
              <w:rPr>
                <w:bCs/>
                <w:i/>
                <w:color w:val="000000" w:themeColor="text1"/>
                <w:sz w:val="24"/>
                <w:szCs w:val="24"/>
              </w:rPr>
            </w:pPr>
            <w:r w:rsidRPr="001A4FB0">
              <w:rPr>
                <w:bCs/>
                <w:i/>
                <w:color w:val="000000" w:themeColor="text1"/>
                <w:sz w:val="24"/>
                <w:szCs w:val="24"/>
              </w:rPr>
              <w:t>Matej Bojanić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2A6D2E59"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automehaničar</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997DDA1"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domar-ložač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21E4667"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2E7F99E3" w14:textId="53D63DFD" w:rsidR="00E06618" w:rsidRPr="001A4FB0" w:rsidRDefault="00E06618" w:rsidP="00797E62">
            <w:pPr>
              <w:jc w:val="center"/>
              <w:rPr>
                <w:iCs/>
                <w:color w:val="000000" w:themeColor="text1"/>
                <w:sz w:val="24"/>
                <w:szCs w:val="24"/>
              </w:rPr>
            </w:pPr>
            <w:r w:rsidRPr="001A4FB0">
              <w:rPr>
                <w:iCs/>
                <w:color w:val="000000" w:themeColor="text1"/>
                <w:sz w:val="24"/>
                <w:szCs w:val="24"/>
              </w:rPr>
              <w:t>0</w:t>
            </w:r>
            <w:r w:rsidR="005B6211" w:rsidRPr="001A4FB0">
              <w:rPr>
                <w:iCs/>
                <w:color w:val="000000" w:themeColor="text1"/>
                <w:sz w:val="24"/>
                <w:szCs w:val="24"/>
              </w:rPr>
              <w:t>6,00 - 14,0</w:t>
            </w:r>
            <w:r w:rsidRPr="001A4FB0">
              <w:rPr>
                <w:iCs/>
                <w:color w:val="000000" w:themeColor="text1"/>
                <w:sz w:val="24"/>
                <w:szCs w:val="24"/>
              </w:rPr>
              <w:t>0</w:t>
            </w:r>
          </w:p>
          <w:p w14:paraId="703F6357" w14:textId="3A74E837" w:rsidR="00E06618" w:rsidRPr="001A4FB0" w:rsidRDefault="005B6211" w:rsidP="00797E62">
            <w:pPr>
              <w:jc w:val="center"/>
              <w:rPr>
                <w:iCs/>
                <w:color w:val="000000" w:themeColor="text1"/>
                <w:sz w:val="24"/>
                <w:szCs w:val="24"/>
              </w:rPr>
            </w:pPr>
            <w:r w:rsidRPr="001A4FB0">
              <w:rPr>
                <w:iCs/>
                <w:color w:val="000000" w:themeColor="text1"/>
                <w:sz w:val="24"/>
                <w:szCs w:val="24"/>
              </w:rPr>
              <w:t>14,00 - 22,0</w:t>
            </w:r>
            <w:r w:rsidR="00E06618" w:rsidRPr="001A4FB0">
              <w:rPr>
                <w:iCs/>
                <w:color w:val="000000" w:themeColor="text1"/>
                <w:sz w:val="24"/>
                <w:szCs w:val="24"/>
              </w:rPr>
              <w:t>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4AD3048E"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izmjena smjena tjedno</w:t>
            </w:r>
          </w:p>
          <w:p w14:paraId="1C62907B"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prijepodne / poslijepodne</w:t>
            </w:r>
          </w:p>
        </w:tc>
      </w:tr>
      <w:tr w:rsidR="00E06618" w:rsidRPr="001A4FB0" w14:paraId="1D66F903"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16B90BAD" w14:textId="77777777" w:rsidR="00E06618" w:rsidRPr="001A4FB0" w:rsidRDefault="00E06618" w:rsidP="006A1DC9">
            <w:pPr>
              <w:jc w:val="both"/>
              <w:rPr>
                <w:color w:val="000000" w:themeColor="text1"/>
                <w:sz w:val="24"/>
                <w:szCs w:val="24"/>
              </w:rPr>
            </w:pPr>
            <w:r w:rsidRPr="001A4FB0">
              <w:rPr>
                <w:color w:val="000000" w:themeColor="text1"/>
                <w:sz w:val="24"/>
                <w:szCs w:val="24"/>
              </w:rPr>
              <w:t>6</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5401A158" w14:textId="77777777" w:rsidR="00E06618" w:rsidRPr="001A4FB0" w:rsidRDefault="00E06618" w:rsidP="006416F4">
            <w:pPr>
              <w:rPr>
                <w:bCs/>
                <w:i/>
                <w:color w:val="000000" w:themeColor="text1"/>
                <w:sz w:val="24"/>
                <w:szCs w:val="24"/>
              </w:rPr>
            </w:pPr>
            <w:r w:rsidRPr="001A4FB0">
              <w:rPr>
                <w:bCs/>
                <w:i/>
                <w:color w:val="000000" w:themeColor="text1"/>
                <w:sz w:val="24"/>
                <w:szCs w:val="24"/>
              </w:rPr>
              <w:t>Iva Ačkar</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5D97A155"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KV kuharica</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D151718"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kuharica</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4D23A5B2"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6B987D6C" w14:textId="75DA91EA" w:rsidR="00E06618" w:rsidRPr="001A4FB0" w:rsidRDefault="005B6211" w:rsidP="00797E62">
            <w:pPr>
              <w:jc w:val="center"/>
              <w:rPr>
                <w:iCs/>
                <w:color w:val="000000" w:themeColor="text1"/>
                <w:sz w:val="24"/>
                <w:szCs w:val="24"/>
              </w:rPr>
            </w:pPr>
            <w:r w:rsidRPr="001A4FB0">
              <w:rPr>
                <w:iCs/>
                <w:color w:val="000000" w:themeColor="text1"/>
                <w:sz w:val="24"/>
                <w:szCs w:val="24"/>
              </w:rPr>
              <w:t>06,00 - 14,0</w:t>
            </w:r>
            <w:r w:rsidR="00E06618" w:rsidRPr="001A4FB0">
              <w:rPr>
                <w:iCs/>
                <w:color w:val="000000" w:themeColor="text1"/>
                <w:sz w:val="24"/>
                <w:szCs w:val="24"/>
              </w:rPr>
              <w:t>0</w:t>
            </w:r>
          </w:p>
          <w:p w14:paraId="54107751"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12,00 - 20,00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16BE4B99"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mijenja smjenu - ŠMK</w:t>
            </w:r>
          </w:p>
        </w:tc>
      </w:tr>
      <w:tr w:rsidR="00E06618" w:rsidRPr="001A4FB0" w14:paraId="1FD8408A"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126BA60F" w14:textId="77777777" w:rsidR="00E06618" w:rsidRPr="001A4FB0" w:rsidRDefault="00E06618" w:rsidP="006A1DC9">
            <w:pPr>
              <w:jc w:val="both"/>
              <w:rPr>
                <w:color w:val="000000" w:themeColor="text1"/>
                <w:sz w:val="24"/>
                <w:szCs w:val="24"/>
              </w:rPr>
            </w:pPr>
            <w:r w:rsidRPr="001A4FB0">
              <w:rPr>
                <w:color w:val="000000" w:themeColor="text1"/>
                <w:sz w:val="24"/>
                <w:szCs w:val="24"/>
              </w:rPr>
              <w:t>7.</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46CE493E" w14:textId="77777777" w:rsidR="00E06618" w:rsidRPr="001A4FB0" w:rsidRDefault="00E06618" w:rsidP="006416F4">
            <w:pPr>
              <w:rPr>
                <w:bCs/>
                <w:i/>
                <w:color w:val="000000" w:themeColor="text1"/>
                <w:sz w:val="24"/>
                <w:szCs w:val="24"/>
              </w:rPr>
            </w:pPr>
            <w:r w:rsidRPr="001A4FB0">
              <w:rPr>
                <w:bCs/>
                <w:i/>
                <w:color w:val="000000" w:themeColor="text1"/>
                <w:sz w:val="24"/>
                <w:szCs w:val="24"/>
              </w:rPr>
              <w:t>Ljubica Perković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72DCA769"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KV kuharica</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60F69D3"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kuharica</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685B6EBC"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2" w:space="0" w:color="auto"/>
            </w:tcBorders>
            <w:shd w:val="clear" w:color="auto" w:fill="FFFFFF" w:themeFill="background1"/>
            <w:vAlign w:val="center"/>
          </w:tcPr>
          <w:p w14:paraId="16B40D26"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8,00 – 16,00</w:t>
            </w:r>
          </w:p>
        </w:tc>
        <w:tc>
          <w:tcPr>
            <w:tcW w:w="1302"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14691F08"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mijenja smjenu - ŠMK</w:t>
            </w:r>
          </w:p>
        </w:tc>
      </w:tr>
      <w:tr w:rsidR="00E06618" w:rsidRPr="001A4FB0" w14:paraId="5ACD5C36"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46309E50" w14:textId="77777777" w:rsidR="00E06618" w:rsidRPr="001A4FB0" w:rsidRDefault="00E06618" w:rsidP="006A1DC9">
            <w:pPr>
              <w:jc w:val="both"/>
              <w:rPr>
                <w:color w:val="000000" w:themeColor="text1"/>
                <w:sz w:val="24"/>
                <w:szCs w:val="24"/>
              </w:rPr>
            </w:pPr>
            <w:r w:rsidRPr="001A4FB0">
              <w:rPr>
                <w:color w:val="000000" w:themeColor="text1"/>
                <w:sz w:val="24"/>
                <w:szCs w:val="24"/>
              </w:rPr>
              <w:t>8.</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52363509" w14:textId="572FFF2C" w:rsidR="00E06618" w:rsidRPr="001A4FB0" w:rsidRDefault="006416F4" w:rsidP="006416F4">
            <w:pPr>
              <w:rPr>
                <w:bCs/>
                <w:i/>
                <w:color w:val="000000" w:themeColor="text1"/>
                <w:sz w:val="24"/>
                <w:szCs w:val="24"/>
              </w:rPr>
            </w:pPr>
            <w:r>
              <w:rPr>
                <w:bCs/>
                <w:i/>
                <w:color w:val="000000" w:themeColor="text1"/>
                <w:sz w:val="24"/>
                <w:szCs w:val="24"/>
              </w:rPr>
              <w:t xml:space="preserve">Bernarada </w:t>
            </w:r>
            <w:r w:rsidR="00E06618" w:rsidRPr="001A4FB0">
              <w:rPr>
                <w:bCs/>
                <w:i/>
                <w:color w:val="000000" w:themeColor="text1"/>
                <w:sz w:val="24"/>
                <w:szCs w:val="24"/>
              </w:rPr>
              <w:t>Milas</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049D692C"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osnov. šk.  PKV</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25D87ABA"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pom. kuharica</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7CE8FED1"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6" w:space="0" w:color="000000"/>
            </w:tcBorders>
            <w:shd w:val="clear" w:color="auto" w:fill="FFFFFF" w:themeFill="background1"/>
            <w:vAlign w:val="center"/>
          </w:tcPr>
          <w:p w14:paraId="1184A28C"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06,30 - 14,30</w:t>
            </w:r>
          </w:p>
          <w:p w14:paraId="285C89D6"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12,00 - 20,00</w:t>
            </w:r>
          </w:p>
        </w:tc>
        <w:tc>
          <w:tcPr>
            <w:tcW w:w="1302" w:type="pct"/>
            <w:tcBorders>
              <w:top w:val="single" w:sz="4" w:space="0" w:color="auto"/>
              <w:left w:val="single" w:sz="6" w:space="0" w:color="000000"/>
              <w:bottom w:val="single" w:sz="4" w:space="0" w:color="auto"/>
              <w:right w:val="single" w:sz="4" w:space="0" w:color="auto"/>
            </w:tcBorders>
            <w:shd w:val="clear" w:color="auto" w:fill="FFFFFF" w:themeFill="background1"/>
            <w:vAlign w:val="center"/>
          </w:tcPr>
          <w:p w14:paraId="01209A55"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mijenja smjenu - ŠMK</w:t>
            </w:r>
          </w:p>
        </w:tc>
      </w:tr>
      <w:tr w:rsidR="00E06618" w:rsidRPr="001A4FB0" w14:paraId="0357D7BB"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13575957" w14:textId="77777777" w:rsidR="00E06618" w:rsidRPr="001A4FB0" w:rsidRDefault="00E06618" w:rsidP="006A1DC9">
            <w:pPr>
              <w:jc w:val="both"/>
              <w:rPr>
                <w:color w:val="000000" w:themeColor="text1"/>
                <w:sz w:val="24"/>
                <w:szCs w:val="24"/>
              </w:rPr>
            </w:pPr>
            <w:r w:rsidRPr="001A4FB0">
              <w:rPr>
                <w:color w:val="000000" w:themeColor="text1"/>
                <w:sz w:val="24"/>
                <w:szCs w:val="24"/>
              </w:rPr>
              <w:t>9</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190B15C1" w14:textId="77777777" w:rsidR="00E06618" w:rsidRPr="001A4FB0" w:rsidRDefault="00E06618" w:rsidP="006416F4">
            <w:pPr>
              <w:rPr>
                <w:bCs/>
                <w:i/>
                <w:color w:val="000000" w:themeColor="text1"/>
                <w:sz w:val="24"/>
                <w:szCs w:val="24"/>
              </w:rPr>
            </w:pPr>
            <w:r w:rsidRPr="001A4FB0">
              <w:rPr>
                <w:bCs/>
                <w:i/>
                <w:color w:val="000000" w:themeColor="text1"/>
                <w:sz w:val="24"/>
                <w:szCs w:val="24"/>
              </w:rPr>
              <w:t>Jadranka  Zmiš</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594E5AF6"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KV krojač.</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2E048502"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spremač.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7E6F57F1"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6" w:space="0" w:color="000000"/>
            </w:tcBorders>
            <w:shd w:val="clear" w:color="auto" w:fill="FFFFFF" w:themeFill="background1"/>
            <w:vAlign w:val="center"/>
          </w:tcPr>
          <w:p w14:paraId="108DBDED" w14:textId="412C18C1" w:rsidR="00E06618" w:rsidRPr="001A4FB0" w:rsidRDefault="005B6211" w:rsidP="00797E62">
            <w:pPr>
              <w:jc w:val="center"/>
              <w:rPr>
                <w:iCs/>
                <w:color w:val="000000" w:themeColor="text1"/>
                <w:sz w:val="24"/>
                <w:szCs w:val="24"/>
              </w:rPr>
            </w:pPr>
            <w:r w:rsidRPr="001A4FB0">
              <w:rPr>
                <w:iCs/>
                <w:color w:val="000000" w:themeColor="text1"/>
                <w:sz w:val="24"/>
                <w:szCs w:val="24"/>
              </w:rPr>
              <w:t>06,00 - 14,0</w:t>
            </w:r>
            <w:r w:rsidR="00E06618" w:rsidRPr="001A4FB0">
              <w:rPr>
                <w:iCs/>
                <w:color w:val="000000" w:themeColor="text1"/>
                <w:sz w:val="24"/>
                <w:szCs w:val="24"/>
              </w:rPr>
              <w:t>0</w:t>
            </w:r>
          </w:p>
          <w:p w14:paraId="28BBECDD" w14:textId="0F94A7A0" w:rsidR="00E06618" w:rsidRPr="001A4FB0" w:rsidRDefault="005B6211" w:rsidP="00797E62">
            <w:pPr>
              <w:jc w:val="center"/>
              <w:rPr>
                <w:iCs/>
                <w:color w:val="000000" w:themeColor="text1"/>
                <w:sz w:val="24"/>
                <w:szCs w:val="24"/>
              </w:rPr>
            </w:pPr>
            <w:r w:rsidRPr="001A4FB0">
              <w:rPr>
                <w:iCs/>
                <w:color w:val="000000" w:themeColor="text1"/>
                <w:sz w:val="24"/>
                <w:szCs w:val="24"/>
              </w:rPr>
              <w:t>12,00 - 20,0</w:t>
            </w:r>
            <w:r w:rsidR="00E06618" w:rsidRPr="001A4FB0">
              <w:rPr>
                <w:iCs/>
                <w:color w:val="000000" w:themeColor="text1"/>
                <w:sz w:val="24"/>
                <w:szCs w:val="24"/>
              </w:rPr>
              <w:t>0</w:t>
            </w:r>
          </w:p>
        </w:tc>
        <w:tc>
          <w:tcPr>
            <w:tcW w:w="1302" w:type="pct"/>
            <w:tcBorders>
              <w:top w:val="single" w:sz="4" w:space="0" w:color="auto"/>
              <w:left w:val="single" w:sz="6" w:space="0" w:color="000000"/>
              <w:bottom w:val="single" w:sz="4" w:space="0" w:color="auto"/>
              <w:right w:val="single" w:sz="4" w:space="0" w:color="auto"/>
            </w:tcBorders>
            <w:shd w:val="clear" w:color="auto" w:fill="FFFFFF" w:themeFill="background1"/>
            <w:vAlign w:val="center"/>
          </w:tcPr>
          <w:p w14:paraId="4C7AA3DD"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izmjena smjena tjedno</w:t>
            </w:r>
          </w:p>
          <w:p w14:paraId="17ED3D5D"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prijepodne / poslijepodne</w:t>
            </w:r>
          </w:p>
        </w:tc>
      </w:tr>
      <w:tr w:rsidR="00E06618" w:rsidRPr="001A4FB0" w14:paraId="2D01DD42"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5BFBC439" w14:textId="77777777" w:rsidR="00E06618" w:rsidRPr="001A4FB0" w:rsidRDefault="00E06618" w:rsidP="006A1DC9">
            <w:pPr>
              <w:jc w:val="both"/>
              <w:rPr>
                <w:color w:val="000000" w:themeColor="text1"/>
                <w:sz w:val="24"/>
                <w:szCs w:val="24"/>
              </w:rPr>
            </w:pPr>
            <w:r w:rsidRPr="001A4FB0">
              <w:rPr>
                <w:color w:val="000000" w:themeColor="text1"/>
                <w:sz w:val="24"/>
                <w:szCs w:val="24"/>
              </w:rPr>
              <w:t>10</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64A3ADC0" w14:textId="77777777" w:rsidR="00E06618" w:rsidRPr="001A4FB0" w:rsidRDefault="00E06618" w:rsidP="006416F4">
            <w:pPr>
              <w:rPr>
                <w:bCs/>
                <w:i/>
                <w:color w:val="000000" w:themeColor="text1"/>
                <w:sz w:val="24"/>
                <w:szCs w:val="24"/>
              </w:rPr>
            </w:pPr>
            <w:r w:rsidRPr="001A4FB0">
              <w:rPr>
                <w:bCs/>
                <w:i/>
                <w:color w:val="000000" w:themeColor="text1"/>
                <w:sz w:val="24"/>
                <w:szCs w:val="24"/>
              </w:rPr>
              <w:t>Katica  Bogetić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764D7FEE"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osnov. šk.  NKV</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631BDDB"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spremač.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D4D3FB9"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6" w:space="0" w:color="000000"/>
            </w:tcBorders>
            <w:shd w:val="clear" w:color="auto" w:fill="FFFFFF" w:themeFill="background1"/>
            <w:vAlign w:val="center"/>
          </w:tcPr>
          <w:p w14:paraId="6792426B" w14:textId="12110D92" w:rsidR="00E06618" w:rsidRPr="001A4FB0" w:rsidRDefault="00EA1CC6" w:rsidP="00797E62">
            <w:pPr>
              <w:jc w:val="center"/>
              <w:rPr>
                <w:iCs/>
                <w:color w:val="000000" w:themeColor="text1"/>
                <w:sz w:val="24"/>
                <w:szCs w:val="24"/>
              </w:rPr>
            </w:pPr>
            <w:r w:rsidRPr="001A4FB0">
              <w:rPr>
                <w:iCs/>
                <w:color w:val="000000" w:themeColor="text1"/>
                <w:sz w:val="24"/>
                <w:szCs w:val="24"/>
              </w:rPr>
              <w:t>06,00 - 14,0</w:t>
            </w:r>
            <w:r w:rsidR="00E06618" w:rsidRPr="001A4FB0">
              <w:rPr>
                <w:iCs/>
                <w:color w:val="000000" w:themeColor="text1"/>
                <w:sz w:val="24"/>
                <w:szCs w:val="24"/>
              </w:rPr>
              <w:t>0</w:t>
            </w:r>
          </w:p>
          <w:p w14:paraId="710AF522" w14:textId="557DB75A" w:rsidR="00E06618" w:rsidRPr="001A4FB0" w:rsidRDefault="005B6211" w:rsidP="00797E62">
            <w:pPr>
              <w:jc w:val="center"/>
              <w:rPr>
                <w:iCs/>
                <w:color w:val="000000" w:themeColor="text1"/>
                <w:sz w:val="24"/>
                <w:szCs w:val="24"/>
              </w:rPr>
            </w:pPr>
            <w:r w:rsidRPr="001A4FB0">
              <w:rPr>
                <w:iCs/>
                <w:color w:val="000000" w:themeColor="text1"/>
                <w:sz w:val="24"/>
                <w:szCs w:val="24"/>
              </w:rPr>
              <w:t>12,00 - 20,0</w:t>
            </w:r>
            <w:r w:rsidR="00E06618" w:rsidRPr="001A4FB0">
              <w:rPr>
                <w:iCs/>
                <w:color w:val="000000" w:themeColor="text1"/>
                <w:sz w:val="24"/>
                <w:szCs w:val="24"/>
              </w:rPr>
              <w:t>0</w:t>
            </w:r>
          </w:p>
        </w:tc>
        <w:tc>
          <w:tcPr>
            <w:tcW w:w="1302" w:type="pct"/>
            <w:tcBorders>
              <w:top w:val="single" w:sz="4" w:space="0" w:color="auto"/>
              <w:left w:val="single" w:sz="6" w:space="0" w:color="000000"/>
              <w:bottom w:val="single" w:sz="4" w:space="0" w:color="auto"/>
              <w:right w:val="single" w:sz="4" w:space="0" w:color="auto"/>
            </w:tcBorders>
            <w:shd w:val="clear" w:color="auto" w:fill="FFFFFF" w:themeFill="background1"/>
            <w:vAlign w:val="center"/>
          </w:tcPr>
          <w:p w14:paraId="4C6B19A1"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izmjena smjena tjedno</w:t>
            </w:r>
          </w:p>
          <w:p w14:paraId="43C30E21"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prijepodne / poslijepodne</w:t>
            </w:r>
          </w:p>
        </w:tc>
      </w:tr>
      <w:tr w:rsidR="00E06618" w:rsidRPr="001A4FB0" w14:paraId="7DD3D75F"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3B91FB94" w14:textId="77777777" w:rsidR="00E06618" w:rsidRPr="001A4FB0" w:rsidRDefault="00E06618" w:rsidP="006A1DC9">
            <w:pPr>
              <w:jc w:val="both"/>
              <w:rPr>
                <w:color w:val="000000" w:themeColor="text1"/>
                <w:sz w:val="24"/>
                <w:szCs w:val="24"/>
              </w:rPr>
            </w:pPr>
            <w:r w:rsidRPr="001A4FB0">
              <w:rPr>
                <w:color w:val="000000" w:themeColor="text1"/>
                <w:sz w:val="24"/>
                <w:szCs w:val="24"/>
              </w:rPr>
              <w:t>11.</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6A6D24FF" w14:textId="77777777" w:rsidR="00E06618" w:rsidRPr="001A4FB0" w:rsidRDefault="00E06618" w:rsidP="006416F4">
            <w:pPr>
              <w:rPr>
                <w:bCs/>
                <w:i/>
                <w:color w:val="000000" w:themeColor="text1"/>
                <w:sz w:val="24"/>
                <w:szCs w:val="24"/>
              </w:rPr>
            </w:pPr>
            <w:r w:rsidRPr="001A4FB0">
              <w:rPr>
                <w:bCs/>
                <w:i/>
                <w:color w:val="000000" w:themeColor="text1"/>
                <w:sz w:val="24"/>
                <w:szCs w:val="24"/>
              </w:rPr>
              <w:t>Nada  Nekić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7831285E"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osnov. šk.  NKV</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0E6A745"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spremač.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7BABC520"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6" w:space="0" w:color="000000"/>
            </w:tcBorders>
            <w:shd w:val="clear" w:color="auto" w:fill="FFFFFF" w:themeFill="background1"/>
            <w:vAlign w:val="center"/>
          </w:tcPr>
          <w:p w14:paraId="07B64C46" w14:textId="31F85136" w:rsidR="00E06618" w:rsidRPr="001A4FB0" w:rsidRDefault="00EA1CC6" w:rsidP="00797E62">
            <w:pPr>
              <w:jc w:val="center"/>
              <w:rPr>
                <w:iCs/>
                <w:color w:val="000000" w:themeColor="text1"/>
                <w:sz w:val="24"/>
                <w:szCs w:val="24"/>
              </w:rPr>
            </w:pPr>
            <w:r w:rsidRPr="001A4FB0">
              <w:rPr>
                <w:iCs/>
                <w:color w:val="000000" w:themeColor="text1"/>
                <w:sz w:val="24"/>
                <w:szCs w:val="24"/>
              </w:rPr>
              <w:t>06,00 - 14,0</w:t>
            </w:r>
            <w:r w:rsidR="00E06618" w:rsidRPr="001A4FB0">
              <w:rPr>
                <w:iCs/>
                <w:color w:val="000000" w:themeColor="text1"/>
                <w:sz w:val="24"/>
                <w:szCs w:val="24"/>
              </w:rPr>
              <w:t>0</w:t>
            </w:r>
          </w:p>
          <w:p w14:paraId="7798BF6A" w14:textId="424A4219" w:rsidR="00E06618" w:rsidRPr="001A4FB0" w:rsidRDefault="005B6211" w:rsidP="00797E62">
            <w:pPr>
              <w:jc w:val="center"/>
              <w:rPr>
                <w:iCs/>
                <w:color w:val="000000" w:themeColor="text1"/>
                <w:sz w:val="24"/>
                <w:szCs w:val="24"/>
              </w:rPr>
            </w:pPr>
            <w:r w:rsidRPr="001A4FB0">
              <w:rPr>
                <w:iCs/>
                <w:color w:val="000000" w:themeColor="text1"/>
                <w:sz w:val="24"/>
                <w:szCs w:val="24"/>
              </w:rPr>
              <w:t>12,00 - 20,0</w:t>
            </w:r>
            <w:r w:rsidR="00E06618" w:rsidRPr="001A4FB0">
              <w:rPr>
                <w:iCs/>
                <w:color w:val="000000" w:themeColor="text1"/>
                <w:sz w:val="24"/>
                <w:szCs w:val="24"/>
              </w:rPr>
              <w:t>0</w:t>
            </w:r>
          </w:p>
        </w:tc>
        <w:tc>
          <w:tcPr>
            <w:tcW w:w="1302" w:type="pct"/>
            <w:tcBorders>
              <w:top w:val="single" w:sz="4" w:space="0" w:color="auto"/>
              <w:left w:val="single" w:sz="6" w:space="0" w:color="000000"/>
              <w:bottom w:val="single" w:sz="4" w:space="0" w:color="auto"/>
              <w:right w:val="single" w:sz="4" w:space="0" w:color="auto"/>
            </w:tcBorders>
            <w:shd w:val="clear" w:color="auto" w:fill="FFFFFF" w:themeFill="background1"/>
            <w:vAlign w:val="center"/>
          </w:tcPr>
          <w:p w14:paraId="39F4493C"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izmjena smjena tjedno</w:t>
            </w:r>
          </w:p>
          <w:p w14:paraId="6BAA42DC"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prijepodne / poslijepodne</w:t>
            </w:r>
          </w:p>
        </w:tc>
      </w:tr>
      <w:tr w:rsidR="00E06618" w:rsidRPr="001A4FB0" w14:paraId="0968AEBB"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42FA559E" w14:textId="77777777" w:rsidR="00E06618" w:rsidRPr="001A4FB0" w:rsidRDefault="00E06618" w:rsidP="006A1DC9">
            <w:pPr>
              <w:jc w:val="both"/>
              <w:rPr>
                <w:color w:val="000000" w:themeColor="text1"/>
                <w:sz w:val="24"/>
                <w:szCs w:val="24"/>
              </w:rPr>
            </w:pPr>
            <w:r w:rsidRPr="001A4FB0">
              <w:rPr>
                <w:color w:val="000000" w:themeColor="text1"/>
                <w:sz w:val="24"/>
                <w:szCs w:val="24"/>
              </w:rPr>
              <w:t>12.</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18B35CDA" w14:textId="4CA3E87B" w:rsidR="00E06618" w:rsidRPr="001A4FB0" w:rsidRDefault="00BD6466" w:rsidP="006416F4">
            <w:pPr>
              <w:rPr>
                <w:bCs/>
                <w:i/>
                <w:color w:val="000000" w:themeColor="text1"/>
                <w:sz w:val="24"/>
                <w:szCs w:val="24"/>
              </w:rPr>
            </w:pPr>
            <w:r w:rsidRPr="001A4FB0">
              <w:rPr>
                <w:bCs/>
                <w:i/>
                <w:color w:val="000000" w:themeColor="text1"/>
                <w:sz w:val="24"/>
                <w:szCs w:val="24"/>
              </w:rPr>
              <w:t>Milka</w:t>
            </w:r>
            <w:r w:rsidR="00E06618" w:rsidRPr="001A4FB0">
              <w:rPr>
                <w:bCs/>
                <w:i/>
                <w:color w:val="000000" w:themeColor="text1"/>
                <w:sz w:val="24"/>
                <w:szCs w:val="24"/>
              </w:rPr>
              <w:t xml:space="preserve">  Zubčić</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33FDD17E"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osnov. šk.  NKV</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2B5A8E64"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spremač.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4C154DF8"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6" w:space="0" w:color="000000"/>
            </w:tcBorders>
            <w:shd w:val="clear" w:color="auto" w:fill="FFFFFF" w:themeFill="background1"/>
            <w:vAlign w:val="center"/>
          </w:tcPr>
          <w:p w14:paraId="685D1369" w14:textId="57EBC2E1" w:rsidR="00E06618" w:rsidRPr="001A4FB0" w:rsidRDefault="005B6211" w:rsidP="00797E62">
            <w:pPr>
              <w:jc w:val="center"/>
              <w:rPr>
                <w:iCs/>
                <w:color w:val="000000" w:themeColor="text1"/>
                <w:sz w:val="24"/>
                <w:szCs w:val="24"/>
              </w:rPr>
            </w:pPr>
            <w:r w:rsidRPr="001A4FB0">
              <w:rPr>
                <w:iCs/>
                <w:color w:val="000000" w:themeColor="text1"/>
                <w:sz w:val="24"/>
                <w:szCs w:val="24"/>
              </w:rPr>
              <w:t>12</w:t>
            </w:r>
            <w:r w:rsidR="00EA1CC6" w:rsidRPr="001A4FB0">
              <w:rPr>
                <w:iCs/>
                <w:color w:val="000000" w:themeColor="text1"/>
                <w:sz w:val="24"/>
                <w:szCs w:val="24"/>
              </w:rPr>
              <w:t>,0</w:t>
            </w:r>
            <w:r w:rsidRPr="001A4FB0">
              <w:rPr>
                <w:iCs/>
                <w:color w:val="000000" w:themeColor="text1"/>
                <w:sz w:val="24"/>
                <w:szCs w:val="24"/>
              </w:rPr>
              <w:t>0 - 20</w:t>
            </w:r>
            <w:r w:rsidR="00EA1CC6" w:rsidRPr="001A4FB0">
              <w:rPr>
                <w:iCs/>
                <w:color w:val="000000" w:themeColor="text1"/>
                <w:sz w:val="24"/>
                <w:szCs w:val="24"/>
              </w:rPr>
              <w:t>,0</w:t>
            </w:r>
            <w:r w:rsidR="00E06618" w:rsidRPr="001A4FB0">
              <w:rPr>
                <w:iCs/>
                <w:color w:val="000000" w:themeColor="text1"/>
                <w:sz w:val="24"/>
                <w:szCs w:val="24"/>
              </w:rPr>
              <w:t>0</w:t>
            </w:r>
          </w:p>
        </w:tc>
        <w:tc>
          <w:tcPr>
            <w:tcW w:w="1302" w:type="pct"/>
            <w:tcBorders>
              <w:top w:val="single" w:sz="4" w:space="0" w:color="auto"/>
              <w:left w:val="single" w:sz="6" w:space="0" w:color="000000"/>
              <w:bottom w:val="single" w:sz="4" w:space="0" w:color="auto"/>
              <w:right w:val="single" w:sz="4" w:space="0" w:color="auto"/>
            </w:tcBorders>
            <w:shd w:val="clear" w:color="auto" w:fill="FFFFFF" w:themeFill="background1"/>
            <w:vAlign w:val="center"/>
          </w:tcPr>
          <w:p w14:paraId="55BE87B3" w14:textId="77777777" w:rsidR="00E06618" w:rsidRPr="001A4FB0" w:rsidRDefault="00E06618" w:rsidP="006A1DC9">
            <w:pPr>
              <w:jc w:val="both"/>
              <w:rPr>
                <w:i/>
                <w:iCs/>
                <w:color w:val="000000" w:themeColor="text1"/>
                <w:sz w:val="24"/>
                <w:szCs w:val="24"/>
              </w:rPr>
            </w:pPr>
            <w:r w:rsidRPr="001A4FB0">
              <w:rPr>
                <w:i/>
                <w:iCs/>
                <w:color w:val="000000" w:themeColor="text1"/>
                <w:sz w:val="24"/>
                <w:szCs w:val="24"/>
              </w:rPr>
              <w:t>poslijepodne</w:t>
            </w:r>
          </w:p>
        </w:tc>
      </w:tr>
      <w:tr w:rsidR="00E06618" w:rsidRPr="001A4FB0" w14:paraId="3923B2C7" w14:textId="77777777" w:rsidTr="00982683">
        <w:trPr>
          <w:trHeight w:val="340"/>
          <w:jc w:val="center"/>
        </w:trPr>
        <w:tc>
          <w:tcPr>
            <w:tcW w:w="232" w:type="pct"/>
            <w:tcBorders>
              <w:top w:val="single" w:sz="4" w:space="0" w:color="auto"/>
              <w:left w:val="single" w:sz="4" w:space="0" w:color="auto"/>
              <w:bottom w:val="single" w:sz="4" w:space="0" w:color="auto"/>
              <w:right w:val="single" w:sz="2" w:space="0" w:color="auto"/>
            </w:tcBorders>
            <w:shd w:val="clear" w:color="auto" w:fill="FFF2CC"/>
            <w:vAlign w:val="center"/>
          </w:tcPr>
          <w:p w14:paraId="1003E11A" w14:textId="77777777" w:rsidR="00E06618" w:rsidRPr="001A4FB0" w:rsidRDefault="00E06618" w:rsidP="006A1DC9">
            <w:pPr>
              <w:jc w:val="both"/>
              <w:rPr>
                <w:color w:val="000000" w:themeColor="text1"/>
                <w:sz w:val="24"/>
                <w:szCs w:val="24"/>
              </w:rPr>
            </w:pPr>
            <w:r w:rsidRPr="001A4FB0">
              <w:rPr>
                <w:color w:val="000000" w:themeColor="text1"/>
                <w:sz w:val="24"/>
                <w:szCs w:val="24"/>
              </w:rPr>
              <w:t>13.</w:t>
            </w:r>
          </w:p>
        </w:tc>
        <w:tc>
          <w:tcPr>
            <w:tcW w:w="701" w:type="pct"/>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7FDF5984" w14:textId="77777777" w:rsidR="00E06618" w:rsidRPr="001A4FB0" w:rsidRDefault="00E06618" w:rsidP="006416F4">
            <w:pPr>
              <w:rPr>
                <w:bCs/>
                <w:i/>
                <w:color w:val="000000" w:themeColor="text1"/>
                <w:sz w:val="24"/>
                <w:szCs w:val="24"/>
              </w:rPr>
            </w:pPr>
            <w:r w:rsidRPr="001A4FB0">
              <w:rPr>
                <w:bCs/>
                <w:i/>
                <w:color w:val="000000" w:themeColor="text1"/>
                <w:sz w:val="24"/>
                <w:szCs w:val="24"/>
              </w:rPr>
              <w:t>Irena  Pavlek</w:t>
            </w:r>
          </w:p>
        </w:tc>
        <w:tc>
          <w:tcPr>
            <w:tcW w:w="787" w:type="pct"/>
            <w:tcBorders>
              <w:top w:val="single" w:sz="4" w:space="0" w:color="auto"/>
              <w:left w:val="single" w:sz="2" w:space="0" w:color="auto"/>
              <w:bottom w:val="single" w:sz="4" w:space="0" w:color="auto"/>
              <w:right w:val="single" w:sz="8" w:space="0" w:color="auto"/>
            </w:tcBorders>
            <w:shd w:val="clear" w:color="auto" w:fill="FFFFFF" w:themeFill="background1"/>
            <w:vAlign w:val="center"/>
          </w:tcPr>
          <w:p w14:paraId="367A0A33"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KV graver</w:t>
            </w:r>
          </w:p>
        </w:tc>
        <w:tc>
          <w:tcPr>
            <w:tcW w:w="672"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2E61A14" w14:textId="77777777" w:rsidR="00E06618" w:rsidRPr="001A4FB0" w:rsidRDefault="00E06618" w:rsidP="006A1DC9">
            <w:pPr>
              <w:jc w:val="both"/>
              <w:rPr>
                <w:iCs/>
                <w:color w:val="000000" w:themeColor="text1"/>
                <w:sz w:val="24"/>
                <w:szCs w:val="24"/>
              </w:rPr>
            </w:pPr>
            <w:r w:rsidRPr="001A4FB0">
              <w:rPr>
                <w:iCs/>
                <w:color w:val="000000" w:themeColor="text1"/>
                <w:sz w:val="24"/>
                <w:szCs w:val="24"/>
              </w:rPr>
              <w:t>spremač.</w:t>
            </w:r>
          </w:p>
        </w:tc>
        <w:tc>
          <w:tcPr>
            <w:tcW w:w="581"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508312AF" w14:textId="77777777" w:rsidR="00E06618" w:rsidRPr="001A4FB0" w:rsidRDefault="00E06618" w:rsidP="00797E62">
            <w:pPr>
              <w:jc w:val="center"/>
              <w:rPr>
                <w:iCs/>
                <w:color w:val="000000" w:themeColor="text1"/>
                <w:sz w:val="24"/>
                <w:szCs w:val="24"/>
              </w:rPr>
            </w:pPr>
            <w:r w:rsidRPr="001A4FB0">
              <w:rPr>
                <w:iCs/>
                <w:color w:val="000000" w:themeColor="text1"/>
                <w:sz w:val="24"/>
                <w:szCs w:val="24"/>
              </w:rPr>
              <w:t>40</w:t>
            </w:r>
          </w:p>
        </w:tc>
        <w:tc>
          <w:tcPr>
            <w:tcW w:w="726" w:type="pct"/>
            <w:tcBorders>
              <w:top w:val="single" w:sz="4" w:space="0" w:color="auto"/>
              <w:left w:val="single" w:sz="8" w:space="0" w:color="auto"/>
              <w:bottom w:val="single" w:sz="4" w:space="0" w:color="auto"/>
              <w:right w:val="single" w:sz="6" w:space="0" w:color="000000"/>
            </w:tcBorders>
            <w:shd w:val="clear" w:color="auto" w:fill="FFFFFF" w:themeFill="background1"/>
            <w:vAlign w:val="center"/>
          </w:tcPr>
          <w:p w14:paraId="4F709DDD" w14:textId="17B66B08" w:rsidR="00E06618" w:rsidRPr="001A4FB0" w:rsidRDefault="00EA1CC6" w:rsidP="00797E62">
            <w:pPr>
              <w:jc w:val="center"/>
              <w:rPr>
                <w:iCs/>
                <w:color w:val="000000" w:themeColor="text1"/>
                <w:sz w:val="24"/>
                <w:szCs w:val="24"/>
              </w:rPr>
            </w:pPr>
            <w:r w:rsidRPr="001A4FB0">
              <w:rPr>
                <w:iCs/>
                <w:color w:val="000000" w:themeColor="text1"/>
                <w:sz w:val="24"/>
                <w:szCs w:val="24"/>
              </w:rPr>
              <w:t>06,0</w:t>
            </w:r>
            <w:r w:rsidR="005B6211" w:rsidRPr="001A4FB0">
              <w:rPr>
                <w:iCs/>
                <w:color w:val="000000" w:themeColor="text1"/>
                <w:sz w:val="24"/>
                <w:szCs w:val="24"/>
              </w:rPr>
              <w:t>0 - 14</w:t>
            </w:r>
            <w:r w:rsidRPr="001A4FB0">
              <w:rPr>
                <w:iCs/>
                <w:color w:val="000000" w:themeColor="text1"/>
                <w:sz w:val="24"/>
                <w:szCs w:val="24"/>
              </w:rPr>
              <w:t>,0</w:t>
            </w:r>
            <w:r w:rsidR="00E06618" w:rsidRPr="001A4FB0">
              <w:rPr>
                <w:iCs/>
                <w:color w:val="000000" w:themeColor="text1"/>
                <w:sz w:val="24"/>
                <w:szCs w:val="24"/>
              </w:rPr>
              <w:t>0</w:t>
            </w:r>
          </w:p>
          <w:p w14:paraId="2E651368" w14:textId="11597726" w:rsidR="00E06618" w:rsidRPr="001A4FB0" w:rsidRDefault="005B6211" w:rsidP="00797E62">
            <w:pPr>
              <w:jc w:val="center"/>
              <w:rPr>
                <w:iCs/>
                <w:color w:val="000000" w:themeColor="text1"/>
                <w:sz w:val="24"/>
                <w:szCs w:val="24"/>
              </w:rPr>
            </w:pPr>
            <w:r w:rsidRPr="001A4FB0">
              <w:rPr>
                <w:iCs/>
                <w:color w:val="000000" w:themeColor="text1"/>
                <w:sz w:val="24"/>
                <w:szCs w:val="24"/>
              </w:rPr>
              <w:t>12</w:t>
            </w:r>
            <w:r w:rsidR="00EA1CC6" w:rsidRPr="001A4FB0">
              <w:rPr>
                <w:iCs/>
                <w:color w:val="000000" w:themeColor="text1"/>
                <w:sz w:val="24"/>
                <w:szCs w:val="24"/>
              </w:rPr>
              <w:t>,0</w:t>
            </w:r>
            <w:r w:rsidRPr="001A4FB0">
              <w:rPr>
                <w:iCs/>
                <w:color w:val="000000" w:themeColor="text1"/>
                <w:sz w:val="24"/>
                <w:szCs w:val="24"/>
              </w:rPr>
              <w:t>0 – 20</w:t>
            </w:r>
            <w:r w:rsidR="00EA1CC6" w:rsidRPr="001A4FB0">
              <w:rPr>
                <w:iCs/>
                <w:color w:val="000000" w:themeColor="text1"/>
                <w:sz w:val="24"/>
                <w:szCs w:val="24"/>
              </w:rPr>
              <w:t>,0</w:t>
            </w:r>
            <w:r w:rsidR="00E06618" w:rsidRPr="001A4FB0">
              <w:rPr>
                <w:iCs/>
                <w:color w:val="000000" w:themeColor="text1"/>
                <w:sz w:val="24"/>
                <w:szCs w:val="24"/>
              </w:rPr>
              <w:t>0</w:t>
            </w:r>
          </w:p>
        </w:tc>
        <w:tc>
          <w:tcPr>
            <w:tcW w:w="1302" w:type="pct"/>
            <w:tcBorders>
              <w:top w:val="single" w:sz="4" w:space="0" w:color="auto"/>
              <w:left w:val="single" w:sz="6" w:space="0" w:color="000000"/>
              <w:bottom w:val="single" w:sz="4" w:space="0" w:color="auto"/>
              <w:right w:val="single" w:sz="4" w:space="0" w:color="auto"/>
            </w:tcBorders>
            <w:shd w:val="clear" w:color="auto" w:fill="FFFFFF" w:themeFill="background1"/>
            <w:vAlign w:val="center"/>
          </w:tcPr>
          <w:p w14:paraId="76A65ABD" w14:textId="77777777" w:rsidR="00E06618" w:rsidRPr="001A4FB0" w:rsidRDefault="00E06618" w:rsidP="006A1DC9">
            <w:pPr>
              <w:jc w:val="both"/>
              <w:rPr>
                <w:i/>
                <w:iCs/>
                <w:sz w:val="24"/>
                <w:szCs w:val="24"/>
              </w:rPr>
            </w:pPr>
            <w:r w:rsidRPr="001A4FB0">
              <w:rPr>
                <w:i/>
                <w:iCs/>
                <w:sz w:val="24"/>
                <w:szCs w:val="24"/>
              </w:rPr>
              <w:t>Prijepodne radi na porti</w:t>
            </w:r>
          </w:p>
          <w:p w14:paraId="66F3FC52" w14:textId="77777777" w:rsidR="00E06618" w:rsidRPr="001A4FB0" w:rsidRDefault="00E06618" w:rsidP="006A1DC9">
            <w:pPr>
              <w:jc w:val="both"/>
              <w:rPr>
                <w:i/>
                <w:iCs/>
                <w:color w:val="000000" w:themeColor="text1"/>
                <w:sz w:val="24"/>
                <w:szCs w:val="24"/>
              </w:rPr>
            </w:pPr>
            <w:r w:rsidRPr="001A4FB0">
              <w:rPr>
                <w:i/>
                <w:iCs/>
                <w:sz w:val="24"/>
                <w:szCs w:val="24"/>
              </w:rPr>
              <w:t>radi u smjenama</w:t>
            </w:r>
          </w:p>
        </w:tc>
      </w:tr>
    </w:tbl>
    <w:p w14:paraId="5DD7B2D2" w14:textId="77777777" w:rsidR="00E06618" w:rsidRPr="001A4FB0" w:rsidRDefault="00E06618" w:rsidP="00DB3137">
      <w:pPr>
        <w:spacing w:line="360" w:lineRule="auto"/>
        <w:jc w:val="both"/>
        <w:rPr>
          <w:color w:val="FF0000"/>
          <w:sz w:val="24"/>
          <w:szCs w:val="24"/>
        </w:rPr>
      </w:pPr>
    </w:p>
    <w:p w14:paraId="62B663CE" w14:textId="77777777" w:rsidR="00022879" w:rsidRPr="001A4FB0" w:rsidRDefault="00022879" w:rsidP="00DB3137">
      <w:pPr>
        <w:spacing w:line="360" w:lineRule="auto"/>
        <w:jc w:val="both"/>
        <w:rPr>
          <w:color w:val="FF0000"/>
          <w:sz w:val="24"/>
          <w:szCs w:val="24"/>
        </w:rPr>
      </w:pPr>
    </w:p>
    <w:p w14:paraId="012C9D47" w14:textId="77777777" w:rsidR="005738E2" w:rsidRPr="001A4FB0" w:rsidRDefault="005738E2" w:rsidP="00DB3137">
      <w:pPr>
        <w:spacing w:line="360" w:lineRule="auto"/>
        <w:jc w:val="both"/>
        <w:rPr>
          <w:color w:val="FF0000"/>
          <w:sz w:val="24"/>
          <w:szCs w:val="24"/>
        </w:rPr>
      </w:pPr>
    </w:p>
    <w:p w14:paraId="2830EDCC" w14:textId="5712E3B5" w:rsidR="003B2A7B" w:rsidRPr="001A4FB0" w:rsidRDefault="003B2A7B" w:rsidP="006A1DC9">
      <w:pPr>
        <w:pStyle w:val="Naslov1"/>
        <w:pageBreakBefore/>
        <w:tabs>
          <w:tab w:val="clear" w:pos="567"/>
        </w:tabs>
        <w:spacing w:after="360" w:line="360" w:lineRule="auto"/>
        <w:jc w:val="both"/>
        <w:rPr>
          <w:color w:val="FF0000"/>
          <w:sz w:val="24"/>
          <w:szCs w:val="24"/>
        </w:rPr>
        <w:sectPr w:rsidR="003B2A7B" w:rsidRPr="001A4FB0" w:rsidSect="00FB4EC4">
          <w:headerReference w:type="default" r:id="rId13"/>
          <w:footerReference w:type="default" r:id="rId14"/>
          <w:pgSz w:w="16838" w:h="11906" w:orient="landscape" w:code="9"/>
          <w:pgMar w:top="1134" w:right="1418" w:bottom="1134" w:left="1418" w:header="709" w:footer="709" w:gutter="0"/>
          <w:cols w:space="708"/>
          <w:docGrid w:linePitch="360"/>
        </w:sectPr>
      </w:pPr>
    </w:p>
    <w:p w14:paraId="64585B10" w14:textId="15320CE6" w:rsidR="00EA1CC6" w:rsidRPr="001A4FB0" w:rsidRDefault="00EA1CC6" w:rsidP="007C71F5">
      <w:pPr>
        <w:pStyle w:val="Naslov1"/>
        <w:numPr>
          <w:ilvl w:val="0"/>
          <w:numId w:val="58"/>
        </w:numPr>
      </w:pPr>
      <w:bookmarkStart w:id="25" w:name="_Toc83986471"/>
      <w:r w:rsidRPr="001A4FB0">
        <w:lastRenderedPageBreak/>
        <w:t>ORGANIZACIJA RADA</w:t>
      </w:r>
      <w:bookmarkEnd w:id="25"/>
    </w:p>
    <w:p w14:paraId="1C857981" w14:textId="74CC45D8" w:rsidR="005738E2" w:rsidRPr="001A4FB0" w:rsidRDefault="00FB4EC4" w:rsidP="00C07068">
      <w:pPr>
        <w:pStyle w:val="Naslov2"/>
      </w:pPr>
      <w:bookmarkStart w:id="26" w:name="_Toc83986472"/>
      <w:r w:rsidRPr="001A4FB0">
        <w:rPr>
          <w:noProof/>
          <w:szCs w:val="24"/>
          <w:lang w:eastAsia="hr-HR"/>
        </w:rPr>
        <w:drawing>
          <wp:anchor distT="0" distB="0" distL="114300" distR="114300" simplePos="0" relativeHeight="251659776" behindDoc="1" locked="0" layoutInCell="1" allowOverlap="1" wp14:anchorId="52E1E33C" wp14:editId="2900AFE9">
            <wp:simplePos x="0" y="0"/>
            <wp:positionH relativeFrom="column">
              <wp:posOffset>-55085</wp:posOffset>
            </wp:positionH>
            <wp:positionV relativeFrom="paragraph">
              <wp:posOffset>396874</wp:posOffset>
            </wp:positionV>
            <wp:extent cx="5955323" cy="76104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875" cy="761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68" w:rsidRPr="001A4FB0">
        <w:t xml:space="preserve">6.1. </w:t>
      </w:r>
      <w:r w:rsidR="00EA1CC6" w:rsidRPr="001A4FB0">
        <w:t>Podaci o učenicima i razrednim odjelima</w:t>
      </w:r>
      <w:bookmarkEnd w:id="26"/>
      <w:r w:rsidR="00EA1CC6" w:rsidRPr="001A4FB0">
        <w:t xml:space="preserve"> </w:t>
      </w:r>
    </w:p>
    <w:p w14:paraId="238469B4" w14:textId="4E9CEA10" w:rsidR="00C07068" w:rsidRPr="001A4FB0" w:rsidRDefault="00C07068" w:rsidP="00C07068"/>
    <w:p w14:paraId="07A8A4D9" w14:textId="62CFC51E" w:rsidR="00C07068" w:rsidRPr="001A4FB0" w:rsidRDefault="00C07068" w:rsidP="00C07068"/>
    <w:p w14:paraId="2D6F27A1" w14:textId="77777777" w:rsidR="00352F65" w:rsidRPr="001A4FB0" w:rsidRDefault="00352F65" w:rsidP="00DB3137">
      <w:pPr>
        <w:tabs>
          <w:tab w:val="left" w:pos="840"/>
        </w:tabs>
        <w:spacing w:line="360" w:lineRule="auto"/>
        <w:jc w:val="both"/>
        <w:rPr>
          <w:color w:val="FF0000"/>
          <w:sz w:val="24"/>
          <w:szCs w:val="24"/>
        </w:rPr>
      </w:pPr>
    </w:p>
    <w:p w14:paraId="5C95065A" w14:textId="0A197199" w:rsidR="008E7035" w:rsidRPr="001A4FB0" w:rsidRDefault="008E7035" w:rsidP="00DB3137">
      <w:pPr>
        <w:tabs>
          <w:tab w:val="left" w:pos="840"/>
        </w:tabs>
        <w:spacing w:line="360" w:lineRule="auto"/>
        <w:jc w:val="both"/>
        <w:rPr>
          <w:color w:val="FF0000"/>
          <w:sz w:val="24"/>
          <w:szCs w:val="24"/>
        </w:rPr>
        <w:sectPr w:rsidR="008E7035" w:rsidRPr="001A4FB0" w:rsidSect="00FB4EC4">
          <w:pgSz w:w="11906" w:h="16838" w:code="9"/>
          <w:pgMar w:top="1134" w:right="1418" w:bottom="1134" w:left="1418" w:header="709" w:footer="709" w:gutter="0"/>
          <w:cols w:space="708"/>
          <w:docGrid w:linePitch="360"/>
        </w:sectPr>
      </w:pPr>
    </w:p>
    <w:p w14:paraId="06CB4EEF" w14:textId="36A6C815" w:rsidR="008E7035" w:rsidRPr="001A4FB0" w:rsidRDefault="008E7035" w:rsidP="007C71F5">
      <w:pPr>
        <w:pStyle w:val="Naslov2"/>
        <w:pageBreakBefore/>
        <w:numPr>
          <w:ilvl w:val="1"/>
          <w:numId w:val="58"/>
        </w:numPr>
        <w:spacing w:before="120" w:after="240" w:line="360" w:lineRule="auto"/>
        <w:jc w:val="both"/>
        <w:rPr>
          <w:i/>
          <w:iCs w:val="0"/>
          <w:szCs w:val="24"/>
        </w:rPr>
      </w:pPr>
      <w:bookmarkStart w:id="27" w:name="_ORGANIZACIJA_RADA"/>
      <w:bookmarkStart w:id="28" w:name="_Toc83986473"/>
      <w:bookmarkEnd w:id="27"/>
      <w:r w:rsidRPr="001A4FB0">
        <w:lastRenderedPageBreak/>
        <w:t>Organizacija nastave i protokol postupanja u uvjetima pandemije</w:t>
      </w:r>
      <w:bookmarkEnd w:id="28"/>
      <w:r w:rsidRPr="001A4FB0">
        <w:rPr>
          <w:iCs w:val="0"/>
          <w:szCs w:val="24"/>
        </w:rPr>
        <w:t xml:space="preserve"> </w:t>
      </w:r>
    </w:p>
    <w:p w14:paraId="2541B0C3" w14:textId="53F3E707" w:rsidR="002017A7" w:rsidRPr="002017A7" w:rsidRDefault="008E7035" w:rsidP="002017A7">
      <w:pPr>
        <w:pStyle w:val="Bezproreda"/>
        <w:ind w:firstLine="360"/>
        <w:rPr>
          <w:rFonts w:ascii="Arial" w:hAnsi="Arial" w:cs="Arial"/>
          <w:color w:val="191919"/>
          <w:kern w:val="36"/>
          <w:sz w:val="53"/>
          <w:szCs w:val="53"/>
        </w:rPr>
      </w:pPr>
      <w:r w:rsidRPr="001A4FB0">
        <w:t xml:space="preserve">Sukladno Preporukama Hrvatskog zavoda za javno zdravstvo za sprječavanje i suzbijanje COVID-19, vezano za rad predškolskih, osnovnih i srednjih škola ustanova </w:t>
      </w:r>
      <w:r w:rsidR="00C273CB">
        <w:t>te</w:t>
      </w:r>
      <w:r w:rsidRPr="001A4FB0">
        <w:t xml:space="preserve"> </w:t>
      </w:r>
      <w:r w:rsidR="002017A7">
        <w:t>m</w:t>
      </w:r>
      <w:r w:rsidR="002017A7" w:rsidRPr="002017A7">
        <w:rPr>
          <w:rFonts w:ascii="Times New Roman" w:hAnsi="Times New Roman"/>
          <w:color w:val="191919"/>
          <w:kern w:val="36"/>
        </w:rPr>
        <w:t>odeli</w:t>
      </w:r>
      <w:r w:rsidR="002017A7">
        <w:rPr>
          <w:rFonts w:ascii="Times New Roman" w:hAnsi="Times New Roman"/>
          <w:color w:val="191919"/>
          <w:kern w:val="36"/>
        </w:rPr>
        <w:t>ma</w:t>
      </w:r>
      <w:r w:rsidR="002017A7" w:rsidRPr="002017A7">
        <w:rPr>
          <w:rFonts w:ascii="Times New Roman" w:hAnsi="Times New Roman"/>
          <w:color w:val="191919"/>
          <w:kern w:val="36"/>
        </w:rPr>
        <w:t xml:space="preserve"> i preporuke za rad u uvjetima povezanima s bolesti COVID-19 u pedagoškoj/školskoj godini 2021./2022.</w:t>
      </w:r>
      <w:r w:rsidR="00C273CB">
        <w:rPr>
          <w:rFonts w:ascii="Times New Roman" w:hAnsi="Times New Roman"/>
          <w:color w:val="191919"/>
          <w:kern w:val="36"/>
        </w:rPr>
        <w:t xml:space="preserve"> koje je donijelo Ministarstvo znanosti i obrazovanja 31. kolovoza 2021. godine.</w:t>
      </w:r>
    </w:p>
    <w:p w14:paraId="5903EBFD" w14:textId="283FBBA0" w:rsidR="008E7035" w:rsidRPr="001A4FB0" w:rsidRDefault="008E7035" w:rsidP="00C07068">
      <w:pPr>
        <w:pStyle w:val="Naslov3"/>
        <w:ind w:left="1080"/>
        <w:rPr>
          <w:u w:val="single"/>
        </w:rPr>
      </w:pPr>
      <w:bookmarkStart w:id="29" w:name="_Toc83986474"/>
      <w:r w:rsidRPr="001A4FB0">
        <w:rPr>
          <w:u w:val="single"/>
        </w:rPr>
        <w:t>Protokol o sigurnosti učenika i djelatnika škole</w:t>
      </w:r>
      <w:bookmarkEnd w:id="29"/>
      <w:r w:rsidRPr="001A4FB0">
        <w:rPr>
          <w:u w:val="single"/>
        </w:rPr>
        <w:t xml:space="preserve"> </w:t>
      </w:r>
    </w:p>
    <w:p w14:paraId="06812992" w14:textId="77777777" w:rsidR="008E7035" w:rsidRPr="001A4FB0" w:rsidRDefault="008E7035" w:rsidP="00FB4EC4">
      <w:pPr>
        <w:ind w:left="1416"/>
        <w:jc w:val="both"/>
        <w:rPr>
          <w:b/>
          <w:sz w:val="24"/>
          <w:szCs w:val="24"/>
        </w:rPr>
      </w:pPr>
    </w:p>
    <w:p w14:paraId="242485A8"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U zgradu Škole  mogu ući samo ovlaštene osobe, odnosno ravnatelj, stručni suradnici, učitelji, administrativno i tehničko osoblje te učenici, a iznimno i neovlaštene osobe, odnosno roditelji/skrbnici i druge osobe uz prethodno dogovoren termin sastanka telefonskim putem ili putem e-maila.</w:t>
      </w:r>
    </w:p>
    <w:p w14:paraId="282839AD" w14:textId="77777777" w:rsidR="008E7035" w:rsidRPr="001A4FB0" w:rsidRDefault="008E7035" w:rsidP="00FB4EC4">
      <w:pPr>
        <w:pStyle w:val="Odlomakpopisa"/>
        <w:numPr>
          <w:ilvl w:val="0"/>
          <w:numId w:val="37"/>
        </w:numPr>
        <w:spacing w:line="240" w:lineRule="auto"/>
        <w:contextualSpacing/>
        <w:jc w:val="both"/>
        <w:rPr>
          <w:rFonts w:cs="Times New Roman"/>
          <w:b/>
          <w:bCs/>
          <w:szCs w:val="24"/>
        </w:rPr>
      </w:pPr>
      <w:r w:rsidRPr="001A4FB0">
        <w:rPr>
          <w:rFonts w:cs="Times New Roman"/>
          <w:b/>
          <w:bCs/>
          <w:szCs w:val="24"/>
        </w:rPr>
        <w:t>Prije dolaska u Školu učenici su dužni izmjeriti temperaturu, te u slučaju povišene temperature ili pojave simptoma ne dolaziti u Školu, već se javiti liječniku obiteljske medicine.</w:t>
      </w:r>
    </w:p>
    <w:p w14:paraId="2A396BCE"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O tjelesnoj temperaturi djelatnika svakodnevno se vodi evidencija u Školi .</w:t>
      </w:r>
    </w:p>
    <w:p w14:paraId="77E97C06"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b/>
          <w:bCs/>
          <w:szCs w:val="24"/>
        </w:rPr>
        <w:t>Nužno je održavati pravilan razmak od 1,5 metra.</w:t>
      </w:r>
    </w:p>
    <w:p w14:paraId="5347E93D"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Svaka osoba koja ulazi u Školu mora dezinficirati ruke. Škola i Grad Zagreb osiguravaju sredstva za dezinfekciju ruku, dezinfekciju površina i sapun za ruke.</w:t>
      </w:r>
    </w:p>
    <w:p w14:paraId="08CBBB21"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Obuća se dezinficira na svakom ulazu u dezbarijeri.</w:t>
      </w:r>
    </w:p>
    <w:p w14:paraId="0AD69F08"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Na hodnicima i drugim prostorijama izvan učionice obavezno je nošenje maske za djelatnike, učenike i posjetitelje.</w:t>
      </w:r>
    </w:p>
    <w:p w14:paraId="669FB8AA"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Kretanje hodnicima obvezno je po desnoj strani hodnika.</w:t>
      </w:r>
    </w:p>
    <w:p w14:paraId="187C4BE5"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Organizacija rada, te ulazak i izlazak iz Škole provest će se na način da se izbjegne miješanje učenika različitih razrednih odjela.</w:t>
      </w:r>
    </w:p>
    <w:p w14:paraId="73784683"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Potrebno je izbjegavati svako zadržavanje, odnosno grupiranje učenika i djelatnika u hodnicima i ostalim prostorijama izvan učionice.</w:t>
      </w:r>
    </w:p>
    <w:p w14:paraId="683603E0" w14:textId="77777777" w:rsidR="008E7035" w:rsidRPr="001A4FB0" w:rsidRDefault="008E7035" w:rsidP="00FB4EC4">
      <w:pPr>
        <w:pStyle w:val="Odlomakpopisa"/>
        <w:spacing w:after="0" w:line="240" w:lineRule="auto"/>
        <w:jc w:val="both"/>
        <w:rPr>
          <w:rFonts w:cs="Times New Roman"/>
          <w:szCs w:val="24"/>
        </w:rPr>
      </w:pPr>
      <w:r w:rsidRPr="001A4FB0">
        <w:rPr>
          <w:rFonts w:cs="Times New Roman"/>
          <w:szCs w:val="24"/>
        </w:rPr>
        <w:t>Učenici tijekom nastave cijelo vrijeme borave u učioni osim kada idu na toalet.</w:t>
      </w:r>
    </w:p>
    <w:p w14:paraId="7B3FA4FA"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i/>
          <w:iCs/>
          <w:szCs w:val="24"/>
        </w:rPr>
        <w:t>Preporuča se</w:t>
      </w:r>
      <w:r w:rsidRPr="001A4FB0">
        <w:rPr>
          <w:rFonts w:cs="Times New Roman"/>
          <w:szCs w:val="24"/>
        </w:rPr>
        <w:t xml:space="preserve"> učenicima da nose maske i tijekom boravka u razredu, ukoliko nije moguće održavati distancu od 1,5 metra.</w:t>
      </w:r>
    </w:p>
    <w:p w14:paraId="53A90DA5"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rPr>
        <w:t xml:space="preserve">Potrebno je koliko god je to moguće smanjiti fizički kontakt između učenika i djelatnika. </w:t>
      </w:r>
    </w:p>
    <w:p w14:paraId="177D527A" w14:textId="464C81B1"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lang w:eastAsia="en-GB"/>
        </w:rPr>
        <w:t>Ako postoje medicinske indikacije za nepoštivanje određenih pravila škole, roditelj mora dostaviti odgovarajuću potvrdu liječnika školske medicine kojom se to dokazuje</w:t>
      </w:r>
      <w:r w:rsidR="00E32547">
        <w:rPr>
          <w:rFonts w:cs="Times New Roman"/>
          <w:szCs w:val="24"/>
          <w:lang w:eastAsia="en-GB"/>
        </w:rPr>
        <w:t>.</w:t>
      </w:r>
    </w:p>
    <w:p w14:paraId="3DD1DC80" w14:textId="77777777" w:rsidR="008E7035" w:rsidRPr="001A4FB0" w:rsidRDefault="008E7035" w:rsidP="00FB4EC4">
      <w:pPr>
        <w:pStyle w:val="Odlomakpopisa"/>
        <w:numPr>
          <w:ilvl w:val="0"/>
          <w:numId w:val="37"/>
        </w:numPr>
        <w:spacing w:line="240" w:lineRule="auto"/>
        <w:contextualSpacing/>
        <w:jc w:val="both"/>
        <w:rPr>
          <w:rFonts w:cs="Times New Roman"/>
          <w:szCs w:val="24"/>
        </w:rPr>
      </w:pPr>
      <w:r w:rsidRPr="001A4FB0">
        <w:rPr>
          <w:rFonts w:cs="Times New Roman"/>
          <w:szCs w:val="24"/>
          <w:lang w:eastAsia="en-GB"/>
        </w:rPr>
        <w:t xml:space="preserve">U slučaju nepoštivanja pravila iz ovog Protokola učenici podliježu sankcijama iz Pravilnika o kriterijima za izricanje pedagoških mjera (NN 152/14), a djelatnici sankcijama sukladno Zakonu o radu (NN </w:t>
      </w:r>
      <w:r w:rsidRPr="001A4FB0">
        <w:rPr>
          <w:rFonts w:cs="Times New Roman"/>
          <w:szCs w:val="24"/>
        </w:rPr>
        <w:t> </w:t>
      </w:r>
      <w:hyperlink r:id="rId16" w:history="1">
        <w:r w:rsidRPr="001A4FB0">
          <w:rPr>
            <w:rFonts w:cs="Times New Roman"/>
            <w:szCs w:val="24"/>
            <w:u w:val="single"/>
          </w:rPr>
          <w:t>93/14</w:t>
        </w:r>
      </w:hyperlink>
      <w:r w:rsidRPr="001A4FB0">
        <w:rPr>
          <w:rFonts w:cs="Times New Roman"/>
          <w:szCs w:val="24"/>
        </w:rPr>
        <w:t xml:space="preserve">, </w:t>
      </w:r>
      <w:hyperlink r:id="rId17" w:history="1">
        <w:r w:rsidRPr="001A4FB0">
          <w:rPr>
            <w:rFonts w:cs="Times New Roman"/>
            <w:szCs w:val="24"/>
            <w:u w:val="single"/>
          </w:rPr>
          <w:t>127/17</w:t>
        </w:r>
      </w:hyperlink>
      <w:r w:rsidRPr="001A4FB0">
        <w:rPr>
          <w:rFonts w:cs="Times New Roman"/>
          <w:szCs w:val="24"/>
        </w:rPr>
        <w:t xml:space="preserve">, </w:t>
      </w:r>
      <w:hyperlink r:id="rId18" w:tgtFrame="_blank" w:history="1">
        <w:r w:rsidRPr="001A4FB0">
          <w:rPr>
            <w:rFonts w:cs="Times New Roman"/>
            <w:szCs w:val="24"/>
            <w:u w:val="single"/>
          </w:rPr>
          <w:t>98/19</w:t>
        </w:r>
      </w:hyperlink>
      <w:r w:rsidRPr="001A4FB0">
        <w:rPr>
          <w:rFonts w:cs="Times New Roman"/>
          <w:szCs w:val="24"/>
          <w:lang w:eastAsia="en-GB"/>
        </w:rPr>
        <w:t xml:space="preserve"> ).</w:t>
      </w:r>
    </w:p>
    <w:p w14:paraId="3704ED99" w14:textId="3BBACD97" w:rsidR="008E7035" w:rsidRPr="001A4FB0" w:rsidRDefault="008E7035" w:rsidP="00FB4EC4">
      <w:pPr>
        <w:pStyle w:val="Odlomakpopisa"/>
        <w:numPr>
          <w:ilvl w:val="0"/>
          <w:numId w:val="37"/>
        </w:numPr>
        <w:spacing w:after="0" w:line="240" w:lineRule="auto"/>
        <w:contextualSpacing/>
        <w:jc w:val="both"/>
        <w:rPr>
          <w:rFonts w:cs="Times New Roman"/>
          <w:szCs w:val="24"/>
        </w:rPr>
      </w:pPr>
      <w:r w:rsidRPr="001A4FB0">
        <w:rPr>
          <w:rFonts w:cs="Times New Roman"/>
          <w:szCs w:val="24"/>
        </w:rPr>
        <w:t>Škola će maksimalno poštivati preporuke i upute HZJZ</w:t>
      </w:r>
      <w:r w:rsidR="00E32547">
        <w:rPr>
          <w:rFonts w:cs="Times New Roman"/>
          <w:szCs w:val="24"/>
        </w:rPr>
        <w:t>-a</w:t>
      </w:r>
      <w:r w:rsidRPr="001A4FB0">
        <w:rPr>
          <w:rFonts w:cs="Times New Roman"/>
          <w:szCs w:val="24"/>
        </w:rPr>
        <w:t xml:space="preserve"> te se ponašati u skladu s njima. Za sve upite, dileme, nedoumice i prijedloge stojimo na raspolaganju putem telefona 01/2851-615, ili maila: </w:t>
      </w:r>
      <w:hyperlink r:id="rId19" w:history="1">
        <w:r w:rsidRPr="001A4FB0">
          <w:rPr>
            <w:rStyle w:val="Hiperveza"/>
            <w:color w:val="auto"/>
            <w:szCs w:val="24"/>
          </w:rPr>
          <w:t>skola@os-astarcevica-zg.skole.hr</w:t>
        </w:r>
      </w:hyperlink>
    </w:p>
    <w:p w14:paraId="531BCAEA" w14:textId="77777777" w:rsidR="008E7035" w:rsidRPr="001A4FB0" w:rsidRDefault="008E7035" w:rsidP="00FB4EC4">
      <w:pPr>
        <w:pStyle w:val="Odlomakpopisa"/>
        <w:numPr>
          <w:ilvl w:val="0"/>
          <w:numId w:val="37"/>
        </w:numPr>
        <w:spacing w:after="0" w:line="240" w:lineRule="auto"/>
        <w:contextualSpacing/>
        <w:jc w:val="both"/>
        <w:rPr>
          <w:rFonts w:cs="Times New Roman"/>
          <w:szCs w:val="24"/>
        </w:rPr>
      </w:pPr>
      <w:r w:rsidRPr="001A4FB0">
        <w:rPr>
          <w:rFonts w:cs="Times New Roman"/>
          <w:szCs w:val="24"/>
        </w:rPr>
        <w:t>U Školu se ulazi kroz 4 ulaza  kako je naznačeno u tablici prema rasporedu.</w:t>
      </w:r>
    </w:p>
    <w:p w14:paraId="554EF241" w14:textId="77777777" w:rsidR="0044635C" w:rsidRPr="001A4FB0" w:rsidRDefault="0044635C" w:rsidP="00FB4EC4">
      <w:pPr>
        <w:jc w:val="both"/>
        <w:rPr>
          <w:vanish/>
          <w:color w:val="FF0000"/>
          <w:sz w:val="24"/>
          <w:szCs w:val="24"/>
        </w:rPr>
      </w:pPr>
    </w:p>
    <w:p w14:paraId="37EC3004" w14:textId="40BE6E0E" w:rsidR="00435A9A" w:rsidRDefault="00435A9A" w:rsidP="00FB4EC4">
      <w:pPr>
        <w:tabs>
          <w:tab w:val="left" w:pos="1080"/>
        </w:tabs>
        <w:jc w:val="both"/>
        <w:rPr>
          <w:color w:val="FF0000"/>
          <w:sz w:val="24"/>
          <w:szCs w:val="24"/>
        </w:rPr>
      </w:pPr>
    </w:p>
    <w:p w14:paraId="6490ECE5" w14:textId="6EE6242B" w:rsidR="00435A9A" w:rsidRDefault="00435A9A" w:rsidP="00435A9A">
      <w:pPr>
        <w:rPr>
          <w:sz w:val="24"/>
          <w:szCs w:val="24"/>
        </w:rPr>
      </w:pPr>
    </w:p>
    <w:p w14:paraId="0E06835B" w14:textId="3C8E3928" w:rsidR="00FB4EC4" w:rsidRDefault="00FB4EC4" w:rsidP="00435A9A">
      <w:pPr>
        <w:rPr>
          <w:sz w:val="24"/>
          <w:szCs w:val="24"/>
        </w:rPr>
      </w:pPr>
    </w:p>
    <w:p w14:paraId="37337E63" w14:textId="0DCE1574" w:rsidR="00FB4EC4" w:rsidRDefault="00FB4EC4" w:rsidP="00435A9A">
      <w:pPr>
        <w:rPr>
          <w:sz w:val="24"/>
          <w:szCs w:val="24"/>
        </w:rPr>
      </w:pPr>
    </w:p>
    <w:p w14:paraId="3619C78D" w14:textId="5E5C4453" w:rsidR="00FB4EC4" w:rsidRDefault="00FB4EC4" w:rsidP="00435A9A">
      <w:pPr>
        <w:rPr>
          <w:sz w:val="24"/>
          <w:szCs w:val="24"/>
        </w:rPr>
      </w:pPr>
    </w:p>
    <w:p w14:paraId="14B60497" w14:textId="7C3E082B" w:rsidR="00FB4EC4" w:rsidRDefault="00FB4EC4" w:rsidP="00435A9A">
      <w:pPr>
        <w:rPr>
          <w:sz w:val="24"/>
          <w:szCs w:val="24"/>
        </w:rPr>
      </w:pPr>
    </w:p>
    <w:p w14:paraId="72CC504E" w14:textId="52B3F469" w:rsidR="00FB4EC4" w:rsidRDefault="00FB4EC4" w:rsidP="00435A9A">
      <w:pPr>
        <w:rPr>
          <w:sz w:val="24"/>
          <w:szCs w:val="24"/>
        </w:rPr>
      </w:pPr>
    </w:p>
    <w:p w14:paraId="5CB44825" w14:textId="77777777" w:rsidR="00FB4EC4" w:rsidRDefault="00FB4EC4" w:rsidP="00435A9A">
      <w:pPr>
        <w:rPr>
          <w:sz w:val="24"/>
          <w:szCs w:val="24"/>
        </w:rPr>
      </w:pPr>
    </w:p>
    <w:p w14:paraId="62D19C5C" w14:textId="77777777" w:rsidR="00C273CB" w:rsidRDefault="00C273CB" w:rsidP="00C07068">
      <w:pPr>
        <w:pStyle w:val="Odlomakpopisa"/>
        <w:rPr>
          <w:b/>
          <w:bCs/>
          <w:u w:val="single"/>
        </w:rPr>
      </w:pPr>
    </w:p>
    <w:p w14:paraId="50DF3C01" w14:textId="238FE85A" w:rsidR="008E7035" w:rsidRPr="001A4FB0" w:rsidRDefault="00435A9A" w:rsidP="00C07068">
      <w:pPr>
        <w:pStyle w:val="Odlomakpopisa"/>
        <w:rPr>
          <w:b/>
          <w:bCs/>
          <w:u w:val="single"/>
        </w:rPr>
      </w:pPr>
      <w:r w:rsidRPr="001A4FB0">
        <w:rPr>
          <w:b/>
          <w:bCs/>
          <w:u w:val="single"/>
        </w:rPr>
        <w:lastRenderedPageBreak/>
        <w:t xml:space="preserve">RASPORED ULASKA UČENIKA ŠKOLE PO SMJENAMA </w:t>
      </w:r>
    </w:p>
    <w:p w14:paraId="1F0DD618" w14:textId="77777777" w:rsidR="008E7035" w:rsidRPr="001A4FB0" w:rsidRDefault="008E7035" w:rsidP="00DB3137">
      <w:pPr>
        <w:spacing w:line="360" w:lineRule="auto"/>
        <w:jc w:val="both"/>
        <w:rPr>
          <w:b/>
          <w:sz w:val="24"/>
          <w:szCs w:val="24"/>
          <w:u w:val="single"/>
        </w:rPr>
      </w:pPr>
    </w:p>
    <w:p w14:paraId="70DB277D" w14:textId="218B9BE4" w:rsidR="008E7035" w:rsidRPr="001A4FB0" w:rsidRDefault="00C47259" w:rsidP="00C07068">
      <w:pPr>
        <w:pStyle w:val="Odlomakpopisa"/>
        <w:rPr>
          <w:b/>
          <w:bCs/>
          <w:u w:val="single"/>
        </w:rPr>
      </w:pPr>
      <w:r w:rsidRPr="001A4FB0">
        <w:rPr>
          <w:b/>
          <w:bCs/>
          <w:u w:val="single"/>
        </w:rPr>
        <w:t xml:space="preserve"> A TJEDAN</w:t>
      </w:r>
      <w:r w:rsidR="008E7035" w:rsidRPr="001A4FB0">
        <w:rPr>
          <w:b/>
          <w:bCs/>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3399"/>
        <w:gridCol w:w="3272"/>
      </w:tblGrid>
      <w:tr w:rsidR="008E7035" w:rsidRPr="001A4FB0" w14:paraId="2AAB46C7" w14:textId="77777777" w:rsidTr="00B53AC4">
        <w:trPr>
          <w:cantSplit/>
          <w:trHeight w:val="469"/>
          <w:jc w:val="center"/>
        </w:trPr>
        <w:tc>
          <w:tcPr>
            <w:tcW w:w="1318" w:type="pct"/>
            <w:tcBorders>
              <w:top w:val="single" w:sz="4" w:space="0" w:color="auto"/>
              <w:left w:val="single" w:sz="4" w:space="0" w:color="auto"/>
            </w:tcBorders>
            <w:shd w:val="clear" w:color="auto" w:fill="FFF2CC" w:themeFill="accent4" w:themeFillTint="33"/>
            <w:vAlign w:val="center"/>
          </w:tcPr>
          <w:p w14:paraId="2B303375" w14:textId="15EBE2A0" w:rsidR="008E7035" w:rsidRPr="001A4FB0" w:rsidRDefault="00C47259" w:rsidP="00797E62">
            <w:pPr>
              <w:shd w:val="clear" w:color="auto" w:fill="FFFFFF"/>
              <w:ind w:left="720"/>
              <w:jc w:val="center"/>
              <w:rPr>
                <w:b/>
                <w:sz w:val="24"/>
                <w:szCs w:val="24"/>
                <w:highlight w:val="yellow"/>
              </w:rPr>
            </w:pPr>
            <w:r w:rsidRPr="001A4FB0">
              <w:rPr>
                <w:b/>
                <w:sz w:val="24"/>
                <w:szCs w:val="24"/>
                <w:u w:val="single"/>
              </w:rPr>
              <w:t>A TJEDAN</w:t>
            </w:r>
            <w:r w:rsidR="008E7035" w:rsidRPr="001A4FB0">
              <w:rPr>
                <w:b/>
                <w:sz w:val="24"/>
                <w:szCs w:val="24"/>
                <w:u w:val="single"/>
              </w:rPr>
              <w:t>:</w:t>
            </w:r>
          </w:p>
        </w:tc>
        <w:tc>
          <w:tcPr>
            <w:tcW w:w="1876" w:type="pct"/>
            <w:tcBorders>
              <w:top w:val="single" w:sz="4" w:space="0" w:color="auto"/>
            </w:tcBorders>
            <w:shd w:val="clear" w:color="auto" w:fill="auto"/>
            <w:vAlign w:val="center"/>
          </w:tcPr>
          <w:p w14:paraId="7332DDBA" w14:textId="77777777" w:rsidR="008E7035" w:rsidRPr="001A4FB0" w:rsidRDefault="008E7035" w:rsidP="00797E62">
            <w:pPr>
              <w:shd w:val="clear" w:color="auto" w:fill="FFFFFF"/>
              <w:jc w:val="center"/>
              <w:rPr>
                <w:b/>
                <w:bCs/>
                <w:sz w:val="24"/>
                <w:szCs w:val="24"/>
              </w:rPr>
            </w:pPr>
            <w:r w:rsidRPr="001A4FB0">
              <w:rPr>
                <w:b/>
                <w:bCs/>
                <w:sz w:val="24"/>
                <w:szCs w:val="24"/>
              </w:rPr>
              <w:t>RAZREDNA NASTAVA</w:t>
            </w:r>
          </w:p>
          <w:p w14:paraId="01711AB1" w14:textId="77777777" w:rsidR="008E7035" w:rsidRPr="001A4FB0" w:rsidRDefault="008E7035" w:rsidP="00797E62">
            <w:pPr>
              <w:shd w:val="clear" w:color="auto" w:fill="FFFFFF"/>
              <w:jc w:val="center"/>
              <w:rPr>
                <w:b/>
                <w:bCs/>
                <w:sz w:val="24"/>
                <w:szCs w:val="24"/>
              </w:rPr>
            </w:pPr>
            <w:r w:rsidRPr="001A4FB0">
              <w:rPr>
                <w:b/>
                <w:bCs/>
                <w:sz w:val="24"/>
                <w:szCs w:val="24"/>
              </w:rPr>
              <w:t>I. – IV.</w:t>
            </w:r>
          </w:p>
        </w:tc>
        <w:tc>
          <w:tcPr>
            <w:tcW w:w="1806" w:type="pct"/>
            <w:tcBorders>
              <w:top w:val="single" w:sz="4" w:space="0" w:color="auto"/>
              <w:right w:val="single" w:sz="4" w:space="0" w:color="auto"/>
            </w:tcBorders>
            <w:shd w:val="clear" w:color="auto" w:fill="auto"/>
            <w:vAlign w:val="center"/>
          </w:tcPr>
          <w:p w14:paraId="6B199DFD" w14:textId="77777777" w:rsidR="008E7035" w:rsidRPr="001A4FB0" w:rsidRDefault="008E7035" w:rsidP="00797E62">
            <w:pPr>
              <w:shd w:val="clear" w:color="auto" w:fill="FFFFFF"/>
              <w:jc w:val="center"/>
              <w:rPr>
                <w:b/>
                <w:bCs/>
                <w:sz w:val="24"/>
                <w:szCs w:val="24"/>
              </w:rPr>
            </w:pPr>
            <w:r w:rsidRPr="001A4FB0">
              <w:rPr>
                <w:b/>
                <w:bCs/>
                <w:sz w:val="24"/>
                <w:szCs w:val="24"/>
              </w:rPr>
              <w:t>PREDMETNA NASTAVA</w:t>
            </w:r>
          </w:p>
          <w:p w14:paraId="50CEDAC3" w14:textId="77777777" w:rsidR="008E7035" w:rsidRPr="001A4FB0" w:rsidRDefault="008E7035" w:rsidP="00797E62">
            <w:pPr>
              <w:shd w:val="clear" w:color="auto" w:fill="FFFFFF"/>
              <w:jc w:val="center"/>
              <w:rPr>
                <w:b/>
                <w:bCs/>
                <w:sz w:val="24"/>
                <w:szCs w:val="24"/>
              </w:rPr>
            </w:pPr>
            <w:r w:rsidRPr="001A4FB0">
              <w:rPr>
                <w:b/>
                <w:bCs/>
                <w:sz w:val="24"/>
                <w:szCs w:val="24"/>
              </w:rPr>
              <w:t>V. – VIII.</w:t>
            </w:r>
          </w:p>
        </w:tc>
      </w:tr>
      <w:tr w:rsidR="008E7035" w:rsidRPr="001A4FB0" w14:paraId="5520F115" w14:textId="77777777" w:rsidTr="00B53AC4">
        <w:trPr>
          <w:cantSplit/>
          <w:trHeight w:val="506"/>
          <w:jc w:val="center"/>
        </w:trPr>
        <w:tc>
          <w:tcPr>
            <w:tcW w:w="1318" w:type="pct"/>
            <w:tcBorders>
              <w:left w:val="single" w:sz="4" w:space="0" w:color="auto"/>
            </w:tcBorders>
            <w:shd w:val="clear" w:color="auto" w:fill="auto"/>
            <w:vAlign w:val="center"/>
          </w:tcPr>
          <w:p w14:paraId="07C71544" w14:textId="77777777" w:rsidR="008E7035" w:rsidRPr="001A4FB0" w:rsidRDefault="008E7035" w:rsidP="00797E62">
            <w:pPr>
              <w:shd w:val="clear" w:color="auto" w:fill="FFFFFF"/>
              <w:jc w:val="center"/>
              <w:rPr>
                <w:b/>
                <w:bCs/>
                <w:sz w:val="24"/>
                <w:szCs w:val="24"/>
              </w:rPr>
            </w:pPr>
            <w:r w:rsidRPr="001A4FB0">
              <w:rPr>
                <w:b/>
                <w:bCs/>
                <w:sz w:val="24"/>
                <w:szCs w:val="24"/>
              </w:rPr>
              <w:t>I. smjena – 8,00</w:t>
            </w:r>
          </w:p>
        </w:tc>
        <w:tc>
          <w:tcPr>
            <w:tcW w:w="1876" w:type="pct"/>
            <w:shd w:val="clear" w:color="auto" w:fill="auto"/>
            <w:vAlign w:val="center"/>
          </w:tcPr>
          <w:p w14:paraId="7B87846D" w14:textId="77777777" w:rsidR="008E7035" w:rsidRPr="001A4FB0" w:rsidRDefault="008E7035" w:rsidP="00797E62">
            <w:pPr>
              <w:shd w:val="clear" w:color="auto" w:fill="FFFFFF"/>
              <w:jc w:val="center"/>
              <w:rPr>
                <w:b/>
                <w:bCs/>
                <w:iCs/>
                <w:sz w:val="24"/>
                <w:szCs w:val="24"/>
              </w:rPr>
            </w:pPr>
            <w:r w:rsidRPr="001A4FB0">
              <w:rPr>
                <w:b/>
                <w:bCs/>
                <w:iCs/>
                <w:sz w:val="24"/>
                <w:szCs w:val="24"/>
              </w:rPr>
              <w:t>1.ABD, 2.ABC, 3.ABD</w:t>
            </w:r>
          </w:p>
        </w:tc>
        <w:tc>
          <w:tcPr>
            <w:tcW w:w="1806" w:type="pct"/>
            <w:tcBorders>
              <w:right w:val="single" w:sz="4" w:space="0" w:color="auto"/>
            </w:tcBorders>
            <w:shd w:val="clear" w:color="auto" w:fill="auto"/>
            <w:vAlign w:val="center"/>
          </w:tcPr>
          <w:p w14:paraId="18F048AE" w14:textId="77777777" w:rsidR="008E7035" w:rsidRPr="001A4FB0" w:rsidRDefault="008E7035" w:rsidP="00797E62">
            <w:pPr>
              <w:shd w:val="clear" w:color="auto" w:fill="FFFFFF"/>
              <w:jc w:val="center"/>
              <w:rPr>
                <w:b/>
                <w:iCs/>
                <w:sz w:val="24"/>
                <w:szCs w:val="24"/>
              </w:rPr>
            </w:pPr>
            <w:r w:rsidRPr="001A4FB0">
              <w:rPr>
                <w:b/>
                <w:iCs/>
                <w:sz w:val="24"/>
                <w:szCs w:val="24"/>
              </w:rPr>
              <w:t>5.ABC, 7.ABCD</w:t>
            </w:r>
          </w:p>
        </w:tc>
      </w:tr>
      <w:tr w:rsidR="008E7035" w:rsidRPr="001A4FB0" w14:paraId="625DC810" w14:textId="77777777" w:rsidTr="00B53AC4">
        <w:trPr>
          <w:cantSplit/>
          <w:trHeight w:val="506"/>
          <w:jc w:val="center"/>
        </w:trPr>
        <w:tc>
          <w:tcPr>
            <w:tcW w:w="1318" w:type="pct"/>
            <w:tcBorders>
              <w:left w:val="single" w:sz="4" w:space="0" w:color="auto"/>
              <w:bottom w:val="single" w:sz="4" w:space="0" w:color="auto"/>
            </w:tcBorders>
            <w:shd w:val="clear" w:color="auto" w:fill="auto"/>
            <w:vAlign w:val="center"/>
          </w:tcPr>
          <w:p w14:paraId="6BCDA378" w14:textId="77777777" w:rsidR="008E7035" w:rsidRPr="001A4FB0" w:rsidRDefault="008E7035" w:rsidP="00797E62">
            <w:pPr>
              <w:shd w:val="clear" w:color="auto" w:fill="FFFFFF"/>
              <w:jc w:val="center"/>
              <w:rPr>
                <w:b/>
                <w:bCs/>
                <w:sz w:val="24"/>
                <w:szCs w:val="24"/>
              </w:rPr>
            </w:pPr>
            <w:r w:rsidRPr="001A4FB0">
              <w:rPr>
                <w:b/>
                <w:bCs/>
                <w:sz w:val="24"/>
                <w:szCs w:val="24"/>
              </w:rPr>
              <w:t>II. smjena – 14,00</w:t>
            </w:r>
          </w:p>
        </w:tc>
        <w:tc>
          <w:tcPr>
            <w:tcW w:w="1876" w:type="pct"/>
            <w:tcBorders>
              <w:bottom w:val="single" w:sz="4" w:space="0" w:color="auto"/>
            </w:tcBorders>
            <w:shd w:val="clear" w:color="auto" w:fill="auto"/>
            <w:vAlign w:val="center"/>
          </w:tcPr>
          <w:p w14:paraId="4B052190" w14:textId="77777777" w:rsidR="008E7035" w:rsidRPr="001A4FB0" w:rsidRDefault="008E7035" w:rsidP="00797E62">
            <w:pPr>
              <w:shd w:val="clear" w:color="auto" w:fill="FFFFFF"/>
              <w:jc w:val="center"/>
              <w:rPr>
                <w:b/>
                <w:bCs/>
                <w:iCs/>
                <w:sz w:val="24"/>
                <w:szCs w:val="24"/>
              </w:rPr>
            </w:pPr>
            <w:r w:rsidRPr="001A4FB0">
              <w:rPr>
                <w:b/>
                <w:bCs/>
                <w:iCs/>
                <w:sz w:val="24"/>
                <w:szCs w:val="24"/>
              </w:rPr>
              <w:t>1.C, 3.C,4.ABC</w:t>
            </w:r>
          </w:p>
        </w:tc>
        <w:tc>
          <w:tcPr>
            <w:tcW w:w="1806" w:type="pct"/>
            <w:tcBorders>
              <w:bottom w:val="single" w:sz="4" w:space="0" w:color="auto"/>
              <w:right w:val="single" w:sz="4" w:space="0" w:color="auto"/>
            </w:tcBorders>
            <w:shd w:val="clear" w:color="auto" w:fill="auto"/>
            <w:vAlign w:val="center"/>
          </w:tcPr>
          <w:p w14:paraId="1EE56B9A" w14:textId="77777777" w:rsidR="008E7035" w:rsidRPr="001A4FB0" w:rsidRDefault="008E7035" w:rsidP="00797E62">
            <w:pPr>
              <w:shd w:val="clear" w:color="auto" w:fill="FFFFFF"/>
              <w:jc w:val="center"/>
              <w:rPr>
                <w:b/>
                <w:sz w:val="24"/>
                <w:szCs w:val="24"/>
              </w:rPr>
            </w:pPr>
            <w:r w:rsidRPr="001A4FB0">
              <w:rPr>
                <w:b/>
                <w:sz w:val="24"/>
                <w:szCs w:val="24"/>
              </w:rPr>
              <w:t>6.ABC, 8.ABC</w:t>
            </w:r>
          </w:p>
        </w:tc>
      </w:tr>
    </w:tbl>
    <w:p w14:paraId="654DAC94" w14:textId="77777777" w:rsidR="008E7035" w:rsidRPr="001A4FB0" w:rsidRDefault="008E7035" w:rsidP="00DB3137">
      <w:pPr>
        <w:spacing w:line="360" w:lineRule="auto"/>
        <w:jc w:val="both"/>
        <w:rPr>
          <w:sz w:val="24"/>
          <w:szCs w:val="24"/>
        </w:rPr>
      </w:pPr>
    </w:p>
    <w:tbl>
      <w:tblPr>
        <w:tblStyle w:val="TableGrid1"/>
        <w:tblW w:w="5000" w:type="pct"/>
        <w:jc w:val="center"/>
        <w:tblLook w:val="04A0" w:firstRow="1" w:lastRow="0" w:firstColumn="1" w:lastColumn="0" w:noHBand="0" w:noVBand="1"/>
      </w:tblPr>
      <w:tblGrid>
        <w:gridCol w:w="1412"/>
        <w:gridCol w:w="1450"/>
        <w:gridCol w:w="1652"/>
        <w:gridCol w:w="2049"/>
        <w:gridCol w:w="2497"/>
      </w:tblGrid>
      <w:tr w:rsidR="008E7035" w:rsidRPr="001A4FB0" w14:paraId="263850F3" w14:textId="77777777" w:rsidTr="00B53AC4">
        <w:trPr>
          <w:jc w:val="center"/>
        </w:trPr>
        <w:tc>
          <w:tcPr>
            <w:tcW w:w="782" w:type="pct"/>
            <w:shd w:val="clear" w:color="auto" w:fill="auto"/>
          </w:tcPr>
          <w:p w14:paraId="6FE286C0" w14:textId="77777777" w:rsidR="008E7035" w:rsidRPr="001A4FB0" w:rsidRDefault="008E7035" w:rsidP="00797E62">
            <w:pPr>
              <w:jc w:val="center"/>
              <w:rPr>
                <w:b/>
                <w:bCs/>
                <w:sz w:val="24"/>
                <w:szCs w:val="24"/>
                <w:lang w:eastAsia="hr-HR"/>
              </w:rPr>
            </w:pPr>
            <w:r w:rsidRPr="001A4FB0">
              <w:rPr>
                <w:b/>
                <w:bCs/>
                <w:sz w:val="24"/>
                <w:szCs w:val="24"/>
                <w:lang w:eastAsia="hr-HR"/>
              </w:rPr>
              <w:t>VRIJEME</w:t>
            </w:r>
          </w:p>
          <w:p w14:paraId="60585D8C" w14:textId="77777777" w:rsidR="008E7035" w:rsidRPr="001A4FB0" w:rsidRDefault="008E7035" w:rsidP="00797E62">
            <w:pPr>
              <w:jc w:val="center"/>
              <w:rPr>
                <w:b/>
                <w:bCs/>
                <w:sz w:val="24"/>
                <w:szCs w:val="24"/>
                <w:lang w:eastAsia="hr-HR"/>
              </w:rPr>
            </w:pPr>
            <w:r w:rsidRPr="001A4FB0">
              <w:rPr>
                <w:b/>
                <w:bCs/>
                <w:sz w:val="24"/>
                <w:szCs w:val="24"/>
                <w:lang w:eastAsia="hr-HR"/>
              </w:rPr>
              <w:t>ULASKA  UČENIKA</w:t>
            </w:r>
          </w:p>
        </w:tc>
        <w:tc>
          <w:tcPr>
            <w:tcW w:w="803" w:type="pct"/>
            <w:shd w:val="clear" w:color="auto" w:fill="auto"/>
          </w:tcPr>
          <w:p w14:paraId="3909AFFB" w14:textId="77777777" w:rsidR="008E7035" w:rsidRPr="001A4FB0" w:rsidRDefault="008E7035" w:rsidP="00797E62">
            <w:pPr>
              <w:jc w:val="center"/>
              <w:rPr>
                <w:b/>
                <w:bCs/>
                <w:sz w:val="24"/>
                <w:szCs w:val="24"/>
                <w:lang w:eastAsia="hr-HR"/>
              </w:rPr>
            </w:pPr>
            <w:r w:rsidRPr="001A4FB0">
              <w:rPr>
                <w:b/>
                <w:bCs/>
                <w:sz w:val="24"/>
                <w:szCs w:val="24"/>
                <w:lang w:eastAsia="hr-HR"/>
              </w:rPr>
              <w:t>GLAVNI ULAZ</w:t>
            </w:r>
          </w:p>
          <w:p w14:paraId="43B10E25" w14:textId="77777777" w:rsidR="008E7035" w:rsidRPr="001A4FB0" w:rsidRDefault="008E7035" w:rsidP="00797E62">
            <w:pPr>
              <w:jc w:val="center"/>
              <w:rPr>
                <w:b/>
                <w:bCs/>
                <w:sz w:val="24"/>
                <w:szCs w:val="24"/>
                <w:lang w:eastAsia="hr-HR"/>
              </w:rPr>
            </w:pPr>
            <w:r w:rsidRPr="001A4FB0">
              <w:rPr>
                <w:b/>
                <w:bCs/>
                <w:sz w:val="24"/>
                <w:szCs w:val="24"/>
                <w:lang w:eastAsia="hr-HR"/>
              </w:rPr>
              <w:t>JUG</w:t>
            </w:r>
          </w:p>
        </w:tc>
        <w:tc>
          <w:tcPr>
            <w:tcW w:w="914" w:type="pct"/>
            <w:shd w:val="clear" w:color="auto" w:fill="auto"/>
          </w:tcPr>
          <w:p w14:paraId="7A7872BC" w14:textId="77777777" w:rsidR="008E7035" w:rsidRPr="001A4FB0" w:rsidRDefault="008E7035" w:rsidP="00797E62">
            <w:pPr>
              <w:jc w:val="center"/>
              <w:rPr>
                <w:b/>
                <w:bCs/>
                <w:sz w:val="24"/>
                <w:szCs w:val="24"/>
                <w:lang w:eastAsia="hr-HR"/>
              </w:rPr>
            </w:pPr>
            <w:r w:rsidRPr="001A4FB0">
              <w:rPr>
                <w:b/>
                <w:bCs/>
                <w:sz w:val="24"/>
                <w:szCs w:val="24"/>
                <w:lang w:eastAsia="hr-HR"/>
              </w:rPr>
              <w:t>ULAZ DVORANA</w:t>
            </w:r>
          </w:p>
          <w:p w14:paraId="79D69991" w14:textId="77777777" w:rsidR="008E7035" w:rsidRPr="001A4FB0" w:rsidRDefault="008E7035" w:rsidP="00797E62">
            <w:pPr>
              <w:jc w:val="center"/>
              <w:rPr>
                <w:b/>
                <w:bCs/>
                <w:sz w:val="24"/>
                <w:szCs w:val="24"/>
                <w:lang w:eastAsia="hr-HR"/>
              </w:rPr>
            </w:pPr>
            <w:r w:rsidRPr="001A4FB0">
              <w:rPr>
                <w:b/>
                <w:bCs/>
                <w:sz w:val="24"/>
                <w:szCs w:val="24"/>
                <w:lang w:eastAsia="hr-HR"/>
              </w:rPr>
              <w:t>JUG</w:t>
            </w:r>
          </w:p>
        </w:tc>
        <w:tc>
          <w:tcPr>
            <w:tcW w:w="1133" w:type="pct"/>
            <w:shd w:val="clear" w:color="auto" w:fill="auto"/>
          </w:tcPr>
          <w:p w14:paraId="38CE58DF" w14:textId="77777777" w:rsidR="008E7035" w:rsidRPr="001A4FB0" w:rsidRDefault="008E7035" w:rsidP="00797E62">
            <w:pPr>
              <w:jc w:val="center"/>
              <w:rPr>
                <w:b/>
                <w:bCs/>
                <w:sz w:val="24"/>
                <w:szCs w:val="24"/>
                <w:lang w:eastAsia="hr-HR"/>
              </w:rPr>
            </w:pPr>
            <w:r w:rsidRPr="001A4FB0">
              <w:rPr>
                <w:b/>
                <w:bCs/>
                <w:sz w:val="24"/>
                <w:szCs w:val="24"/>
                <w:lang w:eastAsia="hr-HR"/>
              </w:rPr>
              <w:t>ULAZ PARKIRALIŠTE</w:t>
            </w:r>
          </w:p>
          <w:p w14:paraId="5F342CF7" w14:textId="77777777" w:rsidR="008E7035" w:rsidRPr="001A4FB0" w:rsidRDefault="008E7035" w:rsidP="00797E62">
            <w:pPr>
              <w:jc w:val="center"/>
              <w:rPr>
                <w:b/>
                <w:bCs/>
                <w:sz w:val="24"/>
                <w:szCs w:val="24"/>
                <w:lang w:eastAsia="hr-HR"/>
              </w:rPr>
            </w:pPr>
            <w:r w:rsidRPr="001A4FB0">
              <w:rPr>
                <w:b/>
                <w:bCs/>
                <w:sz w:val="24"/>
                <w:szCs w:val="24"/>
                <w:lang w:eastAsia="hr-HR"/>
              </w:rPr>
              <w:t>SJEVER STUBIŠTE</w:t>
            </w:r>
          </w:p>
        </w:tc>
        <w:tc>
          <w:tcPr>
            <w:tcW w:w="1368" w:type="pct"/>
            <w:shd w:val="clear" w:color="auto" w:fill="auto"/>
          </w:tcPr>
          <w:p w14:paraId="6FADE448" w14:textId="77777777" w:rsidR="008E7035" w:rsidRPr="001A4FB0" w:rsidRDefault="008E7035" w:rsidP="00797E62">
            <w:pPr>
              <w:jc w:val="center"/>
              <w:rPr>
                <w:b/>
                <w:bCs/>
                <w:sz w:val="24"/>
                <w:szCs w:val="24"/>
                <w:lang w:eastAsia="hr-HR"/>
              </w:rPr>
            </w:pPr>
            <w:r w:rsidRPr="001A4FB0">
              <w:rPr>
                <w:b/>
                <w:bCs/>
                <w:sz w:val="24"/>
                <w:szCs w:val="24"/>
                <w:lang w:eastAsia="hr-HR"/>
              </w:rPr>
              <w:t>ULAZ  PARKIRKIRALIŠTE</w:t>
            </w:r>
          </w:p>
          <w:p w14:paraId="7D1B9537" w14:textId="77777777" w:rsidR="008E7035" w:rsidRPr="001A4FB0" w:rsidRDefault="008E7035" w:rsidP="00797E62">
            <w:pPr>
              <w:jc w:val="center"/>
              <w:rPr>
                <w:b/>
                <w:bCs/>
                <w:sz w:val="24"/>
                <w:szCs w:val="24"/>
                <w:lang w:eastAsia="hr-HR"/>
              </w:rPr>
            </w:pPr>
            <w:r w:rsidRPr="001A4FB0">
              <w:rPr>
                <w:b/>
                <w:bCs/>
                <w:sz w:val="24"/>
                <w:szCs w:val="24"/>
                <w:lang w:eastAsia="hr-HR"/>
              </w:rPr>
              <w:t>SJEVER  - ISTOK</w:t>
            </w:r>
          </w:p>
        </w:tc>
      </w:tr>
      <w:tr w:rsidR="008E7035" w:rsidRPr="001A4FB0" w14:paraId="0D2E446D" w14:textId="77777777" w:rsidTr="00B53AC4">
        <w:trPr>
          <w:trHeight w:val="475"/>
          <w:jc w:val="center"/>
        </w:trPr>
        <w:tc>
          <w:tcPr>
            <w:tcW w:w="5000" w:type="pct"/>
            <w:gridSpan w:val="5"/>
            <w:shd w:val="clear" w:color="auto" w:fill="FFF2CC" w:themeFill="accent4" w:themeFillTint="33"/>
            <w:vAlign w:val="center"/>
          </w:tcPr>
          <w:p w14:paraId="59863864" w14:textId="77777777" w:rsidR="008E7035" w:rsidRPr="001A4FB0" w:rsidRDefault="008E7035" w:rsidP="00797E62">
            <w:pPr>
              <w:jc w:val="center"/>
              <w:rPr>
                <w:b/>
                <w:bCs/>
                <w:sz w:val="24"/>
                <w:szCs w:val="24"/>
                <w:lang w:eastAsia="hr-HR"/>
              </w:rPr>
            </w:pPr>
            <w:r w:rsidRPr="001A4FB0">
              <w:rPr>
                <w:b/>
                <w:bCs/>
                <w:sz w:val="24"/>
                <w:szCs w:val="24"/>
                <w:lang w:eastAsia="hr-HR"/>
              </w:rPr>
              <w:t xml:space="preserve">I. SMJENA </w:t>
            </w:r>
            <w:r w:rsidRPr="001A4FB0">
              <w:rPr>
                <w:b/>
                <w:bCs/>
                <w:i/>
                <w:sz w:val="24"/>
                <w:szCs w:val="24"/>
                <w:lang w:eastAsia="hr-HR"/>
              </w:rPr>
              <w:t>(prije podne)</w:t>
            </w:r>
            <w:r w:rsidRPr="001A4FB0">
              <w:rPr>
                <w:b/>
                <w:bCs/>
                <w:sz w:val="24"/>
                <w:szCs w:val="24"/>
                <w:lang w:eastAsia="hr-HR"/>
              </w:rPr>
              <w:t xml:space="preserve"> 1.ABD, 2.ABC, 3.ABD, 5.ABC, 7.ABCD</w:t>
            </w:r>
          </w:p>
        </w:tc>
      </w:tr>
      <w:tr w:rsidR="008E7035" w:rsidRPr="001A4FB0" w14:paraId="7488D235" w14:textId="77777777" w:rsidTr="00B53AC4">
        <w:trPr>
          <w:jc w:val="center"/>
        </w:trPr>
        <w:tc>
          <w:tcPr>
            <w:tcW w:w="782" w:type="pct"/>
            <w:shd w:val="clear" w:color="auto" w:fill="FFF2CC" w:themeFill="accent4" w:themeFillTint="33"/>
          </w:tcPr>
          <w:p w14:paraId="4303B2E2" w14:textId="77777777" w:rsidR="008E7035" w:rsidRPr="001A4FB0" w:rsidRDefault="008E7035" w:rsidP="00797E62">
            <w:pPr>
              <w:jc w:val="center"/>
              <w:rPr>
                <w:b/>
                <w:bCs/>
                <w:sz w:val="24"/>
                <w:szCs w:val="24"/>
                <w:lang w:eastAsia="hr-HR"/>
              </w:rPr>
            </w:pPr>
            <w:r w:rsidRPr="001A4FB0">
              <w:rPr>
                <w:b/>
                <w:bCs/>
                <w:sz w:val="24"/>
                <w:szCs w:val="24"/>
                <w:lang w:eastAsia="hr-HR"/>
              </w:rPr>
              <w:t>7,35</w:t>
            </w:r>
          </w:p>
        </w:tc>
        <w:tc>
          <w:tcPr>
            <w:tcW w:w="803" w:type="pct"/>
            <w:shd w:val="clear" w:color="auto" w:fill="FFFFFF" w:themeFill="background1"/>
          </w:tcPr>
          <w:p w14:paraId="7FF26529" w14:textId="77777777" w:rsidR="008E7035" w:rsidRPr="001A4FB0" w:rsidRDefault="008E7035" w:rsidP="00797E62">
            <w:pPr>
              <w:jc w:val="center"/>
              <w:rPr>
                <w:b/>
                <w:bCs/>
                <w:sz w:val="24"/>
                <w:szCs w:val="24"/>
                <w:lang w:eastAsia="hr-HR"/>
              </w:rPr>
            </w:pPr>
            <w:r w:rsidRPr="001A4FB0">
              <w:rPr>
                <w:b/>
                <w:bCs/>
                <w:sz w:val="24"/>
                <w:szCs w:val="24"/>
                <w:lang w:eastAsia="hr-HR"/>
              </w:rPr>
              <w:t>1.B</w:t>
            </w:r>
          </w:p>
        </w:tc>
        <w:tc>
          <w:tcPr>
            <w:tcW w:w="914" w:type="pct"/>
            <w:shd w:val="clear" w:color="auto" w:fill="FFFFFF" w:themeFill="background1"/>
          </w:tcPr>
          <w:p w14:paraId="111FC6AA" w14:textId="77777777" w:rsidR="008E7035" w:rsidRPr="001A4FB0" w:rsidRDefault="008E7035" w:rsidP="00797E62">
            <w:pPr>
              <w:jc w:val="center"/>
              <w:rPr>
                <w:b/>
                <w:bCs/>
                <w:sz w:val="24"/>
                <w:szCs w:val="24"/>
                <w:lang w:eastAsia="hr-HR"/>
              </w:rPr>
            </w:pPr>
            <w:r w:rsidRPr="001A4FB0">
              <w:rPr>
                <w:b/>
                <w:bCs/>
                <w:sz w:val="24"/>
                <w:szCs w:val="24"/>
                <w:lang w:eastAsia="hr-HR"/>
              </w:rPr>
              <w:t>1.A</w:t>
            </w:r>
          </w:p>
        </w:tc>
        <w:tc>
          <w:tcPr>
            <w:tcW w:w="1133" w:type="pct"/>
            <w:shd w:val="clear" w:color="auto" w:fill="FFFFFF" w:themeFill="background1"/>
          </w:tcPr>
          <w:p w14:paraId="0B152979" w14:textId="77777777" w:rsidR="008E7035" w:rsidRPr="001A4FB0" w:rsidRDefault="008E7035" w:rsidP="00797E62">
            <w:pPr>
              <w:jc w:val="center"/>
              <w:rPr>
                <w:b/>
                <w:bCs/>
                <w:sz w:val="24"/>
                <w:szCs w:val="24"/>
                <w:lang w:eastAsia="hr-HR"/>
              </w:rPr>
            </w:pPr>
          </w:p>
        </w:tc>
        <w:tc>
          <w:tcPr>
            <w:tcW w:w="1368" w:type="pct"/>
            <w:shd w:val="clear" w:color="auto" w:fill="FFFFFF" w:themeFill="background1"/>
          </w:tcPr>
          <w:p w14:paraId="45E4C5E6" w14:textId="77777777" w:rsidR="008E7035" w:rsidRPr="001A4FB0" w:rsidRDefault="008E7035" w:rsidP="00797E62">
            <w:pPr>
              <w:jc w:val="center"/>
              <w:rPr>
                <w:b/>
                <w:bCs/>
                <w:sz w:val="24"/>
                <w:szCs w:val="24"/>
                <w:lang w:eastAsia="hr-HR"/>
              </w:rPr>
            </w:pPr>
          </w:p>
        </w:tc>
      </w:tr>
      <w:tr w:rsidR="008E7035" w:rsidRPr="001A4FB0" w14:paraId="135BC17D" w14:textId="77777777" w:rsidTr="00B53AC4">
        <w:trPr>
          <w:jc w:val="center"/>
        </w:trPr>
        <w:tc>
          <w:tcPr>
            <w:tcW w:w="782" w:type="pct"/>
            <w:shd w:val="clear" w:color="auto" w:fill="FFF2CC" w:themeFill="accent4" w:themeFillTint="33"/>
          </w:tcPr>
          <w:p w14:paraId="3FF52A4C" w14:textId="77777777" w:rsidR="008E7035" w:rsidRPr="001A4FB0" w:rsidRDefault="008E7035" w:rsidP="00797E62">
            <w:pPr>
              <w:jc w:val="center"/>
              <w:rPr>
                <w:b/>
                <w:bCs/>
                <w:sz w:val="24"/>
                <w:szCs w:val="24"/>
                <w:lang w:eastAsia="hr-HR"/>
              </w:rPr>
            </w:pPr>
            <w:r w:rsidRPr="001A4FB0">
              <w:rPr>
                <w:b/>
                <w:bCs/>
                <w:sz w:val="24"/>
                <w:szCs w:val="24"/>
                <w:lang w:eastAsia="hr-HR"/>
              </w:rPr>
              <w:t>7,40</w:t>
            </w:r>
          </w:p>
        </w:tc>
        <w:tc>
          <w:tcPr>
            <w:tcW w:w="803" w:type="pct"/>
            <w:shd w:val="clear" w:color="auto" w:fill="FFFFFF" w:themeFill="background1"/>
          </w:tcPr>
          <w:p w14:paraId="3B6486F1" w14:textId="77777777" w:rsidR="008E7035" w:rsidRPr="001A4FB0" w:rsidRDefault="008E7035" w:rsidP="00797E62">
            <w:pPr>
              <w:jc w:val="center"/>
              <w:rPr>
                <w:b/>
                <w:bCs/>
                <w:sz w:val="24"/>
                <w:szCs w:val="24"/>
                <w:lang w:eastAsia="hr-HR"/>
              </w:rPr>
            </w:pPr>
            <w:r w:rsidRPr="001A4FB0">
              <w:rPr>
                <w:b/>
                <w:bCs/>
                <w:sz w:val="24"/>
                <w:szCs w:val="24"/>
                <w:lang w:eastAsia="hr-HR"/>
              </w:rPr>
              <w:t>1.D</w:t>
            </w:r>
          </w:p>
        </w:tc>
        <w:tc>
          <w:tcPr>
            <w:tcW w:w="914" w:type="pct"/>
            <w:shd w:val="clear" w:color="auto" w:fill="FFFFFF" w:themeFill="background1"/>
          </w:tcPr>
          <w:p w14:paraId="1A99A385" w14:textId="77777777" w:rsidR="008E7035" w:rsidRPr="001A4FB0" w:rsidRDefault="008E7035" w:rsidP="00797E62">
            <w:pPr>
              <w:jc w:val="center"/>
              <w:rPr>
                <w:b/>
                <w:bCs/>
                <w:sz w:val="24"/>
                <w:szCs w:val="24"/>
                <w:lang w:eastAsia="hr-HR"/>
              </w:rPr>
            </w:pPr>
            <w:r w:rsidRPr="001A4FB0">
              <w:rPr>
                <w:b/>
                <w:bCs/>
                <w:sz w:val="24"/>
                <w:szCs w:val="24"/>
                <w:lang w:eastAsia="hr-HR"/>
              </w:rPr>
              <w:t>2.B</w:t>
            </w:r>
          </w:p>
        </w:tc>
        <w:tc>
          <w:tcPr>
            <w:tcW w:w="1133" w:type="pct"/>
            <w:shd w:val="clear" w:color="auto" w:fill="FFFFFF" w:themeFill="background1"/>
          </w:tcPr>
          <w:p w14:paraId="1322E23C" w14:textId="77777777" w:rsidR="008E7035" w:rsidRPr="001A4FB0" w:rsidRDefault="008E7035" w:rsidP="00797E62">
            <w:pPr>
              <w:jc w:val="center"/>
              <w:rPr>
                <w:b/>
                <w:bCs/>
                <w:sz w:val="24"/>
                <w:szCs w:val="24"/>
                <w:lang w:eastAsia="hr-HR"/>
              </w:rPr>
            </w:pPr>
            <w:r w:rsidRPr="001A4FB0">
              <w:rPr>
                <w:b/>
                <w:bCs/>
                <w:sz w:val="24"/>
                <w:szCs w:val="24"/>
                <w:lang w:eastAsia="hr-HR"/>
              </w:rPr>
              <w:t>3.D</w:t>
            </w:r>
          </w:p>
        </w:tc>
        <w:tc>
          <w:tcPr>
            <w:tcW w:w="1368" w:type="pct"/>
            <w:shd w:val="clear" w:color="auto" w:fill="FFFFFF" w:themeFill="background1"/>
          </w:tcPr>
          <w:p w14:paraId="3C4DE520" w14:textId="77777777" w:rsidR="008E7035" w:rsidRPr="001A4FB0" w:rsidRDefault="008E7035" w:rsidP="00797E62">
            <w:pPr>
              <w:jc w:val="center"/>
              <w:rPr>
                <w:b/>
                <w:bCs/>
                <w:sz w:val="24"/>
                <w:szCs w:val="24"/>
                <w:lang w:eastAsia="hr-HR"/>
              </w:rPr>
            </w:pPr>
            <w:r w:rsidRPr="001A4FB0">
              <w:rPr>
                <w:b/>
                <w:bCs/>
                <w:sz w:val="24"/>
                <w:szCs w:val="24"/>
                <w:lang w:eastAsia="hr-HR"/>
              </w:rPr>
              <w:t>3.A</w:t>
            </w:r>
          </w:p>
        </w:tc>
      </w:tr>
      <w:tr w:rsidR="008E7035" w:rsidRPr="001A4FB0" w14:paraId="4F2C7E9E" w14:textId="77777777" w:rsidTr="00B53AC4">
        <w:trPr>
          <w:jc w:val="center"/>
        </w:trPr>
        <w:tc>
          <w:tcPr>
            <w:tcW w:w="782" w:type="pct"/>
            <w:shd w:val="clear" w:color="auto" w:fill="FFF2CC" w:themeFill="accent4" w:themeFillTint="33"/>
          </w:tcPr>
          <w:p w14:paraId="421A891D" w14:textId="77777777" w:rsidR="008E7035" w:rsidRPr="001A4FB0" w:rsidRDefault="008E7035" w:rsidP="00797E62">
            <w:pPr>
              <w:jc w:val="center"/>
              <w:rPr>
                <w:b/>
                <w:bCs/>
                <w:sz w:val="24"/>
                <w:szCs w:val="24"/>
                <w:lang w:eastAsia="hr-HR"/>
              </w:rPr>
            </w:pPr>
            <w:r w:rsidRPr="001A4FB0">
              <w:rPr>
                <w:b/>
                <w:bCs/>
                <w:sz w:val="24"/>
                <w:szCs w:val="24"/>
                <w:lang w:eastAsia="hr-HR"/>
              </w:rPr>
              <w:t>7,45</w:t>
            </w:r>
          </w:p>
        </w:tc>
        <w:tc>
          <w:tcPr>
            <w:tcW w:w="803" w:type="pct"/>
            <w:shd w:val="clear" w:color="auto" w:fill="FFFFFF" w:themeFill="background1"/>
          </w:tcPr>
          <w:p w14:paraId="0F0AF9ED" w14:textId="77777777" w:rsidR="008E7035" w:rsidRPr="001A4FB0" w:rsidRDefault="008E7035" w:rsidP="00797E62">
            <w:pPr>
              <w:jc w:val="center"/>
              <w:rPr>
                <w:b/>
                <w:bCs/>
                <w:sz w:val="24"/>
                <w:szCs w:val="24"/>
                <w:lang w:eastAsia="hr-HR"/>
              </w:rPr>
            </w:pPr>
            <w:r w:rsidRPr="001A4FB0">
              <w:rPr>
                <w:b/>
                <w:bCs/>
                <w:sz w:val="24"/>
                <w:szCs w:val="24"/>
                <w:lang w:eastAsia="hr-HR"/>
              </w:rPr>
              <w:t>2.A</w:t>
            </w:r>
          </w:p>
        </w:tc>
        <w:tc>
          <w:tcPr>
            <w:tcW w:w="914" w:type="pct"/>
            <w:shd w:val="clear" w:color="auto" w:fill="FFFFFF" w:themeFill="background1"/>
          </w:tcPr>
          <w:p w14:paraId="3322AB27" w14:textId="77777777" w:rsidR="008E7035" w:rsidRPr="001A4FB0" w:rsidRDefault="008E7035" w:rsidP="00797E62">
            <w:pPr>
              <w:jc w:val="center"/>
              <w:rPr>
                <w:b/>
                <w:bCs/>
                <w:sz w:val="24"/>
                <w:szCs w:val="24"/>
                <w:lang w:eastAsia="hr-HR"/>
              </w:rPr>
            </w:pPr>
            <w:r w:rsidRPr="001A4FB0">
              <w:rPr>
                <w:b/>
                <w:bCs/>
                <w:sz w:val="24"/>
                <w:szCs w:val="24"/>
                <w:lang w:eastAsia="hr-HR"/>
              </w:rPr>
              <w:t>7.C</w:t>
            </w:r>
          </w:p>
        </w:tc>
        <w:tc>
          <w:tcPr>
            <w:tcW w:w="1133" w:type="pct"/>
            <w:shd w:val="clear" w:color="auto" w:fill="FFFFFF" w:themeFill="background1"/>
          </w:tcPr>
          <w:p w14:paraId="540CB788" w14:textId="77777777" w:rsidR="008E7035" w:rsidRPr="001A4FB0" w:rsidRDefault="008E7035" w:rsidP="00797E62">
            <w:pPr>
              <w:jc w:val="center"/>
              <w:rPr>
                <w:b/>
                <w:bCs/>
                <w:sz w:val="24"/>
                <w:szCs w:val="24"/>
                <w:lang w:eastAsia="hr-HR"/>
              </w:rPr>
            </w:pPr>
            <w:r w:rsidRPr="001A4FB0">
              <w:rPr>
                <w:b/>
                <w:bCs/>
                <w:sz w:val="24"/>
                <w:szCs w:val="24"/>
                <w:lang w:eastAsia="hr-HR"/>
              </w:rPr>
              <w:t>2.C</w:t>
            </w:r>
          </w:p>
        </w:tc>
        <w:tc>
          <w:tcPr>
            <w:tcW w:w="1368" w:type="pct"/>
            <w:shd w:val="clear" w:color="auto" w:fill="FFFFFF" w:themeFill="background1"/>
          </w:tcPr>
          <w:p w14:paraId="06E9B75F" w14:textId="77777777" w:rsidR="008E7035" w:rsidRPr="001A4FB0" w:rsidRDefault="008E7035" w:rsidP="00797E62">
            <w:pPr>
              <w:jc w:val="center"/>
              <w:rPr>
                <w:b/>
                <w:bCs/>
                <w:sz w:val="24"/>
                <w:szCs w:val="24"/>
                <w:lang w:eastAsia="hr-HR"/>
              </w:rPr>
            </w:pPr>
            <w:r w:rsidRPr="001A4FB0">
              <w:rPr>
                <w:b/>
                <w:bCs/>
                <w:sz w:val="24"/>
                <w:szCs w:val="24"/>
                <w:lang w:eastAsia="hr-HR"/>
              </w:rPr>
              <w:t>3.B</w:t>
            </w:r>
          </w:p>
        </w:tc>
      </w:tr>
      <w:tr w:rsidR="008E7035" w:rsidRPr="001A4FB0" w14:paraId="2A111200" w14:textId="77777777" w:rsidTr="00B53AC4">
        <w:trPr>
          <w:jc w:val="center"/>
        </w:trPr>
        <w:tc>
          <w:tcPr>
            <w:tcW w:w="782" w:type="pct"/>
            <w:shd w:val="clear" w:color="auto" w:fill="FFF2CC" w:themeFill="accent4" w:themeFillTint="33"/>
          </w:tcPr>
          <w:p w14:paraId="79025BB2" w14:textId="77777777" w:rsidR="008E7035" w:rsidRPr="001A4FB0" w:rsidRDefault="008E7035" w:rsidP="00797E62">
            <w:pPr>
              <w:jc w:val="center"/>
              <w:rPr>
                <w:b/>
                <w:bCs/>
                <w:sz w:val="24"/>
                <w:szCs w:val="24"/>
                <w:lang w:eastAsia="hr-HR"/>
              </w:rPr>
            </w:pPr>
            <w:r w:rsidRPr="001A4FB0">
              <w:rPr>
                <w:b/>
                <w:bCs/>
                <w:sz w:val="24"/>
                <w:szCs w:val="24"/>
                <w:lang w:eastAsia="hr-HR"/>
              </w:rPr>
              <w:t>7,50</w:t>
            </w:r>
          </w:p>
        </w:tc>
        <w:tc>
          <w:tcPr>
            <w:tcW w:w="803" w:type="pct"/>
            <w:shd w:val="clear" w:color="auto" w:fill="FFFFFF" w:themeFill="background1"/>
          </w:tcPr>
          <w:p w14:paraId="6A84B5DF" w14:textId="77777777" w:rsidR="008E7035" w:rsidRPr="001A4FB0" w:rsidRDefault="008E7035" w:rsidP="00797E62">
            <w:pPr>
              <w:jc w:val="center"/>
              <w:rPr>
                <w:b/>
                <w:bCs/>
                <w:sz w:val="24"/>
                <w:szCs w:val="24"/>
                <w:lang w:eastAsia="hr-HR"/>
              </w:rPr>
            </w:pPr>
            <w:r w:rsidRPr="001A4FB0">
              <w:rPr>
                <w:b/>
                <w:bCs/>
                <w:sz w:val="24"/>
                <w:szCs w:val="24"/>
                <w:lang w:eastAsia="hr-HR"/>
              </w:rPr>
              <w:t>7.B</w:t>
            </w:r>
          </w:p>
        </w:tc>
        <w:tc>
          <w:tcPr>
            <w:tcW w:w="914" w:type="pct"/>
            <w:shd w:val="clear" w:color="auto" w:fill="FFFFFF" w:themeFill="background1"/>
          </w:tcPr>
          <w:p w14:paraId="00420FBF" w14:textId="77777777" w:rsidR="008E7035" w:rsidRPr="001A4FB0" w:rsidRDefault="008E7035" w:rsidP="00797E62">
            <w:pPr>
              <w:jc w:val="center"/>
              <w:rPr>
                <w:b/>
                <w:bCs/>
                <w:sz w:val="24"/>
                <w:szCs w:val="24"/>
                <w:lang w:eastAsia="hr-HR"/>
              </w:rPr>
            </w:pPr>
            <w:r w:rsidRPr="001A4FB0">
              <w:rPr>
                <w:b/>
                <w:bCs/>
                <w:sz w:val="24"/>
                <w:szCs w:val="24"/>
                <w:lang w:eastAsia="hr-HR"/>
              </w:rPr>
              <w:t>7.A</w:t>
            </w:r>
          </w:p>
        </w:tc>
        <w:tc>
          <w:tcPr>
            <w:tcW w:w="1133" w:type="pct"/>
            <w:shd w:val="clear" w:color="auto" w:fill="FFFFFF" w:themeFill="background1"/>
          </w:tcPr>
          <w:p w14:paraId="0162BCCD" w14:textId="77777777" w:rsidR="008E7035" w:rsidRPr="001A4FB0" w:rsidRDefault="008E7035" w:rsidP="00797E62">
            <w:pPr>
              <w:jc w:val="center"/>
              <w:rPr>
                <w:b/>
                <w:bCs/>
                <w:sz w:val="24"/>
                <w:szCs w:val="24"/>
                <w:lang w:eastAsia="hr-HR"/>
              </w:rPr>
            </w:pPr>
            <w:r w:rsidRPr="001A4FB0">
              <w:rPr>
                <w:b/>
                <w:bCs/>
                <w:sz w:val="24"/>
                <w:szCs w:val="24"/>
                <w:lang w:eastAsia="hr-HR"/>
              </w:rPr>
              <w:t>7.D</w:t>
            </w:r>
          </w:p>
        </w:tc>
        <w:tc>
          <w:tcPr>
            <w:tcW w:w="1368" w:type="pct"/>
            <w:shd w:val="clear" w:color="auto" w:fill="FFFFFF" w:themeFill="background1"/>
          </w:tcPr>
          <w:p w14:paraId="43F1B09B" w14:textId="77777777" w:rsidR="008E7035" w:rsidRPr="001A4FB0" w:rsidRDefault="008E7035" w:rsidP="00797E62">
            <w:pPr>
              <w:jc w:val="center"/>
              <w:rPr>
                <w:b/>
                <w:bCs/>
                <w:sz w:val="24"/>
                <w:szCs w:val="24"/>
                <w:lang w:eastAsia="hr-HR"/>
              </w:rPr>
            </w:pPr>
            <w:r w:rsidRPr="001A4FB0">
              <w:rPr>
                <w:b/>
                <w:bCs/>
                <w:sz w:val="24"/>
                <w:szCs w:val="24"/>
                <w:lang w:eastAsia="hr-HR"/>
              </w:rPr>
              <w:t>5.B</w:t>
            </w:r>
          </w:p>
        </w:tc>
      </w:tr>
      <w:tr w:rsidR="008E7035" w:rsidRPr="001A4FB0" w14:paraId="20E7A2DE" w14:textId="77777777" w:rsidTr="00B53AC4">
        <w:trPr>
          <w:jc w:val="center"/>
        </w:trPr>
        <w:tc>
          <w:tcPr>
            <w:tcW w:w="782" w:type="pct"/>
            <w:shd w:val="clear" w:color="auto" w:fill="FFF2CC" w:themeFill="accent4" w:themeFillTint="33"/>
          </w:tcPr>
          <w:p w14:paraId="6BEC4112" w14:textId="77777777" w:rsidR="008E7035" w:rsidRPr="001A4FB0" w:rsidRDefault="008E7035" w:rsidP="00797E62">
            <w:pPr>
              <w:jc w:val="center"/>
              <w:rPr>
                <w:b/>
                <w:bCs/>
                <w:sz w:val="24"/>
                <w:szCs w:val="24"/>
                <w:lang w:eastAsia="hr-HR"/>
              </w:rPr>
            </w:pPr>
            <w:r w:rsidRPr="001A4FB0">
              <w:rPr>
                <w:b/>
                <w:bCs/>
                <w:sz w:val="24"/>
                <w:szCs w:val="24"/>
                <w:lang w:eastAsia="hr-HR"/>
              </w:rPr>
              <w:t>7,55</w:t>
            </w:r>
          </w:p>
        </w:tc>
        <w:tc>
          <w:tcPr>
            <w:tcW w:w="803" w:type="pct"/>
            <w:shd w:val="clear" w:color="auto" w:fill="FFFFFF" w:themeFill="background1"/>
          </w:tcPr>
          <w:p w14:paraId="61893CC8" w14:textId="77777777" w:rsidR="008E7035" w:rsidRPr="001A4FB0" w:rsidRDefault="008E7035" w:rsidP="00797E62">
            <w:pPr>
              <w:jc w:val="center"/>
              <w:rPr>
                <w:b/>
                <w:bCs/>
                <w:sz w:val="24"/>
                <w:szCs w:val="24"/>
                <w:lang w:eastAsia="hr-HR"/>
              </w:rPr>
            </w:pPr>
          </w:p>
        </w:tc>
        <w:tc>
          <w:tcPr>
            <w:tcW w:w="914" w:type="pct"/>
            <w:shd w:val="clear" w:color="auto" w:fill="FFFFFF" w:themeFill="background1"/>
          </w:tcPr>
          <w:p w14:paraId="68EDBE90" w14:textId="77777777" w:rsidR="008E7035" w:rsidRPr="001A4FB0" w:rsidRDefault="008E7035" w:rsidP="00797E62">
            <w:pPr>
              <w:jc w:val="center"/>
              <w:rPr>
                <w:b/>
                <w:bCs/>
                <w:sz w:val="24"/>
                <w:szCs w:val="24"/>
                <w:lang w:eastAsia="hr-HR"/>
              </w:rPr>
            </w:pPr>
          </w:p>
        </w:tc>
        <w:tc>
          <w:tcPr>
            <w:tcW w:w="1133" w:type="pct"/>
            <w:shd w:val="clear" w:color="auto" w:fill="FFFFFF" w:themeFill="background1"/>
          </w:tcPr>
          <w:p w14:paraId="03B48876" w14:textId="77777777" w:rsidR="008E7035" w:rsidRPr="001A4FB0" w:rsidRDefault="008E7035" w:rsidP="00797E62">
            <w:pPr>
              <w:jc w:val="center"/>
              <w:rPr>
                <w:b/>
                <w:bCs/>
                <w:sz w:val="24"/>
                <w:szCs w:val="24"/>
                <w:lang w:eastAsia="hr-HR"/>
              </w:rPr>
            </w:pPr>
            <w:r w:rsidRPr="001A4FB0">
              <w:rPr>
                <w:b/>
                <w:bCs/>
                <w:sz w:val="24"/>
                <w:szCs w:val="24"/>
                <w:lang w:eastAsia="hr-HR"/>
              </w:rPr>
              <w:t>5.C</w:t>
            </w:r>
          </w:p>
        </w:tc>
        <w:tc>
          <w:tcPr>
            <w:tcW w:w="1368" w:type="pct"/>
            <w:shd w:val="clear" w:color="auto" w:fill="FFFFFF" w:themeFill="background1"/>
          </w:tcPr>
          <w:p w14:paraId="3FE3CACB" w14:textId="77777777" w:rsidR="008E7035" w:rsidRPr="001A4FB0" w:rsidRDefault="008E7035" w:rsidP="00797E62">
            <w:pPr>
              <w:jc w:val="center"/>
              <w:rPr>
                <w:b/>
                <w:bCs/>
                <w:sz w:val="24"/>
                <w:szCs w:val="24"/>
                <w:lang w:eastAsia="hr-HR"/>
              </w:rPr>
            </w:pPr>
            <w:r w:rsidRPr="001A4FB0">
              <w:rPr>
                <w:b/>
                <w:bCs/>
                <w:sz w:val="24"/>
                <w:szCs w:val="24"/>
                <w:lang w:eastAsia="hr-HR"/>
              </w:rPr>
              <w:t>5.A</w:t>
            </w:r>
          </w:p>
        </w:tc>
      </w:tr>
      <w:tr w:rsidR="008E7035" w:rsidRPr="001A4FB0" w14:paraId="0606D08A" w14:textId="77777777" w:rsidTr="00B53AC4">
        <w:trPr>
          <w:trHeight w:val="535"/>
          <w:jc w:val="center"/>
        </w:trPr>
        <w:tc>
          <w:tcPr>
            <w:tcW w:w="5000" w:type="pct"/>
            <w:gridSpan w:val="5"/>
            <w:shd w:val="clear" w:color="auto" w:fill="D9E2F3" w:themeFill="accent1" w:themeFillTint="33"/>
            <w:vAlign w:val="center"/>
          </w:tcPr>
          <w:p w14:paraId="715FDF4F" w14:textId="77777777" w:rsidR="008E7035" w:rsidRPr="001A4FB0" w:rsidRDefault="008E7035" w:rsidP="00797E62">
            <w:pPr>
              <w:jc w:val="center"/>
              <w:rPr>
                <w:b/>
                <w:bCs/>
                <w:sz w:val="24"/>
                <w:szCs w:val="24"/>
                <w:lang w:eastAsia="hr-HR"/>
              </w:rPr>
            </w:pPr>
            <w:r w:rsidRPr="001A4FB0">
              <w:rPr>
                <w:b/>
                <w:bCs/>
                <w:sz w:val="24"/>
                <w:szCs w:val="24"/>
                <w:lang w:eastAsia="hr-HR"/>
              </w:rPr>
              <w:t xml:space="preserve">II. SMJENA </w:t>
            </w:r>
            <w:r w:rsidRPr="001A4FB0">
              <w:rPr>
                <w:b/>
                <w:bCs/>
                <w:i/>
                <w:sz w:val="24"/>
                <w:szCs w:val="24"/>
                <w:lang w:eastAsia="hr-HR"/>
              </w:rPr>
              <w:t>(poslije podne)</w:t>
            </w:r>
            <w:r w:rsidRPr="001A4FB0">
              <w:rPr>
                <w:b/>
                <w:bCs/>
                <w:sz w:val="24"/>
                <w:szCs w:val="24"/>
                <w:lang w:eastAsia="hr-HR"/>
              </w:rPr>
              <w:t xml:space="preserve"> 1.C, 3.C, 4.A</w:t>
            </w:r>
            <w:r w:rsidRPr="001A4FB0">
              <w:rPr>
                <w:b/>
                <w:bCs/>
                <w:iCs/>
                <w:sz w:val="24"/>
                <w:szCs w:val="24"/>
                <w:lang w:eastAsia="hr-HR"/>
              </w:rPr>
              <w:t>B</w:t>
            </w:r>
            <w:r w:rsidRPr="001A4FB0">
              <w:rPr>
                <w:b/>
                <w:bCs/>
                <w:sz w:val="24"/>
                <w:szCs w:val="24"/>
                <w:lang w:eastAsia="hr-HR"/>
              </w:rPr>
              <w:t>C, 6.ABC, 8.ABC</w:t>
            </w:r>
          </w:p>
        </w:tc>
      </w:tr>
      <w:tr w:rsidR="008E7035" w:rsidRPr="001A4FB0" w14:paraId="1437B263" w14:textId="77777777" w:rsidTr="00B53AC4">
        <w:trPr>
          <w:jc w:val="center"/>
        </w:trPr>
        <w:tc>
          <w:tcPr>
            <w:tcW w:w="782" w:type="pct"/>
            <w:shd w:val="clear" w:color="auto" w:fill="D9E2F3" w:themeFill="accent1" w:themeFillTint="33"/>
          </w:tcPr>
          <w:p w14:paraId="4E7AF4E8" w14:textId="77777777" w:rsidR="008E7035" w:rsidRPr="001A4FB0" w:rsidRDefault="008E7035" w:rsidP="00797E62">
            <w:pPr>
              <w:jc w:val="center"/>
              <w:rPr>
                <w:b/>
                <w:bCs/>
                <w:sz w:val="24"/>
                <w:szCs w:val="24"/>
                <w:lang w:eastAsia="hr-HR"/>
              </w:rPr>
            </w:pPr>
            <w:r w:rsidRPr="001A4FB0">
              <w:rPr>
                <w:b/>
                <w:bCs/>
                <w:sz w:val="24"/>
                <w:szCs w:val="24"/>
                <w:lang w:eastAsia="hr-HR"/>
              </w:rPr>
              <w:t>13,40</w:t>
            </w:r>
          </w:p>
        </w:tc>
        <w:tc>
          <w:tcPr>
            <w:tcW w:w="803" w:type="pct"/>
            <w:shd w:val="clear" w:color="auto" w:fill="FFFFFF" w:themeFill="background1"/>
          </w:tcPr>
          <w:p w14:paraId="5E1239A7" w14:textId="77777777" w:rsidR="008E7035" w:rsidRPr="001A4FB0" w:rsidRDefault="008E7035" w:rsidP="00797E62">
            <w:pPr>
              <w:jc w:val="center"/>
              <w:rPr>
                <w:b/>
                <w:bCs/>
                <w:sz w:val="24"/>
                <w:szCs w:val="24"/>
                <w:lang w:eastAsia="hr-HR"/>
              </w:rPr>
            </w:pPr>
          </w:p>
        </w:tc>
        <w:tc>
          <w:tcPr>
            <w:tcW w:w="914" w:type="pct"/>
            <w:shd w:val="clear" w:color="auto" w:fill="FFFFFF" w:themeFill="background1"/>
          </w:tcPr>
          <w:p w14:paraId="7C3A9F8B" w14:textId="77777777" w:rsidR="008E7035" w:rsidRPr="001A4FB0" w:rsidRDefault="008E7035" w:rsidP="00797E62">
            <w:pPr>
              <w:jc w:val="center"/>
              <w:rPr>
                <w:b/>
                <w:bCs/>
                <w:i/>
                <w:sz w:val="24"/>
                <w:szCs w:val="24"/>
                <w:lang w:eastAsia="hr-HR"/>
              </w:rPr>
            </w:pPr>
          </w:p>
        </w:tc>
        <w:tc>
          <w:tcPr>
            <w:tcW w:w="1133" w:type="pct"/>
            <w:shd w:val="clear" w:color="auto" w:fill="FFFFFF" w:themeFill="background1"/>
          </w:tcPr>
          <w:p w14:paraId="70079C91" w14:textId="77777777" w:rsidR="008E7035" w:rsidRPr="001A4FB0" w:rsidRDefault="008E7035" w:rsidP="00797E62">
            <w:pPr>
              <w:jc w:val="center"/>
              <w:rPr>
                <w:b/>
                <w:bCs/>
                <w:sz w:val="24"/>
                <w:szCs w:val="24"/>
                <w:lang w:eastAsia="hr-HR"/>
              </w:rPr>
            </w:pPr>
            <w:r w:rsidRPr="001A4FB0">
              <w:rPr>
                <w:b/>
                <w:bCs/>
                <w:sz w:val="24"/>
                <w:szCs w:val="24"/>
                <w:lang w:eastAsia="hr-HR"/>
              </w:rPr>
              <w:t>3.C</w:t>
            </w:r>
          </w:p>
        </w:tc>
        <w:tc>
          <w:tcPr>
            <w:tcW w:w="1368" w:type="pct"/>
            <w:shd w:val="clear" w:color="auto" w:fill="FFFFFF" w:themeFill="background1"/>
          </w:tcPr>
          <w:p w14:paraId="6F0E574A" w14:textId="77777777" w:rsidR="008E7035" w:rsidRPr="001A4FB0" w:rsidRDefault="008E7035" w:rsidP="00797E62">
            <w:pPr>
              <w:jc w:val="center"/>
              <w:rPr>
                <w:b/>
                <w:bCs/>
                <w:sz w:val="24"/>
                <w:szCs w:val="24"/>
                <w:lang w:eastAsia="hr-HR"/>
              </w:rPr>
            </w:pPr>
            <w:r w:rsidRPr="001A4FB0">
              <w:rPr>
                <w:b/>
                <w:bCs/>
                <w:sz w:val="24"/>
                <w:szCs w:val="24"/>
                <w:lang w:eastAsia="hr-HR"/>
              </w:rPr>
              <w:t>4.A</w:t>
            </w:r>
          </w:p>
        </w:tc>
      </w:tr>
      <w:tr w:rsidR="008E7035" w:rsidRPr="001A4FB0" w14:paraId="281C8FEC" w14:textId="77777777" w:rsidTr="00B53AC4">
        <w:trPr>
          <w:jc w:val="center"/>
        </w:trPr>
        <w:tc>
          <w:tcPr>
            <w:tcW w:w="782" w:type="pct"/>
            <w:shd w:val="clear" w:color="auto" w:fill="D9E2F3" w:themeFill="accent1" w:themeFillTint="33"/>
          </w:tcPr>
          <w:p w14:paraId="37C34739" w14:textId="77777777" w:rsidR="008E7035" w:rsidRPr="001A4FB0" w:rsidRDefault="008E7035" w:rsidP="00797E62">
            <w:pPr>
              <w:jc w:val="center"/>
              <w:rPr>
                <w:b/>
                <w:bCs/>
                <w:sz w:val="24"/>
                <w:szCs w:val="24"/>
                <w:lang w:eastAsia="hr-HR"/>
              </w:rPr>
            </w:pPr>
            <w:r w:rsidRPr="001A4FB0">
              <w:rPr>
                <w:b/>
                <w:bCs/>
                <w:sz w:val="24"/>
                <w:szCs w:val="24"/>
                <w:lang w:eastAsia="hr-HR"/>
              </w:rPr>
              <w:t>13,45</w:t>
            </w:r>
          </w:p>
        </w:tc>
        <w:tc>
          <w:tcPr>
            <w:tcW w:w="803" w:type="pct"/>
            <w:shd w:val="clear" w:color="auto" w:fill="FFFFFF" w:themeFill="background1"/>
          </w:tcPr>
          <w:p w14:paraId="59902594" w14:textId="77777777" w:rsidR="008E7035" w:rsidRPr="001A4FB0" w:rsidRDefault="008E7035" w:rsidP="00797E62">
            <w:pPr>
              <w:jc w:val="center"/>
              <w:rPr>
                <w:b/>
                <w:bCs/>
                <w:sz w:val="24"/>
                <w:szCs w:val="24"/>
                <w:lang w:eastAsia="hr-HR"/>
              </w:rPr>
            </w:pPr>
          </w:p>
        </w:tc>
        <w:tc>
          <w:tcPr>
            <w:tcW w:w="914" w:type="pct"/>
            <w:shd w:val="clear" w:color="auto" w:fill="FFFFFF" w:themeFill="background1"/>
          </w:tcPr>
          <w:p w14:paraId="09FE90BC" w14:textId="77777777" w:rsidR="008E7035" w:rsidRPr="001A4FB0" w:rsidRDefault="008E7035" w:rsidP="00797E62">
            <w:pPr>
              <w:jc w:val="center"/>
              <w:rPr>
                <w:b/>
                <w:bCs/>
                <w:sz w:val="24"/>
                <w:szCs w:val="24"/>
                <w:lang w:eastAsia="hr-HR"/>
              </w:rPr>
            </w:pPr>
            <w:r w:rsidRPr="001A4FB0">
              <w:rPr>
                <w:b/>
                <w:bCs/>
                <w:sz w:val="24"/>
                <w:szCs w:val="24"/>
                <w:lang w:eastAsia="hr-HR"/>
              </w:rPr>
              <w:t>8.A</w:t>
            </w:r>
          </w:p>
        </w:tc>
        <w:tc>
          <w:tcPr>
            <w:tcW w:w="1133" w:type="pct"/>
            <w:shd w:val="clear" w:color="auto" w:fill="FFFFFF" w:themeFill="background1"/>
          </w:tcPr>
          <w:p w14:paraId="06033A57" w14:textId="77777777" w:rsidR="008E7035" w:rsidRPr="001A4FB0" w:rsidRDefault="008E7035" w:rsidP="00797E62">
            <w:pPr>
              <w:jc w:val="center"/>
              <w:rPr>
                <w:b/>
                <w:bCs/>
                <w:sz w:val="24"/>
                <w:szCs w:val="24"/>
                <w:lang w:eastAsia="hr-HR"/>
              </w:rPr>
            </w:pPr>
            <w:r w:rsidRPr="001A4FB0">
              <w:rPr>
                <w:b/>
                <w:bCs/>
                <w:sz w:val="24"/>
                <w:szCs w:val="24"/>
                <w:lang w:eastAsia="hr-HR"/>
              </w:rPr>
              <w:t>4.C</w:t>
            </w:r>
          </w:p>
        </w:tc>
        <w:tc>
          <w:tcPr>
            <w:tcW w:w="1368" w:type="pct"/>
            <w:shd w:val="clear" w:color="auto" w:fill="FFFFFF" w:themeFill="background1"/>
          </w:tcPr>
          <w:p w14:paraId="44E1DE5E" w14:textId="77777777" w:rsidR="008E7035" w:rsidRPr="001A4FB0" w:rsidRDefault="008E7035" w:rsidP="00797E62">
            <w:pPr>
              <w:jc w:val="center"/>
              <w:rPr>
                <w:b/>
                <w:bCs/>
                <w:sz w:val="24"/>
                <w:szCs w:val="24"/>
                <w:lang w:eastAsia="hr-HR"/>
              </w:rPr>
            </w:pPr>
            <w:r w:rsidRPr="001A4FB0">
              <w:rPr>
                <w:b/>
                <w:bCs/>
                <w:sz w:val="24"/>
                <w:szCs w:val="24"/>
                <w:lang w:eastAsia="hr-HR"/>
              </w:rPr>
              <w:t>1.C</w:t>
            </w:r>
          </w:p>
        </w:tc>
      </w:tr>
      <w:tr w:rsidR="008E7035" w:rsidRPr="001A4FB0" w14:paraId="675B7171" w14:textId="77777777" w:rsidTr="00B53AC4">
        <w:trPr>
          <w:jc w:val="center"/>
        </w:trPr>
        <w:tc>
          <w:tcPr>
            <w:tcW w:w="782" w:type="pct"/>
            <w:shd w:val="clear" w:color="auto" w:fill="D9E2F3" w:themeFill="accent1" w:themeFillTint="33"/>
          </w:tcPr>
          <w:p w14:paraId="6ACA070E" w14:textId="77777777" w:rsidR="008E7035" w:rsidRPr="001A4FB0" w:rsidRDefault="008E7035" w:rsidP="00797E62">
            <w:pPr>
              <w:jc w:val="center"/>
              <w:rPr>
                <w:b/>
                <w:bCs/>
                <w:sz w:val="24"/>
                <w:szCs w:val="24"/>
                <w:lang w:eastAsia="hr-HR"/>
              </w:rPr>
            </w:pPr>
            <w:r w:rsidRPr="001A4FB0">
              <w:rPr>
                <w:b/>
                <w:bCs/>
                <w:sz w:val="24"/>
                <w:szCs w:val="24"/>
                <w:lang w:eastAsia="hr-HR"/>
              </w:rPr>
              <w:t>13,50</w:t>
            </w:r>
          </w:p>
        </w:tc>
        <w:tc>
          <w:tcPr>
            <w:tcW w:w="803" w:type="pct"/>
            <w:shd w:val="clear" w:color="auto" w:fill="FFFFFF" w:themeFill="background1"/>
          </w:tcPr>
          <w:p w14:paraId="637D985F" w14:textId="77777777" w:rsidR="008E7035" w:rsidRPr="001A4FB0" w:rsidRDefault="008E7035" w:rsidP="00797E62">
            <w:pPr>
              <w:jc w:val="center"/>
              <w:rPr>
                <w:b/>
                <w:bCs/>
                <w:sz w:val="24"/>
                <w:szCs w:val="24"/>
                <w:lang w:eastAsia="hr-HR"/>
              </w:rPr>
            </w:pPr>
            <w:r w:rsidRPr="001A4FB0">
              <w:rPr>
                <w:b/>
                <w:bCs/>
                <w:sz w:val="24"/>
                <w:szCs w:val="24"/>
                <w:lang w:eastAsia="hr-HR"/>
              </w:rPr>
              <w:t>4.B</w:t>
            </w:r>
          </w:p>
        </w:tc>
        <w:tc>
          <w:tcPr>
            <w:tcW w:w="914" w:type="pct"/>
            <w:shd w:val="clear" w:color="auto" w:fill="FFFFFF" w:themeFill="background1"/>
          </w:tcPr>
          <w:p w14:paraId="644B711E" w14:textId="77777777" w:rsidR="008E7035" w:rsidRPr="001A4FB0" w:rsidRDefault="008E7035" w:rsidP="00797E62">
            <w:pPr>
              <w:jc w:val="center"/>
              <w:rPr>
                <w:b/>
                <w:bCs/>
                <w:sz w:val="24"/>
                <w:szCs w:val="24"/>
                <w:lang w:eastAsia="hr-HR"/>
              </w:rPr>
            </w:pPr>
            <w:r w:rsidRPr="001A4FB0">
              <w:rPr>
                <w:b/>
                <w:bCs/>
                <w:sz w:val="24"/>
                <w:szCs w:val="24"/>
                <w:lang w:eastAsia="hr-HR"/>
              </w:rPr>
              <w:t>8.C</w:t>
            </w:r>
          </w:p>
        </w:tc>
        <w:tc>
          <w:tcPr>
            <w:tcW w:w="1133" w:type="pct"/>
            <w:shd w:val="clear" w:color="auto" w:fill="FFFFFF" w:themeFill="background1"/>
          </w:tcPr>
          <w:p w14:paraId="3D3F685C" w14:textId="77777777" w:rsidR="008E7035" w:rsidRPr="001A4FB0" w:rsidRDefault="008E7035" w:rsidP="00797E62">
            <w:pPr>
              <w:jc w:val="center"/>
              <w:rPr>
                <w:b/>
                <w:bCs/>
                <w:sz w:val="24"/>
                <w:szCs w:val="24"/>
                <w:lang w:eastAsia="hr-HR"/>
              </w:rPr>
            </w:pPr>
            <w:r w:rsidRPr="001A4FB0">
              <w:rPr>
                <w:b/>
                <w:bCs/>
                <w:sz w:val="24"/>
                <w:szCs w:val="24"/>
                <w:lang w:eastAsia="hr-HR"/>
              </w:rPr>
              <w:t>6.C</w:t>
            </w:r>
          </w:p>
        </w:tc>
        <w:tc>
          <w:tcPr>
            <w:tcW w:w="1368" w:type="pct"/>
            <w:shd w:val="clear" w:color="auto" w:fill="FFFFFF" w:themeFill="background1"/>
          </w:tcPr>
          <w:p w14:paraId="449370CE" w14:textId="77777777" w:rsidR="008E7035" w:rsidRPr="001A4FB0" w:rsidRDefault="008E7035" w:rsidP="00797E62">
            <w:pPr>
              <w:jc w:val="center"/>
              <w:rPr>
                <w:b/>
                <w:bCs/>
                <w:sz w:val="24"/>
                <w:szCs w:val="24"/>
                <w:lang w:eastAsia="hr-HR"/>
              </w:rPr>
            </w:pPr>
            <w:r w:rsidRPr="001A4FB0">
              <w:rPr>
                <w:b/>
                <w:bCs/>
                <w:sz w:val="24"/>
                <w:szCs w:val="24"/>
                <w:lang w:eastAsia="hr-HR"/>
              </w:rPr>
              <w:t>6.B</w:t>
            </w:r>
          </w:p>
        </w:tc>
      </w:tr>
      <w:tr w:rsidR="008E7035" w:rsidRPr="001A4FB0" w14:paraId="0729A34A" w14:textId="77777777" w:rsidTr="00B53AC4">
        <w:trPr>
          <w:jc w:val="center"/>
        </w:trPr>
        <w:tc>
          <w:tcPr>
            <w:tcW w:w="782" w:type="pct"/>
            <w:shd w:val="clear" w:color="auto" w:fill="D9E2F3" w:themeFill="accent1" w:themeFillTint="33"/>
          </w:tcPr>
          <w:p w14:paraId="3A1BD764" w14:textId="77777777" w:rsidR="008E7035" w:rsidRPr="001A4FB0" w:rsidRDefault="008E7035" w:rsidP="00797E62">
            <w:pPr>
              <w:jc w:val="center"/>
              <w:rPr>
                <w:b/>
                <w:bCs/>
                <w:sz w:val="24"/>
                <w:szCs w:val="24"/>
                <w:lang w:eastAsia="hr-HR"/>
              </w:rPr>
            </w:pPr>
            <w:r w:rsidRPr="001A4FB0">
              <w:rPr>
                <w:b/>
                <w:bCs/>
                <w:sz w:val="24"/>
                <w:szCs w:val="24"/>
                <w:lang w:eastAsia="hr-HR"/>
              </w:rPr>
              <w:t>13,55</w:t>
            </w:r>
          </w:p>
        </w:tc>
        <w:tc>
          <w:tcPr>
            <w:tcW w:w="803" w:type="pct"/>
            <w:shd w:val="clear" w:color="auto" w:fill="FFFFFF" w:themeFill="background1"/>
          </w:tcPr>
          <w:p w14:paraId="5922DAEA" w14:textId="77777777" w:rsidR="008E7035" w:rsidRPr="001A4FB0" w:rsidRDefault="008E7035" w:rsidP="00797E62">
            <w:pPr>
              <w:jc w:val="center"/>
              <w:rPr>
                <w:b/>
                <w:bCs/>
                <w:sz w:val="24"/>
                <w:szCs w:val="24"/>
                <w:lang w:eastAsia="hr-HR"/>
              </w:rPr>
            </w:pPr>
          </w:p>
        </w:tc>
        <w:tc>
          <w:tcPr>
            <w:tcW w:w="914" w:type="pct"/>
            <w:shd w:val="clear" w:color="auto" w:fill="FFFFFF" w:themeFill="background1"/>
          </w:tcPr>
          <w:p w14:paraId="293516B4" w14:textId="77777777" w:rsidR="008E7035" w:rsidRPr="001A4FB0" w:rsidRDefault="008E7035" w:rsidP="00797E62">
            <w:pPr>
              <w:jc w:val="center"/>
              <w:rPr>
                <w:b/>
                <w:bCs/>
                <w:sz w:val="24"/>
                <w:szCs w:val="24"/>
                <w:lang w:eastAsia="hr-HR"/>
              </w:rPr>
            </w:pPr>
          </w:p>
        </w:tc>
        <w:tc>
          <w:tcPr>
            <w:tcW w:w="1133" w:type="pct"/>
            <w:shd w:val="clear" w:color="auto" w:fill="FFFFFF" w:themeFill="background1"/>
          </w:tcPr>
          <w:p w14:paraId="74B4CD1B" w14:textId="77777777" w:rsidR="008E7035" w:rsidRPr="001A4FB0" w:rsidRDefault="008E7035" w:rsidP="00797E62">
            <w:pPr>
              <w:jc w:val="center"/>
              <w:rPr>
                <w:b/>
                <w:bCs/>
                <w:sz w:val="24"/>
                <w:szCs w:val="24"/>
                <w:lang w:eastAsia="hr-HR"/>
              </w:rPr>
            </w:pPr>
            <w:r w:rsidRPr="001A4FB0">
              <w:rPr>
                <w:b/>
                <w:bCs/>
                <w:sz w:val="24"/>
                <w:szCs w:val="24"/>
                <w:lang w:eastAsia="hr-HR"/>
              </w:rPr>
              <w:t>6.A</w:t>
            </w:r>
          </w:p>
        </w:tc>
        <w:tc>
          <w:tcPr>
            <w:tcW w:w="1368" w:type="pct"/>
            <w:shd w:val="clear" w:color="auto" w:fill="FFFFFF" w:themeFill="background1"/>
          </w:tcPr>
          <w:p w14:paraId="572D7D38" w14:textId="77777777" w:rsidR="008E7035" w:rsidRPr="001A4FB0" w:rsidRDefault="008E7035" w:rsidP="00797E62">
            <w:pPr>
              <w:jc w:val="center"/>
              <w:rPr>
                <w:b/>
                <w:bCs/>
                <w:sz w:val="24"/>
                <w:szCs w:val="24"/>
                <w:lang w:eastAsia="hr-HR"/>
              </w:rPr>
            </w:pPr>
            <w:r w:rsidRPr="001A4FB0">
              <w:rPr>
                <w:b/>
                <w:bCs/>
                <w:sz w:val="24"/>
                <w:szCs w:val="24"/>
                <w:lang w:eastAsia="hr-HR"/>
              </w:rPr>
              <w:t>8.B</w:t>
            </w:r>
          </w:p>
        </w:tc>
      </w:tr>
    </w:tbl>
    <w:p w14:paraId="636A0E78" w14:textId="77777777" w:rsidR="008E7035" w:rsidRPr="001A4FB0" w:rsidRDefault="008E7035" w:rsidP="00DB3137">
      <w:pPr>
        <w:spacing w:line="360" w:lineRule="auto"/>
        <w:jc w:val="both"/>
        <w:rPr>
          <w:sz w:val="24"/>
          <w:szCs w:val="24"/>
        </w:rPr>
      </w:pPr>
    </w:p>
    <w:p w14:paraId="76BA0175" w14:textId="63F0682B" w:rsidR="008E7035" w:rsidRPr="001A4FB0" w:rsidRDefault="008E7035" w:rsidP="00DB3137">
      <w:pPr>
        <w:spacing w:line="360" w:lineRule="auto"/>
        <w:jc w:val="both"/>
        <w:rPr>
          <w:b/>
          <w:sz w:val="24"/>
          <w:szCs w:val="24"/>
          <w:u w:val="single"/>
        </w:rPr>
      </w:pPr>
      <w:r w:rsidRPr="001A4FB0">
        <w:rPr>
          <w:b/>
          <w:sz w:val="24"/>
          <w:szCs w:val="24"/>
        </w:rPr>
        <w:t xml:space="preserve"> </w:t>
      </w:r>
      <w:r w:rsidRPr="001A4FB0">
        <w:rPr>
          <w:b/>
          <w:sz w:val="24"/>
          <w:szCs w:val="24"/>
          <w:u w:val="single"/>
        </w:rPr>
        <w:t>Raspore</w:t>
      </w:r>
      <w:r w:rsidR="00C47259" w:rsidRPr="001A4FB0">
        <w:rPr>
          <w:b/>
          <w:sz w:val="24"/>
          <w:szCs w:val="24"/>
          <w:u w:val="single"/>
        </w:rPr>
        <w:t>d razreda po učionicama A TJEDAN</w:t>
      </w:r>
      <w:r w:rsidRPr="001A4FB0">
        <w:rPr>
          <w:b/>
          <w:sz w:val="24"/>
          <w:szCs w:val="24"/>
          <w:u w:val="single"/>
        </w:rPr>
        <w:t>:</w:t>
      </w:r>
    </w:p>
    <w:tbl>
      <w:tblPr>
        <w:tblStyle w:val="Reetkatablice"/>
        <w:tblW w:w="5000" w:type="pct"/>
        <w:jc w:val="center"/>
        <w:tblLook w:val="04A0" w:firstRow="1" w:lastRow="0" w:firstColumn="1" w:lastColumn="0" w:noHBand="0" w:noVBand="1"/>
      </w:tblPr>
      <w:tblGrid>
        <w:gridCol w:w="737"/>
        <w:gridCol w:w="1544"/>
        <w:gridCol w:w="2118"/>
        <w:gridCol w:w="2402"/>
        <w:gridCol w:w="2259"/>
      </w:tblGrid>
      <w:tr w:rsidR="008E7035" w:rsidRPr="001A4FB0" w14:paraId="179EBFCC" w14:textId="77777777" w:rsidTr="00B53AC4">
        <w:trPr>
          <w:trHeight w:val="653"/>
          <w:jc w:val="center"/>
        </w:trPr>
        <w:tc>
          <w:tcPr>
            <w:tcW w:w="392" w:type="pct"/>
            <w:shd w:val="clear" w:color="auto" w:fill="auto"/>
            <w:vAlign w:val="center"/>
          </w:tcPr>
          <w:p w14:paraId="484DF5E2" w14:textId="77777777" w:rsidR="008E7035" w:rsidRPr="001A4FB0" w:rsidRDefault="008E7035" w:rsidP="00C07068">
            <w:pPr>
              <w:jc w:val="both"/>
              <w:rPr>
                <w:b/>
                <w:sz w:val="24"/>
                <w:szCs w:val="24"/>
              </w:rPr>
            </w:pPr>
            <w:r w:rsidRPr="001A4FB0">
              <w:rPr>
                <w:b/>
                <w:sz w:val="24"/>
                <w:szCs w:val="24"/>
              </w:rPr>
              <w:t>KAT</w:t>
            </w:r>
          </w:p>
        </w:tc>
        <w:tc>
          <w:tcPr>
            <w:tcW w:w="856" w:type="pct"/>
            <w:shd w:val="clear" w:color="auto" w:fill="E2EFD9" w:themeFill="accent6" w:themeFillTint="33"/>
            <w:vAlign w:val="center"/>
          </w:tcPr>
          <w:p w14:paraId="71DEA861" w14:textId="77777777" w:rsidR="008E7035" w:rsidRPr="001A4FB0" w:rsidRDefault="008E7035" w:rsidP="00797E62">
            <w:pPr>
              <w:jc w:val="center"/>
              <w:rPr>
                <w:b/>
                <w:sz w:val="24"/>
                <w:szCs w:val="24"/>
              </w:rPr>
            </w:pPr>
            <w:r w:rsidRPr="001A4FB0">
              <w:rPr>
                <w:b/>
                <w:sz w:val="24"/>
                <w:szCs w:val="24"/>
              </w:rPr>
              <w:t>BROJ UČIONICE</w:t>
            </w:r>
          </w:p>
        </w:tc>
        <w:tc>
          <w:tcPr>
            <w:tcW w:w="1173" w:type="pct"/>
            <w:shd w:val="clear" w:color="auto" w:fill="FFF2CC" w:themeFill="accent4" w:themeFillTint="33"/>
            <w:vAlign w:val="center"/>
          </w:tcPr>
          <w:p w14:paraId="05EE83CF" w14:textId="77777777" w:rsidR="008E7035" w:rsidRPr="001A4FB0" w:rsidRDefault="008E7035" w:rsidP="00797E62">
            <w:pPr>
              <w:jc w:val="center"/>
              <w:rPr>
                <w:b/>
                <w:sz w:val="24"/>
                <w:szCs w:val="24"/>
              </w:rPr>
            </w:pPr>
            <w:r w:rsidRPr="001A4FB0">
              <w:rPr>
                <w:b/>
                <w:sz w:val="24"/>
                <w:szCs w:val="24"/>
              </w:rPr>
              <w:t>I. smjena</w:t>
            </w:r>
          </w:p>
        </w:tc>
        <w:tc>
          <w:tcPr>
            <w:tcW w:w="1329" w:type="pct"/>
            <w:shd w:val="clear" w:color="auto" w:fill="D9E2F3" w:themeFill="accent1" w:themeFillTint="33"/>
            <w:vAlign w:val="center"/>
          </w:tcPr>
          <w:p w14:paraId="2A434556" w14:textId="77777777" w:rsidR="008E7035" w:rsidRPr="001A4FB0" w:rsidRDefault="008E7035" w:rsidP="00C07068">
            <w:pPr>
              <w:jc w:val="both"/>
              <w:rPr>
                <w:b/>
                <w:sz w:val="24"/>
                <w:szCs w:val="24"/>
              </w:rPr>
            </w:pPr>
            <w:r w:rsidRPr="001A4FB0">
              <w:rPr>
                <w:b/>
                <w:sz w:val="24"/>
                <w:szCs w:val="24"/>
              </w:rPr>
              <w:t>II. smjena</w:t>
            </w:r>
          </w:p>
        </w:tc>
        <w:tc>
          <w:tcPr>
            <w:tcW w:w="1250" w:type="pct"/>
            <w:shd w:val="clear" w:color="auto" w:fill="E2EFD9" w:themeFill="accent6" w:themeFillTint="33"/>
            <w:vAlign w:val="center"/>
          </w:tcPr>
          <w:p w14:paraId="71C7C35D" w14:textId="77777777" w:rsidR="008E7035" w:rsidRPr="001A4FB0" w:rsidRDefault="008E7035" w:rsidP="00C07068">
            <w:pPr>
              <w:jc w:val="both"/>
              <w:rPr>
                <w:b/>
                <w:i/>
                <w:sz w:val="24"/>
                <w:szCs w:val="24"/>
              </w:rPr>
            </w:pPr>
            <w:r w:rsidRPr="001A4FB0">
              <w:rPr>
                <w:b/>
                <w:i/>
                <w:sz w:val="24"/>
                <w:szCs w:val="24"/>
              </w:rPr>
              <w:t>STARI NAZIVI UČIONICA</w:t>
            </w:r>
          </w:p>
        </w:tc>
      </w:tr>
      <w:tr w:rsidR="008E7035" w:rsidRPr="001A4FB0" w14:paraId="1A113B09" w14:textId="77777777" w:rsidTr="00B53AC4">
        <w:trPr>
          <w:jc w:val="center"/>
        </w:trPr>
        <w:tc>
          <w:tcPr>
            <w:tcW w:w="392" w:type="pct"/>
            <w:vMerge w:val="restart"/>
            <w:shd w:val="clear" w:color="auto" w:fill="F2F2F2" w:themeFill="background1" w:themeFillShade="F2"/>
            <w:textDirection w:val="btLr"/>
          </w:tcPr>
          <w:p w14:paraId="4030B613" w14:textId="77777777" w:rsidR="008E7035" w:rsidRPr="001A4FB0" w:rsidRDefault="008E7035" w:rsidP="00C07068">
            <w:pPr>
              <w:ind w:left="113" w:right="113"/>
              <w:jc w:val="both"/>
              <w:rPr>
                <w:sz w:val="24"/>
                <w:szCs w:val="24"/>
              </w:rPr>
            </w:pPr>
            <w:r w:rsidRPr="001A4FB0">
              <w:rPr>
                <w:sz w:val="24"/>
                <w:szCs w:val="24"/>
              </w:rPr>
              <w:t>PRIZEMLJE</w:t>
            </w:r>
          </w:p>
        </w:tc>
        <w:tc>
          <w:tcPr>
            <w:tcW w:w="856" w:type="pct"/>
            <w:shd w:val="clear" w:color="auto" w:fill="E2EFD9" w:themeFill="accent6" w:themeFillTint="33"/>
          </w:tcPr>
          <w:p w14:paraId="27C5BCE3" w14:textId="591A372A" w:rsidR="008E7035" w:rsidRPr="001A4FB0" w:rsidRDefault="008E7035" w:rsidP="00797E62">
            <w:pPr>
              <w:jc w:val="center"/>
              <w:rPr>
                <w:b/>
                <w:sz w:val="24"/>
                <w:szCs w:val="24"/>
              </w:rPr>
            </w:pPr>
            <w:r w:rsidRPr="001A4FB0">
              <w:rPr>
                <w:b/>
                <w:sz w:val="24"/>
                <w:szCs w:val="24"/>
              </w:rPr>
              <w:t>1.</w:t>
            </w:r>
          </w:p>
        </w:tc>
        <w:tc>
          <w:tcPr>
            <w:tcW w:w="1173" w:type="pct"/>
            <w:shd w:val="clear" w:color="auto" w:fill="FFF2CC" w:themeFill="accent4" w:themeFillTint="33"/>
          </w:tcPr>
          <w:p w14:paraId="67EC1CF7" w14:textId="77777777" w:rsidR="008E7035" w:rsidRPr="001A4FB0" w:rsidRDefault="008E7035" w:rsidP="00797E62">
            <w:pPr>
              <w:jc w:val="center"/>
              <w:rPr>
                <w:b/>
                <w:sz w:val="24"/>
                <w:szCs w:val="24"/>
              </w:rPr>
            </w:pPr>
            <w:r w:rsidRPr="001A4FB0">
              <w:rPr>
                <w:b/>
                <w:sz w:val="24"/>
                <w:szCs w:val="24"/>
              </w:rPr>
              <w:t>7.B</w:t>
            </w:r>
          </w:p>
        </w:tc>
        <w:tc>
          <w:tcPr>
            <w:tcW w:w="1329" w:type="pct"/>
            <w:shd w:val="clear" w:color="auto" w:fill="D9E2F3" w:themeFill="accent1" w:themeFillTint="33"/>
          </w:tcPr>
          <w:p w14:paraId="68201B07" w14:textId="77777777" w:rsidR="008E7035" w:rsidRPr="001A4FB0" w:rsidRDefault="008E7035" w:rsidP="00C07068">
            <w:pPr>
              <w:jc w:val="both"/>
              <w:rPr>
                <w:b/>
                <w:sz w:val="24"/>
                <w:szCs w:val="24"/>
              </w:rPr>
            </w:pPr>
            <w:r w:rsidRPr="001A4FB0">
              <w:rPr>
                <w:b/>
                <w:sz w:val="24"/>
                <w:szCs w:val="24"/>
              </w:rPr>
              <w:t>4.B</w:t>
            </w:r>
          </w:p>
        </w:tc>
        <w:tc>
          <w:tcPr>
            <w:tcW w:w="1250" w:type="pct"/>
            <w:shd w:val="clear" w:color="auto" w:fill="E2EFD9" w:themeFill="accent6" w:themeFillTint="33"/>
          </w:tcPr>
          <w:p w14:paraId="32B9B994" w14:textId="77777777" w:rsidR="008E7035" w:rsidRPr="001A4FB0" w:rsidRDefault="008E7035" w:rsidP="00C07068">
            <w:pPr>
              <w:jc w:val="both"/>
              <w:rPr>
                <w:b/>
                <w:i/>
                <w:sz w:val="24"/>
                <w:szCs w:val="24"/>
              </w:rPr>
            </w:pPr>
            <w:r w:rsidRPr="001A4FB0">
              <w:rPr>
                <w:b/>
                <w:i/>
                <w:sz w:val="24"/>
                <w:szCs w:val="24"/>
              </w:rPr>
              <w:t>likovni</w:t>
            </w:r>
          </w:p>
        </w:tc>
      </w:tr>
      <w:tr w:rsidR="008E7035" w:rsidRPr="001A4FB0" w14:paraId="20932024" w14:textId="77777777" w:rsidTr="00B53AC4">
        <w:trPr>
          <w:jc w:val="center"/>
        </w:trPr>
        <w:tc>
          <w:tcPr>
            <w:tcW w:w="392" w:type="pct"/>
            <w:vMerge/>
            <w:shd w:val="clear" w:color="auto" w:fill="F2F2F2" w:themeFill="background1" w:themeFillShade="F2"/>
            <w:textDirection w:val="btLr"/>
          </w:tcPr>
          <w:p w14:paraId="22127AB3"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39F9E1DF" w14:textId="77777777" w:rsidR="008E7035" w:rsidRPr="001A4FB0" w:rsidRDefault="008E7035" w:rsidP="00797E62">
            <w:pPr>
              <w:jc w:val="center"/>
              <w:rPr>
                <w:b/>
                <w:sz w:val="24"/>
                <w:szCs w:val="24"/>
              </w:rPr>
            </w:pPr>
            <w:r w:rsidRPr="001A4FB0">
              <w:rPr>
                <w:b/>
                <w:sz w:val="24"/>
                <w:szCs w:val="24"/>
              </w:rPr>
              <w:t>2.</w:t>
            </w:r>
          </w:p>
        </w:tc>
        <w:tc>
          <w:tcPr>
            <w:tcW w:w="1173" w:type="pct"/>
            <w:shd w:val="clear" w:color="auto" w:fill="FFF2CC" w:themeFill="accent4" w:themeFillTint="33"/>
          </w:tcPr>
          <w:p w14:paraId="425AEE5F" w14:textId="77777777" w:rsidR="008E7035" w:rsidRPr="001A4FB0" w:rsidRDefault="008E7035" w:rsidP="00797E62">
            <w:pPr>
              <w:jc w:val="center"/>
              <w:rPr>
                <w:b/>
                <w:sz w:val="24"/>
                <w:szCs w:val="24"/>
              </w:rPr>
            </w:pPr>
            <w:r w:rsidRPr="001A4FB0">
              <w:rPr>
                <w:b/>
                <w:sz w:val="24"/>
                <w:szCs w:val="24"/>
              </w:rPr>
              <w:t>2.A</w:t>
            </w:r>
          </w:p>
        </w:tc>
        <w:tc>
          <w:tcPr>
            <w:tcW w:w="1329" w:type="pct"/>
            <w:shd w:val="clear" w:color="auto" w:fill="D9E2F3" w:themeFill="accent1" w:themeFillTint="33"/>
          </w:tcPr>
          <w:p w14:paraId="35777B7E" w14:textId="77777777" w:rsidR="008E7035" w:rsidRPr="001A4FB0" w:rsidRDefault="008E7035" w:rsidP="00C07068">
            <w:pPr>
              <w:jc w:val="both"/>
              <w:rPr>
                <w:b/>
                <w:sz w:val="24"/>
                <w:szCs w:val="24"/>
              </w:rPr>
            </w:pPr>
            <w:r w:rsidRPr="001A4FB0">
              <w:rPr>
                <w:b/>
                <w:sz w:val="24"/>
                <w:szCs w:val="24"/>
              </w:rPr>
              <w:t>produženi boravak</w:t>
            </w:r>
          </w:p>
        </w:tc>
        <w:tc>
          <w:tcPr>
            <w:tcW w:w="1250" w:type="pct"/>
            <w:shd w:val="clear" w:color="auto" w:fill="E2EFD9" w:themeFill="accent6" w:themeFillTint="33"/>
          </w:tcPr>
          <w:p w14:paraId="43C96777" w14:textId="77777777" w:rsidR="008E7035" w:rsidRPr="001A4FB0" w:rsidRDefault="008E7035" w:rsidP="00C07068">
            <w:pPr>
              <w:jc w:val="both"/>
              <w:rPr>
                <w:b/>
                <w:i/>
                <w:sz w:val="24"/>
                <w:szCs w:val="24"/>
              </w:rPr>
            </w:pPr>
            <w:r w:rsidRPr="001A4FB0">
              <w:rPr>
                <w:b/>
                <w:i/>
                <w:sz w:val="24"/>
                <w:szCs w:val="24"/>
              </w:rPr>
              <w:t>2. učionica jug</w:t>
            </w:r>
          </w:p>
        </w:tc>
      </w:tr>
      <w:tr w:rsidR="008E7035" w:rsidRPr="001A4FB0" w14:paraId="344A0097" w14:textId="77777777" w:rsidTr="00B53AC4">
        <w:trPr>
          <w:jc w:val="center"/>
        </w:trPr>
        <w:tc>
          <w:tcPr>
            <w:tcW w:w="392" w:type="pct"/>
            <w:vMerge/>
            <w:shd w:val="clear" w:color="auto" w:fill="F2F2F2" w:themeFill="background1" w:themeFillShade="F2"/>
            <w:textDirection w:val="btLr"/>
          </w:tcPr>
          <w:p w14:paraId="4744CBBC"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3548D027" w14:textId="77777777" w:rsidR="008E7035" w:rsidRPr="001A4FB0" w:rsidRDefault="008E7035" w:rsidP="00797E62">
            <w:pPr>
              <w:jc w:val="center"/>
              <w:rPr>
                <w:b/>
                <w:sz w:val="24"/>
                <w:szCs w:val="24"/>
              </w:rPr>
            </w:pPr>
            <w:r w:rsidRPr="001A4FB0">
              <w:rPr>
                <w:b/>
                <w:sz w:val="24"/>
                <w:szCs w:val="24"/>
              </w:rPr>
              <w:t>3.</w:t>
            </w:r>
          </w:p>
        </w:tc>
        <w:tc>
          <w:tcPr>
            <w:tcW w:w="1173" w:type="pct"/>
            <w:shd w:val="clear" w:color="auto" w:fill="FFF2CC" w:themeFill="accent4" w:themeFillTint="33"/>
          </w:tcPr>
          <w:p w14:paraId="45662E60" w14:textId="77777777" w:rsidR="008E7035" w:rsidRPr="001A4FB0" w:rsidRDefault="008E7035" w:rsidP="00797E62">
            <w:pPr>
              <w:jc w:val="center"/>
              <w:rPr>
                <w:b/>
                <w:sz w:val="24"/>
                <w:szCs w:val="24"/>
              </w:rPr>
            </w:pPr>
            <w:r w:rsidRPr="001A4FB0">
              <w:rPr>
                <w:b/>
                <w:sz w:val="24"/>
                <w:szCs w:val="24"/>
              </w:rPr>
              <w:t>1.D</w:t>
            </w:r>
          </w:p>
        </w:tc>
        <w:tc>
          <w:tcPr>
            <w:tcW w:w="1329" w:type="pct"/>
            <w:shd w:val="clear" w:color="auto" w:fill="D9E2F3" w:themeFill="accent1" w:themeFillTint="33"/>
          </w:tcPr>
          <w:p w14:paraId="7C0DFA47" w14:textId="77777777" w:rsidR="008E7035" w:rsidRPr="001A4FB0" w:rsidRDefault="008E7035" w:rsidP="00C07068">
            <w:pPr>
              <w:jc w:val="both"/>
              <w:rPr>
                <w:b/>
                <w:sz w:val="24"/>
                <w:szCs w:val="24"/>
              </w:rPr>
            </w:pPr>
            <w:r w:rsidRPr="001A4FB0">
              <w:rPr>
                <w:b/>
                <w:sz w:val="24"/>
                <w:szCs w:val="24"/>
              </w:rPr>
              <w:t>produženi boravak</w:t>
            </w:r>
          </w:p>
        </w:tc>
        <w:tc>
          <w:tcPr>
            <w:tcW w:w="1250" w:type="pct"/>
            <w:shd w:val="clear" w:color="auto" w:fill="E2EFD9" w:themeFill="accent6" w:themeFillTint="33"/>
          </w:tcPr>
          <w:p w14:paraId="3F477B17" w14:textId="77777777" w:rsidR="008E7035" w:rsidRPr="001A4FB0" w:rsidRDefault="008E7035" w:rsidP="00C07068">
            <w:pPr>
              <w:jc w:val="both"/>
              <w:rPr>
                <w:b/>
                <w:i/>
                <w:sz w:val="24"/>
                <w:szCs w:val="24"/>
              </w:rPr>
            </w:pPr>
            <w:r w:rsidRPr="001A4FB0">
              <w:rPr>
                <w:b/>
                <w:i/>
                <w:sz w:val="24"/>
                <w:szCs w:val="24"/>
              </w:rPr>
              <w:t>3. učionica jug</w:t>
            </w:r>
          </w:p>
        </w:tc>
      </w:tr>
      <w:tr w:rsidR="008E7035" w:rsidRPr="001A4FB0" w14:paraId="59F81B1E" w14:textId="77777777" w:rsidTr="00B53AC4">
        <w:trPr>
          <w:jc w:val="center"/>
        </w:trPr>
        <w:tc>
          <w:tcPr>
            <w:tcW w:w="392" w:type="pct"/>
            <w:vMerge/>
            <w:shd w:val="clear" w:color="auto" w:fill="F2F2F2" w:themeFill="background1" w:themeFillShade="F2"/>
            <w:textDirection w:val="btLr"/>
          </w:tcPr>
          <w:p w14:paraId="16057587"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6A7A7942" w14:textId="77777777" w:rsidR="008E7035" w:rsidRPr="001A4FB0" w:rsidRDefault="008E7035" w:rsidP="00797E62">
            <w:pPr>
              <w:jc w:val="center"/>
              <w:rPr>
                <w:b/>
                <w:sz w:val="24"/>
                <w:szCs w:val="24"/>
              </w:rPr>
            </w:pPr>
            <w:r w:rsidRPr="001A4FB0">
              <w:rPr>
                <w:b/>
                <w:sz w:val="24"/>
                <w:szCs w:val="24"/>
              </w:rPr>
              <w:t>4.</w:t>
            </w:r>
          </w:p>
        </w:tc>
        <w:tc>
          <w:tcPr>
            <w:tcW w:w="1173" w:type="pct"/>
            <w:shd w:val="clear" w:color="auto" w:fill="FFF2CC" w:themeFill="accent4" w:themeFillTint="33"/>
          </w:tcPr>
          <w:p w14:paraId="778AC22C" w14:textId="77777777" w:rsidR="008E7035" w:rsidRPr="001A4FB0" w:rsidRDefault="008E7035" w:rsidP="00797E62">
            <w:pPr>
              <w:jc w:val="center"/>
              <w:rPr>
                <w:b/>
                <w:sz w:val="24"/>
                <w:szCs w:val="24"/>
              </w:rPr>
            </w:pPr>
            <w:r w:rsidRPr="001A4FB0">
              <w:rPr>
                <w:b/>
                <w:sz w:val="24"/>
                <w:szCs w:val="24"/>
              </w:rPr>
              <w:t>1.B</w:t>
            </w:r>
          </w:p>
        </w:tc>
        <w:tc>
          <w:tcPr>
            <w:tcW w:w="1329" w:type="pct"/>
            <w:shd w:val="clear" w:color="auto" w:fill="D9E2F3" w:themeFill="accent1" w:themeFillTint="33"/>
          </w:tcPr>
          <w:p w14:paraId="21481317" w14:textId="77777777" w:rsidR="008E7035" w:rsidRPr="001A4FB0" w:rsidRDefault="008E7035" w:rsidP="00C07068">
            <w:pPr>
              <w:jc w:val="both"/>
              <w:rPr>
                <w:b/>
                <w:sz w:val="24"/>
                <w:szCs w:val="24"/>
              </w:rPr>
            </w:pPr>
            <w:r w:rsidRPr="001A4FB0">
              <w:rPr>
                <w:b/>
                <w:sz w:val="24"/>
                <w:szCs w:val="24"/>
              </w:rPr>
              <w:t>produženi boravak</w:t>
            </w:r>
          </w:p>
        </w:tc>
        <w:tc>
          <w:tcPr>
            <w:tcW w:w="1250" w:type="pct"/>
            <w:shd w:val="clear" w:color="auto" w:fill="E2EFD9" w:themeFill="accent6" w:themeFillTint="33"/>
          </w:tcPr>
          <w:p w14:paraId="65110BA1" w14:textId="77777777" w:rsidR="008E7035" w:rsidRPr="001A4FB0" w:rsidRDefault="008E7035" w:rsidP="00C07068">
            <w:pPr>
              <w:jc w:val="both"/>
              <w:rPr>
                <w:b/>
                <w:i/>
                <w:sz w:val="24"/>
                <w:szCs w:val="24"/>
              </w:rPr>
            </w:pPr>
            <w:r w:rsidRPr="001A4FB0">
              <w:rPr>
                <w:b/>
                <w:i/>
                <w:sz w:val="24"/>
                <w:szCs w:val="24"/>
              </w:rPr>
              <w:t>4. učionica jug</w:t>
            </w:r>
          </w:p>
        </w:tc>
      </w:tr>
      <w:tr w:rsidR="008E7035" w:rsidRPr="001A4FB0" w14:paraId="2C179100" w14:textId="77777777" w:rsidTr="00B53AC4">
        <w:trPr>
          <w:jc w:val="center"/>
        </w:trPr>
        <w:tc>
          <w:tcPr>
            <w:tcW w:w="392" w:type="pct"/>
            <w:vMerge/>
            <w:shd w:val="clear" w:color="auto" w:fill="F2F2F2" w:themeFill="background1" w:themeFillShade="F2"/>
            <w:textDirection w:val="btLr"/>
          </w:tcPr>
          <w:p w14:paraId="1E3542DD"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7C52E083" w14:textId="77777777" w:rsidR="008E7035" w:rsidRPr="001A4FB0" w:rsidRDefault="008E7035" w:rsidP="00797E62">
            <w:pPr>
              <w:jc w:val="center"/>
              <w:rPr>
                <w:b/>
                <w:sz w:val="24"/>
                <w:szCs w:val="24"/>
              </w:rPr>
            </w:pPr>
            <w:r w:rsidRPr="001A4FB0">
              <w:rPr>
                <w:b/>
                <w:sz w:val="24"/>
                <w:szCs w:val="24"/>
              </w:rPr>
              <w:t>5.</w:t>
            </w:r>
          </w:p>
        </w:tc>
        <w:tc>
          <w:tcPr>
            <w:tcW w:w="1173" w:type="pct"/>
            <w:shd w:val="clear" w:color="auto" w:fill="FFF2CC" w:themeFill="accent4" w:themeFillTint="33"/>
          </w:tcPr>
          <w:p w14:paraId="127C05B1" w14:textId="77777777" w:rsidR="008E7035" w:rsidRPr="001A4FB0" w:rsidRDefault="008E7035" w:rsidP="00797E62">
            <w:pPr>
              <w:jc w:val="center"/>
              <w:rPr>
                <w:b/>
                <w:sz w:val="24"/>
                <w:szCs w:val="24"/>
              </w:rPr>
            </w:pPr>
            <w:r w:rsidRPr="001A4FB0">
              <w:rPr>
                <w:b/>
                <w:sz w:val="24"/>
                <w:szCs w:val="24"/>
              </w:rPr>
              <w:t>1.A</w:t>
            </w:r>
          </w:p>
        </w:tc>
        <w:tc>
          <w:tcPr>
            <w:tcW w:w="1329" w:type="pct"/>
            <w:shd w:val="clear" w:color="auto" w:fill="D9E2F3" w:themeFill="accent1" w:themeFillTint="33"/>
          </w:tcPr>
          <w:p w14:paraId="3AF313C5" w14:textId="77777777" w:rsidR="008E7035" w:rsidRPr="001A4FB0" w:rsidRDefault="008E7035" w:rsidP="00C07068">
            <w:pPr>
              <w:jc w:val="both"/>
              <w:rPr>
                <w:b/>
                <w:sz w:val="24"/>
                <w:szCs w:val="24"/>
              </w:rPr>
            </w:pPr>
            <w:r w:rsidRPr="001A4FB0">
              <w:rPr>
                <w:b/>
                <w:sz w:val="24"/>
                <w:szCs w:val="24"/>
              </w:rPr>
              <w:t>produženi boravak</w:t>
            </w:r>
          </w:p>
        </w:tc>
        <w:tc>
          <w:tcPr>
            <w:tcW w:w="1250" w:type="pct"/>
            <w:shd w:val="clear" w:color="auto" w:fill="E2EFD9" w:themeFill="accent6" w:themeFillTint="33"/>
          </w:tcPr>
          <w:p w14:paraId="1A4A3673" w14:textId="77777777" w:rsidR="008E7035" w:rsidRPr="001A4FB0" w:rsidRDefault="008E7035" w:rsidP="00C07068">
            <w:pPr>
              <w:jc w:val="both"/>
              <w:rPr>
                <w:b/>
                <w:i/>
                <w:sz w:val="24"/>
                <w:szCs w:val="24"/>
              </w:rPr>
            </w:pPr>
            <w:r w:rsidRPr="001A4FB0">
              <w:rPr>
                <w:b/>
                <w:i/>
                <w:sz w:val="24"/>
                <w:szCs w:val="24"/>
              </w:rPr>
              <w:t>stari tehnički</w:t>
            </w:r>
          </w:p>
        </w:tc>
      </w:tr>
      <w:tr w:rsidR="008E7035" w:rsidRPr="001A4FB0" w14:paraId="55B72B51" w14:textId="77777777" w:rsidTr="00B53AC4">
        <w:trPr>
          <w:jc w:val="center"/>
        </w:trPr>
        <w:tc>
          <w:tcPr>
            <w:tcW w:w="392" w:type="pct"/>
            <w:vMerge/>
            <w:shd w:val="clear" w:color="auto" w:fill="F2F2F2" w:themeFill="background1" w:themeFillShade="F2"/>
            <w:textDirection w:val="btLr"/>
          </w:tcPr>
          <w:p w14:paraId="1F2281D2"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09DB2072" w14:textId="77777777" w:rsidR="008E7035" w:rsidRPr="001A4FB0" w:rsidRDefault="008E7035" w:rsidP="00797E62">
            <w:pPr>
              <w:jc w:val="center"/>
              <w:rPr>
                <w:b/>
                <w:sz w:val="24"/>
                <w:szCs w:val="24"/>
              </w:rPr>
            </w:pPr>
            <w:r w:rsidRPr="001A4FB0">
              <w:rPr>
                <w:b/>
                <w:sz w:val="24"/>
                <w:szCs w:val="24"/>
              </w:rPr>
              <w:t>6.</w:t>
            </w:r>
          </w:p>
        </w:tc>
        <w:tc>
          <w:tcPr>
            <w:tcW w:w="1173" w:type="pct"/>
            <w:shd w:val="clear" w:color="auto" w:fill="FFF2CC" w:themeFill="accent4" w:themeFillTint="33"/>
          </w:tcPr>
          <w:p w14:paraId="36787002" w14:textId="77777777" w:rsidR="008E7035" w:rsidRPr="001A4FB0" w:rsidRDefault="008E7035" w:rsidP="00797E62">
            <w:pPr>
              <w:jc w:val="center"/>
              <w:rPr>
                <w:b/>
                <w:sz w:val="24"/>
                <w:szCs w:val="24"/>
              </w:rPr>
            </w:pPr>
            <w:r w:rsidRPr="001A4FB0">
              <w:rPr>
                <w:b/>
                <w:sz w:val="24"/>
                <w:szCs w:val="24"/>
              </w:rPr>
              <w:t>7.C</w:t>
            </w:r>
          </w:p>
        </w:tc>
        <w:tc>
          <w:tcPr>
            <w:tcW w:w="1329" w:type="pct"/>
            <w:shd w:val="clear" w:color="auto" w:fill="D9E2F3" w:themeFill="accent1" w:themeFillTint="33"/>
          </w:tcPr>
          <w:p w14:paraId="456DD837" w14:textId="77777777" w:rsidR="008E7035" w:rsidRPr="001A4FB0" w:rsidRDefault="008E7035" w:rsidP="00C07068">
            <w:pPr>
              <w:jc w:val="both"/>
              <w:rPr>
                <w:b/>
                <w:sz w:val="24"/>
                <w:szCs w:val="24"/>
              </w:rPr>
            </w:pPr>
            <w:r w:rsidRPr="001A4FB0">
              <w:rPr>
                <w:b/>
                <w:sz w:val="24"/>
                <w:szCs w:val="24"/>
              </w:rPr>
              <w:t>8.A</w:t>
            </w:r>
          </w:p>
        </w:tc>
        <w:tc>
          <w:tcPr>
            <w:tcW w:w="1250" w:type="pct"/>
            <w:shd w:val="clear" w:color="auto" w:fill="E2EFD9" w:themeFill="accent6" w:themeFillTint="33"/>
          </w:tcPr>
          <w:p w14:paraId="220C8781" w14:textId="77777777" w:rsidR="008E7035" w:rsidRPr="001A4FB0" w:rsidRDefault="008E7035" w:rsidP="00C07068">
            <w:pPr>
              <w:jc w:val="both"/>
              <w:rPr>
                <w:b/>
                <w:i/>
                <w:sz w:val="24"/>
                <w:szCs w:val="24"/>
              </w:rPr>
            </w:pPr>
            <w:r w:rsidRPr="001A4FB0">
              <w:rPr>
                <w:b/>
                <w:i/>
                <w:sz w:val="24"/>
                <w:szCs w:val="24"/>
              </w:rPr>
              <w:t>fizika</w:t>
            </w:r>
          </w:p>
        </w:tc>
      </w:tr>
      <w:tr w:rsidR="008E7035" w:rsidRPr="001A4FB0" w14:paraId="07DA1D60" w14:textId="77777777" w:rsidTr="00B53AC4">
        <w:trPr>
          <w:jc w:val="center"/>
        </w:trPr>
        <w:tc>
          <w:tcPr>
            <w:tcW w:w="392" w:type="pct"/>
            <w:vMerge/>
            <w:shd w:val="clear" w:color="auto" w:fill="F2F2F2" w:themeFill="background1" w:themeFillShade="F2"/>
            <w:textDirection w:val="btLr"/>
          </w:tcPr>
          <w:p w14:paraId="6F0598E4"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44C75432" w14:textId="77777777" w:rsidR="008E7035" w:rsidRPr="001A4FB0" w:rsidRDefault="008E7035" w:rsidP="00797E62">
            <w:pPr>
              <w:jc w:val="center"/>
              <w:rPr>
                <w:b/>
                <w:sz w:val="24"/>
                <w:szCs w:val="24"/>
              </w:rPr>
            </w:pPr>
            <w:r w:rsidRPr="001A4FB0">
              <w:rPr>
                <w:b/>
                <w:sz w:val="24"/>
                <w:szCs w:val="24"/>
              </w:rPr>
              <w:t>7.</w:t>
            </w:r>
          </w:p>
        </w:tc>
        <w:tc>
          <w:tcPr>
            <w:tcW w:w="1173" w:type="pct"/>
            <w:shd w:val="clear" w:color="auto" w:fill="FFF2CC" w:themeFill="accent4" w:themeFillTint="33"/>
          </w:tcPr>
          <w:p w14:paraId="2DF5D543" w14:textId="77777777" w:rsidR="008E7035" w:rsidRPr="001A4FB0" w:rsidRDefault="008E7035" w:rsidP="00797E62">
            <w:pPr>
              <w:jc w:val="center"/>
              <w:rPr>
                <w:b/>
                <w:sz w:val="24"/>
                <w:szCs w:val="24"/>
              </w:rPr>
            </w:pPr>
            <w:r w:rsidRPr="001A4FB0">
              <w:rPr>
                <w:b/>
                <w:sz w:val="24"/>
                <w:szCs w:val="24"/>
              </w:rPr>
              <w:t>7.A</w:t>
            </w:r>
          </w:p>
        </w:tc>
        <w:tc>
          <w:tcPr>
            <w:tcW w:w="1329" w:type="pct"/>
            <w:shd w:val="clear" w:color="auto" w:fill="D9E2F3" w:themeFill="accent1" w:themeFillTint="33"/>
          </w:tcPr>
          <w:p w14:paraId="4B032FAD" w14:textId="77777777" w:rsidR="008E7035" w:rsidRPr="001A4FB0" w:rsidRDefault="008E7035" w:rsidP="00C07068">
            <w:pPr>
              <w:jc w:val="both"/>
              <w:rPr>
                <w:b/>
                <w:sz w:val="24"/>
                <w:szCs w:val="24"/>
              </w:rPr>
            </w:pPr>
            <w:r w:rsidRPr="001A4FB0">
              <w:rPr>
                <w:b/>
                <w:sz w:val="24"/>
                <w:szCs w:val="24"/>
              </w:rPr>
              <w:t>8.C</w:t>
            </w:r>
          </w:p>
        </w:tc>
        <w:tc>
          <w:tcPr>
            <w:tcW w:w="1250" w:type="pct"/>
            <w:shd w:val="clear" w:color="auto" w:fill="E2EFD9" w:themeFill="accent6" w:themeFillTint="33"/>
          </w:tcPr>
          <w:p w14:paraId="5448CC80" w14:textId="77777777" w:rsidR="008E7035" w:rsidRPr="001A4FB0" w:rsidRDefault="008E7035" w:rsidP="00C07068">
            <w:pPr>
              <w:jc w:val="both"/>
              <w:rPr>
                <w:b/>
                <w:i/>
                <w:sz w:val="24"/>
                <w:szCs w:val="24"/>
              </w:rPr>
            </w:pPr>
            <w:r w:rsidRPr="001A4FB0">
              <w:rPr>
                <w:b/>
                <w:i/>
                <w:sz w:val="24"/>
                <w:szCs w:val="24"/>
              </w:rPr>
              <w:t>kemija</w:t>
            </w:r>
          </w:p>
        </w:tc>
      </w:tr>
      <w:tr w:rsidR="008E7035" w:rsidRPr="001A4FB0" w14:paraId="2C507661" w14:textId="77777777" w:rsidTr="00B53AC4">
        <w:trPr>
          <w:jc w:val="center"/>
        </w:trPr>
        <w:tc>
          <w:tcPr>
            <w:tcW w:w="392" w:type="pct"/>
            <w:vMerge/>
            <w:shd w:val="clear" w:color="auto" w:fill="F2F2F2" w:themeFill="background1" w:themeFillShade="F2"/>
            <w:textDirection w:val="btLr"/>
          </w:tcPr>
          <w:p w14:paraId="55A59B4E"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4D43D85A" w14:textId="77777777" w:rsidR="008E7035" w:rsidRPr="001A4FB0" w:rsidRDefault="008E7035" w:rsidP="00797E62">
            <w:pPr>
              <w:jc w:val="center"/>
              <w:rPr>
                <w:b/>
                <w:sz w:val="24"/>
                <w:szCs w:val="24"/>
              </w:rPr>
            </w:pPr>
            <w:r w:rsidRPr="001A4FB0">
              <w:rPr>
                <w:b/>
                <w:sz w:val="24"/>
                <w:szCs w:val="24"/>
              </w:rPr>
              <w:t>8.</w:t>
            </w:r>
          </w:p>
        </w:tc>
        <w:tc>
          <w:tcPr>
            <w:tcW w:w="1173" w:type="pct"/>
            <w:shd w:val="clear" w:color="auto" w:fill="FFF2CC" w:themeFill="accent4" w:themeFillTint="33"/>
          </w:tcPr>
          <w:p w14:paraId="3ECFC671" w14:textId="77777777" w:rsidR="008E7035" w:rsidRPr="001A4FB0" w:rsidRDefault="008E7035" w:rsidP="00797E62">
            <w:pPr>
              <w:jc w:val="center"/>
              <w:rPr>
                <w:b/>
                <w:sz w:val="24"/>
                <w:szCs w:val="24"/>
              </w:rPr>
            </w:pPr>
            <w:r w:rsidRPr="001A4FB0">
              <w:rPr>
                <w:b/>
                <w:sz w:val="24"/>
                <w:szCs w:val="24"/>
              </w:rPr>
              <w:t>2.B</w:t>
            </w:r>
          </w:p>
        </w:tc>
        <w:tc>
          <w:tcPr>
            <w:tcW w:w="1329" w:type="pct"/>
            <w:shd w:val="clear" w:color="auto" w:fill="D9E2F3" w:themeFill="accent1" w:themeFillTint="33"/>
          </w:tcPr>
          <w:p w14:paraId="43FCBD69" w14:textId="77777777" w:rsidR="008E7035" w:rsidRPr="001A4FB0" w:rsidRDefault="008E7035" w:rsidP="00C07068">
            <w:pPr>
              <w:jc w:val="both"/>
              <w:rPr>
                <w:b/>
                <w:sz w:val="24"/>
                <w:szCs w:val="24"/>
              </w:rPr>
            </w:pPr>
            <w:r w:rsidRPr="001A4FB0">
              <w:rPr>
                <w:b/>
                <w:sz w:val="24"/>
                <w:szCs w:val="24"/>
              </w:rPr>
              <w:t>IN, Dop. Dod. INA</w:t>
            </w:r>
          </w:p>
        </w:tc>
        <w:tc>
          <w:tcPr>
            <w:tcW w:w="1250" w:type="pct"/>
            <w:shd w:val="clear" w:color="auto" w:fill="E2EFD9" w:themeFill="accent6" w:themeFillTint="33"/>
          </w:tcPr>
          <w:p w14:paraId="51FB2F3F" w14:textId="77777777" w:rsidR="008E7035" w:rsidRPr="001A4FB0" w:rsidRDefault="008E7035" w:rsidP="00C07068">
            <w:pPr>
              <w:jc w:val="both"/>
              <w:rPr>
                <w:b/>
                <w:i/>
                <w:sz w:val="24"/>
                <w:szCs w:val="24"/>
              </w:rPr>
            </w:pPr>
            <w:r w:rsidRPr="001A4FB0">
              <w:rPr>
                <w:b/>
                <w:i/>
                <w:sz w:val="24"/>
                <w:szCs w:val="24"/>
              </w:rPr>
              <w:t>stari PSP</w:t>
            </w:r>
          </w:p>
        </w:tc>
      </w:tr>
      <w:tr w:rsidR="008E7035" w:rsidRPr="001A4FB0" w14:paraId="63204239" w14:textId="77777777" w:rsidTr="00B53AC4">
        <w:trPr>
          <w:jc w:val="center"/>
        </w:trPr>
        <w:tc>
          <w:tcPr>
            <w:tcW w:w="392" w:type="pct"/>
            <w:vMerge w:val="restart"/>
            <w:shd w:val="clear" w:color="auto" w:fill="E7E6E6" w:themeFill="background2"/>
            <w:textDirection w:val="btLr"/>
          </w:tcPr>
          <w:p w14:paraId="25DA2FB2" w14:textId="77777777" w:rsidR="008E7035" w:rsidRPr="001A4FB0" w:rsidRDefault="008E7035" w:rsidP="00C07068">
            <w:pPr>
              <w:ind w:left="113" w:right="113"/>
              <w:jc w:val="both"/>
              <w:rPr>
                <w:sz w:val="24"/>
                <w:szCs w:val="24"/>
              </w:rPr>
            </w:pPr>
            <w:r w:rsidRPr="001A4FB0">
              <w:rPr>
                <w:sz w:val="24"/>
                <w:szCs w:val="24"/>
              </w:rPr>
              <w:t>I. KAT</w:t>
            </w:r>
          </w:p>
        </w:tc>
        <w:tc>
          <w:tcPr>
            <w:tcW w:w="856" w:type="pct"/>
            <w:shd w:val="clear" w:color="auto" w:fill="E2EFD9" w:themeFill="accent6" w:themeFillTint="33"/>
          </w:tcPr>
          <w:p w14:paraId="3E648BF1" w14:textId="77777777" w:rsidR="008E7035" w:rsidRPr="001A4FB0" w:rsidRDefault="008E7035" w:rsidP="00797E62">
            <w:pPr>
              <w:jc w:val="center"/>
              <w:rPr>
                <w:b/>
                <w:sz w:val="24"/>
                <w:szCs w:val="24"/>
              </w:rPr>
            </w:pPr>
            <w:r w:rsidRPr="001A4FB0">
              <w:rPr>
                <w:b/>
                <w:sz w:val="24"/>
                <w:szCs w:val="24"/>
              </w:rPr>
              <w:t>9.</w:t>
            </w:r>
          </w:p>
        </w:tc>
        <w:tc>
          <w:tcPr>
            <w:tcW w:w="1173" w:type="pct"/>
            <w:shd w:val="clear" w:color="auto" w:fill="FFF2CC" w:themeFill="accent4" w:themeFillTint="33"/>
          </w:tcPr>
          <w:p w14:paraId="325972F2" w14:textId="77777777" w:rsidR="008E7035" w:rsidRPr="001A4FB0" w:rsidRDefault="008E7035" w:rsidP="00797E62">
            <w:pPr>
              <w:jc w:val="center"/>
              <w:rPr>
                <w:b/>
                <w:sz w:val="24"/>
                <w:szCs w:val="24"/>
              </w:rPr>
            </w:pPr>
            <w:r w:rsidRPr="001A4FB0">
              <w:rPr>
                <w:b/>
                <w:sz w:val="24"/>
                <w:szCs w:val="24"/>
              </w:rPr>
              <w:t>5.A</w:t>
            </w:r>
          </w:p>
        </w:tc>
        <w:tc>
          <w:tcPr>
            <w:tcW w:w="1329" w:type="pct"/>
            <w:shd w:val="clear" w:color="auto" w:fill="D9E2F3" w:themeFill="accent1" w:themeFillTint="33"/>
          </w:tcPr>
          <w:p w14:paraId="2C9B71F3" w14:textId="77777777" w:rsidR="008E7035" w:rsidRPr="001A4FB0" w:rsidRDefault="008E7035" w:rsidP="00C07068">
            <w:pPr>
              <w:jc w:val="both"/>
              <w:rPr>
                <w:b/>
                <w:sz w:val="24"/>
                <w:szCs w:val="24"/>
              </w:rPr>
            </w:pPr>
            <w:r w:rsidRPr="001A4FB0">
              <w:rPr>
                <w:b/>
                <w:sz w:val="24"/>
                <w:szCs w:val="24"/>
              </w:rPr>
              <w:t>8.B</w:t>
            </w:r>
          </w:p>
        </w:tc>
        <w:tc>
          <w:tcPr>
            <w:tcW w:w="1250" w:type="pct"/>
            <w:shd w:val="clear" w:color="auto" w:fill="E2EFD9" w:themeFill="accent6" w:themeFillTint="33"/>
          </w:tcPr>
          <w:p w14:paraId="626F4E6B" w14:textId="77777777" w:rsidR="008E7035" w:rsidRPr="001A4FB0" w:rsidRDefault="008E7035" w:rsidP="00C07068">
            <w:pPr>
              <w:jc w:val="both"/>
              <w:rPr>
                <w:b/>
                <w:i/>
                <w:sz w:val="24"/>
                <w:szCs w:val="24"/>
              </w:rPr>
            </w:pPr>
            <w:r w:rsidRPr="001A4FB0">
              <w:rPr>
                <w:b/>
                <w:i/>
                <w:sz w:val="24"/>
                <w:szCs w:val="24"/>
              </w:rPr>
              <w:t>engleski</w:t>
            </w:r>
          </w:p>
        </w:tc>
      </w:tr>
      <w:tr w:rsidR="008E7035" w:rsidRPr="001A4FB0" w14:paraId="15E5C5A3" w14:textId="77777777" w:rsidTr="00B53AC4">
        <w:trPr>
          <w:jc w:val="center"/>
        </w:trPr>
        <w:tc>
          <w:tcPr>
            <w:tcW w:w="392" w:type="pct"/>
            <w:vMerge/>
            <w:shd w:val="clear" w:color="auto" w:fill="E7E6E6" w:themeFill="background2"/>
            <w:textDirection w:val="btLr"/>
          </w:tcPr>
          <w:p w14:paraId="67997F5D"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06B7F9E4" w14:textId="77777777" w:rsidR="008E7035" w:rsidRPr="001A4FB0" w:rsidRDefault="008E7035" w:rsidP="00797E62">
            <w:pPr>
              <w:jc w:val="center"/>
              <w:rPr>
                <w:b/>
                <w:sz w:val="24"/>
                <w:szCs w:val="24"/>
              </w:rPr>
            </w:pPr>
            <w:r w:rsidRPr="001A4FB0">
              <w:rPr>
                <w:b/>
                <w:sz w:val="24"/>
                <w:szCs w:val="24"/>
              </w:rPr>
              <w:t>10.</w:t>
            </w:r>
          </w:p>
        </w:tc>
        <w:tc>
          <w:tcPr>
            <w:tcW w:w="1173" w:type="pct"/>
            <w:shd w:val="clear" w:color="auto" w:fill="FFF2CC" w:themeFill="accent4" w:themeFillTint="33"/>
          </w:tcPr>
          <w:p w14:paraId="5AFA50E8" w14:textId="77777777" w:rsidR="008E7035" w:rsidRPr="001A4FB0" w:rsidRDefault="008E7035" w:rsidP="00797E62">
            <w:pPr>
              <w:jc w:val="center"/>
              <w:rPr>
                <w:b/>
                <w:sz w:val="24"/>
                <w:szCs w:val="24"/>
              </w:rPr>
            </w:pPr>
            <w:r w:rsidRPr="001A4FB0">
              <w:rPr>
                <w:b/>
                <w:sz w:val="24"/>
                <w:szCs w:val="24"/>
              </w:rPr>
              <w:t>5.B</w:t>
            </w:r>
          </w:p>
        </w:tc>
        <w:tc>
          <w:tcPr>
            <w:tcW w:w="1329" w:type="pct"/>
            <w:shd w:val="clear" w:color="auto" w:fill="D9E2F3" w:themeFill="accent1" w:themeFillTint="33"/>
          </w:tcPr>
          <w:p w14:paraId="4FFEAD25" w14:textId="77777777" w:rsidR="008E7035" w:rsidRPr="001A4FB0" w:rsidRDefault="008E7035" w:rsidP="00C07068">
            <w:pPr>
              <w:jc w:val="both"/>
              <w:rPr>
                <w:b/>
                <w:sz w:val="24"/>
                <w:szCs w:val="24"/>
              </w:rPr>
            </w:pPr>
            <w:r w:rsidRPr="001A4FB0">
              <w:rPr>
                <w:b/>
                <w:sz w:val="24"/>
                <w:szCs w:val="24"/>
              </w:rPr>
              <w:t>6.B</w:t>
            </w:r>
          </w:p>
        </w:tc>
        <w:tc>
          <w:tcPr>
            <w:tcW w:w="1250" w:type="pct"/>
            <w:shd w:val="clear" w:color="auto" w:fill="E2EFD9" w:themeFill="accent6" w:themeFillTint="33"/>
          </w:tcPr>
          <w:p w14:paraId="78454E9D" w14:textId="77777777" w:rsidR="008E7035" w:rsidRPr="001A4FB0" w:rsidRDefault="008E7035" w:rsidP="00C07068">
            <w:pPr>
              <w:jc w:val="both"/>
              <w:rPr>
                <w:b/>
                <w:i/>
                <w:sz w:val="24"/>
                <w:szCs w:val="24"/>
              </w:rPr>
            </w:pPr>
            <w:r w:rsidRPr="001A4FB0">
              <w:rPr>
                <w:b/>
                <w:i/>
                <w:sz w:val="24"/>
                <w:szCs w:val="24"/>
              </w:rPr>
              <w:t>matematika</w:t>
            </w:r>
          </w:p>
        </w:tc>
      </w:tr>
      <w:tr w:rsidR="008E7035" w:rsidRPr="001A4FB0" w14:paraId="2D2FC28D" w14:textId="77777777" w:rsidTr="00B53AC4">
        <w:trPr>
          <w:jc w:val="center"/>
        </w:trPr>
        <w:tc>
          <w:tcPr>
            <w:tcW w:w="392" w:type="pct"/>
            <w:vMerge/>
            <w:shd w:val="clear" w:color="auto" w:fill="E7E6E6" w:themeFill="background2"/>
            <w:textDirection w:val="btLr"/>
          </w:tcPr>
          <w:p w14:paraId="2ADBC792"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4C83FF36" w14:textId="77777777" w:rsidR="008E7035" w:rsidRPr="001A4FB0" w:rsidRDefault="008E7035" w:rsidP="00797E62">
            <w:pPr>
              <w:jc w:val="center"/>
              <w:rPr>
                <w:b/>
                <w:sz w:val="24"/>
                <w:szCs w:val="24"/>
              </w:rPr>
            </w:pPr>
            <w:r w:rsidRPr="001A4FB0">
              <w:rPr>
                <w:b/>
                <w:sz w:val="24"/>
                <w:szCs w:val="24"/>
              </w:rPr>
              <w:t>11.</w:t>
            </w:r>
          </w:p>
        </w:tc>
        <w:tc>
          <w:tcPr>
            <w:tcW w:w="1173" w:type="pct"/>
            <w:shd w:val="clear" w:color="auto" w:fill="FFF2CC" w:themeFill="accent4" w:themeFillTint="33"/>
          </w:tcPr>
          <w:p w14:paraId="7EE285EB" w14:textId="77777777" w:rsidR="008E7035" w:rsidRPr="001A4FB0" w:rsidRDefault="008E7035" w:rsidP="00797E62">
            <w:pPr>
              <w:jc w:val="center"/>
              <w:rPr>
                <w:b/>
                <w:sz w:val="24"/>
                <w:szCs w:val="24"/>
              </w:rPr>
            </w:pPr>
            <w:r w:rsidRPr="001A4FB0">
              <w:rPr>
                <w:b/>
                <w:sz w:val="24"/>
                <w:szCs w:val="24"/>
              </w:rPr>
              <w:t>7.D</w:t>
            </w:r>
          </w:p>
        </w:tc>
        <w:tc>
          <w:tcPr>
            <w:tcW w:w="1329" w:type="pct"/>
            <w:shd w:val="clear" w:color="auto" w:fill="D9E2F3" w:themeFill="accent1" w:themeFillTint="33"/>
          </w:tcPr>
          <w:p w14:paraId="53387744" w14:textId="77777777" w:rsidR="008E7035" w:rsidRPr="001A4FB0" w:rsidRDefault="008E7035" w:rsidP="00C07068">
            <w:pPr>
              <w:jc w:val="both"/>
              <w:rPr>
                <w:b/>
                <w:sz w:val="24"/>
                <w:szCs w:val="24"/>
              </w:rPr>
            </w:pPr>
            <w:r w:rsidRPr="001A4FB0">
              <w:rPr>
                <w:b/>
                <w:sz w:val="24"/>
                <w:szCs w:val="24"/>
              </w:rPr>
              <w:t>6.C</w:t>
            </w:r>
          </w:p>
        </w:tc>
        <w:tc>
          <w:tcPr>
            <w:tcW w:w="1250" w:type="pct"/>
            <w:shd w:val="clear" w:color="auto" w:fill="E2EFD9" w:themeFill="accent6" w:themeFillTint="33"/>
          </w:tcPr>
          <w:p w14:paraId="38443EF3" w14:textId="77777777" w:rsidR="008E7035" w:rsidRPr="001A4FB0" w:rsidRDefault="008E7035" w:rsidP="00C07068">
            <w:pPr>
              <w:jc w:val="both"/>
              <w:rPr>
                <w:b/>
                <w:i/>
                <w:sz w:val="24"/>
                <w:szCs w:val="24"/>
              </w:rPr>
            </w:pPr>
            <w:r w:rsidRPr="001A4FB0">
              <w:rPr>
                <w:b/>
                <w:i/>
                <w:sz w:val="24"/>
                <w:szCs w:val="24"/>
              </w:rPr>
              <w:t>povijest</w:t>
            </w:r>
          </w:p>
        </w:tc>
      </w:tr>
      <w:tr w:rsidR="008E7035" w:rsidRPr="001A4FB0" w14:paraId="3262BF78" w14:textId="77777777" w:rsidTr="00B53AC4">
        <w:trPr>
          <w:jc w:val="center"/>
        </w:trPr>
        <w:tc>
          <w:tcPr>
            <w:tcW w:w="392" w:type="pct"/>
            <w:vMerge/>
            <w:shd w:val="clear" w:color="auto" w:fill="E7E6E6" w:themeFill="background2"/>
            <w:textDirection w:val="btLr"/>
          </w:tcPr>
          <w:p w14:paraId="1C475FA2" w14:textId="77777777" w:rsidR="008E7035" w:rsidRPr="001A4FB0" w:rsidRDefault="008E7035" w:rsidP="00C07068">
            <w:pPr>
              <w:ind w:left="113" w:right="113"/>
              <w:jc w:val="both"/>
              <w:rPr>
                <w:sz w:val="24"/>
                <w:szCs w:val="24"/>
              </w:rPr>
            </w:pPr>
          </w:p>
        </w:tc>
        <w:tc>
          <w:tcPr>
            <w:tcW w:w="856" w:type="pct"/>
            <w:shd w:val="clear" w:color="auto" w:fill="E2EFD9" w:themeFill="accent6" w:themeFillTint="33"/>
          </w:tcPr>
          <w:p w14:paraId="792C9D78" w14:textId="77777777" w:rsidR="008E7035" w:rsidRPr="001A4FB0" w:rsidRDefault="008E7035" w:rsidP="00797E62">
            <w:pPr>
              <w:jc w:val="center"/>
              <w:rPr>
                <w:b/>
                <w:sz w:val="24"/>
                <w:szCs w:val="24"/>
              </w:rPr>
            </w:pPr>
            <w:r w:rsidRPr="001A4FB0">
              <w:rPr>
                <w:b/>
                <w:sz w:val="24"/>
                <w:szCs w:val="24"/>
              </w:rPr>
              <w:t>12.</w:t>
            </w:r>
          </w:p>
        </w:tc>
        <w:tc>
          <w:tcPr>
            <w:tcW w:w="1173" w:type="pct"/>
            <w:shd w:val="clear" w:color="auto" w:fill="FFF2CC" w:themeFill="accent4" w:themeFillTint="33"/>
          </w:tcPr>
          <w:p w14:paraId="3FA1F9B5" w14:textId="77777777" w:rsidR="008E7035" w:rsidRPr="001A4FB0" w:rsidRDefault="008E7035" w:rsidP="00797E62">
            <w:pPr>
              <w:jc w:val="center"/>
              <w:rPr>
                <w:b/>
                <w:sz w:val="24"/>
                <w:szCs w:val="24"/>
              </w:rPr>
            </w:pPr>
            <w:r w:rsidRPr="001A4FB0">
              <w:rPr>
                <w:b/>
                <w:sz w:val="24"/>
                <w:szCs w:val="24"/>
              </w:rPr>
              <w:t>5.C</w:t>
            </w:r>
          </w:p>
        </w:tc>
        <w:tc>
          <w:tcPr>
            <w:tcW w:w="1329" w:type="pct"/>
            <w:shd w:val="clear" w:color="auto" w:fill="D9E2F3" w:themeFill="accent1" w:themeFillTint="33"/>
          </w:tcPr>
          <w:p w14:paraId="43F56AFF" w14:textId="77777777" w:rsidR="008E7035" w:rsidRPr="001A4FB0" w:rsidRDefault="008E7035" w:rsidP="00C07068">
            <w:pPr>
              <w:jc w:val="both"/>
              <w:rPr>
                <w:b/>
                <w:sz w:val="24"/>
                <w:szCs w:val="24"/>
              </w:rPr>
            </w:pPr>
            <w:r w:rsidRPr="001A4FB0">
              <w:rPr>
                <w:b/>
                <w:sz w:val="24"/>
                <w:szCs w:val="24"/>
              </w:rPr>
              <w:t>6.A</w:t>
            </w:r>
          </w:p>
        </w:tc>
        <w:tc>
          <w:tcPr>
            <w:tcW w:w="1250" w:type="pct"/>
            <w:shd w:val="clear" w:color="auto" w:fill="E2EFD9" w:themeFill="accent6" w:themeFillTint="33"/>
          </w:tcPr>
          <w:p w14:paraId="39169519" w14:textId="77777777" w:rsidR="008E7035" w:rsidRPr="001A4FB0" w:rsidRDefault="008E7035" w:rsidP="00C07068">
            <w:pPr>
              <w:jc w:val="both"/>
              <w:rPr>
                <w:b/>
                <w:i/>
                <w:sz w:val="24"/>
                <w:szCs w:val="24"/>
              </w:rPr>
            </w:pPr>
            <w:r w:rsidRPr="001A4FB0">
              <w:rPr>
                <w:b/>
                <w:i/>
                <w:sz w:val="24"/>
                <w:szCs w:val="24"/>
              </w:rPr>
              <w:t>hrvatski jezik</w:t>
            </w:r>
          </w:p>
        </w:tc>
      </w:tr>
      <w:tr w:rsidR="008E7035" w:rsidRPr="001A4FB0" w14:paraId="66AF4F80" w14:textId="77777777" w:rsidTr="00B53AC4">
        <w:trPr>
          <w:jc w:val="center"/>
        </w:trPr>
        <w:tc>
          <w:tcPr>
            <w:tcW w:w="392" w:type="pct"/>
            <w:vMerge w:val="restart"/>
            <w:shd w:val="clear" w:color="auto" w:fill="D9D9D9" w:themeFill="background1" w:themeFillShade="D9"/>
            <w:textDirection w:val="btLr"/>
          </w:tcPr>
          <w:p w14:paraId="11581AD7" w14:textId="77777777" w:rsidR="008E7035" w:rsidRPr="001A4FB0" w:rsidRDefault="008E7035" w:rsidP="00C07068">
            <w:pPr>
              <w:ind w:left="113" w:right="113"/>
              <w:jc w:val="both"/>
              <w:rPr>
                <w:sz w:val="24"/>
                <w:szCs w:val="24"/>
              </w:rPr>
            </w:pPr>
            <w:r w:rsidRPr="001A4FB0">
              <w:rPr>
                <w:sz w:val="24"/>
                <w:szCs w:val="24"/>
              </w:rPr>
              <w:t>II. KAT</w:t>
            </w:r>
          </w:p>
        </w:tc>
        <w:tc>
          <w:tcPr>
            <w:tcW w:w="856" w:type="pct"/>
            <w:shd w:val="clear" w:color="auto" w:fill="E2EFD9" w:themeFill="accent6" w:themeFillTint="33"/>
          </w:tcPr>
          <w:p w14:paraId="7C0A5F14" w14:textId="77777777" w:rsidR="008E7035" w:rsidRPr="001A4FB0" w:rsidRDefault="008E7035" w:rsidP="00797E62">
            <w:pPr>
              <w:jc w:val="center"/>
              <w:rPr>
                <w:b/>
                <w:sz w:val="24"/>
                <w:szCs w:val="24"/>
              </w:rPr>
            </w:pPr>
            <w:r w:rsidRPr="001A4FB0">
              <w:rPr>
                <w:b/>
                <w:sz w:val="24"/>
                <w:szCs w:val="24"/>
              </w:rPr>
              <w:t>13.</w:t>
            </w:r>
          </w:p>
        </w:tc>
        <w:tc>
          <w:tcPr>
            <w:tcW w:w="1173" w:type="pct"/>
            <w:shd w:val="clear" w:color="auto" w:fill="FFF2CC" w:themeFill="accent4" w:themeFillTint="33"/>
          </w:tcPr>
          <w:p w14:paraId="34EE6C37" w14:textId="77777777" w:rsidR="008E7035" w:rsidRPr="001A4FB0" w:rsidRDefault="008E7035" w:rsidP="00797E62">
            <w:pPr>
              <w:jc w:val="center"/>
              <w:rPr>
                <w:b/>
                <w:sz w:val="24"/>
                <w:szCs w:val="24"/>
              </w:rPr>
            </w:pPr>
            <w:r w:rsidRPr="001A4FB0">
              <w:rPr>
                <w:b/>
                <w:sz w:val="24"/>
                <w:szCs w:val="24"/>
              </w:rPr>
              <w:t>3.B</w:t>
            </w:r>
          </w:p>
        </w:tc>
        <w:tc>
          <w:tcPr>
            <w:tcW w:w="1329" w:type="pct"/>
            <w:shd w:val="clear" w:color="auto" w:fill="D9E2F3" w:themeFill="accent1" w:themeFillTint="33"/>
          </w:tcPr>
          <w:p w14:paraId="39BA4DD3" w14:textId="77777777" w:rsidR="008E7035" w:rsidRPr="001A4FB0" w:rsidRDefault="008E7035" w:rsidP="00C07068">
            <w:pPr>
              <w:jc w:val="both"/>
              <w:rPr>
                <w:b/>
                <w:sz w:val="24"/>
                <w:szCs w:val="24"/>
              </w:rPr>
            </w:pPr>
            <w:r w:rsidRPr="001A4FB0">
              <w:rPr>
                <w:b/>
                <w:sz w:val="24"/>
                <w:szCs w:val="24"/>
              </w:rPr>
              <w:t>1.C</w:t>
            </w:r>
          </w:p>
        </w:tc>
        <w:tc>
          <w:tcPr>
            <w:tcW w:w="1250" w:type="pct"/>
            <w:shd w:val="clear" w:color="auto" w:fill="E2EFD9" w:themeFill="accent6" w:themeFillTint="33"/>
          </w:tcPr>
          <w:p w14:paraId="3B487B4F" w14:textId="77777777" w:rsidR="008E7035" w:rsidRPr="001A4FB0" w:rsidRDefault="008E7035" w:rsidP="00C07068">
            <w:pPr>
              <w:jc w:val="both"/>
              <w:rPr>
                <w:b/>
                <w:i/>
                <w:sz w:val="24"/>
                <w:szCs w:val="24"/>
              </w:rPr>
            </w:pPr>
            <w:r w:rsidRPr="001A4FB0">
              <w:rPr>
                <w:b/>
                <w:i/>
                <w:sz w:val="24"/>
                <w:szCs w:val="24"/>
              </w:rPr>
              <w:t>1. uč. 2. kat</w:t>
            </w:r>
          </w:p>
        </w:tc>
      </w:tr>
      <w:tr w:rsidR="008E7035" w:rsidRPr="001A4FB0" w14:paraId="6B392BDE" w14:textId="77777777" w:rsidTr="00B53AC4">
        <w:trPr>
          <w:jc w:val="center"/>
        </w:trPr>
        <w:tc>
          <w:tcPr>
            <w:tcW w:w="392" w:type="pct"/>
            <w:vMerge/>
            <w:shd w:val="clear" w:color="auto" w:fill="D9D9D9" w:themeFill="background1" w:themeFillShade="D9"/>
          </w:tcPr>
          <w:p w14:paraId="6E89DE7A" w14:textId="77777777" w:rsidR="008E7035" w:rsidRPr="001A4FB0" w:rsidRDefault="008E7035" w:rsidP="00C07068">
            <w:pPr>
              <w:jc w:val="both"/>
              <w:rPr>
                <w:sz w:val="24"/>
                <w:szCs w:val="24"/>
              </w:rPr>
            </w:pPr>
          </w:p>
        </w:tc>
        <w:tc>
          <w:tcPr>
            <w:tcW w:w="856" w:type="pct"/>
            <w:shd w:val="clear" w:color="auto" w:fill="E2EFD9" w:themeFill="accent6" w:themeFillTint="33"/>
          </w:tcPr>
          <w:p w14:paraId="3A28EDA0" w14:textId="77777777" w:rsidR="008E7035" w:rsidRPr="001A4FB0" w:rsidRDefault="008E7035" w:rsidP="00797E62">
            <w:pPr>
              <w:jc w:val="center"/>
              <w:rPr>
                <w:b/>
                <w:sz w:val="24"/>
                <w:szCs w:val="24"/>
              </w:rPr>
            </w:pPr>
            <w:r w:rsidRPr="001A4FB0">
              <w:rPr>
                <w:b/>
                <w:sz w:val="24"/>
                <w:szCs w:val="24"/>
              </w:rPr>
              <w:t>14.</w:t>
            </w:r>
          </w:p>
        </w:tc>
        <w:tc>
          <w:tcPr>
            <w:tcW w:w="1173" w:type="pct"/>
            <w:shd w:val="clear" w:color="auto" w:fill="FFF2CC" w:themeFill="accent4" w:themeFillTint="33"/>
          </w:tcPr>
          <w:p w14:paraId="4F30DDFA" w14:textId="77777777" w:rsidR="008E7035" w:rsidRPr="001A4FB0" w:rsidRDefault="008E7035" w:rsidP="00797E62">
            <w:pPr>
              <w:jc w:val="center"/>
              <w:rPr>
                <w:b/>
                <w:sz w:val="24"/>
                <w:szCs w:val="24"/>
              </w:rPr>
            </w:pPr>
            <w:r w:rsidRPr="001A4FB0">
              <w:rPr>
                <w:b/>
                <w:sz w:val="24"/>
                <w:szCs w:val="24"/>
              </w:rPr>
              <w:t>3.A</w:t>
            </w:r>
          </w:p>
        </w:tc>
        <w:tc>
          <w:tcPr>
            <w:tcW w:w="1329" w:type="pct"/>
            <w:shd w:val="clear" w:color="auto" w:fill="D9E2F3" w:themeFill="accent1" w:themeFillTint="33"/>
          </w:tcPr>
          <w:p w14:paraId="20C0AB45" w14:textId="77777777" w:rsidR="008E7035" w:rsidRPr="001A4FB0" w:rsidRDefault="008E7035" w:rsidP="00C07068">
            <w:pPr>
              <w:jc w:val="both"/>
              <w:rPr>
                <w:b/>
                <w:sz w:val="24"/>
                <w:szCs w:val="24"/>
              </w:rPr>
            </w:pPr>
            <w:r w:rsidRPr="001A4FB0">
              <w:rPr>
                <w:b/>
                <w:sz w:val="24"/>
                <w:szCs w:val="24"/>
              </w:rPr>
              <w:t>4.A</w:t>
            </w:r>
          </w:p>
        </w:tc>
        <w:tc>
          <w:tcPr>
            <w:tcW w:w="1250" w:type="pct"/>
            <w:shd w:val="clear" w:color="auto" w:fill="E2EFD9" w:themeFill="accent6" w:themeFillTint="33"/>
          </w:tcPr>
          <w:p w14:paraId="1A773BAD" w14:textId="77777777" w:rsidR="008E7035" w:rsidRPr="001A4FB0" w:rsidRDefault="008E7035" w:rsidP="00C07068">
            <w:pPr>
              <w:jc w:val="both"/>
              <w:rPr>
                <w:b/>
                <w:i/>
                <w:sz w:val="24"/>
                <w:szCs w:val="24"/>
              </w:rPr>
            </w:pPr>
            <w:r w:rsidRPr="001A4FB0">
              <w:rPr>
                <w:b/>
                <w:i/>
                <w:sz w:val="24"/>
                <w:szCs w:val="24"/>
              </w:rPr>
              <w:t>2. uč. 2. kat</w:t>
            </w:r>
          </w:p>
        </w:tc>
      </w:tr>
      <w:tr w:rsidR="008E7035" w:rsidRPr="001A4FB0" w14:paraId="4F7DA970" w14:textId="77777777" w:rsidTr="00B53AC4">
        <w:trPr>
          <w:jc w:val="center"/>
        </w:trPr>
        <w:tc>
          <w:tcPr>
            <w:tcW w:w="392" w:type="pct"/>
            <w:vMerge/>
            <w:shd w:val="clear" w:color="auto" w:fill="D9D9D9" w:themeFill="background1" w:themeFillShade="D9"/>
          </w:tcPr>
          <w:p w14:paraId="0B54E38E" w14:textId="77777777" w:rsidR="008E7035" w:rsidRPr="001A4FB0" w:rsidRDefault="008E7035" w:rsidP="00C07068">
            <w:pPr>
              <w:jc w:val="both"/>
              <w:rPr>
                <w:sz w:val="24"/>
                <w:szCs w:val="24"/>
              </w:rPr>
            </w:pPr>
          </w:p>
        </w:tc>
        <w:tc>
          <w:tcPr>
            <w:tcW w:w="856" w:type="pct"/>
            <w:shd w:val="clear" w:color="auto" w:fill="E2EFD9" w:themeFill="accent6" w:themeFillTint="33"/>
          </w:tcPr>
          <w:p w14:paraId="52AA7475" w14:textId="77777777" w:rsidR="008E7035" w:rsidRPr="001A4FB0" w:rsidRDefault="008E7035" w:rsidP="00797E62">
            <w:pPr>
              <w:jc w:val="center"/>
              <w:rPr>
                <w:b/>
                <w:sz w:val="24"/>
                <w:szCs w:val="24"/>
              </w:rPr>
            </w:pPr>
            <w:r w:rsidRPr="001A4FB0">
              <w:rPr>
                <w:b/>
                <w:sz w:val="24"/>
                <w:szCs w:val="24"/>
              </w:rPr>
              <w:t>15.</w:t>
            </w:r>
          </w:p>
        </w:tc>
        <w:tc>
          <w:tcPr>
            <w:tcW w:w="1173" w:type="pct"/>
            <w:shd w:val="clear" w:color="auto" w:fill="FFF2CC" w:themeFill="accent4" w:themeFillTint="33"/>
          </w:tcPr>
          <w:p w14:paraId="70429D58" w14:textId="77777777" w:rsidR="008E7035" w:rsidRPr="001A4FB0" w:rsidRDefault="008E7035" w:rsidP="00797E62">
            <w:pPr>
              <w:jc w:val="center"/>
              <w:rPr>
                <w:b/>
                <w:sz w:val="24"/>
                <w:szCs w:val="24"/>
              </w:rPr>
            </w:pPr>
            <w:r w:rsidRPr="001A4FB0">
              <w:rPr>
                <w:b/>
                <w:sz w:val="24"/>
                <w:szCs w:val="24"/>
              </w:rPr>
              <w:t>3.D</w:t>
            </w:r>
          </w:p>
        </w:tc>
        <w:tc>
          <w:tcPr>
            <w:tcW w:w="1329" w:type="pct"/>
            <w:shd w:val="clear" w:color="auto" w:fill="D9E2F3" w:themeFill="accent1" w:themeFillTint="33"/>
          </w:tcPr>
          <w:p w14:paraId="469B27F0" w14:textId="77777777" w:rsidR="008E7035" w:rsidRPr="001A4FB0" w:rsidRDefault="008E7035" w:rsidP="00C07068">
            <w:pPr>
              <w:jc w:val="both"/>
              <w:rPr>
                <w:b/>
                <w:sz w:val="24"/>
                <w:szCs w:val="24"/>
              </w:rPr>
            </w:pPr>
            <w:r w:rsidRPr="001A4FB0">
              <w:rPr>
                <w:b/>
                <w:sz w:val="24"/>
                <w:szCs w:val="24"/>
              </w:rPr>
              <w:t>3.C</w:t>
            </w:r>
          </w:p>
        </w:tc>
        <w:tc>
          <w:tcPr>
            <w:tcW w:w="1250" w:type="pct"/>
            <w:shd w:val="clear" w:color="auto" w:fill="E2EFD9" w:themeFill="accent6" w:themeFillTint="33"/>
          </w:tcPr>
          <w:p w14:paraId="4957FC7A" w14:textId="77777777" w:rsidR="008E7035" w:rsidRPr="001A4FB0" w:rsidRDefault="008E7035" w:rsidP="00C07068">
            <w:pPr>
              <w:jc w:val="both"/>
              <w:rPr>
                <w:b/>
                <w:i/>
                <w:sz w:val="24"/>
                <w:szCs w:val="24"/>
              </w:rPr>
            </w:pPr>
            <w:r w:rsidRPr="001A4FB0">
              <w:rPr>
                <w:b/>
                <w:i/>
                <w:sz w:val="24"/>
                <w:szCs w:val="24"/>
              </w:rPr>
              <w:t>3. uč. 2. kat</w:t>
            </w:r>
          </w:p>
        </w:tc>
      </w:tr>
      <w:tr w:rsidR="008E7035" w:rsidRPr="001A4FB0" w14:paraId="69CC1084" w14:textId="77777777" w:rsidTr="00B53AC4">
        <w:trPr>
          <w:jc w:val="center"/>
        </w:trPr>
        <w:tc>
          <w:tcPr>
            <w:tcW w:w="392" w:type="pct"/>
            <w:vMerge/>
            <w:shd w:val="clear" w:color="auto" w:fill="D9D9D9" w:themeFill="background1" w:themeFillShade="D9"/>
          </w:tcPr>
          <w:p w14:paraId="22DA14B7" w14:textId="77777777" w:rsidR="008E7035" w:rsidRPr="001A4FB0" w:rsidRDefault="008E7035" w:rsidP="00C07068">
            <w:pPr>
              <w:jc w:val="both"/>
              <w:rPr>
                <w:sz w:val="24"/>
                <w:szCs w:val="24"/>
              </w:rPr>
            </w:pPr>
          </w:p>
        </w:tc>
        <w:tc>
          <w:tcPr>
            <w:tcW w:w="856" w:type="pct"/>
            <w:shd w:val="clear" w:color="auto" w:fill="E2EFD9" w:themeFill="accent6" w:themeFillTint="33"/>
          </w:tcPr>
          <w:p w14:paraId="235980F5" w14:textId="77777777" w:rsidR="008E7035" w:rsidRPr="001A4FB0" w:rsidRDefault="008E7035" w:rsidP="00797E62">
            <w:pPr>
              <w:jc w:val="center"/>
              <w:rPr>
                <w:b/>
                <w:sz w:val="24"/>
                <w:szCs w:val="24"/>
              </w:rPr>
            </w:pPr>
            <w:r w:rsidRPr="001A4FB0">
              <w:rPr>
                <w:b/>
                <w:sz w:val="24"/>
                <w:szCs w:val="24"/>
              </w:rPr>
              <w:t>16.</w:t>
            </w:r>
          </w:p>
        </w:tc>
        <w:tc>
          <w:tcPr>
            <w:tcW w:w="1173" w:type="pct"/>
            <w:shd w:val="clear" w:color="auto" w:fill="FFF2CC" w:themeFill="accent4" w:themeFillTint="33"/>
          </w:tcPr>
          <w:p w14:paraId="3BB4EDA1" w14:textId="77777777" w:rsidR="008E7035" w:rsidRPr="001A4FB0" w:rsidRDefault="008E7035" w:rsidP="00797E62">
            <w:pPr>
              <w:jc w:val="center"/>
              <w:rPr>
                <w:b/>
                <w:sz w:val="24"/>
                <w:szCs w:val="24"/>
              </w:rPr>
            </w:pPr>
            <w:r w:rsidRPr="001A4FB0">
              <w:rPr>
                <w:b/>
                <w:sz w:val="24"/>
                <w:szCs w:val="24"/>
              </w:rPr>
              <w:t>2.C</w:t>
            </w:r>
          </w:p>
        </w:tc>
        <w:tc>
          <w:tcPr>
            <w:tcW w:w="1329" w:type="pct"/>
            <w:shd w:val="clear" w:color="auto" w:fill="D9E2F3" w:themeFill="accent1" w:themeFillTint="33"/>
          </w:tcPr>
          <w:p w14:paraId="270CFCED" w14:textId="77777777" w:rsidR="008E7035" w:rsidRPr="001A4FB0" w:rsidRDefault="008E7035" w:rsidP="00C07068">
            <w:pPr>
              <w:jc w:val="both"/>
              <w:rPr>
                <w:b/>
                <w:sz w:val="24"/>
                <w:szCs w:val="24"/>
              </w:rPr>
            </w:pPr>
            <w:r w:rsidRPr="001A4FB0">
              <w:rPr>
                <w:b/>
                <w:sz w:val="24"/>
                <w:szCs w:val="24"/>
              </w:rPr>
              <w:t>4.C</w:t>
            </w:r>
          </w:p>
        </w:tc>
        <w:tc>
          <w:tcPr>
            <w:tcW w:w="1250" w:type="pct"/>
            <w:shd w:val="clear" w:color="auto" w:fill="E2EFD9" w:themeFill="accent6" w:themeFillTint="33"/>
          </w:tcPr>
          <w:p w14:paraId="384FD5DB" w14:textId="77777777" w:rsidR="008E7035" w:rsidRPr="001A4FB0" w:rsidRDefault="008E7035" w:rsidP="00C07068">
            <w:pPr>
              <w:jc w:val="both"/>
              <w:rPr>
                <w:b/>
                <w:i/>
                <w:sz w:val="24"/>
                <w:szCs w:val="24"/>
              </w:rPr>
            </w:pPr>
            <w:r w:rsidRPr="001A4FB0">
              <w:rPr>
                <w:b/>
                <w:i/>
                <w:sz w:val="24"/>
                <w:szCs w:val="24"/>
              </w:rPr>
              <w:t>4. uč. 2. kat</w:t>
            </w:r>
          </w:p>
        </w:tc>
      </w:tr>
    </w:tbl>
    <w:p w14:paraId="54A28F9D" w14:textId="77777777" w:rsidR="008E7035" w:rsidRPr="001A4FB0" w:rsidRDefault="008E7035" w:rsidP="00DB3137">
      <w:pPr>
        <w:spacing w:line="360" w:lineRule="auto"/>
        <w:jc w:val="both"/>
        <w:rPr>
          <w:color w:val="FF0000"/>
          <w:sz w:val="24"/>
          <w:szCs w:val="24"/>
        </w:rPr>
      </w:pPr>
    </w:p>
    <w:p w14:paraId="5535BD57" w14:textId="5866804C" w:rsidR="008E7035" w:rsidRPr="001A4FB0" w:rsidRDefault="00C47259" w:rsidP="00C07068">
      <w:pPr>
        <w:pStyle w:val="Odlomakpopisa"/>
        <w:spacing w:line="360" w:lineRule="auto"/>
        <w:jc w:val="both"/>
        <w:rPr>
          <w:rFonts w:cs="Times New Roman"/>
          <w:b/>
          <w:szCs w:val="24"/>
          <w:u w:val="single"/>
        </w:rPr>
      </w:pPr>
      <w:r w:rsidRPr="001A4FB0">
        <w:rPr>
          <w:rFonts w:cs="Times New Roman"/>
          <w:b/>
          <w:szCs w:val="24"/>
          <w:u w:val="single"/>
        </w:rPr>
        <w:t xml:space="preserve"> B TJEDAN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389"/>
        <w:gridCol w:w="3399"/>
        <w:gridCol w:w="3272"/>
      </w:tblGrid>
      <w:tr w:rsidR="008E7035" w:rsidRPr="001A4FB0" w14:paraId="1C4578C4" w14:textId="77777777" w:rsidTr="00B53AC4">
        <w:trPr>
          <w:cantSplit/>
          <w:trHeight w:val="872"/>
          <w:jc w:val="center"/>
        </w:trPr>
        <w:tc>
          <w:tcPr>
            <w:tcW w:w="1318" w:type="pct"/>
            <w:tcBorders>
              <w:top w:val="single" w:sz="4" w:space="0" w:color="auto"/>
              <w:left w:val="single" w:sz="4" w:space="0" w:color="auto"/>
            </w:tcBorders>
            <w:shd w:val="clear" w:color="auto" w:fill="D9E2F3" w:themeFill="accent1" w:themeFillTint="33"/>
            <w:vAlign w:val="center"/>
          </w:tcPr>
          <w:p w14:paraId="09AD972A" w14:textId="77777777" w:rsidR="008E7035" w:rsidRPr="001A4FB0" w:rsidRDefault="008E7035" w:rsidP="00797E62">
            <w:pPr>
              <w:shd w:val="clear" w:color="auto" w:fill="FFFFFF"/>
              <w:jc w:val="center"/>
              <w:rPr>
                <w:b/>
                <w:color w:val="0070C0"/>
                <w:sz w:val="24"/>
                <w:szCs w:val="24"/>
              </w:rPr>
            </w:pPr>
          </w:p>
          <w:p w14:paraId="638CD097" w14:textId="3BE92143" w:rsidR="008E7035" w:rsidRPr="001A4FB0" w:rsidRDefault="00C47259" w:rsidP="00797E62">
            <w:pPr>
              <w:jc w:val="center"/>
              <w:rPr>
                <w:b/>
                <w:sz w:val="24"/>
                <w:szCs w:val="24"/>
                <w:u w:val="single"/>
              </w:rPr>
            </w:pPr>
            <w:r w:rsidRPr="001A4FB0">
              <w:rPr>
                <w:b/>
                <w:sz w:val="24"/>
                <w:szCs w:val="24"/>
                <w:u w:val="single"/>
              </w:rPr>
              <w:t>B TJEDAN</w:t>
            </w:r>
            <w:r w:rsidR="008E7035" w:rsidRPr="001A4FB0">
              <w:rPr>
                <w:b/>
                <w:sz w:val="24"/>
                <w:szCs w:val="24"/>
                <w:u w:val="single"/>
              </w:rPr>
              <w:t>:</w:t>
            </w:r>
          </w:p>
          <w:p w14:paraId="2C2B22BF" w14:textId="77777777" w:rsidR="008E7035" w:rsidRPr="001A4FB0" w:rsidRDefault="008E7035" w:rsidP="00797E62">
            <w:pPr>
              <w:shd w:val="clear" w:color="auto" w:fill="FFFFFF"/>
              <w:jc w:val="center"/>
              <w:rPr>
                <w:sz w:val="24"/>
                <w:szCs w:val="24"/>
                <w:highlight w:val="yellow"/>
              </w:rPr>
            </w:pPr>
          </w:p>
        </w:tc>
        <w:tc>
          <w:tcPr>
            <w:tcW w:w="1876" w:type="pct"/>
            <w:tcBorders>
              <w:top w:val="single" w:sz="4" w:space="0" w:color="auto"/>
            </w:tcBorders>
            <w:shd w:val="clear" w:color="auto" w:fill="FFFFFF" w:themeFill="background1"/>
            <w:vAlign w:val="center"/>
          </w:tcPr>
          <w:p w14:paraId="0DE0D6D3" w14:textId="77777777" w:rsidR="008E7035" w:rsidRPr="001A4FB0" w:rsidRDefault="008E7035" w:rsidP="00797E62">
            <w:pPr>
              <w:shd w:val="clear" w:color="auto" w:fill="FFFFFF"/>
              <w:jc w:val="center"/>
              <w:rPr>
                <w:b/>
                <w:bCs/>
                <w:sz w:val="24"/>
                <w:szCs w:val="24"/>
              </w:rPr>
            </w:pPr>
            <w:r w:rsidRPr="001A4FB0">
              <w:rPr>
                <w:b/>
                <w:bCs/>
                <w:sz w:val="24"/>
                <w:szCs w:val="24"/>
              </w:rPr>
              <w:t>RAZREDNA NASTAVA</w:t>
            </w:r>
          </w:p>
          <w:p w14:paraId="059E238A" w14:textId="77777777" w:rsidR="008E7035" w:rsidRPr="001A4FB0" w:rsidRDefault="008E7035" w:rsidP="00797E62">
            <w:pPr>
              <w:shd w:val="clear" w:color="auto" w:fill="FFFFFF"/>
              <w:jc w:val="center"/>
              <w:rPr>
                <w:b/>
                <w:bCs/>
                <w:sz w:val="24"/>
                <w:szCs w:val="24"/>
              </w:rPr>
            </w:pPr>
            <w:r w:rsidRPr="001A4FB0">
              <w:rPr>
                <w:b/>
                <w:bCs/>
                <w:sz w:val="24"/>
                <w:szCs w:val="24"/>
              </w:rPr>
              <w:t>I. – IV.</w:t>
            </w:r>
          </w:p>
        </w:tc>
        <w:tc>
          <w:tcPr>
            <w:tcW w:w="1806" w:type="pct"/>
            <w:tcBorders>
              <w:top w:val="single" w:sz="4" w:space="0" w:color="auto"/>
              <w:right w:val="single" w:sz="4" w:space="0" w:color="auto"/>
            </w:tcBorders>
            <w:shd w:val="clear" w:color="auto" w:fill="FFFFFF" w:themeFill="background1"/>
            <w:vAlign w:val="center"/>
          </w:tcPr>
          <w:p w14:paraId="1EC6122B" w14:textId="77777777" w:rsidR="008E7035" w:rsidRPr="001A4FB0" w:rsidRDefault="008E7035" w:rsidP="00797E62">
            <w:pPr>
              <w:shd w:val="clear" w:color="auto" w:fill="FFFFFF"/>
              <w:jc w:val="center"/>
              <w:rPr>
                <w:b/>
                <w:bCs/>
                <w:sz w:val="24"/>
                <w:szCs w:val="24"/>
              </w:rPr>
            </w:pPr>
            <w:r w:rsidRPr="001A4FB0">
              <w:rPr>
                <w:b/>
                <w:bCs/>
                <w:sz w:val="24"/>
                <w:szCs w:val="24"/>
              </w:rPr>
              <w:t>PREDMETNA NASTAVA</w:t>
            </w:r>
          </w:p>
          <w:p w14:paraId="2FB3B578" w14:textId="77777777" w:rsidR="008E7035" w:rsidRPr="001A4FB0" w:rsidRDefault="008E7035" w:rsidP="00797E62">
            <w:pPr>
              <w:shd w:val="clear" w:color="auto" w:fill="FFFFFF"/>
              <w:jc w:val="center"/>
              <w:rPr>
                <w:b/>
                <w:bCs/>
                <w:sz w:val="24"/>
                <w:szCs w:val="24"/>
              </w:rPr>
            </w:pPr>
            <w:r w:rsidRPr="001A4FB0">
              <w:rPr>
                <w:b/>
                <w:bCs/>
                <w:sz w:val="24"/>
                <w:szCs w:val="24"/>
              </w:rPr>
              <w:t>V. – VIII.</w:t>
            </w:r>
          </w:p>
        </w:tc>
      </w:tr>
      <w:tr w:rsidR="008E7035" w:rsidRPr="001A4FB0" w14:paraId="613DA232" w14:textId="77777777" w:rsidTr="00B53AC4">
        <w:trPr>
          <w:cantSplit/>
          <w:trHeight w:val="506"/>
          <w:jc w:val="center"/>
        </w:trPr>
        <w:tc>
          <w:tcPr>
            <w:tcW w:w="1318" w:type="pct"/>
            <w:tcBorders>
              <w:left w:val="single" w:sz="4" w:space="0" w:color="auto"/>
            </w:tcBorders>
            <w:shd w:val="clear" w:color="auto" w:fill="FFFFFF" w:themeFill="background1"/>
            <w:vAlign w:val="center"/>
          </w:tcPr>
          <w:p w14:paraId="3036A536" w14:textId="77777777" w:rsidR="008E7035" w:rsidRPr="001A4FB0" w:rsidRDefault="008E7035" w:rsidP="00797E62">
            <w:pPr>
              <w:shd w:val="clear" w:color="auto" w:fill="FFFFFF"/>
              <w:jc w:val="center"/>
              <w:rPr>
                <w:b/>
                <w:bCs/>
                <w:sz w:val="24"/>
                <w:szCs w:val="24"/>
              </w:rPr>
            </w:pPr>
            <w:r w:rsidRPr="001A4FB0">
              <w:rPr>
                <w:b/>
                <w:bCs/>
                <w:sz w:val="24"/>
                <w:szCs w:val="24"/>
              </w:rPr>
              <w:t>I. smjena – 8,00</w:t>
            </w:r>
          </w:p>
        </w:tc>
        <w:tc>
          <w:tcPr>
            <w:tcW w:w="1876" w:type="pct"/>
            <w:shd w:val="clear" w:color="auto" w:fill="FFFFFF" w:themeFill="background1"/>
            <w:vAlign w:val="center"/>
          </w:tcPr>
          <w:p w14:paraId="3B6CD053" w14:textId="77777777" w:rsidR="008E7035" w:rsidRPr="001A4FB0" w:rsidRDefault="008E7035" w:rsidP="00797E62">
            <w:pPr>
              <w:shd w:val="clear" w:color="auto" w:fill="FFFFFF"/>
              <w:jc w:val="center"/>
              <w:rPr>
                <w:b/>
                <w:bCs/>
                <w:iCs/>
                <w:sz w:val="24"/>
                <w:szCs w:val="24"/>
              </w:rPr>
            </w:pPr>
            <w:r w:rsidRPr="001A4FB0">
              <w:rPr>
                <w:b/>
                <w:bCs/>
                <w:iCs/>
                <w:sz w:val="24"/>
                <w:szCs w:val="24"/>
              </w:rPr>
              <w:t>1.ABCD, 2.AB, 3.C, 4.ABD</w:t>
            </w:r>
          </w:p>
        </w:tc>
        <w:tc>
          <w:tcPr>
            <w:tcW w:w="1806" w:type="pct"/>
            <w:tcBorders>
              <w:right w:val="single" w:sz="4" w:space="0" w:color="auto"/>
            </w:tcBorders>
            <w:shd w:val="clear" w:color="auto" w:fill="FFFFFF" w:themeFill="background1"/>
            <w:vAlign w:val="center"/>
          </w:tcPr>
          <w:p w14:paraId="5880D379" w14:textId="77777777" w:rsidR="008E7035" w:rsidRPr="001A4FB0" w:rsidRDefault="008E7035" w:rsidP="00797E62">
            <w:pPr>
              <w:shd w:val="clear" w:color="auto" w:fill="FFFFFF"/>
              <w:jc w:val="center"/>
              <w:rPr>
                <w:b/>
                <w:iCs/>
                <w:sz w:val="24"/>
                <w:szCs w:val="24"/>
              </w:rPr>
            </w:pPr>
            <w:r w:rsidRPr="001A4FB0">
              <w:rPr>
                <w:b/>
                <w:iCs/>
                <w:sz w:val="24"/>
                <w:szCs w:val="24"/>
              </w:rPr>
              <w:t>6.ABC, 8.ABC</w:t>
            </w:r>
          </w:p>
        </w:tc>
      </w:tr>
      <w:tr w:rsidR="008E7035" w:rsidRPr="001A4FB0" w14:paraId="7A9F904A" w14:textId="77777777" w:rsidTr="00B53AC4">
        <w:trPr>
          <w:cantSplit/>
          <w:trHeight w:val="506"/>
          <w:jc w:val="center"/>
        </w:trPr>
        <w:tc>
          <w:tcPr>
            <w:tcW w:w="1318" w:type="pct"/>
            <w:tcBorders>
              <w:left w:val="single" w:sz="4" w:space="0" w:color="auto"/>
              <w:bottom w:val="single" w:sz="4" w:space="0" w:color="auto"/>
            </w:tcBorders>
            <w:shd w:val="clear" w:color="auto" w:fill="FFFFFF" w:themeFill="background1"/>
            <w:vAlign w:val="center"/>
          </w:tcPr>
          <w:p w14:paraId="14843ED2" w14:textId="77777777" w:rsidR="008E7035" w:rsidRPr="001A4FB0" w:rsidRDefault="008E7035" w:rsidP="00797E62">
            <w:pPr>
              <w:shd w:val="clear" w:color="auto" w:fill="FFFFFF"/>
              <w:jc w:val="center"/>
              <w:rPr>
                <w:b/>
                <w:bCs/>
                <w:sz w:val="24"/>
                <w:szCs w:val="24"/>
              </w:rPr>
            </w:pPr>
            <w:r w:rsidRPr="001A4FB0">
              <w:rPr>
                <w:b/>
                <w:bCs/>
                <w:sz w:val="24"/>
                <w:szCs w:val="24"/>
              </w:rPr>
              <w:t>II. smjena – 14,00</w:t>
            </w:r>
          </w:p>
        </w:tc>
        <w:tc>
          <w:tcPr>
            <w:tcW w:w="1876" w:type="pct"/>
            <w:tcBorders>
              <w:bottom w:val="single" w:sz="4" w:space="0" w:color="auto"/>
            </w:tcBorders>
            <w:shd w:val="clear" w:color="auto" w:fill="FFFFFF" w:themeFill="background1"/>
            <w:vAlign w:val="center"/>
          </w:tcPr>
          <w:p w14:paraId="306AABEC" w14:textId="77777777" w:rsidR="008E7035" w:rsidRPr="001A4FB0" w:rsidRDefault="008E7035" w:rsidP="00797E62">
            <w:pPr>
              <w:shd w:val="clear" w:color="auto" w:fill="FFFFFF"/>
              <w:jc w:val="center"/>
              <w:rPr>
                <w:b/>
                <w:bCs/>
                <w:iCs/>
                <w:sz w:val="24"/>
                <w:szCs w:val="24"/>
              </w:rPr>
            </w:pPr>
            <w:r w:rsidRPr="001A4FB0">
              <w:rPr>
                <w:b/>
                <w:bCs/>
                <w:iCs/>
                <w:sz w:val="24"/>
                <w:szCs w:val="24"/>
              </w:rPr>
              <w:t>2.C, 3.ABD</w:t>
            </w:r>
          </w:p>
        </w:tc>
        <w:tc>
          <w:tcPr>
            <w:tcW w:w="1806" w:type="pct"/>
            <w:tcBorders>
              <w:bottom w:val="single" w:sz="4" w:space="0" w:color="auto"/>
              <w:right w:val="single" w:sz="4" w:space="0" w:color="auto"/>
            </w:tcBorders>
            <w:shd w:val="clear" w:color="auto" w:fill="FFFFFF" w:themeFill="background1"/>
            <w:vAlign w:val="center"/>
          </w:tcPr>
          <w:p w14:paraId="075247F7" w14:textId="77777777" w:rsidR="008E7035" w:rsidRPr="001A4FB0" w:rsidRDefault="008E7035" w:rsidP="00797E62">
            <w:pPr>
              <w:shd w:val="clear" w:color="auto" w:fill="FFFFFF"/>
              <w:jc w:val="center"/>
              <w:rPr>
                <w:b/>
                <w:sz w:val="24"/>
                <w:szCs w:val="24"/>
              </w:rPr>
            </w:pPr>
            <w:r w:rsidRPr="001A4FB0">
              <w:rPr>
                <w:b/>
                <w:sz w:val="24"/>
                <w:szCs w:val="24"/>
              </w:rPr>
              <w:t>5.ABC, 7.ABCD</w:t>
            </w:r>
          </w:p>
        </w:tc>
      </w:tr>
    </w:tbl>
    <w:p w14:paraId="566F649D" w14:textId="77777777" w:rsidR="008E7035" w:rsidRPr="001A4FB0" w:rsidRDefault="008E7035" w:rsidP="00DB3137">
      <w:pPr>
        <w:spacing w:line="360" w:lineRule="auto"/>
        <w:jc w:val="both"/>
        <w:rPr>
          <w:b/>
          <w:sz w:val="24"/>
          <w:szCs w:val="24"/>
          <w:u w:val="single"/>
        </w:rPr>
      </w:pPr>
    </w:p>
    <w:tbl>
      <w:tblPr>
        <w:tblStyle w:val="TableGrid3"/>
        <w:tblW w:w="5000" w:type="pct"/>
        <w:jc w:val="center"/>
        <w:tblLook w:val="04A0" w:firstRow="1" w:lastRow="0" w:firstColumn="1" w:lastColumn="0" w:noHBand="0" w:noVBand="1"/>
      </w:tblPr>
      <w:tblGrid>
        <w:gridCol w:w="1370"/>
        <w:gridCol w:w="1495"/>
        <w:gridCol w:w="1654"/>
        <w:gridCol w:w="2044"/>
        <w:gridCol w:w="2497"/>
      </w:tblGrid>
      <w:tr w:rsidR="008E7035" w:rsidRPr="001A4FB0" w14:paraId="270F8EBB" w14:textId="77777777" w:rsidTr="00435A9A">
        <w:trPr>
          <w:jc w:val="center"/>
        </w:trPr>
        <w:tc>
          <w:tcPr>
            <w:tcW w:w="788" w:type="pct"/>
            <w:shd w:val="clear" w:color="auto" w:fill="auto"/>
          </w:tcPr>
          <w:p w14:paraId="12C3D480" w14:textId="77777777" w:rsidR="008E7035" w:rsidRPr="001A4FB0" w:rsidRDefault="008E7035" w:rsidP="00797E62">
            <w:pPr>
              <w:jc w:val="center"/>
              <w:rPr>
                <w:b/>
                <w:bCs/>
                <w:sz w:val="24"/>
                <w:szCs w:val="24"/>
                <w:lang w:eastAsia="hr-HR"/>
              </w:rPr>
            </w:pPr>
            <w:r w:rsidRPr="001A4FB0">
              <w:rPr>
                <w:b/>
                <w:bCs/>
                <w:sz w:val="24"/>
                <w:szCs w:val="24"/>
                <w:lang w:eastAsia="hr-HR"/>
              </w:rPr>
              <w:t>VRIJEME</w:t>
            </w:r>
          </w:p>
          <w:p w14:paraId="7DBBEC1E" w14:textId="77777777" w:rsidR="008E7035" w:rsidRPr="001A4FB0" w:rsidRDefault="008E7035" w:rsidP="00797E62">
            <w:pPr>
              <w:jc w:val="center"/>
              <w:rPr>
                <w:b/>
                <w:bCs/>
                <w:sz w:val="24"/>
                <w:szCs w:val="24"/>
                <w:lang w:eastAsia="hr-HR"/>
              </w:rPr>
            </w:pPr>
            <w:r w:rsidRPr="001A4FB0">
              <w:rPr>
                <w:b/>
                <w:bCs/>
                <w:sz w:val="24"/>
                <w:szCs w:val="24"/>
                <w:lang w:eastAsia="hr-HR"/>
              </w:rPr>
              <w:t>ULASKA  UČENIKA</w:t>
            </w:r>
          </w:p>
        </w:tc>
        <w:tc>
          <w:tcPr>
            <w:tcW w:w="857" w:type="pct"/>
            <w:shd w:val="clear" w:color="auto" w:fill="auto"/>
          </w:tcPr>
          <w:p w14:paraId="2D5E2EE4" w14:textId="77777777" w:rsidR="008E7035" w:rsidRPr="001A4FB0" w:rsidRDefault="008E7035" w:rsidP="00797E62">
            <w:pPr>
              <w:jc w:val="center"/>
              <w:rPr>
                <w:b/>
                <w:bCs/>
                <w:sz w:val="24"/>
                <w:szCs w:val="24"/>
                <w:lang w:eastAsia="hr-HR"/>
              </w:rPr>
            </w:pPr>
            <w:r w:rsidRPr="001A4FB0">
              <w:rPr>
                <w:b/>
                <w:bCs/>
                <w:sz w:val="24"/>
                <w:szCs w:val="24"/>
                <w:lang w:eastAsia="hr-HR"/>
              </w:rPr>
              <w:t>GLAVNI ULAZ</w:t>
            </w:r>
          </w:p>
          <w:p w14:paraId="11399B33" w14:textId="77777777" w:rsidR="008E7035" w:rsidRPr="001A4FB0" w:rsidRDefault="008E7035" w:rsidP="00797E62">
            <w:pPr>
              <w:jc w:val="center"/>
              <w:rPr>
                <w:b/>
                <w:bCs/>
                <w:sz w:val="24"/>
                <w:szCs w:val="24"/>
                <w:lang w:eastAsia="hr-HR"/>
              </w:rPr>
            </w:pPr>
            <w:r w:rsidRPr="001A4FB0">
              <w:rPr>
                <w:b/>
                <w:bCs/>
                <w:sz w:val="24"/>
                <w:szCs w:val="24"/>
                <w:lang w:eastAsia="hr-HR"/>
              </w:rPr>
              <w:t>JUG</w:t>
            </w:r>
          </w:p>
        </w:tc>
        <w:tc>
          <w:tcPr>
            <w:tcW w:w="944" w:type="pct"/>
            <w:shd w:val="clear" w:color="auto" w:fill="auto"/>
          </w:tcPr>
          <w:p w14:paraId="6A03BA1C" w14:textId="77777777" w:rsidR="008E7035" w:rsidRPr="001A4FB0" w:rsidRDefault="008E7035" w:rsidP="00797E62">
            <w:pPr>
              <w:jc w:val="center"/>
              <w:rPr>
                <w:b/>
                <w:bCs/>
                <w:sz w:val="24"/>
                <w:szCs w:val="24"/>
                <w:lang w:eastAsia="hr-HR"/>
              </w:rPr>
            </w:pPr>
            <w:r w:rsidRPr="001A4FB0">
              <w:rPr>
                <w:b/>
                <w:bCs/>
                <w:sz w:val="24"/>
                <w:szCs w:val="24"/>
                <w:lang w:eastAsia="hr-HR"/>
              </w:rPr>
              <w:t>ULAZ DVORANA</w:t>
            </w:r>
          </w:p>
          <w:p w14:paraId="2C07A20F" w14:textId="77777777" w:rsidR="008E7035" w:rsidRPr="001A4FB0" w:rsidRDefault="008E7035" w:rsidP="00797E62">
            <w:pPr>
              <w:jc w:val="center"/>
              <w:rPr>
                <w:b/>
                <w:bCs/>
                <w:sz w:val="24"/>
                <w:szCs w:val="24"/>
                <w:lang w:eastAsia="hr-HR"/>
              </w:rPr>
            </w:pPr>
            <w:r w:rsidRPr="001A4FB0">
              <w:rPr>
                <w:b/>
                <w:bCs/>
                <w:sz w:val="24"/>
                <w:szCs w:val="24"/>
                <w:lang w:eastAsia="hr-HR"/>
              </w:rPr>
              <w:t>JUG</w:t>
            </w:r>
          </w:p>
        </w:tc>
        <w:tc>
          <w:tcPr>
            <w:tcW w:w="1115" w:type="pct"/>
            <w:shd w:val="clear" w:color="auto" w:fill="auto"/>
          </w:tcPr>
          <w:p w14:paraId="3BE0E3C7" w14:textId="77777777" w:rsidR="008E7035" w:rsidRPr="001A4FB0" w:rsidRDefault="008E7035" w:rsidP="00797E62">
            <w:pPr>
              <w:jc w:val="center"/>
              <w:rPr>
                <w:b/>
                <w:bCs/>
                <w:sz w:val="24"/>
                <w:szCs w:val="24"/>
                <w:lang w:eastAsia="hr-HR"/>
              </w:rPr>
            </w:pPr>
            <w:r w:rsidRPr="001A4FB0">
              <w:rPr>
                <w:b/>
                <w:bCs/>
                <w:sz w:val="24"/>
                <w:szCs w:val="24"/>
                <w:lang w:eastAsia="hr-HR"/>
              </w:rPr>
              <w:t>ULAZ PARKIRALIŠTE</w:t>
            </w:r>
          </w:p>
          <w:p w14:paraId="3D8F2A53" w14:textId="77777777" w:rsidR="008E7035" w:rsidRPr="001A4FB0" w:rsidRDefault="008E7035" w:rsidP="00797E62">
            <w:pPr>
              <w:jc w:val="center"/>
              <w:rPr>
                <w:b/>
                <w:bCs/>
                <w:sz w:val="24"/>
                <w:szCs w:val="24"/>
                <w:lang w:eastAsia="hr-HR"/>
              </w:rPr>
            </w:pPr>
            <w:r w:rsidRPr="001A4FB0">
              <w:rPr>
                <w:b/>
                <w:bCs/>
                <w:sz w:val="24"/>
                <w:szCs w:val="24"/>
                <w:lang w:eastAsia="hr-HR"/>
              </w:rPr>
              <w:t>SJEVER STUBIŠTE</w:t>
            </w:r>
          </w:p>
        </w:tc>
        <w:tc>
          <w:tcPr>
            <w:tcW w:w="1297" w:type="pct"/>
            <w:shd w:val="clear" w:color="auto" w:fill="auto"/>
          </w:tcPr>
          <w:p w14:paraId="3857949C" w14:textId="77777777" w:rsidR="008E7035" w:rsidRPr="001A4FB0" w:rsidRDefault="008E7035" w:rsidP="00797E62">
            <w:pPr>
              <w:jc w:val="center"/>
              <w:rPr>
                <w:b/>
                <w:bCs/>
                <w:sz w:val="24"/>
                <w:szCs w:val="24"/>
                <w:lang w:eastAsia="hr-HR"/>
              </w:rPr>
            </w:pPr>
            <w:r w:rsidRPr="001A4FB0">
              <w:rPr>
                <w:b/>
                <w:bCs/>
                <w:sz w:val="24"/>
                <w:szCs w:val="24"/>
                <w:lang w:eastAsia="hr-HR"/>
              </w:rPr>
              <w:t>ULAZ  PARKIRKIRALIŠTE</w:t>
            </w:r>
          </w:p>
          <w:p w14:paraId="12ECF213" w14:textId="77777777" w:rsidR="008E7035" w:rsidRPr="001A4FB0" w:rsidRDefault="008E7035" w:rsidP="00797E62">
            <w:pPr>
              <w:jc w:val="center"/>
              <w:rPr>
                <w:b/>
                <w:bCs/>
                <w:sz w:val="24"/>
                <w:szCs w:val="24"/>
                <w:lang w:eastAsia="hr-HR"/>
              </w:rPr>
            </w:pPr>
            <w:r w:rsidRPr="001A4FB0">
              <w:rPr>
                <w:b/>
                <w:bCs/>
                <w:sz w:val="24"/>
                <w:szCs w:val="24"/>
                <w:lang w:eastAsia="hr-HR"/>
              </w:rPr>
              <w:t>SJEVER  - ISTOK</w:t>
            </w:r>
          </w:p>
        </w:tc>
      </w:tr>
      <w:tr w:rsidR="008E7035" w:rsidRPr="001A4FB0" w14:paraId="22218A80" w14:textId="77777777" w:rsidTr="00B53AC4">
        <w:trPr>
          <w:trHeight w:val="475"/>
          <w:jc w:val="center"/>
        </w:trPr>
        <w:tc>
          <w:tcPr>
            <w:tcW w:w="5000" w:type="pct"/>
            <w:gridSpan w:val="5"/>
            <w:shd w:val="clear" w:color="auto" w:fill="D9E2F3" w:themeFill="accent1" w:themeFillTint="33"/>
            <w:vAlign w:val="center"/>
          </w:tcPr>
          <w:p w14:paraId="1AE36EE2" w14:textId="77777777" w:rsidR="008E7035" w:rsidRPr="001A4FB0" w:rsidRDefault="008E7035" w:rsidP="00797E62">
            <w:pPr>
              <w:jc w:val="center"/>
              <w:rPr>
                <w:b/>
                <w:bCs/>
                <w:sz w:val="24"/>
                <w:szCs w:val="24"/>
                <w:lang w:eastAsia="hr-HR"/>
              </w:rPr>
            </w:pPr>
            <w:r w:rsidRPr="001A4FB0">
              <w:rPr>
                <w:b/>
                <w:bCs/>
                <w:sz w:val="24"/>
                <w:szCs w:val="24"/>
                <w:lang w:eastAsia="hr-HR"/>
              </w:rPr>
              <w:t xml:space="preserve">I. SMJENA </w:t>
            </w:r>
            <w:r w:rsidRPr="001A4FB0">
              <w:rPr>
                <w:b/>
                <w:bCs/>
                <w:i/>
                <w:sz w:val="24"/>
                <w:szCs w:val="24"/>
                <w:lang w:eastAsia="hr-HR"/>
              </w:rPr>
              <w:t>(prije podne)</w:t>
            </w:r>
            <w:r w:rsidRPr="001A4FB0">
              <w:rPr>
                <w:b/>
                <w:bCs/>
                <w:sz w:val="24"/>
                <w:szCs w:val="24"/>
                <w:lang w:eastAsia="hr-HR"/>
              </w:rPr>
              <w:t xml:space="preserve"> 1.ABCD, 2.AB, 3.C, 4.ABC, 6.ABC, 8.ABC</w:t>
            </w:r>
          </w:p>
        </w:tc>
      </w:tr>
      <w:tr w:rsidR="008E7035" w:rsidRPr="001A4FB0" w14:paraId="5F4ECBB9" w14:textId="77777777" w:rsidTr="00435A9A">
        <w:trPr>
          <w:jc w:val="center"/>
        </w:trPr>
        <w:tc>
          <w:tcPr>
            <w:tcW w:w="788" w:type="pct"/>
            <w:shd w:val="clear" w:color="auto" w:fill="D9E2F3" w:themeFill="accent1" w:themeFillTint="33"/>
          </w:tcPr>
          <w:p w14:paraId="7BCB2564" w14:textId="77777777" w:rsidR="008E7035" w:rsidRPr="001A4FB0" w:rsidRDefault="008E7035" w:rsidP="00797E62">
            <w:pPr>
              <w:jc w:val="center"/>
              <w:rPr>
                <w:b/>
                <w:bCs/>
                <w:sz w:val="24"/>
                <w:szCs w:val="24"/>
                <w:lang w:eastAsia="hr-HR"/>
              </w:rPr>
            </w:pPr>
            <w:r w:rsidRPr="001A4FB0">
              <w:rPr>
                <w:b/>
                <w:bCs/>
                <w:sz w:val="24"/>
                <w:szCs w:val="24"/>
                <w:lang w:eastAsia="hr-HR"/>
              </w:rPr>
              <w:t>7,35</w:t>
            </w:r>
          </w:p>
        </w:tc>
        <w:tc>
          <w:tcPr>
            <w:tcW w:w="857" w:type="pct"/>
            <w:shd w:val="clear" w:color="auto" w:fill="FFFFFF" w:themeFill="background1"/>
          </w:tcPr>
          <w:p w14:paraId="3B6665D0" w14:textId="77777777" w:rsidR="008E7035" w:rsidRPr="001A4FB0" w:rsidRDefault="008E7035" w:rsidP="00797E62">
            <w:pPr>
              <w:jc w:val="center"/>
              <w:rPr>
                <w:b/>
                <w:bCs/>
                <w:sz w:val="24"/>
                <w:szCs w:val="24"/>
                <w:lang w:eastAsia="hr-HR"/>
              </w:rPr>
            </w:pPr>
            <w:r w:rsidRPr="001A4FB0">
              <w:rPr>
                <w:b/>
                <w:bCs/>
                <w:sz w:val="24"/>
                <w:szCs w:val="24"/>
                <w:lang w:eastAsia="hr-HR"/>
              </w:rPr>
              <w:t>1.B</w:t>
            </w:r>
          </w:p>
        </w:tc>
        <w:tc>
          <w:tcPr>
            <w:tcW w:w="944" w:type="pct"/>
            <w:shd w:val="clear" w:color="auto" w:fill="FFFFFF" w:themeFill="background1"/>
          </w:tcPr>
          <w:p w14:paraId="625CB966" w14:textId="77777777" w:rsidR="008E7035" w:rsidRPr="001A4FB0" w:rsidRDefault="008E7035" w:rsidP="00797E62">
            <w:pPr>
              <w:jc w:val="center"/>
              <w:rPr>
                <w:b/>
                <w:bCs/>
                <w:sz w:val="24"/>
                <w:szCs w:val="24"/>
                <w:lang w:eastAsia="hr-HR"/>
              </w:rPr>
            </w:pPr>
            <w:r w:rsidRPr="001A4FB0">
              <w:rPr>
                <w:b/>
                <w:bCs/>
                <w:sz w:val="24"/>
                <w:szCs w:val="24"/>
                <w:lang w:eastAsia="hr-HR"/>
              </w:rPr>
              <w:t>1.A</w:t>
            </w:r>
          </w:p>
        </w:tc>
        <w:tc>
          <w:tcPr>
            <w:tcW w:w="1115" w:type="pct"/>
          </w:tcPr>
          <w:p w14:paraId="1A4159EB" w14:textId="77777777" w:rsidR="008E7035" w:rsidRPr="001A4FB0" w:rsidRDefault="008E7035" w:rsidP="00797E62">
            <w:pPr>
              <w:jc w:val="center"/>
              <w:rPr>
                <w:b/>
                <w:sz w:val="24"/>
                <w:szCs w:val="24"/>
                <w:lang w:eastAsia="hr-HR"/>
              </w:rPr>
            </w:pPr>
          </w:p>
        </w:tc>
        <w:tc>
          <w:tcPr>
            <w:tcW w:w="1297" w:type="pct"/>
          </w:tcPr>
          <w:p w14:paraId="58235A5F" w14:textId="77777777" w:rsidR="008E7035" w:rsidRPr="001A4FB0" w:rsidRDefault="008E7035" w:rsidP="00797E62">
            <w:pPr>
              <w:jc w:val="center"/>
              <w:rPr>
                <w:b/>
                <w:sz w:val="24"/>
                <w:szCs w:val="24"/>
                <w:lang w:eastAsia="hr-HR"/>
              </w:rPr>
            </w:pPr>
          </w:p>
        </w:tc>
      </w:tr>
      <w:tr w:rsidR="008E7035" w:rsidRPr="001A4FB0" w14:paraId="63948A6E" w14:textId="77777777" w:rsidTr="00435A9A">
        <w:trPr>
          <w:jc w:val="center"/>
        </w:trPr>
        <w:tc>
          <w:tcPr>
            <w:tcW w:w="788" w:type="pct"/>
            <w:shd w:val="clear" w:color="auto" w:fill="D9E2F3" w:themeFill="accent1" w:themeFillTint="33"/>
          </w:tcPr>
          <w:p w14:paraId="6CEA508C" w14:textId="77777777" w:rsidR="008E7035" w:rsidRPr="001A4FB0" w:rsidRDefault="008E7035" w:rsidP="00797E62">
            <w:pPr>
              <w:jc w:val="center"/>
              <w:rPr>
                <w:b/>
                <w:bCs/>
                <w:sz w:val="24"/>
                <w:szCs w:val="24"/>
                <w:lang w:eastAsia="hr-HR"/>
              </w:rPr>
            </w:pPr>
            <w:r w:rsidRPr="001A4FB0">
              <w:rPr>
                <w:b/>
                <w:bCs/>
                <w:sz w:val="24"/>
                <w:szCs w:val="24"/>
                <w:lang w:eastAsia="hr-HR"/>
              </w:rPr>
              <w:t>7,40</w:t>
            </w:r>
          </w:p>
        </w:tc>
        <w:tc>
          <w:tcPr>
            <w:tcW w:w="857" w:type="pct"/>
            <w:shd w:val="clear" w:color="auto" w:fill="FFFFFF" w:themeFill="background1"/>
          </w:tcPr>
          <w:p w14:paraId="7420EA9D" w14:textId="77777777" w:rsidR="008E7035" w:rsidRPr="001A4FB0" w:rsidRDefault="008E7035" w:rsidP="00797E62">
            <w:pPr>
              <w:jc w:val="center"/>
              <w:rPr>
                <w:b/>
                <w:bCs/>
                <w:sz w:val="24"/>
                <w:szCs w:val="24"/>
                <w:lang w:eastAsia="hr-HR"/>
              </w:rPr>
            </w:pPr>
            <w:r w:rsidRPr="001A4FB0">
              <w:rPr>
                <w:b/>
                <w:bCs/>
                <w:sz w:val="24"/>
                <w:szCs w:val="24"/>
                <w:lang w:eastAsia="hr-HR"/>
              </w:rPr>
              <w:t>1.D</w:t>
            </w:r>
          </w:p>
        </w:tc>
        <w:tc>
          <w:tcPr>
            <w:tcW w:w="944" w:type="pct"/>
            <w:shd w:val="clear" w:color="auto" w:fill="FFFFFF" w:themeFill="background1"/>
          </w:tcPr>
          <w:p w14:paraId="2DD58EA2" w14:textId="77777777" w:rsidR="008E7035" w:rsidRPr="001A4FB0" w:rsidRDefault="008E7035" w:rsidP="00797E62">
            <w:pPr>
              <w:jc w:val="center"/>
              <w:rPr>
                <w:b/>
                <w:bCs/>
                <w:sz w:val="24"/>
                <w:szCs w:val="24"/>
                <w:lang w:eastAsia="hr-HR"/>
              </w:rPr>
            </w:pPr>
            <w:r w:rsidRPr="001A4FB0">
              <w:rPr>
                <w:b/>
                <w:bCs/>
                <w:sz w:val="24"/>
                <w:szCs w:val="24"/>
                <w:lang w:eastAsia="hr-HR"/>
              </w:rPr>
              <w:t>2.B</w:t>
            </w:r>
          </w:p>
        </w:tc>
        <w:tc>
          <w:tcPr>
            <w:tcW w:w="1115" w:type="pct"/>
            <w:shd w:val="clear" w:color="auto" w:fill="FFFFFF" w:themeFill="background1"/>
          </w:tcPr>
          <w:p w14:paraId="74CDB198" w14:textId="77777777" w:rsidR="008E7035" w:rsidRPr="001A4FB0" w:rsidRDefault="008E7035" w:rsidP="00797E62">
            <w:pPr>
              <w:jc w:val="center"/>
              <w:rPr>
                <w:b/>
                <w:bCs/>
                <w:sz w:val="24"/>
                <w:szCs w:val="24"/>
                <w:lang w:eastAsia="hr-HR"/>
              </w:rPr>
            </w:pPr>
            <w:r w:rsidRPr="001A4FB0">
              <w:rPr>
                <w:b/>
                <w:bCs/>
                <w:sz w:val="24"/>
                <w:szCs w:val="24"/>
                <w:lang w:eastAsia="hr-HR"/>
              </w:rPr>
              <w:t>3.C</w:t>
            </w:r>
          </w:p>
        </w:tc>
        <w:tc>
          <w:tcPr>
            <w:tcW w:w="1297" w:type="pct"/>
            <w:shd w:val="clear" w:color="auto" w:fill="FFFFFF" w:themeFill="background1"/>
          </w:tcPr>
          <w:p w14:paraId="1222FEC5" w14:textId="77777777" w:rsidR="008E7035" w:rsidRPr="001A4FB0" w:rsidRDefault="008E7035" w:rsidP="00797E62">
            <w:pPr>
              <w:jc w:val="center"/>
              <w:rPr>
                <w:b/>
                <w:bCs/>
                <w:sz w:val="24"/>
                <w:szCs w:val="24"/>
                <w:lang w:eastAsia="hr-HR"/>
              </w:rPr>
            </w:pPr>
            <w:r w:rsidRPr="001A4FB0">
              <w:rPr>
                <w:b/>
                <w:bCs/>
                <w:sz w:val="24"/>
                <w:szCs w:val="24"/>
                <w:lang w:eastAsia="hr-HR"/>
              </w:rPr>
              <w:t>4.A</w:t>
            </w:r>
          </w:p>
        </w:tc>
      </w:tr>
      <w:tr w:rsidR="008E7035" w:rsidRPr="001A4FB0" w14:paraId="659857AA" w14:textId="77777777" w:rsidTr="00435A9A">
        <w:trPr>
          <w:jc w:val="center"/>
        </w:trPr>
        <w:tc>
          <w:tcPr>
            <w:tcW w:w="788" w:type="pct"/>
            <w:shd w:val="clear" w:color="auto" w:fill="D9E2F3" w:themeFill="accent1" w:themeFillTint="33"/>
          </w:tcPr>
          <w:p w14:paraId="548F8702" w14:textId="77777777" w:rsidR="008E7035" w:rsidRPr="001A4FB0" w:rsidRDefault="008E7035" w:rsidP="00797E62">
            <w:pPr>
              <w:jc w:val="center"/>
              <w:rPr>
                <w:b/>
                <w:bCs/>
                <w:sz w:val="24"/>
                <w:szCs w:val="24"/>
                <w:lang w:eastAsia="hr-HR"/>
              </w:rPr>
            </w:pPr>
            <w:r w:rsidRPr="001A4FB0">
              <w:rPr>
                <w:b/>
                <w:bCs/>
                <w:sz w:val="24"/>
                <w:szCs w:val="24"/>
                <w:lang w:eastAsia="hr-HR"/>
              </w:rPr>
              <w:t>7,45</w:t>
            </w:r>
          </w:p>
        </w:tc>
        <w:tc>
          <w:tcPr>
            <w:tcW w:w="857" w:type="pct"/>
            <w:shd w:val="clear" w:color="auto" w:fill="FFFFFF" w:themeFill="background1"/>
          </w:tcPr>
          <w:p w14:paraId="213B4AE5" w14:textId="77777777" w:rsidR="008E7035" w:rsidRPr="001A4FB0" w:rsidRDefault="008E7035" w:rsidP="00797E62">
            <w:pPr>
              <w:jc w:val="center"/>
              <w:rPr>
                <w:b/>
                <w:bCs/>
                <w:sz w:val="24"/>
                <w:szCs w:val="24"/>
                <w:lang w:eastAsia="hr-HR"/>
              </w:rPr>
            </w:pPr>
            <w:r w:rsidRPr="001A4FB0">
              <w:rPr>
                <w:b/>
                <w:bCs/>
                <w:sz w:val="24"/>
                <w:szCs w:val="24"/>
                <w:lang w:eastAsia="hr-HR"/>
              </w:rPr>
              <w:t>2.A</w:t>
            </w:r>
          </w:p>
        </w:tc>
        <w:tc>
          <w:tcPr>
            <w:tcW w:w="944" w:type="pct"/>
            <w:shd w:val="clear" w:color="auto" w:fill="FFFFFF" w:themeFill="background1"/>
          </w:tcPr>
          <w:p w14:paraId="7AB4EDA2" w14:textId="77777777" w:rsidR="008E7035" w:rsidRPr="001A4FB0" w:rsidRDefault="008E7035" w:rsidP="00797E62">
            <w:pPr>
              <w:jc w:val="center"/>
              <w:rPr>
                <w:b/>
                <w:bCs/>
                <w:sz w:val="24"/>
                <w:szCs w:val="24"/>
                <w:lang w:eastAsia="hr-HR"/>
              </w:rPr>
            </w:pPr>
            <w:r w:rsidRPr="001A4FB0">
              <w:rPr>
                <w:b/>
                <w:bCs/>
                <w:sz w:val="24"/>
                <w:szCs w:val="24"/>
                <w:lang w:eastAsia="hr-HR"/>
              </w:rPr>
              <w:t>8.A</w:t>
            </w:r>
          </w:p>
        </w:tc>
        <w:tc>
          <w:tcPr>
            <w:tcW w:w="1115" w:type="pct"/>
            <w:shd w:val="clear" w:color="auto" w:fill="FFFFFF" w:themeFill="background1"/>
          </w:tcPr>
          <w:p w14:paraId="0A0D53C5" w14:textId="77777777" w:rsidR="008E7035" w:rsidRPr="001A4FB0" w:rsidRDefault="008E7035" w:rsidP="00797E62">
            <w:pPr>
              <w:jc w:val="center"/>
              <w:rPr>
                <w:b/>
                <w:bCs/>
                <w:sz w:val="24"/>
                <w:szCs w:val="24"/>
                <w:lang w:eastAsia="hr-HR"/>
              </w:rPr>
            </w:pPr>
            <w:r w:rsidRPr="001A4FB0">
              <w:rPr>
                <w:b/>
                <w:bCs/>
                <w:sz w:val="24"/>
                <w:szCs w:val="24"/>
                <w:lang w:eastAsia="hr-HR"/>
              </w:rPr>
              <w:t>4.C</w:t>
            </w:r>
          </w:p>
        </w:tc>
        <w:tc>
          <w:tcPr>
            <w:tcW w:w="1297" w:type="pct"/>
            <w:shd w:val="clear" w:color="auto" w:fill="FFFFFF" w:themeFill="background1"/>
          </w:tcPr>
          <w:p w14:paraId="3C53600B" w14:textId="77777777" w:rsidR="008E7035" w:rsidRPr="001A4FB0" w:rsidRDefault="008E7035" w:rsidP="00797E62">
            <w:pPr>
              <w:jc w:val="center"/>
              <w:rPr>
                <w:b/>
                <w:bCs/>
                <w:sz w:val="24"/>
                <w:szCs w:val="24"/>
                <w:lang w:eastAsia="hr-HR"/>
              </w:rPr>
            </w:pPr>
            <w:r w:rsidRPr="001A4FB0">
              <w:rPr>
                <w:b/>
                <w:bCs/>
                <w:sz w:val="24"/>
                <w:szCs w:val="24"/>
                <w:lang w:eastAsia="hr-HR"/>
              </w:rPr>
              <w:t>1.C</w:t>
            </w:r>
          </w:p>
        </w:tc>
      </w:tr>
      <w:tr w:rsidR="008E7035" w:rsidRPr="001A4FB0" w14:paraId="4FF0330D" w14:textId="77777777" w:rsidTr="00435A9A">
        <w:trPr>
          <w:jc w:val="center"/>
        </w:trPr>
        <w:tc>
          <w:tcPr>
            <w:tcW w:w="788" w:type="pct"/>
            <w:shd w:val="clear" w:color="auto" w:fill="D9E2F3" w:themeFill="accent1" w:themeFillTint="33"/>
          </w:tcPr>
          <w:p w14:paraId="20681483" w14:textId="77777777" w:rsidR="008E7035" w:rsidRPr="001A4FB0" w:rsidRDefault="008E7035" w:rsidP="00797E62">
            <w:pPr>
              <w:jc w:val="center"/>
              <w:rPr>
                <w:b/>
                <w:bCs/>
                <w:sz w:val="24"/>
                <w:szCs w:val="24"/>
                <w:lang w:eastAsia="hr-HR"/>
              </w:rPr>
            </w:pPr>
            <w:r w:rsidRPr="001A4FB0">
              <w:rPr>
                <w:b/>
                <w:bCs/>
                <w:sz w:val="24"/>
                <w:szCs w:val="24"/>
                <w:lang w:eastAsia="hr-HR"/>
              </w:rPr>
              <w:t>7,50</w:t>
            </w:r>
          </w:p>
        </w:tc>
        <w:tc>
          <w:tcPr>
            <w:tcW w:w="857" w:type="pct"/>
          </w:tcPr>
          <w:p w14:paraId="53E7B3D0" w14:textId="77777777" w:rsidR="008E7035" w:rsidRPr="001A4FB0" w:rsidRDefault="008E7035" w:rsidP="00797E62">
            <w:pPr>
              <w:jc w:val="center"/>
              <w:rPr>
                <w:b/>
                <w:sz w:val="24"/>
                <w:szCs w:val="24"/>
                <w:lang w:eastAsia="hr-HR"/>
              </w:rPr>
            </w:pPr>
            <w:r w:rsidRPr="001A4FB0">
              <w:rPr>
                <w:b/>
                <w:sz w:val="24"/>
                <w:szCs w:val="24"/>
                <w:lang w:eastAsia="hr-HR"/>
              </w:rPr>
              <w:t>4.B</w:t>
            </w:r>
          </w:p>
        </w:tc>
        <w:tc>
          <w:tcPr>
            <w:tcW w:w="944" w:type="pct"/>
          </w:tcPr>
          <w:p w14:paraId="7AEA24AD" w14:textId="77777777" w:rsidR="008E7035" w:rsidRPr="001A4FB0" w:rsidRDefault="008E7035" w:rsidP="00797E62">
            <w:pPr>
              <w:jc w:val="center"/>
              <w:rPr>
                <w:b/>
                <w:sz w:val="24"/>
                <w:szCs w:val="24"/>
                <w:lang w:eastAsia="hr-HR"/>
              </w:rPr>
            </w:pPr>
            <w:r w:rsidRPr="001A4FB0">
              <w:rPr>
                <w:b/>
                <w:sz w:val="24"/>
                <w:szCs w:val="24"/>
                <w:lang w:eastAsia="hr-HR"/>
              </w:rPr>
              <w:t>8.C</w:t>
            </w:r>
          </w:p>
        </w:tc>
        <w:tc>
          <w:tcPr>
            <w:tcW w:w="1115" w:type="pct"/>
            <w:shd w:val="clear" w:color="auto" w:fill="FFFFFF" w:themeFill="background1"/>
          </w:tcPr>
          <w:p w14:paraId="038DF331" w14:textId="77777777" w:rsidR="008E7035" w:rsidRPr="001A4FB0" w:rsidRDefault="008E7035" w:rsidP="00797E62">
            <w:pPr>
              <w:jc w:val="center"/>
              <w:rPr>
                <w:b/>
                <w:bCs/>
                <w:sz w:val="24"/>
                <w:szCs w:val="24"/>
                <w:lang w:eastAsia="hr-HR"/>
              </w:rPr>
            </w:pPr>
            <w:r w:rsidRPr="001A4FB0">
              <w:rPr>
                <w:b/>
                <w:bCs/>
                <w:sz w:val="24"/>
                <w:szCs w:val="24"/>
                <w:lang w:eastAsia="hr-HR"/>
              </w:rPr>
              <w:t>6.C</w:t>
            </w:r>
          </w:p>
        </w:tc>
        <w:tc>
          <w:tcPr>
            <w:tcW w:w="1297" w:type="pct"/>
            <w:shd w:val="clear" w:color="auto" w:fill="FFFFFF" w:themeFill="background1"/>
          </w:tcPr>
          <w:p w14:paraId="77B75977" w14:textId="77777777" w:rsidR="008E7035" w:rsidRPr="001A4FB0" w:rsidRDefault="008E7035" w:rsidP="00797E62">
            <w:pPr>
              <w:jc w:val="center"/>
              <w:rPr>
                <w:b/>
                <w:bCs/>
                <w:sz w:val="24"/>
                <w:szCs w:val="24"/>
                <w:lang w:eastAsia="hr-HR"/>
              </w:rPr>
            </w:pPr>
            <w:r w:rsidRPr="001A4FB0">
              <w:rPr>
                <w:b/>
                <w:bCs/>
                <w:sz w:val="24"/>
                <w:szCs w:val="24"/>
                <w:lang w:eastAsia="hr-HR"/>
              </w:rPr>
              <w:t>6.B</w:t>
            </w:r>
          </w:p>
        </w:tc>
      </w:tr>
      <w:tr w:rsidR="008E7035" w:rsidRPr="001A4FB0" w14:paraId="778B34BC" w14:textId="77777777" w:rsidTr="00435A9A">
        <w:trPr>
          <w:jc w:val="center"/>
        </w:trPr>
        <w:tc>
          <w:tcPr>
            <w:tcW w:w="788" w:type="pct"/>
            <w:shd w:val="clear" w:color="auto" w:fill="D9E2F3" w:themeFill="accent1" w:themeFillTint="33"/>
          </w:tcPr>
          <w:p w14:paraId="4CE34746" w14:textId="77777777" w:rsidR="008E7035" w:rsidRPr="001A4FB0" w:rsidRDefault="008E7035" w:rsidP="00797E62">
            <w:pPr>
              <w:jc w:val="center"/>
              <w:rPr>
                <w:b/>
                <w:bCs/>
                <w:sz w:val="24"/>
                <w:szCs w:val="24"/>
                <w:lang w:eastAsia="hr-HR"/>
              </w:rPr>
            </w:pPr>
            <w:r w:rsidRPr="001A4FB0">
              <w:rPr>
                <w:b/>
                <w:bCs/>
                <w:sz w:val="24"/>
                <w:szCs w:val="24"/>
                <w:lang w:eastAsia="hr-HR"/>
              </w:rPr>
              <w:t>7,55</w:t>
            </w:r>
          </w:p>
        </w:tc>
        <w:tc>
          <w:tcPr>
            <w:tcW w:w="857" w:type="pct"/>
          </w:tcPr>
          <w:p w14:paraId="46322232" w14:textId="77777777" w:rsidR="008E7035" w:rsidRPr="001A4FB0" w:rsidRDefault="008E7035" w:rsidP="00797E62">
            <w:pPr>
              <w:jc w:val="center"/>
              <w:rPr>
                <w:b/>
                <w:sz w:val="24"/>
                <w:szCs w:val="24"/>
                <w:lang w:eastAsia="hr-HR"/>
              </w:rPr>
            </w:pPr>
          </w:p>
        </w:tc>
        <w:tc>
          <w:tcPr>
            <w:tcW w:w="944" w:type="pct"/>
          </w:tcPr>
          <w:p w14:paraId="0C56A2DF" w14:textId="77777777" w:rsidR="008E7035" w:rsidRPr="001A4FB0" w:rsidRDefault="008E7035" w:rsidP="00797E62">
            <w:pPr>
              <w:jc w:val="center"/>
              <w:rPr>
                <w:b/>
                <w:sz w:val="24"/>
                <w:szCs w:val="24"/>
                <w:lang w:eastAsia="hr-HR"/>
              </w:rPr>
            </w:pPr>
          </w:p>
        </w:tc>
        <w:tc>
          <w:tcPr>
            <w:tcW w:w="1115" w:type="pct"/>
            <w:shd w:val="clear" w:color="auto" w:fill="FFFFFF" w:themeFill="background1"/>
          </w:tcPr>
          <w:p w14:paraId="72B2FC28" w14:textId="77777777" w:rsidR="008E7035" w:rsidRPr="001A4FB0" w:rsidRDefault="008E7035" w:rsidP="00797E62">
            <w:pPr>
              <w:jc w:val="center"/>
              <w:rPr>
                <w:b/>
                <w:bCs/>
                <w:sz w:val="24"/>
                <w:szCs w:val="24"/>
                <w:lang w:eastAsia="hr-HR"/>
              </w:rPr>
            </w:pPr>
            <w:r w:rsidRPr="001A4FB0">
              <w:rPr>
                <w:b/>
                <w:bCs/>
                <w:sz w:val="24"/>
                <w:szCs w:val="24"/>
                <w:lang w:eastAsia="hr-HR"/>
              </w:rPr>
              <w:t>6.A</w:t>
            </w:r>
          </w:p>
        </w:tc>
        <w:tc>
          <w:tcPr>
            <w:tcW w:w="1297" w:type="pct"/>
            <w:shd w:val="clear" w:color="auto" w:fill="FFFFFF" w:themeFill="background1"/>
          </w:tcPr>
          <w:p w14:paraId="57807EBE" w14:textId="77777777" w:rsidR="008E7035" w:rsidRPr="001A4FB0" w:rsidRDefault="008E7035" w:rsidP="00797E62">
            <w:pPr>
              <w:jc w:val="center"/>
              <w:rPr>
                <w:b/>
                <w:bCs/>
                <w:sz w:val="24"/>
                <w:szCs w:val="24"/>
                <w:lang w:eastAsia="hr-HR"/>
              </w:rPr>
            </w:pPr>
            <w:r w:rsidRPr="001A4FB0">
              <w:rPr>
                <w:b/>
                <w:bCs/>
                <w:sz w:val="24"/>
                <w:szCs w:val="24"/>
                <w:lang w:eastAsia="hr-HR"/>
              </w:rPr>
              <w:t>8.B</w:t>
            </w:r>
          </w:p>
        </w:tc>
      </w:tr>
      <w:tr w:rsidR="008E7035" w:rsidRPr="001A4FB0" w14:paraId="7F9B1ADE" w14:textId="77777777" w:rsidTr="00B53AC4">
        <w:trPr>
          <w:trHeight w:val="535"/>
          <w:jc w:val="center"/>
        </w:trPr>
        <w:tc>
          <w:tcPr>
            <w:tcW w:w="5000" w:type="pct"/>
            <w:gridSpan w:val="5"/>
            <w:shd w:val="clear" w:color="auto" w:fill="FFF2CC" w:themeFill="accent4" w:themeFillTint="33"/>
            <w:vAlign w:val="center"/>
          </w:tcPr>
          <w:p w14:paraId="3272F7D9" w14:textId="77777777" w:rsidR="008E7035" w:rsidRPr="001A4FB0" w:rsidRDefault="008E7035" w:rsidP="00797E62">
            <w:pPr>
              <w:jc w:val="center"/>
              <w:rPr>
                <w:b/>
                <w:bCs/>
                <w:sz w:val="24"/>
                <w:szCs w:val="24"/>
                <w:lang w:eastAsia="hr-HR"/>
              </w:rPr>
            </w:pPr>
            <w:r w:rsidRPr="001A4FB0">
              <w:rPr>
                <w:b/>
                <w:bCs/>
                <w:sz w:val="24"/>
                <w:szCs w:val="24"/>
                <w:lang w:eastAsia="hr-HR"/>
              </w:rPr>
              <w:t xml:space="preserve">II. SMJENA </w:t>
            </w:r>
            <w:r w:rsidRPr="001A4FB0">
              <w:rPr>
                <w:b/>
                <w:bCs/>
                <w:i/>
                <w:sz w:val="24"/>
                <w:szCs w:val="24"/>
                <w:lang w:eastAsia="hr-HR"/>
              </w:rPr>
              <w:t>(poslije podne)</w:t>
            </w:r>
            <w:r w:rsidRPr="001A4FB0">
              <w:rPr>
                <w:b/>
                <w:bCs/>
                <w:sz w:val="24"/>
                <w:szCs w:val="24"/>
                <w:lang w:eastAsia="hr-HR"/>
              </w:rPr>
              <w:t xml:space="preserve"> 2.C, 3.ABD, 5.ABC, 7.ABCD</w:t>
            </w:r>
          </w:p>
        </w:tc>
      </w:tr>
      <w:tr w:rsidR="008E7035" w:rsidRPr="001A4FB0" w14:paraId="3D539537" w14:textId="77777777" w:rsidTr="00435A9A">
        <w:trPr>
          <w:jc w:val="center"/>
        </w:trPr>
        <w:tc>
          <w:tcPr>
            <w:tcW w:w="788" w:type="pct"/>
            <w:shd w:val="clear" w:color="auto" w:fill="FFF2CC" w:themeFill="accent4" w:themeFillTint="33"/>
          </w:tcPr>
          <w:p w14:paraId="7C62AB15" w14:textId="77777777" w:rsidR="008E7035" w:rsidRPr="001A4FB0" w:rsidRDefault="008E7035" w:rsidP="00797E62">
            <w:pPr>
              <w:jc w:val="center"/>
              <w:rPr>
                <w:b/>
                <w:bCs/>
                <w:sz w:val="24"/>
                <w:szCs w:val="24"/>
                <w:lang w:eastAsia="hr-HR"/>
              </w:rPr>
            </w:pPr>
            <w:r w:rsidRPr="001A4FB0">
              <w:rPr>
                <w:b/>
                <w:bCs/>
                <w:sz w:val="24"/>
                <w:szCs w:val="24"/>
                <w:lang w:eastAsia="hr-HR"/>
              </w:rPr>
              <w:t>13,40</w:t>
            </w:r>
          </w:p>
        </w:tc>
        <w:tc>
          <w:tcPr>
            <w:tcW w:w="857" w:type="pct"/>
          </w:tcPr>
          <w:p w14:paraId="704A4F52" w14:textId="77777777" w:rsidR="008E7035" w:rsidRPr="001A4FB0" w:rsidRDefault="008E7035" w:rsidP="00797E62">
            <w:pPr>
              <w:jc w:val="center"/>
              <w:rPr>
                <w:b/>
                <w:sz w:val="24"/>
                <w:szCs w:val="24"/>
                <w:lang w:eastAsia="hr-HR"/>
              </w:rPr>
            </w:pPr>
          </w:p>
        </w:tc>
        <w:tc>
          <w:tcPr>
            <w:tcW w:w="944" w:type="pct"/>
          </w:tcPr>
          <w:p w14:paraId="6DD1DF05" w14:textId="77777777" w:rsidR="008E7035" w:rsidRPr="001A4FB0" w:rsidRDefault="008E7035" w:rsidP="00797E62">
            <w:pPr>
              <w:jc w:val="center"/>
              <w:rPr>
                <w:b/>
                <w:i/>
                <w:sz w:val="24"/>
                <w:szCs w:val="24"/>
                <w:lang w:eastAsia="hr-HR"/>
              </w:rPr>
            </w:pPr>
          </w:p>
        </w:tc>
        <w:tc>
          <w:tcPr>
            <w:tcW w:w="1115" w:type="pct"/>
            <w:shd w:val="clear" w:color="auto" w:fill="FFFFFF" w:themeFill="background1"/>
          </w:tcPr>
          <w:p w14:paraId="2765A1C1" w14:textId="77777777" w:rsidR="008E7035" w:rsidRPr="001A4FB0" w:rsidRDefault="008E7035" w:rsidP="00797E62">
            <w:pPr>
              <w:jc w:val="center"/>
              <w:rPr>
                <w:b/>
                <w:bCs/>
                <w:sz w:val="24"/>
                <w:szCs w:val="24"/>
                <w:lang w:eastAsia="hr-HR"/>
              </w:rPr>
            </w:pPr>
            <w:r w:rsidRPr="001A4FB0">
              <w:rPr>
                <w:b/>
                <w:bCs/>
                <w:sz w:val="24"/>
                <w:szCs w:val="24"/>
                <w:lang w:eastAsia="hr-HR"/>
              </w:rPr>
              <w:t>3.D</w:t>
            </w:r>
          </w:p>
        </w:tc>
        <w:tc>
          <w:tcPr>
            <w:tcW w:w="1297" w:type="pct"/>
            <w:shd w:val="clear" w:color="auto" w:fill="FFFFFF" w:themeFill="background1"/>
          </w:tcPr>
          <w:p w14:paraId="00FB21FD" w14:textId="77777777" w:rsidR="008E7035" w:rsidRPr="001A4FB0" w:rsidRDefault="008E7035" w:rsidP="00797E62">
            <w:pPr>
              <w:jc w:val="center"/>
              <w:rPr>
                <w:b/>
                <w:bCs/>
                <w:sz w:val="24"/>
                <w:szCs w:val="24"/>
                <w:lang w:eastAsia="hr-HR"/>
              </w:rPr>
            </w:pPr>
            <w:r w:rsidRPr="001A4FB0">
              <w:rPr>
                <w:b/>
                <w:bCs/>
                <w:sz w:val="24"/>
                <w:szCs w:val="24"/>
                <w:lang w:eastAsia="hr-HR"/>
              </w:rPr>
              <w:t>3.A</w:t>
            </w:r>
          </w:p>
        </w:tc>
      </w:tr>
      <w:tr w:rsidR="008E7035" w:rsidRPr="001A4FB0" w14:paraId="796578B6" w14:textId="77777777" w:rsidTr="00435A9A">
        <w:trPr>
          <w:jc w:val="center"/>
        </w:trPr>
        <w:tc>
          <w:tcPr>
            <w:tcW w:w="788" w:type="pct"/>
            <w:shd w:val="clear" w:color="auto" w:fill="FFF2CC" w:themeFill="accent4" w:themeFillTint="33"/>
          </w:tcPr>
          <w:p w14:paraId="4A904290" w14:textId="77777777" w:rsidR="008E7035" w:rsidRPr="001A4FB0" w:rsidRDefault="008E7035" w:rsidP="00797E62">
            <w:pPr>
              <w:jc w:val="center"/>
              <w:rPr>
                <w:b/>
                <w:bCs/>
                <w:sz w:val="24"/>
                <w:szCs w:val="24"/>
                <w:lang w:eastAsia="hr-HR"/>
              </w:rPr>
            </w:pPr>
            <w:r w:rsidRPr="001A4FB0">
              <w:rPr>
                <w:b/>
                <w:bCs/>
                <w:sz w:val="24"/>
                <w:szCs w:val="24"/>
                <w:lang w:eastAsia="hr-HR"/>
              </w:rPr>
              <w:t>13,45</w:t>
            </w:r>
          </w:p>
        </w:tc>
        <w:tc>
          <w:tcPr>
            <w:tcW w:w="857" w:type="pct"/>
          </w:tcPr>
          <w:p w14:paraId="1B565C9D" w14:textId="77777777" w:rsidR="008E7035" w:rsidRPr="001A4FB0" w:rsidRDefault="008E7035" w:rsidP="00797E62">
            <w:pPr>
              <w:jc w:val="center"/>
              <w:rPr>
                <w:b/>
                <w:sz w:val="24"/>
                <w:szCs w:val="24"/>
                <w:lang w:eastAsia="hr-HR"/>
              </w:rPr>
            </w:pPr>
          </w:p>
        </w:tc>
        <w:tc>
          <w:tcPr>
            <w:tcW w:w="944" w:type="pct"/>
          </w:tcPr>
          <w:p w14:paraId="5B2BC5C1" w14:textId="77777777" w:rsidR="008E7035" w:rsidRPr="001A4FB0" w:rsidRDefault="008E7035" w:rsidP="00797E62">
            <w:pPr>
              <w:jc w:val="center"/>
              <w:rPr>
                <w:b/>
                <w:sz w:val="24"/>
                <w:szCs w:val="24"/>
                <w:lang w:eastAsia="hr-HR"/>
              </w:rPr>
            </w:pPr>
            <w:r w:rsidRPr="001A4FB0">
              <w:rPr>
                <w:b/>
                <w:sz w:val="24"/>
                <w:szCs w:val="24"/>
                <w:lang w:eastAsia="hr-HR"/>
              </w:rPr>
              <w:t>7.C</w:t>
            </w:r>
          </w:p>
        </w:tc>
        <w:tc>
          <w:tcPr>
            <w:tcW w:w="1115" w:type="pct"/>
            <w:shd w:val="clear" w:color="auto" w:fill="FFFFFF" w:themeFill="background1"/>
          </w:tcPr>
          <w:p w14:paraId="394E6B55" w14:textId="77777777" w:rsidR="008E7035" w:rsidRPr="001A4FB0" w:rsidRDefault="008E7035" w:rsidP="00797E62">
            <w:pPr>
              <w:jc w:val="center"/>
              <w:rPr>
                <w:b/>
                <w:bCs/>
                <w:sz w:val="24"/>
                <w:szCs w:val="24"/>
                <w:lang w:eastAsia="hr-HR"/>
              </w:rPr>
            </w:pPr>
            <w:r w:rsidRPr="001A4FB0">
              <w:rPr>
                <w:b/>
                <w:bCs/>
                <w:sz w:val="24"/>
                <w:szCs w:val="24"/>
                <w:lang w:eastAsia="hr-HR"/>
              </w:rPr>
              <w:t>2.C</w:t>
            </w:r>
          </w:p>
        </w:tc>
        <w:tc>
          <w:tcPr>
            <w:tcW w:w="1297" w:type="pct"/>
            <w:shd w:val="clear" w:color="auto" w:fill="FFFFFF" w:themeFill="background1"/>
          </w:tcPr>
          <w:p w14:paraId="10787D24" w14:textId="77777777" w:rsidR="008E7035" w:rsidRPr="001A4FB0" w:rsidRDefault="008E7035" w:rsidP="00797E62">
            <w:pPr>
              <w:jc w:val="center"/>
              <w:rPr>
                <w:b/>
                <w:bCs/>
                <w:sz w:val="24"/>
                <w:szCs w:val="24"/>
                <w:lang w:eastAsia="hr-HR"/>
              </w:rPr>
            </w:pPr>
            <w:r w:rsidRPr="001A4FB0">
              <w:rPr>
                <w:b/>
                <w:bCs/>
                <w:sz w:val="24"/>
                <w:szCs w:val="24"/>
                <w:lang w:eastAsia="hr-HR"/>
              </w:rPr>
              <w:t>3.B</w:t>
            </w:r>
          </w:p>
        </w:tc>
      </w:tr>
      <w:tr w:rsidR="008E7035" w:rsidRPr="001A4FB0" w14:paraId="3B385CC2" w14:textId="77777777" w:rsidTr="00435A9A">
        <w:trPr>
          <w:jc w:val="center"/>
        </w:trPr>
        <w:tc>
          <w:tcPr>
            <w:tcW w:w="788" w:type="pct"/>
            <w:shd w:val="clear" w:color="auto" w:fill="FFF2CC" w:themeFill="accent4" w:themeFillTint="33"/>
          </w:tcPr>
          <w:p w14:paraId="44D4C585" w14:textId="77777777" w:rsidR="008E7035" w:rsidRPr="001A4FB0" w:rsidRDefault="008E7035" w:rsidP="00797E62">
            <w:pPr>
              <w:jc w:val="center"/>
              <w:rPr>
                <w:b/>
                <w:bCs/>
                <w:sz w:val="24"/>
                <w:szCs w:val="24"/>
                <w:lang w:eastAsia="hr-HR"/>
              </w:rPr>
            </w:pPr>
            <w:r w:rsidRPr="001A4FB0">
              <w:rPr>
                <w:b/>
                <w:bCs/>
                <w:sz w:val="24"/>
                <w:szCs w:val="24"/>
                <w:lang w:eastAsia="hr-HR"/>
              </w:rPr>
              <w:t>13,50</w:t>
            </w:r>
          </w:p>
        </w:tc>
        <w:tc>
          <w:tcPr>
            <w:tcW w:w="857" w:type="pct"/>
          </w:tcPr>
          <w:p w14:paraId="31AA4C45" w14:textId="77777777" w:rsidR="008E7035" w:rsidRPr="001A4FB0" w:rsidRDefault="008E7035" w:rsidP="00797E62">
            <w:pPr>
              <w:jc w:val="center"/>
              <w:rPr>
                <w:b/>
                <w:sz w:val="24"/>
                <w:szCs w:val="24"/>
                <w:lang w:eastAsia="hr-HR"/>
              </w:rPr>
            </w:pPr>
            <w:r w:rsidRPr="001A4FB0">
              <w:rPr>
                <w:b/>
                <w:sz w:val="24"/>
                <w:szCs w:val="24"/>
                <w:lang w:eastAsia="hr-HR"/>
              </w:rPr>
              <w:t>7.B</w:t>
            </w:r>
          </w:p>
        </w:tc>
        <w:tc>
          <w:tcPr>
            <w:tcW w:w="944" w:type="pct"/>
          </w:tcPr>
          <w:p w14:paraId="6D3CBB72" w14:textId="77777777" w:rsidR="008E7035" w:rsidRPr="001A4FB0" w:rsidRDefault="008E7035" w:rsidP="00797E62">
            <w:pPr>
              <w:jc w:val="center"/>
              <w:rPr>
                <w:b/>
                <w:sz w:val="24"/>
                <w:szCs w:val="24"/>
                <w:lang w:eastAsia="hr-HR"/>
              </w:rPr>
            </w:pPr>
            <w:r w:rsidRPr="001A4FB0">
              <w:rPr>
                <w:b/>
                <w:sz w:val="24"/>
                <w:szCs w:val="24"/>
                <w:lang w:eastAsia="hr-HR"/>
              </w:rPr>
              <w:t>7.A</w:t>
            </w:r>
          </w:p>
        </w:tc>
        <w:tc>
          <w:tcPr>
            <w:tcW w:w="1115" w:type="pct"/>
            <w:shd w:val="clear" w:color="auto" w:fill="FFFFFF" w:themeFill="background1"/>
          </w:tcPr>
          <w:p w14:paraId="4DEFF016" w14:textId="77777777" w:rsidR="008E7035" w:rsidRPr="001A4FB0" w:rsidRDefault="008E7035" w:rsidP="00797E62">
            <w:pPr>
              <w:jc w:val="center"/>
              <w:rPr>
                <w:b/>
                <w:bCs/>
                <w:sz w:val="24"/>
                <w:szCs w:val="24"/>
                <w:lang w:eastAsia="hr-HR"/>
              </w:rPr>
            </w:pPr>
            <w:r w:rsidRPr="001A4FB0">
              <w:rPr>
                <w:b/>
                <w:bCs/>
                <w:sz w:val="24"/>
                <w:szCs w:val="24"/>
                <w:lang w:eastAsia="hr-HR"/>
              </w:rPr>
              <w:t>7.D</w:t>
            </w:r>
          </w:p>
        </w:tc>
        <w:tc>
          <w:tcPr>
            <w:tcW w:w="1297" w:type="pct"/>
            <w:shd w:val="clear" w:color="auto" w:fill="FFFFFF" w:themeFill="background1"/>
          </w:tcPr>
          <w:p w14:paraId="08DA5696" w14:textId="77777777" w:rsidR="008E7035" w:rsidRPr="001A4FB0" w:rsidRDefault="008E7035" w:rsidP="00797E62">
            <w:pPr>
              <w:jc w:val="center"/>
              <w:rPr>
                <w:b/>
                <w:bCs/>
                <w:sz w:val="24"/>
                <w:szCs w:val="24"/>
                <w:lang w:eastAsia="hr-HR"/>
              </w:rPr>
            </w:pPr>
            <w:r w:rsidRPr="001A4FB0">
              <w:rPr>
                <w:b/>
                <w:bCs/>
                <w:sz w:val="24"/>
                <w:szCs w:val="24"/>
                <w:lang w:eastAsia="hr-HR"/>
              </w:rPr>
              <w:t>5.B</w:t>
            </w:r>
          </w:p>
        </w:tc>
      </w:tr>
      <w:tr w:rsidR="008E7035" w:rsidRPr="001A4FB0" w14:paraId="5F51BE67" w14:textId="77777777" w:rsidTr="00435A9A">
        <w:trPr>
          <w:jc w:val="center"/>
        </w:trPr>
        <w:tc>
          <w:tcPr>
            <w:tcW w:w="788" w:type="pct"/>
            <w:shd w:val="clear" w:color="auto" w:fill="FFF2CC" w:themeFill="accent4" w:themeFillTint="33"/>
          </w:tcPr>
          <w:p w14:paraId="7C4B5504" w14:textId="77777777" w:rsidR="008E7035" w:rsidRPr="001A4FB0" w:rsidRDefault="008E7035" w:rsidP="00797E62">
            <w:pPr>
              <w:jc w:val="center"/>
              <w:rPr>
                <w:b/>
                <w:bCs/>
                <w:sz w:val="24"/>
                <w:szCs w:val="24"/>
                <w:lang w:eastAsia="hr-HR"/>
              </w:rPr>
            </w:pPr>
            <w:r w:rsidRPr="001A4FB0">
              <w:rPr>
                <w:b/>
                <w:bCs/>
                <w:sz w:val="24"/>
                <w:szCs w:val="24"/>
                <w:lang w:eastAsia="hr-HR"/>
              </w:rPr>
              <w:t>13,55</w:t>
            </w:r>
          </w:p>
        </w:tc>
        <w:tc>
          <w:tcPr>
            <w:tcW w:w="857" w:type="pct"/>
          </w:tcPr>
          <w:p w14:paraId="710972C9" w14:textId="77777777" w:rsidR="008E7035" w:rsidRPr="001A4FB0" w:rsidRDefault="008E7035" w:rsidP="00797E62">
            <w:pPr>
              <w:jc w:val="center"/>
              <w:rPr>
                <w:b/>
                <w:sz w:val="24"/>
                <w:szCs w:val="24"/>
                <w:lang w:eastAsia="hr-HR"/>
              </w:rPr>
            </w:pPr>
          </w:p>
        </w:tc>
        <w:tc>
          <w:tcPr>
            <w:tcW w:w="944" w:type="pct"/>
          </w:tcPr>
          <w:p w14:paraId="12857E6F" w14:textId="77777777" w:rsidR="008E7035" w:rsidRPr="001A4FB0" w:rsidRDefault="008E7035" w:rsidP="00797E62">
            <w:pPr>
              <w:jc w:val="center"/>
              <w:rPr>
                <w:b/>
                <w:sz w:val="24"/>
                <w:szCs w:val="24"/>
                <w:lang w:eastAsia="hr-HR"/>
              </w:rPr>
            </w:pPr>
          </w:p>
        </w:tc>
        <w:tc>
          <w:tcPr>
            <w:tcW w:w="1115" w:type="pct"/>
            <w:shd w:val="clear" w:color="auto" w:fill="FFFFFF" w:themeFill="background1"/>
          </w:tcPr>
          <w:p w14:paraId="26503414" w14:textId="77777777" w:rsidR="008E7035" w:rsidRPr="001A4FB0" w:rsidRDefault="008E7035" w:rsidP="00797E62">
            <w:pPr>
              <w:jc w:val="center"/>
              <w:rPr>
                <w:b/>
                <w:bCs/>
                <w:sz w:val="24"/>
                <w:szCs w:val="24"/>
                <w:lang w:eastAsia="hr-HR"/>
              </w:rPr>
            </w:pPr>
            <w:r w:rsidRPr="001A4FB0">
              <w:rPr>
                <w:b/>
                <w:bCs/>
                <w:sz w:val="24"/>
                <w:szCs w:val="24"/>
                <w:lang w:eastAsia="hr-HR"/>
              </w:rPr>
              <w:t>5.C</w:t>
            </w:r>
          </w:p>
        </w:tc>
        <w:tc>
          <w:tcPr>
            <w:tcW w:w="1297" w:type="pct"/>
            <w:shd w:val="clear" w:color="auto" w:fill="FFFFFF" w:themeFill="background1"/>
          </w:tcPr>
          <w:p w14:paraId="6DEAAF3E" w14:textId="77777777" w:rsidR="008E7035" w:rsidRPr="001A4FB0" w:rsidRDefault="008E7035" w:rsidP="00797E62">
            <w:pPr>
              <w:jc w:val="center"/>
              <w:rPr>
                <w:b/>
                <w:bCs/>
                <w:sz w:val="24"/>
                <w:szCs w:val="24"/>
                <w:lang w:eastAsia="hr-HR"/>
              </w:rPr>
            </w:pPr>
            <w:r w:rsidRPr="001A4FB0">
              <w:rPr>
                <w:b/>
                <w:bCs/>
                <w:sz w:val="24"/>
                <w:szCs w:val="24"/>
                <w:lang w:eastAsia="hr-HR"/>
              </w:rPr>
              <w:t>5.A</w:t>
            </w:r>
          </w:p>
        </w:tc>
      </w:tr>
    </w:tbl>
    <w:p w14:paraId="61AD5966" w14:textId="77777777" w:rsidR="00FB4EC4" w:rsidRDefault="00FB4EC4" w:rsidP="00DB3137">
      <w:pPr>
        <w:spacing w:line="360" w:lineRule="auto"/>
        <w:jc w:val="both"/>
        <w:rPr>
          <w:b/>
          <w:sz w:val="24"/>
          <w:szCs w:val="24"/>
          <w:u w:val="single"/>
        </w:rPr>
      </w:pPr>
    </w:p>
    <w:p w14:paraId="07713561" w14:textId="0E22A1FF" w:rsidR="00435A9A" w:rsidRPr="001A4FB0" w:rsidRDefault="008E7035" w:rsidP="00DB3137">
      <w:pPr>
        <w:spacing w:line="360" w:lineRule="auto"/>
        <w:jc w:val="both"/>
        <w:rPr>
          <w:b/>
          <w:sz w:val="24"/>
          <w:szCs w:val="24"/>
          <w:u w:val="single"/>
        </w:rPr>
      </w:pPr>
      <w:r w:rsidRPr="001A4FB0">
        <w:rPr>
          <w:b/>
          <w:sz w:val="24"/>
          <w:szCs w:val="24"/>
          <w:u w:val="single"/>
        </w:rPr>
        <w:t>Raspore</w:t>
      </w:r>
      <w:r w:rsidR="00C47259" w:rsidRPr="001A4FB0">
        <w:rPr>
          <w:b/>
          <w:sz w:val="24"/>
          <w:szCs w:val="24"/>
          <w:u w:val="single"/>
        </w:rPr>
        <w:t>d razreda po učionicama B TJEDAN</w:t>
      </w:r>
      <w:r w:rsidRPr="001A4FB0">
        <w:rPr>
          <w:b/>
          <w:sz w:val="24"/>
          <w:szCs w:val="24"/>
          <w:u w:val="single"/>
        </w:rPr>
        <w:t>:</w:t>
      </w:r>
    </w:p>
    <w:tbl>
      <w:tblPr>
        <w:tblStyle w:val="TableGrid3"/>
        <w:tblW w:w="5000" w:type="pct"/>
        <w:jc w:val="center"/>
        <w:tblLook w:val="04A0" w:firstRow="1" w:lastRow="0" w:firstColumn="1" w:lastColumn="0" w:noHBand="0" w:noVBand="1"/>
      </w:tblPr>
      <w:tblGrid>
        <w:gridCol w:w="737"/>
        <w:gridCol w:w="1970"/>
        <w:gridCol w:w="1693"/>
        <w:gridCol w:w="2401"/>
        <w:gridCol w:w="2259"/>
      </w:tblGrid>
      <w:tr w:rsidR="008E7035" w:rsidRPr="001A4FB0" w14:paraId="1CB50F93" w14:textId="77777777" w:rsidTr="00B53AC4">
        <w:trPr>
          <w:trHeight w:val="732"/>
          <w:jc w:val="center"/>
        </w:trPr>
        <w:tc>
          <w:tcPr>
            <w:tcW w:w="392" w:type="pct"/>
            <w:shd w:val="clear" w:color="auto" w:fill="auto"/>
            <w:vAlign w:val="center"/>
          </w:tcPr>
          <w:p w14:paraId="174CD184" w14:textId="77777777" w:rsidR="008E7035" w:rsidRPr="001A4FB0" w:rsidRDefault="008E7035" w:rsidP="00C07068">
            <w:pPr>
              <w:jc w:val="both"/>
              <w:rPr>
                <w:b/>
                <w:sz w:val="24"/>
                <w:szCs w:val="24"/>
                <w:lang w:eastAsia="hr-HR"/>
              </w:rPr>
            </w:pPr>
            <w:r w:rsidRPr="001A4FB0">
              <w:rPr>
                <w:b/>
                <w:sz w:val="24"/>
                <w:szCs w:val="24"/>
                <w:lang w:eastAsia="hr-HR"/>
              </w:rPr>
              <w:t>KAT</w:t>
            </w:r>
          </w:p>
        </w:tc>
        <w:tc>
          <w:tcPr>
            <w:tcW w:w="1091" w:type="pct"/>
            <w:shd w:val="clear" w:color="auto" w:fill="E2EFD9" w:themeFill="accent6" w:themeFillTint="33"/>
            <w:vAlign w:val="center"/>
          </w:tcPr>
          <w:p w14:paraId="790E6AAC" w14:textId="77777777" w:rsidR="008E7035" w:rsidRPr="001A4FB0" w:rsidRDefault="008E7035" w:rsidP="00797E62">
            <w:pPr>
              <w:jc w:val="center"/>
              <w:rPr>
                <w:b/>
                <w:sz w:val="24"/>
                <w:szCs w:val="24"/>
                <w:lang w:eastAsia="hr-HR"/>
              </w:rPr>
            </w:pPr>
            <w:r w:rsidRPr="001A4FB0">
              <w:rPr>
                <w:b/>
                <w:sz w:val="24"/>
                <w:szCs w:val="24"/>
                <w:lang w:eastAsia="hr-HR"/>
              </w:rPr>
              <w:t>BROJ UČIONICE</w:t>
            </w:r>
          </w:p>
        </w:tc>
        <w:tc>
          <w:tcPr>
            <w:tcW w:w="938" w:type="pct"/>
            <w:shd w:val="clear" w:color="auto" w:fill="DEEAF6" w:themeFill="accent5" w:themeFillTint="33"/>
            <w:vAlign w:val="center"/>
          </w:tcPr>
          <w:p w14:paraId="391F51C1" w14:textId="77777777" w:rsidR="008E7035" w:rsidRPr="001A4FB0" w:rsidRDefault="008E7035" w:rsidP="00797E62">
            <w:pPr>
              <w:jc w:val="center"/>
              <w:rPr>
                <w:b/>
                <w:sz w:val="24"/>
                <w:szCs w:val="24"/>
                <w:lang w:eastAsia="hr-HR"/>
              </w:rPr>
            </w:pPr>
            <w:r w:rsidRPr="001A4FB0">
              <w:rPr>
                <w:b/>
                <w:sz w:val="24"/>
                <w:szCs w:val="24"/>
                <w:lang w:eastAsia="hr-HR"/>
              </w:rPr>
              <w:t>I. smjena</w:t>
            </w:r>
          </w:p>
        </w:tc>
        <w:tc>
          <w:tcPr>
            <w:tcW w:w="1329" w:type="pct"/>
            <w:shd w:val="clear" w:color="auto" w:fill="FFF2CC" w:themeFill="accent4" w:themeFillTint="33"/>
            <w:vAlign w:val="center"/>
          </w:tcPr>
          <w:p w14:paraId="019029F7" w14:textId="77777777" w:rsidR="008E7035" w:rsidRPr="001A4FB0" w:rsidRDefault="008E7035" w:rsidP="00C07068">
            <w:pPr>
              <w:jc w:val="both"/>
              <w:rPr>
                <w:b/>
                <w:sz w:val="24"/>
                <w:szCs w:val="24"/>
                <w:lang w:eastAsia="hr-HR"/>
              </w:rPr>
            </w:pPr>
            <w:r w:rsidRPr="001A4FB0">
              <w:rPr>
                <w:b/>
                <w:sz w:val="24"/>
                <w:szCs w:val="24"/>
                <w:lang w:eastAsia="hr-HR"/>
              </w:rPr>
              <w:t>II. smjena</w:t>
            </w:r>
          </w:p>
        </w:tc>
        <w:tc>
          <w:tcPr>
            <w:tcW w:w="1250" w:type="pct"/>
            <w:shd w:val="clear" w:color="auto" w:fill="E2EFD9" w:themeFill="accent6" w:themeFillTint="33"/>
            <w:vAlign w:val="center"/>
          </w:tcPr>
          <w:p w14:paraId="12A69BD6" w14:textId="77777777" w:rsidR="008E7035" w:rsidRPr="001A4FB0" w:rsidRDefault="008E7035" w:rsidP="00C07068">
            <w:pPr>
              <w:jc w:val="both"/>
              <w:rPr>
                <w:b/>
                <w:i/>
                <w:sz w:val="24"/>
                <w:szCs w:val="24"/>
                <w:lang w:eastAsia="hr-HR"/>
              </w:rPr>
            </w:pPr>
            <w:r w:rsidRPr="001A4FB0">
              <w:rPr>
                <w:b/>
                <w:i/>
                <w:sz w:val="24"/>
                <w:szCs w:val="24"/>
                <w:lang w:eastAsia="hr-HR"/>
              </w:rPr>
              <w:t>STARI NAZIVI UČIONICA</w:t>
            </w:r>
          </w:p>
        </w:tc>
      </w:tr>
      <w:tr w:rsidR="008E7035" w:rsidRPr="001A4FB0" w14:paraId="16FB1E54" w14:textId="77777777" w:rsidTr="00B53AC4">
        <w:trPr>
          <w:jc w:val="center"/>
        </w:trPr>
        <w:tc>
          <w:tcPr>
            <w:tcW w:w="392" w:type="pct"/>
            <w:vMerge w:val="restart"/>
            <w:shd w:val="clear" w:color="auto" w:fill="F2F2F2" w:themeFill="background1" w:themeFillShade="F2"/>
            <w:textDirection w:val="btLr"/>
          </w:tcPr>
          <w:p w14:paraId="69234D88" w14:textId="77777777" w:rsidR="008E7035" w:rsidRPr="001A4FB0" w:rsidRDefault="008E7035" w:rsidP="00C07068">
            <w:pPr>
              <w:ind w:left="113" w:right="113"/>
              <w:jc w:val="both"/>
              <w:rPr>
                <w:sz w:val="24"/>
                <w:szCs w:val="24"/>
                <w:lang w:eastAsia="hr-HR"/>
              </w:rPr>
            </w:pPr>
            <w:r w:rsidRPr="001A4FB0">
              <w:rPr>
                <w:sz w:val="24"/>
                <w:szCs w:val="24"/>
                <w:lang w:eastAsia="hr-HR"/>
              </w:rPr>
              <w:t>PRIZEMLJE</w:t>
            </w:r>
          </w:p>
        </w:tc>
        <w:tc>
          <w:tcPr>
            <w:tcW w:w="1091" w:type="pct"/>
            <w:shd w:val="clear" w:color="auto" w:fill="E2EFD9" w:themeFill="accent6" w:themeFillTint="33"/>
          </w:tcPr>
          <w:p w14:paraId="0A625BC6" w14:textId="6AC1C556" w:rsidR="008E7035" w:rsidRPr="001A4FB0" w:rsidRDefault="008E7035" w:rsidP="00797E62">
            <w:pPr>
              <w:jc w:val="center"/>
              <w:rPr>
                <w:b/>
                <w:sz w:val="24"/>
                <w:szCs w:val="24"/>
                <w:lang w:eastAsia="hr-HR"/>
              </w:rPr>
            </w:pPr>
            <w:r w:rsidRPr="001A4FB0">
              <w:rPr>
                <w:b/>
                <w:sz w:val="24"/>
                <w:szCs w:val="24"/>
                <w:lang w:eastAsia="hr-HR"/>
              </w:rPr>
              <w:t>1.</w:t>
            </w:r>
          </w:p>
        </w:tc>
        <w:tc>
          <w:tcPr>
            <w:tcW w:w="938" w:type="pct"/>
            <w:shd w:val="clear" w:color="auto" w:fill="DEEAF6" w:themeFill="accent5" w:themeFillTint="33"/>
          </w:tcPr>
          <w:p w14:paraId="7A677260" w14:textId="77777777" w:rsidR="008E7035" w:rsidRPr="001A4FB0" w:rsidRDefault="008E7035" w:rsidP="00797E62">
            <w:pPr>
              <w:jc w:val="center"/>
              <w:rPr>
                <w:b/>
                <w:sz w:val="24"/>
                <w:szCs w:val="24"/>
                <w:lang w:eastAsia="hr-HR"/>
              </w:rPr>
            </w:pPr>
            <w:r w:rsidRPr="001A4FB0">
              <w:rPr>
                <w:b/>
                <w:sz w:val="24"/>
                <w:szCs w:val="24"/>
                <w:lang w:eastAsia="hr-HR"/>
              </w:rPr>
              <w:t>4.B</w:t>
            </w:r>
          </w:p>
        </w:tc>
        <w:tc>
          <w:tcPr>
            <w:tcW w:w="1329" w:type="pct"/>
            <w:shd w:val="clear" w:color="auto" w:fill="FFF2CC" w:themeFill="accent4" w:themeFillTint="33"/>
          </w:tcPr>
          <w:p w14:paraId="6D9BB699" w14:textId="77777777" w:rsidR="008E7035" w:rsidRPr="001A4FB0" w:rsidRDefault="008E7035" w:rsidP="00C07068">
            <w:pPr>
              <w:jc w:val="both"/>
              <w:rPr>
                <w:b/>
                <w:sz w:val="24"/>
                <w:szCs w:val="24"/>
                <w:lang w:eastAsia="hr-HR"/>
              </w:rPr>
            </w:pPr>
            <w:r w:rsidRPr="001A4FB0">
              <w:rPr>
                <w:b/>
                <w:sz w:val="24"/>
                <w:szCs w:val="24"/>
                <w:lang w:eastAsia="hr-HR"/>
              </w:rPr>
              <w:t>7.B</w:t>
            </w:r>
          </w:p>
        </w:tc>
        <w:tc>
          <w:tcPr>
            <w:tcW w:w="1250" w:type="pct"/>
            <w:shd w:val="clear" w:color="auto" w:fill="E2EFD9" w:themeFill="accent6" w:themeFillTint="33"/>
          </w:tcPr>
          <w:p w14:paraId="09B8F0D0" w14:textId="77777777" w:rsidR="008E7035" w:rsidRPr="001A4FB0" w:rsidRDefault="008E7035" w:rsidP="00C07068">
            <w:pPr>
              <w:jc w:val="both"/>
              <w:rPr>
                <w:b/>
                <w:i/>
                <w:sz w:val="24"/>
                <w:szCs w:val="24"/>
                <w:lang w:eastAsia="hr-HR"/>
              </w:rPr>
            </w:pPr>
            <w:r w:rsidRPr="001A4FB0">
              <w:rPr>
                <w:b/>
                <w:i/>
                <w:sz w:val="24"/>
                <w:szCs w:val="24"/>
                <w:lang w:eastAsia="hr-HR"/>
              </w:rPr>
              <w:t>likovni</w:t>
            </w:r>
          </w:p>
        </w:tc>
      </w:tr>
      <w:tr w:rsidR="008E7035" w:rsidRPr="001A4FB0" w14:paraId="434D9F9A" w14:textId="77777777" w:rsidTr="00B53AC4">
        <w:trPr>
          <w:jc w:val="center"/>
        </w:trPr>
        <w:tc>
          <w:tcPr>
            <w:tcW w:w="392" w:type="pct"/>
            <w:vMerge/>
            <w:shd w:val="clear" w:color="auto" w:fill="F2F2F2" w:themeFill="background1" w:themeFillShade="F2"/>
            <w:textDirection w:val="btLr"/>
          </w:tcPr>
          <w:p w14:paraId="3AC729EC"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05A01F6D" w14:textId="77777777" w:rsidR="008E7035" w:rsidRPr="001A4FB0" w:rsidRDefault="008E7035" w:rsidP="00797E62">
            <w:pPr>
              <w:jc w:val="center"/>
              <w:rPr>
                <w:b/>
                <w:sz w:val="24"/>
                <w:szCs w:val="24"/>
                <w:lang w:eastAsia="hr-HR"/>
              </w:rPr>
            </w:pPr>
            <w:r w:rsidRPr="001A4FB0">
              <w:rPr>
                <w:b/>
                <w:sz w:val="24"/>
                <w:szCs w:val="24"/>
                <w:lang w:eastAsia="hr-HR"/>
              </w:rPr>
              <w:t>2.</w:t>
            </w:r>
          </w:p>
        </w:tc>
        <w:tc>
          <w:tcPr>
            <w:tcW w:w="938" w:type="pct"/>
            <w:shd w:val="clear" w:color="auto" w:fill="DEEAF6" w:themeFill="accent5" w:themeFillTint="33"/>
          </w:tcPr>
          <w:p w14:paraId="6AE24028" w14:textId="77777777" w:rsidR="008E7035" w:rsidRPr="001A4FB0" w:rsidRDefault="008E7035" w:rsidP="00797E62">
            <w:pPr>
              <w:jc w:val="center"/>
              <w:rPr>
                <w:b/>
                <w:sz w:val="24"/>
                <w:szCs w:val="24"/>
                <w:lang w:eastAsia="hr-HR"/>
              </w:rPr>
            </w:pPr>
            <w:r w:rsidRPr="001A4FB0">
              <w:rPr>
                <w:b/>
                <w:sz w:val="24"/>
                <w:szCs w:val="24"/>
                <w:lang w:eastAsia="hr-HR"/>
              </w:rPr>
              <w:t>2.A</w:t>
            </w:r>
          </w:p>
        </w:tc>
        <w:tc>
          <w:tcPr>
            <w:tcW w:w="1329" w:type="pct"/>
            <w:shd w:val="clear" w:color="auto" w:fill="FFF2CC" w:themeFill="accent4" w:themeFillTint="33"/>
          </w:tcPr>
          <w:p w14:paraId="04C43B24" w14:textId="77777777" w:rsidR="008E7035" w:rsidRPr="001A4FB0" w:rsidRDefault="008E7035" w:rsidP="00C07068">
            <w:pPr>
              <w:jc w:val="both"/>
              <w:rPr>
                <w:b/>
                <w:sz w:val="24"/>
                <w:szCs w:val="24"/>
                <w:lang w:eastAsia="hr-HR"/>
              </w:rPr>
            </w:pPr>
            <w:r w:rsidRPr="001A4FB0">
              <w:rPr>
                <w:b/>
                <w:sz w:val="24"/>
                <w:szCs w:val="24"/>
                <w:lang w:eastAsia="hr-HR"/>
              </w:rPr>
              <w:t>produženi boravak</w:t>
            </w:r>
          </w:p>
        </w:tc>
        <w:tc>
          <w:tcPr>
            <w:tcW w:w="1250" w:type="pct"/>
            <w:shd w:val="clear" w:color="auto" w:fill="E2EFD9" w:themeFill="accent6" w:themeFillTint="33"/>
          </w:tcPr>
          <w:p w14:paraId="771D8A40" w14:textId="77777777" w:rsidR="008E7035" w:rsidRPr="001A4FB0" w:rsidRDefault="008E7035" w:rsidP="00C07068">
            <w:pPr>
              <w:jc w:val="both"/>
              <w:rPr>
                <w:b/>
                <w:i/>
                <w:sz w:val="24"/>
                <w:szCs w:val="24"/>
                <w:lang w:eastAsia="hr-HR"/>
              </w:rPr>
            </w:pPr>
            <w:r w:rsidRPr="001A4FB0">
              <w:rPr>
                <w:b/>
                <w:i/>
                <w:sz w:val="24"/>
                <w:szCs w:val="24"/>
                <w:lang w:eastAsia="hr-HR"/>
              </w:rPr>
              <w:t>2. učionica jug</w:t>
            </w:r>
          </w:p>
        </w:tc>
      </w:tr>
      <w:tr w:rsidR="008E7035" w:rsidRPr="001A4FB0" w14:paraId="6031F519" w14:textId="77777777" w:rsidTr="00B53AC4">
        <w:trPr>
          <w:jc w:val="center"/>
        </w:trPr>
        <w:tc>
          <w:tcPr>
            <w:tcW w:w="392" w:type="pct"/>
            <w:vMerge/>
            <w:shd w:val="clear" w:color="auto" w:fill="F2F2F2" w:themeFill="background1" w:themeFillShade="F2"/>
            <w:textDirection w:val="btLr"/>
          </w:tcPr>
          <w:p w14:paraId="13F0B595"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1472D86B" w14:textId="77777777" w:rsidR="008E7035" w:rsidRPr="001A4FB0" w:rsidRDefault="008E7035" w:rsidP="00797E62">
            <w:pPr>
              <w:jc w:val="center"/>
              <w:rPr>
                <w:b/>
                <w:sz w:val="24"/>
                <w:szCs w:val="24"/>
                <w:lang w:eastAsia="hr-HR"/>
              </w:rPr>
            </w:pPr>
            <w:r w:rsidRPr="001A4FB0">
              <w:rPr>
                <w:b/>
                <w:sz w:val="24"/>
                <w:szCs w:val="24"/>
                <w:lang w:eastAsia="hr-HR"/>
              </w:rPr>
              <w:t>3.</w:t>
            </w:r>
          </w:p>
        </w:tc>
        <w:tc>
          <w:tcPr>
            <w:tcW w:w="938" w:type="pct"/>
            <w:shd w:val="clear" w:color="auto" w:fill="DEEAF6" w:themeFill="accent5" w:themeFillTint="33"/>
          </w:tcPr>
          <w:p w14:paraId="14E538B2" w14:textId="77777777" w:rsidR="008E7035" w:rsidRPr="001A4FB0" w:rsidRDefault="008E7035" w:rsidP="00797E62">
            <w:pPr>
              <w:jc w:val="center"/>
              <w:rPr>
                <w:b/>
                <w:sz w:val="24"/>
                <w:szCs w:val="24"/>
                <w:lang w:eastAsia="hr-HR"/>
              </w:rPr>
            </w:pPr>
            <w:r w:rsidRPr="001A4FB0">
              <w:rPr>
                <w:b/>
                <w:sz w:val="24"/>
                <w:szCs w:val="24"/>
                <w:lang w:eastAsia="hr-HR"/>
              </w:rPr>
              <w:t>1.D</w:t>
            </w:r>
          </w:p>
        </w:tc>
        <w:tc>
          <w:tcPr>
            <w:tcW w:w="1329" w:type="pct"/>
            <w:shd w:val="clear" w:color="auto" w:fill="FFF2CC" w:themeFill="accent4" w:themeFillTint="33"/>
          </w:tcPr>
          <w:p w14:paraId="38BCC481" w14:textId="77777777" w:rsidR="008E7035" w:rsidRPr="001A4FB0" w:rsidRDefault="008E7035" w:rsidP="00C07068">
            <w:pPr>
              <w:jc w:val="both"/>
              <w:rPr>
                <w:b/>
                <w:sz w:val="24"/>
                <w:szCs w:val="24"/>
                <w:lang w:eastAsia="hr-HR"/>
              </w:rPr>
            </w:pPr>
            <w:r w:rsidRPr="001A4FB0">
              <w:rPr>
                <w:b/>
                <w:sz w:val="24"/>
                <w:szCs w:val="24"/>
                <w:lang w:eastAsia="hr-HR"/>
              </w:rPr>
              <w:t>produženi boravak</w:t>
            </w:r>
          </w:p>
        </w:tc>
        <w:tc>
          <w:tcPr>
            <w:tcW w:w="1250" w:type="pct"/>
            <w:shd w:val="clear" w:color="auto" w:fill="E2EFD9" w:themeFill="accent6" w:themeFillTint="33"/>
          </w:tcPr>
          <w:p w14:paraId="3CCB5969" w14:textId="77777777" w:rsidR="008E7035" w:rsidRPr="001A4FB0" w:rsidRDefault="008E7035" w:rsidP="00C07068">
            <w:pPr>
              <w:jc w:val="both"/>
              <w:rPr>
                <w:b/>
                <w:i/>
                <w:sz w:val="24"/>
                <w:szCs w:val="24"/>
                <w:lang w:eastAsia="hr-HR"/>
              </w:rPr>
            </w:pPr>
            <w:r w:rsidRPr="001A4FB0">
              <w:rPr>
                <w:b/>
                <w:i/>
                <w:sz w:val="24"/>
                <w:szCs w:val="24"/>
                <w:lang w:eastAsia="hr-HR"/>
              </w:rPr>
              <w:t>3. učionica jug</w:t>
            </w:r>
          </w:p>
        </w:tc>
      </w:tr>
      <w:tr w:rsidR="008E7035" w:rsidRPr="001A4FB0" w14:paraId="6C82CF72" w14:textId="77777777" w:rsidTr="00B53AC4">
        <w:trPr>
          <w:jc w:val="center"/>
        </w:trPr>
        <w:tc>
          <w:tcPr>
            <w:tcW w:w="392" w:type="pct"/>
            <w:vMerge/>
            <w:shd w:val="clear" w:color="auto" w:fill="F2F2F2" w:themeFill="background1" w:themeFillShade="F2"/>
            <w:textDirection w:val="btLr"/>
          </w:tcPr>
          <w:p w14:paraId="7794A5C2"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1CA7EFFA" w14:textId="77777777" w:rsidR="008E7035" w:rsidRPr="001A4FB0" w:rsidRDefault="008E7035" w:rsidP="00797E62">
            <w:pPr>
              <w:jc w:val="center"/>
              <w:rPr>
                <w:b/>
                <w:sz w:val="24"/>
                <w:szCs w:val="24"/>
                <w:lang w:eastAsia="hr-HR"/>
              </w:rPr>
            </w:pPr>
            <w:r w:rsidRPr="001A4FB0">
              <w:rPr>
                <w:b/>
                <w:sz w:val="24"/>
                <w:szCs w:val="24"/>
                <w:lang w:eastAsia="hr-HR"/>
              </w:rPr>
              <w:t>4.</w:t>
            </w:r>
          </w:p>
        </w:tc>
        <w:tc>
          <w:tcPr>
            <w:tcW w:w="938" w:type="pct"/>
            <w:shd w:val="clear" w:color="auto" w:fill="DEEAF6" w:themeFill="accent5" w:themeFillTint="33"/>
          </w:tcPr>
          <w:p w14:paraId="71ADFDE5" w14:textId="77777777" w:rsidR="008E7035" w:rsidRPr="001A4FB0" w:rsidRDefault="008E7035" w:rsidP="00797E62">
            <w:pPr>
              <w:jc w:val="center"/>
              <w:rPr>
                <w:b/>
                <w:sz w:val="24"/>
                <w:szCs w:val="24"/>
                <w:lang w:eastAsia="hr-HR"/>
              </w:rPr>
            </w:pPr>
            <w:r w:rsidRPr="001A4FB0">
              <w:rPr>
                <w:b/>
                <w:sz w:val="24"/>
                <w:szCs w:val="24"/>
                <w:lang w:eastAsia="hr-HR"/>
              </w:rPr>
              <w:t>1.B</w:t>
            </w:r>
          </w:p>
        </w:tc>
        <w:tc>
          <w:tcPr>
            <w:tcW w:w="1329" w:type="pct"/>
            <w:shd w:val="clear" w:color="auto" w:fill="FFF2CC" w:themeFill="accent4" w:themeFillTint="33"/>
          </w:tcPr>
          <w:p w14:paraId="3AF21D3F" w14:textId="77777777" w:rsidR="008E7035" w:rsidRPr="001A4FB0" w:rsidRDefault="008E7035" w:rsidP="00C07068">
            <w:pPr>
              <w:jc w:val="both"/>
              <w:rPr>
                <w:b/>
                <w:sz w:val="24"/>
                <w:szCs w:val="24"/>
                <w:lang w:eastAsia="hr-HR"/>
              </w:rPr>
            </w:pPr>
            <w:r w:rsidRPr="001A4FB0">
              <w:rPr>
                <w:b/>
                <w:sz w:val="24"/>
                <w:szCs w:val="24"/>
                <w:lang w:eastAsia="hr-HR"/>
              </w:rPr>
              <w:t>produženi boravak</w:t>
            </w:r>
          </w:p>
        </w:tc>
        <w:tc>
          <w:tcPr>
            <w:tcW w:w="1250" w:type="pct"/>
            <w:shd w:val="clear" w:color="auto" w:fill="E2EFD9" w:themeFill="accent6" w:themeFillTint="33"/>
          </w:tcPr>
          <w:p w14:paraId="7558D8D1" w14:textId="77777777" w:rsidR="008E7035" w:rsidRPr="001A4FB0" w:rsidRDefault="008E7035" w:rsidP="00C07068">
            <w:pPr>
              <w:jc w:val="both"/>
              <w:rPr>
                <w:b/>
                <w:i/>
                <w:sz w:val="24"/>
                <w:szCs w:val="24"/>
                <w:lang w:eastAsia="hr-HR"/>
              </w:rPr>
            </w:pPr>
            <w:r w:rsidRPr="001A4FB0">
              <w:rPr>
                <w:b/>
                <w:i/>
                <w:sz w:val="24"/>
                <w:szCs w:val="24"/>
                <w:lang w:eastAsia="hr-HR"/>
              </w:rPr>
              <w:t>4. učionica jug</w:t>
            </w:r>
          </w:p>
        </w:tc>
      </w:tr>
      <w:tr w:rsidR="008E7035" w:rsidRPr="001A4FB0" w14:paraId="15738DD2" w14:textId="77777777" w:rsidTr="00B53AC4">
        <w:trPr>
          <w:jc w:val="center"/>
        </w:trPr>
        <w:tc>
          <w:tcPr>
            <w:tcW w:w="392" w:type="pct"/>
            <w:vMerge/>
            <w:shd w:val="clear" w:color="auto" w:fill="F2F2F2" w:themeFill="background1" w:themeFillShade="F2"/>
            <w:textDirection w:val="btLr"/>
          </w:tcPr>
          <w:p w14:paraId="715D3CA0"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20EBBBD7" w14:textId="77777777" w:rsidR="008E7035" w:rsidRPr="001A4FB0" w:rsidRDefault="008E7035" w:rsidP="00797E62">
            <w:pPr>
              <w:jc w:val="center"/>
              <w:rPr>
                <w:b/>
                <w:sz w:val="24"/>
                <w:szCs w:val="24"/>
                <w:lang w:eastAsia="hr-HR"/>
              </w:rPr>
            </w:pPr>
            <w:r w:rsidRPr="001A4FB0">
              <w:rPr>
                <w:b/>
                <w:sz w:val="24"/>
                <w:szCs w:val="24"/>
                <w:lang w:eastAsia="hr-HR"/>
              </w:rPr>
              <w:t>5.</w:t>
            </w:r>
          </w:p>
        </w:tc>
        <w:tc>
          <w:tcPr>
            <w:tcW w:w="938" w:type="pct"/>
            <w:shd w:val="clear" w:color="auto" w:fill="DEEAF6" w:themeFill="accent5" w:themeFillTint="33"/>
          </w:tcPr>
          <w:p w14:paraId="0E91E85F" w14:textId="77777777" w:rsidR="008E7035" w:rsidRPr="001A4FB0" w:rsidRDefault="008E7035" w:rsidP="00797E62">
            <w:pPr>
              <w:jc w:val="center"/>
              <w:rPr>
                <w:b/>
                <w:sz w:val="24"/>
                <w:szCs w:val="24"/>
                <w:lang w:eastAsia="hr-HR"/>
              </w:rPr>
            </w:pPr>
            <w:r w:rsidRPr="001A4FB0">
              <w:rPr>
                <w:b/>
                <w:sz w:val="24"/>
                <w:szCs w:val="24"/>
                <w:lang w:eastAsia="hr-HR"/>
              </w:rPr>
              <w:t>1.A</w:t>
            </w:r>
          </w:p>
        </w:tc>
        <w:tc>
          <w:tcPr>
            <w:tcW w:w="1329" w:type="pct"/>
            <w:shd w:val="clear" w:color="auto" w:fill="FFF2CC" w:themeFill="accent4" w:themeFillTint="33"/>
          </w:tcPr>
          <w:p w14:paraId="0E8C4002" w14:textId="77777777" w:rsidR="008E7035" w:rsidRPr="001A4FB0" w:rsidRDefault="008E7035" w:rsidP="00C07068">
            <w:pPr>
              <w:jc w:val="both"/>
              <w:rPr>
                <w:b/>
                <w:sz w:val="24"/>
                <w:szCs w:val="24"/>
                <w:lang w:eastAsia="hr-HR"/>
              </w:rPr>
            </w:pPr>
            <w:r w:rsidRPr="001A4FB0">
              <w:rPr>
                <w:b/>
                <w:sz w:val="24"/>
                <w:szCs w:val="24"/>
                <w:lang w:eastAsia="hr-HR"/>
              </w:rPr>
              <w:t>produženi boravak</w:t>
            </w:r>
          </w:p>
        </w:tc>
        <w:tc>
          <w:tcPr>
            <w:tcW w:w="1250" w:type="pct"/>
            <w:shd w:val="clear" w:color="auto" w:fill="E2EFD9" w:themeFill="accent6" w:themeFillTint="33"/>
          </w:tcPr>
          <w:p w14:paraId="358048BF" w14:textId="77777777" w:rsidR="008E7035" w:rsidRPr="001A4FB0" w:rsidRDefault="008E7035" w:rsidP="00C07068">
            <w:pPr>
              <w:jc w:val="both"/>
              <w:rPr>
                <w:b/>
                <w:i/>
                <w:sz w:val="24"/>
                <w:szCs w:val="24"/>
                <w:lang w:eastAsia="hr-HR"/>
              </w:rPr>
            </w:pPr>
            <w:r w:rsidRPr="001A4FB0">
              <w:rPr>
                <w:b/>
                <w:i/>
                <w:sz w:val="24"/>
                <w:szCs w:val="24"/>
                <w:lang w:eastAsia="hr-HR"/>
              </w:rPr>
              <w:t>stari tehnički</w:t>
            </w:r>
          </w:p>
        </w:tc>
      </w:tr>
      <w:tr w:rsidR="008E7035" w:rsidRPr="001A4FB0" w14:paraId="2C407EE8" w14:textId="77777777" w:rsidTr="00B53AC4">
        <w:trPr>
          <w:jc w:val="center"/>
        </w:trPr>
        <w:tc>
          <w:tcPr>
            <w:tcW w:w="392" w:type="pct"/>
            <w:vMerge/>
            <w:shd w:val="clear" w:color="auto" w:fill="F2F2F2" w:themeFill="background1" w:themeFillShade="F2"/>
            <w:textDirection w:val="btLr"/>
          </w:tcPr>
          <w:p w14:paraId="0D14813E"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66AED3BB" w14:textId="77777777" w:rsidR="008E7035" w:rsidRPr="001A4FB0" w:rsidRDefault="008E7035" w:rsidP="00797E62">
            <w:pPr>
              <w:jc w:val="center"/>
              <w:rPr>
                <w:b/>
                <w:sz w:val="24"/>
                <w:szCs w:val="24"/>
                <w:lang w:eastAsia="hr-HR"/>
              </w:rPr>
            </w:pPr>
            <w:r w:rsidRPr="001A4FB0">
              <w:rPr>
                <w:b/>
                <w:sz w:val="24"/>
                <w:szCs w:val="24"/>
                <w:lang w:eastAsia="hr-HR"/>
              </w:rPr>
              <w:t>6.</w:t>
            </w:r>
          </w:p>
        </w:tc>
        <w:tc>
          <w:tcPr>
            <w:tcW w:w="938" w:type="pct"/>
            <w:shd w:val="clear" w:color="auto" w:fill="DEEAF6" w:themeFill="accent5" w:themeFillTint="33"/>
          </w:tcPr>
          <w:p w14:paraId="5BFD8D37" w14:textId="77777777" w:rsidR="008E7035" w:rsidRPr="001A4FB0" w:rsidRDefault="008E7035" w:rsidP="00797E62">
            <w:pPr>
              <w:jc w:val="center"/>
              <w:rPr>
                <w:b/>
                <w:sz w:val="24"/>
                <w:szCs w:val="24"/>
                <w:lang w:eastAsia="hr-HR"/>
              </w:rPr>
            </w:pPr>
            <w:r w:rsidRPr="001A4FB0">
              <w:rPr>
                <w:b/>
                <w:sz w:val="24"/>
                <w:szCs w:val="24"/>
                <w:lang w:eastAsia="hr-HR"/>
              </w:rPr>
              <w:t>8.A</w:t>
            </w:r>
          </w:p>
        </w:tc>
        <w:tc>
          <w:tcPr>
            <w:tcW w:w="1329" w:type="pct"/>
            <w:shd w:val="clear" w:color="auto" w:fill="FFF2CC" w:themeFill="accent4" w:themeFillTint="33"/>
          </w:tcPr>
          <w:p w14:paraId="291F607B" w14:textId="77777777" w:rsidR="008E7035" w:rsidRPr="001A4FB0" w:rsidRDefault="008E7035" w:rsidP="00C07068">
            <w:pPr>
              <w:jc w:val="both"/>
              <w:rPr>
                <w:b/>
                <w:sz w:val="24"/>
                <w:szCs w:val="24"/>
                <w:lang w:eastAsia="hr-HR"/>
              </w:rPr>
            </w:pPr>
            <w:r w:rsidRPr="001A4FB0">
              <w:rPr>
                <w:b/>
                <w:sz w:val="24"/>
                <w:szCs w:val="24"/>
                <w:lang w:eastAsia="hr-HR"/>
              </w:rPr>
              <w:t>7.C</w:t>
            </w:r>
          </w:p>
        </w:tc>
        <w:tc>
          <w:tcPr>
            <w:tcW w:w="1250" w:type="pct"/>
            <w:shd w:val="clear" w:color="auto" w:fill="E2EFD9" w:themeFill="accent6" w:themeFillTint="33"/>
          </w:tcPr>
          <w:p w14:paraId="33C51EEF" w14:textId="77777777" w:rsidR="008E7035" w:rsidRPr="001A4FB0" w:rsidRDefault="008E7035" w:rsidP="00C07068">
            <w:pPr>
              <w:jc w:val="both"/>
              <w:rPr>
                <w:b/>
                <w:i/>
                <w:sz w:val="24"/>
                <w:szCs w:val="24"/>
                <w:lang w:eastAsia="hr-HR"/>
              </w:rPr>
            </w:pPr>
            <w:r w:rsidRPr="001A4FB0">
              <w:rPr>
                <w:b/>
                <w:i/>
                <w:sz w:val="24"/>
                <w:szCs w:val="24"/>
                <w:lang w:eastAsia="hr-HR"/>
              </w:rPr>
              <w:t>fizika</w:t>
            </w:r>
          </w:p>
        </w:tc>
      </w:tr>
      <w:tr w:rsidR="008E7035" w:rsidRPr="001A4FB0" w14:paraId="21C76451" w14:textId="77777777" w:rsidTr="00B53AC4">
        <w:trPr>
          <w:jc w:val="center"/>
        </w:trPr>
        <w:tc>
          <w:tcPr>
            <w:tcW w:w="392" w:type="pct"/>
            <w:vMerge/>
            <w:shd w:val="clear" w:color="auto" w:fill="F2F2F2" w:themeFill="background1" w:themeFillShade="F2"/>
            <w:textDirection w:val="btLr"/>
          </w:tcPr>
          <w:p w14:paraId="41515A15"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68F99C43" w14:textId="77777777" w:rsidR="008E7035" w:rsidRPr="001A4FB0" w:rsidRDefault="008E7035" w:rsidP="00797E62">
            <w:pPr>
              <w:jc w:val="center"/>
              <w:rPr>
                <w:b/>
                <w:sz w:val="24"/>
                <w:szCs w:val="24"/>
                <w:lang w:eastAsia="hr-HR"/>
              </w:rPr>
            </w:pPr>
            <w:r w:rsidRPr="001A4FB0">
              <w:rPr>
                <w:b/>
                <w:sz w:val="24"/>
                <w:szCs w:val="24"/>
                <w:lang w:eastAsia="hr-HR"/>
              </w:rPr>
              <w:t>7.</w:t>
            </w:r>
          </w:p>
        </w:tc>
        <w:tc>
          <w:tcPr>
            <w:tcW w:w="938" w:type="pct"/>
            <w:shd w:val="clear" w:color="auto" w:fill="DEEAF6" w:themeFill="accent5" w:themeFillTint="33"/>
          </w:tcPr>
          <w:p w14:paraId="4AEC9EDD" w14:textId="77777777" w:rsidR="008E7035" w:rsidRPr="001A4FB0" w:rsidRDefault="008E7035" w:rsidP="00797E62">
            <w:pPr>
              <w:jc w:val="center"/>
              <w:rPr>
                <w:b/>
                <w:sz w:val="24"/>
                <w:szCs w:val="24"/>
                <w:lang w:eastAsia="hr-HR"/>
              </w:rPr>
            </w:pPr>
            <w:r w:rsidRPr="001A4FB0">
              <w:rPr>
                <w:b/>
                <w:sz w:val="24"/>
                <w:szCs w:val="24"/>
                <w:lang w:eastAsia="hr-HR"/>
              </w:rPr>
              <w:t>8.C</w:t>
            </w:r>
          </w:p>
        </w:tc>
        <w:tc>
          <w:tcPr>
            <w:tcW w:w="1329" w:type="pct"/>
            <w:shd w:val="clear" w:color="auto" w:fill="FFF2CC" w:themeFill="accent4" w:themeFillTint="33"/>
          </w:tcPr>
          <w:p w14:paraId="72976D08" w14:textId="77777777" w:rsidR="008E7035" w:rsidRPr="001A4FB0" w:rsidRDefault="008E7035" w:rsidP="00C07068">
            <w:pPr>
              <w:jc w:val="both"/>
              <w:rPr>
                <w:b/>
                <w:sz w:val="24"/>
                <w:szCs w:val="24"/>
                <w:lang w:eastAsia="hr-HR"/>
              </w:rPr>
            </w:pPr>
            <w:r w:rsidRPr="001A4FB0">
              <w:rPr>
                <w:b/>
                <w:sz w:val="24"/>
                <w:szCs w:val="24"/>
                <w:lang w:eastAsia="hr-HR"/>
              </w:rPr>
              <w:t>7.A</w:t>
            </w:r>
          </w:p>
        </w:tc>
        <w:tc>
          <w:tcPr>
            <w:tcW w:w="1250" w:type="pct"/>
            <w:shd w:val="clear" w:color="auto" w:fill="E2EFD9" w:themeFill="accent6" w:themeFillTint="33"/>
          </w:tcPr>
          <w:p w14:paraId="363EC990" w14:textId="77777777" w:rsidR="008E7035" w:rsidRPr="001A4FB0" w:rsidRDefault="008E7035" w:rsidP="00C07068">
            <w:pPr>
              <w:jc w:val="both"/>
              <w:rPr>
                <w:b/>
                <w:i/>
                <w:sz w:val="24"/>
                <w:szCs w:val="24"/>
                <w:lang w:eastAsia="hr-HR"/>
              </w:rPr>
            </w:pPr>
            <w:r w:rsidRPr="001A4FB0">
              <w:rPr>
                <w:b/>
                <w:i/>
                <w:sz w:val="24"/>
                <w:szCs w:val="24"/>
                <w:lang w:eastAsia="hr-HR"/>
              </w:rPr>
              <w:t>kemija</w:t>
            </w:r>
          </w:p>
        </w:tc>
      </w:tr>
      <w:tr w:rsidR="008E7035" w:rsidRPr="001A4FB0" w14:paraId="2CA61E1B" w14:textId="77777777" w:rsidTr="00B53AC4">
        <w:trPr>
          <w:jc w:val="center"/>
        </w:trPr>
        <w:tc>
          <w:tcPr>
            <w:tcW w:w="392" w:type="pct"/>
            <w:vMerge/>
            <w:shd w:val="clear" w:color="auto" w:fill="F2F2F2" w:themeFill="background1" w:themeFillShade="F2"/>
            <w:textDirection w:val="btLr"/>
          </w:tcPr>
          <w:p w14:paraId="79604A71"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7E14DB24" w14:textId="77777777" w:rsidR="008E7035" w:rsidRPr="001A4FB0" w:rsidRDefault="008E7035" w:rsidP="00797E62">
            <w:pPr>
              <w:jc w:val="center"/>
              <w:rPr>
                <w:b/>
                <w:sz w:val="24"/>
                <w:szCs w:val="24"/>
                <w:lang w:eastAsia="hr-HR"/>
              </w:rPr>
            </w:pPr>
            <w:r w:rsidRPr="001A4FB0">
              <w:rPr>
                <w:b/>
                <w:sz w:val="24"/>
                <w:szCs w:val="24"/>
                <w:lang w:eastAsia="hr-HR"/>
              </w:rPr>
              <w:t>8.</w:t>
            </w:r>
          </w:p>
        </w:tc>
        <w:tc>
          <w:tcPr>
            <w:tcW w:w="938" w:type="pct"/>
            <w:shd w:val="clear" w:color="auto" w:fill="DEEAF6" w:themeFill="accent5" w:themeFillTint="33"/>
          </w:tcPr>
          <w:p w14:paraId="0127EB4B" w14:textId="77777777" w:rsidR="008E7035" w:rsidRPr="001A4FB0" w:rsidRDefault="008E7035" w:rsidP="00797E62">
            <w:pPr>
              <w:jc w:val="center"/>
              <w:rPr>
                <w:b/>
                <w:sz w:val="24"/>
                <w:szCs w:val="24"/>
                <w:lang w:eastAsia="hr-HR"/>
              </w:rPr>
            </w:pPr>
            <w:r w:rsidRPr="001A4FB0">
              <w:rPr>
                <w:b/>
                <w:sz w:val="24"/>
                <w:szCs w:val="24"/>
                <w:lang w:eastAsia="hr-HR"/>
              </w:rPr>
              <w:t>2.B</w:t>
            </w:r>
          </w:p>
        </w:tc>
        <w:tc>
          <w:tcPr>
            <w:tcW w:w="1329" w:type="pct"/>
            <w:shd w:val="clear" w:color="auto" w:fill="FFF2CC" w:themeFill="accent4" w:themeFillTint="33"/>
          </w:tcPr>
          <w:p w14:paraId="737A4F6B" w14:textId="77777777" w:rsidR="008E7035" w:rsidRPr="001A4FB0" w:rsidRDefault="008E7035" w:rsidP="00C07068">
            <w:pPr>
              <w:jc w:val="both"/>
              <w:rPr>
                <w:b/>
                <w:sz w:val="24"/>
                <w:szCs w:val="24"/>
                <w:lang w:eastAsia="hr-HR"/>
              </w:rPr>
            </w:pPr>
            <w:r w:rsidRPr="001A4FB0">
              <w:rPr>
                <w:b/>
                <w:sz w:val="24"/>
                <w:szCs w:val="24"/>
                <w:lang w:eastAsia="hr-HR"/>
              </w:rPr>
              <w:t>IN, Dop. Dod. INA</w:t>
            </w:r>
          </w:p>
        </w:tc>
        <w:tc>
          <w:tcPr>
            <w:tcW w:w="1250" w:type="pct"/>
            <w:shd w:val="clear" w:color="auto" w:fill="E2EFD9" w:themeFill="accent6" w:themeFillTint="33"/>
          </w:tcPr>
          <w:p w14:paraId="3645BE66" w14:textId="77777777" w:rsidR="008E7035" w:rsidRPr="001A4FB0" w:rsidRDefault="008E7035" w:rsidP="00C07068">
            <w:pPr>
              <w:jc w:val="both"/>
              <w:rPr>
                <w:b/>
                <w:i/>
                <w:sz w:val="24"/>
                <w:szCs w:val="24"/>
                <w:lang w:eastAsia="hr-HR"/>
              </w:rPr>
            </w:pPr>
            <w:r w:rsidRPr="001A4FB0">
              <w:rPr>
                <w:b/>
                <w:i/>
                <w:sz w:val="24"/>
                <w:szCs w:val="24"/>
                <w:lang w:eastAsia="hr-HR"/>
              </w:rPr>
              <w:t>stari PSP</w:t>
            </w:r>
          </w:p>
        </w:tc>
      </w:tr>
      <w:tr w:rsidR="008E7035" w:rsidRPr="001A4FB0" w14:paraId="0BE05093" w14:textId="77777777" w:rsidTr="00B53AC4">
        <w:trPr>
          <w:jc w:val="center"/>
        </w:trPr>
        <w:tc>
          <w:tcPr>
            <w:tcW w:w="392" w:type="pct"/>
            <w:vMerge w:val="restart"/>
            <w:shd w:val="clear" w:color="auto" w:fill="E7E6E6" w:themeFill="background2"/>
            <w:textDirection w:val="btLr"/>
          </w:tcPr>
          <w:p w14:paraId="7BDDBD7C" w14:textId="77777777" w:rsidR="008E7035" w:rsidRPr="001A4FB0" w:rsidRDefault="008E7035" w:rsidP="00C07068">
            <w:pPr>
              <w:ind w:left="113" w:right="113"/>
              <w:jc w:val="both"/>
              <w:rPr>
                <w:sz w:val="24"/>
                <w:szCs w:val="24"/>
                <w:lang w:eastAsia="hr-HR"/>
              </w:rPr>
            </w:pPr>
            <w:r w:rsidRPr="001A4FB0">
              <w:rPr>
                <w:sz w:val="24"/>
                <w:szCs w:val="24"/>
                <w:lang w:eastAsia="hr-HR"/>
              </w:rPr>
              <w:t>I. KAT</w:t>
            </w:r>
          </w:p>
        </w:tc>
        <w:tc>
          <w:tcPr>
            <w:tcW w:w="1091" w:type="pct"/>
            <w:shd w:val="clear" w:color="auto" w:fill="E2EFD9" w:themeFill="accent6" w:themeFillTint="33"/>
          </w:tcPr>
          <w:p w14:paraId="04BB296C" w14:textId="77777777" w:rsidR="008E7035" w:rsidRPr="001A4FB0" w:rsidRDefault="008E7035" w:rsidP="00797E62">
            <w:pPr>
              <w:jc w:val="center"/>
              <w:rPr>
                <w:b/>
                <w:sz w:val="24"/>
                <w:szCs w:val="24"/>
                <w:lang w:eastAsia="hr-HR"/>
              </w:rPr>
            </w:pPr>
            <w:r w:rsidRPr="001A4FB0">
              <w:rPr>
                <w:b/>
                <w:sz w:val="24"/>
                <w:szCs w:val="24"/>
                <w:lang w:eastAsia="hr-HR"/>
              </w:rPr>
              <w:t>9.</w:t>
            </w:r>
          </w:p>
        </w:tc>
        <w:tc>
          <w:tcPr>
            <w:tcW w:w="938" w:type="pct"/>
            <w:shd w:val="clear" w:color="auto" w:fill="DEEAF6" w:themeFill="accent5" w:themeFillTint="33"/>
          </w:tcPr>
          <w:p w14:paraId="1B30D2F4" w14:textId="77777777" w:rsidR="008E7035" w:rsidRPr="001A4FB0" w:rsidRDefault="008E7035" w:rsidP="00797E62">
            <w:pPr>
              <w:jc w:val="center"/>
              <w:rPr>
                <w:b/>
                <w:sz w:val="24"/>
                <w:szCs w:val="24"/>
                <w:lang w:eastAsia="hr-HR"/>
              </w:rPr>
            </w:pPr>
            <w:r w:rsidRPr="001A4FB0">
              <w:rPr>
                <w:b/>
                <w:sz w:val="24"/>
                <w:szCs w:val="24"/>
                <w:lang w:eastAsia="hr-HR"/>
              </w:rPr>
              <w:t>8.B</w:t>
            </w:r>
          </w:p>
        </w:tc>
        <w:tc>
          <w:tcPr>
            <w:tcW w:w="1329" w:type="pct"/>
            <w:shd w:val="clear" w:color="auto" w:fill="FFF2CC" w:themeFill="accent4" w:themeFillTint="33"/>
          </w:tcPr>
          <w:p w14:paraId="3B198F64" w14:textId="77777777" w:rsidR="008E7035" w:rsidRPr="001A4FB0" w:rsidRDefault="008E7035" w:rsidP="00C07068">
            <w:pPr>
              <w:jc w:val="both"/>
              <w:rPr>
                <w:b/>
                <w:sz w:val="24"/>
                <w:szCs w:val="24"/>
                <w:lang w:eastAsia="hr-HR"/>
              </w:rPr>
            </w:pPr>
            <w:r w:rsidRPr="001A4FB0">
              <w:rPr>
                <w:b/>
                <w:sz w:val="24"/>
                <w:szCs w:val="24"/>
                <w:lang w:eastAsia="hr-HR"/>
              </w:rPr>
              <w:t>5.A</w:t>
            </w:r>
          </w:p>
        </w:tc>
        <w:tc>
          <w:tcPr>
            <w:tcW w:w="1250" w:type="pct"/>
            <w:shd w:val="clear" w:color="auto" w:fill="E2EFD9" w:themeFill="accent6" w:themeFillTint="33"/>
          </w:tcPr>
          <w:p w14:paraId="5E9EC45F" w14:textId="77777777" w:rsidR="008E7035" w:rsidRPr="001A4FB0" w:rsidRDefault="008E7035" w:rsidP="00C07068">
            <w:pPr>
              <w:jc w:val="both"/>
              <w:rPr>
                <w:b/>
                <w:i/>
                <w:sz w:val="24"/>
                <w:szCs w:val="24"/>
                <w:lang w:eastAsia="hr-HR"/>
              </w:rPr>
            </w:pPr>
            <w:r w:rsidRPr="001A4FB0">
              <w:rPr>
                <w:b/>
                <w:i/>
                <w:sz w:val="24"/>
                <w:szCs w:val="24"/>
                <w:lang w:eastAsia="hr-HR"/>
              </w:rPr>
              <w:t>engleski</w:t>
            </w:r>
          </w:p>
        </w:tc>
      </w:tr>
      <w:tr w:rsidR="008E7035" w:rsidRPr="001A4FB0" w14:paraId="519FB7DB" w14:textId="77777777" w:rsidTr="00B53AC4">
        <w:trPr>
          <w:jc w:val="center"/>
        </w:trPr>
        <w:tc>
          <w:tcPr>
            <w:tcW w:w="392" w:type="pct"/>
            <w:vMerge/>
            <w:shd w:val="clear" w:color="auto" w:fill="E7E6E6" w:themeFill="background2"/>
            <w:textDirection w:val="btLr"/>
          </w:tcPr>
          <w:p w14:paraId="377FC5A2"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3BCDB477" w14:textId="77777777" w:rsidR="008E7035" w:rsidRPr="001A4FB0" w:rsidRDefault="008E7035" w:rsidP="00797E62">
            <w:pPr>
              <w:jc w:val="center"/>
              <w:rPr>
                <w:b/>
                <w:sz w:val="24"/>
                <w:szCs w:val="24"/>
                <w:lang w:eastAsia="hr-HR"/>
              </w:rPr>
            </w:pPr>
            <w:r w:rsidRPr="001A4FB0">
              <w:rPr>
                <w:b/>
                <w:sz w:val="24"/>
                <w:szCs w:val="24"/>
                <w:lang w:eastAsia="hr-HR"/>
              </w:rPr>
              <w:t>10.</w:t>
            </w:r>
          </w:p>
        </w:tc>
        <w:tc>
          <w:tcPr>
            <w:tcW w:w="938" w:type="pct"/>
            <w:shd w:val="clear" w:color="auto" w:fill="DEEAF6" w:themeFill="accent5" w:themeFillTint="33"/>
          </w:tcPr>
          <w:p w14:paraId="5D910030" w14:textId="77777777" w:rsidR="008E7035" w:rsidRPr="001A4FB0" w:rsidRDefault="008E7035" w:rsidP="00797E62">
            <w:pPr>
              <w:jc w:val="center"/>
              <w:rPr>
                <w:b/>
                <w:sz w:val="24"/>
                <w:szCs w:val="24"/>
                <w:lang w:eastAsia="hr-HR"/>
              </w:rPr>
            </w:pPr>
            <w:r w:rsidRPr="001A4FB0">
              <w:rPr>
                <w:b/>
                <w:sz w:val="24"/>
                <w:szCs w:val="24"/>
                <w:lang w:eastAsia="hr-HR"/>
              </w:rPr>
              <w:t>6.B</w:t>
            </w:r>
          </w:p>
        </w:tc>
        <w:tc>
          <w:tcPr>
            <w:tcW w:w="1329" w:type="pct"/>
            <w:shd w:val="clear" w:color="auto" w:fill="FFF2CC" w:themeFill="accent4" w:themeFillTint="33"/>
          </w:tcPr>
          <w:p w14:paraId="1EC10BCE" w14:textId="77777777" w:rsidR="008E7035" w:rsidRPr="001A4FB0" w:rsidRDefault="008E7035" w:rsidP="00C07068">
            <w:pPr>
              <w:jc w:val="both"/>
              <w:rPr>
                <w:b/>
                <w:sz w:val="24"/>
                <w:szCs w:val="24"/>
                <w:lang w:eastAsia="hr-HR"/>
              </w:rPr>
            </w:pPr>
            <w:r w:rsidRPr="001A4FB0">
              <w:rPr>
                <w:b/>
                <w:sz w:val="24"/>
                <w:szCs w:val="24"/>
                <w:lang w:eastAsia="hr-HR"/>
              </w:rPr>
              <w:t>5.B</w:t>
            </w:r>
          </w:p>
        </w:tc>
        <w:tc>
          <w:tcPr>
            <w:tcW w:w="1250" w:type="pct"/>
            <w:shd w:val="clear" w:color="auto" w:fill="E2EFD9" w:themeFill="accent6" w:themeFillTint="33"/>
          </w:tcPr>
          <w:p w14:paraId="6EEE938F" w14:textId="77777777" w:rsidR="008E7035" w:rsidRPr="001A4FB0" w:rsidRDefault="008E7035" w:rsidP="00C07068">
            <w:pPr>
              <w:jc w:val="both"/>
              <w:rPr>
                <w:b/>
                <w:i/>
                <w:sz w:val="24"/>
                <w:szCs w:val="24"/>
                <w:lang w:eastAsia="hr-HR"/>
              </w:rPr>
            </w:pPr>
            <w:r w:rsidRPr="001A4FB0">
              <w:rPr>
                <w:b/>
                <w:i/>
                <w:sz w:val="24"/>
                <w:szCs w:val="24"/>
                <w:lang w:eastAsia="hr-HR"/>
              </w:rPr>
              <w:t>matematika</w:t>
            </w:r>
          </w:p>
        </w:tc>
      </w:tr>
      <w:tr w:rsidR="008E7035" w:rsidRPr="001A4FB0" w14:paraId="5CC8AD11" w14:textId="77777777" w:rsidTr="00B53AC4">
        <w:trPr>
          <w:jc w:val="center"/>
        </w:trPr>
        <w:tc>
          <w:tcPr>
            <w:tcW w:w="392" w:type="pct"/>
            <w:vMerge/>
            <w:shd w:val="clear" w:color="auto" w:fill="E7E6E6" w:themeFill="background2"/>
            <w:textDirection w:val="btLr"/>
          </w:tcPr>
          <w:p w14:paraId="775D1D67"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4A3DF83F" w14:textId="77777777" w:rsidR="008E7035" w:rsidRPr="001A4FB0" w:rsidRDefault="008E7035" w:rsidP="00797E62">
            <w:pPr>
              <w:jc w:val="center"/>
              <w:rPr>
                <w:b/>
                <w:sz w:val="24"/>
                <w:szCs w:val="24"/>
                <w:lang w:eastAsia="hr-HR"/>
              </w:rPr>
            </w:pPr>
            <w:r w:rsidRPr="001A4FB0">
              <w:rPr>
                <w:b/>
                <w:sz w:val="24"/>
                <w:szCs w:val="24"/>
                <w:lang w:eastAsia="hr-HR"/>
              </w:rPr>
              <w:t>11.</w:t>
            </w:r>
          </w:p>
        </w:tc>
        <w:tc>
          <w:tcPr>
            <w:tcW w:w="938" w:type="pct"/>
            <w:shd w:val="clear" w:color="auto" w:fill="DEEAF6" w:themeFill="accent5" w:themeFillTint="33"/>
          </w:tcPr>
          <w:p w14:paraId="46695E3B" w14:textId="77777777" w:rsidR="008E7035" w:rsidRPr="001A4FB0" w:rsidRDefault="008E7035" w:rsidP="00797E62">
            <w:pPr>
              <w:jc w:val="center"/>
              <w:rPr>
                <w:b/>
                <w:sz w:val="24"/>
                <w:szCs w:val="24"/>
                <w:lang w:eastAsia="hr-HR"/>
              </w:rPr>
            </w:pPr>
            <w:r w:rsidRPr="001A4FB0">
              <w:rPr>
                <w:b/>
                <w:sz w:val="24"/>
                <w:szCs w:val="24"/>
                <w:lang w:eastAsia="hr-HR"/>
              </w:rPr>
              <w:t>6.C</w:t>
            </w:r>
          </w:p>
        </w:tc>
        <w:tc>
          <w:tcPr>
            <w:tcW w:w="1329" w:type="pct"/>
            <w:shd w:val="clear" w:color="auto" w:fill="FFF2CC" w:themeFill="accent4" w:themeFillTint="33"/>
          </w:tcPr>
          <w:p w14:paraId="5350D300" w14:textId="77777777" w:rsidR="008E7035" w:rsidRPr="001A4FB0" w:rsidRDefault="008E7035" w:rsidP="00C07068">
            <w:pPr>
              <w:jc w:val="both"/>
              <w:rPr>
                <w:b/>
                <w:sz w:val="24"/>
                <w:szCs w:val="24"/>
                <w:lang w:eastAsia="hr-HR"/>
              </w:rPr>
            </w:pPr>
            <w:r w:rsidRPr="001A4FB0">
              <w:rPr>
                <w:b/>
                <w:sz w:val="24"/>
                <w:szCs w:val="24"/>
                <w:lang w:eastAsia="hr-HR"/>
              </w:rPr>
              <w:t>7.D</w:t>
            </w:r>
          </w:p>
        </w:tc>
        <w:tc>
          <w:tcPr>
            <w:tcW w:w="1250" w:type="pct"/>
            <w:shd w:val="clear" w:color="auto" w:fill="E2EFD9" w:themeFill="accent6" w:themeFillTint="33"/>
          </w:tcPr>
          <w:p w14:paraId="5EBB9179" w14:textId="77777777" w:rsidR="008E7035" w:rsidRPr="001A4FB0" w:rsidRDefault="008E7035" w:rsidP="00C07068">
            <w:pPr>
              <w:jc w:val="both"/>
              <w:rPr>
                <w:b/>
                <w:i/>
                <w:sz w:val="24"/>
                <w:szCs w:val="24"/>
                <w:lang w:eastAsia="hr-HR"/>
              </w:rPr>
            </w:pPr>
            <w:r w:rsidRPr="001A4FB0">
              <w:rPr>
                <w:b/>
                <w:i/>
                <w:sz w:val="24"/>
                <w:szCs w:val="24"/>
                <w:lang w:eastAsia="hr-HR"/>
              </w:rPr>
              <w:t>povijest</w:t>
            </w:r>
          </w:p>
        </w:tc>
      </w:tr>
      <w:tr w:rsidR="008E7035" w:rsidRPr="001A4FB0" w14:paraId="6E2C0CF8" w14:textId="77777777" w:rsidTr="00B53AC4">
        <w:trPr>
          <w:jc w:val="center"/>
        </w:trPr>
        <w:tc>
          <w:tcPr>
            <w:tcW w:w="392" w:type="pct"/>
            <w:vMerge/>
            <w:shd w:val="clear" w:color="auto" w:fill="E7E6E6" w:themeFill="background2"/>
            <w:textDirection w:val="btLr"/>
          </w:tcPr>
          <w:p w14:paraId="19A4446A" w14:textId="77777777" w:rsidR="008E7035" w:rsidRPr="001A4FB0" w:rsidRDefault="008E7035" w:rsidP="00C07068">
            <w:pPr>
              <w:ind w:left="113" w:right="113"/>
              <w:jc w:val="both"/>
              <w:rPr>
                <w:sz w:val="24"/>
                <w:szCs w:val="24"/>
                <w:lang w:eastAsia="hr-HR"/>
              </w:rPr>
            </w:pPr>
          </w:p>
        </w:tc>
        <w:tc>
          <w:tcPr>
            <w:tcW w:w="1091" w:type="pct"/>
            <w:shd w:val="clear" w:color="auto" w:fill="E2EFD9" w:themeFill="accent6" w:themeFillTint="33"/>
          </w:tcPr>
          <w:p w14:paraId="4DE144D0" w14:textId="77777777" w:rsidR="008E7035" w:rsidRPr="001A4FB0" w:rsidRDefault="008E7035" w:rsidP="00797E62">
            <w:pPr>
              <w:jc w:val="center"/>
              <w:rPr>
                <w:b/>
                <w:sz w:val="24"/>
                <w:szCs w:val="24"/>
                <w:lang w:eastAsia="hr-HR"/>
              </w:rPr>
            </w:pPr>
            <w:r w:rsidRPr="001A4FB0">
              <w:rPr>
                <w:b/>
                <w:sz w:val="24"/>
                <w:szCs w:val="24"/>
                <w:lang w:eastAsia="hr-HR"/>
              </w:rPr>
              <w:t>12.</w:t>
            </w:r>
          </w:p>
        </w:tc>
        <w:tc>
          <w:tcPr>
            <w:tcW w:w="938" w:type="pct"/>
            <w:shd w:val="clear" w:color="auto" w:fill="DEEAF6" w:themeFill="accent5" w:themeFillTint="33"/>
          </w:tcPr>
          <w:p w14:paraId="5619C324" w14:textId="77777777" w:rsidR="008E7035" w:rsidRPr="001A4FB0" w:rsidRDefault="008E7035" w:rsidP="00797E62">
            <w:pPr>
              <w:jc w:val="center"/>
              <w:rPr>
                <w:b/>
                <w:sz w:val="24"/>
                <w:szCs w:val="24"/>
                <w:lang w:eastAsia="hr-HR"/>
              </w:rPr>
            </w:pPr>
            <w:r w:rsidRPr="001A4FB0">
              <w:rPr>
                <w:b/>
                <w:sz w:val="24"/>
                <w:szCs w:val="24"/>
                <w:lang w:eastAsia="hr-HR"/>
              </w:rPr>
              <w:t>6.A</w:t>
            </w:r>
          </w:p>
        </w:tc>
        <w:tc>
          <w:tcPr>
            <w:tcW w:w="1329" w:type="pct"/>
            <w:shd w:val="clear" w:color="auto" w:fill="FFF2CC" w:themeFill="accent4" w:themeFillTint="33"/>
          </w:tcPr>
          <w:p w14:paraId="35602547" w14:textId="77777777" w:rsidR="008E7035" w:rsidRPr="001A4FB0" w:rsidRDefault="008E7035" w:rsidP="00C07068">
            <w:pPr>
              <w:jc w:val="both"/>
              <w:rPr>
                <w:b/>
                <w:sz w:val="24"/>
                <w:szCs w:val="24"/>
                <w:lang w:eastAsia="hr-HR"/>
              </w:rPr>
            </w:pPr>
            <w:r w:rsidRPr="001A4FB0">
              <w:rPr>
                <w:b/>
                <w:sz w:val="24"/>
                <w:szCs w:val="24"/>
                <w:lang w:eastAsia="hr-HR"/>
              </w:rPr>
              <w:t>5.C</w:t>
            </w:r>
          </w:p>
        </w:tc>
        <w:tc>
          <w:tcPr>
            <w:tcW w:w="1250" w:type="pct"/>
            <w:shd w:val="clear" w:color="auto" w:fill="E2EFD9" w:themeFill="accent6" w:themeFillTint="33"/>
          </w:tcPr>
          <w:p w14:paraId="4482EF88" w14:textId="77777777" w:rsidR="008E7035" w:rsidRPr="001A4FB0" w:rsidRDefault="008E7035" w:rsidP="00C07068">
            <w:pPr>
              <w:jc w:val="both"/>
              <w:rPr>
                <w:b/>
                <w:i/>
                <w:sz w:val="24"/>
                <w:szCs w:val="24"/>
                <w:lang w:eastAsia="hr-HR"/>
              </w:rPr>
            </w:pPr>
            <w:r w:rsidRPr="001A4FB0">
              <w:rPr>
                <w:b/>
                <w:i/>
                <w:sz w:val="24"/>
                <w:szCs w:val="24"/>
                <w:lang w:eastAsia="hr-HR"/>
              </w:rPr>
              <w:t>hrvatski jezik</w:t>
            </w:r>
          </w:p>
        </w:tc>
      </w:tr>
      <w:tr w:rsidR="008E7035" w:rsidRPr="001A4FB0" w14:paraId="2EAEB124" w14:textId="77777777" w:rsidTr="00B53AC4">
        <w:trPr>
          <w:jc w:val="center"/>
        </w:trPr>
        <w:tc>
          <w:tcPr>
            <w:tcW w:w="392" w:type="pct"/>
            <w:vMerge w:val="restart"/>
            <w:shd w:val="clear" w:color="auto" w:fill="D9D9D9" w:themeFill="background1" w:themeFillShade="D9"/>
            <w:textDirection w:val="btLr"/>
          </w:tcPr>
          <w:p w14:paraId="2AFA7AC2" w14:textId="77777777" w:rsidR="008E7035" w:rsidRPr="001A4FB0" w:rsidRDefault="008E7035" w:rsidP="00C07068">
            <w:pPr>
              <w:ind w:left="113" w:right="113"/>
              <w:jc w:val="both"/>
              <w:rPr>
                <w:sz w:val="24"/>
                <w:szCs w:val="24"/>
                <w:lang w:eastAsia="hr-HR"/>
              </w:rPr>
            </w:pPr>
            <w:r w:rsidRPr="001A4FB0">
              <w:rPr>
                <w:sz w:val="24"/>
                <w:szCs w:val="24"/>
                <w:lang w:eastAsia="hr-HR"/>
              </w:rPr>
              <w:t>II. KAT</w:t>
            </w:r>
          </w:p>
        </w:tc>
        <w:tc>
          <w:tcPr>
            <w:tcW w:w="1091" w:type="pct"/>
            <w:shd w:val="clear" w:color="auto" w:fill="E2EFD9" w:themeFill="accent6" w:themeFillTint="33"/>
          </w:tcPr>
          <w:p w14:paraId="66443745" w14:textId="77777777" w:rsidR="008E7035" w:rsidRPr="001A4FB0" w:rsidRDefault="008E7035" w:rsidP="00797E62">
            <w:pPr>
              <w:jc w:val="center"/>
              <w:rPr>
                <w:b/>
                <w:sz w:val="24"/>
                <w:szCs w:val="24"/>
                <w:lang w:eastAsia="hr-HR"/>
              </w:rPr>
            </w:pPr>
            <w:r w:rsidRPr="001A4FB0">
              <w:rPr>
                <w:b/>
                <w:sz w:val="24"/>
                <w:szCs w:val="24"/>
                <w:lang w:eastAsia="hr-HR"/>
              </w:rPr>
              <w:t>13.</w:t>
            </w:r>
          </w:p>
        </w:tc>
        <w:tc>
          <w:tcPr>
            <w:tcW w:w="938" w:type="pct"/>
            <w:shd w:val="clear" w:color="auto" w:fill="DEEAF6" w:themeFill="accent5" w:themeFillTint="33"/>
          </w:tcPr>
          <w:p w14:paraId="62094741" w14:textId="77777777" w:rsidR="008E7035" w:rsidRPr="001A4FB0" w:rsidRDefault="008E7035" w:rsidP="00797E62">
            <w:pPr>
              <w:jc w:val="center"/>
              <w:rPr>
                <w:b/>
                <w:sz w:val="24"/>
                <w:szCs w:val="24"/>
                <w:lang w:eastAsia="hr-HR"/>
              </w:rPr>
            </w:pPr>
            <w:r w:rsidRPr="001A4FB0">
              <w:rPr>
                <w:b/>
                <w:sz w:val="24"/>
                <w:szCs w:val="24"/>
                <w:lang w:eastAsia="hr-HR"/>
              </w:rPr>
              <w:t>1.C</w:t>
            </w:r>
          </w:p>
        </w:tc>
        <w:tc>
          <w:tcPr>
            <w:tcW w:w="1329" w:type="pct"/>
            <w:shd w:val="clear" w:color="auto" w:fill="FFF2CC" w:themeFill="accent4" w:themeFillTint="33"/>
          </w:tcPr>
          <w:p w14:paraId="18FF65C0" w14:textId="77777777" w:rsidR="008E7035" w:rsidRPr="001A4FB0" w:rsidRDefault="008E7035" w:rsidP="00C07068">
            <w:pPr>
              <w:jc w:val="both"/>
              <w:rPr>
                <w:b/>
                <w:sz w:val="24"/>
                <w:szCs w:val="24"/>
                <w:lang w:eastAsia="hr-HR"/>
              </w:rPr>
            </w:pPr>
            <w:r w:rsidRPr="001A4FB0">
              <w:rPr>
                <w:b/>
                <w:sz w:val="24"/>
                <w:szCs w:val="24"/>
                <w:lang w:eastAsia="hr-HR"/>
              </w:rPr>
              <w:t>3.B</w:t>
            </w:r>
          </w:p>
        </w:tc>
        <w:tc>
          <w:tcPr>
            <w:tcW w:w="1250" w:type="pct"/>
            <w:shd w:val="clear" w:color="auto" w:fill="E2EFD9" w:themeFill="accent6" w:themeFillTint="33"/>
          </w:tcPr>
          <w:p w14:paraId="18EF4820" w14:textId="77777777" w:rsidR="008E7035" w:rsidRPr="001A4FB0" w:rsidRDefault="008E7035" w:rsidP="00C07068">
            <w:pPr>
              <w:jc w:val="both"/>
              <w:rPr>
                <w:b/>
                <w:i/>
                <w:sz w:val="24"/>
                <w:szCs w:val="24"/>
                <w:lang w:eastAsia="hr-HR"/>
              </w:rPr>
            </w:pPr>
            <w:r w:rsidRPr="001A4FB0">
              <w:rPr>
                <w:b/>
                <w:i/>
                <w:sz w:val="24"/>
                <w:szCs w:val="24"/>
                <w:lang w:eastAsia="hr-HR"/>
              </w:rPr>
              <w:t>1. uč. 2. kat</w:t>
            </w:r>
          </w:p>
        </w:tc>
      </w:tr>
      <w:tr w:rsidR="008E7035" w:rsidRPr="001A4FB0" w14:paraId="1B515EB0" w14:textId="77777777" w:rsidTr="00B53AC4">
        <w:trPr>
          <w:jc w:val="center"/>
        </w:trPr>
        <w:tc>
          <w:tcPr>
            <w:tcW w:w="392" w:type="pct"/>
            <w:vMerge/>
            <w:shd w:val="clear" w:color="auto" w:fill="D9D9D9" w:themeFill="background1" w:themeFillShade="D9"/>
          </w:tcPr>
          <w:p w14:paraId="7ECE90C9" w14:textId="77777777" w:rsidR="008E7035" w:rsidRPr="001A4FB0" w:rsidRDefault="008E7035" w:rsidP="00C07068">
            <w:pPr>
              <w:jc w:val="both"/>
              <w:rPr>
                <w:sz w:val="24"/>
                <w:szCs w:val="24"/>
                <w:lang w:eastAsia="hr-HR"/>
              </w:rPr>
            </w:pPr>
          </w:p>
        </w:tc>
        <w:tc>
          <w:tcPr>
            <w:tcW w:w="1091" w:type="pct"/>
            <w:shd w:val="clear" w:color="auto" w:fill="E2EFD9" w:themeFill="accent6" w:themeFillTint="33"/>
          </w:tcPr>
          <w:p w14:paraId="55955FA3" w14:textId="77777777" w:rsidR="008E7035" w:rsidRPr="001A4FB0" w:rsidRDefault="008E7035" w:rsidP="00797E62">
            <w:pPr>
              <w:jc w:val="center"/>
              <w:rPr>
                <w:b/>
                <w:sz w:val="24"/>
                <w:szCs w:val="24"/>
                <w:lang w:eastAsia="hr-HR"/>
              </w:rPr>
            </w:pPr>
            <w:r w:rsidRPr="001A4FB0">
              <w:rPr>
                <w:b/>
                <w:sz w:val="24"/>
                <w:szCs w:val="24"/>
                <w:lang w:eastAsia="hr-HR"/>
              </w:rPr>
              <w:t>14.</w:t>
            </w:r>
          </w:p>
        </w:tc>
        <w:tc>
          <w:tcPr>
            <w:tcW w:w="938" w:type="pct"/>
            <w:shd w:val="clear" w:color="auto" w:fill="DEEAF6" w:themeFill="accent5" w:themeFillTint="33"/>
          </w:tcPr>
          <w:p w14:paraId="5E82CA5A" w14:textId="77777777" w:rsidR="008E7035" w:rsidRPr="001A4FB0" w:rsidRDefault="008E7035" w:rsidP="00797E62">
            <w:pPr>
              <w:jc w:val="center"/>
              <w:rPr>
                <w:b/>
                <w:sz w:val="24"/>
                <w:szCs w:val="24"/>
                <w:lang w:eastAsia="hr-HR"/>
              </w:rPr>
            </w:pPr>
            <w:r w:rsidRPr="001A4FB0">
              <w:rPr>
                <w:b/>
                <w:sz w:val="24"/>
                <w:szCs w:val="24"/>
                <w:lang w:eastAsia="hr-HR"/>
              </w:rPr>
              <w:t>4.A</w:t>
            </w:r>
          </w:p>
        </w:tc>
        <w:tc>
          <w:tcPr>
            <w:tcW w:w="1329" w:type="pct"/>
            <w:shd w:val="clear" w:color="auto" w:fill="FFF2CC" w:themeFill="accent4" w:themeFillTint="33"/>
          </w:tcPr>
          <w:p w14:paraId="5A99CC3D" w14:textId="77777777" w:rsidR="008E7035" w:rsidRPr="001A4FB0" w:rsidRDefault="008E7035" w:rsidP="00C07068">
            <w:pPr>
              <w:jc w:val="both"/>
              <w:rPr>
                <w:b/>
                <w:sz w:val="24"/>
                <w:szCs w:val="24"/>
                <w:lang w:eastAsia="hr-HR"/>
              </w:rPr>
            </w:pPr>
            <w:r w:rsidRPr="001A4FB0">
              <w:rPr>
                <w:b/>
                <w:sz w:val="24"/>
                <w:szCs w:val="24"/>
                <w:lang w:eastAsia="hr-HR"/>
              </w:rPr>
              <w:t>3.A</w:t>
            </w:r>
          </w:p>
        </w:tc>
        <w:tc>
          <w:tcPr>
            <w:tcW w:w="1250" w:type="pct"/>
            <w:shd w:val="clear" w:color="auto" w:fill="E2EFD9" w:themeFill="accent6" w:themeFillTint="33"/>
          </w:tcPr>
          <w:p w14:paraId="593D2F6D" w14:textId="77777777" w:rsidR="008E7035" w:rsidRPr="001A4FB0" w:rsidRDefault="008E7035" w:rsidP="00C07068">
            <w:pPr>
              <w:jc w:val="both"/>
              <w:rPr>
                <w:b/>
                <w:i/>
                <w:sz w:val="24"/>
                <w:szCs w:val="24"/>
                <w:lang w:eastAsia="hr-HR"/>
              </w:rPr>
            </w:pPr>
            <w:r w:rsidRPr="001A4FB0">
              <w:rPr>
                <w:b/>
                <w:i/>
                <w:sz w:val="24"/>
                <w:szCs w:val="24"/>
                <w:lang w:eastAsia="hr-HR"/>
              </w:rPr>
              <w:t>2. uč. 2. kat</w:t>
            </w:r>
          </w:p>
        </w:tc>
      </w:tr>
      <w:tr w:rsidR="008E7035" w:rsidRPr="001A4FB0" w14:paraId="50C2E94E" w14:textId="77777777" w:rsidTr="00B53AC4">
        <w:trPr>
          <w:jc w:val="center"/>
        </w:trPr>
        <w:tc>
          <w:tcPr>
            <w:tcW w:w="392" w:type="pct"/>
            <w:vMerge/>
            <w:shd w:val="clear" w:color="auto" w:fill="D9D9D9" w:themeFill="background1" w:themeFillShade="D9"/>
          </w:tcPr>
          <w:p w14:paraId="1BAA439B" w14:textId="77777777" w:rsidR="008E7035" w:rsidRPr="001A4FB0" w:rsidRDefault="008E7035" w:rsidP="00C07068">
            <w:pPr>
              <w:jc w:val="both"/>
              <w:rPr>
                <w:sz w:val="24"/>
                <w:szCs w:val="24"/>
                <w:lang w:eastAsia="hr-HR"/>
              </w:rPr>
            </w:pPr>
          </w:p>
        </w:tc>
        <w:tc>
          <w:tcPr>
            <w:tcW w:w="1091" w:type="pct"/>
            <w:shd w:val="clear" w:color="auto" w:fill="E2EFD9" w:themeFill="accent6" w:themeFillTint="33"/>
          </w:tcPr>
          <w:p w14:paraId="6DF05797" w14:textId="77777777" w:rsidR="008E7035" w:rsidRPr="001A4FB0" w:rsidRDefault="008E7035" w:rsidP="00797E62">
            <w:pPr>
              <w:jc w:val="center"/>
              <w:rPr>
                <w:b/>
                <w:sz w:val="24"/>
                <w:szCs w:val="24"/>
                <w:lang w:eastAsia="hr-HR"/>
              </w:rPr>
            </w:pPr>
            <w:r w:rsidRPr="001A4FB0">
              <w:rPr>
                <w:b/>
                <w:sz w:val="24"/>
                <w:szCs w:val="24"/>
                <w:lang w:eastAsia="hr-HR"/>
              </w:rPr>
              <w:t>15.</w:t>
            </w:r>
          </w:p>
        </w:tc>
        <w:tc>
          <w:tcPr>
            <w:tcW w:w="938" w:type="pct"/>
            <w:shd w:val="clear" w:color="auto" w:fill="DEEAF6" w:themeFill="accent5" w:themeFillTint="33"/>
          </w:tcPr>
          <w:p w14:paraId="385D243B" w14:textId="77777777" w:rsidR="008E7035" w:rsidRPr="001A4FB0" w:rsidRDefault="008E7035" w:rsidP="00797E62">
            <w:pPr>
              <w:jc w:val="center"/>
              <w:rPr>
                <w:b/>
                <w:sz w:val="24"/>
                <w:szCs w:val="24"/>
                <w:lang w:eastAsia="hr-HR"/>
              </w:rPr>
            </w:pPr>
            <w:r w:rsidRPr="001A4FB0">
              <w:rPr>
                <w:b/>
                <w:sz w:val="24"/>
                <w:szCs w:val="24"/>
                <w:lang w:eastAsia="hr-HR"/>
              </w:rPr>
              <w:t>3.C</w:t>
            </w:r>
          </w:p>
        </w:tc>
        <w:tc>
          <w:tcPr>
            <w:tcW w:w="1329" w:type="pct"/>
            <w:shd w:val="clear" w:color="auto" w:fill="FFF2CC" w:themeFill="accent4" w:themeFillTint="33"/>
          </w:tcPr>
          <w:p w14:paraId="6843C652" w14:textId="77777777" w:rsidR="008E7035" w:rsidRPr="001A4FB0" w:rsidRDefault="008E7035" w:rsidP="00C07068">
            <w:pPr>
              <w:jc w:val="both"/>
              <w:rPr>
                <w:b/>
                <w:sz w:val="24"/>
                <w:szCs w:val="24"/>
                <w:lang w:eastAsia="hr-HR"/>
              </w:rPr>
            </w:pPr>
            <w:r w:rsidRPr="001A4FB0">
              <w:rPr>
                <w:b/>
                <w:sz w:val="24"/>
                <w:szCs w:val="24"/>
                <w:lang w:eastAsia="hr-HR"/>
              </w:rPr>
              <w:t>3.D</w:t>
            </w:r>
          </w:p>
        </w:tc>
        <w:tc>
          <w:tcPr>
            <w:tcW w:w="1250" w:type="pct"/>
            <w:shd w:val="clear" w:color="auto" w:fill="E2EFD9" w:themeFill="accent6" w:themeFillTint="33"/>
          </w:tcPr>
          <w:p w14:paraId="0B1C1E4B" w14:textId="77777777" w:rsidR="008E7035" w:rsidRPr="001A4FB0" w:rsidRDefault="008E7035" w:rsidP="00C07068">
            <w:pPr>
              <w:jc w:val="both"/>
              <w:rPr>
                <w:b/>
                <w:i/>
                <w:sz w:val="24"/>
                <w:szCs w:val="24"/>
                <w:lang w:eastAsia="hr-HR"/>
              </w:rPr>
            </w:pPr>
            <w:r w:rsidRPr="001A4FB0">
              <w:rPr>
                <w:b/>
                <w:i/>
                <w:sz w:val="24"/>
                <w:szCs w:val="24"/>
                <w:lang w:eastAsia="hr-HR"/>
              </w:rPr>
              <w:t>3. uč. 2. kat</w:t>
            </w:r>
          </w:p>
        </w:tc>
      </w:tr>
      <w:tr w:rsidR="008E7035" w:rsidRPr="001A4FB0" w14:paraId="138A5691" w14:textId="77777777" w:rsidTr="00B53AC4">
        <w:trPr>
          <w:jc w:val="center"/>
        </w:trPr>
        <w:tc>
          <w:tcPr>
            <w:tcW w:w="392" w:type="pct"/>
            <w:vMerge/>
            <w:shd w:val="clear" w:color="auto" w:fill="D9D9D9" w:themeFill="background1" w:themeFillShade="D9"/>
          </w:tcPr>
          <w:p w14:paraId="607D28CE" w14:textId="77777777" w:rsidR="008E7035" w:rsidRPr="001A4FB0" w:rsidRDefault="008E7035" w:rsidP="00C07068">
            <w:pPr>
              <w:jc w:val="both"/>
              <w:rPr>
                <w:sz w:val="24"/>
                <w:szCs w:val="24"/>
                <w:lang w:eastAsia="hr-HR"/>
              </w:rPr>
            </w:pPr>
          </w:p>
        </w:tc>
        <w:tc>
          <w:tcPr>
            <w:tcW w:w="1091" w:type="pct"/>
            <w:shd w:val="clear" w:color="auto" w:fill="E2EFD9" w:themeFill="accent6" w:themeFillTint="33"/>
          </w:tcPr>
          <w:p w14:paraId="3C934E03" w14:textId="77777777" w:rsidR="008E7035" w:rsidRPr="001A4FB0" w:rsidRDefault="008E7035" w:rsidP="00797E62">
            <w:pPr>
              <w:jc w:val="center"/>
              <w:rPr>
                <w:b/>
                <w:sz w:val="24"/>
                <w:szCs w:val="24"/>
                <w:lang w:eastAsia="hr-HR"/>
              </w:rPr>
            </w:pPr>
            <w:r w:rsidRPr="001A4FB0">
              <w:rPr>
                <w:b/>
                <w:sz w:val="24"/>
                <w:szCs w:val="24"/>
                <w:lang w:eastAsia="hr-HR"/>
              </w:rPr>
              <w:t>16.</w:t>
            </w:r>
          </w:p>
        </w:tc>
        <w:tc>
          <w:tcPr>
            <w:tcW w:w="938" w:type="pct"/>
            <w:shd w:val="clear" w:color="auto" w:fill="DEEAF6" w:themeFill="accent5" w:themeFillTint="33"/>
          </w:tcPr>
          <w:p w14:paraId="7A24A77F" w14:textId="77777777" w:rsidR="008E7035" w:rsidRPr="001A4FB0" w:rsidRDefault="008E7035" w:rsidP="00797E62">
            <w:pPr>
              <w:jc w:val="center"/>
              <w:rPr>
                <w:b/>
                <w:sz w:val="24"/>
                <w:szCs w:val="24"/>
                <w:lang w:eastAsia="hr-HR"/>
              </w:rPr>
            </w:pPr>
            <w:r w:rsidRPr="001A4FB0">
              <w:rPr>
                <w:b/>
                <w:sz w:val="24"/>
                <w:szCs w:val="24"/>
                <w:lang w:eastAsia="hr-HR"/>
              </w:rPr>
              <w:t>4.C</w:t>
            </w:r>
          </w:p>
        </w:tc>
        <w:tc>
          <w:tcPr>
            <w:tcW w:w="1329" w:type="pct"/>
            <w:shd w:val="clear" w:color="auto" w:fill="FFF2CC" w:themeFill="accent4" w:themeFillTint="33"/>
          </w:tcPr>
          <w:p w14:paraId="6B3AAE3E" w14:textId="77777777" w:rsidR="008E7035" w:rsidRPr="001A4FB0" w:rsidRDefault="008E7035" w:rsidP="00C07068">
            <w:pPr>
              <w:jc w:val="both"/>
              <w:rPr>
                <w:b/>
                <w:sz w:val="24"/>
                <w:szCs w:val="24"/>
                <w:lang w:eastAsia="hr-HR"/>
              </w:rPr>
            </w:pPr>
            <w:r w:rsidRPr="001A4FB0">
              <w:rPr>
                <w:b/>
                <w:sz w:val="24"/>
                <w:szCs w:val="24"/>
                <w:lang w:eastAsia="hr-HR"/>
              </w:rPr>
              <w:t>2.C</w:t>
            </w:r>
          </w:p>
        </w:tc>
        <w:tc>
          <w:tcPr>
            <w:tcW w:w="1250" w:type="pct"/>
            <w:shd w:val="clear" w:color="auto" w:fill="E2EFD9" w:themeFill="accent6" w:themeFillTint="33"/>
          </w:tcPr>
          <w:p w14:paraId="453B6B25" w14:textId="77777777" w:rsidR="008E7035" w:rsidRPr="001A4FB0" w:rsidRDefault="008E7035" w:rsidP="00C07068">
            <w:pPr>
              <w:jc w:val="both"/>
              <w:rPr>
                <w:b/>
                <w:i/>
                <w:sz w:val="24"/>
                <w:szCs w:val="24"/>
                <w:lang w:eastAsia="hr-HR"/>
              </w:rPr>
            </w:pPr>
            <w:r w:rsidRPr="001A4FB0">
              <w:rPr>
                <w:b/>
                <w:i/>
                <w:sz w:val="24"/>
                <w:szCs w:val="24"/>
                <w:lang w:eastAsia="hr-HR"/>
              </w:rPr>
              <w:t>4. uč. 2. kat</w:t>
            </w:r>
          </w:p>
        </w:tc>
      </w:tr>
    </w:tbl>
    <w:p w14:paraId="0A343079" w14:textId="32E28019" w:rsidR="00A41EA2" w:rsidRPr="001A4FB0" w:rsidRDefault="00A41EA2" w:rsidP="00DB3137">
      <w:pPr>
        <w:shd w:val="clear" w:color="auto" w:fill="FFFFFF"/>
        <w:spacing w:line="360" w:lineRule="auto"/>
        <w:jc w:val="both"/>
        <w:rPr>
          <w:color w:val="FF0000"/>
          <w:sz w:val="24"/>
          <w:szCs w:val="24"/>
        </w:rPr>
      </w:pPr>
    </w:p>
    <w:p w14:paraId="64D3F3EC" w14:textId="1AF470C9" w:rsidR="00A41EA2" w:rsidRPr="001A4FB0" w:rsidRDefault="00A41EA2" w:rsidP="00FB4EC4">
      <w:pPr>
        <w:pStyle w:val="Tijeloteksta3"/>
        <w:shd w:val="clear" w:color="auto" w:fill="FFFFFF"/>
        <w:ind w:firstLine="708"/>
        <w:jc w:val="both"/>
        <w:rPr>
          <w:i/>
          <w:iCs/>
          <w:sz w:val="24"/>
          <w:szCs w:val="24"/>
          <w:shd w:val="clear" w:color="auto" w:fill="FFFFFF" w:themeFill="background1"/>
        </w:rPr>
      </w:pPr>
      <w:r w:rsidRPr="001A4FB0">
        <w:rPr>
          <w:i/>
          <w:iCs/>
          <w:sz w:val="24"/>
          <w:szCs w:val="24"/>
        </w:rPr>
        <w:t xml:space="preserve">Ove školske godine školu pohađa </w:t>
      </w:r>
      <w:r w:rsidR="009304F0" w:rsidRPr="001A4FB0">
        <w:rPr>
          <w:b/>
          <w:bCs/>
          <w:i/>
          <w:iCs/>
          <w:sz w:val="24"/>
          <w:szCs w:val="24"/>
        </w:rPr>
        <w:t>5</w:t>
      </w:r>
      <w:r w:rsidR="007D26EB" w:rsidRPr="001A4FB0">
        <w:rPr>
          <w:b/>
          <w:bCs/>
          <w:i/>
          <w:iCs/>
          <w:sz w:val="24"/>
          <w:szCs w:val="24"/>
        </w:rPr>
        <w:t>87</w:t>
      </w:r>
      <w:r w:rsidRPr="001A4FB0">
        <w:rPr>
          <w:b/>
          <w:bCs/>
          <w:i/>
          <w:iCs/>
          <w:sz w:val="24"/>
          <w:szCs w:val="24"/>
        </w:rPr>
        <w:t xml:space="preserve"> učenika</w:t>
      </w:r>
      <w:r w:rsidRPr="001A4FB0">
        <w:rPr>
          <w:i/>
          <w:iCs/>
          <w:sz w:val="24"/>
          <w:szCs w:val="24"/>
        </w:rPr>
        <w:t xml:space="preserve"> raspoređenih u </w:t>
      </w:r>
      <w:r w:rsidR="007D26EB" w:rsidRPr="001A4FB0">
        <w:rPr>
          <w:b/>
          <w:bCs/>
          <w:i/>
          <w:iCs/>
          <w:sz w:val="24"/>
          <w:szCs w:val="24"/>
        </w:rPr>
        <w:t>27</w:t>
      </w:r>
      <w:r w:rsidRPr="001A4FB0">
        <w:rPr>
          <w:b/>
          <w:bCs/>
          <w:i/>
          <w:iCs/>
          <w:sz w:val="24"/>
          <w:szCs w:val="24"/>
        </w:rPr>
        <w:t xml:space="preserve"> razredna odjela</w:t>
      </w:r>
      <w:r w:rsidRPr="001A4FB0">
        <w:rPr>
          <w:i/>
          <w:iCs/>
          <w:sz w:val="24"/>
          <w:szCs w:val="24"/>
        </w:rPr>
        <w:t xml:space="preserve">, </w:t>
      </w:r>
      <w:r w:rsidR="007D26EB" w:rsidRPr="001A4FB0">
        <w:rPr>
          <w:b/>
          <w:bCs/>
          <w:i/>
          <w:iCs/>
          <w:sz w:val="24"/>
          <w:szCs w:val="24"/>
        </w:rPr>
        <w:t>14</w:t>
      </w:r>
      <w:r w:rsidRPr="001A4FB0">
        <w:rPr>
          <w:b/>
          <w:bCs/>
          <w:i/>
          <w:iCs/>
          <w:sz w:val="24"/>
          <w:szCs w:val="24"/>
        </w:rPr>
        <w:t xml:space="preserve"> odjela razredne nastave</w:t>
      </w:r>
      <w:r w:rsidRPr="001A4FB0">
        <w:rPr>
          <w:i/>
          <w:iCs/>
          <w:sz w:val="24"/>
          <w:szCs w:val="24"/>
        </w:rPr>
        <w:t xml:space="preserve"> i </w:t>
      </w:r>
      <w:r w:rsidR="009304F0" w:rsidRPr="001A4FB0">
        <w:rPr>
          <w:b/>
          <w:bCs/>
          <w:i/>
          <w:iCs/>
          <w:sz w:val="24"/>
          <w:szCs w:val="24"/>
        </w:rPr>
        <w:t>13</w:t>
      </w:r>
      <w:r w:rsidRPr="001A4FB0">
        <w:rPr>
          <w:b/>
          <w:bCs/>
          <w:i/>
          <w:iCs/>
          <w:sz w:val="24"/>
          <w:szCs w:val="24"/>
        </w:rPr>
        <w:t xml:space="preserve"> odjela predmetne nastave</w:t>
      </w:r>
      <w:r w:rsidRPr="001A4FB0">
        <w:rPr>
          <w:i/>
          <w:iCs/>
          <w:sz w:val="24"/>
          <w:szCs w:val="24"/>
        </w:rPr>
        <w:t xml:space="preserve">. Škola ima organiziran </w:t>
      </w:r>
      <w:r w:rsidRPr="001A4FB0">
        <w:rPr>
          <w:b/>
          <w:bCs/>
          <w:i/>
          <w:iCs/>
          <w:sz w:val="24"/>
          <w:szCs w:val="24"/>
        </w:rPr>
        <w:t>produženi boravak</w:t>
      </w:r>
      <w:r w:rsidRPr="001A4FB0">
        <w:rPr>
          <w:i/>
          <w:iCs/>
          <w:sz w:val="24"/>
          <w:szCs w:val="24"/>
        </w:rPr>
        <w:t xml:space="preserve"> u </w:t>
      </w:r>
      <w:r w:rsidRPr="001A4FB0">
        <w:rPr>
          <w:b/>
          <w:bCs/>
          <w:i/>
          <w:iCs/>
          <w:sz w:val="24"/>
          <w:szCs w:val="24"/>
        </w:rPr>
        <w:t>1.A, 1.B</w:t>
      </w:r>
      <w:r w:rsidR="007D26EB" w:rsidRPr="001A4FB0">
        <w:rPr>
          <w:b/>
          <w:bCs/>
          <w:i/>
          <w:iCs/>
          <w:sz w:val="24"/>
          <w:szCs w:val="24"/>
        </w:rPr>
        <w:t xml:space="preserve">, 1.D </w:t>
      </w:r>
      <w:r w:rsidR="007D26EB" w:rsidRPr="001A4FB0">
        <w:rPr>
          <w:bCs/>
          <w:i/>
          <w:iCs/>
          <w:sz w:val="24"/>
          <w:szCs w:val="24"/>
        </w:rPr>
        <w:t>te</w:t>
      </w:r>
      <w:r w:rsidRPr="001A4FB0">
        <w:rPr>
          <w:i/>
          <w:iCs/>
          <w:sz w:val="24"/>
          <w:szCs w:val="24"/>
        </w:rPr>
        <w:t xml:space="preserve"> u </w:t>
      </w:r>
      <w:r w:rsidRPr="001A4FB0">
        <w:rPr>
          <w:b/>
          <w:bCs/>
          <w:i/>
          <w:iCs/>
          <w:sz w:val="24"/>
          <w:szCs w:val="24"/>
        </w:rPr>
        <w:t>2.A</w:t>
      </w:r>
      <w:r w:rsidR="00C91EC3" w:rsidRPr="001A4FB0">
        <w:rPr>
          <w:b/>
          <w:bCs/>
          <w:i/>
          <w:iCs/>
          <w:sz w:val="24"/>
          <w:szCs w:val="24"/>
        </w:rPr>
        <w:t xml:space="preserve">, </w:t>
      </w:r>
      <w:r w:rsidR="00533E40" w:rsidRPr="001A4FB0">
        <w:rPr>
          <w:b/>
          <w:bCs/>
          <w:i/>
          <w:iCs/>
          <w:sz w:val="24"/>
          <w:szCs w:val="24"/>
        </w:rPr>
        <w:t>2.B</w:t>
      </w:r>
      <w:r w:rsidR="00C91EC3" w:rsidRPr="001A4FB0">
        <w:rPr>
          <w:bCs/>
          <w:i/>
          <w:iCs/>
          <w:sz w:val="24"/>
          <w:szCs w:val="24"/>
        </w:rPr>
        <w:t xml:space="preserve"> </w:t>
      </w:r>
      <w:r w:rsidR="00DE60F6" w:rsidRPr="001A4FB0">
        <w:rPr>
          <w:bCs/>
          <w:i/>
          <w:iCs/>
          <w:sz w:val="24"/>
          <w:szCs w:val="24"/>
        </w:rPr>
        <w:t>razrednom odjel</w:t>
      </w:r>
      <w:r w:rsidR="00DE60F6" w:rsidRPr="001A4FB0">
        <w:rPr>
          <w:bCs/>
          <w:i/>
          <w:iCs/>
          <w:sz w:val="24"/>
          <w:szCs w:val="24"/>
          <w:shd w:val="clear" w:color="auto" w:fill="FFFFFF" w:themeFill="background1"/>
        </w:rPr>
        <w:t>u</w:t>
      </w:r>
      <w:r w:rsidR="0030165A" w:rsidRPr="001A4FB0">
        <w:rPr>
          <w:i/>
          <w:iCs/>
          <w:sz w:val="24"/>
          <w:szCs w:val="24"/>
          <w:shd w:val="clear" w:color="auto" w:fill="FFFFFF" w:themeFill="background1"/>
        </w:rPr>
        <w:t>.</w:t>
      </w:r>
    </w:p>
    <w:p w14:paraId="2C899F1D" w14:textId="1B4F370F" w:rsidR="00982683" w:rsidRPr="001A4FB0" w:rsidRDefault="001D77A4" w:rsidP="00FB4EC4">
      <w:pPr>
        <w:ind w:firstLine="708"/>
        <w:jc w:val="both"/>
        <w:rPr>
          <w:i/>
          <w:sz w:val="24"/>
          <w:szCs w:val="24"/>
        </w:rPr>
      </w:pPr>
      <w:r w:rsidRPr="001A4FB0">
        <w:rPr>
          <w:i/>
          <w:sz w:val="24"/>
          <w:szCs w:val="24"/>
        </w:rPr>
        <w:t>Učionice u školi bit će označene brojevima. U prizemlju škole nalaze se uči</w:t>
      </w:r>
      <w:r w:rsidR="00982683" w:rsidRPr="001A4FB0">
        <w:rPr>
          <w:i/>
          <w:sz w:val="24"/>
          <w:szCs w:val="24"/>
        </w:rPr>
        <w:t>onice 1</w:t>
      </w:r>
      <w:r w:rsidR="00954624">
        <w:rPr>
          <w:i/>
          <w:sz w:val="24"/>
          <w:szCs w:val="24"/>
        </w:rPr>
        <w:t xml:space="preserve"> - </w:t>
      </w:r>
      <w:r w:rsidRPr="001A4FB0">
        <w:rPr>
          <w:i/>
          <w:sz w:val="24"/>
          <w:szCs w:val="24"/>
        </w:rPr>
        <w:t xml:space="preserve">8.            </w:t>
      </w:r>
    </w:p>
    <w:p w14:paraId="7C08138B" w14:textId="15CD7374" w:rsidR="001D77A4" w:rsidRPr="001A4FB0" w:rsidRDefault="001D77A4" w:rsidP="00FB4EC4">
      <w:pPr>
        <w:jc w:val="both"/>
        <w:rPr>
          <w:i/>
          <w:sz w:val="24"/>
          <w:szCs w:val="24"/>
        </w:rPr>
      </w:pPr>
      <w:r w:rsidRPr="001A4FB0">
        <w:rPr>
          <w:i/>
          <w:sz w:val="24"/>
          <w:szCs w:val="24"/>
        </w:rPr>
        <w:t xml:space="preserve">Na prvom katu nalaze se učionice 9 – 12, a na drugom katu su učionice od 13 – 16. Svakom razredu dodijeljena </w:t>
      </w:r>
      <w:r w:rsidR="00954624">
        <w:rPr>
          <w:i/>
          <w:sz w:val="24"/>
          <w:szCs w:val="24"/>
        </w:rPr>
        <w:t xml:space="preserve">je </w:t>
      </w:r>
      <w:r w:rsidRPr="001A4FB0">
        <w:rPr>
          <w:i/>
          <w:sz w:val="24"/>
          <w:szCs w:val="24"/>
        </w:rPr>
        <w:t>učionica u kojoj borave tijekom nastavnog dana.</w:t>
      </w:r>
    </w:p>
    <w:p w14:paraId="3A9B6296" w14:textId="1F16F428" w:rsidR="00676745" w:rsidRPr="001A4FB0" w:rsidRDefault="00676745" w:rsidP="00FB4EC4">
      <w:pPr>
        <w:jc w:val="both"/>
        <w:rPr>
          <w:b/>
          <w:sz w:val="24"/>
          <w:szCs w:val="24"/>
          <w:u w:val="single"/>
        </w:rPr>
      </w:pPr>
      <w:r w:rsidRPr="001A4FB0">
        <w:rPr>
          <w:b/>
          <w:sz w:val="24"/>
          <w:szCs w:val="24"/>
          <w:u w:val="single"/>
        </w:rPr>
        <w:t>Dnevni raspored rada - nastavni sat 40 minuta</w:t>
      </w:r>
    </w:p>
    <w:p w14:paraId="52B7EDA0" w14:textId="6A8A1D05" w:rsidR="00676745" w:rsidRPr="001A4FB0" w:rsidRDefault="00676745" w:rsidP="00FB4EC4">
      <w:pPr>
        <w:shd w:val="clear" w:color="auto" w:fill="FFFFFF" w:themeFill="background1"/>
        <w:ind w:firstLine="708"/>
        <w:jc w:val="both"/>
        <w:rPr>
          <w:i/>
          <w:iCs/>
          <w:sz w:val="24"/>
          <w:szCs w:val="24"/>
        </w:rPr>
      </w:pPr>
      <w:r w:rsidRPr="001A4FB0">
        <w:rPr>
          <w:b/>
          <w:bCs/>
          <w:i/>
          <w:iCs/>
          <w:sz w:val="24"/>
          <w:szCs w:val="24"/>
        </w:rPr>
        <w:t xml:space="preserve">Prema zahtjevu škole i odluci Gradskog ureda za obrazovanje i Ministarstva znanosti i obrazovanja, </w:t>
      </w:r>
      <w:r w:rsidR="00CF22FB">
        <w:rPr>
          <w:b/>
          <w:bCs/>
          <w:i/>
          <w:iCs/>
          <w:sz w:val="24"/>
          <w:szCs w:val="24"/>
        </w:rPr>
        <w:t>odobreno</w:t>
      </w:r>
      <w:r w:rsidRPr="001A4FB0">
        <w:rPr>
          <w:b/>
          <w:bCs/>
          <w:i/>
          <w:iCs/>
          <w:sz w:val="24"/>
          <w:szCs w:val="24"/>
        </w:rPr>
        <w:t xml:space="preserve"> je školi da ove školske godine dok traje epidemija – COVID-19 n</w:t>
      </w:r>
      <w:r w:rsidR="00A41EA2" w:rsidRPr="001A4FB0">
        <w:rPr>
          <w:b/>
          <w:bCs/>
          <w:i/>
          <w:iCs/>
          <w:sz w:val="24"/>
          <w:szCs w:val="24"/>
        </w:rPr>
        <w:t>astavni sat traje 4</w:t>
      </w:r>
      <w:r w:rsidR="002678E4" w:rsidRPr="001A4FB0">
        <w:rPr>
          <w:b/>
          <w:bCs/>
          <w:i/>
          <w:iCs/>
          <w:sz w:val="24"/>
          <w:szCs w:val="24"/>
        </w:rPr>
        <w:t>0</w:t>
      </w:r>
      <w:r w:rsidR="00A41EA2" w:rsidRPr="001A4FB0">
        <w:rPr>
          <w:b/>
          <w:bCs/>
          <w:i/>
          <w:iCs/>
          <w:sz w:val="24"/>
          <w:szCs w:val="24"/>
        </w:rPr>
        <w:t xml:space="preserve"> minuta.</w:t>
      </w:r>
      <w:r w:rsidR="00736AC0" w:rsidRPr="001A4FB0">
        <w:rPr>
          <w:i/>
          <w:iCs/>
          <w:sz w:val="24"/>
          <w:szCs w:val="24"/>
        </w:rPr>
        <w:t xml:space="preserve"> </w:t>
      </w:r>
    </w:p>
    <w:p w14:paraId="59E032F7" w14:textId="6472D0BB" w:rsidR="00676745" w:rsidRPr="001A4FB0" w:rsidRDefault="00736AC0" w:rsidP="00FB4EC4">
      <w:pPr>
        <w:shd w:val="clear" w:color="auto" w:fill="FFFFFF" w:themeFill="background1"/>
        <w:ind w:firstLine="708"/>
        <w:jc w:val="both"/>
        <w:rPr>
          <w:i/>
          <w:iCs/>
          <w:sz w:val="24"/>
          <w:szCs w:val="24"/>
        </w:rPr>
      </w:pPr>
      <w:r w:rsidRPr="001A4FB0">
        <w:rPr>
          <w:i/>
          <w:iCs/>
          <w:sz w:val="24"/>
          <w:szCs w:val="24"/>
        </w:rPr>
        <w:t xml:space="preserve">Prvi odmor </w:t>
      </w:r>
      <w:r w:rsidR="002678E4" w:rsidRPr="001A4FB0">
        <w:rPr>
          <w:i/>
          <w:iCs/>
          <w:sz w:val="24"/>
          <w:szCs w:val="24"/>
        </w:rPr>
        <w:t xml:space="preserve">učenika od 5 minuta </w:t>
      </w:r>
      <w:r w:rsidRPr="001A4FB0">
        <w:rPr>
          <w:i/>
          <w:iCs/>
          <w:sz w:val="24"/>
          <w:szCs w:val="24"/>
        </w:rPr>
        <w:t>je nakon prvog sata prijepodnevne smjene, odnosno poslijepodnevne smjene</w:t>
      </w:r>
      <w:r w:rsidR="002678E4" w:rsidRPr="001A4FB0">
        <w:rPr>
          <w:i/>
          <w:iCs/>
          <w:sz w:val="24"/>
          <w:szCs w:val="24"/>
        </w:rPr>
        <w:t xml:space="preserve">. Nakon drugog sata prve i druge smjene je veliki odmor učenika </w:t>
      </w:r>
      <w:r w:rsidR="00982683" w:rsidRPr="001A4FB0">
        <w:rPr>
          <w:i/>
          <w:iCs/>
          <w:sz w:val="24"/>
          <w:szCs w:val="24"/>
        </w:rPr>
        <w:t xml:space="preserve">u trajanju od 15 minuta </w:t>
      </w:r>
      <w:r w:rsidR="002678E4" w:rsidRPr="001A4FB0">
        <w:rPr>
          <w:i/>
          <w:iCs/>
          <w:sz w:val="24"/>
          <w:szCs w:val="24"/>
        </w:rPr>
        <w:t>za vrijeme kojega učenici dobivaju mliječni obrok.</w:t>
      </w:r>
      <w:r w:rsidRPr="001A4FB0">
        <w:rPr>
          <w:i/>
          <w:iCs/>
          <w:sz w:val="24"/>
          <w:szCs w:val="24"/>
        </w:rPr>
        <w:t xml:space="preserve"> Ostali odmori </w:t>
      </w:r>
      <w:r w:rsidR="00A41EA2" w:rsidRPr="001A4FB0">
        <w:rPr>
          <w:i/>
          <w:iCs/>
          <w:sz w:val="24"/>
          <w:szCs w:val="24"/>
        </w:rPr>
        <w:t>za učenike su 5 minuta nakon svakog sata</w:t>
      </w:r>
      <w:r w:rsidRPr="001A4FB0">
        <w:rPr>
          <w:i/>
          <w:iCs/>
          <w:sz w:val="24"/>
          <w:szCs w:val="24"/>
        </w:rPr>
        <w:t xml:space="preserve">. </w:t>
      </w:r>
      <w:r w:rsidR="00A41EA2" w:rsidRPr="001A4FB0">
        <w:rPr>
          <w:i/>
          <w:iCs/>
          <w:sz w:val="24"/>
          <w:szCs w:val="24"/>
        </w:rPr>
        <w:t>Početak nastave mijenja se nakon završenog radnog tjedna tj. suprotan je početku nastave u prvom tjednu.</w:t>
      </w:r>
    </w:p>
    <w:p w14:paraId="4DEA44C6" w14:textId="77777777" w:rsidR="00435A9A" w:rsidRDefault="00435A9A" w:rsidP="00DB3137">
      <w:pPr>
        <w:spacing w:line="360" w:lineRule="auto"/>
        <w:jc w:val="both"/>
        <w:rPr>
          <w:b/>
          <w:sz w:val="24"/>
          <w:szCs w:val="24"/>
          <w:u w:val="single"/>
        </w:rPr>
      </w:pPr>
      <w:bookmarkStart w:id="30" w:name="_Hlk52435998"/>
    </w:p>
    <w:p w14:paraId="12A167CC" w14:textId="6D083EEB" w:rsidR="00676745" w:rsidRPr="001A4FB0" w:rsidRDefault="00676745" w:rsidP="00DB3137">
      <w:pPr>
        <w:spacing w:line="360" w:lineRule="auto"/>
        <w:jc w:val="both"/>
        <w:rPr>
          <w:b/>
          <w:sz w:val="24"/>
          <w:szCs w:val="24"/>
          <w:u w:val="single"/>
        </w:rPr>
      </w:pPr>
      <w:r w:rsidRPr="001A4FB0">
        <w:rPr>
          <w:b/>
          <w:sz w:val="24"/>
          <w:szCs w:val="24"/>
          <w:u w:val="single"/>
        </w:rPr>
        <w:t>Dnevni raspored rada</w:t>
      </w:r>
    </w:p>
    <w:tbl>
      <w:tblPr>
        <w:tblStyle w:val="TableGrid4"/>
        <w:tblW w:w="5000" w:type="pct"/>
        <w:tblLook w:val="04A0" w:firstRow="1" w:lastRow="0" w:firstColumn="1" w:lastColumn="0" w:noHBand="0" w:noVBand="1"/>
      </w:tblPr>
      <w:tblGrid>
        <w:gridCol w:w="683"/>
        <w:gridCol w:w="1537"/>
        <w:gridCol w:w="6840"/>
      </w:tblGrid>
      <w:tr w:rsidR="00982683" w:rsidRPr="001A4FB0" w14:paraId="148E8566" w14:textId="77777777" w:rsidTr="00DE73BB">
        <w:tc>
          <w:tcPr>
            <w:tcW w:w="302" w:type="pct"/>
            <w:shd w:val="clear" w:color="auto" w:fill="FFF2CC" w:themeFill="accent4" w:themeFillTint="33"/>
          </w:tcPr>
          <w:bookmarkEnd w:id="30"/>
          <w:p w14:paraId="77048B0A"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SAT</w:t>
            </w:r>
          </w:p>
        </w:tc>
        <w:tc>
          <w:tcPr>
            <w:tcW w:w="716" w:type="pct"/>
            <w:shd w:val="clear" w:color="auto" w:fill="FFF2CC" w:themeFill="accent4" w:themeFillTint="33"/>
          </w:tcPr>
          <w:p w14:paraId="045706A2"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RASPORED</w:t>
            </w:r>
          </w:p>
        </w:tc>
        <w:tc>
          <w:tcPr>
            <w:tcW w:w="3982" w:type="pct"/>
            <w:shd w:val="clear" w:color="auto" w:fill="FFF2CC" w:themeFill="accent4" w:themeFillTint="33"/>
          </w:tcPr>
          <w:p w14:paraId="19A61C0B" w14:textId="10A1B439" w:rsidR="00982683" w:rsidRPr="001A4FB0" w:rsidRDefault="00982683" w:rsidP="00F16A22">
            <w:pPr>
              <w:jc w:val="both"/>
              <w:rPr>
                <w:rFonts w:ascii="Times New Roman" w:hAnsi="Times New Roman"/>
                <w:b/>
                <w:sz w:val="24"/>
                <w:szCs w:val="24"/>
              </w:rPr>
            </w:pPr>
            <w:r w:rsidRPr="001A4FB0">
              <w:rPr>
                <w:rFonts w:ascii="Times New Roman" w:hAnsi="Times New Roman"/>
                <w:b/>
                <w:sz w:val="24"/>
                <w:szCs w:val="24"/>
              </w:rPr>
              <w:t xml:space="preserve">PREHRANA UČENIKA OD 16. 9. 2021. </w:t>
            </w:r>
            <w:r w:rsidR="00F16A22">
              <w:rPr>
                <w:rFonts w:ascii="Times New Roman" w:hAnsi="Times New Roman"/>
                <w:b/>
                <w:sz w:val="24"/>
                <w:szCs w:val="24"/>
              </w:rPr>
              <w:t>g</w:t>
            </w:r>
            <w:r w:rsidRPr="001A4FB0">
              <w:rPr>
                <w:rFonts w:ascii="Times New Roman" w:hAnsi="Times New Roman"/>
                <w:b/>
                <w:sz w:val="24"/>
                <w:szCs w:val="24"/>
              </w:rPr>
              <w:t>.</w:t>
            </w:r>
          </w:p>
        </w:tc>
      </w:tr>
      <w:tr w:rsidR="00982683" w:rsidRPr="001A4FB0" w14:paraId="7D621E1C" w14:textId="77777777" w:rsidTr="00982683">
        <w:trPr>
          <w:trHeight w:val="288"/>
        </w:trPr>
        <w:tc>
          <w:tcPr>
            <w:tcW w:w="302" w:type="pct"/>
          </w:tcPr>
          <w:p w14:paraId="3AA064C2"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w:t>
            </w:r>
          </w:p>
        </w:tc>
        <w:tc>
          <w:tcPr>
            <w:tcW w:w="716" w:type="pct"/>
          </w:tcPr>
          <w:p w14:paraId="364643FD"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8,00 – 8,40</w:t>
            </w:r>
          </w:p>
        </w:tc>
        <w:tc>
          <w:tcPr>
            <w:tcW w:w="3982" w:type="pct"/>
          </w:tcPr>
          <w:p w14:paraId="40AB0EC3" w14:textId="77777777" w:rsidR="00982683" w:rsidRPr="001A4FB0" w:rsidRDefault="00982683" w:rsidP="00C07068">
            <w:pPr>
              <w:jc w:val="both"/>
              <w:rPr>
                <w:rFonts w:ascii="Times New Roman" w:hAnsi="Times New Roman"/>
                <w:b/>
                <w:sz w:val="24"/>
                <w:szCs w:val="24"/>
              </w:rPr>
            </w:pPr>
          </w:p>
        </w:tc>
      </w:tr>
      <w:tr w:rsidR="00982683" w:rsidRPr="001A4FB0" w14:paraId="7E58DC7B" w14:textId="77777777" w:rsidTr="00982683">
        <w:tc>
          <w:tcPr>
            <w:tcW w:w="302" w:type="pct"/>
          </w:tcPr>
          <w:p w14:paraId="382A1F1E"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2.</w:t>
            </w:r>
          </w:p>
        </w:tc>
        <w:tc>
          <w:tcPr>
            <w:tcW w:w="716" w:type="pct"/>
          </w:tcPr>
          <w:p w14:paraId="42F8A0FC"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8,45 – 9,25</w:t>
            </w:r>
          </w:p>
        </w:tc>
        <w:tc>
          <w:tcPr>
            <w:tcW w:w="3982" w:type="pct"/>
          </w:tcPr>
          <w:p w14:paraId="5744AA47"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9,15 -- 9,25 – Dostava hrane pred učionice 1.ABD, 2.ABC I 3.ABD</w:t>
            </w:r>
          </w:p>
          <w:p w14:paraId="0045519E"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9,25 – 9,30 – Učenici 5. i 7. razreda dolaze po hranu u kuhinju</w:t>
            </w:r>
          </w:p>
        </w:tc>
      </w:tr>
      <w:tr w:rsidR="00982683" w:rsidRPr="001A4FB0" w14:paraId="5F35DF74" w14:textId="77777777" w:rsidTr="00982683">
        <w:tc>
          <w:tcPr>
            <w:tcW w:w="1018" w:type="pct"/>
            <w:gridSpan w:val="2"/>
            <w:shd w:val="clear" w:color="auto" w:fill="E2EFD9" w:themeFill="accent6" w:themeFillTint="33"/>
          </w:tcPr>
          <w:p w14:paraId="320F62D5" w14:textId="77777777" w:rsidR="00982683" w:rsidRPr="001A4FB0" w:rsidRDefault="00982683" w:rsidP="00C07068">
            <w:pPr>
              <w:jc w:val="both"/>
              <w:rPr>
                <w:rFonts w:ascii="Times New Roman" w:hAnsi="Times New Roman"/>
                <w:b/>
                <w:color w:val="C00000"/>
                <w:sz w:val="24"/>
                <w:szCs w:val="24"/>
              </w:rPr>
            </w:pPr>
          </w:p>
          <w:p w14:paraId="134F48E4" w14:textId="0D86D6C9" w:rsidR="00982683" w:rsidRPr="001A4FB0" w:rsidRDefault="00F16A22" w:rsidP="00C07068">
            <w:pPr>
              <w:jc w:val="both"/>
              <w:rPr>
                <w:rFonts w:ascii="Times New Roman" w:hAnsi="Times New Roman"/>
                <w:b/>
                <w:color w:val="C00000"/>
                <w:sz w:val="24"/>
                <w:szCs w:val="24"/>
              </w:rPr>
            </w:pPr>
            <w:r>
              <w:rPr>
                <w:rFonts w:ascii="Times New Roman" w:hAnsi="Times New Roman"/>
                <w:b/>
                <w:color w:val="C00000"/>
                <w:sz w:val="24"/>
                <w:szCs w:val="24"/>
              </w:rPr>
              <w:t>Veliki odmor 15 m.</w:t>
            </w:r>
          </w:p>
        </w:tc>
        <w:tc>
          <w:tcPr>
            <w:tcW w:w="3982" w:type="pct"/>
            <w:shd w:val="clear" w:color="auto" w:fill="E2EFD9" w:themeFill="accent6" w:themeFillTint="33"/>
          </w:tcPr>
          <w:p w14:paraId="63AC1F8E" w14:textId="77777777" w:rsidR="00982683" w:rsidRPr="001A4FB0" w:rsidRDefault="00982683" w:rsidP="00C07068">
            <w:pPr>
              <w:jc w:val="both"/>
              <w:rPr>
                <w:rFonts w:ascii="Times New Roman" w:hAnsi="Times New Roman"/>
                <w:b/>
                <w:color w:val="C00000"/>
                <w:sz w:val="24"/>
                <w:szCs w:val="24"/>
              </w:rPr>
            </w:pPr>
          </w:p>
          <w:p w14:paraId="5D43646C" w14:textId="77777777" w:rsidR="00982683" w:rsidRPr="001A4FB0" w:rsidRDefault="00982683" w:rsidP="00C07068">
            <w:pPr>
              <w:jc w:val="both"/>
              <w:rPr>
                <w:rFonts w:ascii="Times New Roman" w:hAnsi="Times New Roman"/>
                <w:b/>
                <w:color w:val="C00000"/>
                <w:sz w:val="24"/>
                <w:szCs w:val="24"/>
              </w:rPr>
            </w:pPr>
            <w:r w:rsidRPr="001A4FB0">
              <w:rPr>
                <w:rFonts w:ascii="Times New Roman" w:hAnsi="Times New Roman"/>
                <w:b/>
                <w:color w:val="C00000"/>
                <w:sz w:val="24"/>
                <w:szCs w:val="24"/>
              </w:rPr>
              <w:t xml:space="preserve">9,25 – 9,40 - Mliječni obrok u </w:t>
            </w:r>
            <w:r w:rsidRPr="001A4FB0">
              <w:rPr>
                <w:rFonts w:ascii="Times New Roman" w:hAnsi="Times New Roman"/>
                <w:b/>
                <w:color w:val="7030A0"/>
                <w:sz w:val="24"/>
                <w:szCs w:val="24"/>
              </w:rPr>
              <w:t>RAZREDIMA</w:t>
            </w:r>
            <w:r w:rsidRPr="001A4FB0">
              <w:rPr>
                <w:rFonts w:ascii="Times New Roman" w:hAnsi="Times New Roman"/>
                <w:b/>
                <w:color w:val="C00000"/>
                <w:sz w:val="24"/>
                <w:szCs w:val="24"/>
              </w:rPr>
              <w:t xml:space="preserve"> za sve učenike  u smjeni </w:t>
            </w:r>
          </w:p>
          <w:p w14:paraId="7D707B44" w14:textId="77777777" w:rsidR="00982683" w:rsidRPr="001A4FB0" w:rsidRDefault="00982683" w:rsidP="00C07068">
            <w:pPr>
              <w:jc w:val="both"/>
              <w:rPr>
                <w:rFonts w:ascii="Times New Roman" w:hAnsi="Times New Roman"/>
                <w:b/>
                <w:color w:val="C00000"/>
                <w:sz w:val="24"/>
                <w:szCs w:val="24"/>
              </w:rPr>
            </w:pPr>
          </w:p>
        </w:tc>
      </w:tr>
      <w:tr w:rsidR="00982683" w:rsidRPr="001A4FB0" w14:paraId="1E2AD60E" w14:textId="77777777" w:rsidTr="00982683">
        <w:tc>
          <w:tcPr>
            <w:tcW w:w="302" w:type="pct"/>
          </w:tcPr>
          <w:p w14:paraId="30CA59CE"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3.</w:t>
            </w:r>
          </w:p>
        </w:tc>
        <w:tc>
          <w:tcPr>
            <w:tcW w:w="716" w:type="pct"/>
          </w:tcPr>
          <w:p w14:paraId="5DE4068E" w14:textId="37260E0E"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 xml:space="preserve">  9,40 – 10,20</w:t>
            </w:r>
          </w:p>
        </w:tc>
        <w:tc>
          <w:tcPr>
            <w:tcW w:w="3982" w:type="pct"/>
            <w:vMerge w:val="restart"/>
          </w:tcPr>
          <w:p w14:paraId="0FDC63CF"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 xml:space="preserve">RUČAK U </w:t>
            </w:r>
            <w:r w:rsidRPr="001A4FB0">
              <w:rPr>
                <w:rFonts w:ascii="Times New Roman" w:hAnsi="Times New Roman"/>
                <w:b/>
                <w:color w:val="0070C0"/>
                <w:sz w:val="24"/>
                <w:szCs w:val="24"/>
              </w:rPr>
              <w:t>BLAGOVAONICI</w:t>
            </w:r>
            <w:r w:rsidRPr="001A4FB0">
              <w:rPr>
                <w:rFonts w:ascii="Times New Roman" w:hAnsi="Times New Roman"/>
                <w:b/>
                <w:sz w:val="24"/>
                <w:szCs w:val="24"/>
              </w:rPr>
              <w:t xml:space="preserve"> ZA UČENIKE PRODUŽENOG BORAVKA I PSP-A:</w:t>
            </w:r>
          </w:p>
          <w:p w14:paraId="14EDB719"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11,35 – 12,05 – 1.AD</w:t>
            </w:r>
          </w:p>
          <w:p w14:paraId="7E95E4B6"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12,10 – 12,40 – 1.B,2.AB</w:t>
            </w:r>
          </w:p>
          <w:p w14:paraId="577427E1"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12,45 – 13,00 - PSP</w:t>
            </w:r>
          </w:p>
        </w:tc>
      </w:tr>
      <w:tr w:rsidR="00982683" w:rsidRPr="001A4FB0" w14:paraId="7D38B8DA" w14:textId="77777777" w:rsidTr="00982683">
        <w:tc>
          <w:tcPr>
            <w:tcW w:w="302" w:type="pct"/>
          </w:tcPr>
          <w:p w14:paraId="6C629F77"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4.</w:t>
            </w:r>
          </w:p>
        </w:tc>
        <w:tc>
          <w:tcPr>
            <w:tcW w:w="716" w:type="pct"/>
          </w:tcPr>
          <w:p w14:paraId="1E8C83E8" w14:textId="4DD7E20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 xml:space="preserve"> 10,25 -  11,05</w:t>
            </w:r>
          </w:p>
        </w:tc>
        <w:tc>
          <w:tcPr>
            <w:tcW w:w="3982" w:type="pct"/>
            <w:vMerge/>
          </w:tcPr>
          <w:p w14:paraId="0FAD0F82" w14:textId="77777777" w:rsidR="00982683" w:rsidRPr="001A4FB0" w:rsidRDefault="00982683" w:rsidP="00C07068">
            <w:pPr>
              <w:jc w:val="both"/>
              <w:rPr>
                <w:rFonts w:ascii="Times New Roman" w:hAnsi="Times New Roman"/>
                <w:b/>
                <w:color w:val="002060"/>
                <w:sz w:val="24"/>
                <w:szCs w:val="24"/>
              </w:rPr>
            </w:pPr>
          </w:p>
        </w:tc>
      </w:tr>
      <w:tr w:rsidR="00982683" w:rsidRPr="001A4FB0" w14:paraId="038A1D91" w14:textId="77777777" w:rsidTr="00982683">
        <w:tc>
          <w:tcPr>
            <w:tcW w:w="302" w:type="pct"/>
          </w:tcPr>
          <w:p w14:paraId="0418801B"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5.</w:t>
            </w:r>
          </w:p>
        </w:tc>
        <w:tc>
          <w:tcPr>
            <w:tcW w:w="716" w:type="pct"/>
          </w:tcPr>
          <w:p w14:paraId="3AF7377E"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11,10 – 11,50</w:t>
            </w:r>
          </w:p>
        </w:tc>
        <w:tc>
          <w:tcPr>
            <w:tcW w:w="3982" w:type="pct"/>
            <w:vMerge/>
          </w:tcPr>
          <w:p w14:paraId="3918B2A4" w14:textId="77777777" w:rsidR="00982683" w:rsidRPr="001A4FB0" w:rsidRDefault="00982683" w:rsidP="00C07068">
            <w:pPr>
              <w:jc w:val="both"/>
              <w:rPr>
                <w:rFonts w:ascii="Times New Roman" w:hAnsi="Times New Roman"/>
                <w:b/>
                <w:color w:val="002060"/>
                <w:sz w:val="24"/>
                <w:szCs w:val="24"/>
              </w:rPr>
            </w:pPr>
          </w:p>
        </w:tc>
      </w:tr>
      <w:tr w:rsidR="00982683" w:rsidRPr="001A4FB0" w14:paraId="5DE27676" w14:textId="77777777" w:rsidTr="00982683">
        <w:tc>
          <w:tcPr>
            <w:tcW w:w="302" w:type="pct"/>
          </w:tcPr>
          <w:p w14:paraId="649CEAF0"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6.</w:t>
            </w:r>
          </w:p>
        </w:tc>
        <w:tc>
          <w:tcPr>
            <w:tcW w:w="716" w:type="pct"/>
          </w:tcPr>
          <w:p w14:paraId="72EDD9EB"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11,55 - 12,35</w:t>
            </w:r>
          </w:p>
        </w:tc>
        <w:tc>
          <w:tcPr>
            <w:tcW w:w="3982" w:type="pct"/>
            <w:vMerge/>
          </w:tcPr>
          <w:p w14:paraId="29CDF952" w14:textId="77777777" w:rsidR="00982683" w:rsidRPr="001A4FB0" w:rsidRDefault="00982683" w:rsidP="00C07068">
            <w:pPr>
              <w:jc w:val="both"/>
              <w:rPr>
                <w:rFonts w:ascii="Times New Roman" w:hAnsi="Times New Roman"/>
                <w:b/>
                <w:sz w:val="24"/>
                <w:szCs w:val="24"/>
              </w:rPr>
            </w:pPr>
          </w:p>
        </w:tc>
      </w:tr>
      <w:tr w:rsidR="00982683" w:rsidRPr="001A4FB0" w14:paraId="1FDC10E1" w14:textId="77777777" w:rsidTr="00982683">
        <w:tc>
          <w:tcPr>
            <w:tcW w:w="302" w:type="pct"/>
          </w:tcPr>
          <w:p w14:paraId="53E76522"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 xml:space="preserve">7. </w:t>
            </w:r>
          </w:p>
        </w:tc>
        <w:tc>
          <w:tcPr>
            <w:tcW w:w="716" w:type="pct"/>
          </w:tcPr>
          <w:p w14:paraId="6F1FA224"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12,40 – 13,20</w:t>
            </w:r>
          </w:p>
        </w:tc>
        <w:tc>
          <w:tcPr>
            <w:tcW w:w="3982" w:type="pct"/>
            <w:vMerge/>
          </w:tcPr>
          <w:p w14:paraId="2B9C2249" w14:textId="77777777" w:rsidR="00982683" w:rsidRPr="001A4FB0" w:rsidRDefault="00982683" w:rsidP="00C07068">
            <w:pPr>
              <w:jc w:val="both"/>
              <w:rPr>
                <w:rFonts w:ascii="Times New Roman" w:hAnsi="Times New Roman"/>
                <w:b/>
                <w:sz w:val="24"/>
                <w:szCs w:val="24"/>
              </w:rPr>
            </w:pPr>
          </w:p>
        </w:tc>
      </w:tr>
      <w:tr w:rsidR="00982683" w:rsidRPr="001A4FB0" w14:paraId="4DA57989" w14:textId="77777777" w:rsidTr="00982683">
        <w:tc>
          <w:tcPr>
            <w:tcW w:w="5000" w:type="pct"/>
            <w:gridSpan w:val="3"/>
            <w:shd w:val="clear" w:color="auto" w:fill="FBE4D5" w:themeFill="accent2" w:themeFillTint="33"/>
          </w:tcPr>
          <w:p w14:paraId="588050B8" w14:textId="77777777" w:rsidR="00982683" w:rsidRPr="001A4FB0" w:rsidRDefault="00982683" w:rsidP="00F16A22">
            <w:pPr>
              <w:jc w:val="center"/>
              <w:rPr>
                <w:rFonts w:ascii="Times New Roman" w:hAnsi="Times New Roman"/>
                <w:b/>
                <w:sz w:val="24"/>
                <w:szCs w:val="24"/>
              </w:rPr>
            </w:pPr>
            <w:r w:rsidRPr="001A4FB0">
              <w:rPr>
                <w:rFonts w:ascii="Times New Roman" w:hAnsi="Times New Roman"/>
                <w:b/>
                <w:sz w:val="24"/>
                <w:szCs w:val="24"/>
              </w:rPr>
              <w:t>DEZINFEKCIJA I ČIŠĆENJE SVIH PROSTORIJA IZMEĐU SMJENA</w:t>
            </w:r>
          </w:p>
        </w:tc>
      </w:tr>
      <w:tr w:rsidR="00982683" w:rsidRPr="001A4FB0" w14:paraId="58962D12" w14:textId="77777777" w:rsidTr="00982683">
        <w:tc>
          <w:tcPr>
            <w:tcW w:w="302" w:type="pct"/>
          </w:tcPr>
          <w:p w14:paraId="60345CAD"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w:t>
            </w:r>
          </w:p>
        </w:tc>
        <w:tc>
          <w:tcPr>
            <w:tcW w:w="716" w:type="pct"/>
          </w:tcPr>
          <w:p w14:paraId="53D445DE"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14,00 – 14,40</w:t>
            </w:r>
          </w:p>
        </w:tc>
        <w:tc>
          <w:tcPr>
            <w:tcW w:w="3982" w:type="pct"/>
          </w:tcPr>
          <w:p w14:paraId="11893A81" w14:textId="77777777" w:rsidR="00982683" w:rsidRPr="001A4FB0" w:rsidRDefault="00982683" w:rsidP="00C07068">
            <w:pPr>
              <w:jc w:val="both"/>
              <w:rPr>
                <w:rFonts w:ascii="Times New Roman" w:hAnsi="Times New Roman"/>
                <w:b/>
                <w:color w:val="002060"/>
                <w:sz w:val="24"/>
                <w:szCs w:val="24"/>
              </w:rPr>
            </w:pPr>
            <w:r w:rsidRPr="001A4FB0">
              <w:rPr>
                <w:rFonts w:ascii="Times New Roman" w:hAnsi="Times New Roman"/>
                <w:b/>
                <w:sz w:val="24"/>
                <w:szCs w:val="24"/>
              </w:rPr>
              <w:t xml:space="preserve">14,00 – 14,15 – Užina za učenike produženog boravka u </w:t>
            </w:r>
            <w:r w:rsidRPr="001A4FB0">
              <w:rPr>
                <w:rFonts w:ascii="Times New Roman" w:hAnsi="Times New Roman"/>
                <w:b/>
                <w:color w:val="7030A0"/>
                <w:sz w:val="24"/>
                <w:szCs w:val="24"/>
              </w:rPr>
              <w:t>RAZREDIMA</w:t>
            </w:r>
          </w:p>
        </w:tc>
      </w:tr>
      <w:tr w:rsidR="00982683" w:rsidRPr="001A4FB0" w14:paraId="4DA99228" w14:textId="77777777" w:rsidTr="00982683">
        <w:tc>
          <w:tcPr>
            <w:tcW w:w="302" w:type="pct"/>
          </w:tcPr>
          <w:p w14:paraId="144BECF3"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2.</w:t>
            </w:r>
          </w:p>
        </w:tc>
        <w:tc>
          <w:tcPr>
            <w:tcW w:w="716" w:type="pct"/>
          </w:tcPr>
          <w:p w14:paraId="3FCDDED9"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14,45 – 15,25</w:t>
            </w:r>
          </w:p>
        </w:tc>
        <w:tc>
          <w:tcPr>
            <w:tcW w:w="3982" w:type="pct"/>
          </w:tcPr>
          <w:p w14:paraId="57EB09FD"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15,15 – 15,25 – Dostava hrane pred učionice za učenike 1.C,3.C i 4.ABC</w:t>
            </w:r>
          </w:p>
          <w:p w14:paraId="6EEB22F9"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15,25 – 15,30 - Učenici 6. i 8. razreda dolaze po hranu u kuhinju</w:t>
            </w:r>
          </w:p>
        </w:tc>
      </w:tr>
      <w:tr w:rsidR="00982683" w:rsidRPr="001A4FB0" w14:paraId="26412127" w14:textId="77777777" w:rsidTr="00982683">
        <w:tc>
          <w:tcPr>
            <w:tcW w:w="1018" w:type="pct"/>
            <w:gridSpan w:val="2"/>
            <w:shd w:val="clear" w:color="auto" w:fill="E2EFD9" w:themeFill="accent6" w:themeFillTint="33"/>
          </w:tcPr>
          <w:p w14:paraId="7D58F15A" w14:textId="77777777" w:rsidR="00982683" w:rsidRPr="001A4FB0" w:rsidRDefault="00982683" w:rsidP="00C07068">
            <w:pPr>
              <w:jc w:val="both"/>
              <w:rPr>
                <w:rFonts w:ascii="Times New Roman" w:hAnsi="Times New Roman"/>
                <w:b/>
                <w:color w:val="C00000"/>
                <w:sz w:val="24"/>
                <w:szCs w:val="24"/>
              </w:rPr>
            </w:pPr>
          </w:p>
          <w:p w14:paraId="58300E51" w14:textId="2133E3D8" w:rsidR="00982683" w:rsidRPr="001A4FB0" w:rsidRDefault="00F16A22" w:rsidP="00C07068">
            <w:pPr>
              <w:jc w:val="both"/>
              <w:rPr>
                <w:rFonts w:ascii="Times New Roman" w:hAnsi="Times New Roman"/>
                <w:b/>
                <w:color w:val="C00000"/>
                <w:sz w:val="24"/>
                <w:szCs w:val="24"/>
              </w:rPr>
            </w:pPr>
            <w:r>
              <w:rPr>
                <w:rFonts w:ascii="Times New Roman" w:hAnsi="Times New Roman"/>
                <w:b/>
                <w:color w:val="C00000"/>
                <w:sz w:val="24"/>
                <w:szCs w:val="24"/>
              </w:rPr>
              <w:t>Veliki odmor 15 m.</w:t>
            </w:r>
          </w:p>
          <w:p w14:paraId="46A226BF" w14:textId="77777777" w:rsidR="00982683" w:rsidRPr="001A4FB0" w:rsidRDefault="00982683" w:rsidP="00C07068">
            <w:pPr>
              <w:jc w:val="both"/>
              <w:rPr>
                <w:rFonts w:ascii="Times New Roman" w:hAnsi="Times New Roman"/>
                <w:b/>
                <w:sz w:val="24"/>
                <w:szCs w:val="24"/>
              </w:rPr>
            </w:pPr>
          </w:p>
        </w:tc>
        <w:tc>
          <w:tcPr>
            <w:tcW w:w="3982" w:type="pct"/>
            <w:shd w:val="clear" w:color="auto" w:fill="E2EFD9" w:themeFill="accent6" w:themeFillTint="33"/>
          </w:tcPr>
          <w:p w14:paraId="55B547C0" w14:textId="77777777" w:rsidR="00982683" w:rsidRPr="001A4FB0" w:rsidRDefault="00982683" w:rsidP="00C07068">
            <w:pPr>
              <w:jc w:val="both"/>
              <w:rPr>
                <w:rFonts w:ascii="Times New Roman" w:hAnsi="Times New Roman"/>
                <w:b/>
                <w:color w:val="C00000"/>
                <w:sz w:val="24"/>
                <w:szCs w:val="24"/>
              </w:rPr>
            </w:pPr>
          </w:p>
          <w:p w14:paraId="268E6CD7" w14:textId="77777777" w:rsidR="00982683" w:rsidRPr="001A4FB0" w:rsidRDefault="00982683" w:rsidP="00C07068">
            <w:pPr>
              <w:jc w:val="both"/>
              <w:rPr>
                <w:rFonts w:ascii="Times New Roman" w:hAnsi="Times New Roman"/>
                <w:b/>
                <w:color w:val="C00000"/>
                <w:sz w:val="24"/>
                <w:szCs w:val="24"/>
              </w:rPr>
            </w:pPr>
            <w:r w:rsidRPr="001A4FB0">
              <w:rPr>
                <w:rFonts w:ascii="Times New Roman" w:hAnsi="Times New Roman"/>
                <w:b/>
                <w:color w:val="C00000"/>
                <w:sz w:val="24"/>
                <w:szCs w:val="24"/>
              </w:rPr>
              <w:t xml:space="preserve">15,25 –15,40 - Mliječni obrok u </w:t>
            </w:r>
            <w:r w:rsidRPr="001A4FB0">
              <w:rPr>
                <w:rFonts w:ascii="Times New Roman" w:hAnsi="Times New Roman"/>
                <w:b/>
                <w:color w:val="7030A0"/>
                <w:sz w:val="24"/>
                <w:szCs w:val="24"/>
              </w:rPr>
              <w:t>RAZREDIMA</w:t>
            </w:r>
            <w:r w:rsidRPr="001A4FB0">
              <w:rPr>
                <w:rFonts w:ascii="Times New Roman" w:hAnsi="Times New Roman"/>
                <w:b/>
                <w:color w:val="C00000"/>
                <w:sz w:val="24"/>
                <w:szCs w:val="24"/>
              </w:rPr>
              <w:t xml:space="preserve"> za sve učenike u smjeni </w:t>
            </w:r>
          </w:p>
          <w:p w14:paraId="40F230A6" w14:textId="77777777" w:rsidR="00982683" w:rsidRPr="001A4FB0" w:rsidRDefault="00982683" w:rsidP="00C07068">
            <w:pPr>
              <w:jc w:val="both"/>
              <w:rPr>
                <w:rFonts w:ascii="Times New Roman" w:hAnsi="Times New Roman"/>
                <w:b/>
                <w:sz w:val="24"/>
                <w:szCs w:val="24"/>
              </w:rPr>
            </w:pPr>
          </w:p>
        </w:tc>
      </w:tr>
      <w:tr w:rsidR="00982683" w:rsidRPr="001A4FB0" w14:paraId="4737A5A0" w14:textId="77777777" w:rsidTr="00982683">
        <w:tc>
          <w:tcPr>
            <w:tcW w:w="302" w:type="pct"/>
          </w:tcPr>
          <w:p w14:paraId="2BA1AEA2"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3.</w:t>
            </w:r>
          </w:p>
        </w:tc>
        <w:tc>
          <w:tcPr>
            <w:tcW w:w="716" w:type="pct"/>
          </w:tcPr>
          <w:p w14:paraId="74B5520B"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15,40 – 16,20</w:t>
            </w:r>
          </w:p>
        </w:tc>
        <w:tc>
          <w:tcPr>
            <w:tcW w:w="3982" w:type="pct"/>
          </w:tcPr>
          <w:p w14:paraId="6B195DFD" w14:textId="77777777" w:rsidR="00982683" w:rsidRPr="001A4FB0" w:rsidRDefault="00982683" w:rsidP="00C07068">
            <w:pPr>
              <w:jc w:val="both"/>
              <w:rPr>
                <w:rFonts w:ascii="Times New Roman" w:hAnsi="Times New Roman"/>
                <w:b/>
                <w:sz w:val="24"/>
                <w:szCs w:val="24"/>
              </w:rPr>
            </w:pPr>
          </w:p>
        </w:tc>
      </w:tr>
      <w:tr w:rsidR="00982683" w:rsidRPr="001A4FB0" w14:paraId="32331629" w14:textId="77777777" w:rsidTr="00982683">
        <w:tc>
          <w:tcPr>
            <w:tcW w:w="302" w:type="pct"/>
          </w:tcPr>
          <w:p w14:paraId="3CD9C890"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4.</w:t>
            </w:r>
          </w:p>
        </w:tc>
        <w:tc>
          <w:tcPr>
            <w:tcW w:w="716" w:type="pct"/>
          </w:tcPr>
          <w:p w14:paraId="09F00333"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16,25 – 17,05</w:t>
            </w:r>
          </w:p>
        </w:tc>
        <w:tc>
          <w:tcPr>
            <w:tcW w:w="3982" w:type="pct"/>
          </w:tcPr>
          <w:p w14:paraId="57B7688F" w14:textId="77777777" w:rsidR="00982683" w:rsidRPr="001A4FB0" w:rsidRDefault="00982683" w:rsidP="00C07068">
            <w:pPr>
              <w:jc w:val="both"/>
              <w:rPr>
                <w:rFonts w:ascii="Times New Roman" w:hAnsi="Times New Roman"/>
                <w:b/>
                <w:sz w:val="24"/>
                <w:szCs w:val="24"/>
              </w:rPr>
            </w:pPr>
          </w:p>
        </w:tc>
      </w:tr>
      <w:tr w:rsidR="00982683" w:rsidRPr="001A4FB0" w14:paraId="290BBAB8" w14:textId="77777777" w:rsidTr="00982683">
        <w:tc>
          <w:tcPr>
            <w:tcW w:w="302" w:type="pct"/>
          </w:tcPr>
          <w:p w14:paraId="6CE5DF0F"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5.</w:t>
            </w:r>
          </w:p>
        </w:tc>
        <w:tc>
          <w:tcPr>
            <w:tcW w:w="716" w:type="pct"/>
          </w:tcPr>
          <w:p w14:paraId="49AB3D2E"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17,10 – 17,50</w:t>
            </w:r>
          </w:p>
        </w:tc>
        <w:tc>
          <w:tcPr>
            <w:tcW w:w="3982" w:type="pct"/>
          </w:tcPr>
          <w:p w14:paraId="4956FBEE" w14:textId="77777777" w:rsidR="00982683" w:rsidRPr="001A4FB0" w:rsidRDefault="00982683" w:rsidP="00C07068">
            <w:pPr>
              <w:jc w:val="both"/>
              <w:rPr>
                <w:rFonts w:ascii="Times New Roman" w:hAnsi="Times New Roman"/>
                <w:b/>
                <w:sz w:val="24"/>
                <w:szCs w:val="24"/>
              </w:rPr>
            </w:pPr>
          </w:p>
        </w:tc>
      </w:tr>
      <w:tr w:rsidR="00982683" w:rsidRPr="001A4FB0" w14:paraId="3058F518" w14:textId="77777777" w:rsidTr="00982683">
        <w:tc>
          <w:tcPr>
            <w:tcW w:w="302" w:type="pct"/>
          </w:tcPr>
          <w:p w14:paraId="4206F5D7"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6.</w:t>
            </w:r>
          </w:p>
        </w:tc>
        <w:tc>
          <w:tcPr>
            <w:tcW w:w="716" w:type="pct"/>
          </w:tcPr>
          <w:p w14:paraId="20122082" w14:textId="77777777" w:rsidR="00982683" w:rsidRPr="001A4FB0" w:rsidRDefault="00982683" w:rsidP="00C07068">
            <w:pPr>
              <w:jc w:val="both"/>
              <w:rPr>
                <w:rFonts w:ascii="Times New Roman" w:hAnsi="Times New Roman"/>
                <w:b/>
                <w:sz w:val="24"/>
                <w:szCs w:val="24"/>
              </w:rPr>
            </w:pPr>
            <w:r w:rsidRPr="001A4FB0">
              <w:rPr>
                <w:rFonts w:ascii="Times New Roman" w:hAnsi="Times New Roman"/>
                <w:b/>
                <w:sz w:val="24"/>
                <w:szCs w:val="24"/>
              </w:rPr>
              <w:t>17,55 – 18,35</w:t>
            </w:r>
          </w:p>
        </w:tc>
        <w:tc>
          <w:tcPr>
            <w:tcW w:w="3982" w:type="pct"/>
          </w:tcPr>
          <w:p w14:paraId="7275E82D" w14:textId="77777777" w:rsidR="00982683" w:rsidRPr="001A4FB0" w:rsidRDefault="00982683" w:rsidP="00C07068">
            <w:pPr>
              <w:jc w:val="both"/>
              <w:rPr>
                <w:rFonts w:ascii="Times New Roman" w:hAnsi="Times New Roman"/>
                <w:b/>
                <w:sz w:val="24"/>
                <w:szCs w:val="24"/>
              </w:rPr>
            </w:pPr>
          </w:p>
        </w:tc>
      </w:tr>
      <w:tr w:rsidR="00982683" w:rsidRPr="001A4FB0" w14:paraId="4BB329CC" w14:textId="77777777" w:rsidTr="00982683">
        <w:tc>
          <w:tcPr>
            <w:tcW w:w="5000" w:type="pct"/>
            <w:gridSpan w:val="3"/>
            <w:shd w:val="clear" w:color="auto" w:fill="FBE4D5" w:themeFill="accent2" w:themeFillTint="33"/>
          </w:tcPr>
          <w:p w14:paraId="5FBF5F2D" w14:textId="77777777" w:rsidR="00982683" w:rsidRPr="001A4FB0" w:rsidRDefault="00982683" w:rsidP="00F16A22">
            <w:pPr>
              <w:jc w:val="center"/>
              <w:rPr>
                <w:rFonts w:ascii="Times New Roman" w:hAnsi="Times New Roman"/>
                <w:b/>
                <w:sz w:val="24"/>
                <w:szCs w:val="24"/>
              </w:rPr>
            </w:pPr>
            <w:r w:rsidRPr="001A4FB0">
              <w:rPr>
                <w:rFonts w:ascii="Times New Roman" w:hAnsi="Times New Roman"/>
                <w:b/>
                <w:sz w:val="24"/>
                <w:szCs w:val="24"/>
              </w:rPr>
              <w:t>DEZINFEKCIJA I ČIŠĆENJE SVIH PROSTORA NAKON ZAVRŠETKA NASTAVE</w:t>
            </w:r>
          </w:p>
        </w:tc>
      </w:tr>
    </w:tbl>
    <w:p w14:paraId="6E06F4FE" w14:textId="703FCE7F" w:rsidR="00982683" w:rsidRPr="001A4FB0" w:rsidRDefault="00982683" w:rsidP="00C07068">
      <w:pPr>
        <w:shd w:val="clear" w:color="auto" w:fill="FFFFFF" w:themeFill="background1"/>
        <w:spacing w:line="360" w:lineRule="auto"/>
        <w:jc w:val="both"/>
        <w:rPr>
          <w:i/>
          <w:iCs/>
          <w:color w:val="FF0000"/>
          <w:sz w:val="24"/>
          <w:szCs w:val="24"/>
        </w:rPr>
      </w:pPr>
    </w:p>
    <w:p w14:paraId="08EA406C" w14:textId="1E849FE7" w:rsidR="00A41EA2" w:rsidRPr="001A4FB0" w:rsidRDefault="009065E6" w:rsidP="007C71F5">
      <w:pPr>
        <w:pStyle w:val="Naslov2"/>
        <w:numPr>
          <w:ilvl w:val="1"/>
          <w:numId w:val="58"/>
        </w:numPr>
        <w:spacing w:before="120" w:after="120" w:line="360" w:lineRule="auto"/>
        <w:jc w:val="both"/>
        <w:rPr>
          <w:i/>
          <w:iCs w:val="0"/>
          <w:szCs w:val="24"/>
        </w:rPr>
      </w:pPr>
      <w:bookmarkStart w:id="31" w:name="_Toc83986475"/>
      <w:r w:rsidRPr="001A4FB0">
        <w:lastRenderedPageBreak/>
        <w:t>Dežurstvo na porti i u školi</w:t>
      </w:r>
      <w:bookmarkEnd w:id="31"/>
    </w:p>
    <w:p w14:paraId="774D6F29" w14:textId="1F735514" w:rsidR="009065E6" w:rsidRDefault="00A41EA2" w:rsidP="00FB4EC4">
      <w:pPr>
        <w:pStyle w:val="Tijeloteksta2"/>
        <w:tabs>
          <w:tab w:val="clear" w:pos="567"/>
        </w:tabs>
        <w:ind w:firstLine="708"/>
        <w:rPr>
          <w:iCs/>
          <w:sz w:val="24"/>
          <w:szCs w:val="24"/>
        </w:rPr>
      </w:pPr>
      <w:r w:rsidRPr="001A4FB0">
        <w:rPr>
          <w:iCs/>
          <w:sz w:val="24"/>
          <w:szCs w:val="24"/>
        </w:rPr>
        <w:t>Na porti dežuraju spremačice i domari prema godišnjem rasporedu dežurstava. Dežurni vode svakodnevnu pisanu evidenciju ulaska i izlaska svih stranki koje posjete školu</w:t>
      </w:r>
      <w:r w:rsidR="002B03B9" w:rsidRPr="001A4FB0">
        <w:rPr>
          <w:iCs/>
          <w:sz w:val="24"/>
          <w:szCs w:val="24"/>
        </w:rPr>
        <w:t xml:space="preserve"> i odgovorn</w:t>
      </w:r>
      <w:r w:rsidR="004935F1" w:rsidRPr="001A4FB0">
        <w:rPr>
          <w:iCs/>
          <w:sz w:val="24"/>
          <w:szCs w:val="24"/>
        </w:rPr>
        <w:t>i</w:t>
      </w:r>
      <w:r w:rsidR="002B03B9" w:rsidRPr="001A4FB0">
        <w:rPr>
          <w:iCs/>
          <w:sz w:val="24"/>
          <w:szCs w:val="24"/>
        </w:rPr>
        <w:t xml:space="preserve"> su za red i mir</w:t>
      </w:r>
      <w:r w:rsidRPr="001A4FB0">
        <w:rPr>
          <w:iCs/>
          <w:sz w:val="24"/>
          <w:szCs w:val="24"/>
        </w:rPr>
        <w:t xml:space="preserve">. </w:t>
      </w:r>
      <w:r w:rsidR="004935F1" w:rsidRPr="001A4FB0">
        <w:rPr>
          <w:iCs/>
          <w:sz w:val="24"/>
          <w:szCs w:val="24"/>
        </w:rPr>
        <w:t>Svaki učitelj dužan je doći u propisano vrijeme na ulaz</w:t>
      </w:r>
      <w:r w:rsidR="003B39CA">
        <w:rPr>
          <w:iCs/>
          <w:sz w:val="24"/>
          <w:szCs w:val="24"/>
        </w:rPr>
        <w:t>.</w:t>
      </w:r>
    </w:p>
    <w:p w14:paraId="269399D0" w14:textId="37D14317" w:rsidR="00FB4EC4" w:rsidRDefault="00FB4EC4" w:rsidP="00FB4EC4">
      <w:pPr>
        <w:pStyle w:val="Tijeloteksta2"/>
        <w:tabs>
          <w:tab w:val="clear" w:pos="567"/>
        </w:tabs>
        <w:ind w:firstLine="708"/>
        <w:rPr>
          <w:iCs/>
          <w:sz w:val="24"/>
          <w:szCs w:val="24"/>
        </w:rPr>
      </w:pPr>
    </w:p>
    <w:p w14:paraId="7207A6A3" w14:textId="77777777" w:rsidR="00FB4EC4" w:rsidRPr="001A4FB0" w:rsidRDefault="00FB4EC4" w:rsidP="00FB4EC4">
      <w:pPr>
        <w:pStyle w:val="Tijeloteksta2"/>
        <w:tabs>
          <w:tab w:val="clear" w:pos="567"/>
        </w:tabs>
        <w:ind w:firstLine="708"/>
        <w:rPr>
          <w:iCs/>
          <w:sz w:val="24"/>
          <w:szCs w:val="24"/>
        </w:rPr>
      </w:pPr>
    </w:p>
    <w:p w14:paraId="208C812A" w14:textId="2CAB01DB" w:rsidR="00A41EA2" w:rsidRPr="001A4FB0" w:rsidRDefault="009065E6" w:rsidP="007C71F5">
      <w:pPr>
        <w:pStyle w:val="Naslov2"/>
        <w:numPr>
          <w:ilvl w:val="1"/>
          <w:numId w:val="58"/>
        </w:numPr>
        <w:spacing w:before="120" w:after="120" w:line="360" w:lineRule="auto"/>
        <w:jc w:val="both"/>
        <w:rPr>
          <w:szCs w:val="24"/>
        </w:rPr>
      </w:pPr>
      <w:bookmarkStart w:id="32" w:name="_Toc83986476"/>
      <w:r w:rsidRPr="001A4FB0">
        <w:t>Prehrana učenika</w:t>
      </w:r>
      <w:bookmarkEnd w:id="32"/>
    </w:p>
    <w:p w14:paraId="163F4D3D" w14:textId="5A5FADEB" w:rsidR="007246C8" w:rsidRPr="001A4FB0" w:rsidRDefault="00A41EA2" w:rsidP="00FB4EC4">
      <w:pPr>
        <w:pStyle w:val="Tijeloteksta2"/>
        <w:shd w:val="clear" w:color="auto" w:fill="FFFFFF" w:themeFill="background1"/>
        <w:tabs>
          <w:tab w:val="clear" w:pos="567"/>
        </w:tabs>
        <w:ind w:firstLine="708"/>
        <w:rPr>
          <w:iCs/>
          <w:sz w:val="24"/>
          <w:szCs w:val="24"/>
        </w:rPr>
      </w:pPr>
      <w:r w:rsidRPr="001A4FB0">
        <w:rPr>
          <w:iCs/>
          <w:sz w:val="24"/>
          <w:szCs w:val="24"/>
        </w:rPr>
        <w:t>Škola osigura</w:t>
      </w:r>
      <w:r w:rsidR="00D6203E" w:rsidRPr="001A4FB0">
        <w:rPr>
          <w:iCs/>
          <w:sz w:val="24"/>
          <w:szCs w:val="24"/>
        </w:rPr>
        <w:t xml:space="preserve">va </w:t>
      </w:r>
      <w:r w:rsidRPr="001A4FB0">
        <w:rPr>
          <w:iCs/>
          <w:sz w:val="24"/>
          <w:szCs w:val="24"/>
        </w:rPr>
        <w:t>topli obrok</w:t>
      </w:r>
      <w:r w:rsidR="00D6203E" w:rsidRPr="001A4FB0">
        <w:rPr>
          <w:iCs/>
          <w:sz w:val="24"/>
          <w:szCs w:val="24"/>
        </w:rPr>
        <w:t xml:space="preserve"> učenicima koji se prijave za prehranu</w:t>
      </w:r>
      <w:r w:rsidR="009304F0" w:rsidRPr="001A4FB0">
        <w:rPr>
          <w:iCs/>
          <w:sz w:val="24"/>
          <w:szCs w:val="24"/>
        </w:rPr>
        <w:t xml:space="preserve"> na početku školske godine</w:t>
      </w:r>
      <w:r w:rsidRPr="001A4FB0">
        <w:rPr>
          <w:iCs/>
          <w:sz w:val="24"/>
          <w:szCs w:val="24"/>
        </w:rPr>
        <w:t xml:space="preserve">. U školi mliječni obrok </w:t>
      </w:r>
      <w:r w:rsidR="0024618D" w:rsidRPr="001A4FB0">
        <w:rPr>
          <w:iCs/>
          <w:sz w:val="24"/>
          <w:szCs w:val="24"/>
        </w:rPr>
        <w:t xml:space="preserve">ove školske godine </w:t>
      </w:r>
      <w:r w:rsidRPr="001A4FB0">
        <w:rPr>
          <w:iCs/>
          <w:sz w:val="24"/>
          <w:szCs w:val="24"/>
        </w:rPr>
        <w:t xml:space="preserve">uzima </w:t>
      </w:r>
      <w:r w:rsidR="00431FD2" w:rsidRPr="001A4FB0">
        <w:rPr>
          <w:iCs/>
          <w:sz w:val="24"/>
          <w:szCs w:val="24"/>
        </w:rPr>
        <w:t>4</w:t>
      </w:r>
      <w:r w:rsidR="00E75624" w:rsidRPr="001A4FB0">
        <w:rPr>
          <w:iCs/>
          <w:sz w:val="24"/>
          <w:szCs w:val="24"/>
        </w:rPr>
        <w:t>7</w:t>
      </w:r>
      <w:r w:rsidR="0047361D">
        <w:rPr>
          <w:iCs/>
          <w:sz w:val="24"/>
          <w:szCs w:val="24"/>
        </w:rPr>
        <w:t>9</w:t>
      </w:r>
      <w:r w:rsidR="0024618D" w:rsidRPr="001A4FB0">
        <w:rPr>
          <w:iCs/>
          <w:sz w:val="24"/>
          <w:szCs w:val="24"/>
        </w:rPr>
        <w:t xml:space="preserve"> </w:t>
      </w:r>
      <w:r w:rsidR="00FE43A6" w:rsidRPr="001A4FB0">
        <w:rPr>
          <w:iCs/>
          <w:sz w:val="24"/>
          <w:szCs w:val="24"/>
        </w:rPr>
        <w:t xml:space="preserve">učenika, </w:t>
      </w:r>
      <w:r w:rsidR="00494B47" w:rsidRPr="001A4FB0">
        <w:rPr>
          <w:iCs/>
          <w:sz w:val="24"/>
          <w:szCs w:val="24"/>
          <w:shd w:val="clear" w:color="auto" w:fill="FFFFFF" w:themeFill="background1"/>
        </w:rPr>
        <w:t>92</w:t>
      </w:r>
      <w:r w:rsidR="0024618D" w:rsidRPr="001A4FB0">
        <w:rPr>
          <w:iCs/>
          <w:color w:val="FF0000"/>
          <w:sz w:val="24"/>
          <w:szCs w:val="24"/>
        </w:rPr>
        <w:t xml:space="preserve"> </w:t>
      </w:r>
      <w:r w:rsidRPr="001A4FB0">
        <w:rPr>
          <w:iCs/>
          <w:sz w:val="24"/>
          <w:szCs w:val="24"/>
        </w:rPr>
        <w:t>učenik</w:t>
      </w:r>
      <w:r w:rsidR="00441F61" w:rsidRPr="001A4FB0">
        <w:rPr>
          <w:iCs/>
          <w:sz w:val="24"/>
          <w:szCs w:val="24"/>
        </w:rPr>
        <w:t>a</w:t>
      </w:r>
      <w:r w:rsidRPr="001A4FB0">
        <w:rPr>
          <w:iCs/>
          <w:sz w:val="24"/>
          <w:szCs w:val="24"/>
        </w:rPr>
        <w:t xml:space="preserve"> u produženo</w:t>
      </w:r>
      <w:r w:rsidR="009304F0" w:rsidRPr="001A4FB0">
        <w:rPr>
          <w:iCs/>
          <w:sz w:val="24"/>
          <w:szCs w:val="24"/>
        </w:rPr>
        <w:t xml:space="preserve">m boravku uzima ručak i užinu, kao i </w:t>
      </w:r>
      <w:r w:rsidR="009304F0" w:rsidRPr="001A4FB0">
        <w:rPr>
          <w:iCs/>
          <w:sz w:val="24"/>
          <w:szCs w:val="24"/>
          <w:shd w:val="clear" w:color="auto" w:fill="FFFFFF"/>
        </w:rPr>
        <w:t>1</w:t>
      </w:r>
      <w:r w:rsidR="009A1691" w:rsidRPr="001A4FB0">
        <w:rPr>
          <w:iCs/>
          <w:sz w:val="24"/>
          <w:szCs w:val="24"/>
          <w:shd w:val="clear" w:color="auto" w:fill="FFFFFF"/>
        </w:rPr>
        <w:t>1</w:t>
      </w:r>
      <w:r w:rsidR="00056CBB" w:rsidRPr="001A4FB0">
        <w:rPr>
          <w:iCs/>
          <w:sz w:val="24"/>
          <w:szCs w:val="24"/>
          <w:shd w:val="clear" w:color="auto" w:fill="FFFFFF"/>
        </w:rPr>
        <w:t xml:space="preserve"> u</w:t>
      </w:r>
      <w:r w:rsidRPr="001A4FB0">
        <w:rPr>
          <w:iCs/>
          <w:sz w:val="24"/>
          <w:szCs w:val="24"/>
        </w:rPr>
        <w:t xml:space="preserve">čenika koji pohađaju </w:t>
      </w:r>
      <w:r w:rsidR="009304F0" w:rsidRPr="001A4FB0">
        <w:rPr>
          <w:iCs/>
          <w:sz w:val="24"/>
          <w:szCs w:val="24"/>
        </w:rPr>
        <w:t>Produženi stručni postupak (</w:t>
      </w:r>
      <w:r w:rsidRPr="001A4FB0">
        <w:rPr>
          <w:iCs/>
          <w:sz w:val="24"/>
          <w:szCs w:val="24"/>
        </w:rPr>
        <w:t>PSP</w:t>
      </w:r>
      <w:r w:rsidR="009304F0" w:rsidRPr="001A4FB0">
        <w:rPr>
          <w:iCs/>
          <w:sz w:val="24"/>
          <w:szCs w:val="24"/>
        </w:rPr>
        <w:t>)</w:t>
      </w:r>
      <w:r w:rsidRPr="001A4FB0">
        <w:rPr>
          <w:iCs/>
          <w:sz w:val="24"/>
          <w:szCs w:val="24"/>
        </w:rPr>
        <w:t xml:space="preserve"> uzimaju svakodnevno ručkove. </w:t>
      </w:r>
      <w:r w:rsidR="002678E4" w:rsidRPr="001A4FB0">
        <w:rPr>
          <w:iCs/>
          <w:sz w:val="24"/>
          <w:szCs w:val="24"/>
        </w:rPr>
        <w:t>Mliječni obrok i už</w:t>
      </w:r>
      <w:r w:rsidR="007C4010" w:rsidRPr="001A4FB0">
        <w:rPr>
          <w:iCs/>
          <w:sz w:val="24"/>
          <w:szCs w:val="24"/>
        </w:rPr>
        <w:t>i</w:t>
      </w:r>
      <w:r w:rsidR="002678E4" w:rsidRPr="001A4FB0">
        <w:rPr>
          <w:iCs/>
          <w:sz w:val="24"/>
          <w:szCs w:val="24"/>
        </w:rPr>
        <w:t>na se zbog epidemioloških mjera donose pred razrede, dok učenici u produženom boravku odlaze po grupama u blagovaon</w:t>
      </w:r>
      <w:r w:rsidR="00F66F87">
        <w:rPr>
          <w:iCs/>
          <w:sz w:val="24"/>
          <w:szCs w:val="24"/>
        </w:rPr>
        <w:t>icu</w:t>
      </w:r>
      <w:r w:rsidR="002678E4" w:rsidRPr="001A4FB0">
        <w:rPr>
          <w:iCs/>
          <w:sz w:val="24"/>
          <w:szCs w:val="24"/>
        </w:rPr>
        <w:t xml:space="preserve"> na ručak. </w:t>
      </w:r>
      <w:r w:rsidRPr="001A4FB0">
        <w:rPr>
          <w:iCs/>
          <w:sz w:val="24"/>
          <w:szCs w:val="24"/>
        </w:rPr>
        <w:t xml:space="preserve">U besplatnu </w:t>
      </w:r>
      <w:r w:rsidR="00797E62">
        <w:rPr>
          <w:iCs/>
          <w:sz w:val="24"/>
          <w:szCs w:val="24"/>
        </w:rPr>
        <w:t>prehranu uključeno je 19 učenika, a u</w:t>
      </w:r>
      <w:r w:rsidRPr="001A4FB0">
        <w:rPr>
          <w:iCs/>
          <w:sz w:val="24"/>
          <w:szCs w:val="24"/>
        </w:rPr>
        <w:t xml:space="preserve"> sufinanciranu prehranu uključeno je </w:t>
      </w:r>
      <w:r w:rsidR="0047361D">
        <w:rPr>
          <w:iCs/>
          <w:sz w:val="24"/>
          <w:szCs w:val="24"/>
        </w:rPr>
        <w:t xml:space="preserve">82 </w:t>
      </w:r>
      <w:r w:rsidRPr="001A4FB0">
        <w:rPr>
          <w:iCs/>
          <w:sz w:val="24"/>
          <w:szCs w:val="24"/>
        </w:rPr>
        <w:t>učenika (socijalni slučajevi, djeca invalida domovinskog rata) i dj</w:t>
      </w:r>
      <w:r w:rsidR="00352ABF" w:rsidRPr="001A4FB0">
        <w:rPr>
          <w:iCs/>
          <w:sz w:val="24"/>
          <w:szCs w:val="24"/>
        </w:rPr>
        <w:t>eca koja imaju dječji doplat</w:t>
      </w:r>
      <w:r w:rsidR="007517D5" w:rsidRPr="001A4FB0">
        <w:rPr>
          <w:iCs/>
          <w:sz w:val="24"/>
          <w:szCs w:val="24"/>
        </w:rPr>
        <w:t>ak</w:t>
      </w:r>
      <w:r w:rsidR="009F6C79" w:rsidRPr="001A4FB0">
        <w:rPr>
          <w:iCs/>
          <w:sz w:val="24"/>
          <w:szCs w:val="24"/>
        </w:rPr>
        <w:t>.</w:t>
      </w:r>
      <w:r w:rsidR="0047361D">
        <w:rPr>
          <w:iCs/>
          <w:sz w:val="24"/>
          <w:szCs w:val="24"/>
        </w:rPr>
        <w:t xml:space="preserve"> Punu cijenu plaća 377 učenika.</w:t>
      </w:r>
    </w:p>
    <w:p w14:paraId="5554F5D0" w14:textId="24CF2821" w:rsidR="00352ABF" w:rsidRPr="001A4FB0" w:rsidRDefault="00352ABF" w:rsidP="00DB3137">
      <w:pPr>
        <w:spacing w:line="360" w:lineRule="auto"/>
        <w:jc w:val="both"/>
        <w:rPr>
          <w:sz w:val="24"/>
          <w:szCs w:val="24"/>
        </w:rPr>
        <w:sectPr w:rsidR="00352ABF" w:rsidRPr="001A4FB0" w:rsidSect="00FB4EC4">
          <w:pgSz w:w="11906" w:h="16838" w:code="9"/>
          <w:pgMar w:top="1134" w:right="1418" w:bottom="1134" w:left="1418" w:header="709" w:footer="709" w:gutter="0"/>
          <w:cols w:space="708"/>
          <w:docGrid w:linePitch="360"/>
        </w:sectPr>
      </w:pPr>
    </w:p>
    <w:tbl>
      <w:tblPr>
        <w:tblStyle w:val="Reetkatablice"/>
        <w:tblpPr w:leftFromText="180" w:rightFromText="180" w:vertAnchor="text" w:horzAnchor="margin" w:tblpY="788"/>
        <w:tblOverlap w:val="never"/>
        <w:tblW w:w="14312" w:type="dxa"/>
        <w:tblLayout w:type="fixed"/>
        <w:tblLook w:val="04A0" w:firstRow="1" w:lastRow="0" w:firstColumn="1" w:lastColumn="0" w:noHBand="0" w:noVBand="1"/>
      </w:tblPr>
      <w:tblGrid>
        <w:gridCol w:w="421"/>
        <w:gridCol w:w="567"/>
        <w:gridCol w:w="2693"/>
        <w:gridCol w:w="1276"/>
        <w:gridCol w:w="1701"/>
        <w:gridCol w:w="2835"/>
        <w:gridCol w:w="4819"/>
      </w:tblGrid>
      <w:tr w:rsidR="00F87F6F" w:rsidRPr="001A4FB0" w14:paraId="05AB7E7C" w14:textId="77777777" w:rsidTr="00F87F6F">
        <w:tc>
          <w:tcPr>
            <w:tcW w:w="421" w:type="dxa"/>
            <w:shd w:val="clear" w:color="auto" w:fill="EDEDED" w:themeFill="accent3" w:themeFillTint="33"/>
          </w:tcPr>
          <w:p w14:paraId="0A8F8877" w14:textId="77777777" w:rsidR="00F87F6F" w:rsidRPr="001A4FB0" w:rsidRDefault="00F87F6F" w:rsidP="00F87F6F">
            <w:pPr>
              <w:jc w:val="both"/>
              <w:rPr>
                <w:b/>
                <w:sz w:val="24"/>
                <w:szCs w:val="24"/>
              </w:rPr>
            </w:pPr>
            <w:bookmarkStart w:id="33" w:name="_Toc83986477"/>
            <w:r w:rsidRPr="001A4FB0">
              <w:rPr>
                <w:b/>
                <w:sz w:val="24"/>
                <w:szCs w:val="24"/>
              </w:rPr>
              <w:lastRenderedPageBreak/>
              <w:t>K</w:t>
            </w:r>
          </w:p>
          <w:p w14:paraId="3F72E2B2" w14:textId="77777777" w:rsidR="00F87F6F" w:rsidRPr="001A4FB0" w:rsidRDefault="00F87F6F" w:rsidP="00F87F6F">
            <w:pPr>
              <w:jc w:val="both"/>
              <w:rPr>
                <w:b/>
                <w:sz w:val="24"/>
                <w:szCs w:val="24"/>
              </w:rPr>
            </w:pPr>
            <w:r w:rsidRPr="001A4FB0">
              <w:rPr>
                <w:b/>
                <w:sz w:val="24"/>
                <w:szCs w:val="24"/>
              </w:rPr>
              <w:t>A</w:t>
            </w:r>
          </w:p>
          <w:p w14:paraId="356F999C" w14:textId="77777777" w:rsidR="00F87F6F" w:rsidRPr="001A4FB0" w:rsidRDefault="00F87F6F" w:rsidP="00F87F6F">
            <w:pPr>
              <w:jc w:val="both"/>
              <w:rPr>
                <w:b/>
                <w:sz w:val="24"/>
                <w:szCs w:val="24"/>
              </w:rPr>
            </w:pPr>
            <w:r w:rsidRPr="001A4FB0">
              <w:rPr>
                <w:b/>
                <w:sz w:val="24"/>
                <w:szCs w:val="24"/>
              </w:rPr>
              <w:t>T</w:t>
            </w:r>
          </w:p>
        </w:tc>
        <w:tc>
          <w:tcPr>
            <w:tcW w:w="567" w:type="dxa"/>
            <w:shd w:val="clear" w:color="auto" w:fill="EDEDED" w:themeFill="accent3" w:themeFillTint="33"/>
          </w:tcPr>
          <w:p w14:paraId="1564D270" w14:textId="77777777" w:rsidR="00F87F6F" w:rsidRPr="001A4FB0" w:rsidRDefault="00F87F6F" w:rsidP="00F87F6F">
            <w:pPr>
              <w:jc w:val="both"/>
              <w:rPr>
                <w:b/>
                <w:sz w:val="24"/>
                <w:szCs w:val="24"/>
              </w:rPr>
            </w:pPr>
            <w:r w:rsidRPr="001A4FB0">
              <w:rPr>
                <w:b/>
                <w:sz w:val="24"/>
                <w:szCs w:val="24"/>
              </w:rPr>
              <w:t>BR. UČ.</w:t>
            </w:r>
          </w:p>
        </w:tc>
        <w:tc>
          <w:tcPr>
            <w:tcW w:w="2693" w:type="dxa"/>
            <w:shd w:val="clear" w:color="auto" w:fill="EDEDED" w:themeFill="accent3" w:themeFillTint="33"/>
          </w:tcPr>
          <w:p w14:paraId="57E9C138" w14:textId="77777777" w:rsidR="00F87F6F" w:rsidRPr="001A4FB0" w:rsidRDefault="00F87F6F" w:rsidP="00F87F6F">
            <w:pPr>
              <w:jc w:val="both"/>
              <w:rPr>
                <w:b/>
                <w:sz w:val="24"/>
                <w:szCs w:val="24"/>
              </w:rPr>
            </w:pPr>
            <w:r w:rsidRPr="001A4FB0">
              <w:rPr>
                <w:b/>
                <w:sz w:val="24"/>
                <w:szCs w:val="24"/>
              </w:rPr>
              <w:t>STARI NAZIVI UČIONICA</w:t>
            </w:r>
          </w:p>
        </w:tc>
        <w:tc>
          <w:tcPr>
            <w:tcW w:w="1276" w:type="dxa"/>
            <w:shd w:val="clear" w:color="auto" w:fill="EDEDED" w:themeFill="accent3" w:themeFillTint="33"/>
          </w:tcPr>
          <w:p w14:paraId="3DA65377" w14:textId="33A6F6F9" w:rsidR="00F87F6F" w:rsidRPr="001A4FB0" w:rsidRDefault="00F87F6F" w:rsidP="00797E62">
            <w:pPr>
              <w:jc w:val="center"/>
              <w:rPr>
                <w:b/>
                <w:sz w:val="24"/>
                <w:szCs w:val="24"/>
              </w:rPr>
            </w:pPr>
            <w:r w:rsidRPr="001A4FB0">
              <w:rPr>
                <w:b/>
                <w:sz w:val="24"/>
                <w:szCs w:val="24"/>
              </w:rPr>
              <w:t>RAZRED</w:t>
            </w:r>
          </w:p>
          <w:p w14:paraId="30DCD911" w14:textId="4A1D3EF6" w:rsidR="00F87F6F" w:rsidRPr="001A4FB0" w:rsidRDefault="00F87F6F" w:rsidP="00797E62">
            <w:pPr>
              <w:jc w:val="center"/>
              <w:rPr>
                <w:b/>
                <w:sz w:val="24"/>
                <w:szCs w:val="24"/>
              </w:rPr>
            </w:pPr>
            <w:r w:rsidRPr="001A4FB0">
              <w:rPr>
                <w:b/>
                <w:sz w:val="24"/>
                <w:szCs w:val="24"/>
              </w:rPr>
              <w:t>I./II</w:t>
            </w:r>
          </w:p>
          <w:p w14:paraId="23803D0A" w14:textId="77777777" w:rsidR="00F87F6F" w:rsidRPr="001A4FB0" w:rsidRDefault="00F87F6F" w:rsidP="00797E62">
            <w:pPr>
              <w:jc w:val="center"/>
              <w:rPr>
                <w:b/>
                <w:sz w:val="24"/>
                <w:szCs w:val="24"/>
              </w:rPr>
            </w:pPr>
            <w:r w:rsidRPr="001A4FB0">
              <w:rPr>
                <w:b/>
                <w:sz w:val="24"/>
                <w:szCs w:val="24"/>
              </w:rPr>
              <w:t>smjena</w:t>
            </w:r>
          </w:p>
        </w:tc>
        <w:tc>
          <w:tcPr>
            <w:tcW w:w="1701" w:type="dxa"/>
            <w:shd w:val="clear" w:color="auto" w:fill="EDEDED" w:themeFill="accent3" w:themeFillTint="33"/>
          </w:tcPr>
          <w:p w14:paraId="09B276A3" w14:textId="575CA241" w:rsidR="00F87F6F" w:rsidRPr="001A4FB0" w:rsidRDefault="00F87F6F" w:rsidP="00797E62">
            <w:pPr>
              <w:jc w:val="center"/>
              <w:rPr>
                <w:b/>
                <w:sz w:val="24"/>
                <w:szCs w:val="24"/>
              </w:rPr>
            </w:pPr>
            <w:r w:rsidRPr="001A4FB0">
              <w:rPr>
                <w:b/>
                <w:sz w:val="24"/>
                <w:szCs w:val="24"/>
              </w:rPr>
              <w:t>RAZRED</w:t>
            </w:r>
          </w:p>
          <w:p w14:paraId="1E7E0211" w14:textId="2562E8B4" w:rsidR="00F87F6F" w:rsidRPr="001A4FB0" w:rsidRDefault="00F87F6F" w:rsidP="00797E62">
            <w:pPr>
              <w:jc w:val="center"/>
              <w:rPr>
                <w:b/>
                <w:sz w:val="24"/>
                <w:szCs w:val="24"/>
              </w:rPr>
            </w:pPr>
            <w:r w:rsidRPr="001A4FB0">
              <w:rPr>
                <w:b/>
                <w:sz w:val="24"/>
                <w:szCs w:val="24"/>
              </w:rPr>
              <w:t>II./I.</w:t>
            </w:r>
          </w:p>
          <w:p w14:paraId="6321F827" w14:textId="77777777" w:rsidR="00F87F6F" w:rsidRPr="001A4FB0" w:rsidRDefault="00F87F6F" w:rsidP="00797E62">
            <w:pPr>
              <w:jc w:val="center"/>
              <w:rPr>
                <w:b/>
                <w:sz w:val="24"/>
                <w:szCs w:val="24"/>
              </w:rPr>
            </w:pPr>
            <w:r w:rsidRPr="001A4FB0">
              <w:rPr>
                <w:b/>
                <w:sz w:val="24"/>
                <w:szCs w:val="24"/>
              </w:rPr>
              <w:t>smjena</w:t>
            </w:r>
          </w:p>
        </w:tc>
        <w:tc>
          <w:tcPr>
            <w:tcW w:w="2835" w:type="dxa"/>
            <w:shd w:val="clear" w:color="auto" w:fill="EDEDED" w:themeFill="accent3" w:themeFillTint="33"/>
          </w:tcPr>
          <w:p w14:paraId="2939CFEE" w14:textId="77777777" w:rsidR="00F87F6F" w:rsidRPr="001A4FB0" w:rsidRDefault="00F87F6F" w:rsidP="00F87F6F">
            <w:pPr>
              <w:jc w:val="both"/>
              <w:rPr>
                <w:b/>
                <w:sz w:val="24"/>
                <w:szCs w:val="24"/>
              </w:rPr>
            </w:pPr>
            <w:r w:rsidRPr="001A4FB0">
              <w:rPr>
                <w:b/>
                <w:sz w:val="24"/>
                <w:szCs w:val="24"/>
              </w:rPr>
              <w:t>EVAKUACISKI</w:t>
            </w:r>
          </w:p>
          <w:p w14:paraId="29EA962F" w14:textId="77777777" w:rsidR="00F87F6F" w:rsidRPr="001A4FB0" w:rsidRDefault="00F87F6F" w:rsidP="00F87F6F">
            <w:pPr>
              <w:jc w:val="both"/>
              <w:rPr>
                <w:b/>
                <w:sz w:val="24"/>
                <w:szCs w:val="24"/>
              </w:rPr>
            </w:pPr>
            <w:r w:rsidRPr="001A4FB0">
              <w:rPr>
                <w:b/>
                <w:sz w:val="24"/>
                <w:szCs w:val="24"/>
              </w:rPr>
              <w:t>PUT</w:t>
            </w:r>
          </w:p>
        </w:tc>
        <w:tc>
          <w:tcPr>
            <w:tcW w:w="4819" w:type="dxa"/>
            <w:shd w:val="clear" w:color="auto" w:fill="EDEDED" w:themeFill="accent3" w:themeFillTint="33"/>
          </w:tcPr>
          <w:p w14:paraId="27904FCF" w14:textId="77777777" w:rsidR="00F87F6F" w:rsidRPr="001A4FB0" w:rsidRDefault="00F87F6F" w:rsidP="00270BDE">
            <w:pPr>
              <w:rPr>
                <w:b/>
                <w:sz w:val="24"/>
                <w:szCs w:val="24"/>
              </w:rPr>
            </w:pPr>
            <w:r w:rsidRPr="001A4FB0">
              <w:rPr>
                <w:b/>
                <w:sz w:val="24"/>
                <w:szCs w:val="24"/>
              </w:rPr>
              <w:t>ZBORNO</w:t>
            </w:r>
          </w:p>
          <w:p w14:paraId="66527DA8" w14:textId="77777777" w:rsidR="00F87F6F" w:rsidRPr="001A4FB0" w:rsidRDefault="00F87F6F" w:rsidP="00270BDE">
            <w:pPr>
              <w:rPr>
                <w:b/>
                <w:sz w:val="24"/>
                <w:szCs w:val="24"/>
              </w:rPr>
            </w:pPr>
            <w:r w:rsidRPr="001A4FB0">
              <w:rPr>
                <w:b/>
                <w:sz w:val="24"/>
                <w:szCs w:val="24"/>
              </w:rPr>
              <w:t>MJESTO</w:t>
            </w:r>
          </w:p>
        </w:tc>
      </w:tr>
      <w:tr w:rsidR="00F87F6F" w:rsidRPr="001A4FB0" w14:paraId="6A821D44" w14:textId="77777777" w:rsidTr="00F87F6F">
        <w:tc>
          <w:tcPr>
            <w:tcW w:w="421" w:type="dxa"/>
            <w:vMerge w:val="restart"/>
            <w:shd w:val="clear" w:color="auto" w:fill="FFF2CC" w:themeFill="accent4" w:themeFillTint="33"/>
            <w:textDirection w:val="btLr"/>
          </w:tcPr>
          <w:p w14:paraId="1F201678" w14:textId="77777777" w:rsidR="00F87F6F" w:rsidRPr="001A4FB0" w:rsidRDefault="00F87F6F" w:rsidP="00F87F6F">
            <w:pPr>
              <w:jc w:val="both"/>
              <w:rPr>
                <w:b/>
                <w:sz w:val="24"/>
                <w:szCs w:val="24"/>
              </w:rPr>
            </w:pPr>
            <w:r w:rsidRPr="001A4FB0">
              <w:rPr>
                <w:b/>
                <w:sz w:val="24"/>
                <w:szCs w:val="24"/>
              </w:rPr>
              <w:t>PRIZEMLJE</w:t>
            </w:r>
          </w:p>
        </w:tc>
        <w:tc>
          <w:tcPr>
            <w:tcW w:w="567" w:type="dxa"/>
            <w:shd w:val="clear" w:color="auto" w:fill="D9E2F3" w:themeFill="accent1" w:themeFillTint="33"/>
          </w:tcPr>
          <w:p w14:paraId="2D0AAEA5" w14:textId="77777777" w:rsidR="00F87F6F" w:rsidRPr="001A4FB0" w:rsidRDefault="00F87F6F" w:rsidP="00F87F6F">
            <w:pPr>
              <w:jc w:val="both"/>
              <w:rPr>
                <w:b/>
                <w:sz w:val="24"/>
                <w:szCs w:val="24"/>
              </w:rPr>
            </w:pPr>
            <w:r w:rsidRPr="001A4FB0">
              <w:rPr>
                <w:b/>
                <w:sz w:val="24"/>
                <w:szCs w:val="24"/>
              </w:rPr>
              <w:t xml:space="preserve">1. </w:t>
            </w:r>
          </w:p>
        </w:tc>
        <w:tc>
          <w:tcPr>
            <w:tcW w:w="2693" w:type="dxa"/>
            <w:shd w:val="clear" w:color="auto" w:fill="D9E2F3" w:themeFill="accent1" w:themeFillTint="33"/>
          </w:tcPr>
          <w:p w14:paraId="0DDABA80" w14:textId="77777777" w:rsidR="00F87F6F" w:rsidRPr="001A4FB0" w:rsidRDefault="00F87F6F" w:rsidP="00F87F6F">
            <w:pPr>
              <w:jc w:val="both"/>
              <w:rPr>
                <w:b/>
                <w:i/>
                <w:sz w:val="24"/>
                <w:szCs w:val="24"/>
              </w:rPr>
            </w:pPr>
            <w:r w:rsidRPr="001A4FB0">
              <w:rPr>
                <w:b/>
                <w:i/>
                <w:sz w:val="24"/>
                <w:szCs w:val="24"/>
              </w:rPr>
              <w:t>likovni i glazbeni</w:t>
            </w:r>
          </w:p>
        </w:tc>
        <w:tc>
          <w:tcPr>
            <w:tcW w:w="1276" w:type="dxa"/>
            <w:shd w:val="clear" w:color="auto" w:fill="D9E2F3" w:themeFill="accent1" w:themeFillTint="33"/>
          </w:tcPr>
          <w:p w14:paraId="1B3169B7" w14:textId="77777777" w:rsidR="00F87F6F" w:rsidRPr="001A4FB0" w:rsidRDefault="00F87F6F" w:rsidP="00797E62">
            <w:pPr>
              <w:jc w:val="center"/>
              <w:rPr>
                <w:b/>
                <w:sz w:val="24"/>
                <w:szCs w:val="24"/>
              </w:rPr>
            </w:pPr>
            <w:r w:rsidRPr="001A4FB0">
              <w:rPr>
                <w:b/>
                <w:sz w:val="24"/>
                <w:szCs w:val="24"/>
              </w:rPr>
              <w:t>7.b</w:t>
            </w:r>
          </w:p>
        </w:tc>
        <w:tc>
          <w:tcPr>
            <w:tcW w:w="1701" w:type="dxa"/>
            <w:shd w:val="clear" w:color="auto" w:fill="D9E2F3" w:themeFill="accent1" w:themeFillTint="33"/>
          </w:tcPr>
          <w:p w14:paraId="51B14136" w14:textId="77777777" w:rsidR="00F87F6F" w:rsidRPr="001A4FB0" w:rsidRDefault="00F87F6F" w:rsidP="00797E62">
            <w:pPr>
              <w:jc w:val="center"/>
              <w:rPr>
                <w:b/>
                <w:sz w:val="24"/>
                <w:szCs w:val="24"/>
              </w:rPr>
            </w:pPr>
            <w:r w:rsidRPr="001A4FB0">
              <w:rPr>
                <w:b/>
                <w:sz w:val="24"/>
                <w:szCs w:val="24"/>
              </w:rPr>
              <w:t>4.b</w:t>
            </w:r>
          </w:p>
        </w:tc>
        <w:tc>
          <w:tcPr>
            <w:tcW w:w="2835" w:type="dxa"/>
            <w:vMerge w:val="restart"/>
            <w:shd w:val="clear" w:color="auto" w:fill="D9E2F3" w:themeFill="accent1" w:themeFillTint="33"/>
            <w:vAlign w:val="center"/>
          </w:tcPr>
          <w:p w14:paraId="181F8325" w14:textId="77777777" w:rsidR="00F87F6F" w:rsidRPr="001A4FB0" w:rsidRDefault="00F87F6F" w:rsidP="00F87F6F">
            <w:pPr>
              <w:jc w:val="both"/>
              <w:rPr>
                <w:b/>
                <w:sz w:val="24"/>
                <w:szCs w:val="24"/>
              </w:rPr>
            </w:pPr>
            <w:r w:rsidRPr="001A4FB0">
              <w:rPr>
                <w:b/>
                <w:sz w:val="24"/>
                <w:szCs w:val="24"/>
              </w:rPr>
              <w:t>ULAZ   A</w:t>
            </w:r>
          </w:p>
          <w:p w14:paraId="0BF6E3B5" w14:textId="77777777" w:rsidR="00F87F6F" w:rsidRPr="001A4FB0" w:rsidRDefault="00F87F6F" w:rsidP="00F87F6F">
            <w:pPr>
              <w:jc w:val="both"/>
              <w:rPr>
                <w:b/>
                <w:sz w:val="24"/>
                <w:szCs w:val="24"/>
              </w:rPr>
            </w:pPr>
            <w:r w:rsidRPr="001A4FB0">
              <w:rPr>
                <w:b/>
                <w:sz w:val="24"/>
                <w:szCs w:val="24"/>
              </w:rPr>
              <w:t>GLAVNI JUG</w:t>
            </w:r>
          </w:p>
        </w:tc>
        <w:tc>
          <w:tcPr>
            <w:tcW w:w="4819" w:type="dxa"/>
            <w:vMerge w:val="restart"/>
            <w:shd w:val="clear" w:color="auto" w:fill="D9E2F3" w:themeFill="accent1" w:themeFillTint="33"/>
            <w:vAlign w:val="center"/>
          </w:tcPr>
          <w:p w14:paraId="198A5240" w14:textId="392120D8" w:rsidR="00F87F6F" w:rsidRPr="001A4FB0" w:rsidRDefault="00F87F6F" w:rsidP="00270BDE">
            <w:pPr>
              <w:rPr>
                <w:b/>
                <w:sz w:val="24"/>
                <w:szCs w:val="24"/>
              </w:rPr>
            </w:pPr>
            <w:r w:rsidRPr="001A4FB0">
              <w:rPr>
                <w:b/>
                <w:sz w:val="24"/>
                <w:szCs w:val="24"/>
              </w:rPr>
              <w:t>PARK ISPRED ŠKOLE</w:t>
            </w:r>
          </w:p>
        </w:tc>
      </w:tr>
      <w:tr w:rsidR="00F87F6F" w:rsidRPr="001A4FB0" w14:paraId="3F5F125B" w14:textId="77777777" w:rsidTr="00F87F6F">
        <w:tc>
          <w:tcPr>
            <w:tcW w:w="421" w:type="dxa"/>
            <w:vMerge/>
            <w:shd w:val="clear" w:color="auto" w:fill="FFF2CC" w:themeFill="accent4" w:themeFillTint="33"/>
            <w:textDirection w:val="btLr"/>
          </w:tcPr>
          <w:p w14:paraId="1CA9A680" w14:textId="77777777" w:rsidR="00F87F6F" w:rsidRPr="001A4FB0" w:rsidRDefault="00F87F6F" w:rsidP="00F87F6F">
            <w:pPr>
              <w:jc w:val="both"/>
              <w:rPr>
                <w:b/>
                <w:sz w:val="24"/>
                <w:szCs w:val="24"/>
              </w:rPr>
            </w:pPr>
          </w:p>
        </w:tc>
        <w:tc>
          <w:tcPr>
            <w:tcW w:w="567" w:type="dxa"/>
            <w:shd w:val="clear" w:color="auto" w:fill="D9E2F3" w:themeFill="accent1" w:themeFillTint="33"/>
          </w:tcPr>
          <w:p w14:paraId="33654C73" w14:textId="77777777" w:rsidR="00F87F6F" w:rsidRPr="001A4FB0" w:rsidRDefault="00F87F6F" w:rsidP="00F87F6F">
            <w:pPr>
              <w:jc w:val="both"/>
              <w:rPr>
                <w:b/>
                <w:sz w:val="24"/>
                <w:szCs w:val="24"/>
              </w:rPr>
            </w:pPr>
            <w:r w:rsidRPr="001A4FB0">
              <w:rPr>
                <w:b/>
                <w:sz w:val="24"/>
                <w:szCs w:val="24"/>
              </w:rPr>
              <w:t>2.</w:t>
            </w:r>
          </w:p>
        </w:tc>
        <w:tc>
          <w:tcPr>
            <w:tcW w:w="2693" w:type="dxa"/>
            <w:shd w:val="clear" w:color="auto" w:fill="D9E2F3" w:themeFill="accent1" w:themeFillTint="33"/>
          </w:tcPr>
          <w:p w14:paraId="5032AA59" w14:textId="77777777" w:rsidR="00F87F6F" w:rsidRPr="001A4FB0" w:rsidRDefault="00F87F6F" w:rsidP="00F87F6F">
            <w:pPr>
              <w:jc w:val="both"/>
              <w:rPr>
                <w:b/>
                <w:i/>
                <w:sz w:val="24"/>
                <w:szCs w:val="24"/>
              </w:rPr>
            </w:pPr>
            <w:r w:rsidRPr="001A4FB0">
              <w:rPr>
                <w:b/>
                <w:i/>
                <w:sz w:val="24"/>
                <w:szCs w:val="24"/>
              </w:rPr>
              <w:t>2. učionica jug</w:t>
            </w:r>
          </w:p>
        </w:tc>
        <w:tc>
          <w:tcPr>
            <w:tcW w:w="1276" w:type="dxa"/>
            <w:shd w:val="clear" w:color="auto" w:fill="D9E2F3" w:themeFill="accent1" w:themeFillTint="33"/>
          </w:tcPr>
          <w:p w14:paraId="42BDF89D" w14:textId="77777777" w:rsidR="00F87F6F" w:rsidRPr="001A4FB0" w:rsidRDefault="00F87F6F" w:rsidP="00797E62">
            <w:pPr>
              <w:jc w:val="center"/>
              <w:rPr>
                <w:b/>
                <w:sz w:val="24"/>
                <w:szCs w:val="24"/>
              </w:rPr>
            </w:pPr>
            <w:r w:rsidRPr="001A4FB0">
              <w:rPr>
                <w:b/>
                <w:sz w:val="24"/>
                <w:szCs w:val="24"/>
              </w:rPr>
              <w:t>2.a</w:t>
            </w:r>
          </w:p>
        </w:tc>
        <w:tc>
          <w:tcPr>
            <w:tcW w:w="1701" w:type="dxa"/>
            <w:shd w:val="clear" w:color="auto" w:fill="D9E2F3" w:themeFill="accent1" w:themeFillTint="33"/>
          </w:tcPr>
          <w:p w14:paraId="0CF7888A" w14:textId="77777777" w:rsidR="00F87F6F" w:rsidRPr="001A4FB0" w:rsidRDefault="00F87F6F" w:rsidP="00797E62">
            <w:pPr>
              <w:jc w:val="center"/>
              <w:rPr>
                <w:b/>
                <w:sz w:val="24"/>
                <w:szCs w:val="24"/>
              </w:rPr>
            </w:pPr>
          </w:p>
        </w:tc>
        <w:tc>
          <w:tcPr>
            <w:tcW w:w="2835" w:type="dxa"/>
            <w:vMerge/>
            <w:shd w:val="clear" w:color="auto" w:fill="D9E2F3" w:themeFill="accent1" w:themeFillTint="33"/>
          </w:tcPr>
          <w:p w14:paraId="0F3DC005" w14:textId="77777777" w:rsidR="00F87F6F" w:rsidRPr="001A4FB0" w:rsidRDefault="00F87F6F" w:rsidP="00F87F6F">
            <w:pPr>
              <w:jc w:val="both"/>
              <w:rPr>
                <w:b/>
                <w:sz w:val="24"/>
                <w:szCs w:val="24"/>
              </w:rPr>
            </w:pPr>
          </w:p>
        </w:tc>
        <w:tc>
          <w:tcPr>
            <w:tcW w:w="4819" w:type="dxa"/>
            <w:vMerge/>
            <w:shd w:val="clear" w:color="auto" w:fill="D9E2F3" w:themeFill="accent1" w:themeFillTint="33"/>
          </w:tcPr>
          <w:p w14:paraId="4EFC47E6" w14:textId="77777777" w:rsidR="00F87F6F" w:rsidRPr="001A4FB0" w:rsidRDefault="00F87F6F" w:rsidP="00270BDE">
            <w:pPr>
              <w:rPr>
                <w:b/>
                <w:sz w:val="24"/>
                <w:szCs w:val="24"/>
              </w:rPr>
            </w:pPr>
          </w:p>
        </w:tc>
      </w:tr>
      <w:tr w:rsidR="00F87F6F" w:rsidRPr="001A4FB0" w14:paraId="65704A48" w14:textId="77777777" w:rsidTr="00F87F6F">
        <w:tc>
          <w:tcPr>
            <w:tcW w:w="421" w:type="dxa"/>
            <w:vMerge/>
            <w:shd w:val="clear" w:color="auto" w:fill="FFF2CC" w:themeFill="accent4" w:themeFillTint="33"/>
            <w:textDirection w:val="btLr"/>
          </w:tcPr>
          <w:p w14:paraId="3D4FF1B2" w14:textId="77777777" w:rsidR="00F87F6F" w:rsidRPr="001A4FB0" w:rsidRDefault="00F87F6F" w:rsidP="00F87F6F">
            <w:pPr>
              <w:jc w:val="both"/>
              <w:rPr>
                <w:b/>
                <w:sz w:val="24"/>
                <w:szCs w:val="24"/>
              </w:rPr>
            </w:pPr>
          </w:p>
        </w:tc>
        <w:tc>
          <w:tcPr>
            <w:tcW w:w="567" w:type="dxa"/>
            <w:shd w:val="clear" w:color="auto" w:fill="FFF2CC" w:themeFill="accent4" w:themeFillTint="33"/>
          </w:tcPr>
          <w:p w14:paraId="3EF7FBD3" w14:textId="77777777" w:rsidR="00F87F6F" w:rsidRPr="001A4FB0" w:rsidRDefault="00F87F6F" w:rsidP="00F87F6F">
            <w:pPr>
              <w:jc w:val="both"/>
              <w:rPr>
                <w:b/>
                <w:sz w:val="24"/>
                <w:szCs w:val="24"/>
              </w:rPr>
            </w:pPr>
            <w:r w:rsidRPr="001A4FB0">
              <w:rPr>
                <w:b/>
                <w:sz w:val="24"/>
                <w:szCs w:val="24"/>
              </w:rPr>
              <w:t>3.</w:t>
            </w:r>
          </w:p>
        </w:tc>
        <w:tc>
          <w:tcPr>
            <w:tcW w:w="2693" w:type="dxa"/>
            <w:shd w:val="clear" w:color="auto" w:fill="FFF2CC" w:themeFill="accent4" w:themeFillTint="33"/>
          </w:tcPr>
          <w:p w14:paraId="4A84B667" w14:textId="77777777" w:rsidR="00F87F6F" w:rsidRPr="001A4FB0" w:rsidRDefault="00F87F6F" w:rsidP="00F87F6F">
            <w:pPr>
              <w:jc w:val="both"/>
              <w:rPr>
                <w:b/>
                <w:i/>
                <w:sz w:val="24"/>
                <w:szCs w:val="24"/>
              </w:rPr>
            </w:pPr>
            <w:r w:rsidRPr="001A4FB0">
              <w:rPr>
                <w:b/>
                <w:i/>
                <w:sz w:val="24"/>
                <w:szCs w:val="24"/>
              </w:rPr>
              <w:t>3. učionica jug</w:t>
            </w:r>
          </w:p>
        </w:tc>
        <w:tc>
          <w:tcPr>
            <w:tcW w:w="1276" w:type="dxa"/>
            <w:shd w:val="clear" w:color="auto" w:fill="FFF2CC" w:themeFill="accent4" w:themeFillTint="33"/>
          </w:tcPr>
          <w:p w14:paraId="605664B5" w14:textId="77777777" w:rsidR="00F87F6F" w:rsidRPr="001A4FB0" w:rsidRDefault="00F87F6F" w:rsidP="00797E62">
            <w:pPr>
              <w:jc w:val="center"/>
              <w:rPr>
                <w:b/>
                <w:sz w:val="24"/>
                <w:szCs w:val="24"/>
              </w:rPr>
            </w:pPr>
            <w:r w:rsidRPr="001A4FB0">
              <w:rPr>
                <w:b/>
                <w:sz w:val="24"/>
                <w:szCs w:val="24"/>
              </w:rPr>
              <w:t>1.d</w:t>
            </w:r>
          </w:p>
        </w:tc>
        <w:tc>
          <w:tcPr>
            <w:tcW w:w="1701" w:type="dxa"/>
            <w:shd w:val="clear" w:color="auto" w:fill="FFF2CC" w:themeFill="accent4" w:themeFillTint="33"/>
          </w:tcPr>
          <w:p w14:paraId="6D62650B" w14:textId="77777777" w:rsidR="00F87F6F" w:rsidRPr="001A4FB0" w:rsidRDefault="00F87F6F" w:rsidP="00797E62">
            <w:pPr>
              <w:jc w:val="center"/>
              <w:rPr>
                <w:b/>
                <w:sz w:val="24"/>
                <w:szCs w:val="24"/>
              </w:rPr>
            </w:pPr>
          </w:p>
        </w:tc>
        <w:tc>
          <w:tcPr>
            <w:tcW w:w="2835" w:type="dxa"/>
            <w:vMerge w:val="restart"/>
            <w:shd w:val="clear" w:color="auto" w:fill="FFF2CC" w:themeFill="accent4" w:themeFillTint="33"/>
          </w:tcPr>
          <w:p w14:paraId="72CB4969" w14:textId="77777777" w:rsidR="00F87F6F" w:rsidRPr="001A4FB0" w:rsidRDefault="00F87F6F" w:rsidP="00F87F6F">
            <w:pPr>
              <w:jc w:val="both"/>
              <w:rPr>
                <w:b/>
                <w:sz w:val="24"/>
                <w:szCs w:val="24"/>
              </w:rPr>
            </w:pPr>
          </w:p>
          <w:p w14:paraId="7BCC2911" w14:textId="77777777" w:rsidR="00F87F6F" w:rsidRPr="001A4FB0" w:rsidRDefault="00F87F6F" w:rsidP="00F87F6F">
            <w:pPr>
              <w:jc w:val="both"/>
              <w:rPr>
                <w:b/>
                <w:sz w:val="24"/>
                <w:szCs w:val="24"/>
              </w:rPr>
            </w:pPr>
            <w:r w:rsidRPr="001A4FB0">
              <w:rPr>
                <w:b/>
                <w:sz w:val="24"/>
                <w:szCs w:val="24"/>
              </w:rPr>
              <w:t>ULAZ   B</w:t>
            </w:r>
          </w:p>
          <w:p w14:paraId="62506EFB" w14:textId="77777777" w:rsidR="00F87F6F" w:rsidRPr="001A4FB0" w:rsidRDefault="00F87F6F" w:rsidP="00F87F6F">
            <w:pPr>
              <w:jc w:val="both"/>
              <w:rPr>
                <w:b/>
                <w:sz w:val="24"/>
                <w:szCs w:val="24"/>
              </w:rPr>
            </w:pPr>
            <w:r w:rsidRPr="001A4FB0">
              <w:rPr>
                <w:b/>
                <w:sz w:val="24"/>
                <w:szCs w:val="24"/>
              </w:rPr>
              <w:t>DVORANA JUG</w:t>
            </w:r>
          </w:p>
        </w:tc>
        <w:tc>
          <w:tcPr>
            <w:tcW w:w="4819" w:type="dxa"/>
            <w:vMerge w:val="restart"/>
            <w:shd w:val="clear" w:color="auto" w:fill="FFF2CC" w:themeFill="accent4" w:themeFillTint="33"/>
          </w:tcPr>
          <w:p w14:paraId="42BE6C20" w14:textId="46F5DB88" w:rsidR="00F87F6F" w:rsidRPr="001A4FB0" w:rsidRDefault="00F87F6F" w:rsidP="00270BDE">
            <w:pPr>
              <w:rPr>
                <w:b/>
                <w:sz w:val="24"/>
                <w:szCs w:val="24"/>
              </w:rPr>
            </w:pPr>
            <w:r w:rsidRPr="001A4FB0">
              <w:rPr>
                <w:b/>
                <w:sz w:val="24"/>
                <w:szCs w:val="24"/>
              </w:rPr>
              <w:t>DVORANA</w:t>
            </w:r>
          </w:p>
          <w:p w14:paraId="1E46D268" w14:textId="60F3BACF" w:rsidR="00F87F6F" w:rsidRPr="001A4FB0" w:rsidRDefault="00F87F6F" w:rsidP="00270BDE">
            <w:pPr>
              <w:rPr>
                <w:b/>
                <w:sz w:val="24"/>
                <w:szCs w:val="24"/>
              </w:rPr>
            </w:pPr>
            <w:r w:rsidRPr="001A4FB0">
              <w:rPr>
                <w:b/>
                <w:sz w:val="24"/>
                <w:szCs w:val="24"/>
              </w:rPr>
              <w:t>ULAZ JUG</w:t>
            </w:r>
          </w:p>
          <w:p w14:paraId="1E029DE6" w14:textId="77777777" w:rsidR="00F87F6F" w:rsidRPr="001A4FB0" w:rsidRDefault="00F87F6F" w:rsidP="00270BDE">
            <w:pPr>
              <w:rPr>
                <w:b/>
                <w:sz w:val="24"/>
                <w:szCs w:val="24"/>
              </w:rPr>
            </w:pPr>
            <w:r w:rsidRPr="001A4FB0">
              <w:rPr>
                <w:b/>
                <w:sz w:val="24"/>
                <w:szCs w:val="24"/>
              </w:rPr>
              <w:t>PARK ISPRED</w:t>
            </w:r>
          </w:p>
        </w:tc>
      </w:tr>
      <w:tr w:rsidR="00F87F6F" w:rsidRPr="001A4FB0" w14:paraId="3810D77D" w14:textId="77777777" w:rsidTr="00F87F6F">
        <w:tc>
          <w:tcPr>
            <w:tcW w:w="421" w:type="dxa"/>
            <w:vMerge/>
            <w:shd w:val="clear" w:color="auto" w:fill="FFF2CC" w:themeFill="accent4" w:themeFillTint="33"/>
            <w:textDirection w:val="btLr"/>
          </w:tcPr>
          <w:p w14:paraId="1FDEA22C" w14:textId="77777777" w:rsidR="00F87F6F" w:rsidRPr="001A4FB0" w:rsidRDefault="00F87F6F" w:rsidP="00F87F6F">
            <w:pPr>
              <w:jc w:val="both"/>
              <w:rPr>
                <w:b/>
                <w:sz w:val="24"/>
                <w:szCs w:val="24"/>
              </w:rPr>
            </w:pPr>
          </w:p>
        </w:tc>
        <w:tc>
          <w:tcPr>
            <w:tcW w:w="567" w:type="dxa"/>
            <w:shd w:val="clear" w:color="auto" w:fill="FFF2CC" w:themeFill="accent4" w:themeFillTint="33"/>
          </w:tcPr>
          <w:p w14:paraId="3B0028AF" w14:textId="77777777" w:rsidR="00F87F6F" w:rsidRPr="001A4FB0" w:rsidRDefault="00F87F6F" w:rsidP="00F87F6F">
            <w:pPr>
              <w:jc w:val="both"/>
              <w:rPr>
                <w:b/>
                <w:sz w:val="24"/>
                <w:szCs w:val="24"/>
              </w:rPr>
            </w:pPr>
            <w:r w:rsidRPr="001A4FB0">
              <w:rPr>
                <w:b/>
                <w:sz w:val="24"/>
                <w:szCs w:val="24"/>
              </w:rPr>
              <w:t>4.</w:t>
            </w:r>
          </w:p>
        </w:tc>
        <w:tc>
          <w:tcPr>
            <w:tcW w:w="2693" w:type="dxa"/>
            <w:shd w:val="clear" w:color="auto" w:fill="FFF2CC" w:themeFill="accent4" w:themeFillTint="33"/>
          </w:tcPr>
          <w:p w14:paraId="10258BFB" w14:textId="77777777" w:rsidR="00F87F6F" w:rsidRPr="001A4FB0" w:rsidRDefault="00F87F6F" w:rsidP="00F87F6F">
            <w:pPr>
              <w:jc w:val="both"/>
              <w:rPr>
                <w:b/>
                <w:i/>
                <w:sz w:val="24"/>
                <w:szCs w:val="24"/>
              </w:rPr>
            </w:pPr>
            <w:r w:rsidRPr="001A4FB0">
              <w:rPr>
                <w:b/>
                <w:i/>
                <w:sz w:val="24"/>
                <w:szCs w:val="24"/>
              </w:rPr>
              <w:t>4. učionica jug</w:t>
            </w:r>
          </w:p>
        </w:tc>
        <w:tc>
          <w:tcPr>
            <w:tcW w:w="1276" w:type="dxa"/>
            <w:shd w:val="clear" w:color="auto" w:fill="FFF2CC" w:themeFill="accent4" w:themeFillTint="33"/>
          </w:tcPr>
          <w:p w14:paraId="0B77DDD3" w14:textId="77777777" w:rsidR="00F87F6F" w:rsidRPr="001A4FB0" w:rsidRDefault="00F87F6F" w:rsidP="00797E62">
            <w:pPr>
              <w:jc w:val="center"/>
              <w:rPr>
                <w:b/>
                <w:sz w:val="24"/>
                <w:szCs w:val="24"/>
              </w:rPr>
            </w:pPr>
            <w:r w:rsidRPr="001A4FB0">
              <w:rPr>
                <w:b/>
                <w:sz w:val="24"/>
                <w:szCs w:val="24"/>
              </w:rPr>
              <w:t>1.b</w:t>
            </w:r>
          </w:p>
        </w:tc>
        <w:tc>
          <w:tcPr>
            <w:tcW w:w="1701" w:type="dxa"/>
            <w:shd w:val="clear" w:color="auto" w:fill="FFF2CC" w:themeFill="accent4" w:themeFillTint="33"/>
          </w:tcPr>
          <w:p w14:paraId="10859FA1" w14:textId="77777777" w:rsidR="00F87F6F" w:rsidRPr="001A4FB0" w:rsidRDefault="00F87F6F" w:rsidP="00797E62">
            <w:pPr>
              <w:jc w:val="center"/>
              <w:rPr>
                <w:b/>
                <w:sz w:val="24"/>
                <w:szCs w:val="24"/>
              </w:rPr>
            </w:pPr>
          </w:p>
        </w:tc>
        <w:tc>
          <w:tcPr>
            <w:tcW w:w="2835" w:type="dxa"/>
            <w:vMerge/>
            <w:shd w:val="clear" w:color="auto" w:fill="FFF2CC" w:themeFill="accent4" w:themeFillTint="33"/>
          </w:tcPr>
          <w:p w14:paraId="71498AE6" w14:textId="77777777" w:rsidR="00F87F6F" w:rsidRPr="001A4FB0" w:rsidRDefault="00F87F6F" w:rsidP="00F87F6F">
            <w:pPr>
              <w:jc w:val="both"/>
              <w:rPr>
                <w:b/>
                <w:sz w:val="24"/>
                <w:szCs w:val="24"/>
              </w:rPr>
            </w:pPr>
          </w:p>
        </w:tc>
        <w:tc>
          <w:tcPr>
            <w:tcW w:w="4819" w:type="dxa"/>
            <w:vMerge/>
            <w:shd w:val="clear" w:color="auto" w:fill="FFF2CC" w:themeFill="accent4" w:themeFillTint="33"/>
          </w:tcPr>
          <w:p w14:paraId="2D62883A" w14:textId="77777777" w:rsidR="00F87F6F" w:rsidRPr="001A4FB0" w:rsidRDefault="00F87F6F" w:rsidP="00270BDE">
            <w:pPr>
              <w:rPr>
                <w:b/>
                <w:sz w:val="24"/>
                <w:szCs w:val="24"/>
              </w:rPr>
            </w:pPr>
          </w:p>
        </w:tc>
      </w:tr>
      <w:tr w:rsidR="00F87F6F" w:rsidRPr="001A4FB0" w14:paraId="21DFB13B" w14:textId="77777777" w:rsidTr="00F87F6F">
        <w:tc>
          <w:tcPr>
            <w:tcW w:w="421" w:type="dxa"/>
            <w:vMerge/>
            <w:shd w:val="clear" w:color="auto" w:fill="FFF2CC" w:themeFill="accent4" w:themeFillTint="33"/>
            <w:textDirection w:val="btLr"/>
          </w:tcPr>
          <w:p w14:paraId="792795A5" w14:textId="77777777" w:rsidR="00F87F6F" w:rsidRPr="001A4FB0" w:rsidRDefault="00F87F6F" w:rsidP="00F87F6F">
            <w:pPr>
              <w:jc w:val="both"/>
              <w:rPr>
                <w:b/>
                <w:sz w:val="24"/>
                <w:szCs w:val="24"/>
              </w:rPr>
            </w:pPr>
          </w:p>
        </w:tc>
        <w:tc>
          <w:tcPr>
            <w:tcW w:w="567" w:type="dxa"/>
            <w:shd w:val="clear" w:color="auto" w:fill="FFF2CC" w:themeFill="accent4" w:themeFillTint="33"/>
          </w:tcPr>
          <w:p w14:paraId="7EA4E6D4" w14:textId="77777777" w:rsidR="00F87F6F" w:rsidRPr="001A4FB0" w:rsidRDefault="00F87F6F" w:rsidP="00F87F6F">
            <w:pPr>
              <w:jc w:val="both"/>
              <w:rPr>
                <w:b/>
                <w:sz w:val="24"/>
                <w:szCs w:val="24"/>
              </w:rPr>
            </w:pPr>
            <w:r w:rsidRPr="001A4FB0">
              <w:rPr>
                <w:b/>
                <w:sz w:val="24"/>
                <w:szCs w:val="24"/>
              </w:rPr>
              <w:t>5.</w:t>
            </w:r>
          </w:p>
        </w:tc>
        <w:tc>
          <w:tcPr>
            <w:tcW w:w="2693" w:type="dxa"/>
            <w:shd w:val="clear" w:color="auto" w:fill="FFF2CC" w:themeFill="accent4" w:themeFillTint="33"/>
          </w:tcPr>
          <w:p w14:paraId="17385804" w14:textId="77777777" w:rsidR="00F87F6F" w:rsidRPr="001A4FB0" w:rsidRDefault="00F87F6F" w:rsidP="00F87F6F">
            <w:pPr>
              <w:jc w:val="both"/>
              <w:rPr>
                <w:b/>
                <w:i/>
                <w:sz w:val="24"/>
                <w:szCs w:val="24"/>
              </w:rPr>
            </w:pPr>
            <w:r w:rsidRPr="001A4FB0">
              <w:rPr>
                <w:b/>
                <w:i/>
                <w:sz w:val="24"/>
                <w:szCs w:val="24"/>
              </w:rPr>
              <w:t>stari tehnički</w:t>
            </w:r>
          </w:p>
        </w:tc>
        <w:tc>
          <w:tcPr>
            <w:tcW w:w="1276" w:type="dxa"/>
            <w:shd w:val="clear" w:color="auto" w:fill="FFF2CC" w:themeFill="accent4" w:themeFillTint="33"/>
          </w:tcPr>
          <w:p w14:paraId="679554D0" w14:textId="77777777" w:rsidR="00F87F6F" w:rsidRPr="001A4FB0" w:rsidRDefault="00F87F6F" w:rsidP="00797E62">
            <w:pPr>
              <w:jc w:val="center"/>
              <w:rPr>
                <w:b/>
                <w:sz w:val="24"/>
                <w:szCs w:val="24"/>
              </w:rPr>
            </w:pPr>
            <w:r w:rsidRPr="001A4FB0">
              <w:rPr>
                <w:b/>
                <w:sz w:val="24"/>
                <w:szCs w:val="24"/>
              </w:rPr>
              <w:t>2.a</w:t>
            </w:r>
          </w:p>
        </w:tc>
        <w:tc>
          <w:tcPr>
            <w:tcW w:w="1701" w:type="dxa"/>
            <w:shd w:val="clear" w:color="auto" w:fill="FFF2CC" w:themeFill="accent4" w:themeFillTint="33"/>
          </w:tcPr>
          <w:p w14:paraId="66E394B7" w14:textId="77777777" w:rsidR="00F87F6F" w:rsidRPr="001A4FB0" w:rsidRDefault="00F87F6F" w:rsidP="00797E62">
            <w:pPr>
              <w:jc w:val="center"/>
              <w:rPr>
                <w:b/>
                <w:sz w:val="24"/>
                <w:szCs w:val="24"/>
              </w:rPr>
            </w:pPr>
          </w:p>
        </w:tc>
        <w:tc>
          <w:tcPr>
            <w:tcW w:w="2835" w:type="dxa"/>
            <w:vMerge/>
            <w:shd w:val="clear" w:color="auto" w:fill="FFF2CC" w:themeFill="accent4" w:themeFillTint="33"/>
            <w:vAlign w:val="center"/>
          </w:tcPr>
          <w:p w14:paraId="43CD1290" w14:textId="77777777" w:rsidR="00F87F6F" w:rsidRPr="001A4FB0" w:rsidRDefault="00F87F6F" w:rsidP="00F87F6F">
            <w:pPr>
              <w:jc w:val="both"/>
              <w:rPr>
                <w:b/>
                <w:sz w:val="24"/>
                <w:szCs w:val="24"/>
              </w:rPr>
            </w:pPr>
          </w:p>
        </w:tc>
        <w:tc>
          <w:tcPr>
            <w:tcW w:w="4819" w:type="dxa"/>
            <w:vMerge/>
            <w:shd w:val="clear" w:color="auto" w:fill="FFF2CC" w:themeFill="accent4" w:themeFillTint="33"/>
            <w:vAlign w:val="center"/>
          </w:tcPr>
          <w:p w14:paraId="2D4DEF3D" w14:textId="77777777" w:rsidR="00F87F6F" w:rsidRPr="001A4FB0" w:rsidRDefault="00F87F6F" w:rsidP="00270BDE">
            <w:pPr>
              <w:rPr>
                <w:b/>
                <w:sz w:val="24"/>
                <w:szCs w:val="24"/>
              </w:rPr>
            </w:pPr>
          </w:p>
        </w:tc>
      </w:tr>
      <w:tr w:rsidR="00F87F6F" w:rsidRPr="001A4FB0" w14:paraId="181ADFB8" w14:textId="77777777" w:rsidTr="00F87F6F">
        <w:tc>
          <w:tcPr>
            <w:tcW w:w="421" w:type="dxa"/>
            <w:vMerge/>
            <w:shd w:val="clear" w:color="auto" w:fill="FFF2CC" w:themeFill="accent4" w:themeFillTint="33"/>
            <w:textDirection w:val="btLr"/>
          </w:tcPr>
          <w:p w14:paraId="1D9EF582" w14:textId="77777777" w:rsidR="00F87F6F" w:rsidRPr="001A4FB0" w:rsidRDefault="00F87F6F" w:rsidP="00F87F6F">
            <w:pPr>
              <w:jc w:val="both"/>
              <w:rPr>
                <w:b/>
                <w:sz w:val="24"/>
                <w:szCs w:val="24"/>
              </w:rPr>
            </w:pPr>
          </w:p>
        </w:tc>
        <w:tc>
          <w:tcPr>
            <w:tcW w:w="567" w:type="dxa"/>
            <w:shd w:val="clear" w:color="auto" w:fill="F7CAAC" w:themeFill="accent2" w:themeFillTint="66"/>
          </w:tcPr>
          <w:p w14:paraId="763D443B" w14:textId="77777777" w:rsidR="00F87F6F" w:rsidRPr="001A4FB0" w:rsidRDefault="00F87F6F" w:rsidP="00F87F6F">
            <w:pPr>
              <w:jc w:val="both"/>
              <w:rPr>
                <w:b/>
                <w:sz w:val="24"/>
                <w:szCs w:val="24"/>
              </w:rPr>
            </w:pPr>
            <w:r w:rsidRPr="001A4FB0">
              <w:rPr>
                <w:b/>
                <w:sz w:val="24"/>
                <w:szCs w:val="24"/>
              </w:rPr>
              <w:t>6.</w:t>
            </w:r>
          </w:p>
        </w:tc>
        <w:tc>
          <w:tcPr>
            <w:tcW w:w="2693" w:type="dxa"/>
            <w:shd w:val="clear" w:color="auto" w:fill="F7CAAC" w:themeFill="accent2" w:themeFillTint="66"/>
          </w:tcPr>
          <w:p w14:paraId="276F7AA1" w14:textId="77777777" w:rsidR="00F87F6F" w:rsidRPr="001A4FB0" w:rsidRDefault="00F87F6F" w:rsidP="00F87F6F">
            <w:pPr>
              <w:jc w:val="both"/>
              <w:rPr>
                <w:b/>
                <w:i/>
                <w:sz w:val="24"/>
                <w:szCs w:val="24"/>
              </w:rPr>
            </w:pPr>
            <w:r w:rsidRPr="001A4FB0">
              <w:rPr>
                <w:b/>
                <w:i/>
                <w:sz w:val="24"/>
                <w:szCs w:val="24"/>
              </w:rPr>
              <w:t>fizika</w:t>
            </w:r>
          </w:p>
        </w:tc>
        <w:tc>
          <w:tcPr>
            <w:tcW w:w="1276" w:type="dxa"/>
            <w:shd w:val="clear" w:color="auto" w:fill="F7CAAC" w:themeFill="accent2" w:themeFillTint="66"/>
          </w:tcPr>
          <w:p w14:paraId="7AC03B3E" w14:textId="77777777" w:rsidR="00F87F6F" w:rsidRPr="001A4FB0" w:rsidRDefault="00F87F6F" w:rsidP="00797E62">
            <w:pPr>
              <w:jc w:val="center"/>
              <w:rPr>
                <w:b/>
                <w:sz w:val="24"/>
                <w:szCs w:val="24"/>
              </w:rPr>
            </w:pPr>
            <w:r w:rsidRPr="001A4FB0">
              <w:rPr>
                <w:b/>
                <w:sz w:val="24"/>
                <w:szCs w:val="24"/>
              </w:rPr>
              <w:t>7.c</w:t>
            </w:r>
          </w:p>
        </w:tc>
        <w:tc>
          <w:tcPr>
            <w:tcW w:w="1701" w:type="dxa"/>
            <w:shd w:val="clear" w:color="auto" w:fill="F7CAAC" w:themeFill="accent2" w:themeFillTint="66"/>
          </w:tcPr>
          <w:p w14:paraId="3BADA1AD" w14:textId="77777777" w:rsidR="00F87F6F" w:rsidRPr="001A4FB0" w:rsidRDefault="00F87F6F" w:rsidP="00797E62">
            <w:pPr>
              <w:jc w:val="center"/>
              <w:rPr>
                <w:b/>
                <w:sz w:val="24"/>
                <w:szCs w:val="24"/>
              </w:rPr>
            </w:pPr>
            <w:r w:rsidRPr="001A4FB0">
              <w:rPr>
                <w:b/>
                <w:sz w:val="24"/>
                <w:szCs w:val="24"/>
              </w:rPr>
              <w:t>8.a</w:t>
            </w:r>
          </w:p>
        </w:tc>
        <w:tc>
          <w:tcPr>
            <w:tcW w:w="2835" w:type="dxa"/>
            <w:vMerge w:val="restart"/>
            <w:shd w:val="clear" w:color="auto" w:fill="F7CAAC" w:themeFill="accent2" w:themeFillTint="66"/>
          </w:tcPr>
          <w:p w14:paraId="0F202FE9" w14:textId="77777777" w:rsidR="00F87F6F" w:rsidRPr="001A4FB0" w:rsidRDefault="00F87F6F" w:rsidP="00F87F6F">
            <w:pPr>
              <w:jc w:val="both"/>
              <w:rPr>
                <w:b/>
                <w:sz w:val="24"/>
                <w:szCs w:val="24"/>
              </w:rPr>
            </w:pPr>
            <w:r w:rsidRPr="001A4FB0">
              <w:rPr>
                <w:b/>
                <w:sz w:val="24"/>
                <w:szCs w:val="24"/>
              </w:rPr>
              <w:t>IZLAZ  E</w:t>
            </w:r>
          </w:p>
          <w:p w14:paraId="60DAAAC0" w14:textId="77777777" w:rsidR="00F87F6F" w:rsidRPr="001A4FB0" w:rsidRDefault="00F87F6F" w:rsidP="00F87F6F">
            <w:pPr>
              <w:jc w:val="both"/>
              <w:rPr>
                <w:b/>
                <w:bCs/>
                <w:sz w:val="24"/>
                <w:szCs w:val="24"/>
              </w:rPr>
            </w:pPr>
            <w:r w:rsidRPr="001A4FB0">
              <w:rPr>
                <w:b/>
                <w:bCs/>
                <w:sz w:val="24"/>
                <w:szCs w:val="24"/>
              </w:rPr>
              <w:t>DVORANA SJEVER</w:t>
            </w:r>
          </w:p>
        </w:tc>
        <w:tc>
          <w:tcPr>
            <w:tcW w:w="4819" w:type="dxa"/>
            <w:vMerge w:val="restart"/>
            <w:shd w:val="clear" w:color="auto" w:fill="F7CAAC" w:themeFill="accent2" w:themeFillTint="66"/>
          </w:tcPr>
          <w:p w14:paraId="3FD56EED" w14:textId="01527F34" w:rsidR="00F87F6F" w:rsidRPr="001A4FB0" w:rsidRDefault="00F87F6F" w:rsidP="00270BDE">
            <w:pPr>
              <w:rPr>
                <w:b/>
                <w:sz w:val="24"/>
                <w:szCs w:val="24"/>
              </w:rPr>
            </w:pPr>
            <w:r w:rsidRPr="001A4FB0">
              <w:rPr>
                <w:b/>
                <w:sz w:val="24"/>
                <w:szCs w:val="24"/>
              </w:rPr>
              <w:t>DVORANA</w:t>
            </w:r>
          </w:p>
          <w:p w14:paraId="7A0D5881" w14:textId="2F75DD10" w:rsidR="00F87F6F" w:rsidRPr="001A4FB0" w:rsidRDefault="00F87F6F" w:rsidP="00270BDE">
            <w:pPr>
              <w:rPr>
                <w:b/>
                <w:sz w:val="24"/>
                <w:szCs w:val="24"/>
              </w:rPr>
            </w:pPr>
            <w:r w:rsidRPr="001A4FB0">
              <w:rPr>
                <w:b/>
                <w:sz w:val="24"/>
                <w:szCs w:val="24"/>
              </w:rPr>
              <w:t>IZLAZ SJEVER</w:t>
            </w:r>
          </w:p>
          <w:p w14:paraId="6D0947F8" w14:textId="77777777" w:rsidR="00F87F6F" w:rsidRPr="001A4FB0" w:rsidRDefault="00F87F6F" w:rsidP="00270BDE">
            <w:pPr>
              <w:rPr>
                <w:b/>
                <w:sz w:val="24"/>
                <w:szCs w:val="24"/>
              </w:rPr>
            </w:pPr>
            <w:r w:rsidRPr="001A4FB0">
              <w:rPr>
                <w:b/>
                <w:sz w:val="24"/>
                <w:szCs w:val="24"/>
              </w:rPr>
              <w:t>RUKOMETNO IGRALIŠTE</w:t>
            </w:r>
          </w:p>
        </w:tc>
      </w:tr>
      <w:tr w:rsidR="00F87F6F" w:rsidRPr="001A4FB0" w14:paraId="33F0505F" w14:textId="77777777" w:rsidTr="00F87F6F">
        <w:tc>
          <w:tcPr>
            <w:tcW w:w="421" w:type="dxa"/>
            <w:vMerge/>
            <w:shd w:val="clear" w:color="auto" w:fill="FFF2CC" w:themeFill="accent4" w:themeFillTint="33"/>
            <w:textDirection w:val="btLr"/>
          </w:tcPr>
          <w:p w14:paraId="5A055B9A" w14:textId="77777777" w:rsidR="00F87F6F" w:rsidRPr="001A4FB0" w:rsidRDefault="00F87F6F" w:rsidP="00F87F6F">
            <w:pPr>
              <w:jc w:val="both"/>
              <w:rPr>
                <w:b/>
                <w:sz w:val="24"/>
                <w:szCs w:val="24"/>
              </w:rPr>
            </w:pPr>
          </w:p>
        </w:tc>
        <w:tc>
          <w:tcPr>
            <w:tcW w:w="567" w:type="dxa"/>
            <w:shd w:val="clear" w:color="auto" w:fill="F7CAAC" w:themeFill="accent2" w:themeFillTint="66"/>
          </w:tcPr>
          <w:p w14:paraId="1A9800E8" w14:textId="77777777" w:rsidR="00F87F6F" w:rsidRPr="001A4FB0" w:rsidRDefault="00F87F6F" w:rsidP="00F87F6F">
            <w:pPr>
              <w:jc w:val="both"/>
              <w:rPr>
                <w:b/>
                <w:sz w:val="24"/>
                <w:szCs w:val="24"/>
              </w:rPr>
            </w:pPr>
            <w:r w:rsidRPr="001A4FB0">
              <w:rPr>
                <w:b/>
                <w:sz w:val="24"/>
                <w:szCs w:val="24"/>
              </w:rPr>
              <w:t>7.</w:t>
            </w:r>
          </w:p>
        </w:tc>
        <w:tc>
          <w:tcPr>
            <w:tcW w:w="2693" w:type="dxa"/>
            <w:shd w:val="clear" w:color="auto" w:fill="F7CAAC" w:themeFill="accent2" w:themeFillTint="66"/>
          </w:tcPr>
          <w:p w14:paraId="54679594" w14:textId="77777777" w:rsidR="00F87F6F" w:rsidRPr="001A4FB0" w:rsidRDefault="00F87F6F" w:rsidP="00F87F6F">
            <w:pPr>
              <w:jc w:val="both"/>
              <w:rPr>
                <w:b/>
                <w:i/>
                <w:sz w:val="24"/>
                <w:szCs w:val="24"/>
              </w:rPr>
            </w:pPr>
            <w:r w:rsidRPr="001A4FB0">
              <w:rPr>
                <w:b/>
                <w:i/>
                <w:sz w:val="24"/>
                <w:szCs w:val="24"/>
              </w:rPr>
              <w:t>kemija i biologija</w:t>
            </w:r>
          </w:p>
        </w:tc>
        <w:tc>
          <w:tcPr>
            <w:tcW w:w="1276" w:type="dxa"/>
            <w:shd w:val="clear" w:color="auto" w:fill="F7CAAC" w:themeFill="accent2" w:themeFillTint="66"/>
          </w:tcPr>
          <w:p w14:paraId="24E22BAE" w14:textId="77777777" w:rsidR="00F87F6F" w:rsidRPr="001A4FB0" w:rsidRDefault="00F87F6F" w:rsidP="00797E62">
            <w:pPr>
              <w:jc w:val="center"/>
              <w:rPr>
                <w:b/>
                <w:sz w:val="24"/>
                <w:szCs w:val="24"/>
              </w:rPr>
            </w:pPr>
            <w:r w:rsidRPr="001A4FB0">
              <w:rPr>
                <w:b/>
                <w:sz w:val="24"/>
                <w:szCs w:val="24"/>
              </w:rPr>
              <w:t>7.a</w:t>
            </w:r>
          </w:p>
        </w:tc>
        <w:tc>
          <w:tcPr>
            <w:tcW w:w="1701" w:type="dxa"/>
            <w:shd w:val="clear" w:color="auto" w:fill="F7CAAC" w:themeFill="accent2" w:themeFillTint="66"/>
          </w:tcPr>
          <w:p w14:paraId="13B26EAE" w14:textId="77777777" w:rsidR="00F87F6F" w:rsidRPr="001A4FB0" w:rsidRDefault="00F87F6F" w:rsidP="00797E62">
            <w:pPr>
              <w:jc w:val="center"/>
              <w:rPr>
                <w:b/>
                <w:sz w:val="24"/>
                <w:szCs w:val="24"/>
              </w:rPr>
            </w:pPr>
            <w:r w:rsidRPr="001A4FB0">
              <w:rPr>
                <w:b/>
                <w:sz w:val="24"/>
                <w:szCs w:val="24"/>
              </w:rPr>
              <w:t>8.c</w:t>
            </w:r>
          </w:p>
        </w:tc>
        <w:tc>
          <w:tcPr>
            <w:tcW w:w="2835" w:type="dxa"/>
            <w:vMerge/>
            <w:shd w:val="clear" w:color="auto" w:fill="F7CAAC" w:themeFill="accent2" w:themeFillTint="66"/>
          </w:tcPr>
          <w:p w14:paraId="3F4CD317" w14:textId="77777777" w:rsidR="00F87F6F" w:rsidRPr="001A4FB0" w:rsidRDefault="00F87F6F" w:rsidP="00F87F6F">
            <w:pPr>
              <w:jc w:val="both"/>
              <w:rPr>
                <w:b/>
                <w:sz w:val="24"/>
                <w:szCs w:val="24"/>
              </w:rPr>
            </w:pPr>
          </w:p>
        </w:tc>
        <w:tc>
          <w:tcPr>
            <w:tcW w:w="4819" w:type="dxa"/>
            <w:vMerge/>
            <w:shd w:val="clear" w:color="auto" w:fill="F7CAAC" w:themeFill="accent2" w:themeFillTint="66"/>
          </w:tcPr>
          <w:p w14:paraId="014AF6F2" w14:textId="77777777" w:rsidR="00F87F6F" w:rsidRPr="001A4FB0" w:rsidRDefault="00F87F6F" w:rsidP="00270BDE">
            <w:pPr>
              <w:rPr>
                <w:b/>
                <w:sz w:val="24"/>
                <w:szCs w:val="24"/>
              </w:rPr>
            </w:pPr>
          </w:p>
        </w:tc>
      </w:tr>
      <w:tr w:rsidR="00F87F6F" w:rsidRPr="001A4FB0" w14:paraId="1BF25742" w14:textId="77777777" w:rsidTr="00F87F6F">
        <w:tc>
          <w:tcPr>
            <w:tcW w:w="421" w:type="dxa"/>
            <w:vMerge/>
            <w:shd w:val="clear" w:color="auto" w:fill="FFF2CC" w:themeFill="accent4" w:themeFillTint="33"/>
            <w:textDirection w:val="btLr"/>
          </w:tcPr>
          <w:p w14:paraId="254817AB" w14:textId="77777777" w:rsidR="00F87F6F" w:rsidRPr="001A4FB0" w:rsidRDefault="00F87F6F" w:rsidP="00F87F6F">
            <w:pPr>
              <w:jc w:val="both"/>
              <w:rPr>
                <w:b/>
                <w:sz w:val="24"/>
                <w:szCs w:val="24"/>
              </w:rPr>
            </w:pPr>
          </w:p>
        </w:tc>
        <w:tc>
          <w:tcPr>
            <w:tcW w:w="567" w:type="dxa"/>
            <w:shd w:val="clear" w:color="auto" w:fill="F7CAAC" w:themeFill="accent2" w:themeFillTint="66"/>
          </w:tcPr>
          <w:p w14:paraId="59C0C137" w14:textId="77777777" w:rsidR="00F87F6F" w:rsidRPr="001A4FB0" w:rsidRDefault="00F87F6F" w:rsidP="00F87F6F">
            <w:pPr>
              <w:jc w:val="both"/>
              <w:rPr>
                <w:b/>
                <w:sz w:val="24"/>
                <w:szCs w:val="24"/>
              </w:rPr>
            </w:pPr>
            <w:r w:rsidRPr="001A4FB0">
              <w:rPr>
                <w:b/>
                <w:sz w:val="24"/>
                <w:szCs w:val="24"/>
              </w:rPr>
              <w:t>8.</w:t>
            </w:r>
          </w:p>
        </w:tc>
        <w:tc>
          <w:tcPr>
            <w:tcW w:w="2693" w:type="dxa"/>
            <w:shd w:val="clear" w:color="auto" w:fill="F7CAAC" w:themeFill="accent2" w:themeFillTint="66"/>
          </w:tcPr>
          <w:p w14:paraId="52C1451E" w14:textId="77777777" w:rsidR="00F87F6F" w:rsidRPr="001A4FB0" w:rsidRDefault="00F87F6F" w:rsidP="00F87F6F">
            <w:pPr>
              <w:jc w:val="both"/>
              <w:rPr>
                <w:b/>
                <w:i/>
                <w:sz w:val="24"/>
                <w:szCs w:val="24"/>
              </w:rPr>
            </w:pPr>
            <w:r w:rsidRPr="001A4FB0">
              <w:rPr>
                <w:b/>
                <w:i/>
                <w:sz w:val="24"/>
                <w:szCs w:val="24"/>
              </w:rPr>
              <w:t>stari PSP</w:t>
            </w:r>
          </w:p>
        </w:tc>
        <w:tc>
          <w:tcPr>
            <w:tcW w:w="1276" w:type="dxa"/>
            <w:shd w:val="clear" w:color="auto" w:fill="F7CAAC" w:themeFill="accent2" w:themeFillTint="66"/>
          </w:tcPr>
          <w:p w14:paraId="5B8561DE" w14:textId="77777777" w:rsidR="00F87F6F" w:rsidRPr="001A4FB0" w:rsidRDefault="00F87F6F" w:rsidP="00797E62">
            <w:pPr>
              <w:jc w:val="center"/>
              <w:rPr>
                <w:b/>
                <w:sz w:val="24"/>
                <w:szCs w:val="24"/>
              </w:rPr>
            </w:pPr>
            <w:r w:rsidRPr="001A4FB0">
              <w:rPr>
                <w:b/>
                <w:sz w:val="24"/>
                <w:szCs w:val="24"/>
              </w:rPr>
              <w:t>2.b</w:t>
            </w:r>
          </w:p>
        </w:tc>
        <w:tc>
          <w:tcPr>
            <w:tcW w:w="1701" w:type="dxa"/>
            <w:shd w:val="clear" w:color="auto" w:fill="F7CAAC" w:themeFill="accent2" w:themeFillTint="66"/>
          </w:tcPr>
          <w:p w14:paraId="270876EA" w14:textId="77777777" w:rsidR="00F87F6F" w:rsidRPr="001A4FB0" w:rsidRDefault="00F87F6F" w:rsidP="00797E62">
            <w:pPr>
              <w:jc w:val="center"/>
              <w:rPr>
                <w:b/>
                <w:sz w:val="24"/>
                <w:szCs w:val="24"/>
              </w:rPr>
            </w:pPr>
          </w:p>
        </w:tc>
        <w:tc>
          <w:tcPr>
            <w:tcW w:w="2835" w:type="dxa"/>
            <w:vMerge/>
            <w:shd w:val="clear" w:color="auto" w:fill="F7CAAC" w:themeFill="accent2" w:themeFillTint="66"/>
          </w:tcPr>
          <w:p w14:paraId="0AC6ACC1" w14:textId="77777777" w:rsidR="00F87F6F" w:rsidRPr="001A4FB0" w:rsidRDefault="00F87F6F" w:rsidP="00F87F6F">
            <w:pPr>
              <w:jc w:val="both"/>
              <w:rPr>
                <w:b/>
                <w:sz w:val="24"/>
                <w:szCs w:val="24"/>
              </w:rPr>
            </w:pPr>
          </w:p>
        </w:tc>
        <w:tc>
          <w:tcPr>
            <w:tcW w:w="4819" w:type="dxa"/>
            <w:vMerge/>
            <w:shd w:val="clear" w:color="auto" w:fill="F7CAAC" w:themeFill="accent2" w:themeFillTint="66"/>
          </w:tcPr>
          <w:p w14:paraId="02DE0F01" w14:textId="77777777" w:rsidR="00F87F6F" w:rsidRPr="001A4FB0" w:rsidRDefault="00F87F6F" w:rsidP="00270BDE">
            <w:pPr>
              <w:rPr>
                <w:b/>
                <w:sz w:val="24"/>
                <w:szCs w:val="24"/>
              </w:rPr>
            </w:pPr>
          </w:p>
        </w:tc>
      </w:tr>
      <w:tr w:rsidR="00F87F6F" w:rsidRPr="001A4FB0" w14:paraId="22E5CBCF" w14:textId="77777777" w:rsidTr="00F87F6F">
        <w:tc>
          <w:tcPr>
            <w:tcW w:w="421" w:type="dxa"/>
            <w:vMerge w:val="restart"/>
            <w:shd w:val="clear" w:color="auto" w:fill="E2EFD9" w:themeFill="accent6" w:themeFillTint="33"/>
            <w:textDirection w:val="btLr"/>
          </w:tcPr>
          <w:p w14:paraId="3B0A33CE" w14:textId="77777777" w:rsidR="00F87F6F" w:rsidRPr="001A4FB0" w:rsidRDefault="00F87F6F" w:rsidP="00F87F6F">
            <w:pPr>
              <w:jc w:val="both"/>
              <w:rPr>
                <w:b/>
                <w:sz w:val="24"/>
                <w:szCs w:val="24"/>
              </w:rPr>
            </w:pPr>
            <w:r w:rsidRPr="001A4FB0">
              <w:rPr>
                <w:b/>
                <w:sz w:val="24"/>
                <w:szCs w:val="24"/>
              </w:rPr>
              <w:t>I. KAT</w:t>
            </w:r>
          </w:p>
        </w:tc>
        <w:tc>
          <w:tcPr>
            <w:tcW w:w="567" w:type="dxa"/>
            <w:shd w:val="clear" w:color="auto" w:fill="E2EFD9" w:themeFill="accent6" w:themeFillTint="33"/>
          </w:tcPr>
          <w:p w14:paraId="1172327E" w14:textId="77777777" w:rsidR="00F87F6F" w:rsidRPr="001A4FB0" w:rsidRDefault="00F87F6F" w:rsidP="00F87F6F">
            <w:pPr>
              <w:jc w:val="both"/>
              <w:rPr>
                <w:b/>
                <w:sz w:val="24"/>
                <w:szCs w:val="24"/>
              </w:rPr>
            </w:pPr>
            <w:r w:rsidRPr="001A4FB0">
              <w:rPr>
                <w:b/>
                <w:sz w:val="24"/>
                <w:szCs w:val="24"/>
              </w:rPr>
              <w:t>9.</w:t>
            </w:r>
          </w:p>
        </w:tc>
        <w:tc>
          <w:tcPr>
            <w:tcW w:w="2693" w:type="dxa"/>
            <w:shd w:val="clear" w:color="auto" w:fill="E2EFD9" w:themeFill="accent6" w:themeFillTint="33"/>
          </w:tcPr>
          <w:p w14:paraId="6507B847" w14:textId="77777777" w:rsidR="00F87F6F" w:rsidRPr="001A4FB0" w:rsidRDefault="00F87F6F" w:rsidP="00F87F6F">
            <w:pPr>
              <w:jc w:val="both"/>
              <w:rPr>
                <w:b/>
                <w:i/>
                <w:sz w:val="24"/>
                <w:szCs w:val="24"/>
              </w:rPr>
            </w:pPr>
            <w:r w:rsidRPr="001A4FB0">
              <w:rPr>
                <w:b/>
                <w:i/>
                <w:sz w:val="24"/>
                <w:szCs w:val="24"/>
              </w:rPr>
              <w:t>engleski jezik</w:t>
            </w:r>
          </w:p>
        </w:tc>
        <w:tc>
          <w:tcPr>
            <w:tcW w:w="1276" w:type="dxa"/>
            <w:shd w:val="clear" w:color="auto" w:fill="E2EFD9" w:themeFill="accent6" w:themeFillTint="33"/>
          </w:tcPr>
          <w:p w14:paraId="743577F2" w14:textId="77777777" w:rsidR="00F87F6F" w:rsidRPr="001A4FB0" w:rsidRDefault="00F87F6F" w:rsidP="00797E62">
            <w:pPr>
              <w:jc w:val="center"/>
              <w:rPr>
                <w:b/>
                <w:sz w:val="24"/>
                <w:szCs w:val="24"/>
              </w:rPr>
            </w:pPr>
            <w:r w:rsidRPr="001A4FB0">
              <w:rPr>
                <w:b/>
                <w:sz w:val="24"/>
                <w:szCs w:val="24"/>
              </w:rPr>
              <w:t>5.a</w:t>
            </w:r>
          </w:p>
        </w:tc>
        <w:tc>
          <w:tcPr>
            <w:tcW w:w="1701" w:type="dxa"/>
            <w:shd w:val="clear" w:color="auto" w:fill="E2EFD9" w:themeFill="accent6" w:themeFillTint="33"/>
          </w:tcPr>
          <w:p w14:paraId="42477E4B" w14:textId="77777777" w:rsidR="00F87F6F" w:rsidRPr="001A4FB0" w:rsidRDefault="00F87F6F" w:rsidP="00797E62">
            <w:pPr>
              <w:jc w:val="center"/>
              <w:rPr>
                <w:b/>
                <w:sz w:val="24"/>
                <w:szCs w:val="24"/>
              </w:rPr>
            </w:pPr>
            <w:r w:rsidRPr="001A4FB0">
              <w:rPr>
                <w:b/>
                <w:sz w:val="24"/>
                <w:szCs w:val="24"/>
              </w:rPr>
              <w:t>8.b</w:t>
            </w:r>
          </w:p>
        </w:tc>
        <w:tc>
          <w:tcPr>
            <w:tcW w:w="2835" w:type="dxa"/>
            <w:vMerge w:val="restart"/>
            <w:shd w:val="clear" w:color="auto" w:fill="E2EFD9" w:themeFill="accent6" w:themeFillTint="33"/>
            <w:vAlign w:val="center"/>
          </w:tcPr>
          <w:p w14:paraId="4BC4D4FE" w14:textId="77777777" w:rsidR="00F87F6F" w:rsidRPr="001A4FB0" w:rsidRDefault="00F87F6F" w:rsidP="00F87F6F">
            <w:pPr>
              <w:jc w:val="both"/>
              <w:rPr>
                <w:b/>
                <w:sz w:val="24"/>
                <w:szCs w:val="24"/>
              </w:rPr>
            </w:pPr>
            <w:r w:rsidRPr="001A4FB0">
              <w:rPr>
                <w:b/>
                <w:sz w:val="24"/>
                <w:szCs w:val="24"/>
              </w:rPr>
              <w:t>ULAZ   D</w:t>
            </w:r>
          </w:p>
          <w:p w14:paraId="592BF4A1" w14:textId="77777777" w:rsidR="00F87F6F" w:rsidRPr="001A4FB0" w:rsidRDefault="00F87F6F" w:rsidP="00F87F6F">
            <w:pPr>
              <w:jc w:val="both"/>
              <w:rPr>
                <w:b/>
                <w:sz w:val="24"/>
                <w:szCs w:val="24"/>
              </w:rPr>
            </w:pPr>
            <w:r w:rsidRPr="001A4FB0">
              <w:rPr>
                <w:b/>
                <w:sz w:val="24"/>
                <w:szCs w:val="24"/>
              </w:rPr>
              <w:t>PARKIRAL. SJEV.</w:t>
            </w:r>
          </w:p>
        </w:tc>
        <w:tc>
          <w:tcPr>
            <w:tcW w:w="4819" w:type="dxa"/>
            <w:vMerge w:val="restart"/>
            <w:shd w:val="clear" w:color="auto" w:fill="E2EFD9" w:themeFill="accent6" w:themeFillTint="33"/>
            <w:vAlign w:val="center"/>
          </w:tcPr>
          <w:p w14:paraId="0654B4F6" w14:textId="77777777" w:rsidR="00F87F6F" w:rsidRPr="001A4FB0" w:rsidRDefault="00F87F6F" w:rsidP="00270BDE">
            <w:pPr>
              <w:rPr>
                <w:b/>
                <w:sz w:val="24"/>
                <w:szCs w:val="24"/>
              </w:rPr>
            </w:pPr>
            <w:r w:rsidRPr="001A4FB0">
              <w:rPr>
                <w:b/>
                <w:sz w:val="24"/>
                <w:szCs w:val="24"/>
              </w:rPr>
              <w:t>BREZIK</w:t>
            </w:r>
          </w:p>
          <w:p w14:paraId="7AAEE721" w14:textId="77777777" w:rsidR="00F87F6F" w:rsidRPr="001A4FB0" w:rsidRDefault="00F87F6F" w:rsidP="00270BDE">
            <w:pPr>
              <w:rPr>
                <w:b/>
                <w:sz w:val="24"/>
                <w:szCs w:val="24"/>
              </w:rPr>
            </w:pPr>
            <w:r w:rsidRPr="001A4FB0">
              <w:rPr>
                <w:b/>
                <w:sz w:val="24"/>
                <w:szCs w:val="24"/>
              </w:rPr>
              <w:t>UČIONICA NA OTVORENOM</w:t>
            </w:r>
          </w:p>
        </w:tc>
      </w:tr>
      <w:tr w:rsidR="00F87F6F" w:rsidRPr="001A4FB0" w14:paraId="65C57B96" w14:textId="77777777" w:rsidTr="00F87F6F">
        <w:tc>
          <w:tcPr>
            <w:tcW w:w="421" w:type="dxa"/>
            <w:vMerge/>
            <w:shd w:val="clear" w:color="auto" w:fill="E2EFD9" w:themeFill="accent6" w:themeFillTint="33"/>
            <w:textDirection w:val="btLr"/>
          </w:tcPr>
          <w:p w14:paraId="64C8908D" w14:textId="77777777" w:rsidR="00F87F6F" w:rsidRPr="001A4FB0" w:rsidRDefault="00F87F6F" w:rsidP="00F87F6F">
            <w:pPr>
              <w:jc w:val="both"/>
              <w:rPr>
                <w:b/>
                <w:sz w:val="24"/>
                <w:szCs w:val="24"/>
              </w:rPr>
            </w:pPr>
          </w:p>
        </w:tc>
        <w:tc>
          <w:tcPr>
            <w:tcW w:w="567" w:type="dxa"/>
            <w:shd w:val="clear" w:color="auto" w:fill="E2EFD9" w:themeFill="accent6" w:themeFillTint="33"/>
          </w:tcPr>
          <w:p w14:paraId="7D5E4E94" w14:textId="77777777" w:rsidR="00F87F6F" w:rsidRPr="001A4FB0" w:rsidRDefault="00F87F6F" w:rsidP="00F87F6F">
            <w:pPr>
              <w:jc w:val="both"/>
              <w:rPr>
                <w:b/>
                <w:sz w:val="24"/>
                <w:szCs w:val="24"/>
              </w:rPr>
            </w:pPr>
            <w:r w:rsidRPr="001A4FB0">
              <w:rPr>
                <w:b/>
                <w:sz w:val="24"/>
                <w:szCs w:val="24"/>
              </w:rPr>
              <w:t>10.</w:t>
            </w:r>
          </w:p>
        </w:tc>
        <w:tc>
          <w:tcPr>
            <w:tcW w:w="2693" w:type="dxa"/>
            <w:shd w:val="clear" w:color="auto" w:fill="E2EFD9" w:themeFill="accent6" w:themeFillTint="33"/>
          </w:tcPr>
          <w:p w14:paraId="25F99068" w14:textId="77777777" w:rsidR="00F87F6F" w:rsidRPr="001A4FB0" w:rsidRDefault="00F87F6F" w:rsidP="00F87F6F">
            <w:pPr>
              <w:jc w:val="both"/>
              <w:rPr>
                <w:b/>
                <w:i/>
                <w:sz w:val="24"/>
                <w:szCs w:val="24"/>
              </w:rPr>
            </w:pPr>
            <w:r w:rsidRPr="001A4FB0">
              <w:rPr>
                <w:b/>
                <w:i/>
                <w:sz w:val="24"/>
                <w:szCs w:val="24"/>
              </w:rPr>
              <w:t>matematika</w:t>
            </w:r>
          </w:p>
        </w:tc>
        <w:tc>
          <w:tcPr>
            <w:tcW w:w="1276" w:type="dxa"/>
            <w:shd w:val="clear" w:color="auto" w:fill="E2EFD9" w:themeFill="accent6" w:themeFillTint="33"/>
          </w:tcPr>
          <w:p w14:paraId="7225BD5F" w14:textId="77777777" w:rsidR="00F87F6F" w:rsidRPr="001A4FB0" w:rsidRDefault="00F87F6F" w:rsidP="00797E62">
            <w:pPr>
              <w:jc w:val="center"/>
              <w:rPr>
                <w:b/>
                <w:sz w:val="24"/>
                <w:szCs w:val="24"/>
              </w:rPr>
            </w:pPr>
            <w:r w:rsidRPr="001A4FB0">
              <w:rPr>
                <w:b/>
                <w:sz w:val="24"/>
                <w:szCs w:val="24"/>
              </w:rPr>
              <w:t>5.b</w:t>
            </w:r>
          </w:p>
        </w:tc>
        <w:tc>
          <w:tcPr>
            <w:tcW w:w="1701" w:type="dxa"/>
            <w:shd w:val="clear" w:color="auto" w:fill="E2EFD9" w:themeFill="accent6" w:themeFillTint="33"/>
          </w:tcPr>
          <w:p w14:paraId="2CDECC51" w14:textId="77777777" w:rsidR="00F87F6F" w:rsidRPr="001A4FB0" w:rsidRDefault="00F87F6F" w:rsidP="00797E62">
            <w:pPr>
              <w:jc w:val="center"/>
              <w:rPr>
                <w:b/>
                <w:sz w:val="24"/>
                <w:szCs w:val="24"/>
              </w:rPr>
            </w:pPr>
            <w:r w:rsidRPr="001A4FB0">
              <w:rPr>
                <w:b/>
                <w:sz w:val="24"/>
                <w:szCs w:val="24"/>
              </w:rPr>
              <w:t>6.b</w:t>
            </w:r>
          </w:p>
        </w:tc>
        <w:tc>
          <w:tcPr>
            <w:tcW w:w="2835" w:type="dxa"/>
            <w:vMerge/>
            <w:shd w:val="clear" w:color="auto" w:fill="E2EFD9" w:themeFill="accent6" w:themeFillTint="33"/>
          </w:tcPr>
          <w:p w14:paraId="7A50FAFE" w14:textId="77777777" w:rsidR="00F87F6F" w:rsidRPr="001A4FB0" w:rsidRDefault="00F87F6F" w:rsidP="00F87F6F">
            <w:pPr>
              <w:jc w:val="both"/>
              <w:rPr>
                <w:b/>
                <w:sz w:val="24"/>
                <w:szCs w:val="24"/>
              </w:rPr>
            </w:pPr>
          </w:p>
        </w:tc>
        <w:tc>
          <w:tcPr>
            <w:tcW w:w="4819" w:type="dxa"/>
            <w:vMerge/>
            <w:shd w:val="clear" w:color="auto" w:fill="E2EFD9" w:themeFill="accent6" w:themeFillTint="33"/>
          </w:tcPr>
          <w:p w14:paraId="0FB9CBA0" w14:textId="77777777" w:rsidR="00F87F6F" w:rsidRPr="001A4FB0" w:rsidRDefault="00F87F6F" w:rsidP="00270BDE">
            <w:pPr>
              <w:rPr>
                <w:b/>
                <w:sz w:val="24"/>
                <w:szCs w:val="24"/>
              </w:rPr>
            </w:pPr>
          </w:p>
        </w:tc>
      </w:tr>
      <w:tr w:rsidR="00F87F6F" w:rsidRPr="001A4FB0" w14:paraId="32408D61" w14:textId="77777777" w:rsidTr="00F87F6F">
        <w:tc>
          <w:tcPr>
            <w:tcW w:w="421" w:type="dxa"/>
            <w:vMerge/>
            <w:shd w:val="clear" w:color="auto" w:fill="E2EFD9" w:themeFill="accent6" w:themeFillTint="33"/>
            <w:textDirection w:val="btLr"/>
          </w:tcPr>
          <w:p w14:paraId="642307C0" w14:textId="77777777" w:rsidR="00F87F6F" w:rsidRPr="001A4FB0" w:rsidRDefault="00F87F6F" w:rsidP="00F87F6F">
            <w:pPr>
              <w:jc w:val="both"/>
              <w:rPr>
                <w:b/>
                <w:sz w:val="24"/>
                <w:szCs w:val="24"/>
              </w:rPr>
            </w:pPr>
          </w:p>
        </w:tc>
        <w:tc>
          <w:tcPr>
            <w:tcW w:w="567" w:type="dxa"/>
            <w:shd w:val="clear" w:color="auto" w:fill="FFFF00"/>
          </w:tcPr>
          <w:p w14:paraId="2EED3DEC" w14:textId="77777777" w:rsidR="00F87F6F" w:rsidRPr="001A4FB0" w:rsidRDefault="00F87F6F" w:rsidP="00F87F6F">
            <w:pPr>
              <w:jc w:val="both"/>
              <w:rPr>
                <w:b/>
                <w:sz w:val="24"/>
                <w:szCs w:val="24"/>
              </w:rPr>
            </w:pPr>
            <w:r w:rsidRPr="001A4FB0">
              <w:rPr>
                <w:b/>
                <w:sz w:val="24"/>
                <w:szCs w:val="24"/>
              </w:rPr>
              <w:t>11.</w:t>
            </w:r>
          </w:p>
        </w:tc>
        <w:tc>
          <w:tcPr>
            <w:tcW w:w="2693" w:type="dxa"/>
            <w:shd w:val="clear" w:color="auto" w:fill="FFFF00"/>
          </w:tcPr>
          <w:p w14:paraId="5E6D5329" w14:textId="77777777" w:rsidR="00F87F6F" w:rsidRPr="001A4FB0" w:rsidRDefault="00F87F6F" w:rsidP="00F87F6F">
            <w:pPr>
              <w:jc w:val="both"/>
              <w:rPr>
                <w:b/>
                <w:i/>
                <w:sz w:val="24"/>
                <w:szCs w:val="24"/>
              </w:rPr>
            </w:pPr>
            <w:r w:rsidRPr="001A4FB0">
              <w:rPr>
                <w:b/>
                <w:i/>
                <w:sz w:val="24"/>
                <w:szCs w:val="24"/>
              </w:rPr>
              <w:t>povijest i geografija</w:t>
            </w:r>
          </w:p>
        </w:tc>
        <w:tc>
          <w:tcPr>
            <w:tcW w:w="1276" w:type="dxa"/>
            <w:shd w:val="clear" w:color="auto" w:fill="FFFF00"/>
          </w:tcPr>
          <w:p w14:paraId="231C303A" w14:textId="77777777" w:rsidR="00F87F6F" w:rsidRPr="001A4FB0" w:rsidRDefault="00F87F6F" w:rsidP="00797E62">
            <w:pPr>
              <w:jc w:val="center"/>
              <w:rPr>
                <w:b/>
                <w:sz w:val="24"/>
                <w:szCs w:val="24"/>
              </w:rPr>
            </w:pPr>
            <w:r w:rsidRPr="001A4FB0">
              <w:rPr>
                <w:b/>
                <w:sz w:val="24"/>
                <w:szCs w:val="24"/>
              </w:rPr>
              <w:t>7.d</w:t>
            </w:r>
          </w:p>
        </w:tc>
        <w:tc>
          <w:tcPr>
            <w:tcW w:w="1701" w:type="dxa"/>
            <w:shd w:val="clear" w:color="auto" w:fill="FFFF00"/>
          </w:tcPr>
          <w:p w14:paraId="0B72DCDE" w14:textId="77777777" w:rsidR="00F87F6F" w:rsidRPr="001A4FB0" w:rsidRDefault="00F87F6F" w:rsidP="00797E62">
            <w:pPr>
              <w:jc w:val="center"/>
              <w:rPr>
                <w:b/>
                <w:sz w:val="24"/>
                <w:szCs w:val="24"/>
              </w:rPr>
            </w:pPr>
            <w:r w:rsidRPr="001A4FB0">
              <w:rPr>
                <w:b/>
                <w:sz w:val="24"/>
                <w:szCs w:val="24"/>
              </w:rPr>
              <w:t>6.c</w:t>
            </w:r>
          </w:p>
        </w:tc>
        <w:tc>
          <w:tcPr>
            <w:tcW w:w="2835" w:type="dxa"/>
            <w:vMerge w:val="restart"/>
            <w:shd w:val="clear" w:color="auto" w:fill="FFFF00"/>
          </w:tcPr>
          <w:p w14:paraId="508FE22D" w14:textId="77777777" w:rsidR="00F87F6F" w:rsidRPr="001A4FB0" w:rsidRDefault="00F87F6F" w:rsidP="00F87F6F">
            <w:pPr>
              <w:jc w:val="both"/>
              <w:rPr>
                <w:b/>
                <w:sz w:val="24"/>
                <w:szCs w:val="24"/>
              </w:rPr>
            </w:pPr>
            <w:r w:rsidRPr="001A4FB0">
              <w:rPr>
                <w:b/>
                <w:sz w:val="24"/>
                <w:szCs w:val="24"/>
              </w:rPr>
              <w:t>ULAZ C</w:t>
            </w:r>
          </w:p>
          <w:p w14:paraId="3AE4B4A9" w14:textId="77777777" w:rsidR="00F87F6F" w:rsidRPr="001A4FB0" w:rsidRDefault="00F87F6F" w:rsidP="00F87F6F">
            <w:pPr>
              <w:jc w:val="both"/>
              <w:rPr>
                <w:b/>
                <w:sz w:val="24"/>
                <w:szCs w:val="24"/>
              </w:rPr>
            </w:pPr>
            <w:r w:rsidRPr="001A4FB0">
              <w:rPr>
                <w:b/>
                <w:sz w:val="24"/>
                <w:szCs w:val="24"/>
              </w:rPr>
              <w:t>STUBIŠTE SJEV.</w:t>
            </w:r>
          </w:p>
        </w:tc>
        <w:tc>
          <w:tcPr>
            <w:tcW w:w="4819" w:type="dxa"/>
            <w:vMerge w:val="restart"/>
            <w:shd w:val="clear" w:color="auto" w:fill="FFFF00"/>
          </w:tcPr>
          <w:p w14:paraId="72F388D7" w14:textId="57AE8295" w:rsidR="00F87F6F" w:rsidRPr="001A4FB0" w:rsidRDefault="00F87F6F" w:rsidP="00270BDE">
            <w:pPr>
              <w:rPr>
                <w:b/>
                <w:sz w:val="24"/>
                <w:szCs w:val="24"/>
              </w:rPr>
            </w:pPr>
          </w:p>
          <w:p w14:paraId="03D58AF5" w14:textId="77777777" w:rsidR="00F87F6F" w:rsidRPr="001A4FB0" w:rsidRDefault="00F87F6F" w:rsidP="00270BDE">
            <w:pPr>
              <w:rPr>
                <w:b/>
                <w:sz w:val="24"/>
                <w:szCs w:val="24"/>
              </w:rPr>
            </w:pPr>
            <w:r w:rsidRPr="001A4FB0">
              <w:rPr>
                <w:b/>
                <w:sz w:val="24"/>
                <w:szCs w:val="24"/>
              </w:rPr>
              <w:t>METEOROLOŠKA STANICA</w:t>
            </w:r>
          </w:p>
        </w:tc>
      </w:tr>
      <w:tr w:rsidR="00F87F6F" w:rsidRPr="001A4FB0" w14:paraId="27AEEE43" w14:textId="77777777" w:rsidTr="00F87F6F">
        <w:tc>
          <w:tcPr>
            <w:tcW w:w="421" w:type="dxa"/>
            <w:vMerge/>
            <w:shd w:val="clear" w:color="auto" w:fill="E2EFD9" w:themeFill="accent6" w:themeFillTint="33"/>
            <w:textDirection w:val="btLr"/>
          </w:tcPr>
          <w:p w14:paraId="717C9ACD" w14:textId="77777777" w:rsidR="00F87F6F" w:rsidRPr="001A4FB0" w:rsidRDefault="00F87F6F" w:rsidP="00F87F6F">
            <w:pPr>
              <w:jc w:val="both"/>
              <w:rPr>
                <w:b/>
                <w:sz w:val="24"/>
                <w:szCs w:val="24"/>
              </w:rPr>
            </w:pPr>
          </w:p>
        </w:tc>
        <w:tc>
          <w:tcPr>
            <w:tcW w:w="567" w:type="dxa"/>
            <w:shd w:val="clear" w:color="auto" w:fill="FFFF00"/>
          </w:tcPr>
          <w:p w14:paraId="544B9F23" w14:textId="77777777" w:rsidR="00F87F6F" w:rsidRPr="001A4FB0" w:rsidRDefault="00F87F6F" w:rsidP="00F87F6F">
            <w:pPr>
              <w:jc w:val="both"/>
              <w:rPr>
                <w:b/>
                <w:sz w:val="24"/>
                <w:szCs w:val="24"/>
              </w:rPr>
            </w:pPr>
            <w:r w:rsidRPr="001A4FB0">
              <w:rPr>
                <w:b/>
                <w:sz w:val="24"/>
                <w:szCs w:val="24"/>
              </w:rPr>
              <w:t>12.</w:t>
            </w:r>
          </w:p>
        </w:tc>
        <w:tc>
          <w:tcPr>
            <w:tcW w:w="2693" w:type="dxa"/>
            <w:shd w:val="clear" w:color="auto" w:fill="FFFF00"/>
          </w:tcPr>
          <w:p w14:paraId="7424D482" w14:textId="77777777" w:rsidR="00F87F6F" w:rsidRPr="001A4FB0" w:rsidRDefault="00F87F6F" w:rsidP="00F87F6F">
            <w:pPr>
              <w:jc w:val="both"/>
              <w:rPr>
                <w:b/>
                <w:i/>
                <w:sz w:val="24"/>
                <w:szCs w:val="24"/>
              </w:rPr>
            </w:pPr>
            <w:r w:rsidRPr="001A4FB0">
              <w:rPr>
                <w:b/>
                <w:i/>
                <w:sz w:val="24"/>
                <w:szCs w:val="24"/>
              </w:rPr>
              <w:t>hrvatski jezik</w:t>
            </w:r>
          </w:p>
        </w:tc>
        <w:tc>
          <w:tcPr>
            <w:tcW w:w="1276" w:type="dxa"/>
            <w:shd w:val="clear" w:color="auto" w:fill="FFFF00"/>
          </w:tcPr>
          <w:p w14:paraId="43F9746A" w14:textId="77777777" w:rsidR="00F87F6F" w:rsidRPr="001A4FB0" w:rsidRDefault="00F87F6F" w:rsidP="00797E62">
            <w:pPr>
              <w:jc w:val="center"/>
              <w:rPr>
                <w:b/>
                <w:sz w:val="24"/>
                <w:szCs w:val="24"/>
              </w:rPr>
            </w:pPr>
            <w:r w:rsidRPr="001A4FB0">
              <w:rPr>
                <w:b/>
                <w:sz w:val="24"/>
                <w:szCs w:val="24"/>
              </w:rPr>
              <w:t>5.c</w:t>
            </w:r>
          </w:p>
        </w:tc>
        <w:tc>
          <w:tcPr>
            <w:tcW w:w="1701" w:type="dxa"/>
            <w:shd w:val="clear" w:color="auto" w:fill="FFFF00"/>
          </w:tcPr>
          <w:p w14:paraId="53F3E3A5" w14:textId="77777777" w:rsidR="00F87F6F" w:rsidRPr="001A4FB0" w:rsidRDefault="00F87F6F" w:rsidP="00797E62">
            <w:pPr>
              <w:jc w:val="center"/>
              <w:rPr>
                <w:b/>
                <w:sz w:val="24"/>
                <w:szCs w:val="24"/>
              </w:rPr>
            </w:pPr>
            <w:r w:rsidRPr="001A4FB0">
              <w:rPr>
                <w:b/>
                <w:sz w:val="24"/>
                <w:szCs w:val="24"/>
              </w:rPr>
              <w:t>6.a</w:t>
            </w:r>
          </w:p>
        </w:tc>
        <w:tc>
          <w:tcPr>
            <w:tcW w:w="2835" w:type="dxa"/>
            <w:vMerge/>
            <w:shd w:val="clear" w:color="auto" w:fill="FFFF00"/>
          </w:tcPr>
          <w:p w14:paraId="4E710250" w14:textId="77777777" w:rsidR="00F87F6F" w:rsidRPr="001A4FB0" w:rsidRDefault="00F87F6F" w:rsidP="00F87F6F">
            <w:pPr>
              <w:jc w:val="both"/>
              <w:rPr>
                <w:b/>
                <w:sz w:val="24"/>
                <w:szCs w:val="24"/>
              </w:rPr>
            </w:pPr>
          </w:p>
        </w:tc>
        <w:tc>
          <w:tcPr>
            <w:tcW w:w="4819" w:type="dxa"/>
            <w:vMerge/>
            <w:shd w:val="clear" w:color="auto" w:fill="FFFF00"/>
          </w:tcPr>
          <w:p w14:paraId="60729AF1" w14:textId="77777777" w:rsidR="00F87F6F" w:rsidRPr="001A4FB0" w:rsidRDefault="00F87F6F" w:rsidP="00270BDE">
            <w:pPr>
              <w:rPr>
                <w:b/>
                <w:sz w:val="24"/>
                <w:szCs w:val="24"/>
              </w:rPr>
            </w:pPr>
          </w:p>
        </w:tc>
      </w:tr>
      <w:tr w:rsidR="00F87F6F" w:rsidRPr="001A4FB0" w14:paraId="4473E42C" w14:textId="77777777" w:rsidTr="00F87F6F">
        <w:tc>
          <w:tcPr>
            <w:tcW w:w="421" w:type="dxa"/>
            <w:vMerge w:val="restart"/>
            <w:shd w:val="clear" w:color="auto" w:fill="E2EFD9" w:themeFill="accent6" w:themeFillTint="33"/>
            <w:textDirection w:val="btLr"/>
          </w:tcPr>
          <w:p w14:paraId="7CF74A97" w14:textId="77777777" w:rsidR="00F87F6F" w:rsidRPr="001A4FB0" w:rsidRDefault="00F87F6F" w:rsidP="00F87F6F">
            <w:pPr>
              <w:jc w:val="both"/>
              <w:rPr>
                <w:b/>
                <w:sz w:val="24"/>
                <w:szCs w:val="24"/>
              </w:rPr>
            </w:pPr>
            <w:r w:rsidRPr="001A4FB0">
              <w:rPr>
                <w:b/>
                <w:sz w:val="24"/>
                <w:szCs w:val="24"/>
              </w:rPr>
              <w:t>II. KAT</w:t>
            </w:r>
          </w:p>
        </w:tc>
        <w:tc>
          <w:tcPr>
            <w:tcW w:w="567" w:type="dxa"/>
            <w:shd w:val="clear" w:color="auto" w:fill="E2EFD9" w:themeFill="accent6" w:themeFillTint="33"/>
          </w:tcPr>
          <w:p w14:paraId="35F58349" w14:textId="77777777" w:rsidR="00F87F6F" w:rsidRPr="001A4FB0" w:rsidRDefault="00F87F6F" w:rsidP="00F87F6F">
            <w:pPr>
              <w:jc w:val="both"/>
              <w:rPr>
                <w:b/>
                <w:sz w:val="24"/>
                <w:szCs w:val="24"/>
              </w:rPr>
            </w:pPr>
            <w:r w:rsidRPr="001A4FB0">
              <w:rPr>
                <w:b/>
                <w:sz w:val="24"/>
                <w:szCs w:val="24"/>
              </w:rPr>
              <w:t>13.</w:t>
            </w:r>
          </w:p>
        </w:tc>
        <w:tc>
          <w:tcPr>
            <w:tcW w:w="2693" w:type="dxa"/>
            <w:shd w:val="clear" w:color="auto" w:fill="E2EFD9" w:themeFill="accent6" w:themeFillTint="33"/>
          </w:tcPr>
          <w:p w14:paraId="26BA47E3" w14:textId="77777777" w:rsidR="00F87F6F" w:rsidRPr="001A4FB0" w:rsidRDefault="00F87F6F" w:rsidP="00F87F6F">
            <w:pPr>
              <w:jc w:val="both"/>
              <w:rPr>
                <w:b/>
                <w:i/>
                <w:sz w:val="24"/>
                <w:szCs w:val="24"/>
              </w:rPr>
            </w:pPr>
            <w:r w:rsidRPr="001A4FB0">
              <w:rPr>
                <w:b/>
                <w:i/>
                <w:sz w:val="24"/>
                <w:szCs w:val="24"/>
              </w:rPr>
              <w:t>1. učionica</w:t>
            </w:r>
          </w:p>
        </w:tc>
        <w:tc>
          <w:tcPr>
            <w:tcW w:w="1276" w:type="dxa"/>
            <w:shd w:val="clear" w:color="auto" w:fill="E2EFD9" w:themeFill="accent6" w:themeFillTint="33"/>
          </w:tcPr>
          <w:p w14:paraId="53648410" w14:textId="77777777" w:rsidR="00F87F6F" w:rsidRPr="001A4FB0" w:rsidRDefault="00F87F6F" w:rsidP="00797E62">
            <w:pPr>
              <w:jc w:val="center"/>
              <w:rPr>
                <w:b/>
                <w:sz w:val="24"/>
                <w:szCs w:val="24"/>
              </w:rPr>
            </w:pPr>
            <w:r w:rsidRPr="001A4FB0">
              <w:rPr>
                <w:b/>
                <w:sz w:val="24"/>
                <w:szCs w:val="24"/>
              </w:rPr>
              <w:t>3.b</w:t>
            </w:r>
          </w:p>
        </w:tc>
        <w:tc>
          <w:tcPr>
            <w:tcW w:w="1701" w:type="dxa"/>
            <w:shd w:val="clear" w:color="auto" w:fill="E2EFD9" w:themeFill="accent6" w:themeFillTint="33"/>
          </w:tcPr>
          <w:p w14:paraId="522B4748" w14:textId="77777777" w:rsidR="00F87F6F" w:rsidRPr="001A4FB0" w:rsidRDefault="00F87F6F" w:rsidP="00797E62">
            <w:pPr>
              <w:jc w:val="center"/>
              <w:rPr>
                <w:b/>
                <w:sz w:val="24"/>
                <w:szCs w:val="24"/>
              </w:rPr>
            </w:pPr>
            <w:r w:rsidRPr="001A4FB0">
              <w:rPr>
                <w:b/>
                <w:sz w:val="24"/>
                <w:szCs w:val="24"/>
              </w:rPr>
              <w:t>1.c</w:t>
            </w:r>
          </w:p>
        </w:tc>
        <w:tc>
          <w:tcPr>
            <w:tcW w:w="2835" w:type="dxa"/>
            <w:vMerge w:val="restart"/>
            <w:shd w:val="clear" w:color="auto" w:fill="E2EFD9" w:themeFill="accent6" w:themeFillTint="33"/>
            <w:vAlign w:val="center"/>
          </w:tcPr>
          <w:p w14:paraId="615A7D74" w14:textId="77777777" w:rsidR="00F87F6F" w:rsidRPr="001A4FB0" w:rsidRDefault="00F87F6F" w:rsidP="00F87F6F">
            <w:pPr>
              <w:jc w:val="both"/>
              <w:rPr>
                <w:b/>
                <w:sz w:val="24"/>
                <w:szCs w:val="24"/>
              </w:rPr>
            </w:pPr>
            <w:r w:rsidRPr="001A4FB0">
              <w:rPr>
                <w:b/>
                <w:sz w:val="24"/>
                <w:szCs w:val="24"/>
              </w:rPr>
              <w:t>ULAZ   D</w:t>
            </w:r>
          </w:p>
          <w:p w14:paraId="678BC559" w14:textId="77777777" w:rsidR="00F87F6F" w:rsidRPr="001A4FB0" w:rsidRDefault="00F87F6F" w:rsidP="00F87F6F">
            <w:pPr>
              <w:jc w:val="both"/>
              <w:rPr>
                <w:b/>
                <w:sz w:val="24"/>
                <w:szCs w:val="24"/>
              </w:rPr>
            </w:pPr>
            <w:r w:rsidRPr="001A4FB0">
              <w:rPr>
                <w:b/>
                <w:sz w:val="24"/>
                <w:szCs w:val="24"/>
              </w:rPr>
              <w:t>PARKIR. SJEV.</w:t>
            </w:r>
          </w:p>
        </w:tc>
        <w:tc>
          <w:tcPr>
            <w:tcW w:w="4819" w:type="dxa"/>
            <w:vMerge w:val="restart"/>
            <w:shd w:val="clear" w:color="auto" w:fill="E2EFD9" w:themeFill="accent6" w:themeFillTint="33"/>
            <w:vAlign w:val="center"/>
          </w:tcPr>
          <w:p w14:paraId="781ECAFC" w14:textId="77777777" w:rsidR="00F87F6F" w:rsidRPr="001A4FB0" w:rsidRDefault="00F87F6F" w:rsidP="00270BDE">
            <w:pPr>
              <w:rPr>
                <w:b/>
                <w:sz w:val="24"/>
                <w:szCs w:val="24"/>
              </w:rPr>
            </w:pPr>
            <w:r w:rsidRPr="001A4FB0">
              <w:rPr>
                <w:b/>
                <w:sz w:val="24"/>
                <w:szCs w:val="24"/>
              </w:rPr>
              <w:t>BREZIK UČIONICA</w:t>
            </w:r>
          </w:p>
          <w:p w14:paraId="505E15B7" w14:textId="77777777" w:rsidR="00F87F6F" w:rsidRPr="001A4FB0" w:rsidRDefault="00F87F6F" w:rsidP="00270BDE">
            <w:pPr>
              <w:rPr>
                <w:b/>
                <w:sz w:val="24"/>
                <w:szCs w:val="24"/>
              </w:rPr>
            </w:pPr>
            <w:r w:rsidRPr="001A4FB0">
              <w:rPr>
                <w:b/>
                <w:sz w:val="24"/>
                <w:szCs w:val="24"/>
              </w:rPr>
              <w:t>NA OTVORENOM</w:t>
            </w:r>
          </w:p>
        </w:tc>
      </w:tr>
      <w:tr w:rsidR="00F87F6F" w:rsidRPr="001A4FB0" w14:paraId="2060BB7D" w14:textId="77777777" w:rsidTr="00F87F6F">
        <w:tc>
          <w:tcPr>
            <w:tcW w:w="421" w:type="dxa"/>
            <w:vMerge/>
            <w:shd w:val="clear" w:color="auto" w:fill="E2EFD9" w:themeFill="accent6" w:themeFillTint="33"/>
            <w:textDirection w:val="btLr"/>
          </w:tcPr>
          <w:p w14:paraId="2D054BE5" w14:textId="77777777" w:rsidR="00F87F6F" w:rsidRPr="001A4FB0" w:rsidRDefault="00F87F6F" w:rsidP="00F87F6F">
            <w:pPr>
              <w:jc w:val="both"/>
              <w:rPr>
                <w:b/>
                <w:sz w:val="24"/>
                <w:szCs w:val="24"/>
              </w:rPr>
            </w:pPr>
          </w:p>
        </w:tc>
        <w:tc>
          <w:tcPr>
            <w:tcW w:w="567" w:type="dxa"/>
            <w:shd w:val="clear" w:color="auto" w:fill="E2EFD9" w:themeFill="accent6" w:themeFillTint="33"/>
          </w:tcPr>
          <w:p w14:paraId="3F3D56D9" w14:textId="77777777" w:rsidR="00F87F6F" w:rsidRPr="001A4FB0" w:rsidRDefault="00F87F6F" w:rsidP="00F87F6F">
            <w:pPr>
              <w:jc w:val="both"/>
              <w:rPr>
                <w:b/>
                <w:sz w:val="24"/>
                <w:szCs w:val="24"/>
              </w:rPr>
            </w:pPr>
            <w:r w:rsidRPr="001A4FB0">
              <w:rPr>
                <w:b/>
                <w:sz w:val="24"/>
                <w:szCs w:val="24"/>
              </w:rPr>
              <w:t>14.</w:t>
            </w:r>
          </w:p>
        </w:tc>
        <w:tc>
          <w:tcPr>
            <w:tcW w:w="2693" w:type="dxa"/>
            <w:shd w:val="clear" w:color="auto" w:fill="E2EFD9" w:themeFill="accent6" w:themeFillTint="33"/>
          </w:tcPr>
          <w:p w14:paraId="2F39A7B0" w14:textId="77777777" w:rsidR="00F87F6F" w:rsidRPr="001A4FB0" w:rsidRDefault="00F87F6F" w:rsidP="00F87F6F">
            <w:pPr>
              <w:jc w:val="both"/>
              <w:rPr>
                <w:b/>
                <w:i/>
                <w:sz w:val="24"/>
                <w:szCs w:val="24"/>
              </w:rPr>
            </w:pPr>
            <w:r w:rsidRPr="001A4FB0">
              <w:rPr>
                <w:b/>
                <w:i/>
                <w:sz w:val="24"/>
                <w:szCs w:val="24"/>
              </w:rPr>
              <w:t>2. učionica</w:t>
            </w:r>
          </w:p>
        </w:tc>
        <w:tc>
          <w:tcPr>
            <w:tcW w:w="1276" w:type="dxa"/>
            <w:shd w:val="clear" w:color="auto" w:fill="E2EFD9" w:themeFill="accent6" w:themeFillTint="33"/>
          </w:tcPr>
          <w:p w14:paraId="51E2D125" w14:textId="77777777" w:rsidR="00F87F6F" w:rsidRPr="001A4FB0" w:rsidRDefault="00F87F6F" w:rsidP="00797E62">
            <w:pPr>
              <w:jc w:val="center"/>
              <w:rPr>
                <w:b/>
                <w:sz w:val="24"/>
                <w:szCs w:val="24"/>
              </w:rPr>
            </w:pPr>
            <w:r w:rsidRPr="001A4FB0">
              <w:rPr>
                <w:b/>
                <w:sz w:val="24"/>
                <w:szCs w:val="24"/>
              </w:rPr>
              <w:t>3.a</w:t>
            </w:r>
          </w:p>
        </w:tc>
        <w:tc>
          <w:tcPr>
            <w:tcW w:w="1701" w:type="dxa"/>
            <w:shd w:val="clear" w:color="auto" w:fill="E2EFD9" w:themeFill="accent6" w:themeFillTint="33"/>
          </w:tcPr>
          <w:p w14:paraId="057E59DA" w14:textId="77777777" w:rsidR="00F87F6F" w:rsidRPr="001A4FB0" w:rsidRDefault="00F87F6F" w:rsidP="00797E62">
            <w:pPr>
              <w:jc w:val="center"/>
              <w:rPr>
                <w:b/>
                <w:sz w:val="24"/>
                <w:szCs w:val="24"/>
              </w:rPr>
            </w:pPr>
            <w:r w:rsidRPr="001A4FB0">
              <w:rPr>
                <w:b/>
                <w:sz w:val="24"/>
                <w:szCs w:val="24"/>
              </w:rPr>
              <w:t>4.a</w:t>
            </w:r>
          </w:p>
        </w:tc>
        <w:tc>
          <w:tcPr>
            <w:tcW w:w="2835" w:type="dxa"/>
            <w:vMerge/>
            <w:shd w:val="clear" w:color="auto" w:fill="E2EFD9" w:themeFill="accent6" w:themeFillTint="33"/>
          </w:tcPr>
          <w:p w14:paraId="5B49B8C4" w14:textId="77777777" w:rsidR="00F87F6F" w:rsidRPr="001A4FB0" w:rsidRDefault="00F87F6F" w:rsidP="00F87F6F">
            <w:pPr>
              <w:jc w:val="both"/>
              <w:rPr>
                <w:b/>
                <w:sz w:val="24"/>
                <w:szCs w:val="24"/>
              </w:rPr>
            </w:pPr>
          </w:p>
        </w:tc>
        <w:tc>
          <w:tcPr>
            <w:tcW w:w="4819" w:type="dxa"/>
            <w:vMerge/>
            <w:shd w:val="clear" w:color="auto" w:fill="E2EFD9" w:themeFill="accent6" w:themeFillTint="33"/>
          </w:tcPr>
          <w:p w14:paraId="3642165D" w14:textId="77777777" w:rsidR="00F87F6F" w:rsidRPr="001A4FB0" w:rsidRDefault="00F87F6F" w:rsidP="00270BDE">
            <w:pPr>
              <w:rPr>
                <w:b/>
                <w:sz w:val="24"/>
                <w:szCs w:val="24"/>
              </w:rPr>
            </w:pPr>
          </w:p>
        </w:tc>
      </w:tr>
      <w:tr w:rsidR="00F87F6F" w:rsidRPr="001A4FB0" w14:paraId="107D38C7" w14:textId="77777777" w:rsidTr="00F87F6F">
        <w:tc>
          <w:tcPr>
            <w:tcW w:w="421" w:type="dxa"/>
            <w:vMerge/>
            <w:shd w:val="clear" w:color="auto" w:fill="E2EFD9" w:themeFill="accent6" w:themeFillTint="33"/>
            <w:textDirection w:val="btLr"/>
          </w:tcPr>
          <w:p w14:paraId="3A056BC0" w14:textId="77777777" w:rsidR="00F87F6F" w:rsidRPr="001A4FB0" w:rsidRDefault="00F87F6F" w:rsidP="00F87F6F">
            <w:pPr>
              <w:jc w:val="both"/>
              <w:rPr>
                <w:b/>
                <w:sz w:val="24"/>
                <w:szCs w:val="24"/>
              </w:rPr>
            </w:pPr>
          </w:p>
        </w:tc>
        <w:tc>
          <w:tcPr>
            <w:tcW w:w="567" w:type="dxa"/>
            <w:shd w:val="clear" w:color="auto" w:fill="FFFF00"/>
          </w:tcPr>
          <w:p w14:paraId="7D036735" w14:textId="77777777" w:rsidR="00F87F6F" w:rsidRPr="001A4FB0" w:rsidRDefault="00F87F6F" w:rsidP="00F87F6F">
            <w:pPr>
              <w:jc w:val="both"/>
              <w:rPr>
                <w:b/>
                <w:sz w:val="24"/>
                <w:szCs w:val="24"/>
              </w:rPr>
            </w:pPr>
            <w:r w:rsidRPr="001A4FB0">
              <w:rPr>
                <w:b/>
                <w:sz w:val="24"/>
                <w:szCs w:val="24"/>
              </w:rPr>
              <w:t>15.</w:t>
            </w:r>
          </w:p>
        </w:tc>
        <w:tc>
          <w:tcPr>
            <w:tcW w:w="2693" w:type="dxa"/>
            <w:shd w:val="clear" w:color="auto" w:fill="FFFF00"/>
          </w:tcPr>
          <w:p w14:paraId="069B60E1" w14:textId="77777777" w:rsidR="00F87F6F" w:rsidRPr="001A4FB0" w:rsidRDefault="00F87F6F" w:rsidP="00F87F6F">
            <w:pPr>
              <w:jc w:val="both"/>
              <w:rPr>
                <w:b/>
                <w:i/>
                <w:sz w:val="24"/>
                <w:szCs w:val="24"/>
              </w:rPr>
            </w:pPr>
            <w:r w:rsidRPr="001A4FB0">
              <w:rPr>
                <w:b/>
                <w:i/>
                <w:sz w:val="24"/>
                <w:szCs w:val="24"/>
              </w:rPr>
              <w:t>3. učionica</w:t>
            </w:r>
          </w:p>
        </w:tc>
        <w:tc>
          <w:tcPr>
            <w:tcW w:w="1276" w:type="dxa"/>
            <w:shd w:val="clear" w:color="auto" w:fill="FFFF00"/>
          </w:tcPr>
          <w:p w14:paraId="11E05EB3" w14:textId="77777777" w:rsidR="00F87F6F" w:rsidRPr="001A4FB0" w:rsidRDefault="00F87F6F" w:rsidP="00797E62">
            <w:pPr>
              <w:jc w:val="center"/>
              <w:rPr>
                <w:b/>
                <w:sz w:val="24"/>
                <w:szCs w:val="24"/>
              </w:rPr>
            </w:pPr>
            <w:r w:rsidRPr="001A4FB0">
              <w:rPr>
                <w:b/>
                <w:sz w:val="24"/>
                <w:szCs w:val="24"/>
              </w:rPr>
              <w:t>3.d</w:t>
            </w:r>
          </w:p>
        </w:tc>
        <w:tc>
          <w:tcPr>
            <w:tcW w:w="1701" w:type="dxa"/>
            <w:shd w:val="clear" w:color="auto" w:fill="FFFF00"/>
          </w:tcPr>
          <w:p w14:paraId="679DAD07" w14:textId="77777777" w:rsidR="00F87F6F" w:rsidRPr="001A4FB0" w:rsidRDefault="00F87F6F" w:rsidP="00797E62">
            <w:pPr>
              <w:jc w:val="center"/>
              <w:rPr>
                <w:b/>
                <w:sz w:val="24"/>
                <w:szCs w:val="24"/>
              </w:rPr>
            </w:pPr>
            <w:r w:rsidRPr="001A4FB0">
              <w:rPr>
                <w:b/>
                <w:sz w:val="24"/>
                <w:szCs w:val="24"/>
              </w:rPr>
              <w:t>3.c</w:t>
            </w:r>
          </w:p>
        </w:tc>
        <w:tc>
          <w:tcPr>
            <w:tcW w:w="2835" w:type="dxa"/>
            <w:vMerge w:val="restart"/>
            <w:shd w:val="clear" w:color="auto" w:fill="FFFF00"/>
          </w:tcPr>
          <w:p w14:paraId="2703C1A2" w14:textId="77777777" w:rsidR="00F87F6F" w:rsidRPr="001A4FB0" w:rsidRDefault="00F87F6F" w:rsidP="00F87F6F">
            <w:pPr>
              <w:jc w:val="both"/>
              <w:rPr>
                <w:b/>
                <w:sz w:val="24"/>
                <w:szCs w:val="24"/>
              </w:rPr>
            </w:pPr>
            <w:r w:rsidRPr="001A4FB0">
              <w:rPr>
                <w:b/>
                <w:sz w:val="24"/>
                <w:szCs w:val="24"/>
              </w:rPr>
              <w:t>ULAZ C</w:t>
            </w:r>
          </w:p>
          <w:p w14:paraId="56282065" w14:textId="77777777" w:rsidR="00F87F6F" w:rsidRPr="001A4FB0" w:rsidRDefault="00F87F6F" w:rsidP="00F87F6F">
            <w:pPr>
              <w:jc w:val="both"/>
              <w:rPr>
                <w:b/>
                <w:sz w:val="24"/>
                <w:szCs w:val="24"/>
              </w:rPr>
            </w:pPr>
            <w:r w:rsidRPr="001A4FB0">
              <w:rPr>
                <w:b/>
                <w:sz w:val="24"/>
                <w:szCs w:val="24"/>
              </w:rPr>
              <w:t>STUBIŠTE SJEV</w:t>
            </w:r>
          </w:p>
        </w:tc>
        <w:tc>
          <w:tcPr>
            <w:tcW w:w="4819" w:type="dxa"/>
            <w:vMerge w:val="restart"/>
            <w:shd w:val="clear" w:color="auto" w:fill="FFFF00"/>
          </w:tcPr>
          <w:p w14:paraId="5C6F938A" w14:textId="77777777" w:rsidR="00F87F6F" w:rsidRPr="001A4FB0" w:rsidRDefault="00F87F6F" w:rsidP="00270BDE">
            <w:pPr>
              <w:rPr>
                <w:b/>
                <w:sz w:val="24"/>
                <w:szCs w:val="24"/>
              </w:rPr>
            </w:pPr>
          </w:p>
          <w:p w14:paraId="3F7BEE99" w14:textId="77777777" w:rsidR="00F87F6F" w:rsidRPr="001A4FB0" w:rsidRDefault="00F87F6F" w:rsidP="00270BDE">
            <w:pPr>
              <w:rPr>
                <w:b/>
                <w:sz w:val="24"/>
                <w:szCs w:val="24"/>
              </w:rPr>
            </w:pPr>
            <w:r w:rsidRPr="001A4FB0">
              <w:rPr>
                <w:b/>
                <w:sz w:val="24"/>
                <w:szCs w:val="24"/>
              </w:rPr>
              <w:t>METEOROLOŠKA STANICA</w:t>
            </w:r>
          </w:p>
        </w:tc>
      </w:tr>
      <w:tr w:rsidR="00F87F6F" w:rsidRPr="001A4FB0" w14:paraId="0DEF8C9F" w14:textId="77777777" w:rsidTr="00F87F6F">
        <w:tc>
          <w:tcPr>
            <w:tcW w:w="421" w:type="dxa"/>
            <w:vMerge/>
            <w:shd w:val="clear" w:color="auto" w:fill="E2EFD9" w:themeFill="accent6" w:themeFillTint="33"/>
            <w:textDirection w:val="btLr"/>
          </w:tcPr>
          <w:p w14:paraId="2EF7F1ED" w14:textId="77777777" w:rsidR="00F87F6F" w:rsidRPr="001A4FB0" w:rsidRDefault="00F87F6F" w:rsidP="00F87F6F">
            <w:pPr>
              <w:jc w:val="both"/>
              <w:rPr>
                <w:b/>
                <w:sz w:val="24"/>
                <w:szCs w:val="24"/>
              </w:rPr>
            </w:pPr>
          </w:p>
        </w:tc>
        <w:tc>
          <w:tcPr>
            <w:tcW w:w="567" w:type="dxa"/>
            <w:shd w:val="clear" w:color="auto" w:fill="FFFF00"/>
          </w:tcPr>
          <w:p w14:paraId="7908DD72" w14:textId="77777777" w:rsidR="00F87F6F" w:rsidRPr="001A4FB0" w:rsidRDefault="00F87F6F" w:rsidP="00F87F6F">
            <w:pPr>
              <w:jc w:val="both"/>
              <w:rPr>
                <w:b/>
                <w:sz w:val="24"/>
                <w:szCs w:val="24"/>
              </w:rPr>
            </w:pPr>
            <w:r w:rsidRPr="001A4FB0">
              <w:rPr>
                <w:b/>
                <w:sz w:val="24"/>
                <w:szCs w:val="24"/>
              </w:rPr>
              <w:t>16.</w:t>
            </w:r>
          </w:p>
        </w:tc>
        <w:tc>
          <w:tcPr>
            <w:tcW w:w="2693" w:type="dxa"/>
            <w:shd w:val="clear" w:color="auto" w:fill="FFFF00"/>
          </w:tcPr>
          <w:p w14:paraId="64246223" w14:textId="77777777" w:rsidR="00F87F6F" w:rsidRPr="001A4FB0" w:rsidRDefault="00F87F6F" w:rsidP="00F87F6F">
            <w:pPr>
              <w:jc w:val="both"/>
              <w:rPr>
                <w:b/>
                <w:i/>
                <w:sz w:val="24"/>
                <w:szCs w:val="24"/>
              </w:rPr>
            </w:pPr>
            <w:r w:rsidRPr="001A4FB0">
              <w:rPr>
                <w:b/>
                <w:i/>
                <w:sz w:val="24"/>
                <w:szCs w:val="24"/>
              </w:rPr>
              <w:t>4. učionica</w:t>
            </w:r>
          </w:p>
        </w:tc>
        <w:tc>
          <w:tcPr>
            <w:tcW w:w="1276" w:type="dxa"/>
            <w:shd w:val="clear" w:color="auto" w:fill="FFFF00"/>
          </w:tcPr>
          <w:p w14:paraId="62D5BF24" w14:textId="77777777" w:rsidR="00F87F6F" w:rsidRPr="001A4FB0" w:rsidRDefault="00F87F6F" w:rsidP="00797E62">
            <w:pPr>
              <w:jc w:val="center"/>
              <w:rPr>
                <w:b/>
                <w:sz w:val="24"/>
                <w:szCs w:val="24"/>
              </w:rPr>
            </w:pPr>
            <w:r w:rsidRPr="001A4FB0">
              <w:rPr>
                <w:b/>
                <w:sz w:val="24"/>
                <w:szCs w:val="24"/>
              </w:rPr>
              <w:t>2.c</w:t>
            </w:r>
          </w:p>
        </w:tc>
        <w:tc>
          <w:tcPr>
            <w:tcW w:w="1701" w:type="dxa"/>
            <w:shd w:val="clear" w:color="auto" w:fill="FFFF00"/>
          </w:tcPr>
          <w:p w14:paraId="3D12AD88" w14:textId="77777777" w:rsidR="00F87F6F" w:rsidRPr="001A4FB0" w:rsidRDefault="00F87F6F" w:rsidP="00797E62">
            <w:pPr>
              <w:jc w:val="center"/>
              <w:rPr>
                <w:b/>
                <w:sz w:val="24"/>
                <w:szCs w:val="24"/>
              </w:rPr>
            </w:pPr>
            <w:r w:rsidRPr="001A4FB0">
              <w:rPr>
                <w:b/>
                <w:sz w:val="24"/>
                <w:szCs w:val="24"/>
              </w:rPr>
              <w:t>4.c</w:t>
            </w:r>
          </w:p>
        </w:tc>
        <w:tc>
          <w:tcPr>
            <w:tcW w:w="2835" w:type="dxa"/>
            <w:vMerge/>
            <w:shd w:val="clear" w:color="auto" w:fill="FFFF00"/>
          </w:tcPr>
          <w:p w14:paraId="10981200" w14:textId="77777777" w:rsidR="00F87F6F" w:rsidRPr="001A4FB0" w:rsidRDefault="00F87F6F" w:rsidP="00F87F6F">
            <w:pPr>
              <w:jc w:val="both"/>
              <w:rPr>
                <w:b/>
                <w:sz w:val="24"/>
                <w:szCs w:val="24"/>
              </w:rPr>
            </w:pPr>
          </w:p>
        </w:tc>
        <w:tc>
          <w:tcPr>
            <w:tcW w:w="4819" w:type="dxa"/>
            <w:vMerge/>
            <w:shd w:val="clear" w:color="auto" w:fill="FFFF00"/>
          </w:tcPr>
          <w:p w14:paraId="34F74A70" w14:textId="77777777" w:rsidR="00F87F6F" w:rsidRPr="001A4FB0" w:rsidRDefault="00F87F6F" w:rsidP="00270BDE">
            <w:pPr>
              <w:rPr>
                <w:b/>
                <w:sz w:val="24"/>
                <w:szCs w:val="24"/>
              </w:rPr>
            </w:pPr>
          </w:p>
        </w:tc>
      </w:tr>
    </w:tbl>
    <w:p w14:paraId="54AF6274" w14:textId="3C168184" w:rsidR="00F87F6F" w:rsidRPr="001A4FB0" w:rsidRDefault="00F87F6F" w:rsidP="00F87F6F">
      <w:pPr>
        <w:spacing w:line="360" w:lineRule="auto"/>
        <w:jc w:val="both"/>
        <w:rPr>
          <w:b/>
          <w:sz w:val="24"/>
          <w:szCs w:val="24"/>
        </w:rPr>
      </w:pPr>
      <w:r w:rsidRPr="001A4FB0">
        <w:rPr>
          <w:b/>
          <w:sz w:val="24"/>
          <w:szCs w:val="24"/>
        </w:rPr>
        <w:t>PLAN EVAKUACIJE</w:t>
      </w:r>
      <w:r w:rsidRPr="001A4FB0">
        <w:br w:type="page"/>
      </w:r>
    </w:p>
    <w:p w14:paraId="73BDC060" w14:textId="258AB0DA" w:rsidR="00307D15" w:rsidRPr="001A4FB0" w:rsidRDefault="009065E6" w:rsidP="007C71F5">
      <w:pPr>
        <w:pStyle w:val="Naslov2"/>
        <w:pageBreakBefore/>
        <w:numPr>
          <w:ilvl w:val="1"/>
          <w:numId w:val="58"/>
        </w:numPr>
        <w:spacing w:before="120" w:after="120" w:line="360" w:lineRule="auto"/>
        <w:jc w:val="both"/>
        <w:rPr>
          <w:i/>
          <w:iCs w:val="0"/>
          <w:szCs w:val="24"/>
        </w:rPr>
      </w:pPr>
      <w:r w:rsidRPr="001A4FB0">
        <w:lastRenderedPageBreak/>
        <w:t>Godišnji kalendar rada škole</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944"/>
        <w:gridCol w:w="587"/>
        <w:gridCol w:w="689"/>
        <w:gridCol w:w="709"/>
        <w:gridCol w:w="633"/>
        <w:gridCol w:w="689"/>
        <w:gridCol w:w="796"/>
        <w:gridCol w:w="636"/>
        <w:gridCol w:w="734"/>
        <w:gridCol w:w="717"/>
        <w:gridCol w:w="622"/>
        <w:gridCol w:w="1943"/>
        <w:gridCol w:w="2873"/>
      </w:tblGrid>
      <w:tr w:rsidR="00B31014" w:rsidRPr="00D31454" w14:paraId="02ECA2D4" w14:textId="77777777" w:rsidTr="00B31014">
        <w:trPr>
          <w:trHeight w:val="651"/>
        </w:trPr>
        <w:tc>
          <w:tcPr>
            <w:tcW w:w="508" w:type="pct"/>
            <w:tcBorders>
              <w:top w:val="single" w:sz="4" w:space="0" w:color="auto"/>
              <w:left w:val="single" w:sz="4" w:space="0" w:color="auto"/>
              <w:bottom w:val="single" w:sz="4" w:space="0" w:color="auto"/>
              <w:right w:val="single" w:sz="4" w:space="0" w:color="auto"/>
            </w:tcBorders>
          </w:tcPr>
          <w:p w14:paraId="65AF44A2" w14:textId="77777777" w:rsidR="00B31014" w:rsidRPr="00D31454" w:rsidRDefault="00B31014" w:rsidP="00C07068">
            <w:pPr>
              <w:jc w:val="both"/>
              <w:rPr>
                <w:b/>
                <w:sz w:val="18"/>
                <w:szCs w:val="18"/>
              </w:rPr>
            </w:pPr>
          </w:p>
          <w:p w14:paraId="0FE8EE78" w14:textId="77777777" w:rsidR="00B31014" w:rsidRPr="00D31454" w:rsidRDefault="00B31014" w:rsidP="00C07068">
            <w:pPr>
              <w:jc w:val="both"/>
              <w:rPr>
                <w:b/>
                <w:sz w:val="18"/>
                <w:szCs w:val="18"/>
              </w:rPr>
            </w:pPr>
            <w:r w:rsidRPr="00D31454">
              <w:rPr>
                <w:b/>
                <w:sz w:val="18"/>
                <w:szCs w:val="18"/>
              </w:rPr>
              <w:t>Obrazovno razdoblje</w:t>
            </w:r>
          </w:p>
        </w:tc>
        <w:tc>
          <w:tcPr>
            <w:tcW w:w="338" w:type="pct"/>
            <w:tcBorders>
              <w:top w:val="single" w:sz="4" w:space="0" w:color="auto"/>
              <w:left w:val="single" w:sz="4" w:space="0" w:color="auto"/>
              <w:bottom w:val="single" w:sz="4" w:space="0" w:color="auto"/>
              <w:right w:val="single" w:sz="4" w:space="0" w:color="auto"/>
            </w:tcBorders>
          </w:tcPr>
          <w:p w14:paraId="76112F7B" w14:textId="77777777" w:rsidR="00B31014" w:rsidRPr="00D31454" w:rsidRDefault="00B31014" w:rsidP="00C07068">
            <w:pPr>
              <w:jc w:val="both"/>
              <w:rPr>
                <w:b/>
                <w:sz w:val="18"/>
                <w:szCs w:val="18"/>
              </w:rPr>
            </w:pPr>
            <w:r w:rsidRPr="00D31454">
              <w:rPr>
                <w:b/>
                <w:sz w:val="18"/>
                <w:szCs w:val="18"/>
              </w:rPr>
              <w:t>1.</w:t>
            </w:r>
          </w:p>
          <w:p w14:paraId="0C57833D" w14:textId="77777777" w:rsidR="00B31014" w:rsidRPr="00D31454" w:rsidRDefault="00B31014" w:rsidP="00C07068">
            <w:pPr>
              <w:jc w:val="both"/>
              <w:rPr>
                <w:b/>
                <w:sz w:val="18"/>
                <w:szCs w:val="18"/>
              </w:rPr>
            </w:pPr>
          </w:p>
          <w:p w14:paraId="145270E3" w14:textId="77777777" w:rsidR="00B31014" w:rsidRPr="00D31454" w:rsidRDefault="00B31014" w:rsidP="00C07068">
            <w:pPr>
              <w:jc w:val="both"/>
              <w:rPr>
                <w:b/>
                <w:sz w:val="18"/>
                <w:szCs w:val="18"/>
              </w:rPr>
            </w:pPr>
            <w:r w:rsidRPr="00D31454">
              <w:rPr>
                <w:b/>
                <w:sz w:val="18"/>
                <w:szCs w:val="18"/>
              </w:rPr>
              <w:t>Mjesec</w:t>
            </w:r>
          </w:p>
          <w:p w14:paraId="39C17102" w14:textId="77777777" w:rsidR="00B31014" w:rsidRPr="00D31454" w:rsidRDefault="00B31014" w:rsidP="00C07068">
            <w:pPr>
              <w:jc w:val="both"/>
              <w:rPr>
                <w:b/>
                <w:sz w:val="18"/>
                <w:szCs w:val="18"/>
              </w:rPr>
            </w:pPr>
          </w:p>
        </w:tc>
        <w:tc>
          <w:tcPr>
            <w:tcW w:w="201" w:type="pct"/>
            <w:tcBorders>
              <w:top w:val="single" w:sz="4" w:space="0" w:color="auto"/>
              <w:left w:val="single" w:sz="4" w:space="0" w:color="auto"/>
              <w:bottom w:val="single" w:sz="4" w:space="0" w:color="auto"/>
              <w:right w:val="single" w:sz="4" w:space="0" w:color="auto"/>
            </w:tcBorders>
            <w:hideMark/>
          </w:tcPr>
          <w:p w14:paraId="4D192A93" w14:textId="77777777" w:rsidR="00B31014" w:rsidRPr="00D31454" w:rsidRDefault="00B31014" w:rsidP="00C07068">
            <w:pPr>
              <w:jc w:val="both"/>
              <w:rPr>
                <w:b/>
                <w:sz w:val="18"/>
                <w:szCs w:val="18"/>
              </w:rPr>
            </w:pPr>
            <w:r w:rsidRPr="00D31454">
              <w:rPr>
                <w:b/>
                <w:sz w:val="18"/>
                <w:szCs w:val="18"/>
              </w:rPr>
              <w:t xml:space="preserve">2. </w:t>
            </w:r>
          </w:p>
          <w:p w14:paraId="598322DE" w14:textId="77777777" w:rsidR="00B31014" w:rsidRPr="00D31454" w:rsidRDefault="00B31014" w:rsidP="00C07068">
            <w:pPr>
              <w:jc w:val="both"/>
              <w:rPr>
                <w:b/>
                <w:sz w:val="18"/>
                <w:szCs w:val="18"/>
              </w:rPr>
            </w:pPr>
            <w:r w:rsidRPr="00D31454">
              <w:rPr>
                <w:b/>
                <w:sz w:val="18"/>
                <w:szCs w:val="18"/>
              </w:rPr>
              <w:t>Dani</w:t>
            </w:r>
          </w:p>
          <w:p w14:paraId="16DD73D8" w14:textId="77777777" w:rsidR="00B31014" w:rsidRPr="00D31454" w:rsidRDefault="00B31014" w:rsidP="00C07068">
            <w:pPr>
              <w:jc w:val="both"/>
              <w:rPr>
                <w:b/>
                <w:sz w:val="18"/>
                <w:szCs w:val="18"/>
              </w:rPr>
            </w:pPr>
            <w:r w:rsidRPr="00D31454">
              <w:rPr>
                <w:b/>
                <w:sz w:val="18"/>
                <w:szCs w:val="18"/>
              </w:rPr>
              <w:t xml:space="preserve">  mj.</w:t>
            </w:r>
          </w:p>
        </w:tc>
        <w:tc>
          <w:tcPr>
            <w:tcW w:w="247" w:type="pct"/>
            <w:tcBorders>
              <w:top w:val="single" w:sz="4" w:space="0" w:color="auto"/>
              <w:left w:val="single" w:sz="4" w:space="0" w:color="auto"/>
              <w:bottom w:val="single" w:sz="4" w:space="0" w:color="auto"/>
              <w:right w:val="single" w:sz="4" w:space="0" w:color="auto"/>
            </w:tcBorders>
            <w:hideMark/>
          </w:tcPr>
          <w:p w14:paraId="48B1ED1A" w14:textId="77777777" w:rsidR="00B31014" w:rsidRPr="00D31454" w:rsidRDefault="00B31014" w:rsidP="00C07068">
            <w:pPr>
              <w:jc w:val="both"/>
              <w:rPr>
                <w:b/>
                <w:color w:val="002060"/>
                <w:sz w:val="18"/>
                <w:szCs w:val="18"/>
              </w:rPr>
            </w:pPr>
            <w:r w:rsidRPr="00D31454">
              <w:rPr>
                <w:b/>
                <w:color w:val="002060"/>
                <w:sz w:val="18"/>
                <w:szCs w:val="18"/>
              </w:rPr>
              <w:t xml:space="preserve">3.   </w:t>
            </w:r>
          </w:p>
          <w:p w14:paraId="6CE1CACB" w14:textId="77777777" w:rsidR="00B31014" w:rsidRPr="00D31454" w:rsidRDefault="00B31014" w:rsidP="00C07068">
            <w:pPr>
              <w:jc w:val="both"/>
              <w:rPr>
                <w:b/>
                <w:color w:val="002060"/>
                <w:sz w:val="18"/>
                <w:szCs w:val="18"/>
              </w:rPr>
            </w:pPr>
            <w:r w:rsidRPr="00D31454">
              <w:rPr>
                <w:b/>
                <w:color w:val="002060"/>
                <w:sz w:val="18"/>
                <w:szCs w:val="18"/>
              </w:rPr>
              <w:t>Radni dani</w:t>
            </w:r>
          </w:p>
        </w:tc>
        <w:tc>
          <w:tcPr>
            <w:tcW w:w="254" w:type="pct"/>
            <w:tcBorders>
              <w:top w:val="single" w:sz="4" w:space="0" w:color="auto"/>
              <w:left w:val="single" w:sz="4" w:space="0" w:color="auto"/>
              <w:bottom w:val="single" w:sz="4" w:space="0" w:color="auto"/>
              <w:right w:val="single" w:sz="4" w:space="0" w:color="auto"/>
            </w:tcBorders>
            <w:hideMark/>
          </w:tcPr>
          <w:p w14:paraId="2D2DD179" w14:textId="77777777" w:rsidR="00B31014" w:rsidRPr="00D31454" w:rsidRDefault="00B31014" w:rsidP="00C07068">
            <w:pPr>
              <w:jc w:val="both"/>
              <w:rPr>
                <w:b/>
                <w:color w:val="002060"/>
                <w:sz w:val="18"/>
                <w:szCs w:val="18"/>
              </w:rPr>
            </w:pPr>
            <w:r w:rsidRPr="00D31454">
              <w:rPr>
                <w:b/>
                <w:color w:val="002060"/>
                <w:sz w:val="18"/>
                <w:szCs w:val="18"/>
              </w:rPr>
              <w:t xml:space="preserve">4. </w:t>
            </w:r>
          </w:p>
          <w:p w14:paraId="51C9CF05" w14:textId="77777777" w:rsidR="00B31014" w:rsidRPr="00D31454" w:rsidRDefault="00B31014" w:rsidP="00C07068">
            <w:pPr>
              <w:jc w:val="both"/>
              <w:rPr>
                <w:b/>
                <w:color w:val="002060"/>
                <w:sz w:val="18"/>
                <w:szCs w:val="18"/>
              </w:rPr>
            </w:pPr>
            <w:r w:rsidRPr="00D31454">
              <w:rPr>
                <w:b/>
                <w:color w:val="002060"/>
                <w:sz w:val="18"/>
                <w:szCs w:val="18"/>
              </w:rPr>
              <w:t>Radni sati</w:t>
            </w:r>
          </w:p>
        </w:tc>
        <w:tc>
          <w:tcPr>
            <w:tcW w:w="227" w:type="pct"/>
            <w:tcBorders>
              <w:top w:val="single" w:sz="4" w:space="0" w:color="auto"/>
              <w:left w:val="single" w:sz="4" w:space="0" w:color="auto"/>
              <w:bottom w:val="single" w:sz="4" w:space="0" w:color="auto"/>
              <w:right w:val="single" w:sz="4" w:space="0" w:color="auto"/>
            </w:tcBorders>
            <w:hideMark/>
          </w:tcPr>
          <w:p w14:paraId="4617D845" w14:textId="77777777" w:rsidR="00B31014" w:rsidRPr="00D31454" w:rsidRDefault="00B31014" w:rsidP="00C07068">
            <w:pPr>
              <w:jc w:val="both"/>
              <w:rPr>
                <w:b/>
                <w:color w:val="385623"/>
                <w:sz w:val="18"/>
                <w:szCs w:val="18"/>
              </w:rPr>
            </w:pPr>
            <w:r w:rsidRPr="00D31454">
              <w:rPr>
                <w:b/>
                <w:color w:val="385623"/>
                <w:sz w:val="18"/>
                <w:szCs w:val="18"/>
              </w:rPr>
              <w:t xml:space="preserve">5. </w:t>
            </w:r>
          </w:p>
          <w:p w14:paraId="1BD0A6A9" w14:textId="77777777" w:rsidR="00B31014" w:rsidRPr="00D31454" w:rsidRDefault="00B31014" w:rsidP="00C07068">
            <w:pPr>
              <w:jc w:val="both"/>
              <w:rPr>
                <w:b/>
                <w:color w:val="385623"/>
                <w:sz w:val="18"/>
                <w:szCs w:val="18"/>
              </w:rPr>
            </w:pPr>
            <w:r w:rsidRPr="00D31454">
              <w:rPr>
                <w:b/>
                <w:color w:val="385623"/>
                <w:sz w:val="18"/>
                <w:szCs w:val="18"/>
              </w:rPr>
              <w:t>Nast.</w:t>
            </w:r>
          </w:p>
          <w:p w14:paraId="2E9661D6" w14:textId="77777777" w:rsidR="00B31014" w:rsidRPr="00D31454" w:rsidRDefault="00B31014" w:rsidP="00C07068">
            <w:pPr>
              <w:jc w:val="both"/>
              <w:rPr>
                <w:b/>
                <w:color w:val="385623"/>
                <w:sz w:val="18"/>
                <w:szCs w:val="18"/>
              </w:rPr>
            </w:pPr>
            <w:r w:rsidRPr="00D31454">
              <w:rPr>
                <w:b/>
                <w:color w:val="385623"/>
                <w:sz w:val="18"/>
                <w:szCs w:val="18"/>
              </w:rPr>
              <w:t>dani</w:t>
            </w:r>
          </w:p>
        </w:tc>
        <w:tc>
          <w:tcPr>
            <w:tcW w:w="247" w:type="pct"/>
            <w:tcBorders>
              <w:top w:val="single" w:sz="4" w:space="0" w:color="auto"/>
              <w:left w:val="single" w:sz="4" w:space="0" w:color="auto"/>
              <w:bottom w:val="single" w:sz="4" w:space="0" w:color="auto"/>
              <w:right w:val="single" w:sz="4" w:space="0" w:color="auto"/>
            </w:tcBorders>
            <w:hideMark/>
          </w:tcPr>
          <w:p w14:paraId="5A340A4F" w14:textId="77777777" w:rsidR="00B31014" w:rsidRPr="00D31454" w:rsidRDefault="00B31014" w:rsidP="00C07068">
            <w:pPr>
              <w:jc w:val="both"/>
              <w:rPr>
                <w:b/>
                <w:color w:val="385623"/>
                <w:sz w:val="18"/>
                <w:szCs w:val="18"/>
              </w:rPr>
            </w:pPr>
            <w:r w:rsidRPr="00D31454">
              <w:rPr>
                <w:b/>
                <w:color w:val="385623"/>
                <w:sz w:val="18"/>
                <w:szCs w:val="18"/>
              </w:rPr>
              <w:t xml:space="preserve">6. </w:t>
            </w:r>
          </w:p>
          <w:p w14:paraId="197C620D" w14:textId="77777777" w:rsidR="00B31014" w:rsidRPr="00D31454" w:rsidRDefault="00B31014" w:rsidP="00C07068">
            <w:pPr>
              <w:jc w:val="both"/>
              <w:rPr>
                <w:b/>
                <w:color w:val="385623"/>
                <w:sz w:val="18"/>
                <w:szCs w:val="18"/>
              </w:rPr>
            </w:pPr>
            <w:r w:rsidRPr="00D31454">
              <w:rPr>
                <w:b/>
                <w:color w:val="385623"/>
                <w:sz w:val="18"/>
                <w:szCs w:val="18"/>
              </w:rPr>
              <w:t>Nast.</w:t>
            </w:r>
          </w:p>
          <w:p w14:paraId="53CA4F09" w14:textId="77777777" w:rsidR="00B31014" w:rsidRPr="00D31454" w:rsidRDefault="00B31014" w:rsidP="00C07068">
            <w:pPr>
              <w:jc w:val="both"/>
              <w:rPr>
                <w:b/>
                <w:color w:val="385623"/>
                <w:sz w:val="18"/>
                <w:szCs w:val="18"/>
              </w:rPr>
            </w:pPr>
            <w:r w:rsidRPr="00D31454">
              <w:rPr>
                <w:b/>
                <w:color w:val="385623"/>
                <w:sz w:val="18"/>
                <w:szCs w:val="18"/>
              </w:rPr>
              <w:t>sati</w:t>
            </w:r>
          </w:p>
        </w:tc>
        <w:tc>
          <w:tcPr>
            <w:tcW w:w="285" w:type="pct"/>
            <w:tcBorders>
              <w:top w:val="single" w:sz="4" w:space="0" w:color="auto"/>
              <w:left w:val="single" w:sz="4" w:space="0" w:color="auto"/>
              <w:bottom w:val="single" w:sz="4" w:space="0" w:color="auto"/>
              <w:right w:val="single" w:sz="4" w:space="0" w:color="auto"/>
            </w:tcBorders>
            <w:hideMark/>
          </w:tcPr>
          <w:p w14:paraId="1346DC99" w14:textId="77777777" w:rsidR="00B31014" w:rsidRPr="00D31454" w:rsidRDefault="00B31014" w:rsidP="00C07068">
            <w:pPr>
              <w:jc w:val="both"/>
              <w:rPr>
                <w:b/>
                <w:sz w:val="18"/>
                <w:szCs w:val="18"/>
              </w:rPr>
            </w:pPr>
            <w:r w:rsidRPr="00D31454">
              <w:rPr>
                <w:b/>
                <w:sz w:val="18"/>
                <w:szCs w:val="18"/>
              </w:rPr>
              <w:t>7.</w:t>
            </w:r>
          </w:p>
          <w:p w14:paraId="20898245" w14:textId="77777777" w:rsidR="00B31014" w:rsidRPr="00D31454" w:rsidRDefault="00B31014" w:rsidP="00C07068">
            <w:pPr>
              <w:jc w:val="both"/>
              <w:rPr>
                <w:b/>
                <w:sz w:val="18"/>
                <w:szCs w:val="18"/>
              </w:rPr>
            </w:pPr>
          </w:p>
          <w:p w14:paraId="56575CBE" w14:textId="77777777" w:rsidR="00B31014" w:rsidRPr="00D31454" w:rsidRDefault="00B31014" w:rsidP="00C07068">
            <w:pPr>
              <w:jc w:val="both"/>
              <w:rPr>
                <w:b/>
                <w:sz w:val="18"/>
                <w:szCs w:val="18"/>
              </w:rPr>
            </w:pPr>
            <w:r w:rsidRPr="00D31454">
              <w:rPr>
                <w:b/>
                <w:sz w:val="18"/>
                <w:szCs w:val="18"/>
              </w:rPr>
              <w:t>Sub.</w:t>
            </w:r>
          </w:p>
        </w:tc>
        <w:tc>
          <w:tcPr>
            <w:tcW w:w="228" w:type="pct"/>
            <w:tcBorders>
              <w:top w:val="single" w:sz="4" w:space="0" w:color="auto"/>
              <w:left w:val="single" w:sz="4" w:space="0" w:color="auto"/>
              <w:bottom w:val="single" w:sz="4" w:space="0" w:color="auto"/>
              <w:right w:val="single" w:sz="4" w:space="0" w:color="auto"/>
            </w:tcBorders>
            <w:hideMark/>
          </w:tcPr>
          <w:p w14:paraId="708DD065" w14:textId="77777777" w:rsidR="00B31014" w:rsidRPr="00D31454" w:rsidRDefault="00B31014" w:rsidP="00C07068">
            <w:pPr>
              <w:jc w:val="both"/>
              <w:rPr>
                <w:b/>
                <w:sz w:val="18"/>
                <w:szCs w:val="18"/>
              </w:rPr>
            </w:pPr>
            <w:r w:rsidRPr="00D31454">
              <w:rPr>
                <w:b/>
                <w:sz w:val="18"/>
                <w:szCs w:val="18"/>
              </w:rPr>
              <w:t xml:space="preserve">8. </w:t>
            </w:r>
          </w:p>
          <w:p w14:paraId="0B8097B3" w14:textId="77777777" w:rsidR="00B31014" w:rsidRPr="00D31454" w:rsidRDefault="00B31014" w:rsidP="00C07068">
            <w:pPr>
              <w:jc w:val="both"/>
              <w:rPr>
                <w:b/>
                <w:sz w:val="18"/>
                <w:szCs w:val="18"/>
              </w:rPr>
            </w:pPr>
          </w:p>
          <w:p w14:paraId="5F485BCF" w14:textId="77777777" w:rsidR="00B31014" w:rsidRPr="00D31454" w:rsidRDefault="00B31014" w:rsidP="00C07068">
            <w:pPr>
              <w:jc w:val="both"/>
              <w:rPr>
                <w:b/>
                <w:sz w:val="18"/>
                <w:szCs w:val="18"/>
              </w:rPr>
            </w:pPr>
            <w:r w:rsidRPr="00D31454">
              <w:rPr>
                <w:b/>
                <w:sz w:val="18"/>
                <w:szCs w:val="18"/>
              </w:rPr>
              <w:t>Nedj.</w:t>
            </w:r>
          </w:p>
          <w:p w14:paraId="75F6ED5C" w14:textId="77777777" w:rsidR="00B31014" w:rsidRPr="00D31454" w:rsidRDefault="00B31014" w:rsidP="00C07068">
            <w:pPr>
              <w:jc w:val="both"/>
              <w:rPr>
                <w:b/>
                <w:sz w:val="18"/>
                <w:szCs w:val="18"/>
              </w:rPr>
            </w:pPr>
          </w:p>
        </w:tc>
        <w:tc>
          <w:tcPr>
            <w:tcW w:w="263" w:type="pct"/>
            <w:tcBorders>
              <w:top w:val="single" w:sz="4" w:space="0" w:color="auto"/>
              <w:left w:val="single" w:sz="4" w:space="0" w:color="auto"/>
              <w:bottom w:val="single" w:sz="4" w:space="0" w:color="auto"/>
              <w:right w:val="single" w:sz="4" w:space="0" w:color="auto"/>
            </w:tcBorders>
          </w:tcPr>
          <w:p w14:paraId="1CFCE879" w14:textId="77777777" w:rsidR="00B31014" w:rsidRPr="00D31454" w:rsidRDefault="00B31014" w:rsidP="00C07068">
            <w:pPr>
              <w:jc w:val="both"/>
              <w:rPr>
                <w:b/>
                <w:sz w:val="18"/>
                <w:szCs w:val="18"/>
              </w:rPr>
            </w:pPr>
            <w:r w:rsidRPr="00D31454">
              <w:rPr>
                <w:b/>
                <w:sz w:val="18"/>
                <w:szCs w:val="18"/>
              </w:rPr>
              <w:t xml:space="preserve">10. </w:t>
            </w:r>
          </w:p>
          <w:p w14:paraId="2D6F1BC9" w14:textId="77777777" w:rsidR="00B31014" w:rsidRPr="00D31454" w:rsidRDefault="00B31014" w:rsidP="00C07068">
            <w:pPr>
              <w:jc w:val="both"/>
              <w:rPr>
                <w:b/>
                <w:sz w:val="18"/>
                <w:szCs w:val="18"/>
              </w:rPr>
            </w:pPr>
          </w:p>
          <w:p w14:paraId="1A89BFD8" w14:textId="77777777" w:rsidR="00B31014" w:rsidRPr="00D31454" w:rsidRDefault="00B31014" w:rsidP="00C07068">
            <w:pPr>
              <w:jc w:val="both"/>
              <w:rPr>
                <w:b/>
                <w:sz w:val="18"/>
                <w:szCs w:val="18"/>
              </w:rPr>
            </w:pPr>
            <w:r w:rsidRPr="00D31454">
              <w:rPr>
                <w:b/>
                <w:sz w:val="18"/>
                <w:szCs w:val="18"/>
              </w:rPr>
              <w:t>Blagd.</w:t>
            </w:r>
          </w:p>
          <w:p w14:paraId="3191826F" w14:textId="77777777" w:rsidR="00B31014" w:rsidRPr="00D31454" w:rsidRDefault="00B31014" w:rsidP="00C07068">
            <w:pPr>
              <w:jc w:val="both"/>
              <w:rPr>
                <w:b/>
                <w:sz w:val="18"/>
                <w:szCs w:val="18"/>
              </w:rPr>
            </w:pPr>
          </w:p>
        </w:tc>
        <w:tc>
          <w:tcPr>
            <w:tcW w:w="257" w:type="pct"/>
            <w:tcBorders>
              <w:top w:val="single" w:sz="4" w:space="0" w:color="auto"/>
              <w:left w:val="single" w:sz="4" w:space="0" w:color="auto"/>
              <w:bottom w:val="single" w:sz="4" w:space="0" w:color="auto"/>
              <w:right w:val="single" w:sz="4" w:space="0" w:color="auto"/>
            </w:tcBorders>
          </w:tcPr>
          <w:p w14:paraId="3645A24F" w14:textId="77777777" w:rsidR="00B31014" w:rsidRPr="00D31454" w:rsidRDefault="00B31014" w:rsidP="00C07068">
            <w:pPr>
              <w:jc w:val="both"/>
              <w:rPr>
                <w:b/>
                <w:sz w:val="18"/>
                <w:szCs w:val="18"/>
              </w:rPr>
            </w:pPr>
            <w:r w:rsidRPr="00D31454">
              <w:rPr>
                <w:b/>
                <w:sz w:val="18"/>
                <w:szCs w:val="18"/>
              </w:rPr>
              <w:t>11.</w:t>
            </w:r>
          </w:p>
          <w:p w14:paraId="28707D34" w14:textId="77777777" w:rsidR="00B31014" w:rsidRPr="00D31454" w:rsidRDefault="00B31014" w:rsidP="00C07068">
            <w:pPr>
              <w:jc w:val="both"/>
              <w:rPr>
                <w:b/>
                <w:sz w:val="18"/>
                <w:szCs w:val="18"/>
              </w:rPr>
            </w:pPr>
            <w:r w:rsidRPr="00D31454">
              <w:rPr>
                <w:b/>
                <w:sz w:val="18"/>
                <w:szCs w:val="18"/>
              </w:rPr>
              <w:t>Učen.</w:t>
            </w:r>
          </w:p>
          <w:p w14:paraId="7E7FF8D2" w14:textId="77777777" w:rsidR="00B31014" w:rsidRPr="00D31454" w:rsidRDefault="00B31014" w:rsidP="00C07068">
            <w:pPr>
              <w:jc w:val="both"/>
              <w:rPr>
                <w:b/>
                <w:sz w:val="18"/>
                <w:szCs w:val="18"/>
              </w:rPr>
            </w:pPr>
            <w:r w:rsidRPr="00D31454">
              <w:rPr>
                <w:b/>
                <w:sz w:val="18"/>
                <w:szCs w:val="18"/>
              </w:rPr>
              <w:t>prazn.</w:t>
            </w:r>
          </w:p>
          <w:p w14:paraId="0E7994B1" w14:textId="77777777" w:rsidR="00B31014" w:rsidRPr="00D31454" w:rsidRDefault="00B31014" w:rsidP="00C07068">
            <w:pPr>
              <w:jc w:val="both"/>
              <w:rPr>
                <w:b/>
                <w:sz w:val="18"/>
                <w:szCs w:val="18"/>
              </w:rPr>
            </w:pPr>
          </w:p>
        </w:tc>
        <w:tc>
          <w:tcPr>
            <w:tcW w:w="223" w:type="pct"/>
            <w:tcBorders>
              <w:top w:val="single" w:sz="4" w:space="0" w:color="auto"/>
              <w:left w:val="single" w:sz="4" w:space="0" w:color="auto"/>
              <w:bottom w:val="single" w:sz="4" w:space="0" w:color="auto"/>
              <w:right w:val="single" w:sz="4" w:space="0" w:color="auto"/>
            </w:tcBorders>
            <w:hideMark/>
          </w:tcPr>
          <w:p w14:paraId="6949FC47" w14:textId="77777777" w:rsidR="00B31014" w:rsidRPr="00D31454" w:rsidRDefault="00B31014" w:rsidP="00C07068">
            <w:pPr>
              <w:jc w:val="both"/>
              <w:rPr>
                <w:b/>
                <w:sz w:val="18"/>
                <w:szCs w:val="18"/>
              </w:rPr>
            </w:pPr>
            <w:r w:rsidRPr="00D31454">
              <w:rPr>
                <w:b/>
                <w:sz w:val="18"/>
                <w:szCs w:val="18"/>
              </w:rPr>
              <w:t xml:space="preserve">12. </w:t>
            </w:r>
          </w:p>
          <w:p w14:paraId="56600F8D" w14:textId="77777777" w:rsidR="00B31014" w:rsidRPr="00D31454" w:rsidRDefault="00B31014" w:rsidP="00C07068">
            <w:pPr>
              <w:jc w:val="both"/>
              <w:rPr>
                <w:b/>
                <w:sz w:val="18"/>
                <w:szCs w:val="18"/>
              </w:rPr>
            </w:pPr>
            <w:r w:rsidRPr="00D31454">
              <w:rPr>
                <w:b/>
                <w:sz w:val="18"/>
                <w:szCs w:val="18"/>
              </w:rPr>
              <w:t>God.</w:t>
            </w:r>
          </w:p>
          <w:p w14:paraId="3E41734F" w14:textId="77777777" w:rsidR="00B31014" w:rsidRPr="00D31454" w:rsidRDefault="00B31014" w:rsidP="00C07068">
            <w:pPr>
              <w:jc w:val="both"/>
              <w:rPr>
                <w:b/>
                <w:sz w:val="18"/>
                <w:szCs w:val="18"/>
              </w:rPr>
            </w:pPr>
            <w:r w:rsidRPr="00D31454">
              <w:rPr>
                <w:b/>
                <w:sz w:val="18"/>
                <w:szCs w:val="18"/>
              </w:rPr>
              <w:t>odm.</w:t>
            </w:r>
          </w:p>
        </w:tc>
        <w:tc>
          <w:tcPr>
            <w:tcW w:w="695" w:type="pct"/>
            <w:tcBorders>
              <w:top w:val="single" w:sz="4" w:space="0" w:color="auto"/>
              <w:left w:val="single" w:sz="4" w:space="0" w:color="auto"/>
              <w:bottom w:val="single" w:sz="4" w:space="0" w:color="auto"/>
              <w:right w:val="single" w:sz="4" w:space="0" w:color="auto"/>
            </w:tcBorders>
          </w:tcPr>
          <w:p w14:paraId="6FF1646E" w14:textId="77777777" w:rsidR="00B31014" w:rsidRPr="00D31454" w:rsidRDefault="00B31014" w:rsidP="00C07068">
            <w:pPr>
              <w:jc w:val="both"/>
              <w:rPr>
                <w:b/>
                <w:color w:val="C00000"/>
                <w:sz w:val="18"/>
                <w:szCs w:val="18"/>
              </w:rPr>
            </w:pPr>
          </w:p>
          <w:p w14:paraId="1AA6BBC9" w14:textId="4691E939" w:rsidR="00B31014" w:rsidRPr="00D31454" w:rsidRDefault="00B31014" w:rsidP="00C07068">
            <w:pPr>
              <w:jc w:val="both"/>
              <w:rPr>
                <w:b/>
                <w:sz w:val="18"/>
                <w:szCs w:val="18"/>
              </w:rPr>
            </w:pPr>
            <w:r w:rsidRPr="00D31454">
              <w:rPr>
                <w:b/>
                <w:sz w:val="18"/>
                <w:szCs w:val="18"/>
              </w:rPr>
              <w:t>Učenič</w:t>
            </w:r>
            <w:r w:rsidR="00EF6127" w:rsidRPr="00D31454">
              <w:rPr>
                <w:b/>
                <w:sz w:val="18"/>
                <w:szCs w:val="18"/>
              </w:rPr>
              <w:t>ki</w:t>
            </w:r>
            <w:r w:rsidRPr="00D31454">
              <w:rPr>
                <w:b/>
                <w:sz w:val="18"/>
                <w:szCs w:val="18"/>
              </w:rPr>
              <w:t xml:space="preserve"> </w:t>
            </w:r>
          </w:p>
          <w:p w14:paraId="097ED02F" w14:textId="77777777" w:rsidR="00B31014" w:rsidRPr="00D31454" w:rsidRDefault="00B31014" w:rsidP="00C07068">
            <w:pPr>
              <w:jc w:val="both"/>
              <w:rPr>
                <w:b/>
                <w:color w:val="C00000"/>
                <w:sz w:val="18"/>
                <w:szCs w:val="18"/>
              </w:rPr>
            </w:pPr>
            <w:r w:rsidRPr="00D31454">
              <w:rPr>
                <w:b/>
                <w:sz w:val="18"/>
                <w:szCs w:val="18"/>
              </w:rPr>
              <w:t>odmori</w:t>
            </w:r>
          </w:p>
        </w:tc>
        <w:tc>
          <w:tcPr>
            <w:tcW w:w="1030" w:type="pct"/>
            <w:tcBorders>
              <w:top w:val="single" w:sz="4" w:space="0" w:color="auto"/>
              <w:left w:val="single" w:sz="4" w:space="0" w:color="auto"/>
              <w:bottom w:val="single" w:sz="4" w:space="0" w:color="auto"/>
              <w:right w:val="single" w:sz="4" w:space="0" w:color="auto"/>
            </w:tcBorders>
          </w:tcPr>
          <w:p w14:paraId="61055D76" w14:textId="77777777" w:rsidR="00B31014" w:rsidRPr="00D31454" w:rsidRDefault="00B31014" w:rsidP="00C07068">
            <w:pPr>
              <w:jc w:val="both"/>
              <w:rPr>
                <w:b/>
                <w:color w:val="C00000"/>
                <w:sz w:val="18"/>
                <w:szCs w:val="18"/>
              </w:rPr>
            </w:pPr>
          </w:p>
          <w:p w14:paraId="25DF4F29" w14:textId="77777777" w:rsidR="00B31014" w:rsidRPr="00D31454" w:rsidRDefault="00B31014" w:rsidP="00C07068">
            <w:pPr>
              <w:jc w:val="both"/>
              <w:rPr>
                <w:b/>
                <w:color w:val="C00000"/>
                <w:sz w:val="18"/>
                <w:szCs w:val="18"/>
              </w:rPr>
            </w:pPr>
            <w:r w:rsidRPr="00D31454">
              <w:rPr>
                <w:b/>
                <w:sz w:val="18"/>
                <w:szCs w:val="18"/>
              </w:rPr>
              <w:t>Obilježavanje blagdana i važnih događaja</w:t>
            </w:r>
          </w:p>
        </w:tc>
      </w:tr>
      <w:tr w:rsidR="00B31014" w:rsidRPr="00D31454" w14:paraId="072F1795" w14:textId="77777777" w:rsidTr="00B31014">
        <w:trPr>
          <w:trHeight w:val="284"/>
        </w:trPr>
        <w:tc>
          <w:tcPr>
            <w:tcW w:w="508" w:type="pct"/>
            <w:vMerge w:val="restart"/>
            <w:tcBorders>
              <w:top w:val="single" w:sz="4" w:space="0" w:color="auto"/>
              <w:left w:val="single" w:sz="4" w:space="0" w:color="auto"/>
              <w:bottom w:val="single" w:sz="4" w:space="0" w:color="auto"/>
              <w:right w:val="single" w:sz="4" w:space="0" w:color="auto"/>
            </w:tcBorders>
          </w:tcPr>
          <w:p w14:paraId="4B2F44B4" w14:textId="77777777" w:rsidR="00B31014" w:rsidRPr="00D31454" w:rsidRDefault="00B31014" w:rsidP="00C07068">
            <w:pPr>
              <w:jc w:val="both"/>
              <w:rPr>
                <w:b/>
                <w:sz w:val="18"/>
                <w:szCs w:val="18"/>
              </w:rPr>
            </w:pPr>
            <w:r w:rsidRPr="00D31454">
              <w:rPr>
                <w:b/>
                <w:sz w:val="18"/>
                <w:szCs w:val="18"/>
              </w:rPr>
              <w:t>I.</w:t>
            </w:r>
          </w:p>
          <w:p w14:paraId="6F6B953E" w14:textId="77777777" w:rsidR="00B31014" w:rsidRPr="00D31454" w:rsidRDefault="00B31014" w:rsidP="00C07068">
            <w:pPr>
              <w:jc w:val="both"/>
              <w:rPr>
                <w:b/>
                <w:sz w:val="18"/>
                <w:szCs w:val="18"/>
              </w:rPr>
            </w:pPr>
          </w:p>
          <w:p w14:paraId="0D4952EE" w14:textId="77777777" w:rsidR="00B31014" w:rsidRPr="00D31454" w:rsidRDefault="00B31014" w:rsidP="00C07068">
            <w:pPr>
              <w:jc w:val="both"/>
              <w:rPr>
                <w:b/>
                <w:sz w:val="18"/>
                <w:szCs w:val="18"/>
              </w:rPr>
            </w:pPr>
            <w:r w:rsidRPr="00D31454">
              <w:rPr>
                <w:b/>
                <w:sz w:val="18"/>
                <w:szCs w:val="18"/>
              </w:rPr>
              <w:t>6. IX. 21.</w:t>
            </w:r>
          </w:p>
          <w:p w14:paraId="50FF1B0C" w14:textId="77777777" w:rsidR="00B31014" w:rsidRPr="00D31454" w:rsidRDefault="00B31014" w:rsidP="00C07068">
            <w:pPr>
              <w:jc w:val="both"/>
              <w:rPr>
                <w:b/>
                <w:sz w:val="18"/>
                <w:szCs w:val="18"/>
              </w:rPr>
            </w:pPr>
            <w:r w:rsidRPr="00D31454">
              <w:rPr>
                <w:b/>
                <w:sz w:val="18"/>
                <w:szCs w:val="18"/>
              </w:rPr>
              <w:t>do</w:t>
            </w:r>
          </w:p>
          <w:p w14:paraId="65BD8A1A" w14:textId="77777777" w:rsidR="00B31014" w:rsidRPr="00D31454" w:rsidRDefault="00B31014" w:rsidP="00C07068">
            <w:pPr>
              <w:jc w:val="both"/>
              <w:rPr>
                <w:b/>
                <w:sz w:val="18"/>
                <w:szCs w:val="18"/>
              </w:rPr>
            </w:pPr>
            <w:r w:rsidRPr="00D31454">
              <w:rPr>
                <w:b/>
                <w:sz w:val="18"/>
                <w:szCs w:val="18"/>
              </w:rPr>
              <w:t>23. XII. 21.</w:t>
            </w:r>
          </w:p>
        </w:tc>
        <w:tc>
          <w:tcPr>
            <w:tcW w:w="338" w:type="pct"/>
            <w:tcBorders>
              <w:top w:val="single" w:sz="4" w:space="0" w:color="auto"/>
              <w:left w:val="single" w:sz="4" w:space="0" w:color="auto"/>
              <w:bottom w:val="single" w:sz="4" w:space="0" w:color="auto"/>
              <w:right w:val="single" w:sz="4" w:space="0" w:color="auto"/>
            </w:tcBorders>
            <w:hideMark/>
          </w:tcPr>
          <w:p w14:paraId="3367F31E" w14:textId="77777777" w:rsidR="00B31014" w:rsidRPr="00D31454" w:rsidRDefault="00B31014" w:rsidP="00C07068">
            <w:pPr>
              <w:jc w:val="both"/>
              <w:rPr>
                <w:b/>
                <w:bCs/>
                <w:iCs/>
                <w:sz w:val="18"/>
                <w:szCs w:val="18"/>
              </w:rPr>
            </w:pPr>
            <w:r w:rsidRPr="00D31454">
              <w:rPr>
                <w:b/>
                <w:bCs/>
                <w:iCs/>
                <w:sz w:val="18"/>
                <w:szCs w:val="18"/>
              </w:rPr>
              <w:t>IX.</w:t>
            </w:r>
          </w:p>
        </w:tc>
        <w:tc>
          <w:tcPr>
            <w:tcW w:w="201" w:type="pct"/>
            <w:tcBorders>
              <w:top w:val="single" w:sz="4" w:space="0" w:color="auto"/>
              <w:left w:val="single" w:sz="4" w:space="0" w:color="auto"/>
              <w:bottom w:val="single" w:sz="4" w:space="0" w:color="auto"/>
              <w:right w:val="single" w:sz="4" w:space="0" w:color="auto"/>
            </w:tcBorders>
            <w:hideMark/>
          </w:tcPr>
          <w:p w14:paraId="35E6A06A" w14:textId="77777777" w:rsidR="00B31014" w:rsidRPr="00D31454" w:rsidRDefault="00B31014" w:rsidP="00C07068">
            <w:pPr>
              <w:jc w:val="both"/>
              <w:rPr>
                <w:b/>
                <w:iCs/>
                <w:sz w:val="18"/>
                <w:szCs w:val="18"/>
              </w:rPr>
            </w:pPr>
            <w:r w:rsidRPr="00D31454">
              <w:rPr>
                <w:b/>
                <w:iCs/>
                <w:sz w:val="18"/>
                <w:szCs w:val="18"/>
              </w:rPr>
              <w:t>30</w:t>
            </w:r>
          </w:p>
        </w:tc>
        <w:tc>
          <w:tcPr>
            <w:tcW w:w="247" w:type="pct"/>
            <w:tcBorders>
              <w:top w:val="single" w:sz="4" w:space="0" w:color="auto"/>
              <w:left w:val="single" w:sz="4" w:space="0" w:color="auto"/>
              <w:bottom w:val="single" w:sz="4" w:space="0" w:color="auto"/>
              <w:right w:val="single" w:sz="4" w:space="0" w:color="auto"/>
            </w:tcBorders>
            <w:hideMark/>
          </w:tcPr>
          <w:p w14:paraId="6BA4C62A" w14:textId="77777777" w:rsidR="00B31014" w:rsidRPr="00D31454" w:rsidRDefault="00B31014" w:rsidP="00C07068">
            <w:pPr>
              <w:jc w:val="both"/>
              <w:rPr>
                <w:b/>
                <w:bCs/>
                <w:iCs/>
                <w:color w:val="002060"/>
                <w:sz w:val="18"/>
                <w:szCs w:val="18"/>
              </w:rPr>
            </w:pPr>
            <w:r w:rsidRPr="00D31454">
              <w:rPr>
                <w:b/>
                <w:bCs/>
                <w:iCs/>
                <w:color w:val="002060"/>
                <w:sz w:val="18"/>
                <w:szCs w:val="18"/>
              </w:rPr>
              <w:t>22</w:t>
            </w:r>
          </w:p>
        </w:tc>
        <w:tc>
          <w:tcPr>
            <w:tcW w:w="254" w:type="pct"/>
            <w:tcBorders>
              <w:top w:val="single" w:sz="4" w:space="0" w:color="auto"/>
              <w:left w:val="single" w:sz="4" w:space="0" w:color="auto"/>
              <w:bottom w:val="single" w:sz="4" w:space="0" w:color="auto"/>
              <w:right w:val="single" w:sz="4" w:space="0" w:color="auto"/>
            </w:tcBorders>
            <w:hideMark/>
          </w:tcPr>
          <w:p w14:paraId="2B533A49" w14:textId="77777777" w:rsidR="00B31014" w:rsidRPr="00D31454" w:rsidRDefault="00B31014" w:rsidP="00C07068">
            <w:pPr>
              <w:jc w:val="both"/>
              <w:rPr>
                <w:b/>
                <w:bCs/>
                <w:iCs/>
                <w:color w:val="002060"/>
                <w:sz w:val="18"/>
                <w:szCs w:val="18"/>
              </w:rPr>
            </w:pPr>
            <w:r w:rsidRPr="00D31454">
              <w:rPr>
                <w:b/>
                <w:bCs/>
                <w:iCs/>
                <w:color w:val="002060"/>
                <w:sz w:val="18"/>
                <w:szCs w:val="18"/>
              </w:rPr>
              <w:t>176</w:t>
            </w:r>
          </w:p>
        </w:tc>
        <w:tc>
          <w:tcPr>
            <w:tcW w:w="227" w:type="pct"/>
            <w:tcBorders>
              <w:top w:val="single" w:sz="4" w:space="0" w:color="auto"/>
              <w:left w:val="single" w:sz="4" w:space="0" w:color="auto"/>
              <w:bottom w:val="single" w:sz="4" w:space="0" w:color="auto"/>
              <w:right w:val="single" w:sz="4" w:space="0" w:color="auto"/>
            </w:tcBorders>
            <w:hideMark/>
          </w:tcPr>
          <w:p w14:paraId="32EFD444" w14:textId="77777777" w:rsidR="00B31014" w:rsidRPr="00D31454" w:rsidRDefault="00B31014" w:rsidP="00C07068">
            <w:pPr>
              <w:jc w:val="both"/>
              <w:rPr>
                <w:b/>
                <w:color w:val="385623"/>
                <w:sz w:val="18"/>
                <w:szCs w:val="18"/>
              </w:rPr>
            </w:pPr>
            <w:r w:rsidRPr="00D31454">
              <w:rPr>
                <w:b/>
                <w:color w:val="385623"/>
                <w:sz w:val="18"/>
                <w:szCs w:val="18"/>
              </w:rPr>
              <w:t>19</w:t>
            </w:r>
          </w:p>
        </w:tc>
        <w:tc>
          <w:tcPr>
            <w:tcW w:w="247" w:type="pct"/>
            <w:tcBorders>
              <w:top w:val="single" w:sz="4" w:space="0" w:color="auto"/>
              <w:left w:val="single" w:sz="4" w:space="0" w:color="auto"/>
              <w:bottom w:val="single" w:sz="4" w:space="0" w:color="auto"/>
              <w:right w:val="single" w:sz="4" w:space="0" w:color="auto"/>
            </w:tcBorders>
            <w:hideMark/>
          </w:tcPr>
          <w:p w14:paraId="35AF1510" w14:textId="77777777" w:rsidR="00B31014" w:rsidRPr="00D31454" w:rsidRDefault="00B31014" w:rsidP="00C07068">
            <w:pPr>
              <w:jc w:val="both"/>
              <w:rPr>
                <w:b/>
                <w:iCs/>
                <w:color w:val="385623"/>
                <w:sz w:val="18"/>
                <w:szCs w:val="18"/>
              </w:rPr>
            </w:pPr>
            <w:r w:rsidRPr="00D31454">
              <w:rPr>
                <w:b/>
                <w:iCs/>
                <w:color w:val="385623"/>
                <w:sz w:val="18"/>
                <w:szCs w:val="18"/>
              </w:rPr>
              <w:t>152</w:t>
            </w:r>
          </w:p>
        </w:tc>
        <w:tc>
          <w:tcPr>
            <w:tcW w:w="285" w:type="pct"/>
            <w:tcBorders>
              <w:top w:val="single" w:sz="4" w:space="0" w:color="auto"/>
              <w:left w:val="single" w:sz="4" w:space="0" w:color="auto"/>
              <w:bottom w:val="single" w:sz="4" w:space="0" w:color="auto"/>
              <w:right w:val="single" w:sz="4" w:space="0" w:color="auto"/>
            </w:tcBorders>
            <w:hideMark/>
          </w:tcPr>
          <w:p w14:paraId="18C7D0EB"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44A69380" w14:textId="77777777" w:rsidR="00B31014" w:rsidRPr="00D31454" w:rsidRDefault="00B31014" w:rsidP="00C07068">
            <w:pPr>
              <w:jc w:val="both"/>
              <w:rPr>
                <w:b/>
                <w:bCs/>
                <w:iCs/>
                <w:sz w:val="18"/>
                <w:szCs w:val="18"/>
              </w:rPr>
            </w:pPr>
            <w:r w:rsidRPr="00D31454">
              <w:rPr>
                <w:b/>
                <w:bCs/>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45755DF5" w14:textId="77777777" w:rsidR="00B31014" w:rsidRPr="00D31454" w:rsidRDefault="00B31014" w:rsidP="00C07068">
            <w:pPr>
              <w:jc w:val="both"/>
              <w:rPr>
                <w:iCs/>
                <w:sz w:val="18"/>
                <w:szCs w:val="18"/>
              </w:rPr>
            </w:pPr>
            <w:r w:rsidRPr="00D31454">
              <w:rPr>
                <w:iCs/>
                <w:sz w:val="18"/>
                <w:szCs w:val="18"/>
              </w:rPr>
              <w:t>0</w:t>
            </w:r>
          </w:p>
        </w:tc>
        <w:tc>
          <w:tcPr>
            <w:tcW w:w="257" w:type="pct"/>
            <w:tcBorders>
              <w:top w:val="single" w:sz="4" w:space="0" w:color="auto"/>
              <w:left w:val="single" w:sz="4" w:space="0" w:color="auto"/>
              <w:bottom w:val="single" w:sz="4" w:space="0" w:color="auto"/>
              <w:right w:val="single" w:sz="4" w:space="0" w:color="auto"/>
            </w:tcBorders>
            <w:hideMark/>
          </w:tcPr>
          <w:p w14:paraId="42A24C48" w14:textId="77777777" w:rsidR="00B31014" w:rsidRPr="00D31454" w:rsidRDefault="00B31014" w:rsidP="00C07068">
            <w:pPr>
              <w:jc w:val="both"/>
              <w:rPr>
                <w:iCs/>
                <w:sz w:val="18"/>
                <w:szCs w:val="18"/>
              </w:rPr>
            </w:pPr>
            <w:r w:rsidRPr="00D31454">
              <w:rPr>
                <w:iCs/>
                <w:sz w:val="18"/>
                <w:szCs w:val="18"/>
              </w:rPr>
              <w:t>3</w:t>
            </w:r>
          </w:p>
        </w:tc>
        <w:tc>
          <w:tcPr>
            <w:tcW w:w="223" w:type="pct"/>
            <w:tcBorders>
              <w:top w:val="single" w:sz="4" w:space="0" w:color="auto"/>
              <w:left w:val="single" w:sz="4" w:space="0" w:color="auto"/>
              <w:bottom w:val="single" w:sz="4" w:space="0" w:color="auto"/>
              <w:right w:val="single" w:sz="4" w:space="0" w:color="auto"/>
            </w:tcBorders>
            <w:hideMark/>
          </w:tcPr>
          <w:p w14:paraId="67553C8C" w14:textId="77777777" w:rsidR="00B31014" w:rsidRPr="00D31454" w:rsidRDefault="00B31014" w:rsidP="00C07068">
            <w:pPr>
              <w:jc w:val="both"/>
              <w:rPr>
                <w:iCs/>
                <w:sz w:val="18"/>
                <w:szCs w:val="18"/>
              </w:rPr>
            </w:pPr>
          </w:p>
        </w:tc>
        <w:tc>
          <w:tcPr>
            <w:tcW w:w="695" w:type="pct"/>
            <w:vMerge w:val="restart"/>
            <w:tcBorders>
              <w:top w:val="single" w:sz="4" w:space="0" w:color="auto"/>
              <w:left w:val="single" w:sz="4" w:space="0" w:color="auto"/>
              <w:bottom w:val="single" w:sz="4" w:space="0" w:color="auto"/>
              <w:right w:val="single" w:sz="4" w:space="0" w:color="auto"/>
            </w:tcBorders>
          </w:tcPr>
          <w:p w14:paraId="4C00B142" w14:textId="77777777" w:rsidR="00B31014" w:rsidRPr="00D31454" w:rsidRDefault="00B31014" w:rsidP="00C07068">
            <w:pPr>
              <w:jc w:val="both"/>
              <w:rPr>
                <w:b/>
                <w:bCs/>
                <w:iCs/>
                <w:sz w:val="18"/>
                <w:szCs w:val="18"/>
                <w:u w:val="single"/>
              </w:rPr>
            </w:pPr>
            <w:r w:rsidRPr="00D31454">
              <w:rPr>
                <w:b/>
                <w:bCs/>
                <w:iCs/>
                <w:sz w:val="18"/>
                <w:szCs w:val="18"/>
                <w:u w:val="single"/>
              </w:rPr>
              <w:t xml:space="preserve">JESENJI ODMOR: </w:t>
            </w:r>
          </w:p>
          <w:p w14:paraId="519D081E" w14:textId="77777777" w:rsidR="00B31014" w:rsidRPr="00D31454" w:rsidRDefault="00B31014" w:rsidP="00C07068">
            <w:pPr>
              <w:jc w:val="both"/>
              <w:rPr>
                <w:b/>
                <w:bCs/>
                <w:iCs/>
                <w:sz w:val="18"/>
                <w:szCs w:val="18"/>
                <w:u w:val="single"/>
              </w:rPr>
            </w:pPr>
            <w:r w:rsidRPr="00D31454">
              <w:rPr>
                <w:b/>
                <w:bCs/>
                <w:iCs/>
                <w:sz w:val="18"/>
                <w:szCs w:val="18"/>
                <w:u w:val="single"/>
              </w:rPr>
              <w:t>2. – 3- XI. 21.</w:t>
            </w:r>
          </w:p>
          <w:p w14:paraId="104D4A42" w14:textId="77777777" w:rsidR="00B31014" w:rsidRPr="00D31454" w:rsidRDefault="00B31014" w:rsidP="00C07068">
            <w:pPr>
              <w:jc w:val="both"/>
              <w:rPr>
                <w:b/>
                <w:bCs/>
                <w:iCs/>
                <w:sz w:val="18"/>
                <w:szCs w:val="18"/>
                <w:u w:val="single"/>
              </w:rPr>
            </w:pPr>
          </w:p>
          <w:p w14:paraId="002673E9" w14:textId="77777777" w:rsidR="00B31014" w:rsidRPr="00D31454" w:rsidRDefault="00B31014" w:rsidP="00C07068">
            <w:pPr>
              <w:jc w:val="both"/>
              <w:rPr>
                <w:b/>
                <w:bCs/>
                <w:iCs/>
                <w:sz w:val="18"/>
                <w:szCs w:val="18"/>
                <w:u w:val="single"/>
              </w:rPr>
            </w:pPr>
            <w:r w:rsidRPr="00D31454">
              <w:rPr>
                <w:b/>
                <w:bCs/>
                <w:iCs/>
                <w:sz w:val="18"/>
                <w:szCs w:val="18"/>
                <w:u w:val="single"/>
              </w:rPr>
              <w:t>I. ZIMSKI ODMOR:</w:t>
            </w:r>
          </w:p>
          <w:p w14:paraId="5E397262" w14:textId="77777777" w:rsidR="00B31014" w:rsidRPr="00D31454" w:rsidRDefault="00B31014" w:rsidP="00C07068">
            <w:pPr>
              <w:jc w:val="both"/>
              <w:rPr>
                <w:b/>
                <w:bCs/>
                <w:iCs/>
                <w:sz w:val="18"/>
                <w:szCs w:val="18"/>
                <w:u w:val="single"/>
              </w:rPr>
            </w:pPr>
            <w:r w:rsidRPr="00D31454">
              <w:rPr>
                <w:b/>
                <w:bCs/>
                <w:iCs/>
                <w:sz w:val="18"/>
                <w:szCs w:val="18"/>
              </w:rPr>
              <w:t>24. XII. 21. - 9. I. 22</w:t>
            </w:r>
            <w:r w:rsidRPr="00D31454">
              <w:rPr>
                <w:b/>
                <w:bCs/>
                <w:iCs/>
                <w:sz w:val="18"/>
                <w:szCs w:val="18"/>
                <w:u w:val="single"/>
              </w:rPr>
              <w:t>.</w:t>
            </w:r>
          </w:p>
        </w:tc>
        <w:tc>
          <w:tcPr>
            <w:tcW w:w="1030" w:type="pct"/>
            <w:vMerge w:val="restart"/>
            <w:tcBorders>
              <w:top w:val="single" w:sz="4" w:space="0" w:color="auto"/>
              <w:left w:val="single" w:sz="4" w:space="0" w:color="auto"/>
              <w:bottom w:val="single" w:sz="4" w:space="0" w:color="auto"/>
              <w:right w:val="single" w:sz="4" w:space="0" w:color="auto"/>
            </w:tcBorders>
          </w:tcPr>
          <w:p w14:paraId="5CE5F10B" w14:textId="77777777" w:rsidR="00B31014" w:rsidRPr="00D31454" w:rsidRDefault="00B31014" w:rsidP="00C07068">
            <w:pPr>
              <w:jc w:val="both"/>
              <w:rPr>
                <w:b/>
                <w:iCs/>
                <w:sz w:val="18"/>
                <w:szCs w:val="18"/>
              </w:rPr>
            </w:pPr>
            <w:r w:rsidRPr="00D31454">
              <w:rPr>
                <w:b/>
                <w:iCs/>
                <w:sz w:val="18"/>
                <w:szCs w:val="18"/>
              </w:rPr>
              <w:t>6. IX. - Prvi dan škole – prije 1. R.</w:t>
            </w:r>
          </w:p>
          <w:p w14:paraId="7C5D1A3E" w14:textId="77777777" w:rsidR="00B31014" w:rsidRPr="00D31454" w:rsidRDefault="00B31014" w:rsidP="00C07068">
            <w:pPr>
              <w:jc w:val="both"/>
              <w:rPr>
                <w:b/>
                <w:iCs/>
                <w:sz w:val="18"/>
                <w:szCs w:val="18"/>
              </w:rPr>
            </w:pPr>
            <w:r w:rsidRPr="00D31454">
              <w:rPr>
                <w:b/>
                <w:iCs/>
                <w:sz w:val="18"/>
                <w:szCs w:val="18"/>
              </w:rPr>
              <w:t>15.X.21. - Dan plodova zemlje</w:t>
            </w:r>
          </w:p>
          <w:p w14:paraId="1AC4C844" w14:textId="77777777" w:rsidR="00B31014" w:rsidRPr="00D31454" w:rsidRDefault="00B31014" w:rsidP="00C07068">
            <w:pPr>
              <w:jc w:val="both"/>
              <w:rPr>
                <w:b/>
                <w:iCs/>
                <w:color w:val="FF0000"/>
                <w:sz w:val="18"/>
                <w:szCs w:val="18"/>
              </w:rPr>
            </w:pPr>
            <w:r w:rsidRPr="00D31454">
              <w:rPr>
                <w:b/>
                <w:iCs/>
                <w:color w:val="FF0000"/>
                <w:sz w:val="18"/>
                <w:szCs w:val="18"/>
              </w:rPr>
              <w:t>1. XI.21. - Svi sveti</w:t>
            </w:r>
          </w:p>
          <w:p w14:paraId="0A43A968" w14:textId="77777777" w:rsidR="00B31014" w:rsidRPr="00D31454" w:rsidRDefault="00B31014" w:rsidP="00C07068">
            <w:pPr>
              <w:jc w:val="both"/>
              <w:rPr>
                <w:b/>
                <w:iCs/>
                <w:color w:val="FF0000"/>
                <w:sz w:val="18"/>
                <w:szCs w:val="18"/>
              </w:rPr>
            </w:pPr>
            <w:r w:rsidRPr="00D31454">
              <w:rPr>
                <w:b/>
                <w:iCs/>
                <w:color w:val="FF0000"/>
                <w:sz w:val="18"/>
                <w:szCs w:val="18"/>
              </w:rPr>
              <w:t>18.XI.21. – Dan Vukovara</w:t>
            </w:r>
          </w:p>
          <w:p w14:paraId="60C69FF2" w14:textId="77777777" w:rsidR="00B31014" w:rsidRPr="00D31454" w:rsidRDefault="00B31014" w:rsidP="00C07068">
            <w:pPr>
              <w:jc w:val="both"/>
              <w:rPr>
                <w:b/>
                <w:iCs/>
                <w:sz w:val="18"/>
                <w:szCs w:val="18"/>
              </w:rPr>
            </w:pPr>
            <w:r w:rsidRPr="00D31454">
              <w:rPr>
                <w:b/>
                <w:iCs/>
                <w:sz w:val="18"/>
                <w:szCs w:val="18"/>
              </w:rPr>
              <w:t xml:space="preserve">23.XII.21.- Božićna priredba </w:t>
            </w:r>
          </w:p>
          <w:p w14:paraId="3EF2E45A" w14:textId="77777777" w:rsidR="00B31014" w:rsidRPr="00D31454" w:rsidRDefault="00B31014" w:rsidP="00C07068">
            <w:pPr>
              <w:jc w:val="both"/>
              <w:rPr>
                <w:iCs/>
                <w:color w:val="FF0000"/>
                <w:sz w:val="18"/>
                <w:szCs w:val="18"/>
              </w:rPr>
            </w:pPr>
            <w:r w:rsidRPr="00D31454">
              <w:rPr>
                <w:b/>
                <w:iCs/>
                <w:color w:val="FF0000"/>
                <w:sz w:val="18"/>
                <w:szCs w:val="18"/>
              </w:rPr>
              <w:t>25. i 26. XII. 21.- Božić i sv. Stjep.</w:t>
            </w:r>
          </w:p>
        </w:tc>
      </w:tr>
      <w:tr w:rsidR="00B31014" w:rsidRPr="00D31454" w14:paraId="3E3B6E8C" w14:textId="77777777" w:rsidTr="002E18D5">
        <w:trPr>
          <w:trHeight w:val="284"/>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34A85C29"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39E4711A" w14:textId="77777777" w:rsidR="00B31014" w:rsidRPr="00D31454" w:rsidRDefault="00B31014" w:rsidP="00C07068">
            <w:pPr>
              <w:jc w:val="both"/>
              <w:rPr>
                <w:b/>
                <w:bCs/>
                <w:iCs/>
                <w:sz w:val="18"/>
                <w:szCs w:val="18"/>
              </w:rPr>
            </w:pPr>
            <w:r w:rsidRPr="00D31454">
              <w:rPr>
                <w:b/>
                <w:bCs/>
                <w:iCs/>
                <w:sz w:val="18"/>
                <w:szCs w:val="18"/>
              </w:rPr>
              <w:t>X.</w:t>
            </w:r>
          </w:p>
        </w:tc>
        <w:tc>
          <w:tcPr>
            <w:tcW w:w="201" w:type="pct"/>
            <w:tcBorders>
              <w:top w:val="single" w:sz="4" w:space="0" w:color="auto"/>
              <w:left w:val="single" w:sz="4" w:space="0" w:color="auto"/>
              <w:bottom w:val="single" w:sz="4" w:space="0" w:color="auto"/>
              <w:right w:val="single" w:sz="4" w:space="0" w:color="auto"/>
            </w:tcBorders>
            <w:hideMark/>
          </w:tcPr>
          <w:p w14:paraId="0BD3D4FB"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589E4F30" w14:textId="77777777" w:rsidR="00B31014" w:rsidRPr="00D31454" w:rsidRDefault="00B31014" w:rsidP="00C07068">
            <w:pPr>
              <w:jc w:val="both"/>
              <w:rPr>
                <w:b/>
                <w:bCs/>
                <w:iCs/>
                <w:color w:val="002060"/>
                <w:sz w:val="18"/>
                <w:szCs w:val="18"/>
              </w:rPr>
            </w:pPr>
            <w:r w:rsidRPr="00D31454">
              <w:rPr>
                <w:b/>
                <w:bCs/>
                <w:iCs/>
                <w:color w:val="002060"/>
                <w:sz w:val="18"/>
                <w:szCs w:val="18"/>
              </w:rPr>
              <w:t>21</w:t>
            </w:r>
          </w:p>
        </w:tc>
        <w:tc>
          <w:tcPr>
            <w:tcW w:w="254" w:type="pct"/>
            <w:tcBorders>
              <w:top w:val="single" w:sz="4" w:space="0" w:color="auto"/>
              <w:left w:val="single" w:sz="4" w:space="0" w:color="auto"/>
              <w:bottom w:val="single" w:sz="4" w:space="0" w:color="auto"/>
              <w:right w:val="single" w:sz="4" w:space="0" w:color="auto"/>
            </w:tcBorders>
            <w:hideMark/>
          </w:tcPr>
          <w:p w14:paraId="4C50D282" w14:textId="77777777" w:rsidR="00B31014" w:rsidRPr="00D31454" w:rsidRDefault="00B31014" w:rsidP="00C07068">
            <w:pPr>
              <w:jc w:val="both"/>
              <w:rPr>
                <w:b/>
                <w:bCs/>
                <w:iCs/>
                <w:color w:val="002060"/>
                <w:sz w:val="18"/>
                <w:szCs w:val="18"/>
              </w:rPr>
            </w:pPr>
            <w:r w:rsidRPr="00D31454">
              <w:rPr>
                <w:b/>
                <w:bCs/>
                <w:iCs/>
                <w:color w:val="002060"/>
                <w:sz w:val="18"/>
                <w:szCs w:val="18"/>
              </w:rPr>
              <w:t>168</w:t>
            </w:r>
          </w:p>
        </w:tc>
        <w:tc>
          <w:tcPr>
            <w:tcW w:w="227" w:type="pct"/>
            <w:tcBorders>
              <w:top w:val="single" w:sz="4" w:space="0" w:color="auto"/>
              <w:left w:val="single" w:sz="4" w:space="0" w:color="auto"/>
              <w:bottom w:val="single" w:sz="4" w:space="0" w:color="auto"/>
              <w:right w:val="single" w:sz="4" w:space="0" w:color="auto"/>
            </w:tcBorders>
            <w:hideMark/>
          </w:tcPr>
          <w:p w14:paraId="53A8988C" w14:textId="77777777" w:rsidR="00B31014" w:rsidRPr="00D31454" w:rsidRDefault="00B31014" w:rsidP="00C07068">
            <w:pPr>
              <w:jc w:val="both"/>
              <w:rPr>
                <w:b/>
                <w:color w:val="385623"/>
                <w:sz w:val="18"/>
                <w:szCs w:val="18"/>
              </w:rPr>
            </w:pPr>
            <w:r w:rsidRPr="00D31454">
              <w:rPr>
                <w:b/>
                <w:color w:val="385623"/>
                <w:sz w:val="18"/>
                <w:szCs w:val="18"/>
              </w:rPr>
              <w:t>21</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10C1A" w14:textId="6FBEC9D6" w:rsidR="00B31014" w:rsidRPr="00D31454" w:rsidRDefault="002E18D5" w:rsidP="00C07068">
            <w:pPr>
              <w:jc w:val="both"/>
              <w:rPr>
                <w:b/>
                <w:iCs/>
                <w:color w:val="385623"/>
                <w:sz w:val="18"/>
                <w:szCs w:val="18"/>
              </w:rPr>
            </w:pPr>
            <w:r w:rsidRPr="00D31454">
              <w:rPr>
                <w:b/>
                <w:iCs/>
                <w:color w:val="385623"/>
                <w:sz w:val="18"/>
                <w:szCs w:val="18"/>
              </w:rPr>
              <w:t>168</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A01BD" w14:textId="77777777" w:rsidR="00B31014" w:rsidRPr="00D31454" w:rsidRDefault="00B31014" w:rsidP="00C07068">
            <w:pPr>
              <w:jc w:val="both"/>
              <w:rPr>
                <w:b/>
                <w:iCs/>
                <w:sz w:val="18"/>
                <w:szCs w:val="18"/>
              </w:rPr>
            </w:pPr>
            <w:r w:rsidRPr="00D31454">
              <w:rPr>
                <w:b/>
                <w:iCs/>
                <w:sz w:val="18"/>
                <w:szCs w:val="18"/>
              </w:rPr>
              <w:t>5</w:t>
            </w:r>
          </w:p>
        </w:tc>
        <w:tc>
          <w:tcPr>
            <w:tcW w:w="228" w:type="pct"/>
            <w:tcBorders>
              <w:top w:val="single" w:sz="4" w:space="0" w:color="auto"/>
              <w:left w:val="single" w:sz="4" w:space="0" w:color="auto"/>
              <w:bottom w:val="single" w:sz="4" w:space="0" w:color="auto"/>
              <w:right w:val="single" w:sz="4" w:space="0" w:color="auto"/>
            </w:tcBorders>
            <w:hideMark/>
          </w:tcPr>
          <w:p w14:paraId="7CD15D4A" w14:textId="77777777" w:rsidR="00B31014" w:rsidRPr="00D31454" w:rsidRDefault="00B31014" w:rsidP="00C07068">
            <w:pPr>
              <w:jc w:val="both"/>
              <w:rPr>
                <w:b/>
                <w:bCs/>
                <w:iCs/>
                <w:sz w:val="18"/>
                <w:szCs w:val="18"/>
              </w:rPr>
            </w:pPr>
            <w:r w:rsidRPr="00D31454">
              <w:rPr>
                <w:b/>
                <w:bCs/>
                <w:iCs/>
                <w:sz w:val="18"/>
                <w:szCs w:val="18"/>
              </w:rPr>
              <w:t>5</w:t>
            </w:r>
          </w:p>
        </w:tc>
        <w:tc>
          <w:tcPr>
            <w:tcW w:w="263" w:type="pct"/>
            <w:tcBorders>
              <w:top w:val="single" w:sz="4" w:space="0" w:color="auto"/>
              <w:left w:val="single" w:sz="4" w:space="0" w:color="auto"/>
              <w:bottom w:val="single" w:sz="4" w:space="0" w:color="auto"/>
              <w:right w:val="single" w:sz="4" w:space="0" w:color="auto"/>
            </w:tcBorders>
            <w:hideMark/>
          </w:tcPr>
          <w:p w14:paraId="06F4D17A" w14:textId="77777777" w:rsidR="00B31014" w:rsidRPr="00D31454" w:rsidRDefault="00B31014" w:rsidP="00C07068">
            <w:pPr>
              <w:jc w:val="both"/>
              <w:rPr>
                <w:iCs/>
                <w:sz w:val="18"/>
                <w:szCs w:val="18"/>
              </w:rPr>
            </w:pPr>
            <w:r w:rsidRPr="00D31454">
              <w:rPr>
                <w:iCs/>
                <w:sz w:val="18"/>
                <w:szCs w:val="18"/>
              </w:rPr>
              <w:t>0</w:t>
            </w:r>
          </w:p>
        </w:tc>
        <w:tc>
          <w:tcPr>
            <w:tcW w:w="257" w:type="pct"/>
            <w:tcBorders>
              <w:top w:val="single" w:sz="4" w:space="0" w:color="auto"/>
              <w:left w:val="single" w:sz="4" w:space="0" w:color="auto"/>
              <w:bottom w:val="single" w:sz="4" w:space="0" w:color="auto"/>
              <w:right w:val="single" w:sz="4" w:space="0" w:color="auto"/>
            </w:tcBorders>
            <w:hideMark/>
          </w:tcPr>
          <w:p w14:paraId="7914F6E1" w14:textId="77777777" w:rsidR="00B31014" w:rsidRPr="00D31454" w:rsidRDefault="00B31014" w:rsidP="00C07068">
            <w:pPr>
              <w:jc w:val="both"/>
              <w:rPr>
                <w:iCs/>
                <w:sz w:val="18"/>
                <w:szCs w:val="18"/>
              </w:rPr>
            </w:pPr>
            <w:r w:rsidRPr="00D31454">
              <w:rPr>
                <w:iCs/>
                <w:sz w:val="18"/>
                <w:szCs w:val="18"/>
              </w:rPr>
              <w:t>0</w:t>
            </w:r>
          </w:p>
        </w:tc>
        <w:tc>
          <w:tcPr>
            <w:tcW w:w="223" w:type="pct"/>
            <w:tcBorders>
              <w:top w:val="single" w:sz="4" w:space="0" w:color="auto"/>
              <w:left w:val="single" w:sz="4" w:space="0" w:color="auto"/>
              <w:bottom w:val="single" w:sz="4" w:space="0" w:color="auto"/>
              <w:right w:val="single" w:sz="4" w:space="0" w:color="auto"/>
            </w:tcBorders>
            <w:hideMark/>
          </w:tcPr>
          <w:p w14:paraId="34501378" w14:textId="77777777" w:rsidR="00B31014" w:rsidRPr="00D31454" w:rsidRDefault="00B31014" w:rsidP="00C07068">
            <w:pPr>
              <w:jc w:val="both"/>
              <w:rPr>
                <w:b/>
                <w:bCs/>
                <w:iCs/>
                <w:sz w:val="18"/>
                <w:szCs w:val="18"/>
              </w:rPr>
            </w:pPr>
            <w:r w:rsidRPr="00D31454">
              <w:rPr>
                <w:b/>
                <w:bCs/>
                <w:iCs/>
                <w:sz w:val="18"/>
                <w:szCs w:val="18"/>
              </w:rPr>
              <w:t xml:space="preserve"> </w:t>
            </w: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7F07B4A3" w14:textId="77777777" w:rsidR="00B31014" w:rsidRPr="00D31454" w:rsidRDefault="00B31014" w:rsidP="00C07068">
            <w:pPr>
              <w:jc w:val="both"/>
              <w:rPr>
                <w:b/>
                <w:bCs/>
                <w:iCs/>
                <w:sz w:val="18"/>
                <w:szCs w:val="18"/>
                <w:u w:val="single"/>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65A9CD72" w14:textId="77777777" w:rsidR="00B31014" w:rsidRPr="00D31454" w:rsidRDefault="00B31014" w:rsidP="00C07068">
            <w:pPr>
              <w:jc w:val="both"/>
              <w:rPr>
                <w:iCs/>
                <w:color w:val="FF0000"/>
                <w:sz w:val="18"/>
                <w:szCs w:val="18"/>
              </w:rPr>
            </w:pPr>
          </w:p>
        </w:tc>
      </w:tr>
      <w:tr w:rsidR="00B31014" w:rsidRPr="00D31454" w14:paraId="5E7D3404" w14:textId="77777777" w:rsidTr="00B31014">
        <w:trPr>
          <w:trHeight w:val="284"/>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090CCC6D"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4B0B23B9" w14:textId="77777777" w:rsidR="00B31014" w:rsidRPr="00D31454" w:rsidRDefault="00B31014" w:rsidP="00C07068">
            <w:pPr>
              <w:jc w:val="both"/>
              <w:rPr>
                <w:b/>
                <w:bCs/>
                <w:iCs/>
                <w:sz w:val="18"/>
                <w:szCs w:val="18"/>
              </w:rPr>
            </w:pPr>
            <w:r w:rsidRPr="00D31454">
              <w:rPr>
                <w:b/>
                <w:bCs/>
                <w:iCs/>
                <w:sz w:val="18"/>
                <w:szCs w:val="18"/>
              </w:rPr>
              <w:t>XI.</w:t>
            </w:r>
          </w:p>
        </w:tc>
        <w:tc>
          <w:tcPr>
            <w:tcW w:w="201" w:type="pct"/>
            <w:tcBorders>
              <w:top w:val="single" w:sz="4" w:space="0" w:color="auto"/>
              <w:left w:val="single" w:sz="4" w:space="0" w:color="auto"/>
              <w:bottom w:val="single" w:sz="4" w:space="0" w:color="auto"/>
              <w:right w:val="single" w:sz="4" w:space="0" w:color="auto"/>
            </w:tcBorders>
            <w:hideMark/>
          </w:tcPr>
          <w:p w14:paraId="05665DE8" w14:textId="77777777" w:rsidR="00B31014" w:rsidRPr="00D31454" w:rsidRDefault="00B31014" w:rsidP="00C07068">
            <w:pPr>
              <w:jc w:val="both"/>
              <w:rPr>
                <w:b/>
                <w:iCs/>
                <w:sz w:val="18"/>
                <w:szCs w:val="18"/>
              </w:rPr>
            </w:pPr>
            <w:r w:rsidRPr="00D31454">
              <w:rPr>
                <w:b/>
                <w:iCs/>
                <w:sz w:val="18"/>
                <w:szCs w:val="18"/>
              </w:rPr>
              <w:t>30</w:t>
            </w:r>
          </w:p>
        </w:tc>
        <w:tc>
          <w:tcPr>
            <w:tcW w:w="247" w:type="pct"/>
            <w:tcBorders>
              <w:top w:val="single" w:sz="4" w:space="0" w:color="auto"/>
              <w:left w:val="single" w:sz="4" w:space="0" w:color="auto"/>
              <w:bottom w:val="single" w:sz="4" w:space="0" w:color="auto"/>
              <w:right w:val="single" w:sz="4" w:space="0" w:color="auto"/>
            </w:tcBorders>
            <w:hideMark/>
          </w:tcPr>
          <w:p w14:paraId="432D3DC3" w14:textId="77777777" w:rsidR="00B31014" w:rsidRPr="00D31454" w:rsidRDefault="00B31014" w:rsidP="00C07068">
            <w:pPr>
              <w:jc w:val="both"/>
              <w:rPr>
                <w:b/>
                <w:bCs/>
                <w:iCs/>
                <w:color w:val="002060"/>
                <w:sz w:val="18"/>
                <w:szCs w:val="18"/>
              </w:rPr>
            </w:pPr>
            <w:r w:rsidRPr="00D31454">
              <w:rPr>
                <w:b/>
                <w:bCs/>
                <w:iCs/>
                <w:color w:val="002060"/>
                <w:sz w:val="18"/>
                <w:szCs w:val="18"/>
              </w:rPr>
              <w:t>20</w:t>
            </w:r>
          </w:p>
        </w:tc>
        <w:tc>
          <w:tcPr>
            <w:tcW w:w="254" w:type="pct"/>
            <w:tcBorders>
              <w:top w:val="single" w:sz="4" w:space="0" w:color="auto"/>
              <w:left w:val="single" w:sz="4" w:space="0" w:color="auto"/>
              <w:bottom w:val="single" w:sz="4" w:space="0" w:color="auto"/>
              <w:right w:val="single" w:sz="4" w:space="0" w:color="auto"/>
            </w:tcBorders>
            <w:hideMark/>
          </w:tcPr>
          <w:p w14:paraId="39A72952" w14:textId="77777777" w:rsidR="00B31014" w:rsidRPr="00D31454" w:rsidRDefault="00B31014" w:rsidP="00C07068">
            <w:pPr>
              <w:jc w:val="both"/>
              <w:rPr>
                <w:b/>
                <w:bCs/>
                <w:iCs/>
                <w:color w:val="002060"/>
                <w:sz w:val="18"/>
                <w:szCs w:val="18"/>
              </w:rPr>
            </w:pPr>
            <w:r w:rsidRPr="00D31454">
              <w:rPr>
                <w:b/>
                <w:bCs/>
                <w:iCs/>
                <w:color w:val="002060"/>
                <w:sz w:val="18"/>
                <w:szCs w:val="18"/>
              </w:rPr>
              <w:t>160</w:t>
            </w:r>
          </w:p>
        </w:tc>
        <w:tc>
          <w:tcPr>
            <w:tcW w:w="227" w:type="pct"/>
            <w:tcBorders>
              <w:top w:val="single" w:sz="4" w:space="0" w:color="auto"/>
              <w:left w:val="single" w:sz="4" w:space="0" w:color="auto"/>
              <w:bottom w:val="single" w:sz="4" w:space="0" w:color="auto"/>
              <w:right w:val="single" w:sz="4" w:space="0" w:color="auto"/>
            </w:tcBorders>
            <w:hideMark/>
          </w:tcPr>
          <w:p w14:paraId="5CE91391" w14:textId="77777777" w:rsidR="00B31014" w:rsidRPr="00D31454" w:rsidRDefault="00B31014" w:rsidP="00C07068">
            <w:pPr>
              <w:jc w:val="both"/>
              <w:rPr>
                <w:b/>
                <w:color w:val="385623"/>
                <w:sz w:val="18"/>
                <w:szCs w:val="18"/>
              </w:rPr>
            </w:pPr>
            <w:r w:rsidRPr="00D31454">
              <w:rPr>
                <w:b/>
                <w:color w:val="385623"/>
                <w:sz w:val="18"/>
                <w:szCs w:val="18"/>
              </w:rPr>
              <w:t>18</w:t>
            </w:r>
          </w:p>
        </w:tc>
        <w:tc>
          <w:tcPr>
            <w:tcW w:w="247" w:type="pct"/>
            <w:tcBorders>
              <w:top w:val="single" w:sz="4" w:space="0" w:color="auto"/>
              <w:left w:val="single" w:sz="4" w:space="0" w:color="auto"/>
              <w:bottom w:val="single" w:sz="4" w:space="0" w:color="auto"/>
              <w:right w:val="single" w:sz="4" w:space="0" w:color="auto"/>
            </w:tcBorders>
            <w:hideMark/>
          </w:tcPr>
          <w:p w14:paraId="74A08747" w14:textId="77777777" w:rsidR="00B31014" w:rsidRPr="00D31454" w:rsidRDefault="00B31014" w:rsidP="00C07068">
            <w:pPr>
              <w:jc w:val="both"/>
              <w:rPr>
                <w:b/>
                <w:iCs/>
                <w:color w:val="385623"/>
                <w:sz w:val="18"/>
                <w:szCs w:val="18"/>
              </w:rPr>
            </w:pPr>
            <w:r w:rsidRPr="00D31454">
              <w:rPr>
                <w:b/>
                <w:iCs/>
                <w:color w:val="385623"/>
                <w:sz w:val="18"/>
                <w:szCs w:val="18"/>
              </w:rPr>
              <w:t>144</w:t>
            </w:r>
          </w:p>
        </w:tc>
        <w:tc>
          <w:tcPr>
            <w:tcW w:w="285" w:type="pct"/>
            <w:tcBorders>
              <w:top w:val="single" w:sz="4" w:space="0" w:color="auto"/>
              <w:left w:val="single" w:sz="4" w:space="0" w:color="auto"/>
              <w:bottom w:val="single" w:sz="4" w:space="0" w:color="auto"/>
              <w:right w:val="single" w:sz="4" w:space="0" w:color="auto"/>
            </w:tcBorders>
            <w:hideMark/>
          </w:tcPr>
          <w:p w14:paraId="4D729452"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3FB0EC6D" w14:textId="77777777" w:rsidR="00B31014" w:rsidRPr="00D31454" w:rsidRDefault="00B31014" w:rsidP="00C07068">
            <w:pPr>
              <w:jc w:val="both"/>
              <w:rPr>
                <w:b/>
                <w:bCs/>
                <w:iCs/>
                <w:sz w:val="18"/>
                <w:szCs w:val="18"/>
              </w:rPr>
            </w:pPr>
            <w:r w:rsidRPr="00D31454">
              <w:rPr>
                <w:b/>
                <w:bCs/>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016AD4E3" w14:textId="77777777" w:rsidR="00B31014" w:rsidRPr="00D31454" w:rsidRDefault="00B31014" w:rsidP="00C07068">
            <w:pPr>
              <w:jc w:val="both"/>
              <w:rPr>
                <w:iCs/>
                <w:sz w:val="18"/>
                <w:szCs w:val="18"/>
              </w:rPr>
            </w:pPr>
            <w:r w:rsidRPr="00D31454">
              <w:rPr>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7A75C048" w14:textId="77777777" w:rsidR="00B31014" w:rsidRPr="00D31454" w:rsidRDefault="00B31014" w:rsidP="00C07068">
            <w:pPr>
              <w:jc w:val="both"/>
              <w:rPr>
                <w:iCs/>
                <w:sz w:val="18"/>
                <w:szCs w:val="18"/>
              </w:rPr>
            </w:pPr>
            <w:r w:rsidRPr="00D31454">
              <w:rPr>
                <w:iCs/>
                <w:sz w:val="18"/>
                <w:szCs w:val="18"/>
              </w:rPr>
              <w:t>2</w:t>
            </w:r>
          </w:p>
        </w:tc>
        <w:tc>
          <w:tcPr>
            <w:tcW w:w="223" w:type="pct"/>
            <w:tcBorders>
              <w:top w:val="single" w:sz="4" w:space="0" w:color="auto"/>
              <w:left w:val="single" w:sz="4" w:space="0" w:color="auto"/>
              <w:bottom w:val="single" w:sz="4" w:space="0" w:color="auto"/>
              <w:right w:val="single" w:sz="4" w:space="0" w:color="auto"/>
            </w:tcBorders>
            <w:hideMark/>
          </w:tcPr>
          <w:p w14:paraId="125E96BA"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51C9134B" w14:textId="77777777" w:rsidR="00B31014" w:rsidRPr="00D31454" w:rsidRDefault="00B31014" w:rsidP="00C07068">
            <w:pPr>
              <w:jc w:val="both"/>
              <w:rPr>
                <w:b/>
                <w:bCs/>
                <w:iCs/>
                <w:sz w:val="18"/>
                <w:szCs w:val="18"/>
                <w:u w:val="single"/>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29F60727" w14:textId="77777777" w:rsidR="00B31014" w:rsidRPr="00D31454" w:rsidRDefault="00B31014" w:rsidP="00C07068">
            <w:pPr>
              <w:jc w:val="both"/>
              <w:rPr>
                <w:iCs/>
                <w:color w:val="FF0000"/>
                <w:sz w:val="18"/>
                <w:szCs w:val="18"/>
              </w:rPr>
            </w:pPr>
          </w:p>
        </w:tc>
      </w:tr>
      <w:tr w:rsidR="00B31014" w:rsidRPr="00D31454" w14:paraId="5AD4EC30" w14:textId="77777777" w:rsidTr="00B31014">
        <w:trPr>
          <w:trHeight w:val="176"/>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044156EC"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59B04A90" w14:textId="77777777" w:rsidR="00B31014" w:rsidRPr="00D31454" w:rsidRDefault="00B31014" w:rsidP="00C07068">
            <w:pPr>
              <w:jc w:val="both"/>
              <w:rPr>
                <w:b/>
                <w:bCs/>
                <w:iCs/>
                <w:sz w:val="18"/>
                <w:szCs w:val="18"/>
              </w:rPr>
            </w:pPr>
            <w:r w:rsidRPr="00D31454">
              <w:rPr>
                <w:b/>
                <w:bCs/>
                <w:iCs/>
                <w:sz w:val="18"/>
                <w:szCs w:val="18"/>
              </w:rPr>
              <w:t>XII.</w:t>
            </w:r>
          </w:p>
        </w:tc>
        <w:tc>
          <w:tcPr>
            <w:tcW w:w="201" w:type="pct"/>
            <w:tcBorders>
              <w:top w:val="single" w:sz="4" w:space="0" w:color="auto"/>
              <w:left w:val="single" w:sz="4" w:space="0" w:color="auto"/>
              <w:bottom w:val="single" w:sz="4" w:space="0" w:color="auto"/>
              <w:right w:val="single" w:sz="4" w:space="0" w:color="auto"/>
            </w:tcBorders>
            <w:hideMark/>
          </w:tcPr>
          <w:p w14:paraId="5B29644E"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5DF9F70D" w14:textId="77777777" w:rsidR="00B31014" w:rsidRPr="00D31454" w:rsidRDefault="00B31014" w:rsidP="00C07068">
            <w:pPr>
              <w:jc w:val="both"/>
              <w:rPr>
                <w:b/>
                <w:bCs/>
                <w:iCs/>
                <w:color w:val="002060"/>
                <w:sz w:val="18"/>
                <w:szCs w:val="18"/>
              </w:rPr>
            </w:pPr>
            <w:r w:rsidRPr="00D31454">
              <w:rPr>
                <w:b/>
                <w:bCs/>
                <w:iCs/>
                <w:color w:val="002060"/>
                <w:sz w:val="18"/>
                <w:szCs w:val="18"/>
              </w:rPr>
              <w:t>23</w:t>
            </w:r>
          </w:p>
        </w:tc>
        <w:tc>
          <w:tcPr>
            <w:tcW w:w="254" w:type="pct"/>
            <w:tcBorders>
              <w:top w:val="single" w:sz="4" w:space="0" w:color="auto"/>
              <w:left w:val="single" w:sz="4" w:space="0" w:color="auto"/>
              <w:bottom w:val="single" w:sz="4" w:space="0" w:color="auto"/>
              <w:right w:val="single" w:sz="4" w:space="0" w:color="auto"/>
            </w:tcBorders>
            <w:hideMark/>
          </w:tcPr>
          <w:p w14:paraId="59878B15" w14:textId="77777777" w:rsidR="00B31014" w:rsidRPr="00D31454" w:rsidRDefault="00B31014" w:rsidP="00C07068">
            <w:pPr>
              <w:jc w:val="both"/>
              <w:rPr>
                <w:b/>
                <w:bCs/>
                <w:iCs/>
                <w:color w:val="002060"/>
                <w:sz w:val="18"/>
                <w:szCs w:val="18"/>
              </w:rPr>
            </w:pPr>
            <w:r w:rsidRPr="00D31454">
              <w:rPr>
                <w:b/>
                <w:bCs/>
                <w:iCs/>
                <w:color w:val="002060"/>
                <w:sz w:val="18"/>
                <w:szCs w:val="18"/>
              </w:rPr>
              <w:t>184</w:t>
            </w:r>
          </w:p>
        </w:tc>
        <w:tc>
          <w:tcPr>
            <w:tcW w:w="227" w:type="pct"/>
            <w:tcBorders>
              <w:top w:val="single" w:sz="4" w:space="0" w:color="auto"/>
              <w:left w:val="single" w:sz="4" w:space="0" w:color="auto"/>
              <w:bottom w:val="single" w:sz="4" w:space="0" w:color="auto"/>
              <w:right w:val="single" w:sz="4" w:space="0" w:color="auto"/>
            </w:tcBorders>
            <w:hideMark/>
          </w:tcPr>
          <w:p w14:paraId="3FEF8AE8" w14:textId="77777777" w:rsidR="00B31014" w:rsidRPr="00D31454" w:rsidRDefault="00B31014" w:rsidP="00C07068">
            <w:pPr>
              <w:jc w:val="both"/>
              <w:rPr>
                <w:b/>
                <w:color w:val="385623"/>
                <w:sz w:val="18"/>
                <w:szCs w:val="18"/>
              </w:rPr>
            </w:pPr>
            <w:r w:rsidRPr="00D31454">
              <w:rPr>
                <w:b/>
                <w:color w:val="385623"/>
                <w:sz w:val="18"/>
                <w:szCs w:val="18"/>
              </w:rPr>
              <w:t>17</w:t>
            </w:r>
          </w:p>
        </w:tc>
        <w:tc>
          <w:tcPr>
            <w:tcW w:w="247" w:type="pct"/>
            <w:tcBorders>
              <w:top w:val="single" w:sz="4" w:space="0" w:color="auto"/>
              <w:left w:val="single" w:sz="4" w:space="0" w:color="auto"/>
              <w:bottom w:val="single" w:sz="4" w:space="0" w:color="auto"/>
              <w:right w:val="single" w:sz="4" w:space="0" w:color="auto"/>
            </w:tcBorders>
            <w:hideMark/>
          </w:tcPr>
          <w:p w14:paraId="63B0BDCC" w14:textId="77777777" w:rsidR="00B31014" w:rsidRPr="00D31454" w:rsidRDefault="00B31014" w:rsidP="00C07068">
            <w:pPr>
              <w:jc w:val="both"/>
              <w:rPr>
                <w:b/>
                <w:iCs/>
                <w:color w:val="385623"/>
                <w:sz w:val="18"/>
                <w:szCs w:val="18"/>
              </w:rPr>
            </w:pPr>
            <w:r w:rsidRPr="00D31454">
              <w:rPr>
                <w:b/>
                <w:iCs/>
                <w:color w:val="385623"/>
                <w:sz w:val="18"/>
                <w:szCs w:val="18"/>
              </w:rPr>
              <w:t>136</w:t>
            </w:r>
          </w:p>
        </w:tc>
        <w:tc>
          <w:tcPr>
            <w:tcW w:w="285" w:type="pct"/>
            <w:tcBorders>
              <w:top w:val="single" w:sz="4" w:space="0" w:color="auto"/>
              <w:left w:val="single" w:sz="4" w:space="0" w:color="auto"/>
              <w:bottom w:val="single" w:sz="4" w:space="0" w:color="auto"/>
              <w:right w:val="single" w:sz="4" w:space="0" w:color="auto"/>
            </w:tcBorders>
            <w:hideMark/>
          </w:tcPr>
          <w:p w14:paraId="0E6E1AF2"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310C759B" w14:textId="77777777" w:rsidR="00B31014" w:rsidRPr="00D31454" w:rsidRDefault="00B31014" w:rsidP="00C07068">
            <w:pPr>
              <w:jc w:val="both"/>
              <w:rPr>
                <w:b/>
                <w:bCs/>
                <w:iCs/>
                <w:sz w:val="18"/>
                <w:szCs w:val="18"/>
              </w:rPr>
            </w:pPr>
            <w:r w:rsidRPr="00D31454">
              <w:rPr>
                <w:b/>
                <w:bCs/>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46087DEB" w14:textId="77777777" w:rsidR="00B31014" w:rsidRPr="00D31454" w:rsidRDefault="00B31014" w:rsidP="00C07068">
            <w:pPr>
              <w:jc w:val="both"/>
              <w:rPr>
                <w:iCs/>
                <w:sz w:val="18"/>
                <w:szCs w:val="18"/>
              </w:rPr>
            </w:pPr>
            <w:r w:rsidRPr="00D31454">
              <w:rPr>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4ED38C91" w14:textId="77777777" w:rsidR="00B31014" w:rsidRPr="00D31454" w:rsidRDefault="00B31014" w:rsidP="00C07068">
            <w:pPr>
              <w:jc w:val="both"/>
              <w:rPr>
                <w:iCs/>
                <w:sz w:val="18"/>
                <w:szCs w:val="18"/>
              </w:rPr>
            </w:pPr>
            <w:r w:rsidRPr="00D31454">
              <w:rPr>
                <w:iCs/>
                <w:sz w:val="18"/>
                <w:szCs w:val="18"/>
              </w:rPr>
              <w:t>6</w:t>
            </w:r>
          </w:p>
        </w:tc>
        <w:tc>
          <w:tcPr>
            <w:tcW w:w="223" w:type="pct"/>
            <w:tcBorders>
              <w:top w:val="single" w:sz="4" w:space="0" w:color="auto"/>
              <w:left w:val="single" w:sz="4" w:space="0" w:color="auto"/>
              <w:bottom w:val="single" w:sz="4" w:space="0" w:color="auto"/>
              <w:right w:val="single" w:sz="4" w:space="0" w:color="auto"/>
            </w:tcBorders>
            <w:hideMark/>
          </w:tcPr>
          <w:p w14:paraId="24C47B9B"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20C6B67D" w14:textId="77777777" w:rsidR="00B31014" w:rsidRPr="00D31454" w:rsidRDefault="00B31014" w:rsidP="00C07068">
            <w:pPr>
              <w:jc w:val="both"/>
              <w:rPr>
                <w:b/>
                <w:bCs/>
                <w:iCs/>
                <w:sz w:val="18"/>
                <w:szCs w:val="18"/>
                <w:u w:val="single"/>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02539056" w14:textId="77777777" w:rsidR="00B31014" w:rsidRPr="00D31454" w:rsidRDefault="00B31014" w:rsidP="00C07068">
            <w:pPr>
              <w:jc w:val="both"/>
              <w:rPr>
                <w:iCs/>
                <w:color w:val="FF0000"/>
                <w:sz w:val="18"/>
                <w:szCs w:val="18"/>
              </w:rPr>
            </w:pPr>
          </w:p>
        </w:tc>
      </w:tr>
      <w:tr w:rsidR="00B31014" w:rsidRPr="00D31454" w14:paraId="2A8E4F7A" w14:textId="77777777" w:rsidTr="002E18D5">
        <w:trPr>
          <w:trHeight w:val="340"/>
        </w:trPr>
        <w:tc>
          <w:tcPr>
            <w:tcW w:w="508" w:type="pct"/>
            <w:tcBorders>
              <w:top w:val="single" w:sz="4" w:space="0" w:color="auto"/>
              <w:left w:val="single" w:sz="4" w:space="0" w:color="auto"/>
              <w:bottom w:val="single" w:sz="4" w:space="0" w:color="auto"/>
              <w:right w:val="single" w:sz="4" w:space="0" w:color="auto"/>
            </w:tcBorders>
            <w:hideMark/>
          </w:tcPr>
          <w:p w14:paraId="3575C914" w14:textId="77777777" w:rsidR="00B31014" w:rsidRPr="00D31454" w:rsidRDefault="00B31014" w:rsidP="00C07068">
            <w:pPr>
              <w:jc w:val="both"/>
              <w:rPr>
                <w:b/>
                <w:bCs/>
                <w:sz w:val="18"/>
                <w:szCs w:val="18"/>
              </w:rPr>
            </w:pPr>
            <w:r w:rsidRPr="00D31454">
              <w:rPr>
                <w:b/>
                <w:bCs/>
                <w:sz w:val="18"/>
                <w:szCs w:val="18"/>
              </w:rPr>
              <w:t>UKUPNO</w:t>
            </w:r>
          </w:p>
        </w:tc>
        <w:tc>
          <w:tcPr>
            <w:tcW w:w="338" w:type="pct"/>
            <w:tcBorders>
              <w:top w:val="single" w:sz="4" w:space="0" w:color="auto"/>
              <w:left w:val="single" w:sz="4" w:space="0" w:color="auto"/>
              <w:bottom w:val="single" w:sz="4" w:space="0" w:color="auto"/>
              <w:right w:val="single" w:sz="4" w:space="0" w:color="auto"/>
            </w:tcBorders>
            <w:hideMark/>
          </w:tcPr>
          <w:p w14:paraId="02AFD45E" w14:textId="77777777" w:rsidR="00B31014" w:rsidRPr="00D31454" w:rsidRDefault="00B31014" w:rsidP="00C07068">
            <w:pPr>
              <w:jc w:val="both"/>
              <w:rPr>
                <w:b/>
                <w:bCs/>
                <w:iCs/>
                <w:sz w:val="18"/>
                <w:szCs w:val="18"/>
              </w:rPr>
            </w:pPr>
            <w:r w:rsidRPr="00D31454">
              <w:rPr>
                <w:b/>
                <w:bCs/>
                <w:iCs/>
                <w:sz w:val="18"/>
                <w:szCs w:val="18"/>
              </w:rPr>
              <w:t>IX.-XII.</w:t>
            </w:r>
          </w:p>
        </w:tc>
        <w:tc>
          <w:tcPr>
            <w:tcW w:w="201" w:type="pct"/>
            <w:tcBorders>
              <w:top w:val="single" w:sz="4" w:space="0" w:color="auto"/>
              <w:left w:val="single" w:sz="4" w:space="0" w:color="auto"/>
              <w:bottom w:val="single" w:sz="4" w:space="0" w:color="auto"/>
              <w:right w:val="single" w:sz="4" w:space="0" w:color="auto"/>
            </w:tcBorders>
            <w:hideMark/>
          </w:tcPr>
          <w:p w14:paraId="2E72D44B" w14:textId="77777777" w:rsidR="00B31014" w:rsidRPr="00D31454" w:rsidRDefault="00B31014" w:rsidP="00C07068">
            <w:pPr>
              <w:jc w:val="both"/>
              <w:rPr>
                <w:b/>
                <w:bCs/>
                <w:iCs/>
                <w:sz w:val="18"/>
                <w:szCs w:val="18"/>
              </w:rPr>
            </w:pPr>
            <w:r w:rsidRPr="00D31454">
              <w:rPr>
                <w:b/>
                <w:bCs/>
                <w:iCs/>
                <w:sz w:val="18"/>
                <w:szCs w:val="18"/>
              </w:rPr>
              <w:t>122</w:t>
            </w:r>
          </w:p>
        </w:tc>
        <w:tc>
          <w:tcPr>
            <w:tcW w:w="247" w:type="pct"/>
            <w:tcBorders>
              <w:top w:val="single" w:sz="4" w:space="0" w:color="auto"/>
              <w:left w:val="single" w:sz="4" w:space="0" w:color="auto"/>
              <w:bottom w:val="single" w:sz="4" w:space="0" w:color="auto"/>
              <w:right w:val="single" w:sz="4" w:space="0" w:color="auto"/>
            </w:tcBorders>
            <w:hideMark/>
          </w:tcPr>
          <w:p w14:paraId="0647194B" w14:textId="77777777" w:rsidR="00B31014" w:rsidRPr="00D31454" w:rsidRDefault="00B31014" w:rsidP="00C07068">
            <w:pPr>
              <w:jc w:val="both"/>
              <w:rPr>
                <w:b/>
                <w:bCs/>
                <w:iCs/>
                <w:color w:val="002060"/>
                <w:sz w:val="18"/>
                <w:szCs w:val="18"/>
              </w:rPr>
            </w:pPr>
            <w:r w:rsidRPr="00D31454">
              <w:rPr>
                <w:b/>
                <w:bCs/>
                <w:iCs/>
                <w:color w:val="002060"/>
                <w:sz w:val="18"/>
                <w:szCs w:val="18"/>
              </w:rPr>
              <w:t>86</w:t>
            </w:r>
          </w:p>
        </w:tc>
        <w:tc>
          <w:tcPr>
            <w:tcW w:w="254" w:type="pct"/>
            <w:tcBorders>
              <w:top w:val="single" w:sz="4" w:space="0" w:color="auto"/>
              <w:left w:val="single" w:sz="4" w:space="0" w:color="auto"/>
              <w:bottom w:val="single" w:sz="4" w:space="0" w:color="auto"/>
              <w:right w:val="single" w:sz="4" w:space="0" w:color="auto"/>
            </w:tcBorders>
            <w:hideMark/>
          </w:tcPr>
          <w:p w14:paraId="70A206C5" w14:textId="77777777" w:rsidR="00B31014" w:rsidRPr="00D31454" w:rsidRDefault="00B31014" w:rsidP="00C07068">
            <w:pPr>
              <w:jc w:val="both"/>
              <w:rPr>
                <w:b/>
                <w:bCs/>
                <w:iCs/>
                <w:color w:val="002060"/>
                <w:sz w:val="18"/>
                <w:szCs w:val="18"/>
              </w:rPr>
            </w:pPr>
            <w:r w:rsidRPr="00D31454">
              <w:rPr>
                <w:b/>
                <w:bCs/>
                <w:iCs/>
                <w:color w:val="002060"/>
                <w:sz w:val="18"/>
                <w:szCs w:val="18"/>
              </w:rPr>
              <w:t>688</w:t>
            </w:r>
          </w:p>
        </w:tc>
        <w:tc>
          <w:tcPr>
            <w:tcW w:w="227" w:type="pct"/>
            <w:tcBorders>
              <w:top w:val="single" w:sz="4" w:space="0" w:color="auto"/>
              <w:left w:val="single" w:sz="4" w:space="0" w:color="auto"/>
              <w:bottom w:val="single" w:sz="4" w:space="0" w:color="auto"/>
              <w:right w:val="single" w:sz="4" w:space="0" w:color="auto"/>
            </w:tcBorders>
            <w:hideMark/>
          </w:tcPr>
          <w:p w14:paraId="12EA9A12" w14:textId="77777777" w:rsidR="00B31014" w:rsidRPr="00D31454" w:rsidRDefault="00B31014" w:rsidP="00C07068">
            <w:pPr>
              <w:jc w:val="both"/>
              <w:rPr>
                <w:b/>
                <w:bCs/>
                <w:iCs/>
                <w:color w:val="385623"/>
                <w:sz w:val="18"/>
                <w:szCs w:val="18"/>
              </w:rPr>
            </w:pPr>
            <w:r w:rsidRPr="00D31454">
              <w:rPr>
                <w:b/>
                <w:bCs/>
                <w:iCs/>
                <w:color w:val="385623"/>
                <w:sz w:val="18"/>
                <w:szCs w:val="18"/>
              </w:rPr>
              <w:t>75</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256A99" w14:textId="77777777" w:rsidR="00B31014" w:rsidRPr="00D31454" w:rsidRDefault="00B31014" w:rsidP="00C07068">
            <w:pPr>
              <w:jc w:val="both"/>
              <w:rPr>
                <w:b/>
                <w:bCs/>
                <w:iCs/>
                <w:color w:val="385623"/>
                <w:sz w:val="18"/>
                <w:szCs w:val="18"/>
              </w:rPr>
            </w:pPr>
            <w:r w:rsidRPr="00D31454">
              <w:rPr>
                <w:b/>
                <w:bCs/>
                <w:iCs/>
                <w:color w:val="385623"/>
                <w:sz w:val="18"/>
                <w:szCs w:val="18"/>
              </w:rPr>
              <w:t>600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77430E" w14:textId="77777777" w:rsidR="00B31014" w:rsidRPr="00D31454" w:rsidRDefault="00B31014" w:rsidP="00C07068">
            <w:pPr>
              <w:jc w:val="both"/>
              <w:rPr>
                <w:b/>
                <w:bCs/>
                <w:iCs/>
                <w:sz w:val="18"/>
                <w:szCs w:val="18"/>
              </w:rPr>
            </w:pPr>
            <w:r w:rsidRPr="00D31454">
              <w:rPr>
                <w:b/>
                <w:bCs/>
                <w:iCs/>
                <w:sz w:val="18"/>
                <w:szCs w:val="18"/>
              </w:rPr>
              <w:t>17</w:t>
            </w:r>
          </w:p>
        </w:tc>
        <w:tc>
          <w:tcPr>
            <w:tcW w:w="228" w:type="pct"/>
            <w:tcBorders>
              <w:top w:val="single" w:sz="4" w:space="0" w:color="auto"/>
              <w:left w:val="single" w:sz="4" w:space="0" w:color="auto"/>
              <w:bottom w:val="single" w:sz="4" w:space="0" w:color="auto"/>
              <w:right w:val="single" w:sz="4" w:space="0" w:color="auto"/>
            </w:tcBorders>
            <w:hideMark/>
          </w:tcPr>
          <w:p w14:paraId="0D5430E7" w14:textId="77777777" w:rsidR="00B31014" w:rsidRPr="00D31454" w:rsidRDefault="00B31014" w:rsidP="00C07068">
            <w:pPr>
              <w:jc w:val="both"/>
              <w:rPr>
                <w:b/>
                <w:bCs/>
                <w:iCs/>
                <w:sz w:val="18"/>
                <w:szCs w:val="18"/>
              </w:rPr>
            </w:pPr>
            <w:r w:rsidRPr="00D31454">
              <w:rPr>
                <w:b/>
                <w:bCs/>
                <w:iCs/>
                <w:sz w:val="18"/>
                <w:szCs w:val="18"/>
              </w:rPr>
              <w:t>17</w:t>
            </w:r>
          </w:p>
        </w:tc>
        <w:tc>
          <w:tcPr>
            <w:tcW w:w="263" w:type="pct"/>
            <w:tcBorders>
              <w:top w:val="single" w:sz="4" w:space="0" w:color="auto"/>
              <w:left w:val="single" w:sz="4" w:space="0" w:color="auto"/>
              <w:bottom w:val="single" w:sz="4" w:space="0" w:color="auto"/>
              <w:right w:val="single" w:sz="4" w:space="0" w:color="auto"/>
            </w:tcBorders>
            <w:hideMark/>
          </w:tcPr>
          <w:p w14:paraId="71E4C5F6" w14:textId="77777777" w:rsidR="00B31014" w:rsidRPr="00D31454" w:rsidRDefault="00B31014" w:rsidP="00C07068">
            <w:pPr>
              <w:jc w:val="both"/>
              <w:rPr>
                <w:b/>
                <w:bCs/>
                <w:iCs/>
                <w:sz w:val="18"/>
                <w:szCs w:val="18"/>
              </w:rPr>
            </w:pPr>
            <w:r w:rsidRPr="00D31454">
              <w:rPr>
                <w:b/>
                <w:bCs/>
                <w:iCs/>
                <w:sz w:val="18"/>
                <w:szCs w:val="18"/>
              </w:rPr>
              <w:t>4</w:t>
            </w:r>
          </w:p>
        </w:tc>
        <w:tc>
          <w:tcPr>
            <w:tcW w:w="257" w:type="pct"/>
            <w:tcBorders>
              <w:top w:val="single" w:sz="4" w:space="0" w:color="auto"/>
              <w:left w:val="single" w:sz="4" w:space="0" w:color="auto"/>
              <w:bottom w:val="single" w:sz="4" w:space="0" w:color="auto"/>
              <w:right w:val="single" w:sz="4" w:space="0" w:color="auto"/>
            </w:tcBorders>
            <w:hideMark/>
          </w:tcPr>
          <w:p w14:paraId="708B6979" w14:textId="77777777" w:rsidR="00B31014" w:rsidRPr="00D31454" w:rsidRDefault="00B31014" w:rsidP="00C07068">
            <w:pPr>
              <w:jc w:val="both"/>
              <w:rPr>
                <w:b/>
                <w:bCs/>
                <w:iCs/>
                <w:sz w:val="18"/>
                <w:szCs w:val="18"/>
              </w:rPr>
            </w:pPr>
            <w:r w:rsidRPr="00D31454">
              <w:rPr>
                <w:b/>
                <w:bCs/>
                <w:iCs/>
                <w:sz w:val="18"/>
                <w:szCs w:val="18"/>
              </w:rPr>
              <w:t>11</w:t>
            </w:r>
          </w:p>
        </w:tc>
        <w:tc>
          <w:tcPr>
            <w:tcW w:w="223" w:type="pct"/>
            <w:tcBorders>
              <w:top w:val="single" w:sz="4" w:space="0" w:color="auto"/>
              <w:left w:val="single" w:sz="4" w:space="0" w:color="auto"/>
              <w:bottom w:val="single" w:sz="4" w:space="0" w:color="auto"/>
              <w:right w:val="single" w:sz="4" w:space="0" w:color="auto"/>
            </w:tcBorders>
            <w:hideMark/>
          </w:tcPr>
          <w:p w14:paraId="2F5A3195" w14:textId="77777777" w:rsidR="00B31014" w:rsidRPr="00D31454" w:rsidRDefault="00B31014" w:rsidP="00C07068">
            <w:pPr>
              <w:jc w:val="both"/>
              <w:rPr>
                <w:b/>
                <w:bCs/>
                <w:iCs/>
                <w:sz w:val="18"/>
                <w:szCs w:val="18"/>
              </w:rPr>
            </w:pPr>
          </w:p>
        </w:tc>
        <w:tc>
          <w:tcPr>
            <w:tcW w:w="695" w:type="pct"/>
            <w:vMerge w:val="restart"/>
            <w:tcBorders>
              <w:top w:val="single" w:sz="4" w:space="0" w:color="auto"/>
              <w:left w:val="single" w:sz="4" w:space="0" w:color="auto"/>
              <w:bottom w:val="single" w:sz="4" w:space="0" w:color="auto"/>
              <w:right w:val="single" w:sz="4" w:space="0" w:color="auto"/>
            </w:tcBorders>
          </w:tcPr>
          <w:p w14:paraId="322CE6E3" w14:textId="77777777" w:rsidR="00B31014" w:rsidRPr="00D31454" w:rsidRDefault="00B31014" w:rsidP="00C07068">
            <w:pPr>
              <w:jc w:val="both"/>
              <w:rPr>
                <w:b/>
                <w:bCs/>
                <w:iCs/>
                <w:sz w:val="18"/>
                <w:szCs w:val="18"/>
                <w:u w:val="single"/>
              </w:rPr>
            </w:pPr>
            <w:r w:rsidRPr="00D31454">
              <w:rPr>
                <w:b/>
                <w:bCs/>
                <w:iCs/>
                <w:sz w:val="18"/>
                <w:szCs w:val="18"/>
                <w:u w:val="single"/>
              </w:rPr>
              <w:t xml:space="preserve">II. ZIMSKI ODMOR: </w:t>
            </w:r>
          </w:p>
          <w:p w14:paraId="7FA2706C" w14:textId="77777777" w:rsidR="00B31014" w:rsidRPr="00D31454" w:rsidRDefault="00B31014" w:rsidP="00C07068">
            <w:pPr>
              <w:jc w:val="both"/>
              <w:rPr>
                <w:b/>
                <w:bCs/>
                <w:iCs/>
                <w:sz w:val="18"/>
                <w:szCs w:val="18"/>
                <w:u w:val="single"/>
              </w:rPr>
            </w:pPr>
            <w:r w:rsidRPr="00D31454">
              <w:rPr>
                <w:b/>
                <w:bCs/>
                <w:iCs/>
                <w:sz w:val="18"/>
                <w:szCs w:val="18"/>
                <w:u w:val="single"/>
              </w:rPr>
              <w:t>23. - 26. II. 22.</w:t>
            </w:r>
          </w:p>
          <w:p w14:paraId="15BFD6E6" w14:textId="77777777" w:rsidR="00B31014" w:rsidRPr="00D31454" w:rsidRDefault="00B31014" w:rsidP="00C07068">
            <w:pPr>
              <w:jc w:val="both"/>
              <w:rPr>
                <w:b/>
                <w:bCs/>
                <w:iCs/>
                <w:sz w:val="18"/>
                <w:szCs w:val="18"/>
                <w:u w:val="single"/>
              </w:rPr>
            </w:pPr>
          </w:p>
          <w:p w14:paraId="7BA3EC2D" w14:textId="77777777" w:rsidR="00B31014" w:rsidRPr="00D31454" w:rsidRDefault="00B31014" w:rsidP="00C07068">
            <w:pPr>
              <w:jc w:val="both"/>
              <w:rPr>
                <w:b/>
                <w:bCs/>
                <w:iCs/>
                <w:sz w:val="18"/>
                <w:szCs w:val="18"/>
                <w:u w:val="single"/>
              </w:rPr>
            </w:pPr>
            <w:r w:rsidRPr="00D31454">
              <w:rPr>
                <w:b/>
                <w:bCs/>
                <w:iCs/>
                <w:sz w:val="18"/>
                <w:szCs w:val="18"/>
                <w:u w:val="single"/>
              </w:rPr>
              <w:t>PROLJETNI  ODM:</w:t>
            </w:r>
          </w:p>
          <w:p w14:paraId="5AA86425" w14:textId="77777777" w:rsidR="00B31014" w:rsidRPr="00D31454" w:rsidRDefault="00B31014" w:rsidP="00C07068">
            <w:pPr>
              <w:jc w:val="both"/>
              <w:rPr>
                <w:b/>
                <w:bCs/>
                <w:iCs/>
                <w:sz w:val="18"/>
                <w:szCs w:val="18"/>
              </w:rPr>
            </w:pPr>
            <w:r w:rsidRPr="00D31454">
              <w:rPr>
                <w:b/>
                <w:bCs/>
                <w:iCs/>
                <w:sz w:val="18"/>
                <w:szCs w:val="18"/>
              </w:rPr>
              <w:t>14. – 29.  IV.  22.</w:t>
            </w:r>
          </w:p>
          <w:p w14:paraId="0916CB91" w14:textId="77777777" w:rsidR="00B31014" w:rsidRPr="00D31454" w:rsidRDefault="00B31014" w:rsidP="00C07068">
            <w:pPr>
              <w:jc w:val="both"/>
              <w:rPr>
                <w:b/>
                <w:bCs/>
                <w:iCs/>
                <w:sz w:val="18"/>
                <w:szCs w:val="18"/>
              </w:rPr>
            </w:pPr>
          </w:p>
          <w:p w14:paraId="4A8C3146" w14:textId="77777777" w:rsidR="00B31014" w:rsidRPr="00D31454" w:rsidRDefault="00B31014" w:rsidP="00C07068">
            <w:pPr>
              <w:jc w:val="both"/>
              <w:rPr>
                <w:b/>
                <w:bCs/>
                <w:iCs/>
                <w:sz w:val="18"/>
                <w:szCs w:val="18"/>
                <w:u w:val="single"/>
              </w:rPr>
            </w:pPr>
            <w:r w:rsidRPr="00D31454">
              <w:rPr>
                <w:b/>
                <w:bCs/>
                <w:iCs/>
                <w:sz w:val="18"/>
                <w:szCs w:val="18"/>
                <w:u w:val="single"/>
              </w:rPr>
              <w:t>LJETNI ODMOR:</w:t>
            </w:r>
          </w:p>
          <w:p w14:paraId="7F4B1BB9" w14:textId="77777777" w:rsidR="00B31014" w:rsidRPr="00D31454" w:rsidRDefault="00B31014" w:rsidP="00C07068">
            <w:pPr>
              <w:jc w:val="both"/>
              <w:rPr>
                <w:b/>
                <w:bCs/>
                <w:iCs/>
                <w:sz w:val="18"/>
                <w:szCs w:val="18"/>
              </w:rPr>
            </w:pPr>
            <w:r w:rsidRPr="00D31454">
              <w:rPr>
                <w:b/>
                <w:bCs/>
                <w:iCs/>
                <w:sz w:val="18"/>
                <w:szCs w:val="18"/>
              </w:rPr>
              <w:t xml:space="preserve">   21. VI. – 31. VIII. 22.</w:t>
            </w:r>
          </w:p>
          <w:p w14:paraId="7F738B7A" w14:textId="77777777" w:rsidR="00B31014" w:rsidRPr="00D31454" w:rsidRDefault="00B31014" w:rsidP="00C07068">
            <w:pPr>
              <w:jc w:val="both"/>
              <w:rPr>
                <w:b/>
                <w:bCs/>
                <w:iCs/>
                <w:sz w:val="18"/>
                <w:szCs w:val="18"/>
                <w:u w:val="single"/>
              </w:rPr>
            </w:pPr>
          </w:p>
          <w:p w14:paraId="0EBAD084" w14:textId="77777777" w:rsidR="00B31014" w:rsidRPr="00D31454" w:rsidRDefault="00B31014" w:rsidP="00C07068">
            <w:pPr>
              <w:jc w:val="both"/>
              <w:rPr>
                <w:b/>
                <w:bCs/>
                <w:iCs/>
                <w:sz w:val="18"/>
                <w:szCs w:val="18"/>
                <w:u w:val="single"/>
              </w:rPr>
            </w:pPr>
            <w:r w:rsidRPr="00D31454">
              <w:rPr>
                <w:b/>
                <w:bCs/>
                <w:iCs/>
                <w:sz w:val="18"/>
                <w:szCs w:val="18"/>
                <w:u w:val="single"/>
              </w:rPr>
              <w:t>UPISI I 1. RAZRED:</w:t>
            </w:r>
          </w:p>
          <w:p w14:paraId="2FDE21E9" w14:textId="77777777" w:rsidR="00B31014" w:rsidRPr="00D31454" w:rsidRDefault="00B31014" w:rsidP="00C07068">
            <w:pPr>
              <w:jc w:val="both"/>
              <w:rPr>
                <w:b/>
                <w:bCs/>
                <w:iCs/>
                <w:sz w:val="18"/>
                <w:szCs w:val="18"/>
              </w:rPr>
            </w:pPr>
            <w:r w:rsidRPr="00D31454">
              <w:rPr>
                <w:b/>
                <w:bCs/>
                <w:iCs/>
                <w:sz w:val="18"/>
                <w:szCs w:val="18"/>
              </w:rPr>
              <w:t xml:space="preserve">       2. 3. 4. VI. 2022.</w:t>
            </w:r>
          </w:p>
        </w:tc>
        <w:tc>
          <w:tcPr>
            <w:tcW w:w="1030" w:type="pct"/>
            <w:vMerge w:val="restart"/>
            <w:tcBorders>
              <w:top w:val="single" w:sz="4" w:space="0" w:color="auto"/>
              <w:left w:val="single" w:sz="4" w:space="0" w:color="auto"/>
              <w:bottom w:val="single" w:sz="4" w:space="0" w:color="auto"/>
              <w:right w:val="single" w:sz="4" w:space="0" w:color="auto"/>
            </w:tcBorders>
          </w:tcPr>
          <w:p w14:paraId="77C7A5D5" w14:textId="77777777" w:rsidR="00B31014" w:rsidRPr="00D31454" w:rsidRDefault="00B31014" w:rsidP="00C07068">
            <w:pPr>
              <w:jc w:val="both"/>
              <w:rPr>
                <w:b/>
                <w:iCs/>
                <w:color w:val="FF0000"/>
                <w:sz w:val="18"/>
                <w:szCs w:val="18"/>
              </w:rPr>
            </w:pPr>
            <w:r w:rsidRPr="00D31454">
              <w:rPr>
                <w:b/>
                <w:iCs/>
                <w:color w:val="FF0000"/>
                <w:sz w:val="18"/>
                <w:szCs w:val="18"/>
              </w:rPr>
              <w:t>1. I. 22. – Nova godina</w:t>
            </w:r>
          </w:p>
          <w:p w14:paraId="4131D371" w14:textId="77777777" w:rsidR="00B31014" w:rsidRPr="00D31454" w:rsidRDefault="00B31014" w:rsidP="00C07068">
            <w:pPr>
              <w:jc w:val="both"/>
              <w:rPr>
                <w:b/>
                <w:iCs/>
                <w:color w:val="FF0000"/>
                <w:sz w:val="18"/>
                <w:szCs w:val="18"/>
              </w:rPr>
            </w:pPr>
            <w:r w:rsidRPr="00D31454">
              <w:rPr>
                <w:b/>
                <w:iCs/>
                <w:color w:val="FF0000"/>
                <w:sz w:val="18"/>
                <w:szCs w:val="18"/>
              </w:rPr>
              <w:t>6. I. 22. – Sveta tri kralja</w:t>
            </w:r>
          </w:p>
          <w:p w14:paraId="2F8961A8" w14:textId="1A1AD904" w:rsidR="00B31014" w:rsidRPr="00D31454" w:rsidRDefault="00B31014" w:rsidP="00C07068">
            <w:pPr>
              <w:jc w:val="both"/>
              <w:rPr>
                <w:b/>
                <w:iCs/>
                <w:sz w:val="18"/>
                <w:szCs w:val="18"/>
              </w:rPr>
            </w:pPr>
            <w:r w:rsidRPr="00D31454">
              <w:rPr>
                <w:b/>
                <w:iCs/>
                <w:sz w:val="18"/>
                <w:szCs w:val="18"/>
              </w:rPr>
              <w:t>Valentinovo, maskenba</w:t>
            </w:r>
            <w:r w:rsidR="003035B8" w:rsidRPr="00D31454">
              <w:rPr>
                <w:b/>
                <w:iCs/>
                <w:sz w:val="18"/>
                <w:szCs w:val="18"/>
              </w:rPr>
              <w:t>l</w:t>
            </w:r>
          </w:p>
          <w:p w14:paraId="44742812" w14:textId="13042A66" w:rsidR="00B31014" w:rsidRPr="00D31454" w:rsidRDefault="00B31014" w:rsidP="00C07068">
            <w:pPr>
              <w:jc w:val="both"/>
              <w:rPr>
                <w:b/>
                <w:iCs/>
                <w:sz w:val="18"/>
                <w:szCs w:val="18"/>
              </w:rPr>
            </w:pPr>
            <w:r w:rsidRPr="00D31454">
              <w:rPr>
                <w:b/>
                <w:iCs/>
                <w:sz w:val="18"/>
                <w:szCs w:val="18"/>
              </w:rPr>
              <w:t>Dan ružičastih majica</w:t>
            </w:r>
          </w:p>
          <w:p w14:paraId="373223AA" w14:textId="76594AB7" w:rsidR="00B31014" w:rsidRPr="00D31454" w:rsidRDefault="00B31014" w:rsidP="00C07068">
            <w:pPr>
              <w:jc w:val="both"/>
              <w:rPr>
                <w:b/>
                <w:iCs/>
                <w:color w:val="FF0000"/>
                <w:sz w:val="18"/>
                <w:szCs w:val="18"/>
              </w:rPr>
            </w:pPr>
            <w:r w:rsidRPr="00D31454">
              <w:rPr>
                <w:b/>
                <w:iCs/>
                <w:color w:val="FF0000"/>
                <w:sz w:val="18"/>
                <w:szCs w:val="18"/>
              </w:rPr>
              <w:t xml:space="preserve">4. </w:t>
            </w:r>
            <w:r w:rsidR="006634EF" w:rsidRPr="00D31454">
              <w:rPr>
                <w:b/>
                <w:iCs/>
                <w:color w:val="FF0000"/>
                <w:sz w:val="18"/>
                <w:szCs w:val="18"/>
              </w:rPr>
              <w:t xml:space="preserve"> </w:t>
            </w:r>
            <w:r w:rsidRPr="00D31454">
              <w:rPr>
                <w:b/>
                <w:iCs/>
                <w:color w:val="FF0000"/>
                <w:sz w:val="18"/>
                <w:szCs w:val="18"/>
              </w:rPr>
              <w:t>IV</w:t>
            </w:r>
            <w:r w:rsidR="006634EF" w:rsidRPr="00D31454">
              <w:rPr>
                <w:b/>
                <w:iCs/>
                <w:color w:val="FF0000"/>
                <w:sz w:val="18"/>
                <w:szCs w:val="18"/>
              </w:rPr>
              <w:t>.</w:t>
            </w:r>
            <w:r w:rsidRPr="00D31454">
              <w:rPr>
                <w:b/>
                <w:iCs/>
                <w:color w:val="FF0000"/>
                <w:sz w:val="18"/>
                <w:szCs w:val="18"/>
              </w:rPr>
              <w:t xml:space="preserve"> 22. -  Uskrs</w:t>
            </w:r>
          </w:p>
          <w:p w14:paraId="198F0488" w14:textId="77777777" w:rsidR="00B31014" w:rsidRPr="00D31454" w:rsidRDefault="00B31014" w:rsidP="00C07068">
            <w:pPr>
              <w:jc w:val="both"/>
              <w:rPr>
                <w:b/>
                <w:iCs/>
                <w:sz w:val="18"/>
                <w:szCs w:val="18"/>
              </w:rPr>
            </w:pPr>
            <w:r w:rsidRPr="00D31454">
              <w:rPr>
                <w:b/>
                <w:iCs/>
                <w:sz w:val="18"/>
                <w:szCs w:val="18"/>
              </w:rPr>
              <w:t>Dan planeta zemlja</w:t>
            </w:r>
          </w:p>
          <w:p w14:paraId="1EAD8BBB" w14:textId="37530D3C" w:rsidR="00B31014" w:rsidRPr="00D31454" w:rsidRDefault="00B31014" w:rsidP="00C07068">
            <w:pPr>
              <w:jc w:val="both"/>
              <w:rPr>
                <w:b/>
                <w:iCs/>
                <w:color w:val="FF0000"/>
                <w:sz w:val="18"/>
                <w:szCs w:val="18"/>
              </w:rPr>
            </w:pPr>
            <w:r w:rsidRPr="00D31454">
              <w:rPr>
                <w:b/>
                <w:iCs/>
                <w:color w:val="FF0000"/>
                <w:sz w:val="18"/>
                <w:szCs w:val="18"/>
              </w:rPr>
              <w:t xml:space="preserve">1. </w:t>
            </w:r>
            <w:r w:rsidR="006634EF" w:rsidRPr="00D31454">
              <w:rPr>
                <w:b/>
                <w:iCs/>
                <w:color w:val="FF0000"/>
                <w:sz w:val="18"/>
                <w:szCs w:val="18"/>
              </w:rPr>
              <w:t xml:space="preserve"> </w:t>
            </w:r>
            <w:r w:rsidRPr="00D31454">
              <w:rPr>
                <w:b/>
                <w:iCs/>
                <w:color w:val="FF0000"/>
                <w:sz w:val="18"/>
                <w:szCs w:val="18"/>
              </w:rPr>
              <w:t xml:space="preserve">V. </w:t>
            </w:r>
            <w:r w:rsidR="006634EF" w:rsidRPr="00D31454">
              <w:rPr>
                <w:b/>
                <w:iCs/>
                <w:color w:val="FF0000"/>
                <w:sz w:val="18"/>
                <w:szCs w:val="18"/>
              </w:rPr>
              <w:t xml:space="preserve"> </w:t>
            </w:r>
            <w:r w:rsidRPr="00D31454">
              <w:rPr>
                <w:b/>
                <w:iCs/>
                <w:color w:val="FF0000"/>
                <w:sz w:val="18"/>
                <w:szCs w:val="18"/>
              </w:rPr>
              <w:t>22. - Praznik rada</w:t>
            </w:r>
          </w:p>
          <w:p w14:paraId="02D652DD" w14:textId="77777777" w:rsidR="00B31014" w:rsidRPr="00D31454" w:rsidRDefault="00B31014" w:rsidP="00C07068">
            <w:pPr>
              <w:jc w:val="both"/>
              <w:rPr>
                <w:b/>
                <w:iCs/>
                <w:sz w:val="18"/>
                <w:szCs w:val="18"/>
              </w:rPr>
            </w:pPr>
            <w:r w:rsidRPr="00D31454">
              <w:rPr>
                <w:b/>
                <w:iCs/>
                <w:sz w:val="18"/>
                <w:szCs w:val="18"/>
              </w:rPr>
              <w:t xml:space="preserve">12. V. 22 - Dan župe </w:t>
            </w:r>
          </w:p>
          <w:p w14:paraId="73359829" w14:textId="7214DC38" w:rsidR="00B31014" w:rsidRPr="00D31454" w:rsidRDefault="00B31014" w:rsidP="00C07068">
            <w:pPr>
              <w:jc w:val="both"/>
              <w:rPr>
                <w:b/>
                <w:iCs/>
                <w:color w:val="FF0000"/>
                <w:sz w:val="18"/>
                <w:szCs w:val="18"/>
              </w:rPr>
            </w:pPr>
            <w:r w:rsidRPr="00D31454">
              <w:rPr>
                <w:b/>
                <w:iCs/>
                <w:color w:val="FF0000"/>
                <w:sz w:val="18"/>
                <w:szCs w:val="18"/>
              </w:rPr>
              <w:t xml:space="preserve">27. </w:t>
            </w:r>
            <w:r w:rsidR="006634EF" w:rsidRPr="00D31454">
              <w:rPr>
                <w:b/>
                <w:iCs/>
                <w:color w:val="FF0000"/>
                <w:sz w:val="18"/>
                <w:szCs w:val="18"/>
              </w:rPr>
              <w:t xml:space="preserve"> </w:t>
            </w:r>
            <w:r w:rsidRPr="00D31454">
              <w:rPr>
                <w:b/>
                <w:iCs/>
                <w:color w:val="FF0000"/>
                <w:sz w:val="18"/>
                <w:szCs w:val="18"/>
              </w:rPr>
              <w:t xml:space="preserve">V. </w:t>
            </w:r>
            <w:r w:rsidR="006634EF" w:rsidRPr="00D31454">
              <w:rPr>
                <w:b/>
                <w:iCs/>
                <w:color w:val="FF0000"/>
                <w:sz w:val="18"/>
                <w:szCs w:val="18"/>
              </w:rPr>
              <w:t xml:space="preserve"> </w:t>
            </w:r>
            <w:r w:rsidRPr="00D31454">
              <w:rPr>
                <w:b/>
                <w:iCs/>
                <w:color w:val="FF0000"/>
                <w:sz w:val="18"/>
                <w:szCs w:val="18"/>
              </w:rPr>
              <w:t>22. Dan škole</w:t>
            </w:r>
          </w:p>
          <w:p w14:paraId="6A1B5FB8" w14:textId="05A14C80" w:rsidR="00B31014" w:rsidRPr="00D31454" w:rsidRDefault="00B31014" w:rsidP="00C07068">
            <w:pPr>
              <w:jc w:val="both"/>
              <w:rPr>
                <w:b/>
                <w:iCs/>
                <w:color w:val="FF0000"/>
                <w:sz w:val="18"/>
                <w:szCs w:val="18"/>
              </w:rPr>
            </w:pPr>
            <w:r w:rsidRPr="00D31454">
              <w:rPr>
                <w:b/>
                <w:iCs/>
                <w:color w:val="FF0000"/>
                <w:sz w:val="18"/>
                <w:szCs w:val="18"/>
              </w:rPr>
              <w:t>30.V.21. – Dan državnosti</w:t>
            </w:r>
          </w:p>
          <w:p w14:paraId="37340C4E" w14:textId="688EDE99" w:rsidR="00B31014" w:rsidRPr="00D31454" w:rsidRDefault="00B31014" w:rsidP="00C07068">
            <w:pPr>
              <w:jc w:val="both"/>
              <w:rPr>
                <w:b/>
                <w:iCs/>
                <w:color w:val="FF0000"/>
                <w:sz w:val="18"/>
                <w:szCs w:val="18"/>
              </w:rPr>
            </w:pPr>
            <w:r w:rsidRPr="00D31454">
              <w:rPr>
                <w:b/>
                <w:iCs/>
                <w:color w:val="FF0000"/>
                <w:sz w:val="18"/>
                <w:szCs w:val="18"/>
              </w:rPr>
              <w:t>3. VI. 21. –T</w:t>
            </w:r>
            <w:r w:rsidR="006634EF" w:rsidRPr="00D31454">
              <w:rPr>
                <w:b/>
                <w:iCs/>
                <w:color w:val="FF0000"/>
                <w:sz w:val="18"/>
                <w:szCs w:val="18"/>
              </w:rPr>
              <w:t>i</w:t>
            </w:r>
            <w:r w:rsidRPr="00D31454">
              <w:rPr>
                <w:b/>
                <w:iCs/>
                <w:color w:val="FF0000"/>
                <w:sz w:val="18"/>
                <w:szCs w:val="18"/>
              </w:rPr>
              <w:t>jelovo</w:t>
            </w:r>
          </w:p>
          <w:p w14:paraId="62C8ECD7" w14:textId="051A99E7" w:rsidR="00B31014" w:rsidRPr="00D31454" w:rsidRDefault="00B31014" w:rsidP="00C07068">
            <w:pPr>
              <w:jc w:val="both"/>
              <w:rPr>
                <w:b/>
                <w:iCs/>
                <w:color w:val="FF0000"/>
                <w:sz w:val="18"/>
                <w:szCs w:val="18"/>
              </w:rPr>
            </w:pPr>
            <w:r w:rsidRPr="00D31454">
              <w:rPr>
                <w:b/>
                <w:iCs/>
                <w:color w:val="FF0000"/>
                <w:sz w:val="18"/>
                <w:szCs w:val="18"/>
              </w:rPr>
              <w:t>22.VI.21.</w:t>
            </w:r>
            <w:r w:rsidR="006634EF" w:rsidRPr="00D31454">
              <w:rPr>
                <w:b/>
                <w:iCs/>
                <w:color w:val="FF0000"/>
                <w:sz w:val="18"/>
                <w:szCs w:val="18"/>
              </w:rPr>
              <w:t xml:space="preserve">- </w:t>
            </w:r>
            <w:r w:rsidRPr="00D31454">
              <w:rPr>
                <w:b/>
                <w:iCs/>
                <w:color w:val="FF0000"/>
                <w:sz w:val="18"/>
                <w:szCs w:val="18"/>
              </w:rPr>
              <w:t>Dan antifašizma</w:t>
            </w:r>
          </w:p>
          <w:p w14:paraId="5132F282" w14:textId="77777777" w:rsidR="00B31014" w:rsidRPr="00D31454" w:rsidRDefault="00B31014" w:rsidP="00C07068">
            <w:pPr>
              <w:jc w:val="both"/>
              <w:rPr>
                <w:b/>
                <w:bCs/>
                <w:iCs/>
                <w:sz w:val="18"/>
                <w:szCs w:val="18"/>
              </w:rPr>
            </w:pPr>
            <w:r w:rsidRPr="00D31454">
              <w:rPr>
                <w:b/>
                <w:iCs/>
                <w:sz w:val="18"/>
                <w:szCs w:val="18"/>
              </w:rPr>
              <w:t>Završna svečanost 8-ih razreda</w:t>
            </w:r>
          </w:p>
        </w:tc>
      </w:tr>
      <w:tr w:rsidR="00B31014" w:rsidRPr="00D31454" w14:paraId="3C7D54C5" w14:textId="77777777" w:rsidTr="00B31014">
        <w:trPr>
          <w:trHeight w:val="242"/>
        </w:trPr>
        <w:tc>
          <w:tcPr>
            <w:tcW w:w="508" w:type="pct"/>
            <w:vMerge w:val="restart"/>
            <w:tcBorders>
              <w:top w:val="single" w:sz="4" w:space="0" w:color="auto"/>
              <w:left w:val="single" w:sz="4" w:space="0" w:color="auto"/>
              <w:bottom w:val="single" w:sz="4" w:space="0" w:color="auto"/>
              <w:right w:val="single" w:sz="4" w:space="0" w:color="auto"/>
            </w:tcBorders>
          </w:tcPr>
          <w:p w14:paraId="308BC487" w14:textId="77777777" w:rsidR="00B31014" w:rsidRPr="00D31454" w:rsidRDefault="00B31014" w:rsidP="00C07068">
            <w:pPr>
              <w:jc w:val="both"/>
              <w:rPr>
                <w:b/>
                <w:sz w:val="18"/>
                <w:szCs w:val="18"/>
              </w:rPr>
            </w:pPr>
          </w:p>
          <w:p w14:paraId="7CFF3446" w14:textId="77777777" w:rsidR="00B31014" w:rsidRPr="00D31454" w:rsidRDefault="00B31014" w:rsidP="00C07068">
            <w:pPr>
              <w:jc w:val="both"/>
              <w:rPr>
                <w:b/>
                <w:sz w:val="18"/>
                <w:szCs w:val="18"/>
              </w:rPr>
            </w:pPr>
            <w:r w:rsidRPr="00D31454">
              <w:rPr>
                <w:b/>
                <w:sz w:val="18"/>
                <w:szCs w:val="18"/>
              </w:rPr>
              <w:t>II.</w:t>
            </w:r>
          </w:p>
          <w:p w14:paraId="65855B56" w14:textId="77777777" w:rsidR="00B31014" w:rsidRPr="00D31454" w:rsidRDefault="00B31014" w:rsidP="00C07068">
            <w:pPr>
              <w:jc w:val="both"/>
              <w:rPr>
                <w:b/>
                <w:sz w:val="18"/>
                <w:szCs w:val="18"/>
              </w:rPr>
            </w:pPr>
          </w:p>
          <w:p w14:paraId="480DE076" w14:textId="77777777" w:rsidR="00B31014" w:rsidRPr="00D31454" w:rsidRDefault="00B31014" w:rsidP="00C07068">
            <w:pPr>
              <w:jc w:val="both"/>
              <w:rPr>
                <w:b/>
                <w:sz w:val="18"/>
                <w:szCs w:val="18"/>
              </w:rPr>
            </w:pPr>
            <w:r w:rsidRPr="00D31454">
              <w:rPr>
                <w:b/>
                <w:sz w:val="18"/>
                <w:szCs w:val="18"/>
              </w:rPr>
              <w:t>10.  I.  2022.</w:t>
            </w:r>
          </w:p>
          <w:p w14:paraId="5768F01F" w14:textId="77777777" w:rsidR="00B31014" w:rsidRPr="00D31454" w:rsidRDefault="00B31014" w:rsidP="00C07068">
            <w:pPr>
              <w:jc w:val="both"/>
              <w:rPr>
                <w:b/>
                <w:sz w:val="18"/>
                <w:szCs w:val="18"/>
              </w:rPr>
            </w:pPr>
            <w:r w:rsidRPr="00D31454">
              <w:rPr>
                <w:b/>
                <w:sz w:val="18"/>
                <w:szCs w:val="18"/>
              </w:rPr>
              <w:t>do</w:t>
            </w:r>
          </w:p>
          <w:p w14:paraId="6FD0CC9F" w14:textId="77777777" w:rsidR="00B31014" w:rsidRPr="00D31454" w:rsidRDefault="00B31014" w:rsidP="00C07068">
            <w:pPr>
              <w:jc w:val="both"/>
              <w:rPr>
                <w:b/>
                <w:sz w:val="18"/>
                <w:szCs w:val="18"/>
              </w:rPr>
            </w:pPr>
            <w:r w:rsidRPr="00D31454">
              <w:rPr>
                <w:b/>
                <w:sz w:val="18"/>
                <w:szCs w:val="18"/>
              </w:rPr>
              <w:t>21. VI. 2022.</w:t>
            </w:r>
          </w:p>
        </w:tc>
        <w:tc>
          <w:tcPr>
            <w:tcW w:w="338" w:type="pct"/>
            <w:tcBorders>
              <w:top w:val="single" w:sz="4" w:space="0" w:color="auto"/>
              <w:left w:val="single" w:sz="4" w:space="0" w:color="auto"/>
              <w:bottom w:val="single" w:sz="4" w:space="0" w:color="auto"/>
              <w:right w:val="single" w:sz="4" w:space="0" w:color="auto"/>
            </w:tcBorders>
            <w:hideMark/>
          </w:tcPr>
          <w:p w14:paraId="3846D72A" w14:textId="77777777" w:rsidR="00B31014" w:rsidRPr="00D31454" w:rsidRDefault="00B31014" w:rsidP="00C07068">
            <w:pPr>
              <w:jc w:val="both"/>
              <w:rPr>
                <w:b/>
                <w:bCs/>
                <w:iCs/>
                <w:sz w:val="18"/>
                <w:szCs w:val="18"/>
              </w:rPr>
            </w:pPr>
            <w:r w:rsidRPr="00D31454">
              <w:rPr>
                <w:b/>
                <w:bCs/>
                <w:iCs/>
                <w:sz w:val="18"/>
                <w:szCs w:val="18"/>
              </w:rPr>
              <w:t>I.</w:t>
            </w:r>
          </w:p>
        </w:tc>
        <w:tc>
          <w:tcPr>
            <w:tcW w:w="201" w:type="pct"/>
            <w:tcBorders>
              <w:top w:val="single" w:sz="4" w:space="0" w:color="auto"/>
              <w:left w:val="single" w:sz="4" w:space="0" w:color="auto"/>
              <w:bottom w:val="single" w:sz="4" w:space="0" w:color="auto"/>
              <w:right w:val="single" w:sz="4" w:space="0" w:color="auto"/>
            </w:tcBorders>
            <w:hideMark/>
          </w:tcPr>
          <w:p w14:paraId="10B93336"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2BEE6700" w14:textId="77777777" w:rsidR="00B31014" w:rsidRPr="00D31454" w:rsidRDefault="00B31014" w:rsidP="00C07068">
            <w:pPr>
              <w:jc w:val="both"/>
              <w:rPr>
                <w:b/>
                <w:bCs/>
                <w:iCs/>
                <w:color w:val="002060"/>
                <w:sz w:val="18"/>
                <w:szCs w:val="18"/>
              </w:rPr>
            </w:pPr>
            <w:r w:rsidRPr="00D31454">
              <w:rPr>
                <w:b/>
                <w:bCs/>
                <w:iCs/>
                <w:color w:val="002060"/>
                <w:sz w:val="18"/>
                <w:szCs w:val="18"/>
              </w:rPr>
              <w:t>20</w:t>
            </w:r>
          </w:p>
        </w:tc>
        <w:tc>
          <w:tcPr>
            <w:tcW w:w="254" w:type="pct"/>
            <w:tcBorders>
              <w:top w:val="single" w:sz="4" w:space="0" w:color="auto"/>
              <w:left w:val="single" w:sz="4" w:space="0" w:color="auto"/>
              <w:bottom w:val="single" w:sz="4" w:space="0" w:color="auto"/>
              <w:right w:val="single" w:sz="4" w:space="0" w:color="auto"/>
            </w:tcBorders>
            <w:hideMark/>
          </w:tcPr>
          <w:p w14:paraId="73F2304E" w14:textId="77777777" w:rsidR="00B31014" w:rsidRPr="00D31454" w:rsidRDefault="00B31014" w:rsidP="00C07068">
            <w:pPr>
              <w:jc w:val="both"/>
              <w:rPr>
                <w:b/>
                <w:bCs/>
                <w:iCs/>
                <w:color w:val="002060"/>
                <w:sz w:val="18"/>
                <w:szCs w:val="18"/>
              </w:rPr>
            </w:pPr>
            <w:r w:rsidRPr="00D31454">
              <w:rPr>
                <w:b/>
                <w:bCs/>
                <w:iCs/>
                <w:color w:val="002060"/>
                <w:sz w:val="18"/>
                <w:szCs w:val="18"/>
              </w:rPr>
              <w:t>160</w:t>
            </w:r>
          </w:p>
        </w:tc>
        <w:tc>
          <w:tcPr>
            <w:tcW w:w="227" w:type="pct"/>
            <w:tcBorders>
              <w:top w:val="single" w:sz="4" w:space="0" w:color="auto"/>
              <w:left w:val="single" w:sz="4" w:space="0" w:color="auto"/>
              <w:bottom w:val="single" w:sz="4" w:space="0" w:color="auto"/>
              <w:right w:val="single" w:sz="4" w:space="0" w:color="auto"/>
            </w:tcBorders>
            <w:hideMark/>
          </w:tcPr>
          <w:p w14:paraId="2D342137" w14:textId="77777777" w:rsidR="00B31014" w:rsidRPr="00D31454" w:rsidRDefault="00B31014" w:rsidP="00C07068">
            <w:pPr>
              <w:jc w:val="both"/>
              <w:rPr>
                <w:b/>
                <w:iCs/>
                <w:color w:val="385623"/>
                <w:sz w:val="18"/>
                <w:szCs w:val="18"/>
              </w:rPr>
            </w:pPr>
            <w:r w:rsidRPr="00D31454">
              <w:rPr>
                <w:b/>
                <w:iCs/>
                <w:color w:val="385623"/>
                <w:sz w:val="18"/>
                <w:szCs w:val="18"/>
              </w:rPr>
              <w:t>16</w:t>
            </w:r>
          </w:p>
        </w:tc>
        <w:tc>
          <w:tcPr>
            <w:tcW w:w="247" w:type="pct"/>
            <w:tcBorders>
              <w:top w:val="single" w:sz="4" w:space="0" w:color="auto"/>
              <w:left w:val="single" w:sz="4" w:space="0" w:color="auto"/>
              <w:bottom w:val="single" w:sz="4" w:space="0" w:color="auto"/>
              <w:right w:val="single" w:sz="4" w:space="0" w:color="auto"/>
            </w:tcBorders>
            <w:hideMark/>
          </w:tcPr>
          <w:p w14:paraId="43EAFEA4" w14:textId="77777777" w:rsidR="00B31014" w:rsidRPr="00D31454" w:rsidRDefault="00B31014" w:rsidP="00C07068">
            <w:pPr>
              <w:jc w:val="both"/>
              <w:rPr>
                <w:b/>
                <w:iCs/>
                <w:color w:val="385623"/>
                <w:sz w:val="18"/>
                <w:szCs w:val="18"/>
              </w:rPr>
            </w:pPr>
            <w:r w:rsidRPr="00D31454">
              <w:rPr>
                <w:b/>
                <w:iCs/>
                <w:color w:val="385623"/>
                <w:sz w:val="18"/>
                <w:szCs w:val="18"/>
              </w:rPr>
              <w:t>128</w:t>
            </w:r>
          </w:p>
        </w:tc>
        <w:tc>
          <w:tcPr>
            <w:tcW w:w="285" w:type="pct"/>
            <w:tcBorders>
              <w:top w:val="single" w:sz="4" w:space="0" w:color="auto"/>
              <w:left w:val="single" w:sz="4" w:space="0" w:color="auto"/>
              <w:bottom w:val="single" w:sz="4" w:space="0" w:color="auto"/>
              <w:right w:val="single" w:sz="4" w:space="0" w:color="auto"/>
            </w:tcBorders>
            <w:hideMark/>
          </w:tcPr>
          <w:p w14:paraId="2937B43E" w14:textId="77777777" w:rsidR="00B31014" w:rsidRPr="00D31454" w:rsidRDefault="00B31014" w:rsidP="00C07068">
            <w:pPr>
              <w:jc w:val="both"/>
              <w:rPr>
                <w:b/>
                <w:iCs/>
                <w:sz w:val="18"/>
                <w:szCs w:val="18"/>
              </w:rPr>
            </w:pPr>
            <w:r w:rsidRPr="00D31454">
              <w:rPr>
                <w:b/>
                <w:iCs/>
                <w:sz w:val="18"/>
                <w:szCs w:val="18"/>
              </w:rPr>
              <w:t>5</w:t>
            </w:r>
          </w:p>
        </w:tc>
        <w:tc>
          <w:tcPr>
            <w:tcW w:w="228" w:type="pct"/>
            <w:tcBorders>
              <w:top w:val="single" w:sz="4" w:space="0" w:color="auto"/>
              <w:left w:val="single" w:sz="4" w:space="0" w:color="auto"/>
              <w:bottom w:val="single" w:sz="4" w:space="0" w:color="auto"/>
              <w:right w:val="single" w:sz="4" w:space="0" w:color="auto"/>
            </w:tcBorders>
            <w:hideMark/>
          </w:tcPr>
          <w:p w14:paraId="590A801F" w14:textId="77777777" w:rsidR="00B31014" w:rsidRPr="00D31454" w:rsidRDefault="00B31014" w:rsidP="00C07068">
            <w:pPr>
              <w:jc w:val="both"/>
              <w:rPr>
                <w:b/>
                <w:bCs/>
                <w:iCs/>
                <w:sz w:val="18"/>
                <w:szCs w:val="18"/>
              </w:rPr>
            </w:pPr>
            <w:r w:rsidRPr="00D31454">
              <w:rPr>
                <w:b/>
                <w:bCs/>
                <w:iCs/>
                <w:sz w:val="18"/>
                <w:szCs w:val="18"/>
              </w:rPr>
              <w:t>5</w:t>
            </w:r>
          </w:p>
        </w:tc>
        <w:tc>
          <w:tcPr>
            <w:tcW w:w="263" w:type="pct"/>
            <w:tcBorders>
              <w:top w:val="single" w:sz="4" w:space="0" w:color="auto"/>
              <w:left w:val="single" w:sz="4" w:space="0" w:color="auto"/>
              <w:bottom w:val="single" w:sz="4" w:space="0" w:color="auto"/>
              <w:right w:val="single" w:sz="4" w:space="0" w:color="auto"/>
            </w:tcBorders>
            <w:hideMark/>
          </w:tcPr>
          <w:p w14:paraId="02E1F7B0" w14:textId="77777777" w:rsidR="00B31014" w:rsidRPr="00D31454" w:rsidRDefault="00B31014" w:rsidP="00C07068">
            <w:pPr>
              <w:jc w:val="both"/>
              <w:rPr>
                <w:iCs/>
                <w:sz w:val="18"/>
                <w:szCs w:val="18"/>
              </w:rPr>
            </w:pPr>
            <w:r w:rsidRPr="00D31454">
              <w:rPr>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31E7C6EC" w14:textId="77777777" w:rsidR="00B31014" w:rsidRPr="00D31454" w:rsidRDefault="00B31014" w:rsidP="00C07068">
            <w:pPr>
              <w:jc w:val="both"/>
              <w:rPr>
                <w:iCs/>
                <w:sz w:val="18"/>
                <w:szCs w:val="18"/>
              </w:rPr>
            </w:pPr>
            <w:r w:rsidRPr="00D31454">
              <w:rPr>
                <w:iCs/>
                <w:sz w:val="18"/>
                <w:szCs w:val="18"/>
              </w:rPr>
              <w:t>4</w:t>
            </w:r>
          </w:p>
        </w:tc>
        <w:tc>
          <w:tcPr>
            <w:tcW w:w="223" w:type="pct"/>
            <w:tcBorders>
              <w:top w:val="single" w:sz="4" w:space="0" w:color="auto"/>
              <w:left w:val="single" w:sz="4" w:space="0" w:color="auto"/>
              <w:bottom w:val="single" w:sz="4" w:space="0" w:color="auto"/>
              <w:right w:val="single" w:sz="4" w:space="0" w:color="auto"/>
            </w:tcBorders>
            <w:hideMark/>
          </w:tcPr>
          <w:p w14:paraId="23C7171E"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27CE9A0A" w14:textId="77777777" w:rsidR="00B31014" w:rsidRPr="00D31454" w:rsidRDefault="00B31014" w:rsidP="00C07068">
            <w:pPr>
              <w:jc w:val="both"/>
              <w:rPr>
                <w:b/>
                <w:bCs/>
                <w:iCs/>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3BF837B1" w14:textId="77777777" w:rsidR="00B31014" w:rsidRPr="00D31454" w:rsidRDefault="00B31014" w:rsidP="00C07068">
            <w:pPr>
              <w:jc w:val="both"/>
              <w:rPr>
                <w:b/>
                <w:bCs/>
                <w:iCs/>
                <w:sz w:val="18"/>
                <w:szCs w:val="18"/>
              </w:rPr>
            </w:pPr>
          </w:p>
        </w:tc>
      </w:tr>
      <w:tr w:rsidR="00B31014" w:rsidRPr="00D31454" w14:paraId="1FCD5D00" w14:textId="77777777" w:rsidTr="00B31014">
        <w:trPr>
          <w:trHeight w:val="270"/>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2F29F0BE"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7705876E" w14:textId="77777777" w:rsidR="00B31014" w:rsidRPr="00D31454" w:rsidRDefault="00B31014" w:rsidP="00C07068">
            <w:pPr>
              <w:jc w:val="both"/>
              <w:rPr>
                <w:b/>
                <w:bCs/>
                <w:iCs/>
                <w:sz w:val="18"/>
                <w:szCs w:val="18"/>
              </w:rPr>
            </w:pPr>
            <w:r w:rsidRPr="00D31454">
              <w:rPr>
                <w:b/>
                <w:bCs/>
                <w:iCs/>
                <w:sz w:val="18"/>
                <w:szCs w:val="18"/>
              </w:rPr>
              <w:t>II.</w:t>
            </w:r>
          </w:p>
        </w:tc>
        <w:tc>
          <w:tcPr>
            <w:tcW w:w="201" w:type="pct"/>
            <w:tcBorders>
              <w:top w:val="single" w:sz="4" w:space="0" w:color="auto"/>
              <w:left w:val="single" w:sz="4" w:space="0" w:color="auto"/>
              <w:bottom w:val="single" w:sz="4" w:space="0" w:color="auto"/>
              <w:right w:val="single" w:sz="4" w:space="0" w:color="auto"/>
            </w:tcBorders>
            <w:hideMark/>
          </w:tcPr>
          <w:p w14:paraId="2A298212" w14:textId="77777777" w:rsidR="00B31014" w:rsidRPr="00D31454" w:rsidRDefault="00B31014" w:rsidP="00C07068">
            <w:pPr>
              <w:jc w:val="both"/>
              <w:rPr>
                <w:b/>
                <w:iCs/>
                <w:sz w:val="18"/>
                <w:szCs w:val="18"/>
              </w:rPr>
            </w:pPr>
            <w:r w:rsidRPr="00D31454">
              <w:rPr>
                <w:b/>
                <w:iCs/>
                <w:sz w:val="18"/>
                <w:szCs w:val="18"/>
              </w:rPr>
              <w:t>28</w:t>
            </w:r>
          </w:p>
        </w:tc>
        <w:tc>
          <w:tcPr>
            <w:tcW w:w="247" w:type="pct"/>
            <w:tcBorders>
              <w:top w:val="single" w:sz="4" w:space="0" w:color="auto"/>
              <w:left w:val="single" w:sz="4" w:space="0" w:color="auto"/>
              <w:bottom w:val="single" w:sz="4" w:space="0" w:color="auto"/>
              <w:right w:val="single" w:sz="4" w:space="0" w:color="auto"/>
            </w:tcBorders>
            <w:hideMark/>
          </w:tcPr>
          <w:p w14:paraId="156FB0CD" w14:textId="77777777" w:rsidR="00B31014" w:rsidRPr="00D31454" w:rsidRDefault="00B31014" w:rsidP="00C07068">
            <w:pPr>
              <w:jc w:val="both"/>
              <w:rPr>
                <w:b/>
                <w:bCs/>
                <w:iCs/>
                <w:color w:val="002060"/>
                <w:sz w:val="18"/>
                <w:szCs w:val="18"/>
              </w:rPr>
            </w:pPr>
            <w:r w:rsidRPr="00D31454">
              <w:rPr>
                <w:b/>
                <w:bCs/>
                <w:iCs/>
                <w:color w:val="002060"/>
                <w:sz w:val="18"/>
                <w:szCs w:val="18"/>
              </w:rPr>
              <w:t>20</w:t>
            </w:r>
          </w:p>
        </w:tc>
        <w:tc>
          <w:tcPr>
            <w:tcW w:w="254" w:type="pct"/>
            <w:tcBorders>
              <w:top w:val="single" w:sz="4" w:space="0" w:color="auto"/>
              <w:left w:val="single" w:sz="4" w:space="0" w:color="auto"/>
              <w:bottom w:val="single" w:sz="4" w:space="0" w:color="auto"/>
              <w:right w:val="single" w:sz="4" w:space="0" w:color="auto"/>
            </w:tcBorders>
            <w:hideMark/>
          </w:tcPr>
          <w:p w14:paraId="78DE6E27" w14:textId="77777777" w:rsidR="00B31014" w:rsidRPr="00D31454" w:rsidRDefault="00B31014" w:rsidP="00C07068">
            <w:pPr>
              <w:jc w:val="both"/>
              <w:rPr>
                <w:b/>
                <w:bCs/>
                <w:iCs/>
                <w:color w:val="002060"/>
                <w:sz w:val="18"/>
                <w:szCs w:val="18"/>
              </w:rPr>
            </w:pPr>
            <w:r w:rsidRPr="00D31454">
              <w:rPr>
                <w:b/>
                <w:bCs/>
                <w:iCs/>
                <w:color w:val="002060"/>
                <w:sz w:val="18"/>
                <w:szCs w:val="18"/>
              </w:rPr>
              <w:t>160</w:t>
            </w:r>
          </w:p>
        </w:tc>
        <w:tc>
          <w:tcPr>
            <w:tcW w:w="227" w:type="pct"/>
            <w:tcBorders>
              <w:top w:val="single" w:sz="4" w:space="0" w:color="auto"/>
              <w:left w:val="single" w:sz="4" w:space="0" w:color="auto"/>
              <w:bottom w:val="single" w:sz="4" w:space="0" w:color="auto"/>
              <w:right w:val="single" w:sz="4" w:space="0" w:color="auto"/>
            </w:tcBorders>
            <w:hideMark/>
          </w:tcPr>
          <w:p w14:paraId="0834CB87" w14:textId="77777777" w:rsidR="00B31014" w:rsidRPr="00D31454" w:rsidRDefault="00B31014" w:rsidP="00C07068">
            <w:pPr>
              <w:jc w:val="both"/>
              <w:rPr>
                <w:b/>
                <w:iCs/>
                <w:color w:val="385623"/>
                <w:sz w:val="18"/>
                <w:szCs w:val="18"/>
              </w:rPr>
            </w:pPr>
            <w:r w:rsidRPr="00D31454">
              <w:rPr>
                <w:b/>
                <w:iCs/>
                <w:color w:val="385623"/>
                <w:sz w:val="18"/>
                <w:szCs w:val="18"/>
              </w:rPr>
              <w:t>15</w:t>
            </w:r>
          </w:p>
        </w:tc>
        <w:tc>
          <w:tcPr>
            <w:tcW w:w="247" w:type="pct"/>
            <w:tcBorders>
              <w:top w:val="single" w:sz="4" w:space="0" w:color="auto"/>
              <w:left w:val="single" w:sz="4" w:space="0" w:color="auto"/>
              <w:bottom w:val="single" w:sz="4" w:space="0" w:color="auto"/>
              <w:right w:val="single" w:sz="4" w:space="0" w:color="auto"/>
            </w:tcBorders>
            <w:hideMark/>
          </w:tcPr>
          <w:p w14:paraId="6C70A92C" w14:textId="77777777" w:rsidR="00B31014" w:rsidRPr="00D31454" w:rsidRDefault="00B31014" w:rsidP="00C07068">
            <w:pPr>
              <w:jc w:val="both"/>
              <w:rPr>
                <w:b/>
                <w:iCs/>
                <w:color w:val="385623"/>
                <w:sz w:val="18"/>
                <w:szCs w:val="18"/>
              </w:rPr>
            </w:pPr>
            <w:r w:rsidRPr="00D31454">
              <w:rPr>
                <w:b/>
                <w:iCs/>
                <w:color w:val="385623"/>
                <w:sz w:val="18"/>
                <w:szCs w:val="18"/>
              </w:rPr>
              <w:t>120</w:t>
            </w:r>
          </w:p>
        </w:tc>
        <w:tc>
          <w:tcPr>
            <w:tcW w:w="285" w:type="pct"/>
            <w:tcBorders>
              <w:top w:val="single" w:sz="4" w:space="0" w:color="auto"/>
              <w:left w:val="single" w:sz="4" w:space="0" w:color="auto"/>
              <w:bottom w:val="single" w:sz="4" w:space="0" w:color="auto"/>
              <w:right w:val="single" w:sz="4" w:space="0" w:color="auto"/>
            </w:tcBorders>
            <w:hideMark/>
          </w:tcPr>
          <w:p w14:paraId="3916E07D"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3DAEFDA4" w14:textId="77777777" w:rsidR="00B31014" w:rsidRPr="00D31454" w:rsidRDefault="00B31014" w:rsidP="00C07068">
            <w:pPr>
              <w:jc w:val="both"/>
              <w:rPr>
                <w:b/>
                <w:bCs/>
                <w:iCs/>
                <w:sz w:val="18"/>
                <w:szCs w:val="18"/>
              </w:rPr>
            </w:pPr>
            <w:r w:rsidRPr="00D31454">
              <w:rPr>
                <w:b/>
                <w:bCs/>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7D455B6F" w14:textId="77777777" w:rsidR="00B31014" w:rsidRPr="00D31454" w:rsidRDefault="00B31014" w:rsidP="00C07068">
            <w:pPr>
              <w:jc w:val="both"/>
              <w:rPr>
                <w:iCs/>
                <w:sz w:val="18"/>
                <w:szCs w:val="18"/>
              </w:rPr>
            </w:pPr>
            <w:r w:rsidRPr="00D31454">
              <w:rPr>
                <w:iCs/>
                <w:sz w:val="18"/>
                <w:szCs w:val="18"/>
              </w:rPr>
              <w:t>0</w:t>
            </w:r>
          </w:p>
        </w:tc>
        <w:tc>
          <w:tcPr>
            <w:tcW w:w="257" w:type="pct"/>
            <w:tcBorders>
              <w:top w:val="single" w:sz="4" w:space="0" w:color="auto"/>
              <w:left w:val="single" w:sz="4" w:space="0" w:color="auto"/>
              <w:bottom w:val="single" w:sz="4" w:space="0" w:color="auto"/>
              <w:right w:val="single" w:sz="4" w:space="0" w:color="auto"/>
            </w:tcBorders>
            <w:hideMark/>
          </w:tcPr>
          <w:p w14:paraId="68D1AFE0" w14:textId="77777777" w:rsidR="00B31014" w:rsidRPr="00D31454" w:rsidRDefault="00B31014" w:rsidP="00C07068">
            <w:pPr>
              <w:jc w:val="both"/>
              <w:rPr>
                <w:iCs/>
                <w:sz w:val="18"/>
                <w:szCs w:val="18"/>
              </w:rPr>
            </w:pPr>
            <w:r w:rsidRPr="00D31454">
              <w:rPr>
                <w:iCs/>
                <w:sz w:val="18"/>
                <w:szCs w:val="18"/>
              </w:rPr>
              <w:t>5</w:t>
            </w:r>
          </w:p>
        </w:tc>
        <w:tc>
          <w:tcPr>
            <w:tcW w:w="223" w:type="pct"/>
            <w:tcBorders>
              <w:top w:val="single" w:sz="4" w:space="0" w:color="auto"/>
              <w:left w:val="single" w:sz="4" w:space="0" w:color="auto"/>
              <w:bottom w:val="single" w:sz="4" w:space="0" w:color="auto"/>
              <w:right w:val="single" w:sz="4" w:space="0" w:color="auto"/>
            </w:tcBorders>
            <w:hideMark/>
          </w:tcPr>
          <w:p w14:paraId="4F551CA2"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0F386126" w14:textId="77777777" w:rsidR="00B31014" w:rsidRPr="00D31454" w:rsidRDefault="00B31014" w:rsidP="00C07068">
            <w:pPr>
              <w:jc w:val="both"/>
              <w:rPr>
                <w:b/>
                <w:bCs/>
                <w:iCs/>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00F3B0AC" w14:textId="77777777" w:rsidR="00B31014" w:rsidRPr="00D31454" w:rsidRDefault="00B31014" w:rsidP="00C07068">
            <w:pPr>
              <w:jc w:val="both"/>
              <w:rPr>
                <w:b/>
                <w:bCs/>
                <w:iCs/>
                <w:sz w:val="18"/>
                <w:szCs w:val="18"/>
              </w:rPr>
            </w:pPr>
          </w:p>
        </w:tc>
      </w:tr>
      <w:tr w:rsidR="00B31014" w:rsidRPr="00D31454" w14:paraId="23A43FC7" w14:textId="77777777" w:rsidTr="00B31014">
        <w:trPr>
          <w:trHeight w:val="270"/>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24758A6A"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4C4BD970" w14:textId="77777777" w:rsidR="00B31014" w:rsidRPr="00D31454" w:rsidRDefault="00B31014" w:rsidP="00C07068">
            <w:pPr>
              <w:jc w:val="both"/>
              <w:rPr>
                <w:b/>
                <w:bCs/>
                <w:iCs/>
                <w:sz w:val="18"/>
                <w:szCs w:val="18"/>
              </w:rPr>
            </w:pPr>
            <w:r w:rsidRPr="00D31454">
              <w:rPr>
                <w:b/>
                <w:bCs/>
                <w:iCs/>
                <w:sz w:val="18"/>
                <w:szCs w:val="18"/>
              </w:rPr>
              <w:t>III.</w:t>
            </w:r>
          </w:p>
        </w:tc>
        <w:tc>
          <w:tcPr>
            <w:tcW w:w="201" w:type="pct"/>
            <w:tcBorders>
              <w:top w:val="single" w:sz="4" w:space="0" w:color="auto"/>
              <w:left w:val="single" w:sz="4" w:space="0" w:color="auto"/>
              <w:bottom w:val="single" w:sz="4" w:space="0" w:color="auto"/>
              <w:right w:val="single" w:sz="4" w:space="0" w:color="auto"/>
            </w:tcBorders>
            <w:hideMark/>
          </w:tcPr>
          <w:p w14:paraId="14E1867A"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2AF0BDF4" w14:textId="77777777" w:rsidR="00B31014" w:rsidRPr="00D31454" w:rsidRDefault="00B31014" w:rsidP="00C07068">
            <w:pPr>
              <w:jc w:val="both"/>
              <w:rPr>
                <w:b/>
                <w:bCs/>
                <w:iCs/>
                <w:color w:val="002060"/>
                <w:sz w:val="18"/>
                <w:szCs w:val="18"/>
              </w:rPr>
            </w:pPr>
            <w:r w:rsidRPr="00D31454">
              <w:rPr>
                <w:b/>
                <w:bCs/>
                <w:iCs/>
                <w:color w:val="002060"/>
                <w:sz w:val="18"/>
                <w:szCs w:val="18"/>
              </w:rPr>
              <w:t>23</w:t>
            </w:r>
          </w:p>
        </w:tc>
        <w:tc>
          <w:tcPr>
            <w:tcW w:w="254" w:type="pct"/>
            <w:tcBorders>
              <w:top w:val="single" w:sz="4" w:space="0" w:color="auto"/>
              <w:left w:val="single" w:sz="4" w:space="0" w:color="auto"/>
              <w:bottom w:val="single" w:sz="4" w:space="0" w:color="auto"/>
              <w:right w:val="single" w:sz="4" w:space="0" w:color="auto"/>
            </w:tcBorders>
            <w:hideMark/>
          </w:tcPr>
          <w:p w14:paraId="70B405FD" w14:textId="77777777" w:rsidR="00B31014" w:rsidRPr="00D31454" w:rsidRDefault="00B31014" w:rsidP="00C07068">
            <w:pPr>
              <w:jc w:val="both"/>
              <w:rPr>
                <w:b/>
                <w:bCs/>
                <w:iCs/>
                <w:color w:val="002060"/>
                <w:sz w:val="18"/>
                <w:szCs w:val="18"/>
              </w:rPr>
            </w:pPr>
            <w:r w:rsidRPr="00D31454">
              <w:rPr>
                <w:b/>
                <w:bCs/>
                <w:iCs/>
                <w:color w:val="002060"/>
                <w:sz w:val="18"/>
                <w:szCs w:val="18"/>
              </w:rPr>
              <w:t>184</w:t>
            </w:r>
          </w:p>
        </w:tc>
        <w:tc>
          <w:tcPr>
            <w:tcW w:w="227" w:type="pct"/>
            <w:tcBorders>
              <w:top w:val="single" w:sz="4" w:space="0" w:color="auto"/>
              <w:left w:val="single" w:sz="4" w:space="0" w:color="auto"/>
              <w:bottom w:val="single" w:sz="4" w:space="0" w:color="auto"/>
              <w:right w:val="single" w:sz="4" w:space="0" w:color="auto"/>
            </w:tcBorders>
            <w:hideMark/>
          </w:tcPr>
          <w:p w14:paraId="4556BEA2" w14:textId="77777777" w:rsidR="00B31014" w:rsidRPr="00D31454" w:rsidRDefault="00B31014" w:rsidP="00C07068">
            <w:pPr>
              <w:jc w:val="both"/>
              <w:rPr>
                <w:b/>
                <w:iCs/>
                <w:color w:val="385623"/>
                <w:sz w:val="18"/>
                <w:szCs w:val="18"/>
              </w:rPr>
            </w:pPr>
            <w:r w:rsidRPr="00D31454">
              <w:rPr>
                <w:b/>
                <w:iCs/>
                <w:color w:val="385623"/>
                <w:sz w:val="18"/>
                <w:szCs w:val="18"/>
              </w:rPr>
              <w:t>23</w:t>
            </w:r>
          </w:p>
        </w:tc>
        <w:tc>
          <w:tcPr>
            <w:tcW w:w="247" w:type="pct"/>
            <w:tcBorders>
              <w:top w:val="single" w:sz="4" w:space="0" w:color="auto"/>
              <w:left w:val="single" w:sz="4" w:space="0" w:color="auto"/>
              <w:bottom w:val="single" w:sz="4" w:space="0" w:color="auto"/>
              <w:right w:val="single" w:sz="4" w:space="0" w:color="auto"/>
            </w:tcBorders>
            <w:hideMark/>
          </w:tcPr>
          <w:p w14:paraId="2BDC3348" w14:textId="77777777" w:rsidR="00B31014" w:rsidRPr="00D31454" w:rsidRDefault="00B31014" w:rsidP="00C07068">
            <w:pPr>
              <w:jc w:val="both"/>
              <w:rPr>
                <w:b/>
                <w:iCs/>
                <w:color w:val="385623"/>
                <w:sz w:val="18"/>
                <w:szCs w:val="18"/>
              </w:rPr>
            </w:pPr>
            <w:r w:rsidRPr="00D31454">
              <w:rPr>
                <w:b/>
                <w:iCs/>
                <w:color w:val="385623"/>
                <w:sz w:val="18"/>
                <w:szCs w:val="18"/>
              </w:rPr>
              <w:t>184</w:t>
            </w:r>
          </w:p>
        </w:tc>
        <w:tc>
          <w:tcPr>
            <w:tcW w:w="285" w:type="pct"/>
            <w:tcBorders>
              <w:top w:val="single" w:sz="4" w:space="0" w:color="auto"/>
              <w:left w:val="single" w:sz="4" w:space="0" w:color="auto"/>
              <w:bottom w:val="single" w:sz="4" w:space="0" w:color="auto"/>
              <w:right w:val="single" w:sz="4" w:space="0" w:color="auto"/>
            </w:tcBorders>
            <w:hideMark/>
          </w:tcPr>
          <w:p w14:paraId="39A8103F"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7F841879" w14:textId="77777777" w:rsidR="00B31014" w:rsidRPr="00D31454" w:rsidRDefault="00B31014" w:rsidP="00C07068">
            <w:pPr>
              <w:jc w:val="both"/>
              <w:rPr>
                <w:b/>
                <w:bCs/>
                <w:iCs/>
                <w:sz w:val="18"/>
                <w:szCs w:val="18"/>
              </w:rPr>
            </w:pPr>
            <w:r w:rsidRPr="00D31454">
              <w:rPr>
                <w:b/>
                <w:bCs/>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09ABE720" w14:textId="77777777" w:rsidR="00B31014" w:rsidRPr="00D31454" w:rsidRDefault="00B31014" w:rsidP="00C07068">
            <w:pPr>
              <w:jc w:val="both"/>
              <w:rPr>
                <w:iCs/>
                <w:sz w:val="18"/>
                <w:szCs w:val="18"/>
              </w:rPr>
            </w:pPr>
            <w:r w:rsidRPr="00D31454">
              <w:rPr>
                <w:iCs/>
                <w:sz w:val="18"/>
                <w:szCs w:val="18"/>
              </w:rPr>
              <w:t>0</w:t>
            </w:r>
          </w:p>
        </w:tc>
        <w:tc>
          <w:tcPr>
            <w:tcW w:w="257" w:type="pct"/>
            <w:tcBorders>
              <w:top w:val="single" w:sz="4" w:space="0" w:color="auto"/>
              <w:left w:val="single" w:sz="4" w:space="0" w:color="auto"/>
              <w:bottom w:val="single" w:sz="4" w:space="0" w:color="auto"/>
              <w:right w:val="single" w:sz="4" w:space="0" w:color="auto"/>
            </w:tcBorders>
            <w:hideMark/>
          </w:tcPr>
          <w:p w14:paraId="22CE7232" w14:textId="77777777" w:rsidR="00B31014" w:rsidRPr="00D31454" w:rsidRDefault="00B31014" w:rsidP="00C07068">
            <w:pPr>
              <w:jc w:val="both"/>
              <w:rPr>
                <w:iCs/>
                <w:sz w:val="18"/>
                <w:szCs w:val="18"/>
              </w:rPr>
            </w:pPr>
            <w:r w:rsidRPr="00D31454">
              <w:rPr>
                <w:iCs/>
                <w:sz w:val="18"/>
                <w:szCs w:val="18"/>
              </w:rPr>
              <w:t>0</w:t>
            </w:r>
          </w:p>
        </w:tc>
        <w:tc>
          <w:tcPr>
            <w:tcW w:w="223" w:type="pct"/>
            <w:tcBorders>
              <w:top w:val="single" w:sz="4" w:space="0" w:color="auto"/>
              <w:left w:val="single" w:sz="4" w:space="0" w:color="auto"/>
              <w:bottom w:val="single" w:sz="4" w:space="0" w:color="auto"/>
              <w:right w:val="single" w:sz="4" w:space="0" w:color="auto"/>
            </w:tcBorders>
            <w:hideMark/>
          </w:tcPr>
          <w:p w14:paraId="64FFAB26"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3F55B97B" w14:textId="77777777" w:rsidR="00B31014" w:rsidRPr="00D31454" w:rsidRDefault="00B31014" w:rsidP="00C07068">
            <w:pPr>
              <w:jc w:val="both"/>
              <w:rPr>
                <w:b/>
                <w:bCs/>
                <w:iCs/>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56B97401" w14:textId="77777777" w:rsidR="00B31014" w:rsidRPr="00D31454" w:rsidRDefault="00B31014" w:rsidP="00C07068">
            <w:pPr>
              <w:jc w:val="both"/>
              <w:rPr>
                <w:b/>
                <w:bCs/>
                <w:iCs/>
                <w:sz w:val="18"/>
                <w:szCs w:val="18"/>
              </w:rPr>
            </w:pPr>
          </w:p>
        </w:tc>
      </w:tr>
      <w:tr w:rsidR="00B31014" w:rsidRPr="00D31454" w14:paraId="1FE846B1" w14:textId="77777777" w:rsidTr="00B31014">
        <w:trPr>
          <w:trHeight w:val="270"/>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6F2F80F8"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0C739578" w14:textId="77777777" w:rsidR="00B31014" w:rsidRPr="00D31454" w:rsidRDefault="00B31014" w:rsidP="00C07068">
            <w:pPr>
              <w:jc w:val="both"/>
              <w:rPr>
                <w:b/>
                <w:bCs/>
                <w:iCs/>
                <w:sz w:val="18"/>
                <w:szCs w:val="18"/>
              </w:rPr>
            </w:pPr>
            <w:r w:rsidRPr="00D31454">
              <w:rPr>
                <w:b/>
                <w:bCs/>
                <w:iCs/>
                <w:sz w:val="18"/>
                <w:szCs w:val="18"/>
              </w:rPr>
              <w:t>IV.</w:t>
            </w:r>
          </w:p>
        </w:tc>
        <w:tc>
          <w:tcPr>
            <w:tcW w:w="201" w:type="pct"/>
            <w:tcBorders>
              <w:top w:val="single" w:sz="4" w:space="0" w:color="auto"/>
              <w:left w:val="single" w:sz="4" w:space="0" w:color="auto"/>
              <w:bottom w:val="single" w:sz="4" w:space="0" w:color="auto"/>
              <w:right w:val="single" w:sz="4" w:space="0" w:color="auto"/>
            </w:tcBorders>
            <w:hideMark/>
          </w:tcPr>
          <w:p w14:paraId="4939DB4F" w14:textId="77777777" w:rsidR="00B31014" w:rsidRPr="00D31454" w:rsidRDefault="00B31014" w:rsidP="00C07068">
            <w:pPr>
              <w:jc w:val="both"/>
              <w:rPr>
                <w:b/>
                <w:iCs/>
                <w:sz w:val="18"/>
                <w:szCs w:val="18"/>
              </w:rPr>
            </w:pPr>
            <w:r w:rsidRPr="00D31454">
              <w:rPr>
                <w:b/>
                <w:iCs/>
                <w:sz w:val="18"/>
                <w:szCs w:val="18"/>
              </w:rPr>
              <w:t>30</w:t>
            </w:r>
          </w:p>
        </w:tc>
        <w:tc>
          <w:tcPr>
            <w:tcW w:w="247" w:type="pct"/>
            <w:tcBorders>
              <w:top w:val="single" w:sz="4" w:space="0" w:color="auto"/>
              <w:left w:val="single" w:sz="4" w:space="0" w:color="auto"/>
              <w:bottom w:val="single" w:sz="4" w:space="0" w:color="auto"/>
              <w:right w:val="single" w:sz="4" w:space="0" w:color="auto"/>
            </w:tcBorders>
            <w:hideMark/>
          </w:tcPr>
          <w:p w14:paraId="4B9F40D0" w14:textId="77777777" w:rsidR="00B31014" w:rsidRPr="00D31454" w:rsidRDefault="00B31014" w:rsidP="00C07068">
            <w:pPr>
              <w:jc w:val="both"/>
              <w:rPr>
                <w:b/>
                <w:bCs/>
                <w:iCs/>
                <w:color w:val="002060"/>
                <w:sz w:val="18"/>
                <w:szCs w:val="18"/>
              </w:rPr>
            </w:pPr>
            <w:r w:rsidRPr="00D31454">
              <w:rPr>
                <w:b/>
                <w:bCs/>
                <w:iCs/>
                <w:color w:val="002060"/>
                <w:sz w:val="18"/>
                <w:szCs w:val="18"/>
              </w:rPr>
              <w:t>20</w:t>
            </w:r>
          </w:p>
        </w:tc>
        <w:tc>
          <w:tcPr>
            <w:tcW w:w="254" w:type="pct"/>
            <w:tcBorders>
              <w:top w:val="single" w:sz="4" w:space="0" w:color="auto"/>
              <w:left w:val="single" w:sz="4" w:space="0" w:color="auto"/>
              <w:bottom w:val="single" w:sz="4" w:space="0" w:color="auto"/>
              <w:right w:val="single" w:sz="4" w:space="0" w:color="auto"/>
            </w:tcBorders>
            <w:hideMark/>
          </w:tcPr>
          <w:p w14:paraId="3786409B" w14:textId="77777777" w:rsidR="00B31014" w:rsidRPr="00D31454" w:rsidRDefault="00B31014" w:rsidP="00C07068">
            <w:pPr>
              <w:jc w:val="both"/>
              <w:rPr>
                <w:b/>
                <w:bCs/>
                <w:iCs/>
                <w:color w:val="002060"/>
                <w:sz w:val="18"/>
                <w:szCs w:val="18"/>
              </w:rPr>
            </w:pPr>
            <w:r w:rsidRPr="00D31454">
              <w:rPr>
                <w:b/>
                <w:bCs/>
                <w:iCs/>
                <w:color w:val="002060"/>
                <w:sz w:val="18"/>
                <w:szCs w:val="18"/>
              </w:rPr>
              <w:t>160</w:t>
            </w:r>
          </w:p>
        </w:tc>
        <w:tc>
          <w:tcPr>
            <w:tcW w:w="227" w:type="pct"/>
            <w:tcBorders>
              <w:top w:val="single" w:sz="4" w:space="0" w:color="auto"/>
              <w:left w:val="single" w:sz="4" w:space="0" w:color="auto"/>
              <w:bottom w:val="single" w:sz="4" w:space="0" w:color="auto"/>
              <w:right w:val="single" w:sz="4" w:space="0" w:color="auto"/>
            </w:tcBorders>
            <w:hideMark/>
          </w:tcPr>
          <w:p w14:paraId="34695A5E" w14:textId="77777777" w:rsidR="00B31014" w:rsidRPr="00D31454" w:rsidRDefault="00B31014" w:rsidP="00C07068">
            <w:pPr>
              <w:jc w:val="both"/>
              <w:rPr>
                <w:b/>
                <w:iCs/>
                <w:color w:val="385623"/>
                <w:sz w:val="18"/>
                <w:szCs w:val="18"/>
              </w:rPr>
            </w:pPr>
            <w:r w:rsidRPr="00D31454">
              <w:rPr>
                <w:b/>
                <w:iCs/>
                <w:color w:val="385623"/>
                <w:sz w:val="18"/>
                <w:szCs w:val="18"/>
              </w:rPr>
              <w:t>14</w:t>
            </w:r>
          </w:p>
        </w:tc>
        <w:tc>
          <w:tcPr>
            <w:tcW w:w="247" w:type="pct"/>
            <w:tcBorders>
              <w:top w:val="single" w:sz="4" w:space="0" w:color="auto"/>
              <w:left w:val="single" w:sz="4" w:space="0" w:color="auto"/>
              <w:bottom w:val="single" w:sz="4" w:space="0" w:color="auto"/>
              <w:right w:val="single" w:sz="4" w:space="0" w:color="auto"/>
            </w:tcBorders>
            <w:hideMark/>
          </w:tcPr>
          <w:p w14:paraId="48BC9CBE" w14:textId="77777777" w:rsidR="00B31014" w:rsidRPr="00D31454" w:rsidRDefault="00B31014" w:rsidP="00C07068">
            <w:pPr>
              <w:jc w:val="both"/>
              <w:rPr>
                <w:b/>
                <w:iCs/>
                <w:color w:val="385623"/>
                <w:sz w:val="18"/>
                <w:szCs w:val="18"/>
              </w:rPr>
            </w:pPr>
            <w:r w:rsidRPr="00D31454">
              <w:rPr>
                <w:b/>
                <w:iCs/>
                <w:color w:val="385623"/>
                <w:sz w:val="18"/>
                <w:szCs w:val="18"/>
              </w:rPr>
              <w:t>112</w:t>
            </w:r>
          </w:p>
        </w:tc>
        <w:tc>
          <w:tcPr>
            <w:tcW w:w="285" w:type="pct"/>
            <w:tcBorders>
              <w:top w:val="single" w:sz="4" w:space="0" w:color="auto"/>
              <w:left w:val="single" w:sz="4" w:space="0" w:color="auto"/>
              <w:bottom w:val="single" w:sz="4" w:space="0" w:color="auto"/>
              <w:right w:val="single" w:sz="4" w:space="0" w:color="auto"/>
            </w:tcBorders>
            <w:hideMark/>
          </w:tcPr>
          <w:p w14:paraId="06D601A3" w14:textId="77777777" w:rsidR="00B31014" w:rsidRPr="00D31454" w:rsidRDefault="00B31014" w:rsidP="00C07068">
            <w:pPr>
              <w:jc w:val="both"/>
              <w:rPr>
                <w:b/>
                <w:iCs/>
                <w:sz w:val="18"/>
                <w:szCs w:val="18"/>
              </w:rPr>
            </w:pPr>
            <w:r w:rsidRPr="00D31454">
              <w:rPr>
                <w:b/>
                <w:iCs/>
                <w:sz w:val="18"/>
                <w:szCs w:val="18"/>
              </w:rPr>
              <w:t>5</w:t>
            </w:r>
          </w:p>
        </w:tc>
        <w:tc>
          <w:tcPr>
            <w:tcW w:w="228" w:type="pct"/>
            <w:tcBorders>
              <w:top w:val="single" w:sz="4" w:space="0" w:color="auto"/>
              <w:left w:val="single" w:sz="4" w:space="0" w:color="auto"/>
              <w:bottom w:val="single" w:sz="4" w:space="0" w:color="auto"/>
              <w:right w:val="single" w:sz="4" w:space="0" w:color="auto"/>
            </w:tcBorders>
            <w:hideMark/>
          </w:tcPr>
          <w:p w14:paraId="5B09912C" w14:textId="77777777" w:rsidR="00B31014" w:rsidRPr="00D31454" w:rsidRDefault="00B31014" w:rsidP="00C07068">
            <w:pPr>
              <w:jc w:val="both"/>
              <w:rPr>
                <w:b/>
                <w:bCs/>
                <w:iCs/>
                <w:sz w:val="18"/>
                <w:szCs w:val="18"/>
              </w:rPr>
            </w:pPr>
            <w:r w:rsidRPr="00D31454">
              <w:rPr>
                <w:b/>
                <w:bCs/>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19131F5A" w14:textId="77777777" w:rsidR="00B31014" w:rsidRPr="00D31454" w:rsidRDefault="00B31014" w:rsidP="00C07068">
            <w:pPr>
              <w:jc w:val="both"/>
              <w:rPr>
                <w:iCs/>
                <w:sz w:val="18"/>
                <w:szCs w:val="18"/>
              </w:rPr>
            </w:pPr>
            <w:r w:rsidRPr="00D31454">
              <w:rPr>
                <w:iCs/>
                <w:sz w:val="18"/>
                <w:szCs w:val="18"/>
              </w:rPr>
              <w:t>1</w:t>
            </w:r>
          </w:p>
        </w:tc>
        <w:tc>
          <w:tcPr>
            <w:tcW w:w="257" w:type="pct"/>
            <w:tcBorders>
              <w:top w:val="single" w:sz="4" w:space="0" w:color="auto"/>
              <w:left w:val="single" w:sz="4" w:space="0" w:color="auto"/>
              <w:bottom w:val="single" w:sz="4" w:space="0" w:color="auto"/>
              <w:right w:val="single" w:sz="4" w:space="0" w:color="auto"/>
            </w:tcBorders>
            <w:hideMark/>
          </w:tcPr>
          <w:p w14:paraId="0DA6756C" w14:textId="77777777" w:rsidR="00B31014" w:rsidRPr="00D31454" w:rsidRDefault="00B31014" w:rsidP="00C07068">
            <w:pPr>
              <w:jc w:val="both"/>
              <w:rPr>
                <w:iCs/>
                <w:sz w:val="18"/>
                <w:szCs w:val="18"/>
              </w:rPr>
            </w:pPr>
            <w:r w:rsidRPr="00D31454">
              <w:rPr>
                <w:iCs/>
                <w:sz w:val="18"/>
                <w:szCs w:val="18"/>
              </w:rPr>
              <w:t>6</w:t>
            </w:r>
          </w:p>
        </w:tc>
        <w:tc>
          <w:tcPr>
            <w:tcW w:w="223" w:type="pct"/>
            <w:tcBorders>
              <w:top w:val="single" w:sz="4" w:space="0" w:color="auto"/>
              <w:left w:val="single" w:sz="4" w:space="0" w:color="auto"/>
              <w:bottom w:val="single" w:sz="4" w:space="0" w:color="auto"/>
              <w:right w:val="single" w:sz="4" w:space="0" w:color="auto"/>
            </w:tcBorders>
            <w:hideMark/>
          </w:tcPr>
          <w:p w14:paraId="45F36CC7"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26A0DF24" w14:textId="77777777" w:rsidR="00B31014" w:rsidRPr="00D31454" w:rsidRDefault="00B31014" w:rsidP="00C07068">
            <w:pPr>
              <w:jc w:val="both"/>
              <w:rPr>
                <w:b/>
                <w:bCs/>
                <w:iCs/>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049D418C" w14:textId="77777777" w:rsidR="00B31014" w:rsidRPr="00D31454" w:rsidRDefault="00B31014" w:rsidP="00C07068">
            <w:pPr>
              <w:jc w:val="both"/>
              <w:rPr>
                <w:b/>
                <w:bCs/>
                <w:iCs/>
                <w:sz w:val="18"/>
                <w:szCs w:val="18"/>
              </w:rPr>
            </w:pPr>
          </w:p>
        </w:tc>
      </w:tr>
      <w:tr w:rsidR="00B31014" w:rsidRPr="00D31454" w14:paraId="7A709D00" w14:textId="77777777" w:rsidTr="002E18D5">
        <w:trPr>
          <w:trHeight w:val="270"/>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2CECBBEF"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10F28C2E" w14:textId="77777777" w:rsidR="00B31014" w:rsidRPr="00D31454" w:rsidRDefault="00B31014" w:rsidP="00C07068">
            <w:pPr>
              <w:jc w:val="both"/>
              <w:rPr>
                <w:b/>
                <w:bCs/>
                <w:iCs/>
                <w:sz w:val="18"/>
                <w:szCs w:val="18"/>
              </w:rPr>
            </w:pPr>
            <w:r w:rsidRPr="00D31454">
              <w:rPr>
                <w:b/>
                <w:bCs/>
                <w:iCs/>
                <w:sz w:val="18"/>
                <w:szCs w:val="18"/>
              </w:rPr>
              <w:t>V.</w:t>
            </w:r>
          </w:p>
        </w:tc>
        <w:tc>
          <w:tcPr>
            <w:tcW w:w="201" w:type="pct"/>
            <w:tcBorders>
              <w:top w:val="single" w:sz="4" w:space="0" w:color="auto"/>
              <w:left w:val="single" w:sz="4" w:space="0" w:color="auto"/>
              <w:bottom w:val="single" w:sz="4" w:space="0" w:color="auto"/>
              <w:right w:val="single" w:sz="4" w:space="0" w:color="auto"/>
            </w:tcBorders>
            <w:hideMark/>
          </w:tcPr>
          <w:p w14:paraId="43F877B5"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2E154108" w14:textId="77777777" w:rsidR="00B31014" w:rsidRPr="00D31454" w:rsidRDefault="00B31014" w:rsidP="00C07068">
            <w:pPr>
              <w:jc w:val="both"/>
              <w:rPr>
                <w:b/>
                <w:bCs/>
                <w:iCs/>
                <w:color w:val="002060"/>
                <w:sz w:val="18"/>
                <w:szCs w:val="18"/>
              </w:rPr>
            </w:pPr>
            <w:r w:rsidRPr="00D31454">
              <w:rPr>
                <w:b/>
                <w:bCs/>
                <w:iCs/>
                <w:color w:val="002060"/>
                <w:sz w:val="18"/>
                <w:szCs w:val="18"/>
              </w:rPr>
              <w:t>21</w:t>
            </w:r>
          </w:p>
        </w:tc>
        <w:tc>
          <w:tcPr>
            <w:tcW w:w="254" w:type="pct"/>
            <w:tcBorders>
              <w:top w:val="single" w:sz="4" w:space="0" w:color="auto"/>
              <w:left w:val="single" w:sz="4" w:space="0" w:color="auto"/>
              <w:bottom w:val="single" w:sz="4" w:space="0" w:color="auto"/>
              <w:right w:val="single" w:sz="4" w:space="0" w:color="auto"/>
            </w:tcBorders>
            <w:hideMark/>
          </w:tcPr>
          <w:p w14:paraId="006CA76D" w14:textId="77777777" w:rsidR="00B31014" w:rsidRPr="00D31454" w:rsidRDefault="00B31014" w:rsidP="00C07068">
            <w:pPr>
              <w:jc w:val="both"/>
              <w:rPr>
                <w:b/>
                <w:bCs/>
                <w:iCs/>
                <w:color w:val="002060"/>
                <w:sz w:val="18"/>
                <w:szCs w:val="18"/>
              </w:rPr>
            </w:pPr>
            <w:r w:rsidRPr="00D31454">
              <w:rPr>
                <w:b/>
                <w:bCs/>
                <w:iCs/>
                <w:color w:val="002060"/>
                <w:sz w:val="18"/>
                <w:szCs w:val="18"/>
              </w:rPr>
              <w:t>168</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FBA11" w14:textId="381BA316" w:rsidR="00B31014" w:rsidRPr="00D31454" w:rsidRDefault="002E18D5" w:rsidP="00C07068">
            <w:pPr>
              <w:jc w:val="both"/>
              <w:rPr>
                <w:b/>
                <w:iCs/>
                <w:color w:val="385623"/>
                <w:sz w:val="18"/>
                <w:szCs w:val="18"/>
              </w:rPr>
            </w:pPr>
            <w:r w:rsidRPr="00D31454">
              <w:rPr>
                <w:b/>
                <w:iCs/>
                <w:color w:val="385623"/>
                <w:sz w:val="18"/>
                <w:szCs w:val="18"/>
              </w:rPr>
              <w:t>20</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2043A" w14:textId="738BE454" w:rsidR="00B31014" w:rsidRPr="00D31454" w:rsidRDefault="00B31014" w:rsidP="00C07068">
            <w:pPr>
              <w:jc w:val="both"/>
              <w:rPr>
                <w:b/>
                <w:iCs/>
                <w:color w:val="385623"/>
                <w:sz w:val="18"/>
                <w:szCs w:val="18"/>
              </w:rPr>
            </w:pPr>
            <w:r w:rsidRPr="00D31454">
              <w:rPr>
                <w:b/>
                <w:iCs/>
                <w:color w:val="385623"/>
                <w:sz w:val="18"/>
                <w:szCs w:val="18"/>
              </w:rPr>
              <w:t>1</w:t>
            </w:r>
            <w:r w:rsidR="002E18D5" w:rsidRPr="00D31454">
              <w:rPr>
                <w:b/>
                <w:iCs/>
                <w:color w:val="385623"/>
                <w:sz w:val="18"/>
                <w:szCs w:val="18"/>
              </w:rPr>
              <w:t>60</w:t>
            </w:r>
          </w:p>
        </w:tc>
        <w:tc>
          <w:tcPr>
            <w:tcW w:w="285" w:type="pct"/>
            <w:tcBorders>
              <w:top w:val="single" w:sz="4" w:space="0" w:color="auto"/>
              <w:left w:val="single" w:sz="4" w:space="0" w:color="auto"/>
              <w:bottom w:val="single" w:sz="4" w:space="0" w:color="auto"/>
              <w:right w:val="single" w:sz="4" w:space="0" w:color="auto"/>
            </w:tcBorders>
            <w:hideMark/>
          </w:tcPr>
          <w:p w14:paraId="33191983"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64F47467" w14:textId="77777777" w:rsidR="00B31014" w:rsidRPr="00D31454" w:rsidRDefault="00B31014" w:rsidP="00C07068">
            <w:pPr>
              <w:jc w:val="both"/>
              <w:rPr>
                <w:b/>
                <w:bCs/>
                <w:iCs/>
                <w:sz w:val="18"/>
                <w:szCs w:val="18"/>
              </w:rPr>
            </w:pPr>
            <w:r w:rsidRPr="00D31454">
              <w:rPr>
                <w:b/>
                <w:bCs/>
                <w:iCs/>
                <w:sz w:val="18"/>
                <w:szCs w:val="18"/>
              </w:rPr>
              <w:t>5</w:t>
            </w:r>
          </w:p>
        </w:tc>
        <w:tc>
          <w:tcPr>
            <w:tcW w:w="263" w:type="pct"/>
            <w:tcBorders>
              <w:top w:val="single" w:sz="4" w:space="0" w:color="auto"/>
              <w:left w:val="single" w:sz="4" w:space="0" w:color="auto"/>
              <w:bottom w:val="single" w:sz="4" w:space="0" w:color="auto"/>
              <w:right w:val="single" w:sz="4" w:space="0" w:color="auto"/>
            </w:tcBorders>
            <w:hideMark/>
          </w:tcPr>
          <w:p w14:paraId="11228E01" w14:textId="77777777" w:rsidR="00B31014" w:rsidRPr="00D31454" w:rsidRDefault="00B31014" w:rsidP="00C07068">
            <w:pPr>
              <w:jc w:val="both"/>
              <w:rPr>
                <w:iCs/>
                <w:sz w:val="18"/>
                <w:szCs w:val="18"/>
              </w:rPr>
            </w:pPr>
            <w:r w:rsidRPr="00D31454">
              <w:rPr>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75AE7621" w14:textId="77777777" w:rsidR="00B31014" w:rsidRPr="00D31454" w:rsidRDefault="00B31014" w:rsidP="00C07068">
            <w:pPr>
              <w:jc w:val="both"/>
              <w:rPr>
                <w:iCs/>
                <w:sz w:val="18"/>
                <w:szCs w:val="18"/>
              </w:rPr>
            </w:pPr>
            <w:r w:rsidRPr="00D31454">
              <w:rPr>
                <w:iCs/>
                <w:sz w:val="18"/>
                <w:szCs w:val="18"/>
              </w:rPr>
              <w:t>0</w:t>
            </w:r>
          </w:p>
        </w:tc>
        <w:tc>
          <w:tcPr>
            <w:tcW w:w="223" w:type="pct"/>
            <w:tcBorders>
              <w:top w:val="single" w:sz="4" w:space="0" w:color="auto"/>
              <w:left w:val="single" w:sz="4" w:space="0" w:color="auto"/>
              <w:bottom w:val="single" w:sz="4" w:space="0" w:color="auto"/>
              <w:right w:val="single" w:sz="4" w:space="0" w:color="auto"/>
            </w:tcBorders>
            <w:hideMark/>
          </w:tcPr>
          <w:p w14:paraId="40F6D1EA" w14:textId="77777777" w:rsidR="00B31014" w:rsidRPr="00D31454" w:rsidRDefault="00B31014" w:rsidP="00C07068">
            <w:pPr>
              <w:jc w:val="both"/>
              <w:rPr>
                <w:iCs/>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57DFD6A6" w14:textId="77777777" w:rsidR="00B31014" w:rsidRPr="00D31454" w:rsidRDefault="00B31014" w:rsidP="00C07068">
            <w:pPr>
              <w:jc w:val="both"/>
              <w:rPr>
                <w:b/>
                <w:bCs/>
                <w:iCs/>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413A7393" w14:textId="77777777" w:rsidR="00B31014" w:rsidRPr="00D31454" w:rsidRDefault="00B31014" w:rsidP="00C07068">
            <w:pPr>
              <w:jc w:val="both"/>
              <w:rPr>
                <w:b/>
                <w:bCs/>
                <w:iCs/>
                <w:sz w:val="18"/>
                <w:szCs w:val="18"/>
              </w:rPr>
            </w:pPr>
          </w:p>
        </w:tc>
      </w:tr>
      <w:tr w:rsidR="00B31014" w:rsidRPr="00D31454" w14:paraId="25F2705E" w14:textId="77777777" w:rsidTr="00B31014">
        <w:trPr>
          <w:trHeight w:val="330"/>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4D43F798" w14:textId="77777777" w:rsidR="00B31014" w:rsidRPr="00D31454" w:rsidRDefault="00B31014" w:rsidP="00C07068">
            <w:pPr>
              <w:jc w:val="both"/>
              <w:rPr>
                <w:b/>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437E5FF4" w14:textId="77777777" w:rsidR="00B31014" w:rsidRPr="00D31454" w:rsidRDefault="00B31014" w:rsidP="00C07068">
            <w:pPr>
              <w:jc w:val="both"/>
              <w:rPr>
                <w:b/>
                <w:bCs/>
                <w:iCs/>
                <w:sz w:val="18"/>
                <w:szCs w:val="18"/>
              </w:rPr>
            </w:pPr>
            <w:r w:rsidRPr="00D31454">
              <w:rPr>
                <w:b/>
                <w:bCs/>
                <w:iCs/>
                <w:sz w:val="18"/>
                <w:szCs w:val="18"/>
              </w:rPr>
              <w:t>VI</w:t>
            </w:r>
          </w:p>
        </w:tc>
        <w:tc>
          <w:tcPr>
            <w:tcW w:w="201" w:type="pct"/>
            <w:tcBorders>
              <w:top w:val="single" w:sz="4" w:space="0" w:color="auto"/>
              <w:left w:val="single" w:sz="4" w:space="0" w:color="auto"/>
              <w:bottom w:val="single" w:sz="4" w:space="0" w:color="auto"/>
              <w:right w:val="single" w:sz="4" w:space="0" w:color="auto"/>
            </w:tcBorders>
            <w:hideMark/>
          </w:tcPr>
          <w:p w14:paraId="6233F665" w14:textId="77777777" w:rsidR="00B31014" w:rsidRPr="00D31454" w:rsidRDefault="00B31014" w:rsidP="00C07068">
            <w:pPr>
              <w:jc w:val="both"/>
              <w:rPr>
                <w:b/>
                <w:iCs/>
                <w:sz w:val="18"/>
                <w:szCs w:val="18"/>
              </w:rPr>
            </w:pPr>
            <w:r w:rsidRPr="00D31454">
              <w:rPr>
                <w:b/>
                <w:iCs/>
                <w:sz w:val="18"/>
                <w:szCs w:val="18"/>
              </w:rPr>
              <w:t>30</w:t>
            </w:r>
          </w:p>
        </w:tc>
        <w:tc>
          <w:tcPr>
            <w:tcW w:w="247" w:type="pct"/>
            <w:tcBorders>
              <w:top w:val="single" w:sz="4" w:space="0" w:color="auto"/>
              <w:left w:val="single" w:sz="4" w:space="0" w:color="auto"/>
              <w:bottom w:val="single" w:sz="4" w:space="0" w:color="auto"/>
              <w:right w:val="single" w:sz="4" w:space="0" w:color="auto"/>
            </w:tcBorders>
            <w:hideMark/>
          </w:tcPr>
          <w:p w14:paraId="7E8069F6" w14:textId="77777777" w:rsidR="00B31014" w:rsidRPr="00D31454" w:rsidRDefault="00B31014" w:rsidP="00C07068">
            <w:pPr>
              <w:jc w:val="both"/>
              <w:rPr>
                <w:b/>
                <w:bCs/>
                <w:iCs/>
                <w:color w:val="002060"/>
                <w:sz w:val="18"/>
                <w:szCs w:val="18"/>
              </w:rPr>
            </w:pPr>
            <w:r w:rsidRPr="00D31454">
              <w:rPr>
                <w:b/>
                <w:bCs/>
                <w:iCs/>
                <w:color w:val="002060"/>
                <w:sz w:val="18"/>
                <w:szCs w:val="18"/>
              </w:rPr>
              <w:t>20</w:t>
            </w:r>
          </w:p>
        </w:tc>
        <w:tc>
          <w:tcPr>
            <w:tcW w:w="254" w:type="pct"/>
            <w:tcBorders>
              <w:top w:val="single" w:sz="4" w:space="0" w:color="auto"/>
              <w:left w:val="single" w:sz="4" w:space="0" w:color="auto"/>
              <w:bottom w:val="single" w:sz="4" w:space="0" w:color="auto"/>
              <w:right w:val="single" w:sz="4" w:space="0" w:color="auto"/>
            </w:tcBorders>
            <w:hideMark/>
          </w:tcPr>
          <w:p w14:paraId="1F6E0A70" w14:textId="77777777" w:rsidR="00B31014" w:rsidRPr="00D31454" w:rsidRDefault="00B31014" w:rsidP="00C07068">
            <w:pPr>
              <w:jc w:val="both"/>
              <w:rPr>
                <w:b/>
                <w:bCs/>
                <w:iCs/>
                <w:color w:val="002060"/>
                <w:sz w:val="18"/>
                <w:szCs w:val="18"/>
              </w:rPr>
            </w:pPr>
            <w:r w:rsidRPr="00D31454">
              <w:rPr>
                <w:b/>
                <w:bCs/>
                <w:iCs/>
                <w:color w:val="002060"/>
                <w:sz w:val="18"/>
                <w:szCs w:val="18"/>
              </w:rPr>
              <w:t>160</w:t>
            </w:r>
          </w:p>
        </w:tc>
        <w:tc>
          <w:tcPr>
            <w:tcW w:w="227" w:type="pct"/>
            <w:tcBorders>
              <w:top w:val="single" w:sz="4" w:space="0" w:color="auto"/>
              <w:left w:val="single" w:sz="4" w:space="0" w:color="auto"/>
              <w:bottom w:val="single" w:sz="4" w:space="0" w:color="auto"/>
              <w:right w:val="single" w:sz="4" w:space="0" w:color="auto"/>
            </w:tcBorders>
            <w:hideMark/>
          </w:tcPr>
          <w:p w14:paraId="5B933F21" w14:textId="77777777" w:rsidR="00B31014" w:rsidRPr="00D31454" w:rsidRDefault="00B31014" w:rsidP="00C07068">
            <w:pPr>
              <w:jc w:val="both"/>
              <w:rPr>
                <w:b/>
                <w:iCs/>
                <w:color w:val="385623"/>
                <w:sz w:val="18"/>
                <w:szCs w:val="18"/>
              </w:rPr>
            </w:pPr>
            <w:r w:rsidRPr="00D31454">
              <w:rPr>
                <w:b/>
                <w:iCs/>
                <w:color w:val="385623"/>
                <w:sz w:val="18"/>
                <w:szCs w:val="18"/>
              </w:rPr>
              <w:t>14</w:t>
            </w:r>
          </w:p>
        </w:tc>
        <w:tc>
          <w:tcPr>
            <w:tcW w:w="247" w:type="pct"/>
            <w:tcBorders>
              <w:top w:val="single" w:sz="4" w:space="0" w:color="auto"/>
              <w:left w:val="single" w:sz="4" w:space="0" w:color="auto"/>
              <w:bottom w:val="single" w:sz="4" w:space="0" w:color="auto"/>
              <w:right w:val="single" w:sz="4" w:space="0" w:color="auto"/>
            </w:tcBorders>
            <w:hideMark/>
          </w:tcPr>
          <w:p w14:paraId="3AE9CA07" w14:textId="77777777" w:rsidR="00B31014" w:rsidRPr="00D31454" w:rsidRDefault="00B31014" w:rsidP="00C07068">
            <w:pPr>
              <w:jc w:val="both"/>
              <w:rPr>
                <w:b/>
                <w:iCs/>
                <w:color w:val="385623"/>
                <w:sz w:val="18"/>
                <w:szCs w:val="18"/>
              </w:rPr>
            </w:pPr>
            <w:r w:rsidRPr="00D31454">
              <w:rPr>
                <w:b/>
                <w:iCs/>
                <w:color w:val="385623"/>
                <w:sz w:val="18"/>
                <w:szCs w:val="18"/>
              </w:rPr>
              <w:t>112</w:t>
            </w:r>
          </w:p>
        </w:tc>
        <w:tc>
          <w:tcPr>
            <w:tcW w:w="285" w:type="pct"/>
            <w:tcBorders>
              <w:top w:val="single" w:sz="4" w:space="0" w:color="auto"/>
              <w:left w:val="single" w:sz="4" w:space="0" w:color="auto"/>
              <w:bottom w:val="single" w:sz="4" w:space="0" w:color="auto"/>
              <w:right w:val="single" w:sz="4" w:space="0" w:color="auto"/>
            </w:tcBorders>
            <w:hideMark/>
          </w:tcPr>
          <w:p w14:paraId="35F83DBE" w14:textId="77777777" w:rsidR="00B31014" w:rsidRPr="00D31454" w:rsidRDefault="00B31014" w:rsidP="00C07068">
            <w:pPr>
              <w:jc w:val="both"/>
              <w:rPr>
                <w:b/>
                <w:iCs/>
                <w:sz w:val="18"/>
                <w:szCs w:val="18"/>
              </w:rPr>
            </w:pPr>
            <w:r w:rsidRPr="00D31454">
              <w:rPr>
                <w:b/>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0F657BA4" w14:textId="77777777" w:rsidR="00B31014" w:rsidRPr="00D31454" w:rsidRDefault="00B31014" w:rsidP="00C07068">
            <w:pPr>
              <w:jc w:val="both"/>
              <w:rPr>
                <w:b/>
                <w:bCs/>
                <w:iCs/>
                <w:sz w:val="18"/>
                <w:szCs w:val="18"/>
              </w:rPr>
            </w:pPr>
            <w:r w:rsidRPr="00D31454">
              <w:rPr>
                <w:b/>
                <w:bCs/>
                <w:iCs/>
                <w:sz w:val="18"/>
                <w:szCs w:val="18"/>
              </w:rPr>
              <w:t xml:space="preserve"> 4</w:t>
            </w:r>
          </w:p>
        </w:tc>
        <w:tc>
          <w:tcPr>
            <w:tcW w:w="263" w:type="pct"/>
            <w:tcBorders>
              <w:top w:val="single" w:sz="4" w:space="0" w:color="auto"/>
              <w:left w:val="single" w:sz="4" w:space="0" w:color="auto"/>
              <w:bottom w:val="single" w:sz="4" w:space="0" w:color="auto"/>
              <w:right w:val="single" w:sz="4" w:space="0" w:color="auto"/>
            </w:tcBorders>
            <w:hideMark/>
          </w:tcPr>
          <w:p w14:paraId="4344FF58" w14:textId="77777777" w:rsidR="00B31014" w:rsidRPr="00D31454" w:rsidRDefault="00B31014" w:rsidP="00C07068">
            <w:pPr>
              <w:jc w:val="both"/>
              <w:rPr>
                <w:iCs/>
                <w:sz w:val="18"/>
                <w:szCs w:val="18"/>
              </w:rPr>
            </w:pPr>
            <w:r w:rsidRPr="00D31454">
              <w:rPr>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4904B8B9" w14:textId="77777777" w:rsidR="00B31014" w:rsidRPr="00D31454" w:rsidRDefault="00B31014" w:rsidP="00C07068">
            <w:pPr>
              <w:jc w:val="both"/>
              <w:rPr>
                <w:iCs/>
                <w:sz w:val="18"/>
                <w:szCs w:val="18"/>
              </w:rPr>
            </w:pPr>
            <w:r w:rsidRPr="00D31454">
              <w:rPr>
                <w:iCs/>
                <w:sz w:val="18"/>
                <w:szCs w:val="18"/>
              </w:rPr>
              <w:t>6</w:t>
            </w:r>
          </w:p>
        </w:tc>
        <w:tc>
          <w:tcPr>
            <w:tcW w:w="223" w:type="pct"/>
            <w:tcBorders>
              <w:top w:val="single" w:sz="4" w:space="0" w:color="auto"/>
              <w:left w:val="single" w:sz="4" w:space="0" w:color="auto"/>
              <w:bottom w:val="single" w:sz="4" w:space="0" w:color="auto"/>
              <w:right w:val="single" w:sz="4" w:space="0" w:color="auto"/>
            </w:tcBorders>
            <w:hideMark/>
          </w:tcPr>
          <w:p w14:paraId="552F5E4F" w14:textId="77777777" w:rsidR="00B31014" w:rsidRPr="00D31454" w:rsidRDefault="00B31014" w:rsidP="00C07068">
            <w:pPr>
              <w:jc w:val="both"/>
              <w:rPr>
                <w:iCs/>
                <w:sz w:val="18"/>
                <w:szCs w:val="18"/>
              </w:rPr>
            </w:pPr>
            <w:r w:rsidRPr="00D31454">
              <w:rPr>
                <w:iCs/>
                <w:sz w:val="18"/>
                <w:szCs w:val="18"/>
              </w:rPr>
              <w:t xml:space="preserve"> </w:t>
            </w: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1541D305" w14:textId="77777777" w:rsidR="00B31014" w:rsidRPr="00D31454" w:rsidRDefault="00B31014" w:rsidP="00C07068">
            <w:pPr>
              <w:jc w:val="both"/>
              <w:rPr>
                <w:b/>
                <w:bCs/>
                <w:iCs/>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194923E3" w14:textId="77777777" w:rsidR="00B31014" w:rsidRPr="00D31454" w:rsidRDefault="00B31014" w:rsidP="00C07068">
            <w:pPr>
              <w:jc w:val="both"/>
              <w:rPr>
                <w:b/>
                <w:bCs/>
                <w:iCs/>
                <w:sz w:val="18"/>
                <w:szCs w:val="18"/>
              </w:rPr>
            </w:pPr>
          </w:p>
        </w:tc>
      </w:tr>
      <w:tr w:rsidR="00B31014" w:rsidRPr="00D31454" w14:paraId="4B393522" w14:textId="77777777" w:rsidTr="002E18D5">
        <w:trPr>
          <w:trHeight w:val="397"/>
        </w:trPr>
        <w:tc>
          <w:tcPr>
            <w:tcW w:w="508" w:type="pct"/>
            <w:tcBorders>
              <w:top w:val="single" w:sz="4" w:space="0" w:color="auto"/>
              <w:left w:val="single" w:sz="4" w:space="0" w:color="auto"/>
              <w:bottom w:val="single" w:sz="4" w:space="0" w:color="auto"/>
              <w:right w:val="single" w:sz="4" w:space="0" w:color="auto"/>
            </w:tcBorders>
            <w:hideMark/>
          </w:tcPr>
          <w:p w14:paraId="60CD82C4" w14:textId="77777777" w:rsidR="00B31014" w:rsidRPr="00D31454" w:rsidRDefault="00B31014" w:rsidP="00C07068">
            <w:pPr>
              <w:jc w:val="both"/>
              <w:rPr>
                <w:b/>
                <w:bCs/>
                <w:sz w:val="18"/>
                <w:szCs w:val="18"/>
              </w:rPr>
            </w:pPr>
            <w:r w:rsidRPr="00D31454">
              <w:rPr>
                <w:b/>
                <w:bCs/>
                <w:sz w:val="18"/>
                <w:szCs w:val="18"/>
              </w:rPr>
              <w:t>UKUPNO</w:t>
            </w:r>
          </w:p>
        </w:tc>
        <w:tc>
          <w:tcPr>
            <w:tcW w:w="338" w:type="pct"/>
            <w:tcBorders>
              <w:top w:val="single" w:sz="4" w:space="0" w:color="auto"/>
              <w:left w:val="single" w:sz="4" w:space="0" w:color="auto"/>
              <w:bottom w:val="single" w:sz="4" w:space="0" w:color="auto"/>
              <w:right w:val="single" w:sz="4" w:space="0" w:color="auto"/>
            </w:tcBorders>
            <w:hideMark/>
          </w:tcPr>
          <w:p w14:paraId="471E7105" w14:textId="77777777" w:rsidR="00B31014" w:rsidRPr="00D31454" w:rsidRDefault="00B31014" w:rsidP="00C07068">
            <w:pPr>
              <w:jc w:val="both"/>
              <w:rPr>
                <w:b/>
                <w:bCs/>
                <w:iCs/>
                <w:sz w:val="18"/>
                <w:szCs w:val="18"/>
              </w:rPr>
            </w:pPr>
            <w:r w:rsidRPr="00D31454">
              <w:rPr>
                <w:b/>
                <w:bCs/>
                <w:iCs/>
                <w:sz w:val="18"/>
                <w:szCs w:val="18"/>
              </w:rPr>
              <w:t>I. - VI.</w:t>
            </w:r>
          </w:p>
        </w:tc>
        <w:tc>
          <w:tcPr>
            <w:tcW w:w="201" w:type="pct"/>
            <w:tcBorders>
              <w:top w:val="single" w:sz="4" w:space="0" w:color="auto"/>
              <w:left w:val="single" w:sz="4" w:space="0" w:color="auto"/>
              <w:bottom w:val="single" w:sz="4" w:space="0" w:color="auto"/>
              <w:right w:val="single" w:sz="4" w:space="0" w:color="auto"/>
            </w:tcBorders>
            <w:hideMark/>
          </w:tcPr>
          <w:p w14:paraId="75E2A228" w14:textId="77777777" w:rsidR="00B31014" w:rsidRPr="00D31454" w:rsidRDefault="00B31014" w:rsidP="00C07068">
            <w:pPr>
              <w:jc w:val="both"/>
              <w:rPr>
                <w:b/>
                <w:bCs/>
                <w:iCs/>
                <w:sz w:val="18"/>
                <w:szCs w:val="18"/>
              </w:rPr>
            </w:pPr>
            <w:r w:rsidRPr="00D31454">
              <w:rPr>
                <w:b/>
                <w:bCs/>
                <w:iCs/>
                <w:sz w:val="18"/>
                <w:szCs w:val="18"/>
              </w:rPr>
              <w:t>181</w:t>
            </w:r>
          </w:p>
        </w:tc>
        <w:tc>
          <w:tcPr>
            <w:tcW w:w="247" w:type="pct"/>
            <w:tcBorders>
              <w:top w:val="single" w:sz="4" w:space="0" w:color="auto"/>
              <w:left w:val="single" w:sz="4" w:space="0" w:color="auto"/>
              <w:bottom w:val="single" w:sz="4" w:space="0" w:color="auto"/>
              <w:right w:val="single" w:sz="4" w:space="0" w:color="auto"/>
            </w:tcBorders>
            <w:hideMark/>
          </w:tcPr>
          <w:p w14:paraId="1273D477" w14:textId="77777777" w:rsidR="00B31014" w:rsidRPr="00D31454" w:rsidRDefault="00B31014" w:rsidP="00C07068">
            <w:pPr>
              <w:jc w:val="both"/>
              <w:rPr>
                <w:b/>
                <w:bCs/>
                <w:iCs/>
                <w:color w:val="002060"/>
                <w:sz w:val="18"/>
                <w:szCs w:val="18"/>
              </w:rPr>
            </w:pPr>
            <w:r w:rsidRPr="00D31454">
              <w:rPr>
                <w:b/>
                <w:bCs/>
                <w:iCs/>
                <w:color w:val="002060"/>
                <w:sz w:val="18"/>
                <w:szCs w:val="18"/>
              </w:rPr>
              <w:t>124</w:t>
            </w:r>
          </w:p>
        </w:tc>
        <w:tc>
          <w:tcPr>
            <w:tcW w:w="254" w:type="pct"/>
            <w:tcBorders>
              <w:top w:val="single" w:sz="4" w:space="0" w:color="auto"/>
              <w:left w:val="single" w:sz="4" w:space="0" w:color="auto"/>
              <w:bottom w:val="single" w:sz="4" w:space="0" w:color="auto"/>
              <w:right w:val="single" w:sz="4" w:space="0" w:color="auto"/>
            </w:tcBorders>
            <w:hideMark/>
          </w:tcPr>
          <w:p w14:paraId="00AA9D7F" w14:textId="77777777" w:rsidR="00B31014" w:rsidRPr="00D31454" w:rsidRDefault="00B31014" w:rsidP="00C07068">
            <w:pPr>
              <w:jc w:val="both"/>
              <w:rPr>
                <w:b/>
                <w:bCs/>
                <w:iCs/>
                <w:color w:val="002060"/>
                <w:sz w:val="18"/>
                <w:szCs w:val="18"/>
              </w:rPr>
            </w:pPr>
            <w:r w:rsidRPr="00D31454">
              <w:rPr>
                <w:b/>
                <w:bCs/>
                <w:iCs/>
                <w:color w:val="002060"/>
                <w:sz w:val="18"/>
                <w:szCs w:val="18"/>
              </w:rPr>
              <w:t>992</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68B075" w14:textId="75DA1129" w:rsidR="00B31014" w:rsidRPr="00D31454" w:rsidRDefault="00B31014" w:rsidP="00C07068">
            <w:pPr>
              <w:jc w:val="both"/>
              <w:rPr>
                <w:b/>
                <w:iCs/>
                <w:color w:val="385623"/>
                <w:sz w:val="18"/>
                <w:szCs w:val="18"/>
              </w:rPr>
            </w:pPr>
            <w:r w:rsidRPr="00D31454">
              <w:rPr>
                <w:b/>
                <w:iCs/>
                <w:color w:val="385623"/>
                <w:sz w:val="18"/>
                <w:szCs w:val="18"/>
              </w:rPr>
              <w:t>1</w:t>
            </w:r>
            <w:r w:rsidR="002E18D5" w:rsidRPr="00D31454">
              <w:rPr>
                <w:b/>
                <w:iCs/>
                <w:color w:val="385623"/>
                <w:sz w:val="18"/>
                <w:szCs w:val="18"/>
              </w:rPr>
              <w:t>02</w:t>
            </w:r>
          </w:p>
        </w:tc>
        <w:tc>
          <w:tcPr>
            <w:tcW w:w="247" w:type="pct"/>
            <w:tcBorders>
              <w:top w:val="single" w:sz="4" w:space="0" w:color="auto"/>
              <w:left w:val="single" w:sz="4" w:space="0" w:color="auto"/>
              <w:bottom w:val="single" w:sz="4" w:space="0" w:color="auto"/>
              <w:right w:val="single" w:sz="4" w:space="0" w:color="auto"/>
            </w:tcBorders>
            <w:hideMark/>
          </w:tcPr>
          <w:p w14:paraId="47464F7F" w14:textId="2A8CF260" w:rsidR="00B31014" w:rsidRPr="00D31454" w:rsidRDefault="00B31014" w:rsidP="00C07068">
            <w:pPr>
              <w:jc w:val="both"/>
              <w:rPr>
                <w:b/>
                <w:iCs/>
                <w:color w:val="385623"/>
                <w:sz w:val="18"/>
                <w:szCs w:val="18"/>
              </w:rPr>
            </w:pPr>
            <w:r w:rsidRPr="00D31454">
              <w:rPr>
                <w:b/>
                <w:iCs/>
                <w:color w:val="385623"/>
                <w:sz w:val="18"/>
                <w:szCs w:val="18"/>
              </w:rPr>
              <w:t>8</w:t>
            </w:r>
            <w:r w:rsidR="002E18D5" w:rsidRPr="00D31454">
              <w:rPr>
                <w:b/>
                <w:iCs/>
                <w:color w:val="385623"/>
                <w:sz w:val="18"/>
                <w:szCs w:val="18"/>
              </w:rPr>
              <w:t>16</w:t>
            </w:r>
          </w:p>
        </w:tc>
        <w:tc>
          <w:tcPr>
            <w:tcW w:w="285" w:type="pct"/>
            <w:tcBorders>
              <w:top w:val="single" w:sz="4" w:space="0" w:color="auto"/>
              <w:left w:val="single" w:sz="4" w:space="0" w:color="auto"/>
              <w:bottom w:val="single" w:sz="4" w:space="0" w:color="auto"/>
              <w:right w:val="single" w:sz="4" w:space="0" w:color="auto"/>
            </w:tcBorders>
            <w:hideMark/>
          </w:tcPr>
          <w:p w14:paraId="6F649C0E" w14:textId="77777777" w:rsidR="00B31014" w:rsidRPr="00D31454" w:rsidRDefault="00B31014" w:rsidP="00C07068">
            <w:pPr>
              <w:jc w:val="both"/>
              <w:rPr>
                <w:b/>
                <w:bCs/>
                <w:iCs/>
                <w:sz w:val="18"/>
                <w:szCs w:val="18"/>
              </w:rPr>
            </w:pPr>
            <w:r w:rsidRPr="00D31454">
              <w:rPr>
                <w:b/>
                <w:bCs/>
                <w:iCs/>
                <w:sz w:val="18"/>
                <w:szCs w:val="18"/>
              </w:rPr>
              <w:t>26</w:t>
            </w:r>
          </w:p>
        </w:tc>
        <w:tc>
          <w:tcPr>
            <w:tcW w:w="228" w:type="pct"/>
            <w:tcBorders>
              <w:top w:val="single" w:sz="4" w:space="0" w:color="auto"/>
              <w:left w:val="single" w:sz="4" w:space="0" w:color="auto"/>
              <w:bottom w:val="single" w:sz="4" w:space="0" w:color="auto"/>
              <w:right w:val="single" w:sz="4" w:space="0" w:color="auto"/>
            </w:tcBorders>
            <w:hideMark/>
          </w:tcPr>
          <w:p w14:paraId="01C3B03D" w14:textId="77777777" w:rsidR="00B31014" w:rsidRPr="00D31454" w:rsidRDefault="00B31014" w:rsidP="00C07068">
            <w:pPr>
              <w:jc w:val="both"/>
              <w:rPr>
                <w:b/>
                <w:bCs/>
                <w:iCs/>
                <w:sz w:val="18"/>
                <w:szCs w:val="18"/>
              </w:rPr>
            </w:pPr>
            <w:r w:rsidRPr="00D31454">
              <w:rPr>
                <w:b/>
                <w:bCs/>
                <w:iCs/>
                <w:sz w:val="18"/>
                <w:szCs w:val="18"/>
              </w:rPr>
              <w:t>26</w:t>
            </w:r>
          </w:p>
        </w:tc>
        <w:tc>
          <w:tcPr>
            <w:tcW w:w="263" w:type="pct"/>
            <w:tcBorders>
              <w:top w:val="single" w:sz="4" w:space="0" w:color="auto"/>
              <w:left w:val="single" w:sz="4" w:space="0" w:color="auto"/>
              <w:bottom w:val="single" w:sz="4" w:space="0" w:color="auto"/>
              <w:right w:val="single" w:sz="4" w:space="0" w:color="auto"/>
            </w:tcBorders>
            <w:hideMark/>
          </w:tcPr>
          <w:p w14:paraId="4B4CBE0B" w14:textId="77777777" w:rsidR="00B31014" w:rsidRPr="00D31454" w:rsidRDefault="00B31014" w:rsidP="00C07068">
            <w:pPr>
              <w:jc w:val="both"/>
              <w:rPr>
                <w:b/>
                <w:bCs/>
                <w:iCs/>
                <w:sz w:val="18"/>
                <w:szCs w:val="18"/>
              </w:rPr>
            </w:pPr>
            <w:r w:rsidRPr="00D31454">
              <w:rPr>
                <w:b/>
                <w:bCs/>
                <w:iCs/>
                <w:sz w:val="18"/>
                <w:szCs w:val="18"/>
              </w:rPr>
              <w:t>7</w:t>
            </w:r>
          </w:p>
        </w:tc>
        <w:tc>
          <w:tcPr>
            <w:tcW w:w="257" w:type="pct"/>
            <w:tcBorders>
              <w:top w:val="single" w:sz="4" w:space="0" w:color="auto"/>
              <w:left w:val="single" w:sz="4" w:space="0" w:color="auto"/>
              <w:bottom w:val="single" w:sz="4" w:space="0" w:color="auto"/>
              <w:right w:val="single" w:sz="4" w:space="0" w:color="auto"/>
            </w:tcBorders>
            <w:hideMark/>
          </w:tcPr>
          <w:p w14:paraId="5A239A71" w14:textId="77777777" w:rsidR="00B31014" w:rsidRPr="00D31454" w:rsidRDefault="00B31014" w:rsidP="00C07068">
            <w:pPr>
              <w:jc w:val="both"/>
              <w:rPr>
                <w:b/>
                <w:bCs/>
                <w:iCs/>
                <w:sz w:val="18"/>
                <w:szCs w:val="18"/>
              </w:rPr>
            </w:pPr>
            <w:r w:rsidRPr="00D31454">
              <w:rPr>
                <w:b/>
                <w:bCs/>
                <w:iCs/>
                <w:sz w:val="18"/>
                <w:szCs w:val="18"/>
              </w:rPr>
              <w:t>21</w:t>
            </w:r>
          </w:p>
        </w:tc>
        <w:tc>
          <w:tcPr>
            <w:tcW w:w="223" w:type="pct"/>
            <w:tcBorders>
              <w:top w:val="single" w:sz="4" w:space="0" w:color="auto"/>
              <w:left w:val="single" w:sz="4" w:space="0" w:color="auto"/>
              <w:bottom w:val="single" w:sz="4" w:space="0" w:color="auto"/>
              <w:right w:val="single" w:sz="4" w:space="0" w:color="auto"/>
            </w:tcBorders>
            <w:hideMark/>
          </w:tcPr>
          <w:p w14:paraId="22E8C7DB" w14:textId="77777777" w:rsidR="00B31014" w:rsidRPr="00D31454" w:rsidRDefault="00B31014" w:rsidP="00C07068">
            <w:pPr>
              <w:jc w:val="both"/>
              <w:rPr>
                <w:b/>
                <w:bCs/>
                <w:iCs/>
                <w:sz w:val="18"/>
                <w:szCs w:val="18"/>
              </w:rPr>
            </w:pPr>
          </w:p>
        </w:tc>
        <w:tc>
          <w:tcPr>
            <w:tcW w:w="695" w:type="pct"/>
            <w:tcBorders>
              <w:top w:val="single" w:sz="4" w:space="0" w:color="auto"/>
              <w:left w:val="single" w:sz="4" w:space="0" w:color="auto"/>
              <w:bottom w:val="single" w:sz="4" w:space="0" w:color="auto"/>
              <w:right w:val="single" w:sz="4" w:space="0" w:color="auto"/>
            </w:tcBorders>
            <w:hideMark/>
          </w:tcPr>
          <w:p w14:paraId="5747D820" w14:textId="77777777" w:rsidR="00B31014" w:rsidRPr="00D31454" w:rsidRDefault="00B31014" w:rsidP="00C07068">
            <w:pPr>
              <w:jc w:val="both"/>
              <w:rPr>
                <w:b/>
                <w:bCs/>
                <w:i/>
                <w:iCs/>
                <w:sz w:val="18"/>
                <w:szCs w:val="18"/>
              </w:rPr>
            </w:pPr>
            <w:r w:rsidRPr="00D31454">
              <w:rPr>
                <w:b/>
                <w:bCs/>
                <w:i/>
                <w:iCs/>
                <w:sz w:val="18"/>
                <w:szCs w:val="18"/>
              </w:rPr>
              <w:t xml:space="preserve"> </w:t>
            </w: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7A3B2CF9" w14:textId="77777777" w:rsidR="00B31014" w:rsidRPr="00D31454" w:rsidRDefault="00B31014" w:rsidP="00C07068">
            <w:pPr>
              <w:jc w:val="both"/>
              <w:rPr>
                <w:b/>
                <w:bCs/>
                <w:iCs/>
                <w:sz w:val="18"/>
                <w:szCs w:val="18"/>
              </w:rPr>
            </w:pPr>
          </w:p>
        </w:tc>
      </w:tr>
      <w:tr w:rsidR="00B31014" w:rsidRPr="00D31454" w14:paraId="0A5960E3" w14:textId="77777777" w:rsidTr="00B31014">
        <w:trPr>
          <w:trHeight w:val="283"/>
        </w:trPr>
        <w:tc>
          <w:tcPr>
            <w:tcW w:w="508" w:type="pct"/>
            <w:vMerge w:val="restart"/>
            <w:tcBorders>
              <w:top w:val="single" w:sz="4" w:space="0" w:color="auto"/>
              <w:left w:val="single" w:sz="4" w:space="0" w:color="auto"/>
              <w:bottom w:val="single" w:sz="4" w:space="0" w:color="auto"/>
              <w:right w:val="single" w:sz="4" w:space="0" w:color="auto"/>
            </w:tcBorders>
          </w:tcPr>
          <w:p w14:paraId="6CB829BF" w14:textId="77777777" w:rsidR="00B31014" w:rsidRPr="00D31454" w:rsidRDefault="00B31014" w:rsidP="00C07068">
            <w:pPr>
              <w:jc w:val="both"/>
              <w:rPr>
                <w:iCs/>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702680C4" w14:textId="77777777" w:rsidR="00B31014" w:rsidRPr="00D31454" w:rsidRDefault="00B31014" w:rsidP="00C07068">
            <w:pPr>
              <w:jc w:val="both"/>
              <w:rPr>
                <w:b/>
                <w:bCs/>
                <w:iCs/>
                <w:sz w:val="18"/>
                <w:szCs w:val="18"/>
              </w:rPr>
            </w:pPr>
            <w:r w:rsidRPr="00D31454">
              <w:rPr>
                <w:b/>
                <w:bCs/>
                <w:iCs/>
                <w:sz w:val="18"/>
                <w:szCs w:val="18"/>
              </w:rPr>
              <w:t>VII.</w:t>
            </w:r>
          </w:p>
        </w:tc>
        <w:tc>
          <w:tcPr>
            <w:tcW w:w="201" w:type="pct"/>
            <w:tcBorders>
              <w:top w:val="single" w:sz="4" w:space="0" w:color="auto"/>
              <w:left w:val="single" w:sz="4" w:space="0" w:color="auto"/>
              <w:bottom w:val="single" w:sz="4" w:space="0" w:color="auto"/>
              <w:right w:val="single" w:sz="4" w:space="0" w:color="auto"/>
            </w:tcBorders>
            <w:hideMark/>
          </w:tcPr>
          <w:p w14:paraId="1026CD20"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3B980A16" w14:textId="77777777" w:rsidR="00B31014" w:rsidRPr="00D31454" w:rsidRDefault="00B31014" w:rsidP="00C07068">
            <w:pPr>
              <w:jc w:val="both"/>
              <w:rPr>
                <w:b/>
                <w:bCs/>
                <w:iCs/>
                <w:color w:val="002060"/>
                <w:sz w:val="18"/>
                <w:szCs w:val="18"/>
              </w:rPr>
            </w:pPr>
            <w:r w:rsidRPr="00D31454">
              <w:rPr>
                <w:b/>
                <w:bCs/>
                <w:iCs/>
                <w:color w:val="002060"/>
                <w:sz w:val="18"/>
                <w:szCs w:val="18"/>
              </w:rPr>
              <w:t>6</w:t>
            </w:r>
          </w:p>
        </w:tc>
        <w:tc>
          <w:tcPr>
            <w:tcW w:w="254" w:type="pct"/>
            <w:tcBorders>
              <w:top w:val="single" w:sz="4" w:space="0" w:color="auto"/>
              <w:left w:val="single" w:sz="4" w:space="0" w:color="auto"/>
              <w:bottom w:val="single" w:sz="4" w:space="0" w:color="auto"/>
              <w:right w:val="single" w:sz="4" w:space="0" w:color="auto"/>
            </w:tcBorders>
            <w:hideMark/>
          </w:tcPr>
          <w:p w14:paraId="52C7B014" w14:textId="77777777" w:rsidR="00B31014" w:rsidRPr="00D31454" w:rsidRDefault="00B31014" w:rsidP="00C07068">
            <w:pPr>
              <w:jc w:val="both"/>
              <w:rPr>
                <w:b/>
                <w:bCs/>
                <w:iCs/>
                <w:color w:val="002060"/>
                <w:sz w:val="18"/>
                <w:szCs w:val="18"/>
              </w:rPr>
            </w:pPr>
            <w:r w:rsidRPr="00D31454">
              <w:rPr>
                <w:b/>
                <w:bCs/>
                <w:iCs/>
                <w:color w:val="002060"/>
                <w:sz w:val="18"/>
                <w:szCs w:val="18"/>
              </w:rPr>
              <w:t>48</w:t>
            </w:r>
          </w:p>
        </w:tc>
        <w:tc>
          <w:tcPr>
            <w:tcW w:w="227" w:type="pct"/>
            <w:tcBorders>
              <w:top w:val="single" w:sz="4" w:space="0" w:color="auto"/>
              <w:left w:val="single" w:sz="4" w:space="0" w:color="auto"/>
              <w:bottom w:val="single" w:sz="4" w:space="0" w:color="auto"/>
              <w:right w:val="single" w:sz="4" w:space="0" w:color="auto"/>
            </w:tcBorders>
            <w:hideMark/>
          </w:tcPr>
          <w:p w14:paraId="51BAD10C" w14:textId="77777777" w:rsidR="00B31014" w:rsidRPr="00D31454" w:rsidRDefault="00B31014" w:rsidP="00C07068">
            <w:pPr>
              <w:jc w:val="both"/>
              <w:rPr>
                <w:b/>
                <w:iCs/>
                <w:color w:val="385623"/>
                <w:sz w:val="18"/>
                <w:szCs w:val="18"/>
              </w:rPr>
            </w:pPr>
            <w:r w:rsidRPr="00D31454">
              <w:rPr>
                <w:b/>
                <w:iCs/>
                <w:color w:val="385623"/>
                <w:sz w:val="18"/>
                <w:szCs w:val="18"/>
              </w:rPr>
              <w:t>0</w:t>
            </w:r>
          </w:p>
        </w:tc>
        <w:tc>
          <w:tcPr>
            <w:tcW w:w="247" w:type="pct"/>
            <w:tcBorders>
              <w:top w:val="single" w:sz="4" w:space="0" w:color="auto"/>
              <w:left w:val="single" w:sz="4" w:space="0" w:color="auto"/>
              <w:bottom w:val="single" w:sz="4" w:space="0" w:color="auto"/>
              <w:right w:val="single" w:sz="4" w:space="0" w:color="auto"/>
            </w:tcBorders>
            <w:hideMark/>
          </w:tcPr>
          <w:p w14:paraId="06F294C7" w14:textId="77777777" w:rsidR="00B31014" w:rsidRPr="00D31454" w:rsidRDefault="00B31014" w:rsidP="00C07068">
            <w:pPr>
              <w:jc w:val="both"/>
              <w:rPr>
                <w:b/>
                <w:iCs/>
                <w:color w:val="385623"/>
                <w:sz w:val="18"/>
                <w:szCs w:val="18"/>
              </w:rPr>
            </w:pPr>
            <w:r w:rsidRPr="00D31454">
              <w:rPr>
                <w:b/>
                <w:iCs/>
                <w:color w:val="385623"/>
                <w:sz w:val="18"/>
                <w:szCs w:val="18"/>
              </w:rPr>
              <w:t>0</w:t>
            </w:r>
          </w:p>
        </w:tc>
        <w:tc>
          <w:tcPr>
            <w:tcW w:w="285" w:type="pct"/>
            <w:tcBorders>
              <w:top w:val="single" w:sz="4" w:space="0" w:color="auto"/>
              <w:left w:val="single" w:sz="4" w:space="0" w:color="auto"/>
              <w:bottom w:val="single" w:sz="4" w:space="0" w:color="auto"/>
              <w:right w:val="single" w:sz="4" w:space="0" w:color="auto"/>
            </w:tcBorders>
            <w:hideMark/>
          </w:tcPr>
          <w:p w14:paraId="23423A7C" w14:textId="77777777" w:rsidR="00B31014" w:rsidRPr="00D31454" w:rsidRDefault="00B31014" w:rsidP="00C07068">
            <w:pPr>
              <w:jc w:val="both"/>
              <w:rPr>
                <w:iCs/>
                <w:sz w:val="18"/>
                <w:szCs w:val="18"/>
              </w:rPr>
            </w:pPr>
            <w:r w:rsidRPr="00D31454">
              <w:rPr>
                <w:iCs/>
                <w:sz w:val="18"/>
                <w:szCs w:val="18"/>
              </w:rPr>
              <w:t>5</w:t>
            </w:r>
          </w:p>
        </w:tc>
        <w:tc>
          <w:tcPr>
            <w:tcW w:w="228" w:type="pct"/>
            <w:tcBorders>
              <w:top w:val="single" w:sz="4" w:space="0" w:color="auto"/>
              <w:left w:val="single" w:sz="4" w:space="0" w:color="auto"/>
              <w:bottom w:val="single" w:sz="4" w:space="0" w:color="auto"/>
              <w:right w:val="single" w:sz="4" w:space="0" w:color="auto"/>
            </w:tcBorders>
            <w:hideMark/>
          </w:tcPr>
          <w:p w14:paraId="3ECA769F" w14:textId="77777777" w:rsidR="00B31014" w:rsidRPr="00D31454" w:rsidRDefault="00B31014" w:rsidP="00C07068">
            <w:pPr>
              <w:jc w:val="both"/>
              <w:rPr>
                <w:iCs/>
                <w:sz w:val="18"/>
                <w:szCs w:val="18"/>
              </w:rPr>
            </w:pPr>
            <w:r w:rsidRPr="00D31454">
              <w:rPr>
                <w:iCs/>
                <w:sz w:val="18"/>
                <w:szCs w:val="18"/>
              </w:rPr>
              <w:t>5</w:t>
            </w:r>
          </w:p>
        </w:tc>
        <w:tc>
          <w:tcPr>
            <w:tcW w:w="263" w:type="pct"/>
            <w:tcBorders>
              <w:top w:val="single" w:sz="4" w:space="0" w:color="auto"/>
              <w:left w:val="single" w:sz="4" w:space="0" w:color="auto"/>
              <w:bottom w:val="single" w:sz="4" w:space="0" w:color="auto"/>
              <w:right w:val="single" w:sz="4" w:space="0" w:color="auto"/>
            </w:tcBorders>
            <w:hideMark/>
          </w:tcPr>
          <w:p w14:paraId="783587DA" w14:textId="77777777" w:rsidR="00B31014" w:rsidRPr="00D31454" w:rsidRDefault="00B31014" w:rsidP="00C07068">
            <w:pPr>
              <w:jc w:val="both"/>
              <w:rPr>
                <w:b/>
                <w:iCs/>
                <w:sz w:val="18"/>
                <w:szCs w:val="18"/>
              </w:rPr>
            </w:pPr>
            <w:r w:rsidRPr="00D31454">
              <w:rPr>
                <w:b/>
                <w:iCs/>
                <w:sz w:val="18"/>
                <w:szCs w:val="18"/>
              </w:rPr>
              <w:t>0</w:t>
            </w:r>
          </w:p>
        </w:tc>
        <w:tc>
          <w:tcPr>
            <w:tcW w:w="257" w:type="pct"/>
            <w:tcBorders>
              <w:top w:val="single" w:sz="4" w:space="0" w:color="auto"/>
              <w:left w:val="single" w:sz="4" w:space="0" w:color="auto"/>
              <w:bottom w:val="single" w:sz="4" w:space="0" w:color="auto"/>
              <w:right w:val="single" w:sz="4" w:space="0" w:color="auto"/>
            </w:tcBorders>
            <w:hideMark/>
          </w:tcPr>
          <w:p w14:paraId="38A9AB16" w14:textId="77777777" w:rsidR="00B31014" w:rsidRPr="00D31454" w:rsidRDefault="00B31014" w:rsidP="00C07068">
            <w:pPr>
              <w:jc w:val="both"/>
              <w:rPr>
                <w:b/>
                <w:iCs/>
                <w:sz w:val="18"/>
                <w:szCs w:val="18"/>
              </w:rPr>
            </w:pPr>
            <w:r w:rsidRPr="00D31454">
              <w:rPr>
                <w:b/>
                <w:iCs/>
                <w:sz w:val="18"/>
                <w:szCs w:val="18"/>
              </w:rPr>
              <w:t>21</w:t>
            </w:r>
          </w:p>
        </w:tc>
        <w:tc>
          <w:tcPr>
            <w:tcW w:w="223" w:type="pct"/>
            <w:tcBorders>
              <w:top w:val="single" w:sz="4" w:space="0" w:color="auto"/>
              <w:left w:val="single" w:sz="4" w:space="0" w:color="auto"/>
              <w:bottom w:val="single" w:sz="4" w:space="0" w:color="auto"/>
              <w:right w:val="single" w:sz="4" w:space="0" w:color="auto"/>
            </w:tcBorders>
            <w:hideMark/>
          </w:tcPr>
          <w:p w14:paraId="60152C41" w14:textId="77777777" w:rsidR="00B31014" w:rsidRPr="00D31454" w:rsidRDefault="00B31014" w:rsidP="00C07068">
            <w:pPr>
              <w:jc w:val="both"/>
              <w:rPr>
                <w:b/>
                <w:iCs/>
                <w:sz w:val="18"/>
                <w:szCs w:val="18"/>
              </w:rPr>
            </w:pPr>
            <w:r w:rsidRPr="00D31454">
              <w:rPr>
                <w:b/>
                <w:iCs/>
                <w:sz w:val="18"/>
                <w:szCs w:val="18"/>
              </w:rPr>
              <w:t>15</w:t>
            </w:r>
          </w:p>
        </w:tc>
        <w:tc>
          <w:tcPr>
            <w:tcW w:w="695" w:type="pct"/>
            <w:vMerge w:val="restart"/>
            <w:tcBorders>
              <w:top w:val="single" w:sz="4" w:space="0" w:color="auto"/>
              <w:left w:val="single" w:sz="4" w:space="0" w:color="auto"/>
              <w:bottom w:val="single" w:sz="4" w:space="0" w:color="auto"/>
              <w:right w:val="single" w:sz="4" w:space="0" w:color="auto"/>
            </w:tcBorders>
          </w:tcPr>
          <w:p w14:paraId="274F9B79" w14:textId="77777777" w:rsidR="00B31014" w:rsidRPr="00D31454" w:rsidRDefault="00B31014" w:rsidP="00C07068">
            <w:pPr>
              <w:jc w:val="both"/>
              <w:rPr>
                <w:b/>
                <w:iCs/>
                <w:sz w:val="18"/>
                <w:szCs w:val="18"/>
                <w:u w:val="single"/>
              </w:rPr>
            </w:pPr>
            <w:r w:rsidRPr="00D31454">
              <w:rPr>
                <w:b/>
                <w:iCs/>
                <w:sz w:val="18"/>
                <w:szCs w:val="18"/>
                <w:u w:val="single"/>
              </w:rPr>
              <w:t>GO 11.7. – 23. 8. 22.</w:t>
            </w:r>
          </w:p>
          <w:p w14:paraId="340C2CFA" w14:textId="77777777" w:rsidR="00B31014" w:rsidRPr="00D31454" w:rsidRDefault="00B31014" w:rsidP="00C07068">
            <w:pPr>
              <w:jc w:val="both"/>
              <w:rPr>
                <w:i/>
                <w:iCs/>
                <w:color w:val="7030A0"/>
                <w:sz w:val="18"/>
                <w:szCs w:val="18"/>
              </w:rPr>
            </w:pPr>
            <w:r w:rsidRPr="00D31454">
              <w:rPr>
                <w:b/>
                <w:iCs/>
                <w:color w:val="7030A0"/>
                <w:sz w:val="18"/>
                <w:szCs w:val="18"/>
                <w:u w:val="single"/>
              </w:rPr>
              <w:t>Jesenji popravni rok</w:t>
            </w:r>
            <w:r w:rsidRPr="00D31454">
              <w:rPr>
                <w:b/>
                <w:i/>
                <w:iCs/>
                <w:color w:val="7030A0"/>
                <w:sz w:val="18"/>
                <w:szCs w:val="18"/>
              </w:rPr>
              <w:t>: 23. i 24. VIII. 21</w:t>
            </w:r>
            <w:r w:rsidRPr="00D31454">
              <w:rPr>
                <w:i/>
                <w:iCs/>
                <w:color w:val="7030A0"/>
                <w:sz w:val="18"/>
                <w:szCs w:val="18"/>
              </w:rPr>
              <w:t>.</w:t>
            </w:r>
          </w:p>
        </w:tc>
        <w:tc>
          <w:tcPr>
            <w:tcW w:w="1030" w:type="pct"/>
            <w:vMerge w:val="restart"/>
            <w:tcBorders>
              <w:top w:val="single" w:sz="4" w:space="0" w:color="auto"/>
              <w:left w:val="single" w:sz="4" w:space="0" w:color="auto"/>
              <w:bottom w:val="single" w:sz="4" w:space="0" w:color="auto"/>
              <w:right w:val="single" w:sz="4" w:space="0" w:color="auto"/>
            </w:tcBorders>
            <w:hideMark/>
          </w:tcPr>
          <w:p w14:paraId="52263941" w14:textId="3D5CBC41" w:rsidR="00B31014" w:rsidRPr="00D31454" w:rsidRDefault="00B31014" w:rsidP="00C07068">
            <w:pPr>
              <w:ind w:left="-17"/>
              <w:jc w:val="both"/>
              <w:rPr>
                <w:b/>
                <w:i/>
                <w:iCs/>
                <w:color w:val="FF0000"/>
                <w:sz w:val="18"/>
                <w:szCs w:val="18"/>
              </w:rPr>
            </w:pPr>
            <w:r w:rsidRPr="00D31454">
              <w:rPr>
                <w:b/>
                <w:i/>
                <w:iCs/>
                <w:color w:val="FF0000"/>
                <w:sz w:val="18"/>
                <w:szCs w:val="18"/>
              </w:rPr>
              <w:t>5. VIII.  - Dan pob</w:t>
            </w:r>
            <w:r w:rsidR="004C38B3" w:rsidRPr="00D31454">
              <w:rPr>
                <w:b/>
                <w:i/>
                <w:iCs/>
                <w:color w:val="FF0000"/>
                <w:sz w:val="18"/>
                <w:szCs w:val="18"/>
              </w:rPr>
              <w:t>jede</w:t>
            </w:r>
            <w:r w:rsidRPr="00D31454">
              <w:rPr>
                <w:b/>
                <w:i/>
                <w:iCs/>
                <w:color w:val="FF0000"/>
                <w:sz w:val="18"/>
                <w:szCs w:val="18"/>
              </w:rPr>
              <w:t xml:space="preserve"> i dom</w:t>
            </w:r>
            <w:r w:rsidR="004C38B3" w:rsidRPr="00D31454">
              <w:rPr>
                <w:b/>
                <w:i/>
                <w:iCs/>
                <w:color w:val="FF0000"/>
                <w:sz w:val="18"/>
                <w:szCs w:val="18"/>
              </w:rPr>
              <w:t>ovinske</w:t>
            </w:r>
            <w:r w:rsidRPr="00D31454">
              <w:rPr>
                <w:b/>
                <w:i/>
                <w:iCs/>
                <w:color w:val="FF0000"/>
                <w:sz w:val="18"/>
                <w:szCs w:val="18"/>
              </w:rPr>
              <w:t xml:space="preserve"> zahv</w:t>
            </w:r>
            <w:r w:rsidR="004C38B3" w:rsidRPr="00D31454">
              <w:rPr>
                <w:b/>
                <w:i/>
                <w:iCs/>
                <w:color w:val="FF0000"/>
                <w:sz w:val="18"/>
                <w:szCs w:val="18"/>
              </w:rPr>
              <w:t>a</w:t>
            </w:r>
            <w:r w:rsidRPr="00D31454">
              <w:rPr>
                <w:b/>
                <w:i/>
                <w:iCs/>
                <w:color w:val="FF0000"/>
                <w:sz w:val="18"/>
                <w:szCs w:val="18"/>
              </w:rPr>
              <w:t>l</w:t>
            </w:r>
            <w:r w:rsidR="004C38B3" w:rsidRPr="00D31454">
              <w:rPr>
                <w:b/>
                <w:i/>
                <w:iCs/>
                <w:color w:val="FF0000"/>
                <w:sz w:val="18"/>
                <w:szCs w:val="18"/>
              </w:rPr>
              <w:t>nosti</w:t>
            </w:r>
          </w:p>
          <w:p w14:paraId="1F6F4290" w14:textId="29AEE939" w:rsidR="00B31014" w:rsidRPr="00D31454" w:rsidRDefault="00B31014" w:rsidP="00C07068">
            <w:pPr>
              <w:jc w:val="both"/>
              <w:rPr>
                <w:i/>
                <w:iCs/>
                <w:color w:val="FF0000"/>
                <w:sz w:val="18"/>
                <w:szCs w:val="18"/>
              </w:rPr>
            </w:pPr>
            <w:r w:rsidRPr="00D31454">
              <w:rPr>
                <w:b/>
                <w:i/>
                <w:iCs/>
                <w:color w:val="FF0000"/>
                <w:sz w:val="18"/>
                <w:szCs w:val="18"/>
              </w:rPr>
              <w:t>15. VIII. - V.</w:t>
            </w:r>
            <w:r w:rsidR="004C38B3" w:rsidRPr="00D31454">
              <w:rPr>
                <w:b/>
                <w:i/>
                <w:iCs/>
                <w:color w:val="FF0000"/>
                <w:sz w:val="18"/>
                <w:szCs w:val="18"/>
              </w:rPr>
              <w:t xml:space="preserve"> </w:t>
            </w:r>
            <w:r w:rsidRPr="00D31454">
              <w:rPr>
                <w:b/>
                <w:i/>
                <w:iCs/>
                <w:color w:val="FF0000"/>
                <w:sz w:val="18"/>
                <w:szCs w:val="18"/>
              </w:rPr>
              <w:t>Gospa</w:t>
            </w:r>
          </w:p>
        </w:tc>
      </w:tr>
      <w:tr w:rsidR="00B31014" w:rsidRPr="00D31454" w14:paraId="7984C590" w14:textId="77777777" w:rsidTr="00B31014">
        <w:trPr>
          <w:trHeight w:val="283"/>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21E69E63" w14:textId="77777777" w:rsidR="00B31014" w:rsidRPr="00D31454" w:rsidRDefault="00B31014" w:rsidP="00C07068">
            <w:pPr>
              <w:jc w:val="both"/>
              <w:rPr>
                <w:iCs/>
                <w:sz w:val="18"/>
                <w:szCs w:val="18"/>
              </w:rPr>
            </w:pPr>
          </w:p>
        </w:tc>
        <w:tc>
          <w:tcPr>
            <w:tcW w:w="338" w:type="pct"/>
            <w:tcBorders>
              <w:top w:val="single" w:sz="4" w:space="0" w:color="auto"/>
              <w:left w:val="single" w:sz="4" w:space="0" w:color="auto"/>
              <w:bottom w:val="single" w:sz="4" w:space="0" w:color="auto"/>
              <w:right w:val="single" w:sz="4" w:space="0" w:color="auto"/>
            </w:tcBorders>
            <w:hideMark/>
          </w:tcPr>
          <w:p w14:paraId="2756FF1A" w14:textId="77777777" w:rsidR="00B31014" w:rsidRPr="00D31454" w:rsidRDefault="00B31014" w:rsidP="00C07068">
            <w:pPr>
              <w:jc w:val="both"/>
              <w:rPr>
                <w:b/>
                <w:bCs/>
                <w:iCs/>
                <w:sz w:val="18"/>
                <w:szCs w:val="18"/>
              </w:rPr>
            </w:pPr>
            <w:r w:rsidRPr="00D31454">
              <w:rPr>
                <w:b/>
                <w:bCs/>
                <w:iCs/>
                <w:sz w:val="18"/>
                <w:szCs w:val="18"/>
              </w:rPr>
              <w:t>VIII.</w:t>
            </w:r>
          </w:p>
        </w:tc>
        <w:tc>
          <w:tcPr>
            <w:tcW w:w="201" w:type="pct"/>
            <w:tcBorders>
              <w:top w:val="single" w:sz="4" w:space="0" w:color="auto"/>
              <w:left w:val="single" w:sz="4" w:space="0" w:color="auto"/>
              <w:bottom w:val="single" w:sz="4" w:space="0" w:color="auto"/>
              <w:right w:val="single" w:sz="4" w:space="0" w:color="auto"/>
            </w:tcBorders>
            <w:hideMark/>
          </w:tcPr>
          <w:p w14:paraId="4F8558B1" w14:textId="77777777" w:rsidR="00B31014" w:rsidRPr="00D31454" w:rsidRDefault="00B31014" w:rsidP="00C07068">
            <w:pPr>
              <w:jc w:val="both"/>
              <w:rPr>
                <w:b/>
                <w:iCs/>
                <w:sz w:val="18"/>
                <w:szCs w:val="18"/>
              </w:rPr>
            </w:pPr>
            <w:r w:rsidRPr="00D31454">
              <w:rPr>
                <w:b/>
                <w:iCs/>
                <w:sz w:val="18"/>
                <w:szCs w:val="18"/>
              </w:rPr>
              <w:t>31</w:t>
            </w:r>
          </w:p>
        </w:tc>
        <w:tc>
          <w:tcPr>
            <w:tcW w:w="247" w:type="pct"/>
            <w:tcBorders>
              <w:top w:val="single" w:sz="4" w:space="0" w:color="auto"/>
              <w:left w:val="single" w:sz="4" w:space="0" w:color="auto"/>
              <w:bottom w:val="single" w:sz="4" w:space="0" w:color="auto"/>
              <w:right w:val="single" w:sz="4" w:space="0" w:color="auto"/>
            </w:tcBorders>
            <w:hideMark/>
          </w:tcPr>
          <w:p w14:paraId="49A86CBF" w14:textId="77777777" w:rsidR="00B31014" w:rsidRPr="00D31454" w:rsidRDefault="00B31014" w:rsidP="00C07068">
            <w:pPr>
              <w:jc w:val="both"/>
              <w:rPr>
                <w:b/>
                <w:bCs/>
                <w:iCs/>
                <w:color w:val="002060"/>
                <w:sz w:val="18"/>
                <w:szCs w:val="18"/>
              </w:rPr>
            </w:pPr>
            <w:r w:rsidRPr="00D31454">
              <w:rPr>
                <w:b/>
                <w:bCs/>
                <w:iCs/>
                <w:color w:val="002060"/>
                <w:sz w:val="18"/>
                <w:szCs w:val="18"/>
              </w:rPr>
              <w:t>6</w:t>
            </w:r>
          </w:p>
        </w:tc>
        <w:tc>
          <w:tcPr>
            <w:tcW w:w="254" w:type="pct"/>
            <w:tcBorders>
              <w:top w:val="single" w:sz="4" w:space="0" w:color="auto"/>
              <w:left w:val="single" w:sz="4" w:space="0" w:color="auto"/>
              <w:bottom w:val="single" w:sz="4" w:space="0" w:color="auto"/>
              <w:right w:val="single" w:sz="4" w:space="0" w:color="auto"/>
            </w:tcBorders>
            <w:hideMark/>
          </w:tcPr>
          <w:p w14:paraId="5D60AB2F" w14:textId="77777777" w:rsidR="00B31014" w:rsidRPr="00D31454" w:rsidRDefault="00B31014" w:rsidP="00C07068">
            <w:pPr>
              <w:jc w:val="both"/>
              <w:rPr>
                <w:b/>
                <w:bCs/>
                <w:iCs/>
                <w:color w:val="002060"/>
                <w:sz w:val="18"/>
                <w:szCs w:val="18"/>
              </w:rPr>
            </w:pPr>
            <w:r w:rsidRPr="00D31454">
              <w:rPr>
                <w:b/>
                <w:bCs/>
                <w:iCs/>
                <w:color w:val="002060"/>
                <w:sz w:val="18"/>
                <w:szCs w:val="18"/>
              </w:rPr>
              <w:t>48</w:t>
            </w:r>
          </w:p>
        </w:tc>
        <w:tc>
          <w:tcPr>
            <w:tcW w:w="227" w:type="pct"/>
            <w:tcBorders>
              <w:top w:val="single" w:sz="4" w:space="0" w:color="auto"/>
              <w:left w:val="single" w:sz="4" w:space="0" w:color="auto"/>
              <w:bottom w:val="single" w:sz="4" w:space="0" w:color="auto"/>
              <w:right w:val="single" w:sz="4" w:space="0" w:color="auto"/>
            </w:tcBorders>
            <w:hideMark/>
          </w:tcPr>
          <w:p w14:paraId="60941512" w14:textId="77777777" w:rsidR="00B31014" w:rsidRPr="00D31454" w:rsidRDefault="00B31014" w:rsidP="00C07068">
            <w:pPr>
              <w:jc w:val="both"/>
              <w:rPr>
                <w:b/>
                <w:iCs/>
                <w:color w:val="385623"/>
                <w:sz w:val="18"/>
                <w:szCs w:val="18"/>
              </w:rPr>
            </w:pPr>
            <w:r w:rsidRPr="00D31454">
              <w:rPr>
                <w:b/>
                <w:iCs/>
                <w:color w:val="385623"/>
                <w:sz w:val="18"/>
                <w:szCs w:val="18"/>
              </w:rPr>
              <w:t>0</w:t>
            </w:r>
          </w:p>
        </w:tc>
        <w:tc>
          <w:tcPr>
            <w:tcW w:w="247" w:type="pct"/>
            <w:tcBorders>
              <w:top w:val="single" w:sz="4" w:space="0" w:color="auto"/>
              <w:left w:val="single" w:sz="4" w:space="0" w:color="auto"/>
              <w:bottom w:val="single" w:sz="4" w:space="0" w:color="auto"/>
              <w:right w:val="single" w:sz="4" w:space="0" w:color="auto"/>
            </w:tcBorders>
            <w:hideMark/>
          </w:tcPr>
          <w:p w14:paraId="2BF93C11" w14:textId="77777777" w:rsidR="00B31014" w:rsidRPr="00D31454" w:rsidRDefault="00B31014" w:rsidP="00C07068">
            <w:pPr>
              <w:jc w:val="both"/>
              <w:rPr>
                <w:b/>
                <w:iCs/>
                <w:color w:val="385623"/>
                <w:sz w:val="18"/>
                <w:szCs w:val="18"/>
              </w:rPr>
            </w:pPr>
            <w:r w:rsidRPr="00D31454">
              <w:rPr>
                <w:b/>
                <w:iCs/>
                <w:color w:val="385623"/>
                <w:sz w:val="18"/>
                <w:szCs w:val="18"/>
              </w:rPr>
              <w:t>0</w:t>
            </w:r>
          </w:p>
        </w:tc>
        <w:tc>
          <w:tcPr>
            <w:tcW w:w="285" w:type="pct"/>
            <w:tcBorders>
              <w:top w:val="single" w:sz="4" w:space="0" w:color="auto"/>
              <w:left w:val="single" w:sz="4" w:space="0" w:color="auto"/>
              <w:bottom w:val="single" w:sz="4" w:space="0" w:color="auto"/>
              <w:right w:val="single" w:sz="4" w:space="0" w:color="auto"/>
            </w:tcBorders>
            <w:hideMark/>
          </w:tcPr>
          <w:p w14:paraId="13821A91" w14:textId="77777777" w:rsidR="00B31014" w:rsidRPr="00D31454" w:rsidRDefault="00B31014" w:rsidP="00C07068">
            <w:pPr>
              <w:jc w:val="both"/>
              <w:rPr>
                <w:iCs/>
                <w:sz w:val="18"/>
                <w:szCs w:val="18"/>
              </w:rPr>
            </w:pPr>
            <w:r w:rsidRPr="00D31454">
              <w:rPr>
                <w:iCs/>
                <w:sz w:val="18"/>
                <w:szCs w:val="18"/>
              </w:rPr>
              <w:t>4</w:t>
            </w:r>
          </w:p>
        </w:tc>
        <w:tc>
          <w:tcPr>
            <w:tcW w:w="228" w:type="pct"/>
            <w:tcBorders>
              <w:top w:val="single" w:sz="4" w:space="0" w:color="auto"/>
              <w:left w:val="single" w:sz="4" w:space="0" w:color="auto"/>
              <w:bottom w:val="single" w:sz="4" w:space="0" w:color="auto"/>
              <w:right w:val="single" w:sz="4" w:space="0" w:color="auto"/>
            </w:tcBorders>
            <w:hideMark/>
          </w:tcPr>
          <w:p w14:paraId="0141DD9C" w14:textId="77777777" w:rsidR="00B31014" w:rsidRPr="00D31454" w:rsidRDefault="00B31014" w:rsidP="00C07068">
            <w:pPr>
              <w:jc w:val="both"/>
              <w:rPr>
                <w:iCs/>
                <w:sz w:val="18"/>
                <w:szCs w:val="18"/>
              </w:rPr>
            </w:pPr>
            <w:r w:rsidRPr="00D31454">
              <w:rPr>
                <w:iCs/>
                <w:sz w:val="18"/>
                <w:szCs w:val="18"/>
              </w:rPr>
              <w:t>4</w:t>
            </w:r>
          </w:p>
        </w:tc>
        <w:tc>
          <w:tcPr>
            <w:tcW w:w="263" w:type="pct"/>
            <w:tcBorders>
              <w:top w:val="single" w:sz="4" w:space="0" w:color="auto"/>
              <w:left w:val="single" w:sz="4" w:space="0" w:color="auto"/>
              <w:bottom w:val="single" w:sz="4" w:space="0" w:color="auto"/>
              <w:right w:val="single" w:sz="4" w:space="0" w:color="auto"/>
            </w:tcBorders>
            <w:hideMark/>
          </w:tcPr>
          <w:p w14:paraId="56DF4E3C" w14:textId="77777777" w:rsidR="00B31014" w:rsidRPr="00D31454" w:rsidRDefault="00B31014" w:rsidP="00C07068">
            <w:pPr>
              <w:jc w:val="both"/>
              <w:rPr>
                <w:b/>
                <w:iCs/>
                <w:sz w:val="18"/>
                <w:szCs w:val="18"/>
              </w:rPr>
            </w:pPr>
            <w:r w:rsidRPr="00D31454">
              <w:rPr>
                <w:b/>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4FC94637" w14:textId="77777777" w:rsidR="00B31014" w:rsidRPr="00D31454" w:rsidRDefault="00B31014" w:rsidP="00C07068">
            <w:pPr>
              <w:jc w:val="both"/>
              <w:rPr>
                <w:b/>
                <w:iCs/>
                <w:sz w:val="18"/>
                <w:szCs w:val="18"/>
              </w:rPr>
            </w:pPr>
            <w:r w:rsidRPr="00D31454">
              <w:rPr>
                <w:b/>
                <w:iCs/>
                <w:sz w:val="18"/>
                <w:szCs w:val="18"/>
              </w:rPr>
              <w:t>21</w:t>
            </w:r>
          </w:p>
        </w:tc>
        <w:tc>
          <w:tcPr>
            <w:tcW w:w="223" w:type="pct"/>
            <w:tcBorders>
              <w:top w:val="single" w:sz="4" w:space="0" w:color="auto"/>
              <w:left w:val="single" w:sz="4" w:space="0" w:color="auto"/>
              <w:bottom w:val="single" w:sz="4" w:space="0" w:color="auto"/>
              <w:right w:val="single" w:sz="4" w:space="0" w:color="auto"/>
            </w:tcBorders>
            <w:hideMark/>
          </w:tcPr>
          <w:p w14:paraId="779778EE" w14:textId="77777777" w:rsidR="00B31014" w:rsidRPr="00D31454" w:rsidRDefault="00B31014" w:rsidP="00C07068">
            <w:pPr>
              <w:jc w:val="both"/>
              <w:rPr>
                <w:b/>
                <w:iCs/>
                <w:sz w:val="18"/>
                <w:szCs w:val="18"/>
              </w:rPr>
            </w:pPr>
            <w:r w:rsidRPr="00D31454">
              <w:rPr>
                <w:b/>
                <w:iCs/>
                <w:sz w:val="18"/>
                <w:szCs w:val="18"/>
              </w:rPr>
              <w:t>15</w:t>
            </w: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09073135" w14:textId="77777777" w:rsidR="00B31014" w:rsidRPr="00D31454" w:rsidRDefault="00B31014" w:rsidP="00C07068">
            <w:pPr>
              <w:jc w:val="both"/>
              <w:rPr>
                <w:i/>
                <w:iCs/>
                <w:color w:val="7030A0"/>
                <w:sz w:val="18"/>
                <w:szCs w:val="18"/>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73F783B6" w14:textId="77777777" w:rsidR="00B31014" w:rsidRPr="00D31454" w:rsidRDefault="00B31014" w:rsidP="00C07068">
            <w:pPr>
              <w:jc w:val="both"/>
              <w:rPr>
                <w:i/>
                <w:iCs/>
                <w:color w:val="FF0000"/>
                <w:sz w:val="18"/>
                <w:szCs w:val="18"/>
              </w:rPr>
            </w:pPr>
          </w:p>
        </w:tc>
      </w:tr>
      <w:tr w:rsidR="00B31014" w:rsidRPr="00D31454" w14:paraId="33ADAF3F" w14:textId="77777777" w:rsidTr="00B31014">
        <w:trPr>
          <w:trHeight w:val="349"/>
        </w:trPr>
        <w:tc>
          <w:tcPr>
            <w:tcW w:w="508" w:type="pct"/>
            <w:tcBorders>
              <w:top w:val="single" w:sz="4" w:space="0" w:color="auto"/>
              <w:left w:val="single" w:sz="4" w:space="0" w:color="auto"/>
              <w:bottom w:val="single" w:sz="4" w:space="0" w:color="auto"/>
              <w:right w:val="single" w:sz="4" w:space="0" w:color="auto"/>
            </w:tcBorders>
            <w:hideMark/>
          </w:tcPr>
          <w:p w14:paraId="759C2D9B" w14:textId="77777777" w:rsidR="00B31014" w:rsidRPr="00D31454" w:rsidRDefault="00B31014" w:rsidP="00C07068">
            <w:pPr>
              <w:jc w:val="both"/>
              <w:rPr>
                <w:b/>
                <w:bCs/>
                <w:sz w:val="18"/>
                <w:szCs w:val="18"/>
              </w:rPr>
            </w:pPr>
            <w:r w:rsidRPr="00D31454">
              <w:rPr>
                <w:b/>
                <w:bCs/>
                <w:sz w:val="18"/>
                <w:szCs w:val="18"/>
              </w:rPr>
              <w:t>UKUPNO</w:t>
            </w:r>
          </w:p>
        </w:tc>
        <w:tc>
          <w:tcPr>
            <w:tcW w:w="338" w:type="pct"/>
            <w:tcBorders>
              <w:top w:val="single" w:sz="4" w:space="0" w:color="auto"/>
              <w:left w:val="single" w:sz="4" w:space="0" w:color="auto"/>
              <w:bottom w:val="single" w:sz="4" w:space="0" w:color="auto"/>
              <w:right w:val="single" w:sz="4" w:space="0" w:color="auto"/>
            </w:tcBorders>
            <w:hideMark/>
          </w:tcPr>
          <w:p w14:paraId="038E7CBD" w14:textId="77777777" w:rsidR="00B31014" w:rsidRPr="00D31454" w:rsidRDefault="00B31014" w:rsidP="00C07068">
            <w:pPr>
              <w:jc w:val="both"/>
              <w:rPr>
                <w:b/>
                <w:bCs/>
                <w:iCs/>
                <w:sz w:val="18"/>
                <w:szCs w:val="18"/>
              </w:rPr>
            </w:pPr>
            <w:r w:rsidRPr="00D31454">
              <w:rPr>
                <w:b/>
                <w:bCs/>
                <w:iCs/>
                <w:sz w:val="18"/>
                <w:szCs w:val="18"/>
              </w:rPr>
              <w:t>VII. - VIII.</w:t>
            </w:r>
          </w:p>
        </w:tc>
        <w:tc>
          <w:tcPr>
            <w:tcW w:w="201" w:type="pct"/>
            <w:tcBorders>
              <w:top w:val="single" w:sz="4" w:space="0" w:color="auto"/>
              <w:left w:val="single" w:sz="4" w:space="0" w:color="auto"/>
              <w:bottom w:val="single" w:sz="4" w:space="0" w:color="auto"/>
              <w:right w:val="single" w:sz="4" w:space="0" w:color="auto"/>
            </w:tcBorders>
            <w:hideMark/>
          </w:tcPr>
          <w:p w14:paraId="0C5401A8" w14:textId="77777777" w:rsidR="00B31014" w:rsidRPr="00D31454" w:rsidRDefault="00B31014" w:rsidP="00C07068">
            <w:pPr>
              <w:jc w:val="both"/>
              <w:rPr>
                <w:b/>
                <w:bCs/>
                <w:iCs/>
                <w:sz w:val="18"/>
                <w:szCs w:val="18"/>
              </w:rPr>
            </w:pPr>
            <w:r w:rsidRPr="00D31454">
              <w:rPr>
                <w:b/>
                <w:bCs/>
                <w:iCs/>
                <w:sz w:val="18"/>
                <w:szCs w:val="18"/>
              </w:rPr>
              <w:t>62</w:t>
            </w:r>
          </w:p>
        </w:tc>
        <w:tc>
          <w:tcPr>
            <w:tcW w:w="247" w:type="pct"/>
            <w:tcBorders>
              <w:top w:val="single" w:sz="4" w:space="0" w:color="auto"/>
              <w:left w:val="single" w:sz="4" w:space="0" w:color="auto"/>
              <w:bottom w:val="single" w:sz="4" w:space="0" w:color="auto"/>
              <w:right w:val="single" w:sz="4" w:space="0" w:color="auto"/>
            </w:tcBorders>
            <w:hideMark/>
          </w:tcPr>
          <w:p w14:paraId="0DD036D7" w14:textId="77777777" w:rsidR="00B31014" w:rsidRPr="00D31454" w:rsidRDefault="00B31014" w:rsidP="00C07068">
            <w:pPr>
              <w:jc w:val="both"/>
              <w:rPr>
                <w:b/>
                <w:bCs/>
                <w:iCs/>
                <w:color w:val="002060"/>
                <w:sz w:val="18"/>
                <w:szCs w:val="18"/>
              </w:rPr>
            </w:pPr>
            <w:r w:rsidRPr="00D31454">
              <w:rPr>
                <w:b/>
                <w:bCs/>
                <w:iCs/>
                <w:color w:val="002060"/>
                <w:sz w:val="18"/>
                <w:szCs w:val="18"/>
              </w:rPr>
              <w:t>13</w:t>
            </w:r>
          </w:p>
        </w:tc>
        <w:tc>
          <w:tcPr>
            <w:tcW w:w="254" w:type="pct"/>
            <w:tcBorders>
              <w:top w:val="single" w:sz="4" w:space="0" w:color="auto"/>
              <w:left w:val="single" w:sz="4" w:space="0" w:color="auto"/>
              <w:bottom w:val="single" w:sz="4" w:space="0" w:color="auto"/>
              <w:right w:val="single" w:sz="4" w:space="0" w:color="auto"/>
            </w:tcBorders>
            <w:hideMark/>
          </w:tcPr>
          <w:p w14:paraId="07D4A16A" w14:textId="77777777" w:rsidR="00B31014" w:rsidRPr="00D31454" w:rsidRDefault="00B31014" w:rsidP="00C07068">
            <w:pPr>
              <w:jc w:val="both"/>
              <w:rPr>
                <w:b/>
                <w:bCs/>
                <w:iCs/>
                <w:color w:val="002060"/>
                <w:sz w:val="18"/>
                <w:szCs w:val="18"/>
              </w:rPr>
            </w:pPr>
            <w:r w:rsidRPr="00D31454">
              <w:rPr>
                <w:b/>
                <w:bCs/>
                <w:iCs/>
                <w:color w:val="002060"/>
                <w:sz w:val="18"/>
                <w:szCs w:val="18"/>
              </w:rPr>
              <w:t>104</w:t>
            </w:r>
          </w:p>
        </w:tc>
        <w:tc>
          <w:tcPr>
            <w:tcW w:w="227" w:type="pct"/>
            <w:tcBorders>
              <w:top w:val="single" w:sz="4" w:space="0" w:color="auto"/>
              <w:left w:val="single" w:sz="4" w:space="0" w:color="auto"/>
              <w:bottom w:val="single" w:sz="4" w:space="0" w:color="auto"/>
              <w:right w:val="single" w:sz="4" w:space="0" w:color="auto"/>
            </w:tcBorders>
            <w:hideMark/>
          </w:tcPr>
          <w:p w14:paraId="034101AE" w14:textId="77777777" w:rsidR="00B31014" w:rsidRPr="00D31454" w:rsidRDefault="00B31014" w:rsidP="00C07068">
            <w:pPr>
              <w:jc w:val="both"/>
              <w:rPr>
                <w:b/>
                <w:bCs/>
                <w:iCs/>
                <w:color w:val="385623"/>
                <w:sz w:val="18"/>
                <w:szCs w:val="18"/>
              </w:rPr>
            </w:pPr>
            <w:r w:rsidRPr="00D31454">
              <w:rPr>
                <w:b/>
                <w:bCs/>
                <w:iCs/>
                <w:color w:val="385623"/>
                <w:sz w:val="18"/>
                <w:szCs w:val="18"/>
              </w:rPr>
              <w:t>0</w:t>
            </w:r>
          </w:p>
        </w:tc>
        <w:tc>
          <w:tcPr>
            <w:tcW w:w="247" w:type="pct"/>
            <w:tcBorders>
              <w:top w:val="single" w:sz="4" w:space="0" w:color="auto"/>
              <w:left w:val="single" w:sz="4" w:space="0" w:color="auto"/>
              <w:bottom w:val="single" w:sz="4" w:space="0" w:color="auto"/>
              <w:right w:val="single" w:sz="4" w:space="0" w:color="auto"/>
            </w:tcBorders>
            <w:hideMark/>
          </w:tcPr>
          <w:p w14:paraId="6FEA1D17" w14:textId="77777777" w:rsidR="00B31014" w:rsidRPr="00D31454" w:rsidRDefault="00B31014" w:rsidP="00C07068">
            <w:pPr>
              <w:jc w:val="both"/>
              <w:rPr>
                <w:b/>
                <w:bCs/>
                <w:iCs/>
                <w:color w:val="385623"/>
                <w:sz w:val="18"/>
                <w:szCs w:val="18"/>
              </w:rPr>
            </w:pPr>
            <w:r w:rsidRPr="00D31454">
              <w:rPr>
                <w:b/>
                <w:bCs/>
                <w:iCs/>
                <w:color w:val="385623"/>
                <w:sz w:val="18"/>
                <w:szCs w:val="18"/>
              </w:rPr>
              <w:t>0</w:t>
            </w:r>
          </w:p>
        </w:tc>
        <w:tc>
          <w:tcPr>
            <w:tcW w:w="285" w:type="pct"/>
            <w:tcBorders>
              <w:top w:val="single" w:sz="4" w:space="0" w:color="auto"/>
              <w:left w:val="single" w:sz="4" w:space="0" w:color="auto"/>
              <w:bottom w:val="single" w:sz="4" w:space="0" w:color="auto"/>
              <w:right w:val="single" w:sz="4" w:space="0" w:color="auto"/>
            </w:tcBorders>
            <w:hideMark/>
          </w:tcPr>
          <w:p w14:paraId="036AF3FF" w14:textId="77777777" w:rsidR="00B31014" w:rsidRPr="00D31454" w:rsidRDefault="00B31014" w:rsidP="00C07068">
            <w:pPr>
              <w:jc w:val="both"/>
              <w:rPr>
                <w:b/>
                <w:bCs/>
                <w:iCs/>
                <w:sz w:val="18"/>
                <w:szCs w:val="18"/>
              </w:rPr>
            </w:pPr>
            <w:r w:rsidRPr="00D31454">
              <w:rPr>
                <w:b/>
                <w:bCs/>
                <w:iCs/>
                <w:sz w:val="18"/>
                <w:szCs w:val="18"/>
              </w:rPr>
              <w:t>9</w:t>
            </w:r>
          </w:p>
        </w:tc>
        <w:tc>
          <w:tcPr>
            <w:tcW w:w="228" w:type="pct"/>
            <w:tcBorders>
              <w:top w:val="single" w:sz="4" w:space="0" w:color="auto"/>
              <w:left w:val="single" w:sz="4" w:space="0" w:color="auto"/>
              <w:bottom w:val="single" w:sz="4" w:space="0" w:color="auto"/>
              <w:right w:val="single" w:sz="4" w:space="0" w:color="auto"/>
            </w:tcBorders>
            <w:hideMark/>
          </w:tcPr>
          <w:p w14:paraId="391F32C3" w14:textId="77777777" w:rsidR="00B31014" w:rsidRPr="00D31454" w:rsidRDefault="00B31014" w:rsidP="00C07068">
            <w:pPr>
              <w:jc w:val="both"/>
              <w:rPr>
                <w:b/>
                <w:bCs/>
                <w:iCs/>
                <w:sz w:val="18"/>
                <w:szCs w:val="18"/>
              </w:rPr>
            </w:pPr>
            <w:r w:rsidRPr="00D31454">
              <w:rPr>
                <w:b/>
                <w:bCs/>
                <w:iCs/>
                <w:sz w:val="18"/>
                <w:szCs w:val="18"/>
              </w:rPr>
              <w:t>9</w:t>
            </w:r>
          </w:p>
        </w:tc>
        <w:tc>
          <w:tcPr>
            <w:tcW w:w="263" w:type="pct"/>
            <w:tcBorders>
              <w:top w:val="single" w:sz="4" w:space="0" w:color="auto"/>
              <w:left w:val="single" w:sz="4" w:space="0" w:color="auto"/>
              <w:bottom w:val="single" w:sz="4" w:space="0" w:color="auto"/>
              <w:right w:val="single" w:sz="4" w:space="0" w:color="auto"/>
            </w:tcBorders>
            <w:hideMark/>
          </w:tcPr>
          <w:p w14:paraId="7CEB345C" w14:textId="77777777" w:rsidR="00B31014" w:rsidRPr="00D31454" w:rsidRDefault="00B31014" w:rsidP="00C07068">
            <w:pPr>
              <w:jc w:val="both"/>
              <w:rPr>
                <w:b/>
                <w:bCs/>
                <w:iCs/>
                <w:sz w:val="18"/>
                <w:szCs w:val="18"/>
              </w:rPr>
            </w:pPr>
            <w:r w:rsidRPr="00D31454">
              <w:rPr>
                <w:b/>
                <w:bCs/>
                <w:iCs/>
                <w:sz w:val="18"/>
                <w:szCs w:val="18"/>
              </w:rPr>
              <w:t>2</w:t>
            </w:r>
          </w:p>
        </w:tc>
        <w:tc>
          <w:tcPr>
            <w:tcW w:w="257" w:type="pct"/>
            <w:tcBorders>
              <w:top w:val="single" w:sz="4" w:space="0" w:color="auto"/>
              <w:left w:val="single" w:sz="4" w:space="0" w:color="auto"/>
              <w:bottom w:val="single" w:sz="4" w:space="0" w:color="auto"/>
              <w:right w:val="single" w:sz="4" w:space="0" w:color="auto"/>
            </w:tcBorders>
            <w:hideMark/>
          </w:tcPr>
          <w:p w14:paraId="66449F3C" w14:textId="77777777" w:rsidR="00B31014" w:rsidRPr="00D31454" w:rsidRDefault="00B31014" w:rsidP="00C07068">
            <w:pPr>
              <w:jc w:val="both"/>
              <w:rPr>
                <w:b/>
                <w:bCs/>
                <w:iCs/>
                <w:sz w:val="18"/>
                <w:szCs w:val="18"/>
              </w:rPr>
            </w:pPr>
            <w:r w:rsidRPr="00D31454">
              <w:rPr>
                <w:b/>
                <w:bCs/>
                <w:iCs/>
                <w:sz w:val="18"/>
                <w:szCs w:val="18"/>
              </w:rPr>
              <w:t>42</w:t>
            </w:r>
          </w:p>
        </w:tc>
        <w:tc>
          <w:tcPr>
            <w:tcW w:w="223" w:type="pct"/>
            <w:tcBorders>
              <w:top w:val="single" w:sz="4" w:space="0" w:color="auto"/>
              <w:left w:val="single" w:sz="4" w:space="0" w:color="auto"/>
              <w:bottom w:val="single" w:sz="4" w:space="0" w:color="auto"/>
              <w:right w:val="single" w:sz="4" w:space="0" w:color="auto"/>
            </w:tcBorders>
            <w:hideMark/>
          </w:tcPr>
          <w:p w14:paraId="719DBDB3" w14:textId="77777777" w:rsidR="00B31014" w:rsidRPr="00D31454" w:rsidRDefault="00B31014" w:rsidP="00C07068">
            <w:pPr>
              <w:jc w:val="both"/>
              <w:rPr>
                <w:b/>
                <w:bCs/>
                <w:iCs/>
                <w:sz w:val="18"/>
                <w:szCs w:val="18"/>
              </w:rPr>
            </w:pPr>
            <w:r w:rsidRPr="00D31454">
              <w:rPr>
                <w:b/>
                <w:bCs/>
                <w:iCs/>
                <w:sz w:val="18"/>
                <w:szCs w:val="18"/>
              </w:rPr>
              <w:t>30</w:t>
            </w:r>
          </w:p>
        </w:tc>
        <w:tc>
          <w:tcPr>
            <w:tcW w:w="1725" w:type="pct"/>
            <w:gridSpan w:val="2"/>
            <w:vMerge w:val="restart"/>
            <w:tcBorders>
              <w:top w:val="single" w:sz="4" w:space="0" w:color="auto"/>
              <w:left w:val="single" w:sz="4" w:space="0" w:color="auto"/>
              <w:bottom w:val="single" w:sz="4" w:space="0" w:color="auto"/>
              <w:right w:val="single" w:sz="4" w:space="0" w:color="auto"/>
            </w:tcBorders>
          </w:tcPr>
          <w:p w14:paraId="4B83745D" w14:textId="77777777" w:rsidR="00B31014" w:rsidRPr="00D31454" w:rsidRDefault="00B31014" w:rsidP="00C07068">
            <w:pPr>
              <w:jc w:val="both"/>
              <w:rPr>
                <w:b/>
                <w:bCs/>
                <w:iCs/>
                <w:color w:val="C00000"/>
                <w:sz w:val="18"/>
                <w:szCs w:val="18"/>
              </w:rPr>
            </w:pPr>
          </w:p>
          <w:p w14:paraId="0D13E2D7" w14:textId="77777777" w:rsidR="00B31014" w:rsidRPr="00D31454" w:rsidRDefault="00B31014" w:rsidP="00C07068">
            <w:pPr>
              <w:jc w:val="both"/>
              <w:rPr>
                <w:b/>
                <w:bCs/>
                <w:iCs/>
                <w:sz w:val="18"/>
                <w:szCs w:val="18"/>
              </w:rPr>
            </w:pPr>
            <w:r w:rsidRPr="00D31454">
              <w:rPr>
                <w:b/>
                <w:bCs/>
                <w:iCs/>
                <w:sz w:val="18"/>
                <w:szCs w:val="18"/>
              </w:rPr>
              <w:t>GODIŠNJE RADNIH DANA I SATI: 222 x 8 =1776</w:t>
            </w:r>
          </w:p>
          <w:p w14:paraId="4EF1F76B" w14:textId="68331304" w:rsidR="00B31014" w:rsidRPr="00D31454" w:rsidRDefault="00B31014" w:rsidP="00C07068">
            <w:pPr>
              <w:jc w:val="both"/>
              <w:rPr>
                <w:b/>
                <w:bCs/>
                <w:iCs/>
                <w:color w:val="C00000"/>
                <w:sz w:val="18"/>
                <w:szCs w:val="18"/>
              </w:rPr>
            </w:pPr>
            <w:r w:rsidRPr="00D31454">
              <w:rPr>
                <w:b/>
                <w:bCs/>
                <w:iCs/>
                <w:sz w:val="18"/>
                <w:szCs w:val="18"/>
              </w:rPr>
              <w:t>GODIŠNJE NASTAVNIH DANA I SATI: 17</w:t>
            </w:r>
            <w:r w:rsidR="002E18D5" w:rsidRPr="00D31454">
              <w:rPr>
                <w:b/>
                <w:bCs/>
                <w:iCs/>
                <w:sz w:val="18"/>
                <w:szCs w:val="18"/>
              </w:rPr>
              <w:t>7</w:t>
            </w:r>
            <w:r w:rsidRPr="00D31454">
              <w:rPr>
                <w:b/>
                <w:bCs/>
                <w:iCs/>
                <w:sz w:val="18"/>
                <w:szCs w:val="18"/>
              </w:rPr>
              <w:t xml:space="preserve"> x 8=14</w:t>
            </w:r>
            <w:r w:rsidR="002E18D5" w:rsidRPr="00D31454">
              <w:rPr>
                <w:b/>
                <w:bCs/>
                <w:iCs/>
                <w:sz w:val="18"/>
                <w:szCs w:val="18"/>
              </w:rPr>
              <w:t>16</w:t>
            </w:r>
          </w:p>
        </w:tc>
      </w:tr>
      <w:tr w:rsidR="00B31014" w:rsidRPr="00D31454" w14:paraId="07A5BBA6" w14:textId="77777777" w:rsidTr="002E18D5">
        <w:trPr>
          <w:trHeight w:val="349"/>
        </w:trPr>
        <w:tc>
          <w:tcPr>
            <w:tcW w:w="508" w:type="pct"/>
            <w:tcBorders>
              <w:top w:val="single" w:sz="4" w:space="0" w:color="auto"/>
              <w:left w:val="single" w:sz="4" w:space="0" w:color="auto"/>
              <w:bottom w:val="single" w:sz="4" w:space="0" w:color="auto"/>
              <w:right w:val="single" w:sz="4" w:space="0" w:color="auto"/>
            </w:tcBorders>
            <w:hideMark/>
          </w:tcPr>
          <w:p w14:paraId="2928C287" w14:textId="77777777" w:rsidR="00B31014" w:rsidRPr="00D31454" w:rsidRDefault="00B31014" w:rsidP="00C07068">
            <w:pPr>
              <w:jc w:val="both"/>
              <w:rPr>
                <w:b/>
                <w:bCs/>
                <w:color w:val="C00000"/>
                <w:sz w:val="18"/>
                <w:szCs w:val="18"/>
              </w:rPr>
            </w:pPr>
            <w:r w:rsidRPr="00D31454">
              <w:rPr>
                <w:b/>
                <w:bCs/>
                <w:color w:val="C00000"/>
                <w:sz w:val="18"/>
                <w:szCs w:val="18"/>
              </w:rPr>
              <w:t>UKUPNO DANA/SATI</w:t>
            </w:r>
          </w:p>
        </w:tc>
        <w:tc>
          <w:tcPr>
            <w:tcW w:w="539" w:type="pct"/>
            <w:gridSpan w:val="2"/>
            <w:tcBorders>
              <w:top w:val="single" w:sz="4" w:space="0" w:color="auto"/>
              <w:left w:val="single" w:sz="4" w:space="0" w:color="auto"/>
              <w:bottom w:val="single" w:sz="4" w:space="0" w:color="auto"/>
              <w:right w:val="single" w:sz="4" w:space="0" w:color="auto"/>
            </w:tcBorders>
            <w:hideMark/>
          </w:tcPr>
          <w:p w14:paraId="1BBB8931" w14:textId="77777777" w:rsidR="00B31014" w:rsidRPr="00D31454" w:rsidRDefault="00B31014" w:rsidP="00C07068">
            <w:pPr>
              <w:jc w:val="both"/>
              <w:rPr>
                <w:b/>
                <w:bCs/>
                <w:iCs/>
                <w:color w:val="C00000"/>
                <w:sz w:val="18"/>
                <w:szCs w:val="18"/>
              </w:rPr>
            </w:pPr>
            <w:r w:rsidRPr="00D31454">
              <w:rPr>
                <w:b/>
                <w:bCs/>
                <w:iCs/>
                <w:color w:val="C00000"/>
                <w:sz w:val="18"/>
                <w:szCs w:val="18"/>
              </w:rPr>
              <w:t>365</w:t>
            </w:r>
          </w:p>
        </w:tc>
        <w:tc>
          <w:tcPr>
            <w:tcW w:w="247" w:type="pct"/>
            <w:tcBorders>
              <w:top w:val="single" w:sz="4" w:space="0" w:color="auto"/>
              <w:left w:val="single" w:sz="4" w:space="0" w:color="auto"/>
              <w:bottom w:val="single" w:sz="4" w:space="0" w:color="auto"/>
              <w:right w:val="single" w:sz="4" w:space="0" w:color="auto"/>
            </w:tcBorders>
            <w:hideMark/>
          </w:tcPr>
          <w:p w14:paraId="048ACF9B" w14:textId="77777777" w:rsidR="00B31014" w:rsidRPr="00D31454" w:rsidRDefault="00B31014" w:rsidP="00C07068">
            <w:pPr>
              <w:jc w:val="both"/>
              <w:rPr>
                <w:b/>
                <w:bCs/>
                <w:iCs/>
                <w:color w:val="C00000"/>
                <w:sz w:val="18"/>
                <w:szCs w:val="18"/>
              </w:rPr>
            </w:pPr>
            <w:r w:rsidRPr="00D31454">
              <w:rPr>
                <w:b/>
                <w:bCs/>
                <w:iCs/>
                <w:color w:val="C00000"/>
                <w:sz w:val="18"/>
                <w:szCs w:val="18"/>
              </w:rPr>
              <w:t>222</w:t>
            </w:r>
          </w:p>
        </w:tc>
        <w:tc>
          <w:tcPr>
            <w:tcW w:w="254" w:type="pct"/>
            <w:tcBorders>
              <w:top w:val="single" w:sz="4" w:space="0" w:color="auto"/>
              <w:left w:val="single" w:sz="4" w:space="0" w:color="auto"/>
              <w:bottom w:val="single" w:sz="4" w:space="0" w:color="auto"/>
              <w:right w:val="single" w:sz="4" w:space="0" w:color="auto"/>
            </w:tcBorders>
            <w:hideMark/>
          </w:tcPr>
          <w:p w14:paraId="5C4B26A1" w14:textId="77777777" w:rsidR="00B31014" w:rsidRPr="00D31454" w:rsidRDefault="00B31014" w:rsidP="00C07068">
            <w:pPr>
              <w:jc w:val="both"/>
              <w:rPr>
                <w:b/>
                <w:bCs/>
                <w:iCs/>
                <w:color w:val="C00000"/>
                <w:sz w:val="18"/>
                <w:szCs w:val="18"/>
              </w:rPr>
            </w:pPr>
            <w:r w:rsidRPr="00D31454">
              <w:rPr>
                <w:b/>
                <w:bCs/>
                <w:iCs/>
                <w:color w:val="C00000"/>
                <w:sz w:val="18"/>
                <w:szCs w:val="18"/>
              </w:rPr>
              <w:t>1776</w:t>
            </w:r>
          </w:p>
        </w:tc>
        <w:tc>
          <w:tcPr>
            <w:tcW w:w="227" w:type="pct"/>
            <w:tcBorders>
              <w:top w:val="single" w:sz="4" w:space="0" w:color="auto"/>
              <w:left w:val="single" w:sz="4" w:space="0" w:color="auto"/>
              <w:bottom w:val="single" w:sz="4" w:space="0" w:color="auto"/>
              <w:right w:val="single" w:sz="4" w:space="0" w:color="auto"/>
            </w:tcBorders>
            <w:hideMark/>
          </w:tcPr>
          <w:p w14:paraId="4A15C69B" w14:textId="5B15CFB2" w:rsidR="00B31014" w:rsidRPr="00D31454" w:rsidRDefault="00B31014" w:rsidP="00C07068">
            <w:pPr>
              <w:jc w:val="both"/>
              <w:rPr>
                <w:b/>
                <w:bCs/>
                <w:iCs/>
                <w:color w:val="C00000"/>
                <w:sz w:val="18"/>
                <w:szCs w:val="18"/>
              </w:rPr>
            </w:pPr>
            <w:r w:rsidRPr="00D31454">
              <w:rPr>
                <w:b/>
                <w:bCs/>
                <w:iCs/>
                <w:color w:val="C00000"/>
                <w:sz w:val="18"/>
                <w:szCs w:val="18"/>
              </w:rPr>
              <w:t>17</w:t>
            </w:r>
            <w:r w:rsidR="002E18D5" w:rsidRPr="00D31454">
              <w:rPr>
                <w:b/>
                <w:bCs/>
                <w:iCs/>
                <w:color w:val="C00000"/>
                <w:sz w:val="18"/>
                <w:szCs w:val="18"/>
              </w:rPr>
              <w:t>7</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0F32A" w14:textId="31547974" w:rsidR="00B31014" w:rsidRPr="00D31454" w:rsidRDefault="00B31014" w:rsidP="00C07068">
            <w:pPr>
              <w:jc w:val="both"/>
              <w:rPr>
                <w:b/>
                <w:bCs/>
                <w:iCs/>
                <w:color w:val="C00000"/>
                <w:sz w:val="18"/>
                <w:szCs w:val="18"/>
              </w:rPr>
            </w:pPr>
            <w:r w:rsidRPr="00D31454">
              <w:rPr>
                <w:b/>
                <w:bCs/>
                <w:iCs/>
                <w:color w:val="C00000"/>
                <w:sz w:val="18"/>
                <w:szCs w:val="18"/>
              </w:rPr>
              <w:t>14</w:t>
            </w:r>
            <w:r w:rsidR="002E18D5" w:rsidRPr="00D31454">
              <w:rPr>
                <w:b/>
                <w:bCs/>
                <w:iCs/>
                <w:color w:val="C00000"/>
                <w:sz w:val="18"/>
                <w:szCs w:val="18"/>
              </w:rPr>
              <w:t>16</w:t>
            </w:r>
          </w:p>
        </w:tc>
        <w:tc>
          <w:tcPr>
            <w:tcW w:w="285" w:type="pct"/>
            <w:tcBorders>
              <w:top w:val="single" w:sz="4" w:space="0" w:color="auto"/>
              <w:left w:val="single" w:sz="4" w:space="0" w:color="auto"/>
              <w:bottom w:val="single" w:sz="4" w:space="0" w:color="auto"/>
              <w:right w:val="single" w:sz="4" w:space="0" w:color="auto"/>
            </w:tcBorders>
            <w:hideMark/>
          </w:tcPr>
          <w:p w14:paraId="482D5757" w14:textId="77777777" w:rsidR="00B31014" w:rsidRPr="00D31454" w:rsidRDefault="00B31014" w:rsidP="00C07068">
            <w:pPr>
              <w:jc w:val="both"/>
              <w:rPr>
                <w:b/>
                <w:bCs/>
                <w:iCs/>
                <w:color w:val="C00000"/>
                <w:sz w:val="18"/>
                <w:szCs w:val="18"/>
              </w:rPr>
            </w:pPr>
            <w:r w:rsidRPr="00D31454">
              <w:rPr>
                <w:b/>
                <w:bCs/>
                <w:iCs/>
                <w:color w:val="C00000"/>
                <w:sz w:val="18"/>
                <w:szCs w:val="18"/>
              </w:rPr>
              <w:t>52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tcPr>
          <w:p w14:paraId="0E7C9095" w14:textId="77777777" w:rsidR="00B31014" w:rsidRPr="00D31454" w:rsidRDefault="00B31014" w:rsidP="00C07068">
            <w:pPr>
              <w:jc w:val="both"/>
              <w:rPr>
                <w:b/>
                <w:bCs/>
                <w:iCs/>
                <w:color w:val="C00000"/>
                <w:sz w:val="18"/>
                <w:szCs w:val="18"/>
              </w:rPr>
            </w:pPr>
            <w:r w:rsidRPr="00D31454">
              <w:rPr>
                <w:b/>
                <w:bCs/>
                <w:iCs/>
                <w:color w:val="C00000"/>
                <w:sz w:val="18"/>
                <w:szCs w:val="18"/>
              </w:rPr>
              <w:t>52</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tcPr>
          <w:p w14:paraId="5BC34DCA" w14:textId="77777777" w:rsidR="00B31014" w:rsidRPr="00D31454" w:rsidRDefault="00B31014" w:rsidP="00C07068">
            <w:pPr>
              <w:jc w:val="both"/>
              <w:rPr>
                <w:b/>
                <w:bCs/>
                <w:iCs/>
                <w:color w:val="C00000"/>
                <w:sz w:val="18"/>
                <w:szCs w:val="18"/>
                <w:highlight w:val="green"/>
              </w:rPr>
            </w:pPr>
            <w:r w:rsidRPr="00D31454">
              <w:rPr>
                <w:b/>
                <w:bCs/>
                <w:iCs/>
                <w:color w:val="C00000"/>
                <w:sz w:val="18"/>
                <w:szCs w:val="18"/>
              </w:rPr>
              <w:t>13</w:t>
            </w:r>
          </w:p>
        </w:tc>
        <w:tc>
          <w:tcPr>
            <w:tcW w:w="257" w:type="pct"/>
            <w:tcBorders>
              <w:top w:val="single" w:sz="4" w:space="0" w:color="auto"/>
              <w:left w:val="single" w:sz="4" w:space="0" w:color="auto"/>
              <w:bottom w:val="single" w:sz="4" w:space="0" w:color="auto"/>
              <w:right w:val="single" w:sz="4" w:space="0" w:color="auto"/>
            </w:tcBorders>
          </w:tcPr>
          <w:p w14:paraId="6E8C17EB" w14:textId="77777777" w:rsidR="00B31014" w:rsidRPr="00D31454" w:rsidRDefault="00B31014" w:rsidP="00C07068">
            <w:pPr>
              <w:jc w:val="both"/>
              <w:rPr>
                <w:b/>
                <w:bCs/>
                <w:iCs/>
                <w:color w:val="C00000"/>
                <w:sz w:val="18"/>
                <w:szCs w:val="18"/>
                <w:highlight w:val="green"/>
              </w:rPr>
            </w:pPr>
            <w:r w:rsidRPr="00D31454">
              <w:rPr>
                <w:b/>
                <w:bCs/>
                <w:iCs/>
                <w:color w:val="C00000"/>
                <w:sz w:val="18"/>
                <w:szCs w:val="18"/>
              </w:rPr>
              <w:t>74</w:t>
            </w:r>
          </w:p>
        </w:tc>
        <w:tc>
          <w:tcPr>
            <w:tcW w:w="223" w:type="pct"/>
            <w:tcBorders>
              <w:top w:val="single" w:sz="4" w:space="0" w:color="auto"/>
              <w:left w:val="single" w:sz="4" w:space="0" w:color="auto"/>
              <w:bottom w:val="single" w:sz="4" w:space="0" w:color="auto"/>
              <w:right w:val="single" w:sz="4" w:space="0" w:color="auto"/>
            </w:tcBorders>
            <w:hideMark/>
          </w:tcPr>
          <w:p w14:paraId="0F7E94E6" w14:textId="77777777" w:rsidR="00B31014" w:rsidRPr="00D31454" w:rsidRDefault="00B31014" w:rsidP="00C07068">
            <w:pPr>
              <w:jc w:val="both"/>
              <w:rPr>
                <w:b/>
                <w:bCs/>
                <w:iCs/>
                <w:color w:val="C00000"/>
                <w:sz w:val="18"/>
                <w:szCs w:val="18"/>
              </w:rPr>
            </w:pPr>
            <w:r w:rsidRPr="00D31454">
              <w:rPr>
                <w:b/>
                <w:bCs/>
                <w:iCs/>
                <w:color w:val="C00000"/>
                <w:sz w:val="18"/>
                <w:szCs w:val="18"/>
              </w:rPr>
              <w:t>30</w:t>
            </w:r>
          </w:p>
        </w:tc>
        <w:tc>
          <w:tcPr>
            <w:tcW w:w="1725" w:type="pct"/>
            <w:gridSpan w:val="2"/>
            <w:vMerge/>
            <w:tcBorders>
              <w:top w:val="single" w:sz="4" w:space="0" w:color="auto"/>
              <w:left w:val="single" w:sz="4" w:space="0" w:color="auto"/>
              <w:bottom w:val="single" w:sz="4" w:space="0" w:color="auto"/>
              <w:right w:val="single" w:sz="4" w:space="0" w:color="auto"/>
            </w:tcBorders>
            <w:vAlign w:val="center"/>
            <w:hideMark/>
          </w:tcPr>
          <w:p w14:paraId="0622FF38" w14:textId="77777777" w:rsidR="00B31014" w:rsidRPr="00D31454" w:rsidRDefault="00B31014" w:rsidP="00C07068">
            <w:pPr>
              <w:jc w:val="both"/>
              <w:rPr>
                <w:b/>
                <w:bCs/>
                <w:iCs/>
                <w:color w:val="C00000"/>
                <w:sz w:val="18"/>
                <w:szCs w:val="18"/>
              </w:rPr>
            </w:pPr>
          </w:p>
        </w:tc>
      </w:tr>
    </w:tbl>
    <w:p w14:paraId="4A856B76" w14:textId="2D8BC9D9" w:rsidR="00DB465B" w:rsidRDefault="00E94B61" w:rsidP="00DB3137">
      <w:pPr>
        <w:shd w:val="clear" w:color="auto" w:fill="FFFFFF"/>
        <w:spacing w:line="360" w:lineRule="auto"/>
        <w:jc w:val="both"/>
        <w:rPr>
          <w:i/>
          <w:iCs/>
          <w:sz w:val="24"/>
          <w:szCs w:val="24"/>
        </w:rPr>
      </w:pPr>
      <w:r w:rsidRPr="001A4FB0">
        <w:rPr>
          <w:b/>
          <w:bCs/>
          <w:i/>
          <w:sz w:val="24"/>
          <w:szCs w:val="24"/>
        </w:rPr>
        <w:t>DAN ŠKOLE: Prebacuje se s 23.5.2022. (rođendan dr. Ante Starčevića) na petak, 27.5.2022.</w:t>
      </w:r>
      <w:r w:rsidR="00D31454">
        <w:rPr>
          <w:b/>
          <w:bCs/>
          <w:i/>
          <w:sz w:val="24"/>
          <w:szCs w:val="24"/>
        </w:rPr>
        <w:t xml:space="preserve">; </w:t>
      </w:r>
      <w:r w:rsidR="00EA1D80" w:rsidRPr="001A4FB0">
        <w:rPr>
          <w:b/>
          <w:bCs/>
          <w:i/>
          <w:sz w:val="24"/>
          <w:szCs w:val="24"/>
        </w:rPr>
        <w:t>Upisi u 1. Razred:</w:t>
      </w:r>
      <w:r w:rsidRPr="001A4FB0">
        <w:rPr>
          <w:b/>
          <w:bCs/>
          <w:i/>
          <w:iCs/>
          <w:sz w:val="24"/>
          <w:szCs w:val="24"/>
        </w:rPr>
        <w:t xml:space="preserve"> 2. ,3. i </w:t>
      </w:r>
      <w:r w:rsidR="00B31014" w:rsidRPr="001A4FB0">
        <w:rPr>
          <w:b/>
          <w:bCs/>
          <w:i/>
          <w:iCs/>
          <w:sz w:val="24"/>
          <w:szCs w:val="24"/>
        </w:rPr>
        <w:t xml:space="preserve"> 4. VI. 2022.</w:t>
      </w:r>
      <w:r w:rsidR="00D31454">
        <w:rPr>
          <w:b/>
          <w:bCs/>
          <w:i/>
          <w:sz w:val="24"/>
          <w:szCs w:val="24"/>
        </w:rPr>
        <w:t xml:space="preserve">; </w:t>
      </w:r>
      <w:r w:rsidR="00DB465B" w:rsidRPr="001A4FB0">
        <w:rPr>
          <w:b/>
          <w:bCs/>
          <w:i/>
          <w:sz w:val="24"/>
          <w:szCs w:val="24"/>
        </w:rPr>
        <w:t xml:space="preserve">Jesenski popravni rok: </w:t>
      </w:r>
      <w:r w:rsidR="00B31014" w:rsidRPr="001A4FB0">
        <w:rPr>
          <w:b/>
          <w:i/>
          <w:iCs/>
          <w:sz w:val="24"/>
          <w:szCs w:val="24"/>
        </w:rPr>
        <w:t>23. i 24. VIII. 21</w:t>
      </w:r>
      <w:r w:rsidR="00B31014" w:rsidRPr="001A4FB0">
        <w:rPr>
          <w:i/>
          <w:iCs/>
          <w:sz w:val="24"/>
          <w:szCs w:val="24"/>
        </w:rPr>
        <w:t>.</w:t>
      </w:r>
    </w:p>
    <w:p w14:paraId="66CB4A7E" w14:textId="77777777" w:rsidR="00D31454" w:rsidRPr="00D31454" w:rsidRDefault="00D31454" w:rsidP="00DB3137">
      <w:pPr>
        <w:shd w:val="clear" w:color="auto" w:fill="FFFFFF"/>
        <w:spacing w:line="360" w:lineRule="auto"/>
        <w:jc w:val="both"/>
        <w:rPr>
          <w:b/>
          <w:bCs/>
          <w:i/>
          <w:sz w:val="24"/>
          <w:szCs w:val="24"/>
        </w:rPr>
      </w:pPr>
    </w:p>
    <w:tbl>
      <w:tblPr>
        <w:tblpPr w:leftFromText="180" w:rightFromText="180" w:vertAnchor="text" w:tblpY="1"/>
        <w:tblOverlap w:val="never"/>
        <w:tblW w:w="0" w:type="auto"/>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ook w:val="04A0" w:firstRow="1" w:lastRow="0" w:firstColumn="1" w:lastColumn="0" w:noHBand="0" w:noVBand="1"/>
      </w:tblPr>
      <w:tblGrid>
        <w:gridCol w:w="4361"/>
        <w:gridCol w:w="1276"/>
      </w:tblGrid>
      <w:tr w:rsidR="00352F65" w:rsidRPr="00D31454" w14:paraId="310F98F6" w14:textId="77777777" w:rsidTr="00352F65">
        <w:tc>
          <w:tcPr>
            <w:tcW w:w="4361" w:type="dxa"/>
            <w:shd w:val="clear" w:color="auto" w:fill="auto"/>
            <w:hideMark/>
          </w:tcPr>
          <w:p w14:paraId="5D811AF4" w14:textId="06E2A25E" w:rsidR="00A63705" w:rsidRPr="00D31454" w:rsidRDefault="00B31014" w:rsidP="00DB3137">
            <w:pPr>
              <w:spacing w:line="360" w:lineRule="auto"/>
              <w:jc w:val="both"/>
              <w:rPr>
                <w:sz w:val="18"/>
                <w:szCs w:val="18"/>
              </w:rPr>
            </w:pPr>
            <w:r w:rsidRPr="00D31454">
              <w:rPr>
                <w:sz w:val="18"/>
                <w:szCs w:val="18"/>
              </w:rPr>
              <w:t>Broj radnih dana u šk. 2021./22</w:t>
            </w:r>
            <w:r w:rsidR="00A63705" w:rsidRPr="00D31454">
              <w:rPr>
                <w:sz w:val="18"/>
                <w:szCs w:val="18"/>
              </w:rPr>
              <w:t>. god.</w:t>
            </w:r>
          </w:p>
        </w:tc>
        <w:tc>
          <w:tcPr>
            <w:tcW w:w="1276" w:type="dxa"/>
            <w:shd w:val="clear" w:color="auto" w:fill="auto"/>
            <w:hideMark/>
          </w:tcPr>
          <w:p w14:paraId="3CF3F20F" w14:textId="199E8CB3" w:rsidR="00A63705" w:rsidRPr="00D31454" w:rsidRDefault="009132B7" w:rsidP="00DB3137">
            <w:pPr>
              <w:spacing w:line="360" w:lineRule="auto"/>
              <w:jc w:val="both"/>
              <w:rPr>
                <w:b/>
                <w:bCs/>
                <w:sz w:val="18"/>
                <w:szCs w:val="18"/>
              </w:rPr>
            </w:pPr>
            <w:r w:rsidRPr="00D31454">
              <w:rPr>
                <w:b/>
                <w:bCs/>
                <w:sz w:val="18"/>
                <w:szCs w:val="18"/>
              </w:rPr>
              <w:t>222</w:t>
            </w:r>
          </w:p>
        </w:tc>
      </w:tr>
      <w:tr w:rsidR="00352F65" w:rsidRPr="00D31454" w14:paraId="4D52FCF1" w14:textId="77777777" w:rsidTr="00352F65">
        <w:tc>
          <w:tcPr>
            <w:tcW w:w="4361" w:type="dxa"/>
            <w:shd w:val="clear" w:color="auto" w:fill="auto"/>
            <w:hideMark/>
          </w:tcPr>
          <w:p w14:paraId="3E6BDC79" w14:textId="77777777" w:rsidR="00A63705" w:rsidRPr="00D31454" w:rsidRDefault="00A63705" w:rsidP="00DB3137">
            <w:pPr>
              <w:spacing w:line="360" w:lineRule="auto"/>
              <w:jc w:val="both"/>
              <w:rPr>
                <w:sz w:val="18"/>
                <w:szCs w:val="18"/>
              </w:rPr>
            </w:pPr>
            <w:r w:rsidRPr="00D31454">
              <w:rPr>
                <w:sz w:val="18"/>
                <w:szCs w:val="18"/>
              </w:rPr>
              <w:t>Broj dana godišnjeg odmora</w:t>
            </w:r>
          </w:p>
        </w:tc>
        <w:tc>
          <w:tcPr>
            <w:tcW w:w="1276" w:type="dxa"/>
            <w:shd w:val="clear" w:color="auto" w:fill="auto"/>
            <w:hideMark/>
          </w:tcPr>
          <w:p w14:paraId="4AF5F642" w14:textId="49928019" w:rsidR="00A63705" w:rsidRPr="00D31454" w:rsidRDefault="00A63705" w:rsidP="00DB3137">
            <w:pPr>
              <w:spacing w:line="360" w:lineRule="auto"/>
              <w:jc w:val="both"/>
              <w:rPr>
                <w:b/>
                <w:bCs/>
                <w:sz w:val="18"/>
                <w:szCs w:val="18"/>
              </w:rPr>
            </w:pPr>
            <w:r w:rsidRPr="00D31454">
              <w:rPr>
                <w:b/>
                <w:bCs/>
                <w:sz w:val="18"/>
                <w:szCs w:val="18"/>
              </w:rPr>
              <w:t xml:space="preserve">  30</w:t>
            </w:r>
          </w:p>
        </w:tc>
      </w:tr>
      <w:tr w:rsidR="00352F65" w:rsidRPr="00D31454" w14:paraId="11CD48FB" w14:textId="77777777" w:rsidTr="00352F65">
        <w:tc>
          <w:tcPr>
            <w:tcW w:w="4361" w:type="dxa"/>
            <w:shd w:val="clear" w:color="auto" w:fill="auto"/>
            <w:hideMark/>
          </w:tcPr>
          <w:p w14:paraId="03BE99B9" w14:textId="709C8434" w:rsidR="00A63705" w:rsidRPr="00D31454" w:rsidRDefault="00A63705" w:rsidP="00DB3137">
            <w:pPr>
              <w:spacing w:line="360" w:lineRule="auto"/>
              <w:jc w:val="both"/>
              <w:rPr>
                <w:sz w:val="18"/>
                <w:szCs w:val="18"/>
              </w:rPr>
            </w:pPr>
            <w:r w:rsidRPr="00D31454">
              <w:rPr>
                <w:sz w:val="18"/>
                <w:szCs w:val="18"/>
              </w:rPr>
              <w:t>Broj neradnih dana i blagdana</w:t>
            </w:r>
          </w:p>
        </w:tc>
        <w:tc>
          <w:tcPr>
            <w:tcW w:w="1276" w:type="dxa"/>
            <w:shd w:val="clear" w:color="auto" w:fill="auto"/>
            <w:hideMark/>
          </w:tcPr>
          <w:p w14:paraId="421BFE76" w14:textId="6B076571" w:rsidR="00A63705" w:rsidRPr="00D31454" w:rsidRDefault="009132B7" w:rsidP="00DB3137">
            <w:pPr>
              <w:spacing w:line="360" w:lineRule="auto"/>
              <w:jc w:val="both"/>
              <w:rPr>
                <w:b/>
                <w:bCs/>
                <w:sz w:val="18"/>
                <w:szCs w:val="18"/>
              </w:rPr>
            </w:pPr>
            <w:r w:rsidRPr="00D31454">
              <w:rPr>
                <w:b/>
                <w:bCs/>
                <w:sz w:val="18"/>
                <w:szCs w:val="18"/>
              </w:rPr>
              <w:t>11</w:t>
            </w:r>
            <w:r w:rsidR="000B11AA" w:rsidRPr="00D31454">
              <w:rPr>
                <w:b/>
                <w:bCs/>
                <w:sz w:val="18"/>
                <w:szCs w:val="18"/>
              </w:rPr>
              <w:t>3</w:t>
            </w:r>
          </w:p>
        </w:tc>
      </w:tr>
      <w:tr w:rsidR="00352F65" w:rsidRPr="00D31454" w14:paraId="095C1BB3" w14:textId="77777777" w:rsidTr="00991E48">
        <w:tc>
          <w:tcPr>
            <w:tcW w:w="4361" w:type="dxa"/>
            <w:shd w:val="clear" w:color="auto" w:fill="DEEAF6" w:themeFill="accent5" w:themeFillTint="33"/>
            <w:hideMark/>
          </w:tcPr>
          <w:p w14:paraId="0B75834D" w14:textId="785A989A" w:rsidR="00A63705" w:rsidRPr="00D31454" w:rsidRDefault="00A63705" w:rsidP="00DB3137">
            <w:pPr>
              <w:spacing w:line="360" w:lineRule="auto"/>
              <w:jc w:val="both"/>
              <w:rPr>
                <w:b/>
                <w:bCs/>
                <w:sz w:val="18"/>
                <w:szCs w:val="18"/>
              </w:rPr>
            </w:pPr>
            <w:r w:rsidRPr="00D31454">
              <w:rPr>
                <w:b/>
                <w:bCs/>
                <w:sz w:val="18"/>
                <w:szCs w:val="18"/>
              </w:rPr>
              <w:t>Ukupno dana u godini:</w:t>
            </w:r>
          </w:p>
        </w:tc>
        <w:tc>
          <w:tcPr>
            <w:tcW w:w="1276" w:type="dxa"/>
            <w:shd w:val="clear" w:color="auto" w:fill="DEEAF6" w:themeFill="accent5" w:themeFillTint="33"/>
            <w:hideMark/>
          </w:tcPr>
          <w:p w14:paraId="363AEAB4" w14:textId="2D62FC03" w:rsidR="00A63705" w:rsidRPr="00D31454" w:rsidRDefault="00A63705" w:rsidP="00DB3137">
            <w:pPr>
              <w:spacing w:line="360" w:lineRule="auto"/>
              <w:jc w:val="both"/>
              <w:rPr>
                <w:b/>
                <w:bCs/>
                <w:sz w:val="18"/>
                <w:szCs w:val="18"/>
              </w:rPr>
            </w:pPr>
            <w:r w:rsidRPr="00D31454">
              <w:rPr>
                <w:b/>
                <w:bCs/>
                <w:sz w:val="18"/>
                <w:szCs w:val="18"/>
              </w:rPr>
              <w:t>3</w:t>
            </w:r>
            <w:r w:rsidR="00991E48" w:rsidRPr="00D31454">
              <w:rPr>
                <w:b/>
                <w:bCs/>
                <w:sz w:val="18"/>
                <w:szCs w:val="18"/>
              </w:rPr>
              <w:t>65</w:t>
            </w:r>
          </w:p>
        </w:tc>
      </w:tr>
    </w:tbl>
    <w:p w14:paraId="2D9F4612" w14:textId="2690E54C" w:rsidR="00551F97" w:rsidRPr="001A4FB0" w:rsidRDefault="00056405" w:rsidP="00DB3137">
      <w:pPr>
        <w:tabs>
          <w:tab w:val="left" w:pos="6225"/>
        </w:tabs>
        <w:spacing w:line="360" w:lineRule="auto"/>
        <w:jc w:val="both"/>
        <w:rPr>
          <w:b/>
          <w:bCs/>
          <w:color w:val="FF0000"/>
          <w:sz w:val="24"/>
          <w:szCs w:val="24"/>
        </w:rPr>
      </w:pPr>
      <w:r w:rsidRPr="001A4FB0">
        <w:rPr>
          <w:b/>
          <w:bCs/>
          <w:color w:val="FF0000"/>
          <w:sz w:val="24"/>
          <w:szCs w:val="24"/>
        </w:rPr>
        <w:tab/>
      </w:r>
    </w:p>
    <w:p w14:paraId="18EC5F78" w14:textId="77777777" w:rsidR="001A0DA7" w:rsidRPr="001A4FB0" w:rsidRDefault="001A0DA7" w:rsidP="00DB3137">
      <w:pPr>
        <w:spacing w:line="360" w:lineRule="auto"/>
        <w:jc w:val="both"/>
        <w:rPr>
          <w:b/>
          <w:bCs/>
          <w:color w:val="FF0000"/>
          <w:sz w:val="24"/>
          <w:szCs w:val="24"/>
        </w:rPr>
      </w:pPr>
    </w:p>
    <w:p w14:paraId="524FE22D" w14:textId="77777777" w:rsidR="00551F97" w:rsidRPr="001A4FB0" w:rsidRDefault="00551F97" w:rsidP="00DB3137">
      <w:pPr>
        <w:spacing w:line="360" w:lineRule="auto"/>
        <w:jc w:val="both"/>
        <w:rPr>
          <w:b/>
          <w:bCs/>
          <w:color w:val="FF0000"/>
          <w:sz w:val="24"/>
          <w:szCs w:val="24"/>
        </w:rPr>
      </w:pPr>
    </w:p>
    <w:p w14:paraId="14E9C2A4" w14:textId="22AECD22" w:rsidR="00307D15" w:rsidRPr="001A4FB0" w:rsidRDefault="00676745" w:rsidP="007C71F5">
      <w:pPr>
        <w:pStyle w:val="Naslov1"/>
        <w:pageBreakBefore/>
        <w:numPr>
          <w:ilvl w:val="0"/>
          <w:numId w:val="58"/>
        </w:numPr>
        <w:tabs>
          <w:tab w:val="clear" w:pos="567"/>
        </w:tabs>
        <w:spacing w:before="120" w:line="360" w:lineRule="auto"/>
        <w:jc w:val="both"/>
        <w:rPr>
          <w:sz w:val="24"/>
          <w:szCs w:val="24"/>
        </w:rPr>
      </w:pPr>
      <w:bookmarkStart w:id="34" w:name="_TJEDNI_I_GODIŠNJI"/>
      <w:bookmarkStart w:id="35" w:name="_Toc83986478"/>
      <w:bookmarkEnd w:id="34"/>
      <w:r w:rsidRPr="001A4FB0">
        <w:lastRenderedPageBreak/>
        <w:t>TJEDNI I GODŠNJI BROJ SATI PO RAZREDIMA I OBLICIMA ODGOJNO-OBRAZOVNOG RADA</w:t>
      </w:r>
      <w:bookmarkEnd w:id="35"/>
      <w:r w:rsidRPr="001A4FB0">
        <w:rPr>
          <w:sz w:val="24"/>
          <w:szCs w:val="24"/>
        </w:rPr>
        <w:t xml:space="preserve"> </w:t>
      </w:r>
    </w:p>
    <w:p w14:paraId="5E0DECAD" w14:textId="0B71D031" w:rsidR="001D4A2A" w:rsidRPr="001A4FB0" w:rsidRDefault="00C07068" w:rsidP="00C07068">
      <w:pPr>
        <w:pStyle w:val="Naslov2"/>
        <w:spacing w:before="0" w:after="0" w:line="360" w:lineRule="auto"/>
        <w:ind w:left="284"/>
        <w:jc w:val="both"/>
        <w:rPr>
          <w:i/>
          <w:iCs w:val="0"/>
          <w:szCs w:val="24"/>
        </w:rPr>
      </w:pPr>
      <w:bookmarkStart w:id="36" w:name="_Toc83986479"/>
      <w:r w:rsidRPr="001A4FB0">
        <w:rPr>
          <w:iCs w:val="0"/>
          <w:szCs w:val="24"/>
        </w:rPr>
        <w:t xml:space="preserve">7.1. </w:t>
      </w:r>
      <w:r w:rsidR="00F8341F" w:rsidRPr="001A4FB0">
        <w:t>Tjedni i godišnji broj nastavnih sati za obvezne nastavne predmete po razredima</w:t>
      </w:r>
      <w:bookmarkEnd w:id="36"/>
      <w:r w:rsidR="00F8341F" w:rsidRPr="001A4FB0">
        <w:rPr>
          <w:iCs w:val="0"/>
          <w:szCs w:val="24"/>
        </w:rPr>
        <w:t xml:space="preserve"> </w:t>
      </w:r>
    </w:p>
    <w:tbl>
      <w:tblPr>
        <w:tblW w:w="14782" w:type="dxa"/>
        <w:tblInd w:w="-10" w:type="dxa"/>
        <w:tblLayout w:type="fixed"/>
        <w:tblLook w:val="04A0" w:firstRow="1" w:lastRow="0" w:firstColumn="1" w:lastColumn="0" w:noHBand="0" w:noVBand="1"/>
      </w:tblPr>
      <w:tblGrid>
        <w:gridCol w:w="1418"/>
        <w:gridCol w:w="709"/>
        <w:gridCol w:w="709"/>
        <w:gridCol w:w="709"/>
        <w:gridCol w:w="708"/>
        <w:gridCol w:w="748"/>
        <w:gridCol w:w="811"/>
        <w:gridCol w:w="708"/>
        <w:gridCol w:w="708"/>
        <w:gridCol w:w="710"/>
        <w:gridCol w:w="709"/>
        <w:gridCol w:w="709"/>
        <w:gridCol w:w="709"/>
        <w:gridCol w:w="709"/>
        <w:gridCol w:w="708"/>
        <w:gridCol w:w="850"/>
        <w:gridCol w:w="851"/>
        <w:gridCol w:w="748"/>
        <w:gridCol w:w="851"/>
      </w:tblGrid>
      <w:tr w:rsidR="000F4B6F" w:rsidRPr="001A4FB0" w14:paraId="176D40C0" w14:textId="77777777" w:rsidTr="00D774C1">
        <w:trPr>
          <w:trHeight w:val="425"/>
        </w:trPr>
        <w:tc>
          <w:tcPr>
            <w:tcW w:w="141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88951FD" w14:textId="77777777" w:rsidR="001D4A2A" w:rsidRPr="001A4FB0" w:rsidRDefault="001D4A2A" w:rsidP="00C07068">
            <w:pPr>
              <w:jc w:val="both"/>
              <w:rPr>
                <w:b/>
                <w:bCs/>
                <w:sz w:val="24"/>
                <w:szCs w:val="24"/>
                <w:lang w:eastAsia="hr-HR"/>
              </w:rPr>
            </w:pPr>
            <w:bookmarkStart w:id="37" w:name="_Hlk82763880"/>
            <w:r w:rsidRPr="001A4FB0">
              <w:rPr>
                <w:b/>
                <w:bCs/>
                <w:sz w:val="24"/>
                <w:szCs w:val="24"/>
                <w:lang w:eastAsia="hr-HR"/>
              </w:rPr>
              <w:t>Predmet</w:t>
            </w:r>
          </w:p>
        </w:tc>
        <w:tc>
          <w:tcPr>
            <w:tcW w:w="1418"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371B1AF2" w14:textId="2652C773" w:rsidR="001D4A2A" w:rsidRPr="001A4FB0" w:rsidRDefault="001D4A2A" w:rsidP="00C07068">
            <w:pPr>
              <w:jc w:val="both"/>
              <w:rPr>
                <w:b/>
                <w:bCs/>
                <w:sz w:val="24"/>
                <w:szCs w:val="24"/>
                <w:lang w:eastAsia="hr-HR"/>
              </w:rPr>
            </w:pPr>
            <w:r w:rsidRPr="001A4FB0">
              <w:rPr>
                <w:b/>
                <w:bCs/>
                <w:sz w:val="24"/>
                <w:szCs w:val="24"/>
                <w:lang w:eastAsia="hr-HR"/>
              </w:rPr>
              <w:t>1. abc</w:t>
            </w:r>
            <w:r w:rsidR="009132B7" w:rsidRPr="001A4FB0">
              <w:rPr>
                <w:b/>
                <w:bCs/>
                <w:sz w:val="24"/>
                <w:szCs w:val="24"/>
                <w:lang w:eastAsia="hr-HR"/>
              </w:rPr>
              <w:t>d</w:t>
            </w:r>
          </w:p>
        </w:tc>
        <w:tc>
          <w:tcPr>
            <w:tcW w:w="1417"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25E58D0F" w14:textId="50BA5A06" w:rsidR="001D4A2A" w:rsidRPr="001A4FB0" w:rsidRDefault="001D4A2A" w:rsidP="00C07068">
            <w:pPr>
              <w:jc w:val="both"/>
              <w:rPr>
                <w:b/>
                <w:bCs/>
                <w:sz w:val="24"/>
                <w:szCs w:val="24"/>
                <w:lang w:eastAsia="hr-HR"/>
              </w:rPr>
            </w:pPr>
            <w:r w:rsidRPr="001A4FB0">
              <w:rPr>
                <w:b/>
                <w:bCs/>
                <w:sz w:val="24"/>
                <w:szCs w:val="24"/>
                <w:lang w:eastAsia="hr-HR"/>
              </w:rPr>
              <w:t>2. abc</w:t>
            </w:r>
          </w:p>
        </w:tc>
        <w:tc>
          <w:tcPr>
            <w:tcW w:w="1559"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72613570" w14:textId="181C6A74" w:rsidR="001D4A2A" w:rsidRPr="001A4FB0" w:rsidRDefault="001D4A2A" w:rsidP="00C07068">
            <w:pPr>
              <w:jc w:val="both"/>
              <w:rPr>
                <w:b/>
                <w:bCs/>
                <w:sz w:val="24"/>
                <w:szCs w:val="24"/>
                <w:lang w:eastAsia="hr-HR"/>
              </w:rPr>
            </w:pPr>
            <w:r w:rsidRPr="001A4FB0">
              <w:rPr>
                <w:b/>
                <w:bCs/>
                <w:sz w:val="24"/>
                <w:szCs w:val="24"/>
                <w:lang w:eastAsia="hr-HR"/>
              </w:rPr>
              <w:t>3. abc</w:t>
            </w:r>
            <w:r w:rsidR="009132B7" w:rsidRPr="001A4FB0">
              <w:rPr>
                <w:b/>
                <w:bCs/>
                <w:sz w:val="24"/>
                <w:szCs w:val="24"/>
                <w:lang w:eastAsia="hr-HR"/>
              </w:rPr>
              <w:t>d</w:t>
            </w:r>
          </w:p>
        </w:tc>
        <w:tc>
          <w:tcPr>
            <w:tcW w:w="1416"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164C0459" w14:textId="77777777" w:rsidR="001D4A2A" w:rsidRPr="001A4FB0" w:rsidRDefault="001D4A2A" w:rsidP="00C07068">
            <w:pPr>
              <w:jc w:val="both"/>
              <w:rPr>
                <w:b/>
                <w:bCs/>
                <w:sz w:val="24"/>
                <w:szCs w:val="24"/>
                <w:lang w:eastAsia="hr-HR"/>
              </w:rPr>
            </w:pPr>
            <w:r w:rsidRPr="001A4FB0">
              <w:rPr>
                <w:b/>
                <w:bCs/>
                <w:sz w:val="24"/>
                <w:szCs w:val="24"/>
                <w:lang w:eastAsia="hr-HR"/>
              </w:rPr>
              <w:t>4. abc</w:t>
            </w:r>
          </w:p>
        </w:tc>
        <w:tc>
          <w:tcPr>
            <w:tcW w:w="1419"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7D4F8B24" w14:textId="77777777" w:rsidR="001D4A2A" w:rsidRPr="001A4FB0" w:rsidRDefault="001D4A2A" w:rsidP="00C07068">
            <w:pPr>
              <w:jc w:val="both"/>
              <w:rPr>
                <w:b/>
                <w:bCs/>
                <w:sz w:val="24"/>
                <w:szCs w:val="24"/>
                <w:lang w:eastAsia="hr-HR"/>
              </w:rPr>
            </w:pPr>
            <w:r w:rsidRPr="001A4FB0">
              <w:rPr>
                <w:b/>
                <w:bCs/>
                <w:sz w:val="24"/>
                <w:szCs w:val="24"/>
                <w:lang w:eastAsia="hr-HR"/>
              </w:rPr>
              <w:t>5. abc</w:t>
            </w:r>
          </w:p>
        </w:tc>
        <w:tc>
          <w:tcPr>
            <w:tcW w:w="1418"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6F99E8D9" w14:textId="2A6C74E2" w:rsidR="001D4A2A" w:rsidRPr="001A4FB0" w:rsidRDefault="001D4A2A" w:rsidP="00C07068">
            <w:pPr>
              <w:jc w:val="both"/>
              <w:rPr>
                <w:b/>
                <w:bCs/>
                <w:sz w:val="24"/>
                <w:szCs w:val="24"/>
                <w:lang w:eastAsia="hr-HR"/>
              </w:rPr>
            </w:pPr>
            <w:r w:rsidRPr="001A4FB0">
              <w:rPr>
                <w:b/>
                <w:bCs/>
                <w:sz w:val="24"/>
                <w:szCs w:val="24"/>
                <w:lang w:eastAsia="hr-HR"/>
              </w:rPr>
              <w:t>6.abc</w:t>
            </w:r>
          </w:p>
        </w:tc>
        <w:tc>
          <w:tcPr>
            <w:tcW w:w="1417"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7E86C7F0" w14:textId="1DCCD2A7" w:rsidR="001D4A2A" w:rsidRPr="001A4FB0" w:rsidRDefault="001D4A2A" w:rsidP="00C07068">
            <w:pPr>
              <w:jc w:val="both"/>
              <w:rPr>
                <w:b/>
                <w:bCs/>
                <w:sz w:val="24"/>
                <w:szCs w:val="24"/>
                <w:lang w:eastAsia="hr-HR"/>
              </w:rPr>
            </w:pPr>
            <w:r w:rsidRPr="001A4FB0">
              <w:rPr>
                <w:b/>
                <w:bCs/>
                <w:sz w:val="24"/>
                <w:szCs w:val="24"/>
                <w:lang w:eastAsia="hr-HR"/>
              </w:rPr>
              <w:t>7.abc</w:t>
            </w:r>
            <w:r w:rsidR="002A3F06" w:rsidRPr="001A4FB0">
              <w:rPr>
                <w:b/>
                <w:bCs/>
                <w:sz w:val="24"/>
                <w:szCs w:val="24"/>
                <w:lang w:eastAsia="hr-HR"/>
              </w:rPr>
              <w:t>d</w:t>
            </w:r>
          </w:p>
        </w:tc>
        <w:tc>
          <w:tcPr>
            <w:tcW w:w="1701"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13B12CD0" w14:textId="77777777" w:rsidR="001D4A2A" w:rsidRPr="001A4FB0" w:rsidRDefault="001D4A2A" w:rsidP="00C07068">
            <w:pPr>
              <w:jc w:val="both"/>
              <w:rPr>
                <w:b/>
                <w:bCs/>
                <w:sz w:val="24"/>
                <w:szCs w:val="24"/>
                <w:lang w:eastAsia="hr-HR"/>
              </w:rPr>
            </w:pPr>
            <w:r w:rsidRPr="001A4FB0">
              <w:rPr>
                <w:b/>
                <w:bCs/>
                <w:sz w:val="24"/>
                <w:szCs w:val="24"/>
                <w:lang w:eastAsia="hr-HR"/>
              </w:rPr>
              <w:t>8.abc</w:t>
            </w:r>
          </w:p>
        </w:tc>
        <w:tc>
          <w:tcPr>
            <w:tcW w:w="1599"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0F10ED53" w14:textId="77777777" w:rsidR="001D4A2A" w:rsidRPr="001A4FB0" w:rsidRDefault="001D4A2A" w:rsidP="00C07068">
            <w:pPr>
              <w:jc w:val="both"/>
              <w:rPr>
                <w:b/>
                <w:bCs/>
                <w:sz w:val="24"/>
                <w:szCs w:val="24"/>
                <w:lang w:eastAsia="hr-HR"/>
              </w:rPr>
            </w:pPr>
            <w:r w:rsidRPr="001A4FB0">
              <w:rPr>
                <w:b/>
                <w:bCs/>
                <w:sz w:val="24"/>
                <w:szCs w:val="24"/>
                <w:lang w:eastAsia="hr-HR"/>
              </w:rPr>
              <w:t>Uk. pl.</w:t>
            </w:r>
          </w:p>
        </w:tc>
      </w:tr>
      <w:tr w:rsidR="000F4B6F" w:rsidRPr="001A4FB0" w14:paraId="619D6E3B" w14:textId="77777777" w:rsidTr="00D774C1">
        <w:trPr>
          <w:trHeight w:val="221"/>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5559D70C"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729BC445"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5CC56DE5"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09" w:type="dxa"/>
            <w:tcBorders>
              <w:top w:val="nil"/>
              <w:left w:val="nil"/>
              <w:bottom w:val="single" w:sz="8" w:space="0" w:color="auto"/>
              <w:right w:val="single" w:sz="8" w:space="0" w:color="auto"/>
            </w:tcBorders>
            <w:shd w:val="clear" w:color="auto" w:fill="auto"/>
            <w:vAlign w:val="center"/>
            <w:hideMark/>
          </w:tcPr>
          <w:p w14:paraId="1D15DA83"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708" w:type="dxa"/>
            <w:tcBorders>
              <w:top w:val="nil"/>
              <w:left w:val="nil"/>
              <w:bottom w:val="single" w:sz="8" w:space="0" w:color="auto"/>
              <w:right w:val="single" w:sz="8" w:space="0" w:color="auto"/>
            </w:tcBorders>
            <w:shd w:val="clear" w:color="auto" w:fill="D9D9D9" w:themeFill="background1" w:themeFillShade="D9"/>
            <w:vAlign w:val="center"/>
            <w:hideMark/>
          </w:tcPr>
          <w:p w14:paraId="6A6C91C7"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48" w:type="dxa"/>
            <w:tcBorders>
              <w:top w:val="nil"/>
              <w:left w:val="nil"/>
              <w:bottom w:val="single" w:sz="8" w:space="0" w:color="auto"/>
              <w:right w:val="single" w:sz="8" w:space="0" w:color="auto"/>
            </w:tcBorders>
            <w:shd w:val="clear" w:color="auto" w:fill="auto"/>
            <w:vAlign w:val="center"/>
            <w:hideMark/>
          </w:tcPr>
          <w:p w14:paraId="6221765A"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811" w:type="dxa"/>
            <w:tcBorders>
              <w:top w:val="nil"/>
              <w:left w:val="nil"/>
              <w:bottom w:val="single" w:sz="8" w:space="0" w:color="auto"/>
              <w:right w:val="single" w:sz="8" w:space="0" w:color="auto"/>
            </w:tcBorders>
            <w:shd w:val="clear" w:color="auto" w:fill="D9D9D9" w:themeFill="background1" w:themeFillShade="D9"/>
            <w:vAlign w:val="center"/>
            <w:hideMark/>
          </w:tcPr>
          <w:p w14:paraId="38C64C96"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08" w:type="dxa"/>
            <w:tcBorders>
              <w:top w:val="nil"/>
              <w:left w:val="nil"/>
              <w:bottom w:val="single" w:sz="8" w:space="0" w:color="auto"/>
              <w:right w:val="single" w:sz="8" w:space="0" w:color="auto"/>
            </w:tcBorders>
            <w:shd w:val="clear" w:color="auto" w:fill="auto"/>
            <w:vAlign w:val="center"/>
            <w:hideMark/>
          </w:tcPr>
          <w:p w14:paraId="2A74F3EE"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708" w:type="dxa"/>
            <w:tcBorders>
              <w:top w:val="nil"/>
              <w:left w:val="nil"/>
              <w:bottom w:val="single" w:sz="8" w:space="0" w:color="auto"/>
              <w:right w:val="single" w:sz="8" w:space="0" w:color="auto"/>
            </w:tcBorders>
            <w:shd w:val="clear" w:color="auto" w:fill="D9D9D9" w:themeFill="background1" w:themeFillShade="D9"/>
            <w:vAlign w:val="center"/>
            <w:hideMark/>
          </w:tcPr>
          <w:p w14:paraId="63BEB857"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10" w:type="dxa"/>
            <w:tcBorders>
              <w:top w:val="nil"/>
              <w:left w:val="nil"/>
              <w:bottom w:val="single" w:sz="8" w:space="0" w:color="auto"/>
              <w:right w:val="single" w:sz="8" w:space="0" w:color="auto"/>
            </w:tcBorders>
            <w:shd w:val="clear" w:color="auto" w:fill="auto"/>
            <w:vAlign w:val="center"/>
            <w:hideMark/>
          </w:tcPr>
          <w:p w14:paraId="26B2DB5E"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36965EFE"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09" w:type="dxa"/>
            <w:tcBorders>
              <w:top w:val="nil"/>
              <w:left w:val="nil"/>
              <w:bottom w:val="single" w:sz="8" w:space="0" w:color="auto"/>
              <w:right w:val="single" w:sz="8" w:space="0" w:color="auto"/>
            </w:tcBorders>
            <w:shd w:val="clear" w:color="auto" w:fill="auto"/>
            <w:vAlign w:val="center"/>
            <w:hideMark/>
          </w:tcPr>
          <w:p w14:paraId="41C718CE"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0E0F6B35"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09" w:type="dxa"/>
            <w:tcBorders>
              <w:top w:val="nil"/>
              <w:left w:val="nil"/>
              <w:bottom w:val="single" w:sz="8" w:space="0" w:color="auto"/>
              <w:right w:val="single" w:sz="8" w:space="0" w:color="auto"/>
            </w:tcBorders>
            <w:shd w:val="clear" w:color="auto" w:fill="auto"/>
            <w:vAlign w:val="center"/>
            <w:hideMark/>
          </w:tcPr>
          <w:p w14:paraId="009097F7"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708" w:type="dxa"/>
            <w:tcBorders>
              <w:top w:val="nil"/>
              <w:left w:val="nil"/>
              <w:bottom w:val="single" w:sz="8" w:space="0" w:color="auto"/>
              <w:right w:val="single" w:sz="8" w:space="0" w:color="auto"/>
            </w:tcBorders>
            <w:shd w:val="clear" w:color="auto" w:fill="D9D9D9" w:themeFill="background1" w:themeFillShade="D9"/>
            <w:vAlign w:val="center"/>
            <w:hideMark/>
          </w:tcPr>
          <w:p w14:paraId="46228BB0"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850" w:type="dxa"/>
            <w:tcBorders>
              <w:top w:val="nil"/>
              <w:left w:val="nil"/>
              <w:bottom w:val="single" w:sz="8" w:space="0" w:color="auto"/>
              <w:right w:val="single" w:sz="8" w:space="0" w:color="auto"/>
            </w:tcBorders>
            <w:shd w:val="clear" w:color="auto" w:fill="auto"/>
            <w:vAlign w:val="center"/>
            <w:hideMark/>
          </w:tcPr>
          <w:p w14:paraId="3655B82E"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851" w:type="dxa"/>
            <w:tcBorders>
              <w:top w:val="nil"/>
              <w:left w:val="nil"/>
              <w:bottom w:val="single" w:sz="8" w:space="0" w:color="auto"/>
              <w:right w:val="single" w:sz="8" w:space="0" w:color="auto"/>
            </w:tcBorders>
            <w:shd w:val="clear" w:color="auto" w:fill="D9D9D9" w:themeFill="background1" w:themeFillShade="D9"/>
            <w:vAlign w:val="center"/>
            <w:hideMark/>
          </w:tcPr>
          <w:p w14:paraId="11878877"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c>
          <w:tcPr>
            <w:tcW w:w="748" w:type="dxa"/>
            <w:tcBorders>
              <w:top w:val="nil"/>
              <w:left w:val="nil"/>
              <w:bottom w:val="single" w:sz="8" w:space="0" w:color="auto"/>
              <w:right w:val="single" w:sz="8" w:space="0" w:color="auto"/>
            </w:tcBorders>
            <w:shd w:val="clear" w:color="auto" w:fill="auto"/>
            <w:vAlign w:val="center"/>
            <w:hideMark/>
          </w:tcPr>
          <w:p w14:paraId="178B0936"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T</w:t>
            </w:r>
          </w:p>
        </w:tc>
        <w:tc>
          <w:tcPr>
            <w:tcW w:w="851" w:type="dxa"/>
            <w:tcBorders>
              <w:top w:val="nil"/>
              <w:left w:val="nil"/>
              <w:bottom w:val="single" w:sz="8" w:space="0" w:color="auto"/>
              <w:right w:val="single" w:sz="8" w:space="0" w:color="auto"/>
            </w:tcBorders>
            <w:shd w:val="clear" w:color="auto" w:fill="D9D9D9" w:themeFill="background1" w:themeFillShade="D9"/>
            <w:vAlign w:val="center"/>
            <w:hideMark/>
          </w:tcPr>
          <w:p w14:paraId="4BED1723"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G</w:t>
            </w:r>
          </w:p>
        </w:tc>
      </w:tr>
      <w:tr w:rsidR="000F4B6F" w:rsidRPr="001A4FB0" w14:paraId="6A45846C"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6F9AC970"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HJ</w:t>
            </w:r>
          </w:p>
        </w:tc>
        <w:tc>
          <w:tcPr>
            <w:tcW w:w="709" w:type="dxa"/>
            <w:tcBorders>
              <w:top w:val="nil"/>
              <w:left w:val="nil"/>
              <w:bottom w:val="single" w:sz="8" w:space="0" w:color="auto"/>
              <w:right w:val="single" w:sz="8" w:space="0" w:color="auto"/>
            </w:tcBorders>
            <w:shd w:val="clear" w:color="auto" w:fill="auto"/>
            <w:vAlign w:val="center"/>
            <w:hideMark/>
          </w:tcPr>
          <w:p w14:paraId="202EBF2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5</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C672F21" w14:textId="5DAF3299" w:rsidR="005D2B5D" w:rsidRPr="001A4FB0" w:rsidRDefault="005D2B5D" w:rsidP="00C07068">
            <w:pPr>
              <w:spacing w:before="20" w:after="20"/>
              <w:jc w:val="both"/>
              <w:rPr>
                <w:i/>
                <w:iCs/>
                <w:sz w:val="24"/>
                <w:szCs w:val="24"/>
                <w:lang w:eastAsia="hr-HR"/>
              </w:rPr>
            </w:pPr>
            <w:r w:rsidRPr="001A4FB0">
              <w:rPr>
                <w:i/>
                <w:iCs/>
                <w:sz w:val="24"/>
                <w:szCs w:val="24"/>
                <w:lang w:eastAsia="hr-HR"/>
              </w:rPr>
              <w:t>700</w:t>
            </w:r>
          </w:p>
        </w:tc>
        <w:tc>
          <w:tcPr>
            <w:tcW w:w="709" w:type="dxa"/>
            <w:tcBorders>
              <w:top w:val="nil"/>
              <w:left w:val="nil"/>
              <w:bottom w:val="single" w:sz="8" w:space="0" w:color="auto"/>
              <w:right w:val="single" w:sz="8" w:space="0" w:color="auto"/>
            </w:tcBorders>
            <w:shd w:val="clear" w:color="auto" w:fill="auto"/>
            <w:vAlign w:val="center"/>
            <w:hideMark/>
          </w:tcPr>
          <w:p w14:paraId="5D87CC2B"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5</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3DB07CE4" w14:textId="6A2127EB" w:rsidR="005D2B5D" w:rsidRPr="001A4FB0" w:rsidRDefault="005D2B5D" w:rsidP="00C07068">
            <w:pPr>
              <w:spacing w:before="20" w:after="20"/>
              <w:jc w:val="both"/>
              <w:rPr>
                <w:i/>
                <w:iCs/>
                <w:sz w:val="24"/>
                <w:szCs w:val="24"/>
                <w:lang w:eastAsia="hr-HR"/>
              </w:rPr>
            </w:pPr>
            <w:r w:rsidRPr="001A4FB0">
              <w:rPr>
                <w:i/>
                <w:iCs/>
                <w:sz w:val="24"/>
                <w:szCs w:val="24"/>
                <w:lang w:eastAsia="hr-HR"/>
              </w:rPr>
              <w:t>525</w:t>
            </w:r>
          </w:p>
        </w:tc>
        <w:tc>
          <w:tcPr>
            <w:tcW w:w="748" w:type="dxa"/>
            <w:tcBorders>
              <w:top w:val="nil"/>
              <w:left w:val="nil"/>
              <w:bottom w:val="single" w:sz="8" w:space="0" w:color="auto"/>
              <w:right w:val="single" w:sz="8" w:space="0" w:color="auto"/>
            </w:tcBorders>
            <w:shd w:val="clear" w:color="auto" w:fill="auto"/>
            <w:vAlign w:val="center"/>
            <w:hideMark/>
          </w:tcPr>
          <w:p w14:paraId="36B4068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5</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336C3341" w14:textId="6B9FFF05" w:rsidR="005D2B5D" w:rsidRPr="001A4FB0" w:rsidRDefault="005D2B5D" w:rsidP="00C07068">
            <w:pPr>
              <w:spacing w:before="20" w:after="20"/>
              <w:jc w:val="both"/>
              <w:rPr>
                <w:i/>
                <w:iCs/>
                <w:sz w:val="24"/>
                <w:szCs w:val="24"/>
                <w:lang w:eastAsia="hr-HR"/>
              </w:rPr>
            </w:pPr>
            <w:r w:rsidRPr="001A4FB0">
              <w:rPr>
                <w:i/>
                <w:iCs/>
                <w:sz w:val="24"/>
                <w:szCs w:val="24"/>
                <w:lang w:eastAsia="hr-HR"/>
              </w:rPr>
              <w:t>700</w:t>
            </w:r>
          </w:p>
        </w:tc>
        <w:tc>
          <w:tcPr>
            <w:tcW w:w="708" w:type="dxa"/>
            <w:tcBorders>
              <w:top w:val="nil"/>
              <w:left w:val="nil"/>
              <w:bottom w:val="single" w:sz="8" w:space="0" w:color="auto"/>
              <w:right w:val="single" w:sz="8" w:space="0" w:color="auto"/>
            </w:tcBorders>
            <w:shd w:val="clear" w:color="auto" w:fill="auto"/>
            <w:vAlign w:val="center"/>
            <w:hideMark/>
          </w:tcPr>
          <w:p w14:paraId="58F70AE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5</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869DB92" w14:textId="55A966AC" w:rsidR="005D2B5D" w:rsidRPr="001A4FB0" w:rsidRDefault="005D2B5D" w:rsidP="00C07068">
            <w:pPr>
              <w:spacing w:before="20" w:after="20"/>
              <w:jc w:val="both"/>
              <w:rPr>
                <w:i/>
                <w:iCs/>
                <w:sz w:val="24"/>
                <w:szCs w:val="24"/>
                <w:lang w:eastAsia="hr-HR"/>
              </w:rPr>
            </w:pPr>
            <w:r w:rsidRPr="001A4FB0">
              <w:rPr>
                <w:i/>
                <w:iCs/>
                <w:sz w:val="24"/>
                <w:szCs w:val="24"/>
                <w:lang w:eastAsia="hr-HR"/>
              </w:rPr>
              <w:t>525</w:t>
            </w:r>
          </w:p>
        </w:tc>
        <w:tc>
          <w:tcPr>
            <w:tcW w:w="710" w:type="dxa"/>
            <w:tcBorders>
              <w:top w:val="nil"/>
              <w:left w:val="nil"/>
              <w:bottom w:val="single" w:sz="8" w:space="0" w:color="auto"/>
              <w:right w:val="single" w:sz="8" w:space="0" w:color="auto"/>
            </w:tcBorders>
            <w:shd w:val="clear" w:color="auto" w:fill="auto"/>
            <w:vAlign w:val="center"/>
            <w:hideMark/>
          </w:tcPr>
          <w:p w14:paraId="3019247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5</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F99AEF1" w14:textId="0F6C1ED0" w:rsidR="005D2B5D" w:rsidRPr="001A4FB0" w:rsidRDefault="005D2B5D" w:rsidP="00C07068">
            <w:pPr>
              <w:spacing w:before="20" w:after="20"/>
              <w:jc w:val="both"/>
              <w:rPr>
                <w:i/>
                <w:iCs/>
                <w:sz w:val="24"/>
                <w:szCs w:val="24"/>
                <w:lang w:eastAsia="hr-HR"/>
              </w:rPr>
            </w:pPr>
            <w:r w:rsidRPr="001A4FB0">
              <w:rPr>
                <w:i/>
                <w:iCs/>
                <w:sz w:val="24"/>
                <w:szCs w:val="24"/>
                <w:lang w:eastAsia="hr-HR"/>
              </w:rPr>
              <w:t>525</w:t>
            </w:r>
          </w:p>
        </w:tc>
        <w:tc>
          <w:tcPr>
            <w:tcW w:w="709" w:type="dxa"/>
            <w:tcBorders>
              <w:top w:val="nil"/>
              <w:left w:val="nil"/>
              <w:bottom w:val="single" w:sz="8" w:space="0" w:color="auto"/>
              <w:right w:val="single" w:sz="8" w:space="0" w:color="auto"/>
            </w:tcBorders>
            <w:shd w:val="clear" w:color="auto" w:fill="auto"/>
            <w:vAlign w:val="center"/>
            <w:hideMark/>
          </w:tcPr>
          <w:p w14:paraId="55D9441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5</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0B161FD1" w14:textId="34353FE0" w:rsidR="005D2B5D" w:rsidRPr="001A4FB0" w:rsidRDefault="005D2B5D" w:rsidP="00C07068">
            <w:pPr>
              <w:spacing w:before="20" w:after="20"/>
              <w:jc w:val="both"/>
              <w:rPr>
                <w:i/>
                <w:iCs/>
                <w:sz w:val="24"/>
                <w:szCs w:val="24"/>
                <w:lang w:eastAsia="hr-HR"/>
              </w:rPr>
            </w:pPr>
            <w:r w:rsidRPr="001A4FB0">
              <w:rPr>
                <w:i/>
                <w:iCs/>
                <w:sz w:val="24"/>
                <w:szCs w:val="24"/>
                <w:lang w:eastAsia="hr-HR"/>
              </w:rPr>
              <w:t>525</w:t>
            </w:r>
          </w:p>
        </w:tc>
        <w:tc>
          <w:tcPr>
            <w:tcW w:w="709" w:type="dxa"/>
            <w:tcBorders>
              <w:top w:val="nil"/>
              <w:left w:val="nil"/>
              <w:bottom w:val="single" w:sz="8" w:space="0" w:color="auto"/>
              <w:right w:val="single" w:sz="8" w:space="0" w:color="auto"/>
            </w:tcBorders>
            <w:shd w:val="clear" w:color="auto" w:fill="auto"/>
            <w:vAlign w:val="center"/>
            <w:hideMark/>
          </w:tcPr>
          <w:p w14:paraId="6ACF594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2FA02BFE" w14:textId="188699E1" w:rsidR="005D2B5D" w:rsidRPr="001A4FB0" w:rsidRDefault="005D2B5D" w:rsidP="00C07068">
            <w:pPr>
              <w:spacing w:before="20" w:after="20"/>
              <w:jc w:val="both"/>
              <w:rPr>
                <w:i/>
                <w:iCs/>
                <w:sz w:val="24"/>
                <w:szCs w:val="24"/>
                <w:lang w:eastAsia="hr-HR"/>
              </w:rPr>
            </w:pPr>
            <w:r w:rsidRPr="001A4FB0">
              <w:rPr>
                <w:i/>
                <w:iCs/>
                <w:sz w:val="24"/>
                <w:szCs w:val="24"/>
                <w:lang w:eastAsia="hr-HR"/>
              </w:rPr>
              <w:t>560</w:t>
            </w:r>
          </w:p>
        </w:tc>
        <w:tc>
          <w:tcPr>
            <w:tcW w:w="850" w:type="dxa"/>
            <w:tcBorders>
              <w:top w:val="nil"/>
              <w:left w:val="nil"/>
              <w:bottom w:val="single" w:sz="8" w:space="0" w:color="auto"/>
              <w:right w:val="single" w:sz="8" w:space="0" w:color="auto"/>
            </w:tcBorders>
            <w:shd w:val="clear" w:color="auto" w:fill="auto"/>
            <w:vAlign w:val="center"/>
            <w:hideMark/>
          </w:tcPr>
          <w:p w14:paraId="2EC4823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43C47B1B" w14:textId="147CFA37"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48" w:type="dxa"/>
            <w:tcBorders>
              <w:top w:val="nil"/>
              <w:left w:val="nil"/>
              <w:bottom w:val="single" w:sz="8" w:space="0" w:color="auto"/>
              <w:right w:val="single" w:sz="8" w:space="0" w:color="auto"/>
            </w:tcBorders>
            <w:shd w:val="clear" w:color="auto" w:fill="auto"/>
            <w:vAlign w:val="center"/>
            <w:hideMark/>
          </w:tcPr>
          <w:p w14:paraId="63B38FB3"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38</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7A9CBE82" w14:textId="5FEE3094" w:rsidR="005D2B5D" w:rsidRPr="001A4FB0" w:rsidRDefault="005D2B5D" w:rsidP="00C07068">
            <w:pPr>
              <w:spacing w:before="20" w:after="20"/>
              <w:jc w:val="both"/>
              <w:rPr>
                <w:i/>
                <w:iCs/>
                <w:sz w:val="24"/>
                <w:szCs w:val="24"/>
                <w:lang w:eastAsia="hr-HR"/>
              </w:rPr>
            </w:pPr>
            <w:r w:rsidRPr="001A4FB0">
              <w:rPr>
                <w:i/>
                <w:iCs/>
                <w:sz w:val="24"/>
                <w:szCs w:val="24"/>
                <w:lang w:eastAsia="hr-HR"/>
              </w:rPr>
              <w:t>4480</w:t>
            </w:r>
          </w:p>
        </w:tc>
      </w:tr>
      <w:tr w:rsidR="000F4B6F" w:rsidRPr="001A4FB0" w14:paraId="154AF2B5" w14:textId="77777777" w:rsidTr="005D2B5D">
        <w:trPr>
          <w:trHeight w:val="23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07F6258A"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LK</w:t>
            </w:r>
          </w:p>
        </w:tc>
        <w:tc>
          <w:tcPr>
            <w:tcW w:w="709" w:type="dxa"/>
            <w:tcBorders>
              <w:top w:val="nil"/>
              <w:left w:val="nil"/>
              <w:bottom w:val="single" w:sz="8" w:space="0" w:color="auto"/>
              <w:right w:val="single" w:sz="8" w:space="0" w:color="auto"/>
            </w:tcBorders>
            <w:shd w:val="clear" w:color="auto" w:fill="auto"/>
            <w:vAlign w:val="center"/>
            <w:hideMark/>
          </w:tcPr>
          <w:p w14:paraId="090ACDBE"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7E83A4BF" w14:textId="23172DF0"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709" w:type="dxa"/>
            <w:tcBorders>
              <w:top w:val="nil"/>
              <w:left w:val="nil"/>
              <w:bottom w:val="single" w:sz="8" w:space="0" w:color="auto"/>
              <w:right w:val="single" w:sz="8" w:space="0" w:color="auto"/>
            </w:tcBorders>
            <w:shd w:val="clear" w:color="auto" w:fill="auto"/>
            <w:vAlign w:val="center"/>
            <w:hideMark/>
          </w:tcPr>
          <w:p w14:paraId="1B54327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0820DB79" w14:textId="2A6474B8"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48" w:type="dxa"/>
            <w:tcBorders>
              <w:top w:val="nil"/>
              <w:left w:val="nil"/>
              <w:bottom w:val="single" w:sz="8" w:space="0" w:color="auto"/>
              <w:right w:val="single" w:sz="8" w:space="0" w:color="auto"/>
            </w:tcBorders>
            <w:shd w:val="clear" w:color="auto" w:fill="auto"/>
            <w:vAlign w:val="center"/>
            <w:hideMark/>
          </w:tcPr>
          <w:p w14:paraId="6F90551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0F1C8283" w14:textId="7407590D"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708" w:type="dxa"/>
            <w:tcBorders>
              <w:top w:val="nil"/>
              <w:left w:val="nil"/>
              <w:bottom w:val="single" w:sz="8" w:space="0" w:color="auto"/>
              <w:right w:val="single" w:sz="8" w:space="0" w:color="auto"/>
            </w:tcBorders>
            <w:shd w:val="clear" w:color="auto" w:fill="auto"/>
            <w:vAlign w:val="center"/>
            <w:hideMark/>
          </w:tcPr>
          <w:p w14:paraId="53C78F8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29D99013" w14:textId="5ED4B990"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10" w:type="dxa"/>
            <w:tcBorders>
              <w:top w:val="nil"/>
              <w:left w:val="nil"/>
              <w:bottom w:val="single" w:sz="8" w:space="0" w:color="auto"/>
              <w:right w:val="single" w:sz="8" w:space="0" w:color="auto"/>
            </w:tcBorders>
            <w:shd w:val="clear" w:color="auto" w:fill="auto"/>
            <w:vAlign w:val="center"/>
            <w:hideMark/>
          </w:tcPr>
          <w:p w14:paraId="1A78E99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2BA53026" w14:textId="297D3078"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09" w:type="dxa"/>
            <w:tcBorders>
              <w:top w:val="nil"/>
              <w:left w:val="nil"/>
              <w:bottom w:val="single" w:sz="8" w:space="0" w:color="auto"/>
              <w:right w:val="single" w:sz="8" w:space="0" w:color="auto"/>
            </w:tcBorders>
            <w:shd w:val="clear" w:color="auto" w:fill="auto"/>
            <w:vAlign w:val="center"/>
            <w:hideMark/>
          </w:tcPr>
          <w:p w14:paraId="7B34FECA"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B1F752F" w14:textId="79E03A0E"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09" w:type="dxa"/>
            <w:tcBorders>
              <w:top w:val="nil"/>
              <w:left w:val="nil"/>
              <w:bottom w:val="single" w:sz="8" w:space="0" w:color="auto"/>
              <w:right w:val="single" w:sz="8" w:space="0" w:color="auto"/>
            </w:tcBorders>
            <w:shd w:val="clear" w:color="auto" w:fill="auto"/>
            <w:vAlign w:val="center"/>
            <w:hideMark/>
          </w:tcPr>
          <w:p w14:paraId="40DF51D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52533657" w14:textId="582DB277"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850" w:type="dxa"/>
            <w:tcBorders>
              <w:top w:val="nil"/>
              <w:left w:val="nil"/>
              <w:bottom w:val="single" w:sz="8" w:space="0" w:color="auto"/>
              <w:right w:val="single" w:sz="8" w:space="0" w:color="auto"/>
            </w:tcBorders>
            <w:shd w:val="clear" w:color="auto" w:fill="auto"/>
            <w:vAlign w:val="center"/>
            <w:hideMark/>
          </w:tcPr>
          <w:p w14:paraId="5D5878E7"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262312D5" w14:textId="60CD10DF"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48" w:type="dxa"/>
            <w:tcBorders>
              <w:top w:val="nil"/>
              <w:left w:val="nil"/>
              <w:bottom w:val="single" w:sz="8" w:space="0" w:color="auto"/>
              <w:right w:val="single" w:sz="8" w:space="0" w:color="auto"/>
            </w:tcBorders>
            <w:shd w:val="clear" w:color="auto" w:fill="auto"/>
            <w:vAlign w:val="center"/>
            <w:hideMark/>
          </w:tcPr>
          <w:p w14:paraId="2A9631D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8</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5F031BB6" w14:textId="31083EF6" w:rsidR="005D2B5D" w:rsidRPr="001A4FB0" w:rsidRDefault="00EC17C0" w:rsidP="00C07068">
            <w:pPr>
              <w:spacing w:before="20" w:after="20"/>
              <w:jc w:val="both"/>
              <w:rPr>
                <w:i/>
                <w:iCs/>
                <w:sz w:val="24"/>
                <w:szCs w:val="24"/>
                <w:lang w:eastAsia="hr-HR"/>
              </w:rPr>
            </w:pPr>
            <w:r w:rsidRPr="001A4FB0">
              <w:rPr>
                <w:i/>
                <w:iCs/>
                <w:sz w:val="24"/>
                <w:szCs w:val="24"/>
                <w:lang w:eastAsia="hr-HR"/>
              </w:rPr>
              <w:t>945</w:t>
            </w:r>
          </w:p>
        </w:tc>
      </w:tr>
      <w:tr w:rsidR="000F4B6F" w:rsidRPr="001A4FB0" w14:paraId="080A9D62"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774DB835"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GK</w:t>
            </w:r>
          </w:p>
        </w:tc>
        <w:tc>
          <w:tcPr>
            <w:tcW w:w="709" w:type="dxa"/>
            <w:tcBorders>
              <w:top w:val="nil"/>
              <w:left w:val="nil"/>
              <w:bottom w:val="single" w:sz="8" w:space="0" w:color="auto"/>
              <w:right w:val="single" w:sz="8" w:space="0" w:color="auto"/>
            </w:tcBorders>
            <w:shd w:val="clear" w:color="auto" w:fill="auto"/>
            <w:vAlign w:val="center"/>
            <w:hideMark/>
          </w:tcPr>
          <w:p w14:paraId="7BA0BAC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6029F899" w14:textId="229C226F"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709" w:type="dxa"/>
            <w:tcBorders>
              <w:top w:val="nil"/>
              <w:left w:val="nil"/>
              <w:bottom w:val="single" w:sz="8" w:space="0" w:color="auto"/>
              <w:right w:val="single" w:sz="8" w:space="0" w:color="auto"/>
            </w:tcBorders>
            <w:shd w:val="clear" w:color="auto" w:fill="auto"/>
            <w:vAlign w:val="center"/>
            <w:hideMark/>
          </w:tcPr>
          <w:p w14:paraId="4532E81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CFF74E7" w14:textId="79397D7B"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48" w:type="dxa"/>
            <w:tcBorders>
              <w:top w:val="nil"/>
              <w:left w:val="nil"/>
              <w:bottom w:val="single" w:sz="8" w:space="0" w:color="auto"/>
              <w:right w:val="single" w:sz="8" w:space="0" w:color="auto"/>
            </w:tcBorders>
            <w:shd w:val="clear" w:color="auto" w:fill="auto"/>
            <w:vAlign w:val="center"/>
            <w:hideMark/>
          </w:tcPr>
          <w:p w14:paraId="7F34AFFC"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2350503C" w14:textId="58F039D6"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708" w:type="dxa"/>
            <w:tcBorders>
              <w:top w:val="nil"/>
              <w:left w:val="nil"/>
              <w:bottom w:val="single" w:sz="8" w:space="0" w:color="auto"/>
              <w:right w:val="single" w:sz="8" w:space="0" w:color="auto"/>
            </w:tcBorders>
            <w:shd w:val="clear" w:color="auto" w:fill="auto"/>
            <w:vAlign w:val="center"/>
            <w:hideMark/>
          </w:tcPr>
          <w:p w14:paraId="5B22C0AC"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5F466D22" w14:textId="21DFA46D"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10" w:type="dxa"/>
            <w:tcBorders>
              <w:top w:val="nil"/>
              <w:left w:val="nil"/>
              <w:bottom w:val="single" w:sz="8" w:space="0" w:color="auto"/>
              <w:right w:val="single" w:sz="8" w:space="0" w:color="auto"/>
            </w:tcBorders>
            <w:shd w:val="clear" w:color="auto" w:fill="auto"/>
            <w:vAlign w:val="center"/>
            <w:hideMark/>
          </w:tcPr>
          <w:p w14:paraId="2BD5ABB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F293058" w14:textId="23C616A7"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09" w:type="dxa"/>
            <w:tcBorders>
              <w:top w:val="nil"/>
              <w:left w:val="nil"/>
              <w:bottom w:val="single" w:sz="8" w:space="0" w:color="auto"/>
              <w:right w:val="single" w:sz="8" w:space="0" w:color="auto"/>
            </w:tcBorders>
            <w:shd w:val="clear" w:color="auto" w:fill="auto"/>
            <w:vAlign w:val="center"/>
            <w:hideMark/>
          </w:tcPr>
          <w:p w14:paraId="2A3087E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22DA338F" w14:textId="2A202871"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09" w:type="dxa"/>
            <w:tcBorders>
              <w:top w:val="nil"/>
              <w:left w:val="nil"/>
              <w:bottom w:val="single" w:sz="8" w:space="0" w:color="auto"/>
              <w:right w:val="single" w:sz="8" w:space="0" w:color="auto"/>
            </w:tcBorders>
            <w:shd w:val="clear" w:color="auto" w:fill="auto"/>
            <w:vAlign w:val="center"/>
            <w:hideMark/>
          </w:tcPr>
          <w:p w14:paraId="27F8C6D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0DF13AC4" w14:textId="13AF8612"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850" w:type="dxa"/>
            <w:tcBorders>
              <w:top w:val="nil"/>
              <w:left w:val="nil"/>
              <w:bottom w:val="single" w:sz="8" w:space="0" w:color="auto"/>
              <w:right w:val="single" w:sz="8" w:space="0" w:color="auto"/>
            </w:tcBorders>
            <w:shd w:val="clear" w:color="auto" w:fill="auto"/>
            <w:vAlign w:val="center"/>
            <w:hideMark/>
          </w:tcPr>
          <w:p w14:paraId="7A683310"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A7BE00E" w14:textId="4237F786"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48" w:type="dxa"/>
            <w:tcBorders>
              <w:top w:val="nil"/>
              <w:left w:val="nil"/>
              <w:bottom w:val="single" w:sz="8" w:space="0" w:color="auto"/>
              <w:right w:val="single" w:sz="8" w:space="0" w:color="auto"/>
            </w:tcBorders>
            <w:shd w:val="clear" w:color="auto" w:fill="auto"/>
            <w:vAlign w:val="center"/>
            <w:hideMark/>
          </w:tcPr>
          <w:p w14:paraId="4D4F3AA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8</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7389C9AB" w14:textId="48E97E4B" w:rsidR="005D2B5D" w:rsidRPr="001A4FB0" w:rsidRDefault="00EC17C0" w:rsidP="00C07068">
            <w:pPr>
              <w:spacing w:before="20" w:after="20"/>
              <w:jc w:val="both"/>
              <w:rPr>
                <w:i/>
                <w:iCs/>
                <w:sz w:val="24"/>
                <w:szCs w:val="24"/>
                <w:lang w:eastAsia="hr-HR"/>
              </w:rPr>
            </w:pPr>
            <w:r w:rsidRPr="001A4FB0">
              <w:rPr>
                <w:i/>
                <w:iCs/>
                <w:sz w:val="24"/>
                <w:szCs w:val="24"/>
                <w:lang w:eastAsia="hr-HR"/>
              </w:rPr>
              <w:t>945</w:t>
            </w:r>
          </w:p>
        </w:tc>
      </w:tr>
      <w:tr w:rsidR="000F4B6F" w:rsidRPr="001A4FB0" w14:paraId="102A2CEC"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1A44809C"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Str. jezik</w:t>
            </w:r>
          </w:p>
        </w:tc>
        <w:tc>
          <w:tcPr>
            <w:tcW w:w="709" w:type="dxa"/>
            <w:tcBorders>
              <w:top w:val="nil"/>
              <w:left w:val="nil"/>
              <w:bottom w:val="single" w:sz="8" w:space="0" w:color="auto"/>
              <w:right w:val="single" w:sz="8" w:space="0" w:color="auto"/>
            </w:tcBorders>
            <w:shd w:val="clear" w:color="auto" w:fill="auto"/>
            <w:vAlign w:val="center"/>
            <w:hideMark/>
          </w:tcPr>
          <w:p w14:paraId="5106A980"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07A1829F" w14:textId="62BB19FE"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09" w:type="dxa"/>
            <w:tcBorders>
              <w:top w:val="nil"/>
              <w:left w:val="nil"/>
              <w:bottom w:val="single" w:sz="8" w:space="0" w:color="auto"/>
              <w:right w:val="single" w:sz="8" w:space="0" w:color="auto"/>
            </w:tcBorders>
            <w:shd w:val="clear" w:color="auto" w:fill="auto"/>
            <w:vAlign w:val="center"/>
            <w:hideMark/>
          </w:tcPr>
          <w:p w14:paraId="5A1CCF8C"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E531A22" w14:textId="5FB78E57"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48" w:type="dxa"/>
            <w:tcBorders>
              <w:top w:val="nil"/>
              <w:left w:val="nil"/>
              <w:bottom w:val="single" w:sz="8" w:space="0" w:color="auto"/>
              <w:right w:val="single" w:sz="8" w:space="0" w:color="auto"/>
            </w:tcBorders>
            <w:shd w:val="clear" w:color="auto" w:fill="auto"/>
            <w:vAlign w:val="center"/>
            <w:hideMark/>
          </w:tcPr>
          <w:p w14:paraId="751E4FE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26EB8086" w14:textId="12E7B929"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08" w:type="dxa"/>
            <w:tcBorders>
              <w:top w:val="nil"/>
              <w:left w:val="nil"/>
              <w:bottom w:val="single" w:sz="8" w:space="0" w:color="auto"/>
              <w:right w:val="single" w:sz="8" w:space="0" w:color="auto"/>
            </w:tcBorders>
            <w:shd w:val="clear" w:color="auto" w:fill="auto"/>
            <w:vAlign w:val="center"/>
            <w:hideMark/>
          </w:tcPr>
          <w:p w14:paraId="33AE4C0E"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0A8717A" w14:textId="1BB3BEA5"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10" w:type="dxa"/>
            <w:tcBorders>
              <w:top w:val="nil"/>
              <w:left w:val="nil"/>
              <w:bottom w:val="single" w:sz="8" w:space="0" w:color="auto"/>
              <w:right w:val="single" w:sz="8" w:space="0" w:color="auto"/>
            </w:tcBorders>
            <w:shd w:val="clear" w:color="auto" w:fill="auto"/>
            <w:vAlign w:val="center"/>
            <w:hideMark/>
          </w:tcPr>
          <w:p w14:paraId="19163E9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056C2EEE" w14:textId="6B1BD55B" w:rsidR="005D2B5D" w:rsidRPr="001A4FB0" w:rsidRDefault="005D2B5D" w:rsidP="00C07068">
            <w:pPr>
              <w:spacing w:before="20" w:after="20"/>
              <w:jc w:val="both"/>
              <w:rPr>
                <w:i/>
                <w:iCs/>
                <w:sz w:val="24"/>
                <w:szCs w:val="24"/>
                <w:lang w:eastAsia="hr-HR"/>
              </w:rPr>
            </w:pPr>
            <w:r w:rsidRPr="001A4FB0">
              <w:rPr>
                <w:i/>
                <w:iCs/>
                <w:sz w:val="24"/>
                <w:szCs w:val="24"/>
                <w:lang w:eastAsia="hr-HR"/>
              </w:rPr>
              <w:t>315</w:t>
            </w:r>
          </w:p>
        </w:tc>
        <w:tc>
          <w:tcPr>
            <w:tcW w:w="709" w:type="dxa"/>
            <w:tcBorders>
              <w:top w:val="nil"/>
              <w:left w:val="nil"/>
              <w:bottom w:val="single" w:sz="8" w:space="0" w:color="auto"/>
              <w:right w:val="single" w:sz="8" w:space="0" w:color="auto"/>
            </w:tcBorders>
            <w:shd w:val="clear" w:color="auto" w:fill="auto"/>
            <w:vAlign w:val="center"/>
            <w:hideMark/>
          </w:tcPr>
          <w:p w14:paraId="22510E8B"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1AA7B92C" w14:textId="2EBC4C8C" w:rsidR="005D2B5D" w:rsidRPr="001A4FB0" w:rsidRDefault="005D2B5D" w:rsidP="00C07068">
            <w:pPr>
              <w:spacing w:before="20" w:after="20"/>
              <w:jc w:val="both"/>
              <w:rPr>
                <w:i/>
                <w:iCs/>
                <w:sz w:val="24"/>
                <w:szCs w:val="24"/>
                <w:lang w:eastAsia="hr-HR"/>
              </w:rPr>
            </w:pPr>
            <w:r w:rsidRPr="001A4FB0">
              <w:rPr>
                <w:i/>
                <w:iCs/>
                <w:sz w:val="24"/>
                <w:szCs w:val="24"/>
                <w:lang w:eastAsia="hr-HR"/>
              </w:rPr>
              <w:t>315</w:t>
            </w:r>
          </w:p>
        </w:tc>
        <w:tc>
          <w:tcPr>
            <w:tcW w:w="709" w:type="dxa"/>
            <w:tcBorders>
              <w:top w:val="nil"/>
              <w:left w:val="nil"/>
              <w:bottom w:val="single" w:sz="8" w:space="0" w:color="auto"/>
              <w:right w:val="single" w:sz="8" w:space="0" w:color="auto"/>
            </w:tcBorders>
            <w:shd w:val="clear" w:color="auto" w:fill="auto"/>
            <w:vAlign w:val="center"/>
            <w:hideMark/>
          </w:tcPr>
          <w:p w14:paraId="2F779C2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AAF90B1" w14:textId="59EC52B9"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850" w:type="dxa"/>
            <w:tcBorders>
              <w:top w:val="nil"/>
              <w:left w:val="nil"/>
              <w:bottom w:val="single" w:sz="8" w:space="0" w:color="auto"/>
              <w:right w:val="single" w:sz="8" w:space="0" w:color="auto"/>
            </w:tcBorders>
            <w:shd w:val="clear" w:color="auto" w:fill="auto"/>
            <w:vAlign w:val="center"/>
            <w:hideMark/>
          </w:tcPr>
          <w:p w14:paraId="5C4E931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4D6CD8EE" w14:textId="318119AD"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48" w:type="dxa"/>
            <w:tcBorders>
              <w:top w:val="nil"/>
              <w:left w:val="nil"/>
              <w:bottom w:val="single" w:sz="8" w:space="0" w:color="auto"/>
              <w:right w:val="single" w:sz="8" w:space="0" w:color="auto"/>
            </w:tcBorders>
            <w:shd w:val="clear" w:color="auto" w:fill="auto"/>
            <w:vAlign w:val="center"/>
            <w:hideMark/>
          </w:tcPr>
          <w:p w14:paraId="63CAEF8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20</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7B553DA0" w14:textId="0E598F30" w:rsidR="005D2B5D" w:rsidRPr="001A4FB0" w:rsidRDefault="00EC17C0" w:rsidP="00C07068">
            <w:pPr>
              <w:spacing w:before="20" w:after="20"/>
              <w:jc w:val="both"/>
              <w:rPr>
                <w:i/>
                <w:iCs/>
                <w:sz w:val="24"/>
                <w:szCs w:val="24"/>
                <w:lang w:eastAsia="hr-HR"/>
              </w:rPr>
            </w:pPr>
            <w:r w:rsidRPr="001A4FB0">
              <w:rPr>
                <w:i/>
                <w:iCs/>
                <w:sz w:val="24"/>
                <w:szCs w:val="24"/>
                <w:lang w:eastAsia="hr-HR"/>
              </w:rPr>
              <w:t>2450</w:t>
            </w:r>
          </w:p>
        </w:tc>
      </w:tr>
      <w:tr w:rsidR="000F4B6F" w:rsidRPr="001A4FB0" w14:paraId="1DC9462A"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D0A0EB6" w14:textId="58CF7583" w:rsidR="005D2B5D" w:rsidRPr="001A4FB0" w:rsidRDefault="005D2B5D" w:rsidP="00C07068">
            <w:pPr>
              <w:spacing w:before="20" w:after="20"/>
              <w:jc w:val="both"/>
              <w:rPr>
                <w:b/>
                <w:bCs/>
                <w:sz w:val="24"/>
                <w:szCs w:val="24"/>
                <w:lang w:eastAsia="hr-HR"/>
              </w:rPr>
            </w:pPr>
            <w:r w:rsidRPr="001A4FB0">
              <w:rPr>
                <w:b/>
                <w:bCs/>
                <w:sz w:val="24"/>
                <w:szCs w:val="24"/>
                <w:lang w:eastAsia="hr-HR"/>
              </w:rPr>
              <w:t>Matemat.</w:t>
            </w:r>
          </w:p>
        </w:tc>
        <w:tc>
          <w:tcPr>
            <w:tcW w:w="709" w:type="dxa"/>
            <w:tcBorders>
              <w:top w:val="nil"/>
              <w:left w:val="nil"/>
              <w:bottom w:val="single" w:sz="8" w:space="0" w:color="auto"/>
              <w:right w:val="single" w:sz="8" w:space="0" w:color="auto"/>
            </w:tcBorders>
            <w:shd w:val="clear" w:color="auto" w:fill="auto"/>
            <w:vAlign w:val="center"/>
            <w:hideMark/>
          </w:tcPr>
          <w:p w14:paraId="45E31FB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5441016" w14:textId="6ED13B64" w:rsidR="005D2B5D" w:rsidRPr="001A4FB0" w:rsidRDefault="005D2B5D" w:rsidP="00C07068">
            <w:pPr>
              <w:spacing w:before="20" w:after="20"/>
              <w:jc w:val="both"/>
              <w:rPr>
                <w:i/>
                <w:iCs/>
                <w:sz w:val="24"/>
                <w:szCs w:val="24"/>
                <w:lang w:eastAsia="hr-HR"/>
              </w:rPr>
            </w:pPr>
            <w:r w:rsidRPr="001A4FB0">
              <w:rPr>
                <w:i/>
                <w:iCs/>
                <w:sz w:val="24"/>
                <w:szCs w:val="24"/>
                <w:lang w:eastAsia="hr-HR"/>
              </w:rPr>
              <w:t>560</w:t>
            </w:r>
          </w:p>
        </w:tc>
        <w:tc>
          <w:tcPr>
            <w:tcW w:w="709" w:type="dxa"/>
            <w:tcBorders>
              <w:top w:val="nil"/>
              <w:left w:val="nil"/>
              <w:bottom w:val="single" w:sz="8" w:space="0" w:color="auto"/>
              <w:right w:val="single" w:sz="8" w:space="0" w:color="auto"/>
            </w:tcBorders>
            <w:shd w:val="clear" w:color="auto" w:fill="auto"/>
            <w:vAlign w:val="center"/>
            <w:hideMark/>
          </w:tcPr>
          <w:p w14:paraId="0F29F1B7"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572AA52A" w14:textId="53DC8F03"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48" w:type="dxa"/>
            <w:tcBorders>
              <w:top w:val="nil"/>
              <w:left w:val="nil"/>
              <w:bottom w:val="single" w:sz="8" w:space="0" w:color="auto"/>
              <w:right w:val="single" w:sz="8" w:space="0" w:color="auto"/>
            </w:tcBorders>
            <w:shd w:val="clear" w:color="auto" w:fill="auto"/>
            <w:vAlign w:val="center"/>
            <w:hideMark/>
          </w:tcPr>
          <w:p w14:paraId="1A0F122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4F37359C" w14:textId="5EB71B61" w:rsidR="005D2B5D" w:rsidRPr="001A4FB0" w:rsidRDefault="005D2B5D" w:rsidP="00C07068">
            <w:pPr>
              <w:spacing w:before="20" w:after="20"/>
              <w:jc w:val="both"/>
              <w:rPr>
                <w:i/>
                <w:iCs/>
                <w:sz w:val="24"/>
                <w:szCs w:val="24"/>
                <w:lang w:eastAsia="hr-HR"/>
              </w:rPr>
            </w:pPr>
            <w:r w:rsidRPr="001A4FB0">
              <w:rPr>
                <w:i/>
                <w:iCs/>
                <w:sz w:val="24"/>
                <w:szCs w:val="24"/>
                <w:lang w:eastAsia="hr-HR"/>
              </w:rPr>
              <w:t>560</w:t>
            </w:r>
          </w:p>
        </w:tc>
        <w:tc>
          <w:tcPr>
            <w:tcW w:w="708" w:type="dxa"/>
            <w:tcBorders>
              <w:top w:val="nil"/>
              <w:left w:val="nil"/>
              <w:bottom w:val="single" w:sz="8" w:space="0" w:color="auto"/>
              <w:right w:val="single" w:sz="8" w:space="0" w:color="auto"/>
            </w:tcBorders>
            <w:shd w:val="clear" w:color="auto" w:fill="auto"/>
            <w:vAlign w:val="center"/>
            <w:hideMark/>
          </w:tcPr>
          <w:p w14:paraId="14106F4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558A9757" w14:textId="59A579A3"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10" w:type="dxa"/>
            <w:tcBorders>
              <w:top w:val="nil"/>
              <w:left w:val="nil"/>
              <w:bottom w:val="single" w:sz="8" w:space="0" w:color="auto"/>
              <w:right w:val="single" w:sz="8" w:space="0" w:color="auto"/>
            </w:tcBorders>
            <w:shd w:val="clear" w:color="auto" w:fill="auto"/>
            <w:vAlign w:val="center"/>
            <w:hideMark/>
          </w:tcPr>
          <w:p w14:paraId="40DCD18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725FEC1B" w14:textId="48BA7B03"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09" w:type="dxa"/>
            <w:tcBorders>
              <w:top w:val="nil"/>
              <w:left w:val="nil"/>
              <w:bottom w:val="single" w:sz="8" w:space="0" w:color="auto"/>
              <w:right w:val="single" w:sz="8" w:space="0" w:color="auto"/>
            </w:tcBorders>
            <w:shd w:val="clear" w:color="auto" w:fill="auto"/>
            <w:vAlign w:val="center"/>
            <w:hideMark/>
          </w:tcPr>
          <w:p w14:paraId="64F1B880"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283FE789" w14:textId="08D15401"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09" w:type="dxa"/>
            <w:tcBorders>
              <w:top w:val="nil"/>
              <w:left w:val="nil"/>
              <w:bottom w:val="single" w:sz="8" w:space="0" w:color="auto"/>
              <w:right w:val="single" w:sz="8" w:space="0" w:color="auto"/>
            </w:tcBorders>
            <w:shd w:val="clear" w:color="auto" w:fill="auto"/>
            <w:vAlign w:val="center"/>
            <w:hideMark/>
          </w:tcPr>
          <w:p w14:paraId="36A22ED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06ECA1B1" w14:textId="785A17C7" w:rsidR="005D2B5D" w:rsidRPr="001A4FB0" w:rsidRDefault="005D2B5D" w:rsidP="00C07068">
            <w:pPr>
              <w:spacing w:before="20" w:after="20"/>
              <w:jc w:val="both"/>
              <w:rPr>
                <w:i/>
                <w:iCs/>
                <w:sz w:val="24"/>
                <w:szCs w:val="24"/>
                <w:lang w:eastAsia="hr-HR"/>
              </w:rPr>
            </w:pPr>
            <w:r w:rsidRPr="001A4FB0">
              <w:rPr>
                <w:i/>
                <w:iCs/>
                <w:sz w:val="24"/>
                <w:szCs w:val="24"/>
                <w:lang w:eastAsia="hr-HR"/>
              </w:rPr>
              <w:t>560</w:t>
            </w:r>
          </w:p>
        </w:tc>
        <w:tc>
          <w:tcPr>
            <w:tcW w:w="850" w:type="dxa"/>
            <w:tcBorders>
              <w:top w:val="nil"/>
              <w:left w:val="nil"/>
              <w:bottom w:val="single" w:sz="8" w:space="0" w:color="auto"/>
              <w:right w:val="single" w:sz="8" w:space="0" w:color="auto"/>
            </w:tcBorders>
            <w:shd w:val="clear" w:color="auto" w:fill="auto"/>
            <w:vAlign w:val="center"/>
            <w:hideMark/>
          </w:tcPr>
          <w:p w14:paraId="3F03A8C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A6E3A27" w14:textId="04E04238"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48" w:type="dxa"/>
            <w:tcBorders>
              <w:top w:val="nil"/>
              <w:left w:val="nil"/>
              <w:bottom w:val="single" w:sz="8" w:space="0" w:color="auto"/>
              <w:right w:val="single" w:sz="8" w:space="0" w:color="auto"/>
            </w:tcBorders>
            <w:shd w:val="clear" w:color="auto" w:fill="auto"/>
            <w:vAlign w:val="center"/>
            <w:hideMark/>
          </w:tcPr>
          <w:p w14:paraId="41B9A09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951AF93" w14:textId="0B50E93D" w:rsidR="005D2B5D" w:rsidRPr="001A4FB0" w:rsidRDefault="00EC17C0" w:rsidP="00C07068">
            <w:pPr>
              <w:spacing w:before="20" w:after="20"/>
              <w:jc w:val="both"/>
              <w:rPr>
                <w:i/>
                <w:iCs/>
                <w:sz w:val="24"/>
                <w:szCs w:val="24"/>
                <w:lang w:eastAsia="hr-HR"/>
              </w:rPr>
            </w:pPr>
            <w:r w:rsidRPr="001A4FB0">
              <w:rPr>
                <w:i/>
                <w:iCs/>
                <w:sz w:val="24"/>
                <w:szCs w:val="24"/>
                <w:lang w:eastAsia="hr-HR"/>
              </w:rPr>
              <w:t>3780</w:t>
            </w:r>
          </w:p>
        </w:tc>
      </w:tr>
      <w:tr w:rsidR="000F4B6F" w:rsidRPr="001A4FB0" w14:paraId="01311110" w14:textId="77777777" w:rsidTr="005D2B5D">
        <w:trPr>
          <w:trHeight w:val="228"/>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4D956FBB"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P i D</w:t>
            </w:r>
          </w:p>
        </w:tc>
        <w:tc>
          <w:tcPr>
            <w:tcW w:w="709" w:type="dxa"/>
            <w:tcBorders>
              <w:top w:val="nil"/>
              <w:left w:val="nil"/>
              <w:bottom w:val="single" w:sz="8" w:space="0" w:color="auto"/>
              <w:right w:val="single" w:sz="8" w:space="0" w:color="auto"/>
            </w:tcBorders>
            <w:shd w:val="clear" w:color="auto" w:fill="auto"/>
            <w:vAlign w:val="center"/>
            <w:hideMark/>
          </w:tcPr>
          <w:p w14:paraId="78EC34CB"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18B2441D" w14:textId="32B2DC39"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09" w:type="dxa"/>
            <w:tcBorders>
              <w:top w:val="nil"/>
              <w:left w:val="nil"/>
              <w:bottom w:val="single" w:sz="8" w:space="0" w:color="auto"/>
              <w:right w:val="single" w:sz="8" w:space="0" w:color="auto"/>
            </w:tcBorders>
            <w:shd w:val="clear" w:color="auto" w:fill="auto"/>
            <w:vAlign w:val="center"/>
            <w:hideMark/>
          </w:tcPr>
          <w:p w14:paraId="09EBC37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34B63ED0" w14:textId="464003D3"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48" w:type="dxa"/>
            <w:tcBorders>
              <w:top w:val="nil"/>
              <w:left w:val="nil"/>
              <w:bottom w:val="single" w:sz="8" w:space="0" w:color="auto"/>
              <w:right w:val="single" w:sz="8" w:space="0" w:color="auto"/>
            </w:tcBorders>
            <w:shd w:val="clear" w:color="auto" w:fill="auto"/>
            <w:vAlign w:val="center"/>
            <w:hideMark/>
          </w:tcPr>
          <w:p w14:paraId="4E948D33"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33F9BCFD" w14:textId="31A24F00"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08" w:type="dxa"/>
            <w:tcBorders>
              <w:top w:val="nil"/>
              <w:left w:val="nil"/>
              <w:bottom w:val="single" w:sz="8" w:space="0" w:color="auto"/>
              <w:right w:val="single" w:sz="8" w:space="0" w:color="auto"/>
            </w:tcBorders>
            <w:shd w:val="clear" w:color="auto" w:fill="auto"/>
            <w:vAlign w:val="center"/>
            <w:hideMark/>
          </w:tcPr>
          <w:p w14:paraId="0ED3F920"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7508F17A" w14:textId="0F831586" w:rsidR="005D2B5D" w:rsidRPr="001A4FB0" w:rsidRDefault="005D2B5D" w:rsidP="00C07068">
            <w:pPr>
              <w:spacing w:before="20" w:after="20"/>
              <w:jc w:val="both"/>
              <w:rPr>
                <w:i/>
                <w:iCs/>
                <w:sz w:val="24"/>
                <w:szCs w:val="24"/>
                <w:lang w:eastAsia="hr-HR"/>
              </w:rPr>
            </w:pPr>
            <w:r w:rsidRPr="001A4FB0">
              <w:rPr>
                <w:i/>
                <w:iCs/>
                <w:sz w:val="24"/>
                <w:szCs w:val="24"/>
                <w:lang w:eastAsia="hr-HR"/>
              </w:rPr>
              <w:t>315</w:t>
            </w:r>
          </w:p>
        </w:tc>
        <w:tc>
          <w:tcPr>
            <w:tcW w:w="710" w:type="dxa"/>
            <w:tcBorders>
              <w:top w:val="nil"/>
              <w:left w:val="nil"/>
              <w:bottom w:val="single" w:sz="8" w:space="0" w:color="auto"/>
              <w:right w:val="single" w:sz="8" w:space="0" w:color="auto"/>
            </w:tcBorders>
            <w:shd w:val="clear" w:color="auto" w:fill="auto"/>
            <w:vAlign w:val="center"/>
            <w:hideMark/>
          </w:tcPr>
          <w:p w14:paraId="7324BFA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63D8ED30" w14:textId="0558D115" w:rsidR="005D2B5D" w:rsidRPr="001A4FB0" w:rsidRDefault="005D2B5D"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141038F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D65E5C5" w14:textId="568AA274" w:rsidR="005D2B5D" w:rsidRPr="001A4FB0" w:rsidRDefault="005D2B5D"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592C9D7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FA0E0F4" w14:textId="783A15E9" w:rsidR="005D2B5D" w:rsidRPr="001A4FB0" w:rsidRDefault="005D2B5D" w:rsidP="00C07068">
            <w:pPr>
              <w:spacing w:before="20" w:after="20"/>
              <w:jc w:val="both"/>
              <w:rPr>
                <w:i/>
                <w:iCs/>
                <w:sz w:val="24"/>
                <w:szCs w:val="24"/>
                <w:lang w:eastAsia="hr-HR"/>
              </w:rPr>
            </w:pPr>
          </w:p>
        </w:tc>
        <w:tc>
          <w:tcPr>
            <w:tcW w:w="850" w:type="dxa"/>
            <w:tcBorders>
              <w:top w:val="nil"/>
              <w:left w:val="nil"/>
              <w:bottom w:val="single" w:sz="8" w:space="0" w:color="auto"/>
              <w:right w:val="single" w:sz="8" w:space="0" w:color="auto"/>
            </w:tcBorders>
            <w:shd w:val="clear" w:color="auto" w:fill="auto"/>
            <w:vAlign w:val="center"/>
            <w:hideMark/>
          </w:tcPr>
          <w:p w14:paraId="79E2AF8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873D0EB" w14:textId="7D9FEFF8"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5E226DF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9</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69E13EBF" w14:textId="1531005F" w:rsidR="005D2B5D" w:rsidRPr="001A4FB0" w:rsidRDefault="00EC17C0" w:rsidP="00C07068">
            <w:pPr>
              <w:spacing w:before="20" w:after="20"/>
              <w:jc w:val="both"/>
              <w:rPr>
                <w:i/>
                <w:iCs/>
                <w:sz w:val="24"/>
                <w:szCs w:val="24"/>
                <w:lang w:eastAsia="hr-HR"/>
              </w:rPr>
            </w:pPr>
            <w:r w:rsidRPr="001A4FB0">
              <w:rPr>
                <w:i/>
                <w:iCs/>
                <w:sz w:val="24"/>
                <w:szCs w:val="24"/>
                <w:lang w:eastAsia="hr-HR"/>
              </w:rPr>
              <w:t>1085</w:t>
            </w:r>
          </w:p>
        </w:tc>
      </w:tr>
      <w:tr w:rsidR="000F4B6F" w:rsidRPr="001A4FB0" w14:paraId="750A7BA2"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526846F6"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Biologija</w:t>
            </w:r>
          </w:p>
        </w:tc>
        <w:tc>
          <w:tcPr>
            <w:tcW w:w="709" w:type="dxa"/>
            <w:tcBorders>
              <w:top w:val="nil"/>
              <w:left w:val="nil"/>
              <w:bottom w:val="single" w:sz="8" w:space="0" w:color="auto"/>
              <w:right w:val="single" w:sz="8" w:space="0" w:color="auto"/>
            </w:tcBorders>
            <w:shd w:val="clear" w:color="auto" w:fill="auto"/>
            <w:vAlign w:val="center"/>
            <w:hideMark/>
          </w:tcPr>
          <w:p w14:paraId="05773565"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49482375"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6F850915"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5DBA52B4" w14:textId="58B8DBE0" w:rsidR="001D4A2A" w:rsidRPr="001A4FB0" w:rsidRDefault="001D4A2A"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5003A8C5"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376E5E31" w14:textId="79797BAC" w:rsidR="001D4A2A" w:rsidRPr="001A4FB0" w:rsidRDefault="001D4A2A"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2020425D"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09EA4FB" w14:textId="2813B003" w:rsidR="001D4A2A" w:rsidRPr="001A4FB0" w:rsidRDefault="001D4A2A"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312BF7B1"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7ECA1837" w14:textId="3B59D6AA" w:rsidR="001D4A2A" w:rsidRPr="001A4FB0" w:rsidRDefault="001D4A2A"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2A0FEACC"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FAF4E7B" w14:textId="1F8724AB" w:rsidR="001D4A2A" w:rsidRPr="001A4FB0" w:rsidRDefault="001D4A2A"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43628B44"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36858D97" w14:textId="3FC6AD9E" w:rsidR="001D4A2A"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850" w:type="dxa"/>
            <w:tcBorders>
              <w:top w:val="nil"/>
              <w:left w:val="nil"/>
              <w:bottom w:val="single" w:sz="8" w:space="0" w:color="auto"/>
              <w:right w:val="single" w:sz="8" w:space="0" w:color="auto"/>
            </w:tcBorders>
            <w:shd w:val="clear" w:color="auto" w:fill="auto"/>
            <w:vAlign w:val="center"/>
            <w:hideMark/>
          </w:tcPr>
          <w:p w14:paraId="3C95A42F"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53C8801B" w14:textId="2D88A880" w:rsidR="001D4A2A"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48" w:type="dxa"/>
            <w:tcBorders>
              <w:top w:val="nil"/>
              <w:left w:val="nil"/>
              <w:bottom w:val="single" w:sz="8" w:space="0" w:color="auto"/>
              <w:right w:val="single" w:sz="8" w:space="0" w:color="auto"/>
            </w:tcBorders>
            <w:shd w:val="clear" w:color="auto" w:fill="auto"/>
            <w:vAlign w:val="center"/>
            <w:hideMark/>
          </w:tcPr>
          <w:p w14:paraId="4DE76E44"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427DF41B" w14:textId="17D0EE84" w:rsidR="001D4A2A" w:rsidRPr="001A4FB0" w:rsidRDefault="00EC17C0" w:rsidP="00C07068">
            <w:pPr>
              <w:spacing w:before="20" w:after="20"/>
              <w:jc w:val="both"/>
              <w:rPr>
                <w:i/>
                <w:iCs/>
                <w:sz w:val="24"/>
                <w:szCs w:val="24"/>
                <w:lang w:eastAsia="hr-HR"/>
              </w:rPr>
            </w:pPr>
            <w:r w:rsidRPr="001A4FB0">
              <w:rPr>
                <w:i/>
                <w:iCs/>
                <w:sz w:val="24"/>
                <w:szCs w:val="24"/>
                <w:lang w:eastAsia="hr-HR"/>
              </w:rPr>
              <w:t>560</w:t>
            </w:r>
          </w:p>
        </w:tc>
      </w:tr>
      <w:tr w:rsidR="000F4B6F" w:rsidRPr="001A4FB0" w14:paraId="5E0EBB8E"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2E35EF29"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Kemija</w:t>
            </w:r>
          </w:p>
        </w:tc>
        <w:tc>
          <w:tcPr>
            <w:tcW w:w="709" w:type="dxa"/>
            <w:tcBorders>
              <w:top w:val="nil"/>
              <w:left w:val="nil"/>
              <w:bottom w:val="single" w:sz="8" w:space="0" w:color="auto"/>
              <w:right w:val="single" w:sz="8" w:space="0" w:color="auto"/>
            </w:tcBorders>
            <w:shd w:val="clear" w:color="auto" w:fill="auto"/>
            <w:vAlign w:val="center"/>
            <w:hideMark/>
          </w:tcPr>
          <w:p w14:paraId="6624D4BB"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2E01E5CC"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19D9911D"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AA0BC62" w14:textId="46D80DFF" w:rsidR="001D4A2A" w:rsidRPr="001A4FB0" w:rsidRDefault="001D4A2A"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1367D3F2"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113AA450" w14:textId="448A6DE5" w:rsidR="001D4A2A" w:rsidRPr="001A4FB0" w:rsidRDefault="001D4A2A"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11BE49C9"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C216AC0" w14:textId="16541F69" w:rsidR="001D4A2A" w:rsidRPr="001A4FB0" w:rsidRDefault="001D4A2A"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39093393"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10C507E" w14:textId="008D0EE7" w:rsidR="001D4A2A" w:rsidRPr="001A4FB0" w:rsidRDefault="001D4A2A"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4078AD31"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70990C36" w14:textId="1E967683" w:rsidR="001D4A2A" w:rsidRPr="001A4FB0" w:rsidRDefault="001D4A2A"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3A766489"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6AFBAB6A" w14:textId="5B1D2F06" w:rsidR="001D4A2A"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850" w:type="dxa"/>
            <w:tcBorders>
              <w:top w:val="nil"/>
              <w:left w:val="nil"/>
              <w:bottom w:val="single" w:sz="8" w:space="0" w:color="auto"/>
              <w:right w:val="single" w:sz="8" w:space="0" w:color="auto"/>
            </w:tcBorders>
            <w:shd w:val="clear" w:color="auto" w:fill="auto"/>
            <w:vAlign w:val="center"/>
            <w:hideMark/>
          </w:tcPr>
          <w:p w14:paraId="53EC04EE"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20860F61" w14:textId="245951F2" w:rsidR="001D4A2A"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48" w:type="dxa"/>
            <w:tcBorders>
              <w:top w:val="nil"/>
              <w:left w:val="nil"/>
              <w:bottom w:val="single" w:sz="8" w:space="0" w:color="auto"/>
              <w:right w:val="single" w:sz="8" w:space="0" w:color="auto"/>
            </w:tcBorders>
            <w:shd w:val="clear" w:color="auto" w:fill="auto"/>
            <w:vAlign w:val="center"/>
            <w:hideMark/>
          </w:tcPr>
          <w:p w14:paraId="5208CBD0"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367FC0A8" w14:textId="54F37C1E" w:rsidR="001D4A2A" w:rsidRPr="001A4FB0" w:rsidRDefault="00EC17C0" w:rsidP="00C07068">
            <w:pPr>
              <w:spacing w:before="20" w:after="20"/>
              <w:jc w:val="both"/>
              <w:rPr>
                <w:i/>
                <w:iCs/>
                <w:sz w:val="24"/>
                <w:szCs w:val="24"/>
                <w:lang w:eastAsia="hr-HR"/>
              </w:rPr>
            </w:pPr>
            <w:r w:rsidRPr="001A4FB0">
              <w:rPr>
                <w:i/>
                <w:iCs/>
                <w:sz w:val="24"/>
                <w:szCs w:val="24"/>
                <w:lang w:eastAsia="hr-HR"/>
              </w:rPr>
              <w:t>560</w:t>
            </w:r>
          </w:p>
        </w:tc>
      </w:tr>
      <w:tr w:rsidR="000F4B6F" w:rsidRPr="001A4FB0" w14:paraId="4E3D43CD"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763E1E35" w14:textId="77777777" w:rsidR="001D4A2A" w:rsidRPr="001A4FB0" w:rsidRDefault="001D4A2A" w:rsidP="00C07068">
            <w:pPr>
              <w:spacing w:before="20" w:after="20"/>
              <w:jc w:val="both"/>
              <w:rPr>
                <w:b/>
                <w:bCs/>
                <w:sz w:val="24"/>
                <w:szCs w:val="24"/>
                <w:lang w:eastAsia="hr-HR"/>
              </w:rPr>
            </w:pPr>
            <w:r w:rsidRPr="001A4FB0">
              <w:rPr>
                <w:b/>
                <w:bCs/>
                <w:sz w:val="24"/>
                <w:szCs w:val="24"/>
                <w:lang w:eastAsia="hr-HR"/>
              </w:rPr>
              <w:t>Fizika</w:t>
            </w:r>
          </w:p>
        </w:tc>
        <w:tc>
          <w:tcPr>
            <w:tcW w:w="709" w:type="dxa"/>
            <w:tcBorders>
              <w:top w:val="nil"/>
              <w:left w:val="nil"/>
              <w:bottom w:val="single" w:sz="8" w:space="0" w:color="auto"/>
              <w:right w:val="single" w:sz="8" w:space="0" w:color="auto"/>
            </w:tcBorders>
            <w:shd w:val="clear" w:color="auto" w:fill="auto"/>
            <w:vAlign w:val="center"/>
            <w:hideMark/>
          </w:tcPr>
          <w:p w14:paraId="4819DF79"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239F077D"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26EF1AC8"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3DE3325D" w14:textId="699DBF82" w:rsidR="001D4A2A" w:rsidRPr="001A4FB0" w:rsidRDefault="001D4A2A"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500FED1B"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0E07FE0D" w14:textId="0DA6C023" w:rsidR="001D4A2A" w:rsidRPr="001A4FB0" w:rsidRDefault="001D4A2A"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63A9F902"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0AC2BC17" w14:textId="3445BB17" w:rsidR="001D4A2A" w:rsidRPr="001A4FB0" w:rsidRDefault="001D4A2A"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6BB66338"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F094345" w14:textId="3E8170E9" w:rsidR="001D4A2A" w:rsidRPr="001A4FB0" w:rsidRDefault="001D4A2A"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31668582"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51CA517" w14:textId="0D4D3085" w:rsidR="001D4A2A" w:rsidRPr="001A4FB0" w:rsidRDefault="001D4A2A"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76F64D87"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62091CA4" w14:textId="15013605" w:rsidR="001D4A2A"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850" w:type="dxa"/>
            <w:tcBorders>
              <w:top w:val="nil"/>
              <w:left w:val="nil"/>
              <w:bottom w:val="single" w:sz="8" w:space="0" w:color="auto"/>
              <w:right w:val="single" w:sz="8" w:space="0" w:color="auto"/>
            </w:tcBorders>
            <w:shd w:val="clear" w:color="auto" w:fill="auto"/>
            <w:vAlign w:val="center"/>
            <w:hideMark/>
          </w:tcPr>
          <w:p w14:paraId="129CAF4D"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1FFDC9C8" w14:textId="424CB223" w:rsidR="001D4A2A"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48" w:type="dxa"/>
            <w:tcBorders>
              <w:top w:val="nil"/>
              <w:left w:val="nil"/>
              <w:bottom w:val="single" w:sz="8" w:space="0" w:color="auto"/>
              <w:right w:val="single" w:sz="8" w:space="0" w:color="auto"/>
            </w:tcBorders>
            <w:shd w:val="clear" w:color="auto" w:fill="auto"/>
            <w:vAlign w:val="center"/>
            <w:hideMark/>
          </w:tcPr>
          <w:p w14:paraId="6632C8F5" w14:textId="77777777" w:rsidR="001D4A2A" w:rsidRPr="001A4FB0" w:rsidRDefault="001D4A2A"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45544DE6" w14:textId="38FCE29A" w:rsidR="001D4A2A" w:rsidRPr="001A4FB0" w:rsidRDefault="00EC17C0" w:rsidP="00C07068">
            <w:pPr>
              <w:spacing w:before="20" w:after="20"/>
              <w:jc w:val="both"/>
              <w:rPr>
                <w:i/>
                <w:iCs/>
                <w:sz w:val="24"/>
                <w:szCs w:val="24"/>
                <w:lang w:eastAsia="hr-HR"/>
              </w:rPr>
            </w:pPr>
            <w:r w:rsidRPr="001A4FB0">
              <w:rPr>
                <w:i/>
                <w:iCs/>
                <w:sz w:val="24"/>
                <w:szCs w:val="24"/>
                <w:lang w:eastAsia="hr-HR"/>
              </w:rPr>
              <w:t>560</w:t>
            </w:r>
          </w:p>
        </w:tc>
      </w:tr>
      <w:tr w:rsidR="000F4B6F" w:rsidRPr="001A4FB0" w14:paraId="6B68CB24"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1F5EE1BF"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Priroda</w:t>
            </w:r>
          </w:p>
        </w:tc>
        <w:tc>
          <w:tcPr>
            <w:tcW w:w="709" w:type="dxa"/>
            <w:tcBorders>
              <w:top w:val="nil"/>
              <w:left w:val="nil"/>
              <w:bottom w:val="single" w:sz="8" w:space="0" w:color="auto"/>
              <w:right w:val="single" w:sz="8" w:space="0" w:color="auto"/>
            </w:tcBorders>
            <w:shd w:val="clear" w:color="auto" w:fill="auto"/>
            <w:vAlign w:val="center"/>
            <w:hideMark/>
          </w:tcPr>
          <w:p w14:paraId="160720C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2A8205BB"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5922A5A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213B00BE" w14:textId="63C8D031"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6F984E8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41090175" w14:textId="5125BF4D" w:rsidR="005D2B5D" w:rsidRPr="001A4FB0" w:rsidRDefault="005D2B5D"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1189C7B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6DC05627" w14:textId="722720D1" w:rsidR="005D2B5D" w:rsidRPr="001A4FB0" w:rsidRDefault="005D2B5D"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06B614BA"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1245CF1B" w14:textId="619B6655"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1B2706BE"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33A68E3" w14:textId="77C383D6"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32D6995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6DC58661" w14:textId="55D760E2" w:rsidR="005D2B5D" w:rsidRPr="001A4FB0" w:rsidRDefault="005D2B5D" w:rsidP="00C07068">
            <w:pPr>
              <w:spacing w:before="20" w:after="20"/>
              <w:jc w:val="both"/>
              <w:rPr>
                <w:i/>
                <w:iCs/>
                <w:sz w:val="24"/>
                <w:szCs w:val="24"/>
                <w:lang w:eastAsia="hr-HR"/>
              </w:rPr>
            </w:pPr>
          </w:p>
        </w:tc>
        <w:tc>
          <w:tcPr>
            <w:tcW w:w="850" w:type="dxa"/>
            <w:tcBorders>
              <w:top w:val="nil"/>
              <w:left w:val="nil"/>
              <w:bottom w:val="single" w:sz="8" w:space="0" w:color="auto"/>
              <w:right w:val="single" w:sz="8" w:space="0" w:color="auto"/>
            </w:tcBorders>
            <w:shd w:val="clear" w:color="auto" w:fill="auto"/>
            <w:vAlign w:val="center"/>
            <w:hideMark/>
          </w:tcPr>
          <w:p w14:paraId="4DC1270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603380D" w14:textId="48410500"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4489EB8B"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7A1DFC66" w14:textId="3A0E8310" w:rsidR="005D2B5D" w:rsidRPr="001A4FB0" w:rsidRDefault="00EC17C0" w:rsidP="00C07068">
            <w:pPr>
              <w:spacing w:before="20" w:after="20"/>
              <w:jc w:val="both"/>
              <w:rPr>
                <w:i/>
                <w:iCs/>
                <w:sz w:val="24"/>
                <w:szCs w:val="24"/>
                <w:lang w:eastAsia="hr-HR"/>
              </w:rPr>
            </w:pPr>
            <w:r w:rsidRPr="001A4FB0">
              <w:rPr>
                <w:i/>
                <w:iCs/>
                <w:sz w:val="24"/>
                <w:szCs w:val="24"/>
                <w:lang w:eastAsia="hr-HR"/>
              </w:rPr>
              <w:t>420</w:t>
            </w:r>
          </w:p>
        </w:tc>
      </w:tr>
      <w:tr w:rsidR="000F4B6F" w:rsidRPr="001A4FB0" w14:paraId="6FC18E33"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2E46081C"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Povijest</w:t>
            </w:r>
          </w:p>
        </w:tc>
        <w:tc>
          <w:tcPr>
            <w:tcW w:w="709" w:type="dxa"/>
            <w:tcBorders>
              <w:top w:val="nil"/>
              <w:left w:val="nil"/>
              <w:bottom w:val="single" w:sz="8" w:space="0" w:color="auto"/>
              <w:right w:val="single" w:sz="8" w:space="0" w:color="auto"/>
            </w:tcBorders>
            <w:shd w:val="clear" w:color="auto" w:fill="auto"/>
            <w:vAlign w:val="center"/>
            <w:hideMark/>
          </w:tcPr>
          <w:p w14:paraId="4FB1E087"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75FF8A6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676CCEA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5440E303" w14:textId="29E7CC35"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5851DE1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57C185FF" w14:textId="3028DCD8" w:rsidR="005D2B5D" w:rsidRPr="001A4FB0" w:rsidRDefault="005D2B5D"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363E749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50B5604" w14:textId="6222EC5B" w:rsidR="005D2B5D" w:rsidRPr="001A4FB0" w:rsidRDefault="005D2B5D"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6EEFA1C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7A1E56AF" w14:textId="05056A1D"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78F08077"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D7D500A" w14:textId="22A59158"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0B745E63"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0A55ABC6" w14:textId="4E8978BC"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850" w:type="dxa"/>
            <w:tcBorders>
              <w:top w:val="nil"/>
              <w:left w:val="nil"/>
              <w:bottom w:val="single" w:sz="8" w:space="0" w:color="auto"/>
              <w:right w:val="single" w:sz="8" w:space="0" w:color="auto"/>
            </w:tcBorders>
            <w:shd w:val="clear" w:color="auto" w:fill="auto"/>
            <w:vAlign w:val="center"/>
            <w:hideMark/>
          </w:tcPr>
          <w:p w14:paraId="13AB7A10"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347674F4" w14:textId="444728FF"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48" w:type="dxa"/>
            <w:tcBorders>
              <w:top w:val="nil"/>
              <w:left w:val="nil"/>
              <w:bottom w:val="single" w:sz="8" w:space="0" w:color="auto"/>
              <w:right w:val="single" w:sz="8" w:space="0" w:color="auto"/>
            </w:tcBorders>
            <w:shd w:val="clear" w:color="auto" w:fill="auto"/>
            <w:vAlign w:val="center"/>
            <w:hideMark/>
          </w:tcPr>
          <w:p w14:paraId="3F7196D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8</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3B5C7E0" w14:textId="2A3451D5" w:rsidR="005D2B5D" w:rsidRPr="001A4FB0" w:rsidRDefault="00EC17C0" w:rsidP="00C07068">
            <w:pPr>
              <w:spacing w:before="20" w:after="20"/>
              <w:jc w:val="both"/>
              <w:rPr>
                <w:i/>
                <w:iCs/>
                <w:sz w:val="24"/>
                <w:szCs w:val="24"/>
                <w:lang w:eastAsia="hr-HR"/>
              </w:rPr>
            </w:pPr>
            <w:r w:rsidRPr="001A4FB0">
              <w:rPr>
                <w:i/>
                <w:iCs/>
                <w:sz w:val="24"/>
                <w:szCs w:val="24"/>
                <w:lang w:eastAsia="hr-HR"/>
              </w:rPr>
              <w:t>980</w:t>
            </w:r>
          </w:p>
        </w:tc>
      </w:tr>
      <w:tr w:rsidR="000F4B6F" w:rsidRPr="001A4FB0" w14:paraId="6D6AFE54"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6F7932B6"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Geografija</w:t>
            </w:r>
          </w:p>
        </w:tc>
        <w:tc>
          <w:tcPr>
            <w:tcW w:w="709" w:type="dxa"/>
            <w:tcBorders>
              <w:top w:val="nil"/>
              <w:left w:val="nil"/>
              <w:bottom w:val="single" w:sz="8" w:space="0" w:color="auto"/>
              <w:right w:val="single" w:sz="8" w:space="0" w:color="auto"/>
            </w:tcBorders>
            <w:shd w:val="clear" w:color="auto" w:fill="auto"/>
            <w:vAlign w:val="center"/>
            <w:hideMark/>
          </w:tcPr>
          <w:p w14:paraId="179B577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3D76767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04ABD36E"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EDAE3C6" w14:textId="3C91D004"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3E610157"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2A7D3B5A" w14:textId="2AAD0537" w:rsidR="005D2B5D" w:rsidRPr="001A4FB0" w:rsidRDefault="005D2B5D"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215AAFE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2F1A2FD1" w14:textId="70D257C4" w:rsidR="005D2B5D" w:rsidRPr="001A4FB0" w:rsidRDefault="005D2B5D"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1AA9400B"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6A0A94AD" w14:textId="5D697AEE"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32F690E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821E8E0" w14:textId="44C5A653"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07EFB5FD"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22571DF" w14:textId="7DF48528"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850" w:type="dxa"/>
            <w:tcBorders>
              <w:top w:val="nil"/>
              <w:left w:val="nil"/>
              <w:bottom w:val="single" w:sz="8" w:space="0" w:color="auto"/>
              <w:right w:val="single" w:sz="8" w:space="0" w:color="auto"/>
            </w:tcBorders>
            <w:shd w:val="clear" w:color="auto" w:fill="auto"/>
            <w:vAlign w:val="center"/>
            <w:hideMark/>
          </w:tcPr>
          <w:p w14:paraId="418E2C03"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63B4B2E" w14:textId="235188D0"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48" w:type="dxa"/>
            <w:tcBorders>
              <w:top w:val="nil"/>
              <w:left w:val="nil"/>
              <w:bottom w:val="single" w:sz="8" w:space="0" w:color="auto"/>
              <w:right w:val="single" w:sz="8" w:space="0" w:color="auto"/>
            </w:tcBorders>
            <w:shd w:val="clear" w:color="auto" w:fill="auto"/>
            <w:vAlign w:val="center"/>
            <w:hideMark/>
          </w:tcPr>
          <w:p w14:paraId="2BBFE04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8</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7B0AEE75" w14:textId="334C59EC" w:rsidR="005D2B5D" w:rsidRPr="001A4FB0" w:rsidRDefault="00EC17C0" w:rsidP="00C07068">
            <w:pPr>
              <w:spacing w:before="20" w:after="20"/>
              <w:jc w:val="both"/>
              <w:rPr>
                <w:i/>
                <w:iCs/>
                <w:sz w:val="24"/>
                <w:szCs w:val="24"/>
                <w:lang w:eastAsia="hr-HR"/>
              </w:rPr>
            </w:pPr>
            <w:r w:rsidRPr="001A4FB0">
              <w:rPr>
                <w:i/>
                <w:iCs/>
                <w:sz w:val="24"/>
                <w:szCs w:val="24"/>
                <w:lang w:eastAsia="hr-HR"/>
              </w:rPr>
              <w:t>980</w:t>
            </w:r>
          </w:p>
        </w:tc>
      </w:tr>
      <w:tr w:rsidR="000F4B6F" w:rsidRPr="001A4FB0" w14:paraId="4B05F11E" w14:textId="77777777" w:rsidTr="005D2B5D">
        <w:trPr>
          <w:trHeight w:val="17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CABD839" w14:textId="271BC42C" w:rsidR="005D2B5D" w:rsidRPr="001A4FB0" w:rsidRDefault="005D2B5D" w:rsidP="00C07068">
            <w:pPr>
              <w:spacing w:before="20" w:after="20"/>
              <w:jc w:val="both"/>
              <w:rPr>
                <w:b/>
                <w:bCs/>
                <w:sz w:val="24"/>
                <w:szCs w:val="24"/>
                <w:lang w:eastAsia="hr-HR"/>
              </w:rPr>
            </w:pPr>
            <w:r w:rsidRPr="001A4FB0">
              <w:rPr>
                <w:b/>
                <w:bCs/>
                <w:sz w:val="24"/>
                <w:szCs w:val="24"/>
                <w:lang w:eastAsia="hr-HR"/>
              </w:rPr>
              <w:t>Tehnička k.</w:t>
            </w:r>
          </w:p>
        </w:tc>
        <w:tc>
          <w:tcPr>
            <w:tcW w:w="709" w:type="dxa"/>
            <w:tcBorders>
              <w:top w:val="nil"/>
              <w:left w:val="nil"/>
              <w:bottom w:val="single" w:sz="8" w:space="0" w:color="auto"/>
              <w:right w:val="single" w:sz="8" w:space="0" w:color="auto"/>
            </w:tcBorders>
            <w:shd w:val="clear" w:color="auto" w:fill="auto"/>
            <w:vAlign w:val="center"/>
            <w:hideMark/>
          </w:tcPr>
          <w:p w14:paraId="2792D85A"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4782BFC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auto"/>
            <w:vAlign w:val="center"/>
            <w:hideMark/>
          </w:tcPr>
          <w:p w14:paraId="7E03E8EA"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770B5EFA" w14:textId="40E5FD39"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0A47945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77124FED" w14:textId="4AADD20A" w:rsidR="005D2B5D" w:rsidRPr="001A4FB0" w:rsidRDefault="005D2B5D"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1491292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1FE40F3D" w14:textId="507DEBF2" w:rsidR="005D2B5D" w:rsidRPr="001A4FB0" w:rsidRDefault="005D2B5D"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0B2963BE"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DE41590" w14:textId="07073897"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09" w:type="dxa"/>
            <w:tcBorders>
              <w:top w:val="nil"/>
              <w:left w:val="nil"/>
              <w:bottom w:val="single" w:sz="8" w:space="0" w:color="auto"/>
              <w:right w:val="single" w:sz="8" w:space="0" w:color="auto"/>
            </w:tcBorders>
            <w:shd w:val="clear" w:color="auto" w:fill="auto"/>
            <w:vAlign w:val="center"/>
            <w:hideMark/>
          </w:tcPr>
          <w:p w14:paraId="421C0F3A"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980FCB6" w14:textId="6D8A9152"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09" w:type="dxa"/>
            <w:tcBorders>
              <w:top w:val="nil"/>
              <w:left w:val="nil"/>
              <w:bottom w:val="single" w:sz="8" w:space="0" w:color="auto"/>
              <w:right w:val="single" w:sz="8" w:space="0" w:color="auto"/>
            </w:tcBorders>
            <w:shd w:val="clear" w:color="auto" w:fill="auto"/>
            <w:vAlign w:val="center"/>
            <w:hideMark/>
          </w:tcPr>
          <w:p w14:paraId="746BA76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61014F90" w14:textId="4FA8FD49" w:rsidR="005D2B5D" w:rsidRPr="001A4FB0" w:rsidRDefault="005D2B5D" w:rsidP="00C07068">
            <w:pPr>
              <w:spacing w:before="20" w:after="20"/>
              <w:jc w:val="both"/>
              <w:rPr>
                <w:i/>
                <w:iCs/>
                <w:sz w:val="24"/>
                <w:szCs w:val="24"/>
                <w:lang w:eastAsia="hr-HR"/>
              </w:rPr>
            </w:pPr>
            <w:r w:rsidRPr="001A4FB0">
              <w:rPr>
                <w:i/>
                <w:iCs/>
                <w:sz w:val="24"/>
                <w:szCs w:val="24"/>
                <w:lang w:eastAsia="hr-HR"/>
              </w:rPr>
              <w:t>140</w:t>
            </w:r>
          </w:p>
        </w:tc>
        <w:tc>
          <w:tcPr>
            <w:tcW w:w="850" w:type="dxa"/>
            <w:tcBorders>
              <w:top w:val="nil"/>
              <w:left w:val="nil"/>
              <w:bottom w:val="single" w:sz="8" w:space="0" w:color="auto"/>
              <w:right w:val="single" w:sz="8" w:space="0" w:color="auto"/>
            </w:tcBorders>
            <w:shd w:val="clear" w:color="auto" w:fill="auto"/>
            <w:vAlign w:val="center"/>
            <w:hideMark/>
          </w:tcPr>
          <w:p w14:paraId="0A5635FC"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2861C2E4" w14:textId="6CAE9AE7" w:rsidR="005D2B5D" w:rsidRPr="001A4FB0" w:rsidRDefault="005D2B5D" w:rsidP="00C07068">
            <w:pPr>
              <w:spacing w:before="20" w:after="20"/>
              <w:jc w:val="both"/>
              <w:rPr>
                <w:i/>
                <w:iCs/>
                <w:sz w:val="24"/>
                <w:szCs w:val="24"/>
                <w:lang w:eastAsia="hr-HR"/>
              </w:rPr>
            </w:pPr>
            <w:r w:rsidRPr="001A4FB0">
              <w:rPr>
                <w:i/>
                <w:iCs/>
                <w:sz w:val="24"/>
                <w:szCs w:val="24"/>
                <w:lang w:eastAsia="hr-HR"/>
              </w:rPr>
              <w:t>105</w:t>
            </w:r>
          </w:p>
        </w:tc>
        <w:tc>
          <w:tcPr>
            <w:tcW w:w="748" w:type="dxa"/>
            <w:tcBorders>
              <w:top w:val="nil"/>
              <w:left w:val="nil"/>
              <w:bottom w:val="single" w:sz="8" w:space="0" w:color="auto"/>
              <w:right w:val="single" w:sz="8" w:space="0" w:color="auto"/>
            </w:tcBorders>
            <w:shd w:val="clear" w:color="auto" w:fill="auto"/>
            <w:vAlign w:val="center"/>
            <w:hideMark/>
          </w:tcPr>
          <w:p w14:paraId="497E5D1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FC671BC" w14:textId="733C99B5" w:rsidR="005D2B5D" w:rsidRPr="001A4FB0" w:rsidRDefault="00EC17C0" w:rsidP="00C07068">
            <w:pPr>
              <w:spacing w:before="20" w:after="20"/>
              <w:jc w:val="both"/>
              <w:rPr>
                <w:i/>
                <w:iCs/>
                <w:sz w:val="24"/>
                <w:szCs w:val="24"/>
                <w:lang w:eastAsia="hr-HR"/>
              </w:rPr>
            </w:pPr>
            <w:r w:rsidRPr="001A4FB0">
              <w:rPr>
                <w:i/>
                <w:iCs/>
                <w:sz w:val="24"/>
                <w:szCs w:val="24"/>
                <w:lang w:eastAsia="hr-HR"/>
              </w:rPr>
              <w:t>455</w:t>
            </w:r>
          </w:p>
        </w:tc>
      </w:tr>
      <w:tr w:rsidR="000F4B6F" w:rsidRPr="001A4FB0" w14:paraId="45017E22" w14:textId="77777777" w:rsidTr="005D2B5D">
        <w:trPr>
          <w:trHeight w:val="173"/>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DFFF21A"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TZK</w:t>
            </w:r>
          </w:p>
        </w:tc>
        <w:tc>
          <w:tcPr>
            <w:tcW w:w="709" w:type="dxa"/>
            <w:tcBorders>
              <w:top w:val="nil"/>
              <w:left w:val="nil"/>
              <w:bottom w:val="single" w:sz="8" w:space="0" w:color="auto"/>
              <w:right w:val="single" w:sz="8" w:space="0" w:color="auto"/>
            </w:tcBorders>
            <w:shd w:val="clear" w:color="auto" w:fill="auto"/>
            <w:vAlign w:val="center"/>
            <w:hideMark/>
          </w:tcPr>
          <w:p w14:paraId="1EF79FF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1CC1B73B" w14:textId="504D89B7"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09" w:type="dxa"/>
            <w:tcBorders>
              <w:top w:val="nil"/>
              <w:left w:val="nil"/>
              <w:bottom w:val="single" w:sz="8" w:space="0" w:color="auto"/>
              <w:right w:val="single" w:sz="8" w:space="0" w:color="auto"/>
            </w:tcBorders>
            <w:shd w:val="clear" w:color="auto" w:fill="auto"/>
            <w:vAlign w:val="center"/>
            <w:hideMark/>
          </w:tcPr>
          <w:p w14:paraId="4E9F11B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778B8E2" w14:textId="3033826E" w:rsidR="005D2B5D" w:rsidRPr="001A4FB0" w:rsidRDefault="005D2B5D" w:rsidP="00C07068">
            <w:pPr>
              <w:spacing w:before="20" w:after="20"/>
              <w:jc w:val="both"/>
              <w:rPr>
                <w:i/>
                <w:iCs/>
                <w:sz w:val="24"/>
                <w:szCs w:val="24"/>
                <w:lang w:eastAsia="hr-HR"/>
              </w:rPr>
            </w:pPr>
            <w:r w:rsidRPr="001A4FB0">
              <w:rPr>
                <w:i/>
                <w:iCs/>
                <w:sz w:val="24"/>
                <w:szCs w:val="24"/>
                <w:lang w:eastAsia="hr-HR"/>
              </w:rPr>
              <w:t>315</w:t>
            </w:r>
          </w:p>
        </w:tc>
        <w:tc>
          <w:tcPr>
            <w:tcW w:w="748" w:type="dxa"/>
            <w:tcBorders>
              <w:top w:val="nil"/>
              <w:left w:val="nil"/>
              <w:bottom w:val="single" w:sz="8" w:space="0" w:color="auto"/>
              <w:right w:val="single" w:sz="8" w:space="0" w:color="auto"/>
            </w:tcBorders>
            <w:shd w:val="clear" w:color="auto" w:fill="auto"/>
            <w:vAlign w:val="center"/>
            <w:hideMark/>
          </w:tcPr>
          <w:p w14:paraId="7D59908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3</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700AE12F" w14:textId="3504C442" w:rsidR="005D2B5D" w:rsidRPr="001A4FB0" w:rsidRDefault="005D2B5D" w:rsidP="00C07068">
            <w:pPr>
              <w:spacing w:before="20" w:after="20"/>
              <w:jc w:val="both"/>
              <w:rPr>
                <w:i/>
                <w:iCs/>
                <w:sz w:val="24"/>
                <w:szCs w:val="24"/>
                <w:lang w:eastAsia="hr-HR"/>
              </w:rPr>
            </w:pPr>
            <w:r w:rsidRPr="001A4FB0">
              <w:rPr>
                <w:i/>
                <w:iCs/>
                <w:sz w:val="24"/>
                <w:szCs w:val="24"/>
                <w:lang w:eastAsia="hr-HR"/>
              </w:rPr>
              <w:t>420</w:t>
            </w:r>
          </w:p>
        </w:tc>
        <w:tc>
          <w:tcPr>
            <w:tcW w:w="708" w:type="dxa"/>
            <w:tcBorders>
              <w:top w:val="nil"/>
              <w:left w:val="nil"/>
              <w:bottom w:val="single" w:sz="8" w:space="0" w:color="auto"/>
              <w:right w:val="single" w:sz="8" w:space="0" w:color="auto"/>
            </w:tcBorders>
            <w:shd w:val="clear" w:color="auto" w:fill="auto"/>
            <w:vAlign w:val="center"/>
            <w:hideMark/>
          </w:tcPr>
          <w:p w14:paraId="6C6DCD5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B6C94BF" w14:textId="7D138A83"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10" w:type="dxa"/>
            <w:tcBorders>
              <w:top w:val="nil"/>
              <w:left w:val="nil"/>
              <w:bottom w:val="single" w:sz="8" w:space="0" w:color="auto"/>
              <w:right w:val="single" w:sz="8" w:space="0" w:color="auto"/>
            </w:tcBorders>
            <w:shd w:val="clear" w:color="auto" w:fill="auto"/>
            <w:vAlign w:val="center"/>
            <w:hideMark/>
          </w:tcPr>
          <w:p w14:paraId="1F933822"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6DDD3489" w14:textId="7FFDF2B4"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5A3550D9"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4A6B7005" w14:textId="77F5E874"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16B54BD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442ADFF4" w14:textId="77DAD0C3"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850" w:type="dxa"/>
            <w:tcBorders>
              <w:top w:val="nil"/>
              <w:left w:val="nil"/>
              <w:bottom w:val="single" w:sz="8" w:space="0" w:color="auto"/>
              <w:right w:val="single" w:sz="8" w:space="0" w:color="auto"/>
            </w:tcBorders>
            <w:shd w:val="clear" w:color="auto" w:fill="auto"/>
            <w:vAlign w:val="center"/>
            <w:hideMark/>
          </w:tcPr>
          <w:p w14:paraId="3BDE689C"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5E6001C3" w14:textId="6BB744E5" w:rsidR="005D2B5D" w:rsidRPr="001A4FB0" w:rsidRDefault="005D2B5D" w:rsidP="00C07068">
            <w:pPr>
              <w:spacing w:before="20" w:after="20"/>
              <w:jc w:val="both"/>
              <w:rPr>
                <w:i/>
                <w:iCs/>
                <w:sz w:val="24"/>
                <w:szCs w:val="24"/>
                <w:lang w:eastAsia="hr-HR"/>
              </w:rPr>
            </w:pPr>
            <w:r w:rsidRPr="001A4FB0">
              <w:rPr>
                <w:i/>
                <w:iCs/>
                <w:sz w:val="24"/>
                <w:szCs w:val="24"/>
                <w:lang w:eastAsia="hr-HR"/>
              </w:rPr>
              <w:t>280</w:t>
            </w:r>
          </w:p>
        </w:tc>
        <w:tc>
          <w:tcPr>
            <w:tcW w:w="748" w:type="dxa"/>
            <w:tcBorders>
              <w:top w:val="nil"/>
              <w:left w:val="nil"/>
              <w:bottom w:val="single" w:sz="8" w:space="0" w:color="auto"/>
              <w:right w:val="single" w:sz="8" w:space="0" w:color="auto"/>
            </w:tcBorders>
            <w:shd w:val="clear" w:color="auto" w:fill="auto"/>
            <w:vAlign w:val="center"/>
            <w:hideMark/>
          </w:tcPr>
          <w:p w14:paraId="24306E8F"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19</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710E19D2" w14:textId="31D4B078" w:rsidR="005D2B5D" w:rsidRPr="001A4FB0" w:rsidRDefault="00EC17C0" w:rsidP="00C07068">
            <w:pPr>
              <w:spacing w:before="20" w:after="20"/>
              <w:jc w:val="both"/>
              <w:rPr>
                <w:i/>
                <w:iCs/>
                <w:sz w:val="24"/>
                <w:szCs w:val="24"/>
                <w:lang w:eastAsia="hr-HR"/>
              </w:rPr>
            </w:pPr>
            <w:r w:rsidRPr="001A4FB0">
              <w:rPr>
                <w:i/>
                <w:iCs/>
                <w:sz w:val="24"/>
                <w:szCs w:val="24"/>
                <w:lang w:eastAsia="hr-HR"/>
              </w:rPr>
              <w:t>2345</w:t>
            </w:r>
          </w:p>
        </w:tc>
      </w:tr>
      <w:tr w:rsidR="000F4B6F" w:rsidRPr="001A4FB0" w14:paraId="172F6374" w14:textId="77777777" w:rsidTr="005D2B5D">
        <w:trPr>
          <w:trHeight w:val="6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6550A71B" w14:textId="77777777" w:rsidR="005D2B5D" w:rsidRPr="001A4FB0" w:rsidRDefault="005D2B5D" w:rsidP="00C07068">
            <w:pPr>
              <w:spacing w:before="20" w:after="20"/>
              <w:jc w:val="both"/>
              <w:rPr>
                <w:b/>
                <w:bCs/>
                <w:sz w:val="24"/>
                <w:szCs w:val="24"/>
                <w:lang w:eastAsia="hr-HR"/>
              </w:rPr>
            </w:pPr>
            <w:r w:rsidRPr="001A4FB0">
              <w:rPr>
                <w:b/>
                <w:bCs/>
                <w:sz w:val="24"/>
                <w:szCs w:val="24"/>
                <w:lang w:eastAsia="hr-HR"/>
              </w:rPr>
              <w:t>Informatika</w:t>
            </w:r>
          </w:p>
        </w:tc>
        <w:tc>
          <w:tcPr>
            <w:tcW w:w="709" w:type="dxa"/>
            <w:tcBorders>
              <w:top w:val="nil"/>
              <w:left w:val="nil"/>
              <w:bottom w:val="single" w:sz="8" w:space="0" w:color="auto"/>
              <w:right w:val="single" w:sz="8" w:space="0" w:color="auto"/>
            </w:tcBorders>
            <w:shd w:val="clear" w:color="auto" w:fill="auto"/>
            <w:vAlign w:val="center"/>
            <w:hideMark/>
          </w:tcPr>
          <w:p w14:paraId="62279EF5"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250A0947" w14:textId="3EE7428C" w:rsidR="005D2B5D" w:rsidRPr="001A4FB0" w:rsidRDefault="005D2B5D" w:rsidP="00C07068">
            <w:pPr>
              <w:spacing w:before="20" w:after="20"/>
              <w:jc w:val="both"/>
              <w:rPr>
                <w:i/>
                <w:iCs/>
                <w:sz w:val="24"/>
                <w:szCs w:val="24"/>
                <w:lang w:eastAsia="hr-HR"/>
              </w:rPr>
            </w:pPr>
          </w:p>
        </w:tc>
        <w:tc>
          <w:tcPr>
            <w:tcW w:w="709" w:type="dxa"/>
            <w:tcBorders>
              <w:top w:val="nil"/>
              <w:left w:val="nil"/>
              <w:bottom w:val="single" w:sz="8" w:space="0" w:color="auto"/>
              <w:right w:val="single" w:sz="8" w:space="0" w:color="auto"/>
            </w:tcBorders>
            <w:shd w:val="clear" w:color="auto" w:fill="auto"/>
            <w:vAlign w:val="center"/>
            <w:hideMark/>
          </w:tcPr>
          <w:p w14:paraId="0D12AE5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20B69593" w14:textId="2289009E"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1794DFB4"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11" w:type="dxa"/>
            <w:tcBorders>
              <w:top w:val="nil"/>
              <w:left w:val="nil"/>
              <w:bottom w:val="single" w:sz="8" w:space="0" w:color="auto"/>
              <w:right w:val="single" w:sz="8" w:space="0" w:color="auto"/>
            </w:tcBorders>
            <w:shd w:val="clear" w:color="auto" w:fill="D9D9D9" w:themeFill="background1" w:themeFillShade="D9"/>
            <w:vAlign w:val="center"/>
          </w:tcPr>
          <w:p w14:paraId="4556B1D1" w14:textId="3853A4FF" w:rsidR="005D2B5D" w:rsidRPr="001A4FB0" w:rsidRDefault="005D2B5D" w:rsidP="00C07068">
            <w:pPr>
              <w:spacing w:before="20" w:after="20"/>
              <w:jc w:val="both"/>
              <w:rPr>
                <w:i/>
                <w:iCs/>
                <w:sz w:val="24"/>
                <w:szCs w:val="24"/>
                <w:lang w:eastAsia="hr-HR"/>
              </w:rPr>
            </w:pPr>
          </w:p>
        </w:tc>
        <w:tc>
          <w:tcPr>
            <w:tcW w:w="708" w:type="dxa"/>
            <w:tcBorders>
              <w:top w:val="nil"/>
              <w:left w:val="nil"/>
              <w:bottom w:val="single" w:sz="8" w:space="0" w:color="auto"/>
              <w:right w:val="single" w:sz="8" w:space="0" w:color="auto"/>
            </w:tcBorders>
            <w:shd w:val="clear" w:color="auto" w:fill="auto"/>
            <w:vAlign w:val="center"/>
            <w:hideMark/>
          </w:tcPr>
          <w:p w14:paraId="29F065F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06844957" w14:textId="4324DB60" w:rsidR="005D2B5D" w:rsidRPr="001A4FB0" w:rsidRDefault="005D2B5D" w:rsidP="00C07068">
            <w:pPr>
              <w:spacing w:before="20" w:after="20"/>
              <w:jc w:val="both"/>
              <w:rPr>
                <w:i/>
                <w:iCs/>
                <w:sz w:val="24"/>
                <w:szCs w:val="24"/>
                <w:lang w:eastAsia="hr-HR"/>
              </w:rPr>
            </w:pPr>
          </w:p>
        </w:tc>
        <w:tc>
          <w:tcPr>
            <w:tcW w:w="710" w:type="dxa"/>
            <w:tcBorders>
              <w:top w:val="nil"/>
              <w:left w:val="nil"/>
              <w:bottom w:val="single" w:sz="8" w:space="0" w:color="auto"/>
              <w:right w:val="single" w:sz="8" w:space="0" w:color="auto"/>
            </w:tcBorders>
            <w:shd w:val="clear" w:color="auto" w:fill="auto"/>
            <w:vAlign w:val="center"/>
            <w:hideMark/>
          </w:tcPr>
          <w:p w14:paraId="1BFE4036"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03F2148A" w14:textId="4091C863"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790A9918"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2</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26A018F1" w14:textId="2FE3991C" w:rsidR="005D2B5D" w:rsidRPr="001A4FB0" w:rsidRDefault="005D2B5D" w:rsidP="00C07068">
            <w:pPr>
              <w:spacing w:before="20" w:after="20"/>
              <w:jc w:val="both"/>
              <w:rPr>
                <w:i/>
                <w:iCs/>
                <w:sz w:val="24"/>
                <w:szCs w:val="24"/>
                <w:lang w:eastAsia="hr-HR"/>
              </w:rPr>
            </w:pPr>
            <w:r w:rsidRPr="001A4FB0">
              <w:rPr>
                <w:i/>
                <w:iCs/>
                <w:sz w:val="24"/>
                <w:szCs w:val="24"/>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14:paraId="66E9ACB1"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708" w:type="dxa"/>
            <w:tcBorders>
              <w:top w:val="nil"/>
              <w:left w:val="nil"/>
              <w:bottom w:val="single" w:sz="8" w:space="0" w:color="auto"/>
              <w:right w:val="single" w:sz="8" w:space="0" w:color="auto"/>
            </w:tcBorders>
            <w:shd w:val="clear" w:color="auto" w:fill="D9D9D9" w:themeFill="background1" w:themeFillShade="D9"/>
            <w:vAlign w:val="center"/>
          </w:tcPr>
          <w:p w14:paraId="2D92E5A8" w14:textId="31EB73A5" w:rsidR="005D2B5D" w:rsidRPr="001A4FB0" w:rsidRDefault="005D2B5D" w:rsidP="00C07068">
            <w:pPr>
              <w:spacing w:before="20" w:after="20"/>
              <w:jc w:val="both"/>
              <w:rPr>
                <w:i/>
                <w:iCs/>
                <w:sz w:val="24"/>
                <w:szCs w:val="24"/>
                <w:lang w:eastAsia="hr-HR"/>
              </w:rPr>
            </w:pPr>
          </w:p>
        </w:tc>
        <w:tc>
          <w:tcPr>
            <w:tcW w:w="850" w:type="dxa"/>
            <w:tcBorders>
              <w:top w:val="nil"/>
              <w:left w:val="nil"/>
              <w:bottom w:val="single" w:sz="8" w:space="0" w:color="auto"/>
              <w:right w:val="single" w:sz="8" w:space="0" w:color="auto"/>
            </w:tcBorders>
            <w:shd w:val="clear" w:color="auto" w:fill="auto"/>
            <w:vAlign w:val="center"/>
            <w:hideMark/>
          </w:tcPr>
          <w:p w14:paraId="77813253"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 </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32748141" w14:textId="7073D063" w:rsidR="005D2B5D" w:rsidRPr="001A4FB0" w:rsidRDefault="005D2B5D" w:rsidP="00C07068">
            <w:pPr>
              <w:spacing w:before="20" w:after="20"/>
              <w:jc w:val="both"/>
              <w:rPr>
                <w:i/>
                <w:iCs/>
                <w:sz w:val="24"/>
                <w:szCs w:val="24"/>
                <w:lang w:eastAsia="hr-HR"/>
              </w:rPr>
            </w:pPr>
          </w:p>
        </w:tc>
        <w:tc>
          <w:tcPr>
            <w:tcW w:w="748" w:type="dxa"/>
            <w:tcBorders>
              <w:top w:val="nil"/>
              <w:left w:val="nil"/>
              <w:bottom w:val="single" w:sz="8" w:space="0" w:color="auto"/>
              <w:right w:val="single" w:sz="8" w:space="0" w:color="auto"/>
            </w:tcBorders>
            <w:shd w:val="clear" w:color="auto" w:fill="auto"/>
            <w:vAlign w:val="center"/>
            <w:hideMark/>
          </w:tcPr>
          <w:p w14:paraId="3A8F720E" w14:textId="77777777" w:rsidR="005D2B5D" w:rsidRPr="001A4FB0" w:rsidRDefault="005D2B5D" w:rsidP="00C07068">
            <w:pPr>
              <w:spacing w:before="20" w:after="20"/>
              <w:jc w:val="both"/>
              <w:rPr>
                <w:i/>
                <w:iCs/>
                <w:sz w:val="24"/>
                <w:szCs w:val="24"/>
                <w:lang w:eastAsia="hr-HR"/>
              </w:rPr>
            </w:pPr>
            <w:r w:rsidRPr="001A4FB0">
              <w:rPr>
                <w:i/>
                <w:iCs/>
                <w:sz w:val="24"/>
                <w:szCs w:val="24"/>
                <w:lang w:eastAsia="hr-HR"/>
              </w:rPr>
              <w:t>4</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2C175BF4" w14:textId="42EFDA1F" w:rsidR="005D2B5D" w:rsidRPr="001A4FB0" w:rsidRDefault="00EC17C0" w:rsidP="00C07068">
            <w:pPr>
              <w:spacing w:before="20" w:after="20"/>
              <w:jc w:val="both"/>
              <w:rPr>
                <w:i/>
                <w:iCs/>
                <w:sz w:val="24"/>
                <w:szCs w:val="24"/>
                <w:lang w:eastAsia="hr-HR"/>
              </w:rPr>
            </w:pPr>
            <w:r w:rsidRPr="001A4FB0">
              <w:rPr>
                <w:i/>
                <w:iCs/>
                <w:sz w:val="24"/>
                <w:szCs w:val="24"/>
                <w:lang w:eastAsia="hr-HR"/>
              </w:rPr>
              <w:t>420</w:t>
            </w:r>
          </w:p>
        </w:tc>
      </w:tr>
      <w:tr w:rsidR="000F4B6F" w:rsidRPr="001A4FB0" w14:paraId="2909D8B1" w14:textId="77777777" w:rsidTr="005D2B5D">
        <w:trPr>
          <w:trHeight w:val="479"/>
        </w:trPr>
        <w:tc>
          <w:tcPr>
            <w:tcW w:w="1418"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0071B61" w14:textId="77777777" w:rsidR="005D2B5D" w:rsidRPr="001A4FB0" w:rsidRDefault="005D2B5D" w:rsidP="00C07068">
            <w:pPr>
              <w:jc w:val="both"/>
              <w:rPr>
                <w:b/>
                <w:bCs/>
                <w:sz w:val="24"/>
                <w:szCs w:val="24"/>
                <w:lang w:eastAsia="hr-HR"/>
              </w:rPr>
            </w:pPr>
            <w:r w:rsidRPr="001A4FB0">
              <w:rPr>
                <w:b/>
                <w:bCs/>
                <w:sz w:val="24"/>
                <w:szCs w:val="24"/>
                <w:lang w:eastAsia="hr-HR"/>
              </w:rPr>
              <w:t>UKUPNO</w:t>
            </w:r>
          </w:p>
        </w:tc>
        <w:tc>
          <w:tcPr>
            <w:tcW w:w="709" w:type="dxa"/>
            <w:tcBorders>
              <w:top w:val="nil"/>
              <w:left w:val="nil"/>
              <w:bottom w:val="single" w:sz="8" w:space="0" w:color="auto"/>
              <w:right w:val="single" w:sz="8" w:space="0" w:color="auto"/>
            </w:tcBorders>
            <w:shd w:val="clear" w:color="auto" w:fill="BFBFBF" w:themeFill="background1" w:themeFillShade="BF"/>
            <w:vAlign w:val="center"/>
            <w:hideMark/>
          </w:tcPr>
          <w:p w14:paraId="7BB22197" w14:textId="77777777" w:rsidR="005D2B5D" w:rsidRPr="001A4FB0" w:rsidRDefault="005D2B5D" w:rsidP="00C07068">
            <w:pPr>
              <w:jc w:val="both"/>
              <w:rPr>
                <w:b/>
                <w:bCs/>
                <w:i/>
                <w:iCs/>
                <w:sz w:val="24"/>
                <w:szCs w:val="24"/>
                <w:lang w:eastAsia="hr-HR"/>
              </w:rPr>
            </w:pPr>
            <w:r w:rsidRPr="001A4FB0">
              <w:rPr>
                <w:b/>
                <w:bCs/>
                <w:i/>
                <w:iCs/>
                <w:sz w:val="24"/>
                <w:szCs w:val="24"/>
                <w:lang w:eastAsia="hr-HR"/>
              </w:rPr>
              <w:t>18</w:t>
            </w:r>
          </w:p>
        </w:tc>
        <w:tc>
          <w:tcPr>
            <w:tcW w:w="709" w:type="dxa"/>
            <w:tcBorders>
              <w:top w:val="nil"/>
              <w:left w:val="nil"/>
              <w:bottom w:val="single" w:sz="8" w:space="0" w:color="auto"/>
              <w:right w:val="single" w:sz="8" w:space="0" w:color="auto"/>
            </w:tcBorders>
            <w:shd w:val="clear" w:color="auto" w:fill="BFBFBF" w:themeFill="background1" w:themeFillShade="BF"/>
            <w:vAlign w:val="center"/>
          </w:tcPr>
          <w:p w14:paraId="7BBF9763" w14:textId="7C3E13BE" w:rsidR="005D2B5D" w:rsidRPr="001A4FB0" w:rsidRDefault="005D2B5D" w:rsidP="00C07068">
            <w:pPr>
              <w:jc w:val="both"/>
              <w:rPr>
                <w:b/>
                <w:i/>
                <w:iCs/>
                <w:sz w:val="24"/>
                <w:szCs w:val="24"/>
                <w:lang w:eastAsia="hr-HR"/>
              </w:rPr>
            </w:pPr>
            <w:r w:rsidRPr="001A4FB0">
              <w:rPr>
                <w:b/>
                <w:i/>
                <w:iCs/>
                <w:sz w:val="24"/>
                <w:szCs w:val="24"/>
                <w:lang w:eastAsia="hr-HR"/>
              </w:rPr>
              <w:t>2520</w:t>
            </w:r>
          </w:p>
        </w:tc>
        <w:tc>
          <w:tcPr>
            <w:tcW w:w="709" w:type="dxa"/>
            <w:tcBorders>
              <w:top w:val="nil"/>
              <w:left w:val="nil"/>
              <w:bottom w:val="single" w:sz="8" w:space="0" w:color="auto"/>
              <w:right w:val="single" w:sz="8" w:space="0" w:color="auto"/>
            </w:tcBorders>
            <w:shd w:val="clear" w:color="auto" w:fill="BFBFBF" w:themeFill="background1" w:themeFillShade="BF"/>
            <w:vAlign w:val="center"/>
            <w:hideMark/>
          </w:tcPr>
          <w:p w14:paraId="001FA2C9" w14:textId="77777777" w:rsidR="005D2B5D" w:rsidRPr="001A4FB0" w:rsidRDefault="005D2B5D" w:rsidP="00C07068">
            <w:pPr>
              <w:jc w:val="both"/>
              <w:rPr>
                <w:b/>
                <w:bCs/>
                <w:i/>
                <w:iCs/>
                <w:sz w:val="24"/>
                <w:szCs w:val="24"/>
                <w:lang w:eastAsia="hr-HR"/>
              </w:rPr>
            </w:pPr>
            <w:r w:rsidRPr="001A4FB0">
              <w:rPr>
                <w:b/>
                <w:bCs/>
                <w:i/>
                <w:iCs/>
                <w:sz w:val="24"/>
                <w:szCs w:val="24"/>
                <w:lang w:eastAsia="hr-HR"/>
              </w:rPr>
              <w:t>18</w:t>
            </w:r>
          </w:p>
        </w:tc>
        <w:tc>
          <w:tcPr>
            <w:tcW w:w="708" w:type="dxa"/>
            <w:tcBorders>
              <w:top w:val="nil"/>
              <w:left w:val="nil"/>
              <w:bottom w:val="single" w:sz="8" w:space="0" w:color="auto"/>
              <w:right w:val="single" w:sz="8" w:space="0" w:color="auto"/>
            </w:tcBorders>
            <w:shd w:val="clear" w:color="auto" w:fill="BFBFBF" w:themeFill="background1" w:themeFillShade="BF"/>
            <w:vAlign w:val="center"/>
          </w:tcPr>
          <w:p w14:paraId="58B4A932" w14:textId="7D4B7369" w:rsidR="005D2B5D" w:rsidRPr="001A4FB0" w:rsidRDefault="005D2B5D" w:rsidP="00C07068">
            <w:pPr>
              <w:jc w:val="both"/>
              <w:rPr>
                <w:b/>
                <w:i/>
                <w:iCs/>
                <w:sz w:val="24"/>
                <w:szCs w:val="24"/>
                <w:lang w:eastAsia="hr-HR"/>
              </w:rPr>
            </w:pPr>
            <w:r w:rsidRPr="001A4FB0">
              <w:rPr>
                <w:b/>
                <w:i/>
                <w:iCs/>
                <w:sz w:val="24"/>
                <w:szCs w:val="24"/>
                <w:lang w:eastAsia="hr-HR"/>
              </w:rPr>
              <w:t>1890</w:t>
            </w:r>
          </w:p>
        </w:tc>
        <w:tc>
          <w:tcPr>
            <w:tcW w:w="748" w:type="dxa"/>
            <w:tcBorders>
              <w:top w:val="nil"/>
              <w:left w:val="nil"/>
              <w:bottom w:val="single" w:sz="8" w:space="0" w:color="auto"/>
              <w:right w:val="single" w:sz="8" w:space="0" w:color="auto"/>
            </w:tcBorders>
            <w:shd w:val="clear" w:color="auto" w:fill="BFBFBF" w:themeFill="background1" w:themeFillShade="BF"/>
            <w:vAlign w:val="center"/>
            <w:hideMark/>
          </w:tcPr>
          <w:p w14:paraId="25CBDB81" w14:textId="77777777" w:rsidR="005D2B5D" w:rsidRPr="001A4FB0" w:rsidRDefault="005D2B5D" w:rsidP="00C07068">
            <w:pPr>
              <w:jc w:val="both"/>
              <w:rPr>
                <w:b/>
                <w:bCs/>
                <w:i/>
                <w:iCs/>
                <w:sz w:val="24"/>
                <w:szCs w:val="24"/>
                <w:lang w:eastAsia="hr-HR"/>
              </w:rPr>
            </w:pPr>
            <w:r w:rsidRPr="001A4FB0">
              <w:rPr>
                <w:b/>
                <w:bCs/>
                <w:i/>
                <w:iCs/>
                <w:sz w:val="24"/>
                <w:szCs w:val="24"/>
                <w:lang w:eastAsia="hr-HR"/>
              </w:rPr>
              <w:t>18</w:t>
            </w:r>
          </w:p>
        </w:tc>
        <w:tc>
          <w:tcPr>
            <w:tcW w:w="811" w:type="dxa"/>
            <w:tcBorders>
              <w:top w:val="nil"/>
              <w:left w:val="nil"/>
              <w:bottom w:val="single" w:sz="8" w:space="0" w:color="auto"/>
              <w:right w:val="single" w:sz="8" w:space="0" w:color="auto"/>
            </w:tcBorders>
            <w:shd w:val="clear" w:color="auto" w:fill="BFBFBF" w:themeFill="background1" w:themeFillShade="BF"/>
            <w:vAlign w:val="center"/>
          </w:tcPr>
          <w:p w14:paraId="18B09ACA" w14:textId="6555315D" w:rsidR="005D2B5D" w:rsidRPr="001A4FB0" w:rsidRDefault="005D2B5D" w:rsidP="00C07068">
            <w:pPr>
              <w:jc w:val="both"/>
              <w:rPr>
                <w:b/>
                <w:i/>
                <w:iCs/>
                <w:sz w:val="24"/>
                <w:szCs w:val="24"/>
                <w:lang w:eastAsia="hr-HR"/>
              </w:rPr>
            </w:pPr>
            <w:r w:rsidRPr="001A4FB0">
              <w:rPr>
                <w:b/>
                <w:i/>
                <w:iCs/>
                <w:sz w:val="24"/>
                <w:szCs w:val="24"/>
                <w:lang w:eastAsia="hr-HR"/>
              </w:rPr>
              <w:t>2520</w:t>
            </w:r>
          </w:p>
        </w:tc>
        <w:tc>
          <w:tcPr>
            <w:tcW w:w="708" w:type="dxa"/>
            <w:tcBorders>
              <w:top w:val="nil"/>
              <w:left w:val="nil"/>
              <w:bottom w:val="single" w:sz="8" w:space="0" w:color="auto"/>
              <w:right w:val="single" w:sz="8" w:space="0" w:color="auto"/>
            </w:tcBorders>
            <w:shd w:val="clear" w:color="auto" w:fill="BFBFBF" w:themeFill="background1" w:themeFillShade="BF"/>
            <w:vAlign w:val="center"/>
            <w:hideMark/>
          </w:tcPr>
          <w:p w14:paraId="4A2EF054" w14:textId="77777777" w:rsidR="005D2B5D" w:rsidRPr="001A4FB0" w:rsidRDefault="005D2B5D" w:rsidP="00C07068">
            <w:pPr>
              <w:jc w:val="both"/>
              <w:rPr>
                <w:b/>
                <w:bCs/>
                <w:i/>
                <w:iCs/>
                <w:sz w:val="24"/>
                <w:szCs w:val="24"/>
                <w:lang w:eastAsia="hr-HR"/>
              </w:rPr>
            </w:pPr>
            <w:r w:rsidRPr="001A4FB0">
              <w:rPr>
                <w:b/>
                <w:bCs/>
                <w:i/>
                <w:iCs/>
                <w:sz w:val="24"/>
                <w:szCs w:val="24"/>
                <w:lang w:eastAsia="hr-HR"/>
              </w:rPr>
              <w:t>18</w:t>
            </w:r>
          </w:p>
        </w:tc>
        <w:tc>
          <w:tcPr>
            <w:tcW w:w="708" w:type="dxa"/>
            <w:tcBorders>
              <w:top w:val="nil"/>
              <w:left w:val="nil"/>
              <w:bottom w:val="single" w:sz="8" w:space="0" w:color="auto"/>
              <w:right w:val="single" w:sz="8" w:space="0" w:color="auto"/>
            </w:tcBorders>
            <w:shd w:val="clear" w:color="auto" w:fill="BFBFBF" w:themeFill="background1" w:themeFillShade="BF"/>
            <w:vAlign w:val="center"/>
          </w:tcPr>
          <w:p w14:paraId="05C6A228" w14:textId="568557FE" w:rsidR="005D2B5D" w:rsidRPr="001A4FB0" w:rsidRDefault="005D2B5D" w:rsidP="00C07068">
            <w:pPr>
              <w:jc w:val="both"/>
              <w:rPr>
                <w:b/>
                <w:i/>
                <w:iCs/>
                <w:sz w:val="24"/>
                <w:szCs w:val="24"/>
                <w:lang w:eastAsia="hr-HR"/>
              </w:rPr>
            </w:pPr>
            <w:r w:rsidRPr="001A4FB0">
              <w:rPr>
                <w:b/>
                <w:i/>
                <w:iCs/>
                <w:sz w:val="24"/>
                <w:szCs w:val="24"/>
                <w:lang w:eastAsia="hr-HR"/>
              </w:rPr>
              <w:t>1890</w:t>
            </w:r>
          </w:p>
        </w:tc>
        <w:tc>
          <w:tcPr>
            <w:tcW w:w="710" w:type="dxa"/>
            <w:tcBorders>
              <w:top w:val="nil"/>
              <w:left w:val="nil"/>
              <w:bottom w:val="single" w:sz="8" w:space="0" w:color="auto"/>
              <w:right w:val="single" w:sz="8" w:space="0" w:color="auto"/>
            </w:tcBorders>
            <w:shd w:val="clear" w:color="auto" w:fill="BFBFBF" w:themeFill="background1" w:themeFillShade="BF"/>
            <w:vAlign w:val="center"/>
            <w:hideMark/>
          </w:tcPr>
          <w:p w14:paraId="304791A1" w14:textId="77777777" w:rsidR="005D2B5D" w:rsidRPr="001A4FB0" w:rsidRDefault="005D2B5D" w:rsidP="00C07068">
            <w:pPr>
              <w:jc w:val="both"/>
              <w:rPr>
                <w:b/>
                <w:bCs/>
                <w:i/>
                <w:iCs/>
                <w:sz w:val="24"/>
                <w:szCs w:val="24"/>
                <w:lang w:eastAsia="hr-HR"/>
              </w:rPr>
            </w:pPr>
            <w:r w:rsidRPr="001A4FB0">
              <w:rPr>
                <w:b/>
                <w:bCs/>
                <w:i/>
                <w:iCs/>
                <w:sz w:val="24"/>
                <w:szCs w:val="24"/>
                <w:lang w:eastAsia="hr-HR"/>
              </w:rPr>
              <w:t>24</w:t>
            </w:r>
          </w:p>
        </w:tc>
        <w:tc>
          <w:tcPr>
            <w:tcW w:w="709" w:type="dxa"/>
            <w:tcBorders>
              <w:top w:val="nil"/>
              <w:left w:val="nil"/>
              <w:bottom w:val="single" w:sz="8" w:space="0" w:color="auto"/>
              <w:right w:val="single" w:sz="8" w:space="0" w:color="auto"/>
            </w:tcBorders>
            <w:shd w:val="clear" w:color="auto" w:fill="BFBFBF" w:themeFill="background1" w:themeFillShade="BF"/>
            <w:vAlign w:val="center"/>
          </w:tcPr>
          <w:p w14:paraId="44AA90B3" w14:textId="58B83A12" w:rsidR="005D2B5D" w:rsidRPr="001A4FB0" w:rsidRDefault="005D2B5D" w:rsidP="00C07068">
            <w:pPr>
              <w:jc w:val="both"/>
              <w:rPr>
                <w:b/>
                <w:i/>
                <w:iCs/>
                <w:sz w:val="24"/>
                <w:szCs w:val="24"/>
                <w:lang w:eastAsia="hr-HR"/>
              </w:rPr>
            </w:pPr>
            <w:r w:rsidRPr="001A4FB0">
              <w:rPr>
                <w:b/>
                <w:i/>
                <w:iCs/>
                <w:sz w:val="24"/>
                <w:szCs w:val="24"/>
                <w:lang w:eastAsia="hr-HR"/>
              </w:rPr>
              <w:t>2625</w:t>
            </w:r>
          </w:p>
        </w:tc>
        <w:tc>
          <w:tcPr>
            <w:tcW w:w="709" w:type="dxa"/>
            <w:tcBorders>
              <w:top w:val="nil"/>
              <w:left w:val="nil"/>
              <w:bottom w:val="single" w:sz="8" w:space="0" w:color="auto"/>
              <w:right w:val="single" w:sz="8" w:space="0" w:color="auto"/>
            </w:tcBorders>
            <w:shd w:val="clear" w:color="auto" w:fill="BFBFBF" w:themeFill="background1" w:themeFillShade="BF"/>
            <w:vAlign w:val="center"/>
            <w:hideMark/>
          </w:tcPr>
          <w:p w14:paraId="5E7DFA3E" w14:textId="77777777" w:rsidR="005D2B5D" w:rsidRPr="001A4FB0" w:rsidRDefault="005D2B5D" w:rsidP="00C07068">
            <w:pPr>
              <w:jc w:val="both"/>
              <w:rPr>
                <w:b/>
                <w:bCs/>
                <w:i/>
                <w:iCs/>
                <w:sz w:val="24"/>
                <w:szCs w:val="24"/>
                <w:lang w:eastAsia="hr-HR"/>
              </w:rPr>
            </w:pPr>
            <w:r w:rsidRPr="001A4FB0">
              <w:rPr>
                <w:b/>
                <w:bCs/>
                <w:i/>
                <w:iCs/>
                <w:sz w:val="24"/>
                <w:szCs w:val="24"/>
                <w:lang w:eastAsia="hr-HR"/>
              </w:rPr>
              <w:t>25</w:t>
            </w:r>
          </w:p>
        </w:tc>
        <w:tc>
          <w:tcPr>
            <w:tcW w:w="709" w:type="dxa"/>
            <w:tcBorders>
              <w:top w:val="nil"/>
              <w:left w:val="nil"/>
              <w:bottom w:val="single" w:sz="8" w:space="0" w:color="auto"/>
              <w:right w:val="single" w:sz="8" w:space="0" w:color="auto"/>
            </w:tcBorders>
            <w:shd w:val="clear" w:color="auto" w:fill="BFBFBF" w:themeFill="background1" w:themeFillShade="BF"/>
            <w:vAlign w:val="center"/>
          </w:tcPr>
          <w:p w14:paraId="21F606D9" w14:textId="4975A176" w:rsidR="005D2B5D" w:rsidRPr="001A4FB0" w:rsidRDefault="005D2B5D" w:rsidP="00C07068">
            <w:pPr>
              <w:jc w:val="both"/>
              <w:rPr>
                <w:b/>
                <w:i/>
                <w:iCs/>
                <w:sz w:val="24"/>
                <w:szCs w:val="24"/>
                <w:lang w:eastAsia="hr-HR"/>
              </w:rPr>
            </w:pPr>
            <w:r w:rsidRPr="001A4FB0">
              <w:rPr>
                <w:b/>
                <w:i/>
                <w:iCs/>
                <w:sz w:val="24"/>
                <w:szCs w:val="24"/>
                <w:lang w:eastAsia="hr-HR"/>
              </w:rPr>
              <w:t>2625</w:t>
            </w:r>
          </w:p>
        </w:tc>
        <w:tc>
          <w:tcPr>
            <w:tcW w:w="709" w:type="dxa"/>
            <w:tcBorders>
              <w:top w:val="nil"/>
              <w:left w:val="nil"/>
              <w:bottom w:val="single" w:sz="8" w:space="0" w:color="auto"/>
              <w:right w:val="single" w:sz="8" w:space="0" w:color="auto"/>
            </w:tcBorders>
            <w:shd w:val="clear" w:color="auto" w:fill="BFBFBF" w:themeFill="background1" w:themeFillShade="BF"/>
            <w:vAlign w:val="center"/>
            <w:hideMark/>
          </w:tcPr>
          <w:p w14:paraId="76718301" w14:textId="77777777" w:rsidR="005D2B5D" w:rsidRPr="001A4FB0" w:rsidRDefault="005D2B5D" w:rsidP="00C07068">
            <w:pPr>
              <w:jc w:val="both"/>
              <w:rPr>
                <w:b/>
                <w:bCs/>
                <w:i/>
                <w:iCs/>
                <w:sz w:val="24"/>
                <w:szCs w:val="24"/>
                <w:lang w:eastAsia="hr-HR"/>
              </w:rPr>
            </w:pPr>
            <w:r w:rsidRPr="001A4FB0">
              <w:rPr>
                <w:b/>
                <w:bCs/>
                <w:i/>
                <w:iCs/>
                <w:sz w:val="24"/>
                <w:szCs w:val="24"/>
                <w:lang w:eastAsia="hr-HR"/>
              </w:rPr>
              <w:t>26</w:t>
            </w:r>
          </w:p>
        </w:tc>
        <w:tc>
          <w:tcPr>
            <w:tcW w:w="708" w:type="dxa"/>
            <w:tcBorders>
              <w:top w:val="nil"/>
              <w:left w:val="nil"/>
              <w:bottom w:val="single" w:sz="8" w:space="0" w:color="auto"/>
              <w:right w:val="single" w:sz="8" w:space="0" w:color="auto"/>
            </w:tcBorders>
            <w:shd w:val="clear" w:color="auto" w:fill="BFBFBF" w:themeFill="background1" w:themeFillShade="BF"/>
            <w:vAlign w:val="center"/>
          </w:tcPr>
          <w:p w14:paraId="7BBBA4D6" w14:textId="405C9F16" w:rsidR="005D2B5D" w:rsidRPr="001A4FB0" w:rsidRDefault="005D2B5D" w:rsidP="00C07068">
            <w:pPr>
              <w:jc w:val="both"/>
              <w:rPr>
                <w:b/>
                <w:i/>
                <w:iCs/>
                <w:sz w:val="24"/>
                <w:szCs w:val="24"/>
                <w:lang w:eastAsia="hr-HR"/>
              </w:rPr>
            </w:pPr>
            <w:r w:rsidRPr="001A4FB0">
              <w:rPr>
                <w:b/>
                <w:i/>
                <w:iCs/>
                <w:sz w:val="24"/>
                <w:szCs w:val="24"/>
                <w:lang w:eastAsia="hr-HR"/>
              </w:rPr>
              <w:t>3640</w:t>
            </w:r>
          </w:p>
        </w:tc>
        <w:tc>
          <w:tcPr>
            <w:tcW w:w="850" w:type="dxa"/>
            <w:tcBorders>
              <w:top w:val="nil"/>
              <w:left w:val="nil"/>
              <w:bottom w:val="single" w:sz="8" w:space="0" w:color="auto"/>
              <w:right w:val="single" w:sz="8" w:space="0" w:color="auto"/>
            </w:tcBorders>
            <w:shd w:val="clear" w:color="auto" w:fill="BFBFBF" w:themeFill="background1" w:themeFillShade="BF"/>
            <w:vAlign w:val="center"/>
            <w:hideMark/>
          </w:tcPr>
          <w:p w14:paraId="68AFA019" w14:textId="77777777" w:rsidR="005D2B5D" w:rsidRPr="001A4FB0" w:rsidRDefault="005D2B5D" w:rsidP="00C07068">
            <w:pPr>
              <w:jc w:val="both"/>
              <w:rPr>
                <w:b/>
                <w:bCs/>
                <w:i/>
                <w:iCs/>
                <w:sz w:val="24"/>
                <w:szCs w:val="24"/>
                <w:lang w:eastAsia="hr-HR"/>
              </w:rPr>
            </w:pPr>
            <w:r w:rsidRPr="001A4FB0">
              <w:rPr>
                <w:b/>
                <w:bCs/>
                <w:i/>
                <w:iCs/>
                <w:sz w:val="24"/>
                <w:szCs w:val="24"/>
                <w:lang w:eastAsia="hr-HR"/>
              </w:rPr>
              <w:t>26</w:t>
            </w:r>
          </w:p>
        </w:tc>
        <w:tc>
          <w:tcPr>
            <w:tcW w:w="851" w:type="dxa"/>
            <w:tcBorders>
              <w:top w:val="nil"/>
              <w:left w:val="nil"/>
              <w:bottom w:val="single" w:sz="8" w:space="0" w:color="auto"/>
              <w:right w:val="single" w:sz="8" w:space="0" w:color="auto"/>
            </w:tcBorders>
            <w:shd w:val="clear" w:color="auto" w:fill="BFBFBF" w:themeFill="background1" w:themeFillShade="BF"/>
            <w:vAlign w:val="center"/>
          </w:tcPr>
          <w:p w14:paraId="349DD0C0" w14:textId="22F8E7B4" w:rsidR="005D2B5D" w:rsidRPr="001A4FB0" w:rsidRDefault="005D2B5D" w:rsidP="00C07068">
            <w:pPr>
              <w:jc w:val="both"/>
              <w:rPr>
                <w:b/>
                <w:i/>
                <w:iCs/>
                <w:sz w:val="24"/>
                <w:szCs w:val="24"/>
                <w:lang w:eastAsia="hr-HR"/>
              </w:rPr>
            </w:pPr>
            <w:r w:rsidRPr="001A4FB0">
              <w:rPr>
                <w:b/>
                <w:i/>
                <w:iCs/>
                <w:sz w:val="24"/>
                <w:szCs w:val="24"/>
                <w:lang w:eastAsia="hr-HR"/>
              </w:rPr>
              <w:t>3</w:t>
            </w:r>
            <w:r w:rsidR="000F4B6F" w:rsidRPr="001A4FB0">
              <w:rPr>
                <w:b/>
                <w:i/>
                <w:iCs/>
                <w:sz w:val="24"/>
                <w:szCs w:val="24"/>
                <w:lang w:eastAsia="hr-HR"/>
              </w:rPr>
              <w:t>2</w:t>
            </w:r>
            <w:r w:rsidRPr="001A4FB0">
              <w:rPr>
                <w:b/>
                <w:i/>
                <w:iCs/>
                <w:sz w:val="24"/>
                <w:szCs w:val="24"/>
                <w:lang w:eastAsia="hr-HR"/>
              </w:rPr>
              <w:t>55</w:t>
            </w:r>
          </w:p>
        </w:tc>
        <w:tc>
          <w:tcPr>
            <w:tcW w:w="748" w:type="dxa"/>
            <w:tcBorders>
              <w:top w:val="nil"/>
              <w:left w:val="nil"/>
              <w:bottom w:val="single" w:sz="8" w:space="0" w:color="auto"/>
              <w:right w:val="single" w:sz="8" w:space="0" w:color="auto"/>
            </w:tcBorders>
            <w:shd w:val="clear" w:color="auto" w:fill="BFBFBF" w:themeFill="background1" w:themeFillShade="BF"/>
            <w:vAlign w:val="center"/>
            <w:hideMark/>
          </w:tcPr>
          <w:p w14:paraId="255E1E48" w14:textId="77777777" w:rsidR="005D2B5D" w:rsidRPr="001A4FB0" w:rsidRDefault="005D2B5D" w:rsidP="00C07068">
            <w:pPr>
              <w:jc w:val="both"/>
              <w:rPr>
                <w:b/>
                <w:bCs/>
                <w:i/>
                <w:iCs/>
                <w:sz w:val="24"/>
                <w:szCs w:val="24"/>
                <w:lang w:eastAsia="hr-HR"/>
              </w:rPr>
            </w:pPr>
            <w:r w:rsidRPr="001A4FB0">
              <w:rPr>
                <w:b/>
                <w:bCs/>
                <w:i/>
                <w:iCs/>
                <w:sz w:val="24"/>
                <w:szCs w:val="24"/>
                <w:lang w:eastAsia="hr-HR"/>
              </w:rPr>
              <w:t>173</w:t>
            </w:r>
          </w:p>
        </w:tc>
        <w:tc>
          <w:tcPr>
            <w:tcW w:w="851" w:type="dxa"/>
            <w:tcBorders>
              <w:top w:val="nil"/>
              <w:left w:val="nil"/>
              <w:bottom w:val="single" w:sz="8" w:space="0" w:color="auto"/>
              <w:right w:val="single" w:sz="8" w:space="0" w:color="auto"/>
            </w:tcBorders>
            <w:shd w:val="clear" w:color="auto" w:fill="BFBFBF" w:themeFill="background1" w:themeFillShade="BF"/>
            <w:vAlign w:val="center"/>
          </w:tcPr>
          <w:p w14:paraId="26BC8367" w14:textId="6D06F1BA" w:rsidR="005D2B5D" w:rsidRPr="001A4FB0" w:rsidRDefault="00EC17C0" w:rsidP="00C07068">
            <w:pPr>
              <w:jc w:val="both"/>
              <w:rPr>
                <w:b/>
                <w:i/>
                <w:iCs/>
                <w:sz w:val="24"/>
                <w:szCs w:val="24"/>
                <w:lang w:eastAsia="hr-HR"/>
              </w:rPr>
            </w:pPr>
            <w:r w:rsidRPr="001A4FB0">
              <w:rPr>
                <w:b/>
                <w:i/>
                <w:iCs/>
                <w:sz w:val="24"/>
                <w:szCs w:val="24"/>
                <w:lang w:eastAsia="hr-HR"/>
              </w:rPr>
              <w:t>20965</w:t>
            </w:r>
          </w:p>
        </w:tc>
      </w:tr>
      <w:bookmarkEnd w:id="37"/>
    </w:tbl>
    <w:p w14:paraId="573D8648" w14:textId="77777777" w:rsidR="001D4A2A" w:rsidRPr="001A4FB0" w:rsidRDefault="001D4A2A" w:rsidP="00DB3137">
      <w:pPr>
        <w:spacing w:line="360" w:lineRule="auto"/>
        <w:jc w:val="both"/>
        <w:rPr>
          <w:color w:val="FF0000"/>
          <w:sz w:val="24"/>
          <w:szCs w:val="24"/>
        </w:rPr>
      </w:pPr>
    </w:p>
    <w:p w14:paraId="6F1136E2" w14:textId="77777777" w:rsidR="007B7901" w:rsidRPr="001A4FB0" w:rsidRDefault="007B7901" w:rsidP="00DB3137">
      <w:pPr>
        <w:spacing w:line="360" w:lineRule="auto"/>
        <w:jc w:val="both"/>
        <w:rPr>
          <w:color w:val="FF0000"/>
          <w:sz w:val="24"/>
          <w:szCs w:val="24"/>
        </w:rPr>
      </w:pPr>
    </w:p>
    <w:p w14:paraId="3A5212B1" w14:textId="3D22BD5B" w:rsidR="008950BD" w:rsidRPr="001A4FB0" w:rsidRDefault="008950BD" w:rsidP="00DB3137">
      <w:pPr>
        <w:spacing w:line="360" w:lineRule="auto"/>
        <w:ind w:left="426"/>
        <w:jc w:val="both"/>
        <w:rPr>
          <w:b/>
          <w:bCs/>
          <w:color w:val="FF0000"/>
          <w:sz w:val="24"/>
          <w:szCs w:val="24"/>
        </w:rPr>
        <w:sectPr w:rsidR="008950BD" w:rsidRPr="001A4FB0" w:rsidSect="00FB4EC4">
          <w:pgSz w:w="16838" w:h="11906" w:orient="landscape" w:code="9"/>
          <w:pgMar w:top="1134" w:right="1418" w:bottom="1134" w:left="1418" w:header="709" w:footer="709" w:gutter="0"/>
          <w:cols w:space="708"/>
          <w:docGrid w:linePitch="360"/>
        </w:sectPr>
      </w:pPr>
      <w:r w:rsidRPr="001A4FB0">
        <w:rPr>
          <w:b/>
          <w:bCs/>
          <w:sz w:val="24"/>
          <w:szCs w:val="24"/>
        </w:rPr>
        <w:t>Napomena</w:t>
      </w:r>
      <w:r w:rsidRPr="001A4FB0">
        <w:rPr>
          <w:bCs/>
          <w:sz w:val="24"/>
          <w:szCs w:val="24"/>
        </w:rPr>
        <w:t>:</w:t>
      </w:r>
      <w:r w:rsidR="003D5BCA" w:rsidRPr="001A4FB0">
        <w:rPr>
          <w:bCs/>
          <w:sz w:val="24"/>
          <w:szCs w:val="24"/>
        </w:rPr>
        <w:t xml:space="preserve"> G =</w:t>
      </w:r>
      <w:r w:rsidRPr="001A4FB0">
        <w:rPr>
          <w:b/>
          <w:bCs/>
          <w:sz w:val="24"/>
          <w:szCs w:val="24"/>
        </w:rPr>
        <w:t xml:space="preserve"> </w:t>
      </w:r>
      <w:r w:rsidR="003D5BCA" w:rsidRPr="001A4FB0">
        <w:rPr>
          <w:bCs/>
          <w:sz w:val="24"/>
          <w:szCs w:val="24"/>
        </w:rPr>
        <w:t xml:space="preserve">T </w:t>
      </w:r>
      <w:r w:rsidR="003D5BCA" w:rsidRPr="001A4FB0">
        <w:rPr>
          <w:bCs/>
          <w:i/>
          <w:sz w:val="24"/>
          <w:szCs w:val="24"/>
        </w:rPr>
        <w:t>(broj nastavnih sati predmeta tjedno)</w:t>
      </w:r>
      <w:r w:rsidR="003D5BCA" w:rsidRPr="001A4FB0">
        <w:rPr>
          <w:b/>
          <w:bCs/>
          <w:sz w:val="24"/>
          <w:szCs w:val="24"/>
        </w:rPr>
        <w:t xml:space="preserve"> • </w:t>
      </w:r>
      <w:r w:rsidR="004B7F21" w:rsidRPr="001A4FB0">
        <w:rPr>
          <w:bCs/>
          <w:sz w:val="24"/>
          <w:szCs w:val="24"/>
        </w:rPr>
        <w:t>3</w:t>
      </w:r>
      <w:r w:rsidR="00991E48" w:rsidRPr="001A4FB0">
        <w:rPr>
          <w:bCs/>
          <w:sz w:val="24"/>
          <w:szCs w:val="24"/>
        </w:rPr>
        <w:t>5</w:t>
      </w:r>
      <w:r w:rsidRPr="001A4FB0">
        <w:rPr>
          <w:bCs/>
          <w:sz w:val="24"/>
          <w:szCs w:val="24"/>
        </w:rPr>
        <w:t xml:space="preserve"> tjedana</w:t>
      </w:r>
      <w:r w:rsidR="003D5BCA" w:rsidRPr="001A4FB0">
        <w:rPr>
          <w:bCs/>
          <w:sz w:val="24"/>
          <w:szCs w:val="24"/>
        </w:rPr>
        <w:t xml:space="preserve"> </w:t>
      </w:r>
      <w:r w:rsidR="003D5BCA" w:rsidRPr="001A4FB0">
        <w:rPr>
          <w:bCs/>
          <w:i/>
          <w:sz w:val="24"/>
          <w:szCs w:val="24"/>
        </w:rPr>
        <w:t>(nastave)</w:t>
      </w:r>
      <w:r w:rsidR="003D5BCA" w:rsidRPr="001A4FB0">
        <w:rPr>
          <w:bCs/>
          <w:sz w:val="24"/>
          <w:szCs w:val="24"/>
        </w:rPr>
        <w:t xml:space="preserve"> • broj razrednih odjela</w:t>
      </w:r>
    </w:p>
    <w:p w14:paraId="34B1B616" w14:textId="32338DF3" w:rsidR="00EB765E" w:rsidRPr="00270BDE" w:rsidRDefault="00270BDE" w:rsidP="00270BDE">
      <w:pPr>
        <w:pStyle w:val="Naslov2"/>
        <w:pageBreakBefore/>
        <w:spacing w:before="120" w:after="120" w:line="360" w:lineRule="auto"/>
        <w:rPr>
          <w:i/>
          <w:szCs w:val="24"/>
        </w:rPr>
      </w:pPr>
      <w:bookmarkStart w:id="38" w:name="_Toc83986480"/>
      <w:r>
        <w:lastRenderedPageBreak/>
        <w:t xml:space="preserve">7.2   </w:t>
      </w:r>
      <w:r w:rsidR="00307D15" w:rsidRPr="001A4FB0">
        <w:t>PLAN IZVANUČIONIČKE I TERENSKE NASTAVE</w:t>
      </w:r>
      <w:bookmarkEnd w:id="38"/>
      <w:r>
        <w:t xml:space="preserve">                                                                   </w:t>
      </w:r>
      <w:r w:rsidR="00EB765E" w:rsidRPr="00270BDE">
        <w:rPr>
          <w:i/>
          <w:szCs w:val="24"/>
        </w:rPr>
        <w:t xml:space="preserve">Obuka plivanja za učenike drugih </w:t>
      </w:r>
      <w:r w:rsidR="00EB765E" w:rsidRPr="001955F4">
        <w:rPr>
          <w:b w:val="0"/>
          <w:i/>
          <w:szCs w:val="24"/>
        </w:rPr>
        <w:t xml:space="preserve">razreda planira se ostvariti </w:t>
      </w:r>
      <w:r w:rsidR="009132B7" w:rsidRPr="001955F4">
        <w:rPr>
          <w:b w:val="0"/>
          <w:i/>
          <w:szCs w:val="24"/>
        </w:rPr>
        <w:t>početkom prvoga polugodišta</w:t>
      </w:r>
      <w:r w:rsidR="00EB765E" w:rsidRPr="001955F4">
        <w:rPr>
          <w:b w:val="0"/>
          <w:i/>
          <w:szCs w:val="24"/>
        </w:rPr>
        <w:t xml:space="preserve">. Nositelji aktivnosti su učiteljice </w:t>
      </w:r>
      <w:r w:rsidR="00321FAD" w:rsidRPr="001955F4">
        <w:rPr>
          <w:b w:val="0"/>
          <w:i/>
          <w:szCs w:val="24"/>
        </w:rPr>
        <w:t>drugih razreda:</w:t>
      </w:r>
      <w:r w:rsidR="00153FE1" w:rsidRPr="001955F4">
        <w:rPr>
          <w:b w:val="0"/>
          <w:i/>
          <w:szCs w:val="24"/>
        </w:rPr>
        <w:t xml:space="preserve"> </w:t>
      </w:r>
      <w:r w:rsidRPr="001955F4">
        <w:rPr>
          <w:b w:val="0"/>
          <w:i/>
          <w:szCs w:val="24"/>
        </w:rPr>
        <w:t>A. Radoš, M. Koščak i N.</w:t>
      </w:r>
      <w:r w:rsidR="009132B7" w:rsidRPr="001955F4">
        <w:rPr>
          <w:b w:val="0"/>
          <w:i/>
          <w:szCs w:val="24"/>
        </w:rPr>
        <w:t xml:space="preserve"> Macukić</w:t>
      </w:r>
      <w:r w:rsidR="00153FE1" w:rsidRPr="001955F4">
        <w:rPr>
          <w:b w:val="0"/>
          <w:i/>
          <w:szCs w:val="24"/>
        </w:rPr>
        <w:t>,</w:t>
      </w:r>
      <w:r w:rsidR="00EB765E" w:rsidRPr="001955F4">
        <w:rPr>
          <w:b w:val="0"/>
          <w:i/>
          <w:szCs w:val="24"/>
        </w:rPr>
        <w:t xml:space="preserve"> a </w:t>
      </w:r>
      <w:r w:rsidR="008E26F1" w:rsidRPr="001955F4">
        <w:rPr>
          <w:b w:val="0"/>
          <w:i/>
          <w:szCs w:val="24"/>
        </w:rPr>
        <w:t>djecu na obuku plivanja prate sve učiteljice razredne nastave</w:t>
      </w:r>
      <w:r w:rsidR="008E26F1" w:rsidRPr="00270BDE">
        <w:rPr>
          <w:i/>
          <w:szCs w:val="24"/>
        </w:rPr>
        <w:t>.</w:t>
      </w:r>
    </w:p>
    <w:p w14:paraId="6EAD9F0D" w14:textId="7F88AFF3" w:rsidR="006D2534" w:rsidRPr="001A4FB0" w:rsidRDefault="001439A2" w:rsidP="00DB3137">
      <w:pPr>
        <w:spacing w:line="360" w:lineRule="auto"/>
        <w:ind w:firstLine="708"/>
        <w:jc w:val="both"/>
        <w:rPr>
          <w:i/>
          <w:iCs/>
          <w:sz w:val="24"/>
          <w:szCs w:val="24"/>
        </w:rPr>
      </w:pPr>
      <w:r w:rsidRPr="001A4FB0">
        <w:rPr>
          <w:b/>
          <w:bCs/>
          <w:i/>
          <w:iCs/>
          <w:sz w:val="24"/>
          <w:szCs w:val="24"/>
        </w:rPr>
        <w:t xml:space="preserve">Škola u </w:t>
      </w:r>
      <w:r w:rsidR="00EB765E" w:rsidRPr="001A4FB0">
        <w:rPr>
          <w:b/>
          <w:bCs/>
          <w:i/>
          <w:iCs/>
          <w:sz w:val="24"/>
          <w:szCs w:val="24"/>
        </w:rPr>
        <w:t>prirodi</w:t>
      </w:r>
      <w:r w:rsidR="006D2534" w:rsidRPr="001A4FB0">
        <w:rPr>
          <w:i/>
          <w:iCs/>
          <w:sz w:val="24"/>
          <w:szCs w:val="24"/>
        </w:rPr>
        <w:t xml:space="preserve"> za učenike trećih</w:t>
      </w:r>
      <w:r w:rsidR="001727A7" w:rsidRPr="001A4FB0">
        <w:rPr>
          <w:i/>
          <w:iCs/>
          <w:sz w:val="24"/>
          <w:szCs w:val="24"/>
        </w:rPr>
        <w:t xml:space="preserve"> </w:t>
      </w:r>
      <w:r w:rsidR="00EB765E" w:rsidRPr="001A4FB0">
        <w:rPr>
          <w:i/>
          <w:iCs/>
          <w:sz w:val="24"/>
          <w:szCs w:val="24"/>
        </w:rPr>
        <w:t xml:space="preserve">razreda </w:t>
      </w:r>
      <w:r w:rsidR="001727A7" w:rsidRPr="001A4FB0">
        <w:rPr>
          <w:i/>
          <w:iCs/>
          <w:sz w:val="24"/>
          <w:szCs w:val="24"/>
        </w:rPr>
        <w:t>planirana</w:t>
      </w:r>
      <w:r w:rsidR="00194A99" w:rsidRPr="001A4FB0">
        <w:rPr>
          <w:i/>
          <w:iCs/>
          <w:sz w:val="24"/>
          <w:szCs w:val="24"/>
        </w:rPr>
        <w:t xml:space="preserve"> </w:t>
      </w:r>
      <w:r w:rsidR="00E94CA2" w:rsidRPr="001A4FB0">
        <w:rPr>
          <w:i/>
          <w:iCs/>
          <w:sz w:val="24"/>
          <w:szCs w:val="24"/>
        </w:rPr>
        <w:t>je</w:t>
      </w:r>
      <w:r w:rsidR="00EB765E" w:rsidRPr="001A4FB0">
        <w:rPr>
          <w:i/>
          <w:iCs/>
          <w:sz w:val="24"/>
          <w:szCs w:val="24"/>
        </w:rPr>
        <w:t xml:space="preserve"> u </w:t>
      </w:r>
      <w:r w:rsidR="00A446EF" w:rsidRPr="001A4FB0">
        <w:rPr>
          <w:i/>
          <w:iCs/>
          <w:sz w:val="24"/>
          <w:szCs w:val="24"/>
        </w:rPr>
        <w:t>ožujku</w:t>
      </w:r>
      <w:r w:rsidR="001727A7" w:rsidRPr="001A4FB0">
        <w:rPr>
          <w:i/>
          <w:iCs/>
          <w:sz w:val="24"/>
          <w:szCs w:val="24"/>
        </w:rPr>
        <w:t xml:space="preserve"> 202</w:t>
      </w:r>
      <w:r w:rsidR="006D2534" w:rsidRPr="001A4FB0">
        <w:rPr>
          <w:i/>
          <w:iCs/>
          <w:sz w:val="24"/>
          <w:szCs w:val="24"/>
        </w:rPr>
        <w:t>2</w:t>
      </w:r>
      <w:r w:rsidR="00194A99" w:rsidRPr="001A4FB0">
        <w:rPr>
          <w:i/>
          <w:iCs/>
          <w:sz w:val="24"/>
          <w:szCs w:val="24"/>
        </w:rPr>
        <w:t>. godine</w:t>
      </w:r>
      <w:r w:rsidR="00EB765E" w:rsidRPr="001A4FB0">
        <w:rPr>
          <w:i/>
          <w:iCs/>
          <w:sz w:val="24"/>
          <w:szCs w:val="24"/>
        </w:rPr>
        <w:t xml:space="preserve"> u </w:t>
      </w:r>
      <w:r w:rsidR="006D2534" w:rsidRPr="001A4FB0">
        <w:rPr>
          <w:i/>
          <w:iCs/>
          <w:sz w:val="24"/>
          <w:szCs w:val="24"/>
        </w:rPr>
        <w:t xml:space="preserve">Domu Crvenog križa – Sljeme. </w:t>
      </w:r>
      <w:r w:rsidR="00EB765E" w:rsidRPr="001A4FB0">
        <w:rPr>
          <w:i/>
          <w:iCs/>
          <w:sz w:val="24"/>
          <w:szCs w:val="24"/>
        </w:rPr>
        <w:t xml:space="preserve">Nositelji aktivnosti su učiteljice trećih razreda </w:t>
      </w:r>
      <w:r w:rsidR="00270BDE">
        <w:rPr>
          <w:i/>
          <w:iCs/>
          <w:sz w:val="24"/>
          <w:szCs w:val="24"/>
        </w:rPr>
        <w:t>I.</w:t>
      </w:r>
      <w:r w:rsidR="006D2534" w:rsidRPr="001A4FB0">
        <w:rPr>
          <w:i/>
          <w:iCs/>
          <w:sz w:val="24"/>
          <w:szCs w:val="24"/>
        </w:rPr>
        <w:t xml:space="preserve"> </w:t>
      </w:r>
      <w:r w:rsidR="00270BDE">
        <w:rPr>
          <w:rFonts w:eastAsia="Calibri"/>
          <w:i/>
          <w:iCs/>
          <w:sz w:val="24"/>
          <w:szCs w:val="24"/>
        </w:rPr>
        <w:t>Tadić, H. Bulat M.  Ilić, Z.</w:t>
      </w:r>
      <w:r w:rsidR="006D2534" w:rsidRPr="001A4FB0">
        <w:rPr>
          <w:rFonts w:eastAsia="Calibri"/>
          <w:i/>
          <w:iCs/>
          <w:sz w:val="24"/>
          <w:szCs w:val="24"/>
        </w:rPr>
        <w:t xml:space="preserve"> Perić</w:t>
      </w:r>
      <w:r w:rsidR="006D2534" w:rsidRPr="001A4FB0">
        <w:rPr>
          <w:i/>
          <w:iCs/>
          <w:sz w:val="24"/>
          <w:szCs w:val="24"/>
        </w:rPr>
        <w:t xml:space="preserve">. </w:t>
      </w:r>
    </w:p>
    <w:p w14:paraId="3020CE90" w14:textId="338ACB05" w:rsidR="00E836E9" w:rsidRPr="001A4FB0" w:rsidRDefault="006D2534" w:rsidP="00DB3137">
      <w:pPr>
        <w:spacing w:line="360" w:lineRule="auto"/>
        <w:ind w:firstLine="708"/>
        <w:jc w:val="both"/>
        <w:rPr>
          <w:i/>
          <w:iCs/>
          <w:sz w:val="24"/>
          <w:szCs w:val="24"/>
        </w:rPr>
      </w:pPr>
      <w:r w:rsidRPr="001A4FB0">
        <w:rPr>
          <w:i/>
          <w:iCs/>
          <w:sz w:val="24"/>
          <w:szCs w:val="24"/>
        </w:rPr>
        <w:t>Za učenike četvrtih razreda, Škola u prirodi je planirana u vremenu od</w:t>
      </w:r>
      <w:r w:rsidRPr="001A4FB0">
        <w:rPr>
          <w:i/>
          <w:iCs/>
          <w:color w:val="FF0000"/>
          <w:sz w:val="24"/>
          <w:szCs w:val="24"/>
        </w:rPr>
        <w:t xml:space="preserve"> </w:t>
      </w:r>
      <w:r w:rsidRPr="001A4FB0">
        <w:rPr>
          <w:i/>
          <w:iCs/>
          <w:sz w:val="24"/>
          <w:szCs w:val="24"/>
        </w:rPr>
        <w:t>19.-</w:t>
      </w:r>
      <w:r w:rsidR="00FC2128">
        <w:rPr>
          <w:i/>
          <w:iCs/>
          <w:sz w:val="24"/>
          <w:szCs w:val="24"/>
        </w:rPr>
        <w:t xml:space="preserve"> </w:t>
      </w:r>
      <w:r w:rsidRPr="001A4FB0">
        <w:rPr>
          <w:i/>
          <w:iCs/>
          <w:sz w:val="24"/>
          <w:szCs w:val="24"/>
        </w:rPr>
        <w:t>22.</w:t>
      </w:r>
      <w:r w:rsidR="00FC2128">
        <w:rPr>
          <w:i/>
          <w:iCs/>
          <w:sz w:val="24"/>
          <w:szCs w:val="24"/>
        </w:rPr>
        <w:t xml:space="preserve"> </w:t>
      </w:r>
      <w:r w:rsidRPr="001A4FB0">
        <w:rPr>
          <w:i/>
          <w:iCs/>
          <w:sz w:val="24"/>
          <w:szCs w:val="24"/>
        </w:rPr>
        <w:t>10.</w:t>
      </w:r>
      <w:r w:rsidR="00FC2128">
        <w:rPr>
          <w:i/>
          <w:iCs/>
          <w:sz w:val="24"/>
          <w:szCs w:val="24"/>
        </w:rPr>
        <w:t xml:space="preserve"> </w:t>
      </w:r>
      <w:r w:rsidRPr="001A4FB0">
        <w:rPr>
          <w:i/>
          <w:iCs/>
          <w:sz w:val="24"/>
          <w:szCs w:val="24"/>
        </w:rPr>
        <w:t xml:space="preserve">2021. u Novom Vinodolskom. Nositelji aktivnosti su </w:t>
      </w:r>
      <w:r w:rsidR="00270BDE">
        <w:rPr>
          <w:i/>
          <w:iCs/>
          <w:sz w:val="24"/>
          <w:szCs w:val="24"/>
        </w:rPr>
        <w:t>učiteljice trećih razreda: A. Ivanović, V.</w:t>
      </w:r>
      <w:r w:rsidRPr="001A4FB0">
        <w:rPr>
          <w:i/>
          <w:iCs/>
          <w:sz w:val="24"/>
          <w:szCs w:val="24"/>
        </w:rPr>
        <w:t xml:space="preserve"> P</w:t>
      </w:r>
      <w:r w:rsidR="00270BDE">
        <w:rPr>
          <w:i/>
          <w:iCs/>
          <w:sz w:val="24"/>
          <w:szCs w:val="24"/>
        </w:rPr>
        <w:t xml:space="preserve">acić i K. </w:t>
      </w:r>
      <w:r w:rsidR="005A11CE" w:rsidRPr="001A4FB0">
        <w:rPr>
          <w:i/>
          <w:iCs/>
          <w:sz w:val="24"/>
          <w:szCs w:val="24"/>
        </w:rPr>
        <w:t>Košar.</w:t>
      </w:r>
    </w:p>
    <w:p w14:paraId="3037793F" w14:textId="189573A6" w:rsidR="00EB765E" w:rsidRPr="001A4FB0" w:rsidRDefault="00EB765E" w:rsidP="00DB3137">
      <w:pPr>
        <w:pStyle w:val="Tijeloteksta2"/>
        <w:tabs>
          <w:tab w:val="clear" w:pos="567"/>
        </w:tabs>
        <w:spacing w:line="360" w:lineRule="auto"/>
        <w:ind w:firstLine="708"/>
        <w:rPr>
          <w:i/>
          <w:iCs/>
          <w:sz w:val="24"/>
          <w:szCs w:val="24"/>
        </w:rPr>
      </w:pPr>
      <w:r w:rsidRPr="001A4FB0">
        <w:rPr>
          <w:b/>
          <w:bCs/>
          <w:i/>
          <w:iCs/>
          <w:sz w:val="24"/>
          <w:szCs w:val="24"/>
        </w:rPr>
        <w:t>Maturalna ekskurzija</w:t>
      </w:r>
      <w:r w:rsidRPr="001A4FB0">
        <w:rPr>
          <w:i/>
          <w:iCs/>
          <w:sz w:val="24"/>
          <w:szCs w:val="24"/>
        </w:rPr>
        <w:t xml:space="preserve"> planirana je za učenike osmih razreda </w:t>
      </w:r>
      <w:r w:rsidR="002A3F06" w:rsidRPr="001A4FB0">
        <w:rPr>
          <w:i/>
          <w:iCs/>
          <w:sz w:val="24"/>
          <w:szCs w:val="24"/>
        </w:rPr>
        <w:t>2021./’22</w:t>
      </w:r>
      <w:r w:rsidR="001727A7" w:rsidRPr="001A4FB0">
        <w:rPr>
          <w:i/>
          <w:iCs/>
          <w:sz w:val="24"/>
          <w:szCs w:val="24"/>
        </w:rPr>
        <w:t xml:space="preserve">. </w:t>
      </w:r>
      <w:r w:rsidRPr="001A4FB0">
        <w:rPr>
          <w:i/>
          <w:iCs/>
          <w:sz w:val="24"/>
          <w:szCs w:val="24"/>
        </w:rPr>
        <w:t xml:space="preserve">u trajanju od </w:t>
      </w:r>
      <w:r w:rsidR="00603D25" w:rsidRPr="001A4FB0">
        <w:rPr>
          <w:i/>
          <w:iCs/>
          <w:sz w:val="24"/>
          <w:szCs w:val="24"/>
        </w:rPr>
        <w:t>četiri</w:t>
      </w:r>
      <w:r w:rsidRPr="001A4FB0">
        <w:rPr>
          <w:i/>
          <w:iCs/>
          <w:sz w:val="24"/>
          <w:szCs w:val="24"/>
        </w:rPr>
        <w:t xml:space="preserve"> dana, odlaskom u </w:t>
      </w:r>
      <w:r w:rsidR="002A3F06" w:rsidRPr="001A4FB0">
        <w:rPr>
          <w:i/>
          <w:iCs/>
          <w:sz w:val="24"/>
          <w:szCs w:val="24"/>
        </w:rPr>
        <w:t xml:space="preserve">Seget Donji </w:t>
      </w:r>
      <w:r w:rsidR="00352F65" w:rsidRPr="001A4FB0">
        <w:rPr>
          <w:i/>
          <w:iCs/>
          <w:sz w:val="24"/>
          <w:szCs w:val="24"/>
        </w:rPr>
        <w:t>u vremenu od 22.-</w:t>
      </w:r>
      <w:r w:rsidR="00AF2D67">
        <w:rPr>
          <w:i/>
          <w:iCs/>
          <w:sz w:val="24"/>
          <w:szCs w:val="24"/>
        </w:rPr>
        <w:t xml:space="preserve"> </w:t>
      </w:r>
      <w:r w:rsidR="00352F65" w:rsidRPr="001A4FB0">
        <w:rPr>
          <w:i/>
          <w:iCs/>
          <w:sz w:val="24"/>
          <w:szCs w:val="24"/>
        </w:rPr>
        <w:t>26.</w:t>
      </w:r>
      <w:r w:rsidR="00AF2D67">
        <w:rPr>
          <w:i/>
          <w:iCs/>
          <w:sz w:val="24"/>
          <w:szCs w:val="24"/>
        </w:rPr>
        <w:t xml:space="preserve"> </w:t>
      </w:r>
      <w:r w:rsidR="00352F65" w:rsidRPr="001A4FB0">
        <w:rPr>
          <w:i/>
          <w:iCs/>
          <w:sz w:val="24"/>
          <w:szCs w:val="24"/>
        </w:rPr>
        <w:t>9.</w:t>
      </w:r>
      <w:r w:rsidR="00AF2D67">
        <w:rPr>
          <w:i/>
          <w:iCs/>
          <w:sz w:val="24"/>
          <w:szCs w:val="24"/>
        </w:rPr>
        <w:t xml:space="preserve"> </w:t>
      </w:r>
      <w:r w:rsidR="00352F65" w:rsidRPr="001A4FB0">
        <w:rPr>
          <w:i/>
          <w:iCs/>
          <w:sz w:val="24"/>
          <w:szCs w:val="24"/>
        </w:rPr>
        <w:t xml:space="preserve">2021. </w:t>
      </w:r>
      <w:r w:rsidRPr="001A4FB0">
        <w:rPr>
          <w:i/>
          <w:iCs/>
          <w:sz w:val="24"/>
          <w:szCs w:val="24"/>
        </w:rPr>
        <w:t xml:space="preserve">Nositelji aktivnosti su razrednici osmih razreda: </w:t>
      </w:r>
      <w:r w:rsidR="00270BDE">
        <w:rPr>
          <w:i/>
          <w:iCs/>
          <w:sz w:val="24"/>
          <w:szCs w:val="24"/>
        </w:rPr>
        <w:t xml:space="preserve">H. </w:t>
      </w:r>
      <w:r w:rsidR="002A3F06" w:rsidRPr="001A4FB0">
        <w:rPr>
          <w:i/>
          <w:iCs/>
          <w:sz w:val="24"/>
          <w:szCs w:val="24"/>
        </w:rPr>
        <w:t xml:space="preserve"> Paripović</w:t>
      </w:r>
      <w:r w:rsidR="00DB357D" w:rsidRPr="001A4FB0">
        <w:rPr>
          <w:i/>
          <w:iCs/>
          <w:sz w:val="24"/>
          <w:szCs w:val="24"/>
        </w:rPr>
        <w:t xml:space="preserve">, </w:t>
      </w:r>
      <w:r w:rsidR="00270BDE">
        <w:rPr>
          <w:i/>
          <w:iCs/>
          <w:sz w:val="24"/>
          <w:szCs w:val="24"/>
        </w:rPr>
        <w:t xml:space="preserve">M. </w:t>
      </w:r>
      <w:r w:rsidR="002A3F06" w:rsidRPr="001A4FB0">
        <w:rPr>
          <w:i/>
          <w:iCs/>
          <w:sz w:val="24"/>
          <w:szCs w:val="24"/>
        </w:rPr>
        <w:t xml:space="preserve"> Vrdoljak</w:t>
      </w:r>
      <w:r w:rsidR="00DB357D" w:rsidRPr="001A4FB0">
        <w:rPr>
          <w:i/>
          <w:iCs/>
          <w:sz w:val="24"/>
          <w:szCs w:val="24"/>
        </w:rPr>
        <w:t xml:space="preserve"> i </w:t>
      </w:r>
      <w:r w:rsidR="00270BDE">
        <w:rPr>
          <w:i/>
          <w:iCs/>
          <w:sz w:val="24"/>
          <w:szCs w:val="24"/>
        </w:rPr>
        <w:t xml:space="preserve">J. </w:t>
      </w:r>
      <w:r w:rsidR="002A3F06" w:rsidRPr="001A4FB0">
        <w:rPr>
          <w:i/>
          <w:iCs/>
          <w:sz w:val="24"/>
          <w:szCs w:val="24"/>
        </w:rPr>
        <w:t xml:space="preserve"> Kuna</w:t>
      </w:r>
      <w:r w:rsidR="00DB357D" w:rsidRPr="001A4FB0">
        <w:rPr>
          <w:i/>
          <w:iCs/>
          <w:sz w:val="24"/>
          <w:szCs w:val="24"/>
        </w:rPr>
        <w:t>.</w:t>
      </w:r>
    </w:p>
    <w:p w14:paraId="454C3741" w14:textId="0F202879" w:rsidR="002A3F06" w:rsidRPr="001A4FB0" w:rsidRDefault="00234031" w:rsidP="00DB3137">
      <w:pPr>
        <w:pStyle w:val="Tijeloteksta2"/>
        <w:tabs>
          <w:tab w:val="clear" w:pos="567"/>
        </w:tabs>
        <w:spacing w:line="360" w:lineRule="auto"/>
        <w:ind w:firstLine="708"/>
        <w:rPr>
          <w:b/>
          <w:bCs/>
          <w:i/>
          <w:iCs/>
          <w:color w:val="FF0000"/>
          <w:sz w:val="24"/>
          <w:szCs w:val="24"/>
        </w:rPr>
      </w:pPr>
      <w:r w:rsidRPr="001A4FB0">
        <w:rPr>
          <w:b/>
          <w:i/>
          <w:iCs/>
          <w:sz w:val="24"/>
          <w:szCs w:val="24"/>
        </w:rPr>
        <w:t>Terenska nastava za učenike osmih razreda, posjet Vukovar</w:t>
      </w:r>
      <w:r w:rsidR="0054486E">
        <w:rPr>
          <w:b/>
          <w:i/>
          <w:iCs/>
          <w:sz w:val="24"/>
          <w:szCs w:val="24"/>
        </w:rPr>
        <w:t>u</w:t>
      </w:r>
      <w:r w:rsidRPr="001A4FB0">
        <w:rPr>
          <w:i/>
          <w:iCs/>
          <w:sz w:val="24"/>
          <w:szCs w:val="24"/>
        </w:rPr>
        <w:t xml:space="preserve"> </w:t>
      </w:r>
      <w:r w:rsidR="0027451B" w:rsidRPr="001A4FB0">
        <w:rPr>
          <w:i/>
          <w:iCs/>
          <w:sz w:val="24"/>
          <w:szCs w:val="24"/>
        </w:rPr>
        <w:t xml:space="preserve">planira se </w:t>
      </w:r>
      <w:r w:rsidR="003722B0" w:rsidRPr="001A4FB0">
        <w:rPr>
          <w:i/>
          <w:iCs/>
          <w:sz w:val="24"/>
          <w:szCs w:val="24"/>
        </w:rPr>
        <w:t>prema rasporedu</w:t>
      </w:r>
      <w:r w:rsidR="00614872" w:rsidRPr="001A4FB0">
        <w:rPr>
          <w:i/>
          <w:iCs/>
          <w:sz w:val="24"/>
          <w:szCs w:val="24"/>
        </w:rPr>
        <w:t xml:space="preserve"> MZO-a.</w:t>
      </w:r>
      <w:r w:rsidRPr="001A4FB0">
        <w:rPr>
          <w:i/>
          <w:iCs/>
          <w:sz w:val="24"/>
          <w:szCs w:val="24"/>
        </w:rPr>
        <w:t xml:space="preserve"> Nositelji aktivnosti su razrednici osmih razreda:</w:t>
      </w:r>
      <w:r w:rsidR="00E94CA2" w:rsidRPr="001A4FB0">
        <w:rPr>
          <w:i/>
          <w:iCs/>
          <w:sz w:val="24"/>
          <w:szCs w:val="24"/>
        </w:rPr>
        <w:t xml:space="preserve"> </w:t>
      </w:r>
      <w:r w:rsidR="00270BDE">
        <w:rPr>
          <w:i/>
          <w:iCs/>
          <w:sz w:val="24"/>
          <w:szCs w:val="24"/>
        </w:rPr>
        <w:t>H.  Paripović, M.  Vrdoljak i J.</w:t>
      </w:r>
      <w:r w:rsidR="002A3F06" w:rsidRPr="001A4FB0">
        <w:rPr>
          <w:i/>
          <w:iCs/>
          <w:sz w:val="24"/>
          <w:szCs w:val="24"/>
        </w:rPr>
        <w:t xml:space="preserve"> Kuna</w:t>
      </w:r>
      <w:r w:rsidR="0054486E">
        <w:rPr>
          <w:i/>
          <w:iCs/>
          <w:sz w:val="24"/>
          <w:szCs w:val="24"/>
        </w:rPr>
        <w:t>.</w:t>
      </w:r>
      <w:r w:rsidR="002A3F06" w:rsidRPr="001A4FB0">
        <w:rPr>
          <w:b/>
          <w:bCs/>
          <w:i/>
          <w:iCs/>
          <w:color w:val="FF0000"/>
          <w:sz w:val="24"/>
          <w:szCs w:val="24"/>
        </w:rPr>
        <w:t xml:space="preserve"> </w:t>
      </w:r>
    </w:p>
    <w:p w14:paraId="72CAA4D2" w14:textId="77777777" w:rsidR="00D31454" w:rsidRDefault="00EB765E" w:rsidP="00D31454">
      <w:pPr>
        <w:pStyle w:val="Tijeloteksta2"/>
        <w:tabs>
          <w:tab w:val="clear" w:pos="567"/>
        </w:tabs>
        <w:ind w:firstLine="708"/>
        <w:rPr>
          <w:i/>
          <w:iCs/>
          <w:color w:val="FF0000"/>
          <w:sz w:val="24"/>
          <w:szCs w:val="24"/>
        </w:rPr>
      </w:pPr>
      <w:r w:rsidRPr="001A4FB0">
        <w:rPr>
          <w:b/>
          <w:bCs/>
          <w:i/>
          <w:iCs/>
          <w:sz w:val="24"/>
          <w:szCs w:val="24"/>
        </w:rPr>
        <w:t>Jednodnevni izleti</w:t>
      </w:r>
      <w:r w:rsidRPr="001A4FB0">
        <w:rPr>
          <w:i/>
          <w:iCs/>
          <w:sz w:val="24"/>
          <w:szCs w:val="24"/>
        </w:rPr>
        <w:t xml:space="preserve"> kao oblik terenske </w:t>
      </w:r>
      <w:r w:rsidR="00E94CA2" w:rsidRPr="001A4FB0">
        <w:rPr>
          <w:i/>
          <w:iCs/>
          <w:sz w:val="24"/>
          <w:szCs w:val="24"/>
        </w:rPr>
        <w:t>nastave planiraju s</w:t>
      </w:r>
      <w:r w:rsidR="00BE5C12">
        <w:rPr>
          <w:i/>
          <w:iCs/>
          <w:sz w:val="24"/>
          <w:szCs w:val="24"/>
        </w:rPr>
        <w:t xml:space="preserve">e tijekom godine ili u </w:t>
      </w:r>
      <w:r w:rsidR="000F4B6F" w:rsidRPr="001A4FB0">
        <w:rPr>
          <w:i/>
          <w:iCs/>
          <w:sz w:val="24"/>
          <w:szCs w:val="24"/>
        </w:rPr>
        <w:t xml:space="preserve"> svibnju</w:t>
      </w:r>
      <w:r w:rsidR="006A0488" w:rsidRPr="001A4FB0">
        <w:rPr>
          <w:i/>
          <w:iCs/>
          <w:color w:val="FF0000"/>
          <w:sz w:val="24"/>
          <w:szCs w:val="24"/>
        </w:rPr>
        <w:t xml:space="preserve"> </w:t>
      </w:r>
      <w:r w:rsidR="006A0488" w:rsidRPr="001A4FB0">
        <w:rPr>
          <w:i/>
          <w:iCs/>
          <w:sz w:val="24"/>
          <w:szCs w:val="24"/>
        </w:rPr>
        <w:t>20</w:t>
      </w:r>
      <w:r w:rsidR="000F4B6F" w:rsidRPr="001A4FB0">
        <w:rPr>
          <w:i/>
          <w:iCs/>
          <w:sz w:val="24"/>
          <w:szCs w:val="24"/>
        </w:rPr>
        <w:t>22</w:t>
      </w:r>
      <w:r w:rsidR="00B124FB" w:rsidRPr="001A4FB0">
        <w:rPr>
          <w:i/>
          <w:iCs/>
          <w:sz w:val="24"/>
          <w:szCs w:val="24"/>
        </w:rPr>
        <w:t>.</w:t>
      </w:r>
      <w:r w:rsidRPr="001A4FB0">
        <w:rPr>
          <w:i/>
          <w:iCs/>
          <w:sz w:val="24"/>
          <w:szCs w:val="24"/>
        </w:rPr>
        <w:t xml:space="preserve"> god. </w:t>
      </w:r>
      <w:r w:rsidRPr="001A4FB0">
        <w:rPr>
          <w:i/>
          <w:iCs/>
          <w:color w:val="FF0000"/>
          <w:sz w:val="24"/>
          <w:szCs w:val="24"/>
        </w:rPr>
        <w:t xml:space="preserve"> </w:t>
      </w:r>
      <w:r w:rsidRPr="001A4FB0">
        <w:rPr>
          <w:i/>
          <w:iCs/>
          <w:sz w:val="24"/>
          <w:szCs w:val="24"/>
        </w:rPr>
        <w:t>Izvršitelji će biti razrednici i pratitelji.</w:t>
      </w:r>
      <w:r w:rsidR="005F0B41" w:rsidRPr="001A4FB0">
        <w:rPr>
          <w:i/>
          <w:iCs/>
          <w:sz w:val="24"/>
          <w:szCs w:val="24"/>
        </w:rPr>
        <w:t xml:space="preserve"> Učiteljsko vijeće odredit će točan datum</w:t>
      </w:r>
      <w:r w:rsidR="005F0B41" w:rsidRPr="001A4FB0">
        <w:rPr>
          <w:i/>
          <w:iCs/>
          <w:color w:val="FF0000"/>
          <w:sz w:val="24"/>
          <w:szCs w:val="24"/>
        </w:rPr>
        <w:t>.</w:t>
      </w:r>
    </w:p>
    <w:p w14:paraId="596BC618" w14:textId="237FA431" w:rsidR="00EB765E" w:rsidRPr="001A4FB0" w:rsidRDefault="00EB765E" w:rsidP="00D31454">
      <w:pPr>
        <w:pStyle w:val="Tijeloteksta2"/>
        <w:tabs>
          <w:tab w:val="clear" w:pos="567"/>
        </w:tabs>
        <w:ind w:firstLine="708"/>
        <w:rPr>
          <w:i/>
          <w:iCs/>
          <w:color w:val="FF0000"/>
          <w:sz w:val="24"/>
          <w:szCs w:val="24"/>
        </w:rPr>
      </w:pPr>
      <w:r w:rsidRPr="001A4FB0">
        <w:rPr>
          <w:i/>
          <w:iCs/>
          <w:color w:val="FF000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059"/>
        <w:gridCol w:w="3672"/>
        <w:gridCol w:w="3547"/>
      </w:tblGrid>
      <w:tr w:rsidR="006D2534" w:rsidRPr="001A4FB0" w14:paraId="3E7247A0" w14:textId="77777777" w:rsidTr="00270BDE">
        <w:trPr>
          <w:trHeight w:val="365"/>
          <w:jc w:val="center"/>
        </w:trPr>
        <w:tc>
          <w:tcPr>
            <w:tcW w:w="421" w:type="pct"/>
            <w:tcBorders>
              <w:top w:val="single" w:sz="12" w:space="0" w:color="auto"/>
              <w:left w:val="single" w:sz="12" w:space="0" w:color="auto"/>
              <w:right w:val="single" w:sz="8" w:space="0" w:color="auto"/>
            </w:tcBorders>
            <w:shd w:val="clear" w:color="auto" w:fill="auto"/>
          </w:tcPr>
          <w:p w14:paraId="7D4E53F7" w14:textId="77777777" w:rsidR="006D2534" w:rsidRPr="001A4FB0" w:rsidRDefault="006D2534" w:rsidP="00D31454">
            <w:pPr>
              <w:jc w:val="both"/>
              <w:rPr>
                <w:rFonts w:eastAsia="Calibri"/>
                <w:b/>
                <w:bCs/>
                <w:sz w:val="24"/>
                <w:szCs w:val="24"/>
              </w:rPr>
            </w:pPr>
            <w:r w:rsidRPr="001A4FB0">
              <w:rPr>
                <w:rFonts w:eastAsia="Calibri"/>
                <w:b/>
                <w:bCs/>
                <w:sz w:val="24"/>
                <w:szCs w:val="24"/>
              </w:rPr>
              <w:t>RB</w:t>
            </w:r>
          </w:p>
        </w:tc>
        <w:tc>
          <w:tcPr>
            <w:tcW w:w="586" w:type="pct"/>
            <w:tcBorders>
              <w:top w:val="single" w:sz="12" w:space="0" w:color="auto"/>
              <w:left w:val="single" w:sz="8" w:space="0" w:color="auto"/>
            </w:tcBorders>
            <w:shd w:val="clear" w:color="auto" w:fill="auto"/>
            <w:vAlign w:val="center"/>
          </w:tcPr>
          <w:p w14:paraId="40F83220" w14:textId="77777777" w:rsidR="006D2534" w:rsidRPr="001A4FB0" w:rsidRDefault="006D2534" w:rsidP="00D31454">
            <w:pPr>
              <w:jc w:val="both"/>
              <w:rPr>
                <w:rFonts w:eastAsia="Calibri"/>
                <w:b/>
                <w:bCs/>
                <w:sz w:val="24"/>
                <w:szCs w:val="24"/>
              </w:rPr>
            </w:pPr>
            <w:r w:rsidRPr="001A4FB0">
              <w:rPr>
                <w:rFonts w:eastAsia="Calibri"/>
                <w:b/>
                <w:bCs/>
                <w:sz w:val="24"/>
                <w:szCs w:val="24"/>
              </w:rPr>
              <w:t>RO</w:t>
            </w:r>
          </w:p>
        </w:tc>
        <w:tc>
          <w:tcPr>
            <w:tcW w:w="2031" w:type="pct"/>
            <w:tcBorders>
              <w:top w:val="single" w:sz="12" w:space="0" w:color="auto"/>
              <w:right w:val="single" w:sz="8" w:space="0" w:color="auto"/>
            </w:tcBorders>
            <w:shd w:val="clear" w:color="auto" w:fill="auto"/>
            <w:vAlign w:val="center"/>
          </w:tcPr>
          <w:p w14:paraId="0CA7D829" w14:textId="77777777" w:rsidR="006D2534" w:rsidRPr="001A4FB0" w:rsidRDefault="006D2534" w:rsidP="00D31454">
            <w:pPr>
              <w:ind w:left="207"/>
              <w:jc w:val="both"/>
              <w:rPr>
                <w:rFonts w:eastAsia="Calibri"/>
                <w:b/>
                <w:bCs/>
                <w:sz w:val="24"/>
                <w:szCs w:val="24"/>
              </w:rPr>
            </w:pPr>
            <w:r w:rsidRPr="001A4FB0">
              <w:rPr>
                <w:rFonts w:eastAsia="Calibri"/>
                <w:b/>
                <w:bCs/>
                <w:sz w:val="24"/>
                <w:szCs w:val="24"/>
              </w:rPr>
              <w:t>Odredište</w:t>
            </w:r>
          </w:p>
        </w:tc>
        <w:tc>
          <w:tcPr>
            <w:tcW w:w="1962" w:type="pct"/>
            <w:tcBorders>
              <w:top w:val="single" w:sz="12" w:space="0" w:color="auto"/>
              <w:left w:val="single" w:sz="8" w:space="0" w:color="auto"/>
              <w:right w:val="single" w:sz="12" w:space="0" w:color="auto"/>
            </w:tcBorders>
            <w:shd w:val="clear" w:color="auto" w:fill="auto"/>
            <w:vAlign w:val="center"/>
          </w:tcPr>
          <w:p w14:paraId="1E1C4AE7" w14:textId="77777777" w:rsidR="006D2534" w:rsidRPr="001A4FB0" w:rsidRDefault="006D2534" w:rsidP="00D31454">
            <w:pPr>
              <w:jc w:val="both"/>
              <w:rPr>
                <w:rFonts w:eastAsia="Calibri"/>
                <w:b/>
                <w:bCs/>
                <w:sz w:val="24"/>
                <w:szCs w:val="24"/>
              </w:rPr>
            </w:pPr>
            <w:r w:rsidRPr="001A4FB0">
              <w:rPr>
                <w:rFonts w:eastAsia="Calibri"/>
                <w:b/>
                <w:bCs/>
                <w:sz w:val="24"/>
                <w:szCs w:val="24"/>
              </w:rPr>
              <w:t>Razrednici</w:t>
            </w:r>
          </w:p>
        </w:tc>
      </w:tr>
      <w:tr w:rsidR="00A446EF" w:rsidRPr="001A4FB0" w14:paraId="7A54463F" w14:textId="77777777" w:rsidTr="0093721D">
        <w:trPr>
          <w:trHeight w:val="145"/>
          <w:jc w:val="center"/>
        </w:trPr>
        <w:tc>
          <w:tcPr>
            <w:tcW w:w="421" w:type="pct"/>
            <w:tcBorders>
              <w:left w:val="single" w:sz="12" w:space="0" w:color="auto"/>
              <w:right w:val="single" w:sz="8" w:space="0" w:color="auto"/>
            </w:tcBorders>
            <w:shd w:val="clear" w:color="auto" w:fill="auto"/>
          </w:tcPr>
          <w:p w14:paraId="41329872" w14:textId="77777777" w:rsidR="00A446EF" w:rsidRPr="001A4FB0" w:rsidRDefault="00A446EF" w:rsidP="00D31454">
            <w:pPr>
              <w:jc w:val="both"/>
              <w:rPr>
                <w:rFonts w:eastAsia="Calibri"/>
                <w:b/>
                <w:i/>
                <w:iCs/>
                <w:sz w:val="24"/>
                <w:szCs w:val="24"/>
              </w:rPr>
            </w:pPr>
            <w:r w:rsidRPr="001A4FB0">
              <w:rPr>
                <w:rFonts w:eastAsia="Calibri"/>
                <w:b/>
                <w:i/>
                <w:iCs/>
                <w:sz w:val="24"/>
                <w:szCs w:val="24"/>
              </w:rPr>
              <w:t>1.</w:t>
            </w:r>
          </w:p>
        </w:tc>
        <w:tc>
          <w:tcPr>
            <w:tcW w:w="586" w:type="pct"/>
            <w:tcBorders>
              <w:left w:val="single" w:sz="8" w:space="0" w:color="auto"/>
            </w:tcBorders>
            <w:shd w:val="clear" w:color="auto" w:fill="auto"/>
            <w:vAlign w:val="center"/>
          </w:tcPr>
          <w:p w14:paraId="4D0F26A7" w14:textId="77777777" w:rsidR="00A446EF" w:rsidRPr="001A4FB0" w:rsidRDefault="00A446EF" w:rsidP="00D31454">
            <w:pPr>
              <w:jc w:val="both"/>
              <w:rPr>
                <w:rFonts w:eastAsia="Calibri"/>
                <w:b/>
                <w:i/>
                <w:iCs/>
                <w:sz w:val="24"/>
                <w:szCs w:val="24"/>
              </w:rPr>
            </w:pPr>
            <w:r w:rsidRPr="001A4FB0">
              <w:rPr>
                <w:rFonts w:eastAsia="Calibri"/>
                <w:b/>
                <w:i/>
                <w:iCs/>
                <w:sz w:val="24"/>
                <w:szCs w:val="24"/>
              </w:rPr>
              <w:t>1.abcd</w:t>
            </w:r>
          </w:p>
        </w:tc>
        <w:tc>
          <w:tcPr>
            <w:tcW w:w="2031" w:type="pct"/>
            <w:tcBorders>
              <w:right w:val="single" w:sz="8" w:space="0" w:color="auto"/>
            </w:tcBorders>
            <w:shd w:val="clear" w:color="auto" w:fill="auto"/>
            <w:vAlign w:val="center"/>
          </w:tcPr>
          <w:p w14:paraId="594ABB52" w14:textId="15DF5560" w:rsidR="00A446EF" w:rsidRPr="001A4FB0" w:rsidRDefault="00A446EF" w:rsidP="00D31454">
            <w:pPr>
              <w:jc w:val="both"/>
              <w:rPr>
                <w:rFonts w:eastAsia="Calibri"/>
                <w:i/>
                <w:iCs/>
                <w:sz w:val="24"/>
                <w:szCs w:val="24"/>
              </w:rPr>
            </w:pPr>
            <w:r w:rsidRPr="001A4FB0">
              <w:rPr>
                <w:rFonts w:eastAsia="Calibri"/>
                <w:i/>
                <w:iCs/>
                <w:sz w:val="24"/>
                <w:szCs w:val="24"/>
              </w:rPr>
              <w:t>KLJUČIĆ BRDO</w:t>
            </w:r>
          </w:p>
        </w:tc>
        <w:tc>
          <w:tcPr>
            <w:tcW w:w="1962" w:type="pct"/>
            <w:tcBorders>
              <w:left w:val="single" w:sz="8" w:space="0" w:color="auto"/>
              <w:right w:val="single" w:sz="12" w:space="0" w:color="auto"/>
            </w:tcBorders>
            <w:shd w:val="clear" w:color="auto" w:fill="auto"/>
            <w:vAlign w:val="center"/>
          </w:tcPr>
          <w:p w14:paraId="23010CC9" w14:textId="77777777" w:rsidR="00A446EF" w:rsidRPr="001A4FB0" w:rsidRDefault="00A446EF" w:rsidP="00D31454">
            <w:pPr>
              <w:jc w:val="both"/>
              <w:rPr>
                <w:rFonts w:eastAsia="Calibri"/>
                <w:b/>
                <w:i/>
                <w:iCs/>
                <w:sz w:val="24"/>
                <w:szCs w:val="24"/>
              </w:rPr>
            </w:pPr>
            <w:r w:rsidRPr="001A4FB0">
              <w:rPr>
                <w:rFonts w:eastAsia="Calibri"/>
                <w:b/>
                <w:i/>
                <w:iCs/>
                <w:sz w:val="24"/>
                <w:szCs w:val="24"/>
              </w:rPr>
              <w:t>Žnidarić, Uroić, Soldo, Makšijan</w:t>
            </w:r>
          </w:p>
        </w:tc>
      </w:tr>
      <w:tr w:rsidR="00A446EF" w:rsidRPr="001A4FB0" w14:paraId="72AF6E1F" w14:textId="77777777" w:rsidTr="0093721D">
        <w:trPr>
          <w:trHeight w:val="113"/>
          <w:jc w:val="center"/>
        </w:trPr>
        <w:tc>
          <w:tcPr>
            <w:tcW w:w="421" w:type="pct"/>
            <w:tcBorders>
              <w:left w:val="single" w:sz="12" w:space="0" w:color="auto"/>
              <w:right w:val="single" w:sz="8" w:space="0" w:color="auto"/>
            </w:tcBorders>
            <w:shd w:val="clear" w:color="auto" w:fill="auto"/>
          </w:tcPr>
          <w:p w14:paraId="0E17C6D1" w14:textId="77777777" w:rsidR="00A446EF" w:rsidRPr="001A4FB0" w:rsidRDefault="00A446EF" w:rsidP="00D31454">
            <w:pPr>
              <w:jc w:val="both"/>
              <w:rPr>
                <w:rFonts w:eastAsia="Calibri"/>
                <w:b/>
                <w:i/>
                <w:iCs/>
                <w:sz w:val="24"/>
                <w:szCs w:val="24"/>
              </w:rPr>
            </w:pPr>
            <w:r w:rsidRPr="001A4FB0">
              <w:rPr>
                <w:rFonts w:eastAsia="Calibri"/>
                <w:b/>
                <w:i/>
                <w:iCs/>
                <w:sz w:val="24"/>
                <w:szCs w:val="24"/>
              </w:rPr>
              <w:t>2.</w:t>
            </w:r>
          </w:p>
        </w:tc>
        <w:tc>
          <w:tcPr>
            <w:tcW w:w="586" w:type="pct"/>
            <w:tcBorders>
              <w:left w:val="single" w:sz="8" w:space="0" w:color="auto"/>
            </w:tcBorders>
            <w:shd w:val="clear" w:color="auto" w:fill="auto"/>
            <w:vAlign w:val="center"/>
          </w:tcPr>
          <w:p w14:paraId="4132F101" w14:textId="77777777" w:rsidR="00A446EF" w:rsidRPr="001A4FB0" w:rsidRDefault="00A446EF" w:rsidP="00D31454">
            <w:pPr>
              <w:jc w:val="both"/>
              <w:rPr>
                <w:rFonts w:eastAsia="Calibri"/>
                <w:b/>
                <w:i/>
                <w:iCs/>
                <w:sz w:val="24"/>
                <w:szCs w:val="24"/>
              </w:rPr>
            </w:pPr>
            <w:r w:rsidRPr="001A4FB0">
              <w:rPr>
                <w:rFonts w:eastAsia="Calibri"/>
                <w:b/>
                <w:i/>
                <w:iCs/>
                <w:sz w:val="24"/>
                <w:szCs w:val="24"/>
              </w:rPr>
              <w:t>2.abc</w:t>
            </w:r>
          </w:p>
        </w:tc>
        <w:tc>
          <w:tcPr>
            <w:tcW w:w="2031" w:type="pct"/>
            <w:tcBorders>
              <w:right w:val="single" w:sz="8" w:space="0" w:color="auto"/>
            </w:tcBorders>
            <w:shd w:val="clear" w:color="auto" w:fill="auto"/>
            <w:vAlign w:val="center"/>
          </w:tcPr>
          <w:p w14:paraId="5A548C3A" w14:textId="71FF8CFC" w:rsidR="00A446EF" w:rsidRPr="001A4FB0" w:rsidRDefault="00A446EF" w:rsidP="00D31454">
            <w:pPr>
              <w:jc w:val="both"/>
              <w:rPr>
                <w:rFonts w:eastAsia="Calibri"/>
                <w:i/>
                <w:iCs/>
                <w:sz w:val="24"/>
                <w:szCs w:val="24"/>
              </w:rPr>
            </w:pPr>
            <w:r w:rsidRPr="001A4FB0">
              <w:rPr>
                <w:rFonts w:eastAsia="Calibri"/>
                <w:i/>
                <w:iCs/>
                <w:sz w:val="24"/>
                <w:szCs w:val="24"/>
              </w:rPr>
              <w:t>ĐURĐEVAC</w:t>
            </w:r>
          </w:p>
        </w:tc>
        <w:tc>
          <w:tcPr>
            <w:tcW w:w="1962" w:type="pct"/>
            <w:tcBorders>
              <w:left w:val="single" w:sz="8" w:space="0" w:color="auto"/>
              <w:right w:val="single" w:sz="12" w:space="0" w:color="auto"/>
            </w:tcBorders>
            <w:shd w:val="clear" w:color="auto" w:fill="auto"/>
            <w:vAlign w:val="center"/>
          </w:tcPr>
          <w:p w14:paraId="7894773E" w14:textId="77777777" w:rsidR="00A446EF" w:rsidRPr="001A4FB0" w:rsidRDefault="00A446EF" w:rsidP="00D31454">
            <w:pPr>
              <w:jc w:val="both"/>
              <w:rPr>
                <w:rFonts w:eastAsia="Calibri"/>
                <w:b/>
                <w:i/>
                <w:iCs/>
                <w:sz w:val="24"/>
                <w:szCs w:val="24"/>
              </w:rPr>
            </w:pPr>
            <w:r w:rsidRPr="001A4FB0">
              <w:rPr>
                <w:rFonts w:eastAsia="Calibri"/>
                <w:b/>
                <w:i/>
                <w:iCs/>
                <w:sz w:val="24"/>
                <w:szCs w:val="24"/>
              </w:rPr>
              <w:t>Radoš, Koščak, Macukić</w:t>
            </w:r>
          </w:p>
        </w:tc>
      </w:tr>
      <w:tr w:rsidR="00A446EF" w:rsidRPr="001A4FB0" w14:paraId="7BF356DF" w14:textId="77777777" w:rsidTr="0093721D">
        <w:trPr>
          <w:trHeight w:val="113"/>
          <w:jc w:val="center"/>
        </w:trPr>
        <w:tc>
          <w:tcPr>
            <w:tcW w:w="421" w:type="pct"/>
            <w:tcBorders>
              <w:left w:val="single" w:sz="12" w:space="0" w:color="auto"/>
              <w:right w:val="single" w:sz="8" w:space="0" w:color="auto"/>
            </w:tcBorders>
            <w:shd w:val="clear" w:color="auto" w:fill="auto"/>
          </w:tcPr>
          <w:p w14:paraId="4F208AFB" w14:textId="77777777" w:rsidR="00A446EF" w:rsidRPr="001A4FB0" w:rsidRDefault="00A446EF" w:rsidP="00D31454">
            <w:pPr>
              <w:jc w:val="both"/>
              <w:rPr>
                <w:rFonts w:eastAsia="Calibri"/>
                <w:b/>
                <w:i/>
                <w:iCs/>
                <w:sz w:val="24"/>
                <w:szCs w:val="24"/>
              </w:rPr>
            </w:pPr>
            <w:r w:rsidRPr="001A4FB0">
              <w:rPr>
                <w:rFonts w:eastAsia="Calibri"/>
                <w:b/>
                <w:i/>
                <w:iCs/>
                <w:sz w:val="24"/>
                <w:szCs w:val="24"/>
              </w:rPr>
              <w:t>3.</w:t>
            </w:r>
          </w:p>
        </w:tc>
        <w:tc>
          <w:tcPr>
            <w:tcW w:w="586" w:type="pct"/>
            <w:tcBorders>
              <w:left w:val="single" w:sz="8" w:space="0" w:color="auto"/>
            </w:tcBorders>
            <w:shd w:val="clear" w:color="auto" w:fill="auto"/>
            <w:vAlign w:val="center"/>
          </w:tcPr>
          <w:p w14:paraId="2E80926E" w14:textId="77777777" w:rsidR="00A446EF" w:rsidRPr="001A4FB0" w:rsidRDefault="00A446EF" w:rsidP="00D31454">
            <w:pPr>
              <w:jc w:val="both"/>
              <w:rPr>
                <w:rFonts w:eastAsia="Calibri"/>
                <w:b/>
                <w:i/>
                <w:iCs/>
                <w:sz w:val="24"/>
                <w:szCs w:val="24"/>
              </w:rPr>
            </w:pPr>
            <w:r w:rsidRPr="001A4FB0">
              <w:rPr>
                <w:rFonts w:eastAsia="Calibri"/>
                <w:b/>
                <w:i/>
                <w:iCs/>
                <w:sz w:val="24"/>
                <w:szCs w:val="24"/>
              </w:rPr>
              <w:t>3.abcd</w:t>
            </w:r>
          </w:p>
        </w:tc>
        <w:tc>
          <w:tcPr>
            <w:tcW w:w="2031" w:type="pct"/>
            <w:tcBorders>
              <w:right w:val="single" w:sz="8" w:space="0" w:color="auto"/>
            </w:tcBorders>
            <w:shd w:val="clear" w:color="auto" w:fill="auto"/>
            <w:vAlign w:val="center"/>
          </w:tcPr>
          <w:p w14:paraId="157E583C" w14:textId="25879AC2" w:rsidR="00A446EF" w:rsidRPr="001A4FB0" w:rsidRDefault="00A446EF" w:rsidP="00D31454">
            <w:pPr>
              <w:jc w:val="both"/>
              <w:rPr>
                <w:rFonts w:eastAsia="Calibri"/>
                <w:i/>
                <w:iCs/>
                <w:sz w:val="24"/>
                <w:szCs w:val="24"/>
              </w:rPr>
            </w:pPr>
            <w:r w:rsidRPr="001A4FB0">
              <w:rPr>
                <w:rFonts w:eastAsia="Calibri"/>
                <w:i/>
                <w:iCs/>
                <w:sz w:val="24"/>
                <w:szCs w:val="24"/>
              </w:rPr>
              <w:t>KRAŠOGRAD</w:t>
            </w:r>
          </w:p>
        </w:tc>
        <w:tc>
          <w:tcPr>
            <w:tcW w:w="1962" w:type="pct"/>
            <w:tcBorders>
              <w:left w:val="single" w:sz="8" w:space="0" w:color="auto"/>
              <w:right w:val="single" w:sz="12" w:space="0" w:color="auto"/>
            </w:tcBorders>
            <w:shd w:val="clear" w:color="auto" w:fill="auto"/>
            <w:vAlign w:val="center"/>
          </w:tcPr>
          <w:p w14:paraId="2B0BBA35" w14:textId="52538AC1" w:rsidR="00A446EF" w:rsidRPr="001A4FB0" w:rsidRDefault="00A446EF" w:rsidP="00D31454">
            <w:pPr>
              <w:jc w:val="both"/>
              <w:rPr>
                <w:rFonts w:eastAsia="Calibri"/>
                <w:b/>
                <w:i/>
                <w:iCs/>
                <w:sz w:val="24"/>
                <w:szCs w:val="24"/>
              </w:rPr>
            </w:pPr>
            <w:r w:rsidRPr="001A4FB0">
              <w:rPr>
                <w:rFonts w:eastAsia="Calibri"/>
                <w:b/>
                <w:i/>
                <w:iCs/>
                <w:sz w:val="24"/>
                <w:szCs w:val="24"/>
              </w:rPr>
              <w:t>Tadić, Bulat-Skorić, Ilić, Perić</w:t>
            </w:r>
          </w:p>
        </w:tc>
      </w:tr>
      <w:tr w:rsidR="00A446EF" w:rsidRPr="001A4FB0" w14:paraId="3E8122EF" w14:textId="77777777" w:rsidTr="0093721D">
        <w:trPr>
          <w:trHeight w:val="113"/>
          <w:jc w:val="center"/>
        </w:trPr>
        <w:tc>
          <w:tcPr>
            <w:tcW w:w="421" w:type="pct"/>
            <w:tcBorders>
              <w:left w:val="single" w:sz="12" w:space="0" w:color="auto"/>
              <w:right w:val="single" w:sz="8" w:space="0" w:color="auto"/>
            </w:tcBorders>
            <w:shd w:val="clear" w:color="auto" w:fill="auto"/>
          </w:tcPr>
          <w:p w14:paraId="41589E20" w14:textId="77777777" w:rsidR="00A446EF" w:rsidRPr="001A4FB0" w:rsidRDefault="00A446EF" w:rsidP="00D31454">
            <w:pPr>
              <w:jc w:val="both"/>
              <w:rPr>
                <w:rFonts w:eastAsia="Calibri"/>
                <w:b/>
                <w:i/>
                <w:iCs/>
                <w:sz w:val="24"/>
                <w:szCs w:val="24"/>
              </w:rPr>
            </w:pPr>
            <w:r w:rsidRPr="001A4FB0">
              <w:rPr>
                <w:rFonts w:eastAsia="Calibri"/>
                <w:b/>
                <w:i/>
                <w:iCs/>
                <w:sz w:val="24"/>
                <w:szCs w:val="24"/>
              </w:rPr>
              <w:t>4.</w:t>
            </w:r>
          </w:p>
        </w:tc>
        <w:tc>
          <w:tcPr>
            <w:tcW w:w="586" w:type="pct"/>
            <w:tcBorders>
              <w:left w:val="single" w:sz="8" w:space="0" w:color="auto"/>
            </w:tcBorders>
            <w:shd w:val="clear" w:color="auto" w:fill="auto"/>
            <w:vAlign w:val="center"/>
          </w:tcPr>
          <w:p w14:paraId="7FB707DD" w14:textId="77777777" w:rsidR="00A446EF" w:rsidRPr="001A4FB0" w:rsidRDefault="00A446EF" w:rsidP="00D31454">
            <w:pPr>
              <w:jc w:val="both"/>
              <w:rPr>
                <w:rFonts w:eastAsia="Calibri"/>
                <w:b/>
                <w:i/>
                <w:iCs/>
                <w:sz w:val="24"/>
                <w:szCs w:val="24"/>
              </w:rPr>
            </w:pPr>
            <w:r w:rsidRPr="001A4FB0">
              <w:rPr>
                <w:rFonts w:eastAsia="Calibri"/>
                <w:b/>
                <w:i/>
                <w:iCs/>
                <w:sz w:val="24"/>
                <w:szCs w:val="24"/>
              </w:rPr>
              <w:t>4.abc</w:t>
            </w:r>
          </w:p>
        </w:tc>
        <w:tc>
          <w:tcPr>
            <w:tcW w:w="2031" w:type="pct"/>
            <w:tcBorders>
              <w:right w:val="single" w:sz="8" w:space="0" w:color="auto"/>
            </w:tcBorders>
            <w:shd w:val="clear" w:color="auto" w:fill="auto"/>
            <w:vAlign w:val="center"/>
          </w:tcPr>
          <w:p w14:paraId="2BB5AC1D" w14:textId="28FF03B5" w:rsidR="00A446EF" w:rsidRPr="001A4FB0" w:rsidRDefault="00A446EF" w:rsidP="00D31454">
            <w:pPr>
              <w:jc w:val="both"/>
              <w:rPr>
                <w:rFonts w:eastAsia="Calibri"/>
                <w:i/>
                <w:iCs/>
                <w:sz w:val="24"/>
                <w:szCs w:val="24"/>
              </w:rPr>
            </w:pPr>
            <w:r w:rsidRPr="001A4FB0">
              <w:rPr>
                <w:rFonts w:eastAsia="Calibri"/>
                <w:i/>
                <w:iCs/>
                <w:sz w:val="24"/>
                <w:szCs w:val="24"/>
              </w:rPr>
              <w:t>OTOK KRK</w:t>
            </w:r>
          </w:p>
        </w:tc>
        <w:tc>
          <w:tcPr>
            <w:tcW w:w="1962" w:type="pct"/>
            <w:tcBorders>
              <w:left w:val="single" w:sz="8" w:space="0" w:color="auto"/>
              <w:right w:val="single" w:sz="12" w:space="0" w:color="auto"/>
            </w:tcBorders>
            <w:shd w:val="clear" w:color="auto" w:fill="auto"/>
            <w:vAlign w:val="center"/>
          </w:tcPr>
          <w:p w14:paraId="73988DB4" w14:textId="77777777" w:rsidR="00A446EF" w:rsidRPr="001A4FB0" w:rsidRDefault="00A446EF" w:rsidP="00D31454">
            <w:pPr>
              <w:jc w:val="both"/>
              <w:rPr>
                <w:rFonts w:eastAsia="Calibri"/>
                <w:b/>
                <w:i/>
                <w:iCs/>
                <w:sz w:val="24"/>
                <w:szCs w:val="24"/>
              </w:rPr>
            </w:pPr>
            <w:r w:rsidRPr="001A4FB0">
              <w:rPr>
                <w:rFonts w:eastAsia="Calibri"/>
                <w:b/>
                <w:i/>
                <w:iCs/>
                <w:sz w:val="24"/>
                <w:szCs w:val="24"/>
              </w:rPr>
              <w:t>Ivanović, Pavić, Košar</w:t>
            </w:r>
          </w:p>
        </w:tc>
      </w:tr>
      <w:tr w:rsidR="00A446EF" w:rsidRPr="001A4FB0" w14:paraId="65C42EBD" w14:textId="77777777" w:rsidTr="0093721D">
        <w:trPr>
          <w:trHeight w:val="113"/>
          <w:jc w:val="center"/>
        </w:trPr>
        <w:tc>
          <w:tcPr>
            <w:tcW w:w="421" w:type="pct"/>
            <w:tcBorders>
              <w:left w:val="single" w:sz="12" w:space="0" w:color="auto"/>
              <w:right w:val="single" w:sz="8" w:space="0" w:color="auto"/>
            </w:tcBorders>
            <w:shd w:val="clear" w:color="auto" w:fill="auto"/>
          </w:tcPr>
          <w:p w14:paraId="7B25FE11" w14:textId="77777777" w:rsidR="00A446EF" w:rsidRPr="001A4FB0" w:rsidRDefault="00A446EF" w:rsidP="00D31454">
            <w:pPr>
              <w:jc w:val="both"/>
              <w:rPr>
                <w:rFonts w:eastAsia="Calibri"/>
                <w:b/>
                <w:i/>
                <w:iCs/>
                <w:sz w:val="24"/>
                <w:szCs w:val="24"/>
              </w:rPr>
            </w:pPr>
            <w:r w:rsidRPr="001A4FB0">
              <w:rPr>
                <w:rFonts w:eastAsia="Calibri"/>
                <w:b/>
                <w:i/>
                <w:iCs/>
                <w:sz w:val="24"/>
                <w:szCs w:val="24"/>
              </w:rPr>
              <w:t>5.</w:t>
            </w:r>
          </w:p>
        </w:tc>
        <w:tc>
          <w:tcPr>
            <w:tcW w:w="586" w:type="pct"/>
            <w:tcBorders>
              <w:left w:val="single" w:sz="8" w:space="0" w:color="auto"/>
            </w:tcBorders>
            <w:shd w:val="clear" w:color="auto" w:fill="auto"/>
            <w:vAlign w:val="center"/>
          </w:tcPr>
          <w:p w14:paraId="7B90CACF" w14:textId="77777777" w:rsidR="00A446EF" w:rsidRPr="001A4FB0" w:rsidRDefault="00A446EF" w:rsidP="00D31454">
            <w:pPr>
              <w:jc w:val="both"/>
              <w:rPr>
                <w:rFonts w:eastAsia="Calibri"/>
                <w:b/>
                <w:i/>
                <w:iCs/>
                <w:sz w:val="24"/>
                <w:szCs w:val="24"/>
              </w:rPr>
            </w:pPr>
            <w:r w:rsidRPr="001A4FB0">
              <w:rPr>
                <w:rFonts w:eastAsia="Calibri"/>
                <w:b/>
                <w:i/>
                <w:iCs/>
                <w:sz w:val="24"/>
                <w:szCs w:val="24"/>
              </w:rPr>
              <w:t>5.abc</w:t>
            </w:r>
          </w:p>
        </w:tc>
        <w:tc>
          <w:tcPr>
            <w:tcW w:w="2031" w:type="pct"/>
            <w:tcBorders>
              <w:right w:val="single" w:sz="8" w:space="0" w:color="auto"/>
            </w:tcBorders>
            <w:shd w:val="clear" w:color="auto" w:fill="auto"/>
            <w:vAlign w:val="center"/>
          </w:tcPr>
          <w:p w14:paraId="7CC1521E" w14:textId="7B423075" w:rsidR="00A446EF" w:rsidRPr="001A4FB0" w:rsidRDefault="00270BDE" w:rsidP="00D31454">
            <w:pPr>
              <w:jc w:val="both"/>
              <w:rPr>
                <w:rFonts w:eastAsia="Calibri"/>
                <w:i/>
                <w:iCs/>
                <w:sz w:val="24"/>
                <w:szCs w:val="24"/>
              </w:rPr>
            </w:pPr>
            <w:r>
              <w:rPr>
                <w:rFonts w:eastAsia="Calibri"/>
                <w:i/>
                <w:iCs/>
                <w:sz w:val="24"/>
                <w:szCs w:val="24"/>
              </w:rPr>
              <w:t>MUZEJ KRAPINSKI</w:t>
            </w:r>
            <w:r w:rsidR="00A446EF" w:rsidRPr="001A4FB0">
              <w:rPr>
                <w:rFonts w:eastAsia="Calibri"/>
                <w:i/>
                <w:iCs/>
                <w:sz w:val="24"/>
                <w:szCs w:val="24"/>
              </w:rPr>
              <w:t xml:space="preserve"> PRAČOVJEKA</w:t>
            </w:r>
          </w:p>
        </w:tc>
        <w:tc>
          <w:tcPr>
            <w:tcW w:w="1962" w:type="pct"/>
            <w:tcBorders>
              <w:left w:val="single" w:sz="8" w:space="0" w:color="auto"/>
              <w:right w:val="single" w:sz="12" w:space="0" w:color="auto"/>
            </w:tcBorders>
            <w:shd w:val="clear" w:color="auto" w:fill="auto"/>
            <w:vAlign w:val="center"/>
          </w:tcPr>
          <w:p w14:paraId="1F7850E5" w14:textId="56901FF8" w:rsidR="00A446EF" w:rsidRPr="001A4FB0" w:rsidRDefault="00A446EF" w:rsidP="00D31454">
            <w:pPr>
              <w:jc w:val="both"/>
              <w:rPr>
                <w:rFonts w:eastAsia="Calibri"/>
                <w:b/>
                <w:i/>
                <w:iCs/>
                <w:sz w:val="24"/>
                <w:szCs w:val="24"/>
              </w:rPr>
            </w:pPr>
            <w:r w:rsidRPr="001A4FB0">
              <w:rPr>
                <w:rFonts w:eastAsia="Calibri"/>
                <w:b/>
                <w:i/>
                <w:iCs/>
                <w:sz w:val="24"/>
                <w:szCs w:val="24"/>
              </w:rPr>
              <w:t>Šarić, Mrkonjić, Rovičanac</w:t>
            </w:r>
          </w:p>
        </w:tc>
      </w:tr>
      <w:tr w:rsidR="00A446EF" w:rsidRPr="001A4FB0" w14:paraId="754D9EC0" w14:textId="77777777" w:rsidTr="00270BDE">
        <w:trPr>
          <w:trHeight w:val="659"/>
          <w:jc w:val="center"/>
        </w:trPr>
        <w:tc>
          <w:tcPr>
            <w:tcW w:w="421" w:type="pct"/>
            <w:tcBorders>
              <w:left w:val="single" w:sz="12" w:space="0" w:color="auto"/>
              <w:right w:val="single" w:sz="8" w:space="0" w:color="auto"/>
            </w:tcBorders>
            <w:shd w:val="clear" w:color="auto" w:fill="auto"/>
          </w:tcPr>
          <w:p w14:paraId="324208CA" w14:textId="77777777" w:rsidR="00A446EF" w:rsidRPr="001A4FB0" w:rsidRDefault="00A446EF" w:rsidP="00D31454">
            <w:pPr>
              <w:jc w:val="both"/>
              <w:rPr>
                <w:rFonts w:eastAsia="Calibri"/>
                <w:b/>
                <w:i/>
                <w:iCs/>
                <w:sz w:val="24"/>
                <w:szCs w:val="24"/>
              </w:rPr>
            </w:pPr>
            <w:r w:rsidRPr="001A4FB0">
              <w:rPr>
                <w:rFonts w:eastAsia="Calibri"/>
                <w:b/>
                <w:i/>
                <w:iCs/>
                <w:sz w:val="24"/>
                <w:szCs w:val="24"/>
              </w:rPr>
              <w:t>6.</w:t>
            </w:r>
          </w:p>
        </w:tc>
        <w:tc>
          <w:tcPr>
            <w:tcW w:w="586" w:type="pct"/>
            <w:tcBorders>
              <w:left w:val="single" w:sz="8" w:space="0" w:color="auto"/>
            </w:tcBorders>
            <w:shd w:val="clear" w:color="auto" w:fill="auto"/>
            <w:vAlign w:val="center"/>
          </w:tcPr>
          <w:p w14:paraId="2A57F817" w14:textId="77777777" w:rsidR="00A446EF" w:rsidRPr="001A4FB0" w:rsidRDefault="00A446EF" w:rsidP="00D31454">
            <w:pPr>
              <w:jc w:val="both"/>
              <w:rPr>
                <w:rFonts w:eastAsia="Calibri"/>
                <w:b/>
                <w:i/>
                <w:iCs/>
                <w:sz w:val="24"/>
                <w:szCs w:val="24"/>
              </w:rPr>
            </w:pPr>
            <w:r w:rsidRPr="001A4FB0">
              <w:rPr>
                <w:rFonts w:eastAsia="Calibri"/>
                <w:b/>
                <w:i/>
                <w:iCs/>
                <w:sz w:val="24"/>
                <w:szCs w:val="24"/>
              </w:rPr>
              <w:t>6.abc</w:t>
            </w:r>
          </w:p>
        </w:tc>
        <w:tc>
          <w:tcPr>
            <w:tcW w:w="2031" w:type="pct"/>
            <w:tcBorders>
              <w:right w:val="single" w:sz="8" w:space="0" w:color="auto"/>
            </w:tcBorders>
            <w:shd w:val="clear" w:color="auto" w:fill="auto"/>
            <w:vAlign w:val="center"/>
          </w:tcPr>
          <w:p w14:paraId="18717B84" w14:textId="77777777" w:rsidR="00A446EF" w:rsidRPr="001A4FB0" w:rsidRDefault="00A446EF" w:rsidP="00D31454">
            <w:pPr>
              <w:jc w:val="both"/>
              <w:rPr>
                <w:rFonts w:eastAsia="Calibri"/>
                <w:i/>
                <w:iCs/>
                <w:sz w:val="24"/>
                <w:szCs w:val="24"/>
              </w:rPr>
            </w:pPr>
            <w:r w:rsidRPr="001A4FB0">
              <w:rPr>
                <w:rFonts w:eastAsia="Calibri"/>
                <w:i/>
                <w:iCs/>
                <w:sz w:val="24"/>
                <w:szCs w:val="24"/>
              </w:rPr>
              <w:t>NP BRIJUNI (LISTOPAD);</w:t>
            </w:r>
          </w:p>
          <w:p w14:paraId="0BD54182" w14:textId="12FD3383" w:rsidR="00A446EF" w:rsidRPr="001A4FB0" w:rsidRDefault="00270BDE" w:rsidP="00D31454">
            <w:pPr>
              <w:jc w:val="both"/>
              <w:rPr>
                <w:rFonts w:eastAsia="Calibri"/>
                <w:i/>
                <w:iCs/>
                <w:sz w:val="24"/>
                <w:szCs w:val="24"/>
              </w:rPr>
            </w:pPr>
            <w:r>
              <w:rPr>
                <w:rFonts w:eastAsia="Calibri"/>
                <w:i/>
                <w:iCs/>
                <w:sz w:val="24"/>
                <w:szCs w:val="24"/>
              </w:rPr>
              <w:t>GOR.  KOTAR</w:t>
            </w:r>
            <w:r w:rsidR="00A446EF" w:rsidRPr="001A4FB0">
              <w:rPr>
                <w:rFonts w:eastAsia="Calibri"/>
                <w:i/>
                <w:iCs/>
                <w:sz w:val="24"/>
                <w:szCs w:val="24"/>
              </w:rPr>
              <w:t xml:space="preserve"> ŠUMA GOLUBINJAK</w:t>
            </w:r>
          </w:p>
        </w:tc>
        <w:tc>
          <w:tcPr>
            <w:tcW w:w="1962" w:type="pct"/>
            <w:tcBorders>
              <w:left w:val="single" w:sz="8" w:space="0" w:color="auto"/>
              <w:right w:val="single" w:sz="12" w:space="0" w:color="auto"/>
            </w:tcBorders>
            <w:shd w:val="clear" w:color="auto" w:fill="auto"/>
            <w:vAlign w:val="center"/>
          </w:tcPr>
          <w:p w14:paraId="0F3EBFB8" w14:textId="77777777" w:rsidR="00A446EF" w:rsidRPr="001A4FB0" w:rsidRDefault="00A446EF" w:rsidP="00D31454">
            <w:pPr>
              <w:jc w:val="both"/>
              <w:rPr>
                <w:rFonts w:eastAsia="Calibri"/>
                <w:b/>
                <w:i/>
                <w:iCs/>
                <w:sz w:val="24"/>
                <w:szCs w:val="24"/>
              </w:rPr>
            </w:pPr>
            <w:r w:rsidRPr="001A4FB0">
              <w:rPr>
                <w:rFonts w:eastAsia="Calibri"/>
                <w:b/>
                <w:i/>
                <w:iCs/>
                <w:sz w:val="24"/>
                <w:szCs w:val="24"/>
              </w:rPr>
              <w:t>Šilić, Colnago, Kralj</w:t>
            </w:r>
          </w:p>
        </w:tc>
      </w:tr>
      <w:tr w:rsidR="00A446EF" w:rsidRPr="001A4FB0" w14:paraId="094F6451" w14:textId="77777777" w:rsidTr="0093721D">
        <w:trPr>
          <w:trHeight w:val="113"/>
          <w:jc w:val="center"/>
        </w:trPr>
        <w:tc>
          <w:tcPr>
            <w:tcW w:w="421" w:type="pct"/>
            <w:tcBorders>
              <w:left w:val="single" w:sz="12" w:space="0" w:color="auto"/>
              <w:right w:val="single" w:sz="8" w:space="0" w:color="auto"/>
            </w:tcBorders>
            <w:shd w:val="clear" w:color="auto" w:fill="auto"/>
          </w:tcPr>
          <w:p w14:paraId="3DD032B2" w14:textId="77777777" w:rsidR="00A446EF" w:rsidRPr="001A4FB0" w:rsidRDefault="00A446EF" w:rsidP="00D31454">
            <w:pPr>
              <w:jc w:val="both"/>
              <w:rPr>
                <w:rFonts w:eastAsia="Calibri"/>
                <w:b/>
                <w:i/>
                <w:iCs/>
                <w:sz w:val="24"/>
                <w:szCs w:val="24"/>
              </w:rPr>
            </w:pPr>
            <w:r w:rsidRPr="001A4FB0">
              <w:rPr>
                <w:rFonts w:eastAsia="Calibri"/>
                <w:b/>
                <w:i/>
                <w:iCs/>
                <w:sz w:val="24"/>
                <w:szCs w:val="24"/>
              </w:rPr>
              <w:t>7.</w:t>
            </w:r>
          </w:p>
        </w:tc>
        <w:tc>
          <w:tcPr>
            <w:tcW w:w="586" w:type="pct"/>
            <w:tcBorders>
              <w:left w:val="single" w:sz="8" w:space="0" w:color="auto"/>
            </w:tcBorders>
            <w:shd w:val="clear" w:color="auto" w:fill="auto"/>
            <w:vAlign w:val="center"/>
          </w:tcPr>
          <w:p w14:paraId="7735B5BF" w14:textId="77777777" w:rsidR="00A446EF" w:rsidRPr="001A4FB0" w:rsidRDefault="00A446EF" w:rsidP="00D31454">
            <w:pPr>
              <w:jc w:val="both"/>
              <w:rPr>
                <w:rFonts w:eastAsia="Calibri"/>
                <w:b/>
                <w:i/>
                <w:iCs/>
                <w:sz w:val="24"/>
                <w:szCs w:val="24"/>
              </w:rPr>
            </w:pPr>
            <w:r w:rsidRPr="001A4FB0">
              <w:rPr>
                <w:rFonts w:eastAsia="Calibri"/>
                <w:b/>
                <w:i/>
                <w:iCs/>
                <w:sz w:val="24"/>
                <w:szCs w:val="24"/>
              </w:rPr>
              <w:t>7.abcd</w:t>
            </w:r>
          </w:p>
        </w:tc>
        <w:tc>
          <w:tcPr>
            <w:tcW w:w="2031" w:type="pct"/>
            <w:tcBorders>
              <w:right w:val="single" w:sz="8" w:space="0" w:color="auto"/>
            </w:tcBorders>
            <w:shd w:val="clear" w:color="auto" w:fill="auto"/>
            <w:vAlign w:val="center"/>
          </w:tcPr>
          <w:p w14:paraId="628A4D7B" w14:textId="41EF851F" w:rsidR="00A446EF" w:rsidRPr="001A4FB0" w:rsidRDefault="00E75624" w:rsidP="00D31454">
            <w:pPr>
              <w:jc w:val="both"/>
              <w:rPr>
                <w:rFonts w:eastAsia="Calibri"/>
                <w:i/>
                <w:iCs/>
                <w:sz w:val="24"/>
                <w:szCs w:val="24"/>
              </w:rPr>
            </w:pPr>
            <w:r w:rsidRPr="001A4FB0">
              <w:rPr>
                <w:rFonts w:eastAsia="Calibri"/>
                <w:i/>
                <w:iCs/>
                <w:sz w:val="24"/>
                <w:szCs w:val="24"/>
              </w:rPr>
              <w:t>PLITVICE</w:t>
            </w:r>
          </w:p>
        </w:tc>
        <w:tc>
          <w:tcPr>
            <w:tcW w:w="1962" w:type="pct"/>
            <w:tcBorders>
              <w:left w:val="single" w:sz="8" w:space="0" w:color="auto"/>
              <w:right w:val="single" w:sz="12" w:space="0" w:color="auto"/>
            </w:tcBorders>
            <w:shd w:val="clear" w:color="auto" w:fill="auto"/>
            <w:vAlign w:val="center"/>
          </w:tcPr>
          <w:p w14:paraId="6ECB5381" w14:textId="77777777" w:rsidR="00A446EF" w:rsidRPr="001A4FB0" w:rsidRDefault="00A446EF" w:rsidP="00D31454">
            <w:pPr>
              <w:jc w:val="both"/>
              <w:rPr>
                <w:rFonts w:eastAsia="Calibri"/>
                <w:b/>
                <w:i/>
                <w:iCs/>
                <w:sz w:val="24"/>
                <w:szCs w:val="24"/>
              </w:rPr>
            </w:pPr>
            <w:r w:rsidRPr="001A4FB0">
              <w:rPr>
                <w:rFonts w:eastAsia="Calibri"/>
                <w:b/>
                <w:i/>
                <w:iCs/>
                <w:sz w:val="24"/>
                <w:szCs w:val="24"/>
              </w:rPr>
              <w:t xml:space="preserve">Turković, Ivanković, Zdilar, Kozina </w:t>
            </w:r>
          </w:p>
        </w:tc>
      </w:tr>
      <w:tr w:rsidR="00A446EF" w:rsidRPr="001A4FB0" w14:paraId="663D2223" w14:textId="77777777" w:rsidTr="00270BDE">
        <w:trPr>
          <w:trHeight w:val="408"/>
          <w:jc w:val="center"/>
        </w:trPr>
        <w:tc>
          <w:tcPr>
            <w:tcW w:w="421" w:type="pct"/>
            <w:tcBorders>
              <w:left w:val="single" w:sz="12" w:space="0" w:color="auto"/>
              <w:bottom w:val="single" w:sz="12" w:space="0" w:color="auto"/>
              <w:right w:val="single" w:sz="8" w:space="0" w:color="auto"/>
            </w:tcBorders>
            <w:shd w:val="clear" w:color="auto" w:fill="auto"/>
          </w:tcPr>
          <w:p w14:paraId="45C832FE" w14:textId="77777777" w:rsidR="00A446EF" w:rsidRPr="001A4FB0" w:rsidRDefault="00A446EF" w:rsidP="00D31454">
            <w:pPr>
              <w:jc w:val="both"/>
              <w:rPr>
                <w:rFonts w:eastAsia="Calibri"/>
                <w:b/>
                <w:i/>
                <w:iCs/>
                <w:sz w:val="24"/>
                <w:szCs w:val="24"/>
              </w:rPr>
            </w:pPr>
            <w:r w:rsidRPr="001A4FB0">
              <w:rPr>
                <w:rFonts w:eastAsia="Calibri"/>
                <w:b/>
                <w:i/>
                <w:iCs/>
                <w:sz w:val="24"/>
                <w:szCs w:val="24"/>
              </w:rPr>
              <w:t>8.</w:t>
            </w:r>
          </w:p>
        </w:tc>
        <w:tc>
          <w:tcPr>
            <w:tcW w:w="586" w:type="pct"/>
            <w:tcBorders>
              <w:left w:val="single" w:sz="8" w:space="0" w:color="auto"/>
              <w:bottom w:val="single" w:sz="12" w:space="0" w:color="auto"/>
            </w:tcBorders>
            <w:shd w:val="clear" w:color="auto" w:fill="auto"/>
            <w:vAlign w:val="center"/>
          </w:tcPr>
          <w:p w14:paraId="2C5923A0" w14:textId="77777777" w:rsidR="00A446EF" w:rsidRPr="001A4FB0" w:rsidRDefault="00A446EF" w:rsidP="00D31454">
            <w:pPr>
              <w:jc w:val="both"/>
              <w:rPr>
                <w:rFonts w:eastAsia="Calibri"/>
                <w:b/>
                <w:i/>
                <w:iCs/>
                <w:sz w:val="24"/>
                <w:szCs w:val="24"/>
              </w:rPr>
            </w:pPr>
            <w:r w:rsidRPr="001A4FB0">
              <w:rPr>
                <w:rFonts w:eastAsia="Calibri"/>
                <w:b/>
                <w:i/>
                <w:iCs/>
                <w:sz w:val="24"/>
                <w:szCs w:val="24"/>
              </w:rPr>
              <w:t>8.abc</w:t>
            </w:r>
          </w:p>
        </w:tc>
        <w:tc>
          <w:tcPr>
            <w:tcW w:w="2031" w:type="pct"/>
            <w:tcBorders>
              <w:bottom w:val="single" w:sz="12" w:space="0" w:color="auto"/>
              <w:right w:val="single" w:sz="8" w:space="0" w:color="auto"/>
            </w:tcBorders>
            <w:shd w:val="clear" w:color="auto" w:fill="auto"/>
            <w:vAlign w:val="center"/>
          </w:tcPr>
          <w:p w14:paraId="72B8736F" w14:textId="22CB4F33" w:rsidR="00A446EF" w:rsidRPr="001A4FB0" w:rsidRDefault="00A446EF" w:rsidP="00D31454">
            <w:pPr>
              <w:jc w:val="both"/>
              <w:rPr>
                <w:rFonts w:eastAsia="Calibri"/>
                <w:i/>
                <w:iCs/>
                <w:sz w:val="24"/>
                <w:szCs w:val="24"/>
              </w:rPr>
            </w:pPr>
            <w:r w:rsidRPr="001A4FB0">
              <w:rPr>
                <w:rFonts w:eastAsia="Calibri"/>
                <w:i/>
                <w:iCs/>
                <w:sz w:val="24"/>
                <w:szCs w:val="24"/>
              </w:rPr>
              <w:t>NE PLANIRAJU JEDN. IZLET</w:t>
            </w:r>
          </w:p>
        </w:tc>
        <w:tc>
          <w:tcPr>
            <w:tcW w:w="1962" w:type="pct"/>
            <w:tcBorders>
              <w:left w:val="single" w:sz="8" w:space="0" w:color="auto"/>
              <w:bottom w:val="single" w:sz="12" w:space="0" w:color="auto"/>
              <w:right w:val="single" w:sz="12" w:space="0" w:color="auto"/>
            </w:tcBorders>
            <w:shd w:val="clear" w:color="auto" w:fill="auto"/>
            <w:vAlign w:val="center"/>
          </w:tcPr>
          <w:p w14:paraId="29316003" w14:textId="77777777" w:rsidR="00A446EF" w:rsidRPr="001A4FB0" w:rsidRDefault="00A446EF" w:rsidP="00D31454">
            <w:pPr>
              <w:jc w:val="both"/>
              <w:rPr>
                <w:rFonts w:eastAsia="Calibri"/>
                <w:b/>
                <w:i/>
                <w:iCs/>
                <w:sz w:val="24"/>
                <w:szCs w:val="24"/>
              </w:rPr>
            </w:pPr>
            <w:r w:rsidRPr="001A4FB0">
              <w:rPr>
                <w:rFonts w:eastAsia="Calibri"/>
                <w:b/>
                <w:i/>
                <w:iCs/>
                <w:sz w:val="24"/>
                <w:szCs w:val="24"/>
              </w:rPr>
              <w:t>Vrdoljak, Paripović, Kuna</w:t>
            </w:r>
          </w:p>
        </w:tc>
      </w:tr>
    </w:tbl>
    <w:p w14:paraId="766F853E" w14:textId="77777777" w:rsidR="008E26F1" w:rsidRPr="001A4FB0" w:rsidRDefault="008E26F1" w:rsidP="00DB3137">
      <w:pPr>
        <w:pStyle w:val="Tijeloteksta2"/>
        <w:tabs>
          <w:tab w:val="clear" w:pos="567"/>
        </w:tabs>
        <w:spacing w:line="360" w:lineRule="auto"/>
        <w:rPr>
          <w:color w:val="FF0000"/>
          <w:sz w:val="24"/>
          <w:szCs w:val="24"/>
        </w:rPr>
      </w:pPr>
    </w:p>
    <w:p w14:paraId="6A661C4E" w14:textId="14CA0489" w:rsidR="00DB357D" w:rsidRPr="001A4FB0" w:rsidRDefault="00DB357D" w:rsidP="00D31454">
      <w:pPr>
        <w:pStyle w:val="Tijeloteksta2"/>
        <w:tabs>
          <w:tab w:val="clear" w:pos="567"/>
        </w:tabs>
        <w:ind w:firstLine="851"/>
        <w:rPr>
          <w:i/>
          <w:iCs/>
          <w:sz w:val="24"/>
          <w:szCs w:val="24"/>
        </w:rPr>
      </w:pPr>
      <w:r w:rsidRPr="001A4FB0">
        <w:rPr>
          <w:i/>
          <w:iCs/>
          <w:sz w:val="24"/>
          <w:szCs w:val="24"/>
        </w:rPr>
        <w:t xml:space="preserve">Svi </w:t>
      </w:r>
      <w:r w:rsidR="00EB765E" w:rsidRPr="001A4FB0">
        <w:rPr>
          <w:i/>
          <w:iCs/>
          <w:sz w:val="24"/>
          <w:szCs w:val="24"/>
        </w:rPr>
        <w:t>ostali oblici izvanučioničke i terenske nastave kao što su: posjet kinim</w:t>
      </w:r>
      <w:r w:rsidR="009F39A2" w:rsidRPr="001A4FB0">
        <w:rPr>
          <w:i/>
          <w:iCs/>
          <w:sz w:val="24"/>
          <w:szCs w:val="24"/>
        </w:rPr>
        <w:t>a, kazalištima, muzejima i dr.</w:t>
      </w:r>
      <w:r w:rsidRPr="001A4FB0">
        <w:rPr>
          <w:i/>
          <w:iCs/>
          <w:sz w:val="24"/>
          <w:szCs w:val="24"/>
        </w:rPr>
        <w:t>, planirano</w:t>
      </w:r>
      <w:r w:rsidR="009F39A2" w:rsidRPr="001A4FB0">
        <w:rPr>
          <w:i/>
          <w:iCs/>
          <w:sz w:val="24"/>
          <w:szCs w:val="24"/>
        </w:rPr>
        <w:t xml:space="preserve"> v</w:t>
      </w:r>
      <w:r w:rsidR="008E7035" w:rsidRPr="001A4FB0">
        <w:rPr>
          <w:i/>
          <w:iCs/>
          <w:sz w:val="24"/>
          <w:szCs w:val="24"/>
        </w:rPr>
        <w:t>rijeme realizacije i mjesta</w:t>
      </w:r>
      <w:r w:rsidR="00EB765E" w:rsidRPr="001A4FB0">
        <w:rPr>
          <w:i/>
          <w:iCs/>
          <w:sz w:val="24"/>
          <w:szCs w:val="24"/>
        </w:rPr>
        <w:t xml:space="preserve"> koja se namjeravaju obuhvat</w:t>
      </w:r>
      <w:r w:rsidR="00E94CA2" w:rsidRPr="001A4FB0">
        <w:rPr>
          <w:i/>
          <w:iCs/>
          <w:sz w:val="24"/>
          <w:szCs w:val="24"/>
        </w:rPr>
        <w:t>i</w:t>
      </w:r>
      <w:r w:rsidRPr="001A4FB0">
        <w:rPr>
          <w:i/>
          <w:iCs/>
          <w:sz w:val="24"/>
          <w:szCs w:val="24"/>
        </w:rPr>
        <w:t>ti terenskom nastavom dogovoreno</w:t>
      </w:r>
      <w:r w:rsidR="00EB765E" w:rsidRPr="001A4FB0">
        <w:rPr>
          <w:i/>
          <w:iCs/>
          <w:sz w:val="24"/>
          <w:szCs w:val="24"/>
        </w:rPr>
        <w:t xml:space="preserve"> </w:t>
      </w:r>
      <w:r w:rsidR="001439A2" w:rsidRPr="001A4FB0">
        <w:rPr>
          <w:i/>
          <w:iCs/>
          <w:sz w:val="24"/>
          <w:szCs w:val="24"/>
        </w:rPr>
        <w:t>je</w:t>
      </w:r>
      <w:r w:rsidR="00EB765E" w:rsidRPr="001A4FB0">
        <w:rPr>
          <w:i/>
          <w:iCs/>
          <w:sz w:val="24"/>
          <w:szCs w:val="24"/>
        </w:rPr>
        <w:t xml:space="preserve"> na timskim planiranjima, a plan istih se nalazi u Školskom kurikulumu koji će zajedno s Godišnjim planom i programom rada biti objavljen na mrežnoj stranici škole.</w:t>
      </w:r>
      <w:r w:rsidR="00614872" w:rsidRPr="001A4FB0">
        <w:rPr>
          <w:i/>
          <w:iCs/>
          <w:sz w:val="24"/>
          <w:szCs w:val="24"/>
        </w:rPr>
        <w:t xml:space="preserve"> </w:t>
      </w:r>
    </w:p>
    <w:p w14:paraId="4C773D7D" w14:textId="5C7CCAA8" w:rsidR="00435A9A" w:rsidRDefault="00614872" w:rsidP="00D31454">
      <w:pPr>
        <w:pStyle w:val="Tijeloteksta2"/>
        <w:tabs>
          <w:tab w:val="clear" w:pos="567"/>
        </w:tabs>
        <w:ind w:firstLine="851"/>
        <w:rPr>
          <w:b/>
          <w:i/>
          <w:iCs/>
          <w:sz w:val="24"/>
          <w:szCs w:val="24"/>
        </w:rPr>
      </w:pPr>
      <w:r w:rsidRPr="001A4FB0">
        <w:rPr>
          <w:b/>
          <w:i/>
          <w:iCs/>
          <w:sz w:val="24"/>
          <w:szCs w:val="24"/>
        </w:rPr>
        <w:t>Realizacija planiranih aktivnosti ovisna je i podložna izmjenama u skladu s epidemiološkim mjerama i uputama HZJZ-a.</w:t>
      </w:r>
    </w:p>
    <w:p w14:paraId="371CF78D" w14:textId="77777777" w:rsidR="00D31454" w:rsidRDefault="001955F4" w:rsidP="001955F4">
      <w:pPr>
        <w:rPr>
          <w:sz w:val="32"/>
          <w:szCs w:val="32"/>
        </w:rPr>
      </w:pPr>
      <w:r>
        <w:rPr>
          <w:sz w:val="32"/>
          <w:szCs w:val="32"/>
        </w:rPr>
        <w:t xml:space="preserve">        </w:t>
      </w:r>
      <w:r w:rsidR="00435A9A" w:rsidRPr="00435A9A">
        <w:rPr>
          <w:sz w:val="32"/>
          <w:szCs w:val="32"/>
        </w:rPr>
        <w:tab/>
      </w:r>
      <w:bookmarkStart w:id="39" w:name="_Toc83986481"/>
    </w:p>
    <w:p w14:paraId="1679D50D" w14:textId="34D0313C" w:rsidR="00D27139" w:rsidRPr="00270BDE" w:rsidRDefault="00D31454" w:rsidP="001955F4">
      <w:pPr>
        <w:rPr>
          <w:b/>
          <w:bCs/>
          <w:iCs/>
          <w:color w:val="FF0000"/>
          <w:sz w:val="32"/>
          <w:szCs w:val="32"/>
        </w:rPr>
      </w:pPr>
      <w:r>
        <w:rPr>
          <w:b/>
          <w:sz w:val="32"/>
          <w:szCs w:val="32"/>
        </w:rPr>
        <w:lastRenderedPageBreak/>
        <w:t xml:space="preserve">7.3. </w:t>
      </w:r>
      <w:r w:rsidR="00676745" w:rsidRPr="00270BDE">
        <w:rPr>
          <w:b/>
          <w:sz w:val="32"/>
          <w:szCs w:val="32"/>
        </w:rPr>
        <w:t>Plan izborne nastave</w:t>
      </w:r>
      <w:bookmarkEnd w:id="39"/>
    </w:p>
    <w:p w14:paraId="57B2E628" w14:textId="41E5109D" w:rsidR="00D27139" w:rsidRPr="001A4FB0" w:rsidRDefault="00D27139" w:rsidP="00DB3137">
      <w:pPr>
        <w:spacing w:line="360" w:lineRule="auto"/>
        <w:jc w:val="both"/>
        <w:rPr>
          <w:color w:val="FF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638"/>
        <w:gridCol w:w="1030"/>
        <w:gridCol w:w="2269"/>
        <w:gridCol w:w="884"/>
        <w:gridCol w:w="870"/>
        <w:gridCol w:w="755"/>
      </w:tblGrid>
      <w:tr w:rsidR="00A446EF" w:rsidRPr="001A4FB0" w14:paraId="7BEA9AE2" w14:textId="77777777" w:rsidTr="0093721D">
        <w:trPr>
          <w:jc w:val="center"/>
        </w:trPr>
        <w:tc>
          <w:tcPr>
            <w:tcW w:w="884" w:type="pct"/>
            <w:tcBorders>
              <w:top w:val="single" w:sz="12" w:space="0" w:color="auto"/>
              <w:left w:val="single" w:sz="12" w:space="0" w:color="auto"/>
              <w:bottom w:val="single" w:sz="2" w:space="0" w:color="auto"/>
              <w:right w:val="single" w:sz="2" w:space="0" w:color="auto"/>
            </w:tcBorders>
            <w:shd w:val="clear" w:color="auto" w:fill="F2F2F2" w:themeFill="background1" w:themeFillShade="F2"/>
            <w:vAlign w:val="center"/>
          </w:tcPr>
          <w:p w14:paraId="74F12768" w14:textId="77777777" w:rsidR="00A446EF" w:rsidRPr="001A4FB0" w:rsidRDefault="00A446EF" w:rsidP="009D2EAD">
            <w:pPr>
              <w:jc w:val="both"/>
              <w:rPr>
                <w:b/>
                <w:bCs/>
                <w:sz w:val="24"/>
                <w:szCs w:val="24"/>
              </w:rPr>
            </w:pPr>
            <w:r w:rsidRPr="001A4FB0">
              <w:rPr>
                <w:b/>
                <w:bCs/>
                <w:sz w:val="24"/>
                <w:szCs w:val="24"/>
              </w:rPr>
              <w:t>Naziv programa</w:t>
            </w:r>
          </w:p>
        </w:tc>
        <w:tc>
          <w:tcPr>
            <w:tcW w:w="908" w:type="pct"/>
            <w:tcBorders>
              <w:top w:val="single" w:sz="12" w:space="0" w:color="auto"/>
              <w:left w:val="single" w:sz="2" w:space="0" w:color="auto"/>
              <w:bottom w:val="single" w:sz="2" w:space="0" w:color="auto"/>
              <w:right w:val="single" w:sz="2" w:space="0" w:color="auto"/>
            </w:tcBorders>
            <w:shd w:val="clear" w:color="auto" w:fill="F2F2F2" w:themeFill="background1" w:themeFillShade="F2"/>
            <w:vAlign w:val="center"/>
          </w:tcPr>
          <w:p w14:paraId="6281A7BB" w14:textId="77777777" w:rsidR="00A446EF" w:rsidRPr="001A4FB0" w:rsidRDefault="00A446EF" w:rsidP="009D2EAD">
            <w:pPr>
              <w:jc w:val="both"/>
              <w:rPr>
                <w:b/>
                <w:bCs/>
                <w:sz w:val="24"/>
                <w:szCs w:val="24"/>
              </w:rPr>
            </w:pPr>
            <w:r w:rsidRPr="001A4FB0">
              <w:rPr>
                <w:b/>
                <w:bCs/>
                <w:sz w:val="24"/>
                <w:szCs w:val="24"/>
              </w:rPr>
              <w:t>Izvršitelj</w:t>
            </w:r>
          </w:p>
        </w:tc>
        <w:tc>
          <w:tcPr>
            <w:tcW w:w="572" w:type="pct"/>
            <w:tcBorders>
              <w:top w:val="single" w:sz="12" w:space="0" w:color="auto"/>
              <w:left w:val="single" w:sz="2" w:space="0" w:color="auto"/>
              <w:bottom w:val="single" w:sz="2" w:space="0" w:color="auto"/>
            </w:tcBorders>
            <w:shd w:val="clear" w:color="auto" w:fill="F2F2F2" w:themeFill="background1" w:themeFillShade="F2"/>
            <w:vAlign w:val="center"/>
          </w:tcPr>
          <w:p w14:paraId="230CA0F4" w14:textId="77777777" w:rsidR="00A446EF" w:rsidRPr="001A4FB0" w:rsidRDefault="00A446EF" w:rsidP="009D2EAD">
            <w:pPr>
              <w:jc w:val="both"/>
              <w:rPr>
                <w:b/>
                <w:bCs/>
                <w:sz w:val="24"/>
                <w:szCs w:val="24"/>
              </w:rPr>
            </w:pPr>
            <w:r w:rsidRPr="001A4FB0">
              <w:rPr>
                <w:b/>
                <w:bCs/>
                <w:sz w:val="24"/>
                <w:szCs w:val="24"/>
              </w:rPr>
              <w:t>Razred</w:t>
            </w:r>
          </w:p>
        </w:tc>
        <w:tc>
          <w:tcPr>
            <w:tcW w:w="1257" w:type="pct"/>
            <w:tcBorders>
              <w:top w:val="single" w:sz="12" w:space="0" w:color="auto"/>
              <w:bottom w:val="single" w:sz="2" w:space="0" w:color="auto"/>
            </w:tcBorders>
            <w:shd w:val="clear" w:color="auto" w:fill="EDEDED" w:themeFill="accent3" w:themeFillTint="33"/>
            <w:vAlign w:val="center"/>
          </w:tcPr>
          <w:p w14:paraId="36877952" w14:textId="77777777" w:rsidR="00A446EF" w:rsidRPr="001A4FB0" w:rsidRDefault="00A446EF" w:rsidP="009D2EAD">
            <w:pPr>
              <w:jc w:val="both"/>
              <w:rPr>
                <w:b/>
                <w:bCs/>
                <w:sz w:val="24"/>
                <w:szCs w:val="24"/>
              </w:rPr>
            </w:pPr>
            <w:r w:rsidRPr="001A4FB0">
              <w:rPr>
                <w:b/>
                <w:bCs/>
                <w:sz w:val="24"/>
                <w:szCs w:val="24"/>
              </w:rPr>
              <w:t>Broj</w:t>
            </w:r>
          </w:p>
          <w:p w14:paraId="06461FFA" w14:textId="77777777" w:rsidR="00A446EF" w:rsidRPr="001A4FB0" w:rsidRDefault="00A446EF" w:rsidP="009D2EAD">
            <w:pPr>
              <w:jc w:val="both"/>
              <w:rPr>
                <w:b/>
                <w:bCs/>
                <w:sz w:val="24"/>
                <w:szCs w:val="24"/>
              </w:rPr>
            </w:pPr>
            <w:r w:rsidRPr="001A4FB0">
              <w:rPr>
                <w:b/>
                <w:bCs/>
                <w:sz w:val="24"/>
                <w:szCs w:val="24"/>
              </w:rPr>
              <w:t>uč.</w:t>
            </w:r>
          </w:p>
        </w:tc>
        <w:tc>
          <w:tcPr>
            <w:tcW w:w="491" w:type="pct"/>
            <w:tcBorders>
              <w:top w:val="single" w:sz="12" w:space="0" w:color="auto"/>
              <w:bottom w:val="single" w:sz="2" w:space="0" w:color="auto"/>
            </w:tcBorders>
            <w:shd w:val="clear" w:color="auto" w:fill="EDEDED" w:themeFill="accent3" w:themeFillTint="33"/>
            <w:vAlign w:val="center"/>
          </w:tcPr>
          <w:p w14:paraId="4B455D7C" w14:textId="77777777" w:rsidR="00A446EF" w:rsidRPr="001A4FB0" w:rsidRDefault="00A446EF" w:rsidP="009D2EAD">
            <w:pPr>
              <w:jc w:val="both"/>
              <w:rPr>
                <w:b/>
                <w:bCs/>
                <w:sz w:val="24"/>
                <w:szCs w:val="24"/>
              </w:rPr>
            </w:pPr>
            <w:r w:rsidRPr="001A4FB0">
              <w:rPr>
                <w:b/>
                <w:bCs/>
                <w:sz w:val="24"/>
                <w:szCs w:val="24"/>
              </w:rPr>
              <w:t>Broj  grupa</w:t>
            </w:r>
          </w:p>
        </w:tc>
        <w:tc>
          <w:tcPr>
            <w:tcW w:w="469" w:type="pct"/>
            <w:tcBorders>
              <w:top w:val="single" w:sz="12" w:space="0" w:color="auto"/>
              <w:bottom w:val="single" w:sz="2" w:space="0" w:color="auto"/>
            </w:tcBorders>
            <w:shd w:val="clear" w:color="auto" w:fill="EDEDED" w:themeFill="accent3" w:themeFillTint="33"/>
            <w:vAlign w:val="center"/>
          </w:tcPr>
          <w:p w14:paraId="3F204992" w14:textId="77777777" w:rsidR="00A446EF" w:rsidRPr="001A4FB0" w:rsidRDefault="00A446EF" w:rsidP="009D2EAD">
            <w:pPr>
              <w:jc w:val="both"/>
              <w:rPr>
                <w:b/>
                <w:bCs/>
                <w:sz w:val="24"/>
                <w:szCs w:val="24"/>
              </w:rPr>
            </w:pPr>
            <w:r w:rsidRPr="001A4FB0">
              <w:rPr>
                <w:b/>
                <w:bCs/>
                <w:sz w:val="24"/>
                <w:szCs w:val="24"/>
              </w:rPr>
              <w:t>Sati tjedno</w:t>
            </w:r>
          </w:p>
        </w:tc>
        <w:tc>
          <w:tcPr>
            <w:tcW w:w="420" w:type="pct"/>
            <w:tcBorders>
              <w:top w:val="single" w:sz="12" w:space="0" w:color="auto"/>
              <w:bottom w:val="single" w:sz="2" w:space="0" w:color="auto"/>
              <w:right w:val="single" w:sz="12" w:space="0" w:color="auto"/>
            </w:tcBorders>
            <w:shd w:val="clear" w:color="auto" w:fill="EDEDED" w:themeFill="accent3" w:themeFillTint="33"/>
            <w:vAlign w:val="center"/>
          </w:tcPr>
          <w:p w14:paraId="54B3329D" w14:textId="77777777" w:rsidR="00A446EF" w:rsidRPr="001A4FB0" w:rsidRDefault="00A446EF" w:rsidP="009D2EAD">
            <w:pPr>
              <w:jc w:val="both"/>
              <w:rPr>
                <w:b/>
                <w:bCs/>
                <w:sz w:val="24"/>
                <w:szCs w:val="24"/>
              </w:rPr>
            </w:pPr>
            <w:r w:rsidRPr="001A4FB0">
              <w:rPr>
                <w:b/>
                <w:bCs/>
                <w:sz w:val="24"/>
                <w:szCs w:val="24"/>
              </w:rPr>
              <w:t>Sati</w:t>
            </w:r>
          </w:p>
          <w:p w14:paraId="79A9A34C" w14:textId="35B081A7" w:rsidR="00A446EF" w:rsidRPr="001A4FB0" w:rsidRDefault="00A446EF" w:rsidP="009D2EAD">
            <w:pPr>
              <w:jc w:val="both"/>
              <w:rPr>
                <w:b/>
                <w:bCs/>
                <w:sz w:val="24"/>
                <w:szCs w:val="24"/>
              </w:rPr>
            </w:pPr>
            <w:r w:rsidRPr="001A4FB0">
              <w:rPr>
                <w:b/>
                <w:bCs/>
                <w:sz w:val="24"/>
                <w:szCs w:val="24"/>
              </w:rPr>
              <w:t>god.</w:t>
            </w:r>
          </w:p>
        </w:tc>
      </w:tr>
      <w:tr w:rsidR="00A446EF" w:rsidRPr="001A4FB0" w14:paraId="7887A5CA" w14:textId="77777777" w:rsidTr="0093721D">
        <w:trPr>
          <w:cantSplit/>
          <w:trHeight w:val="165"/>
          <w:jc w:val="center"/>
        </w:trPr>
        <w:tc>
          <w:tcPr>
            <w:tcW w:w="884" w:type="pct"/>
            <w:vMerge w:val="restart"/>
            <w:tcBorders>
              <w:top w:val="single" w:sz="2" w:space="0" w:color="auto"/>
              <w:left w:val="single" w:sz="12" w:space="0" w:color="auto"/>
              <w:right w:val="single" w:sz="2" w:space="0" w:color="auto"/>
            </w:tcBorders>
            <w:shd w:val="clear" w:color="auto" w:fill="F2F2F2" w:themeFill="background1" w:themeFillShade="F2"/>
            <w:vAlign w:val="center"/>
          </w:tcPr>
          <w:p w14:paraId="7244CF1A" w14:textId="77777777" w:rsidR="00A446EF" w:rsidRPr="001A4FB0" w:rsidRDefault="00A446EF" w:rsidP="009D2EAD">
            <w:pPr>
              <w:jc w:val="both"/>
              <w:rPr>
                <w:b/>
                <w:bCs/>
                <w:i/>
                <w:iCs/>
                <w:sz w:val="24"/>
                <w:szCs w:val="24"/>
              </w:rPr>
            </w:pPr>
            <w:r w:rsidRPr="001A4FB0">
              <w:rPr>
                <w:b/>
                <w:bCs/>
                <w:i/>
                <w:iCs/>
                <w:sz w:val="24"/>
                <w:szCs w:val="24"/>
              </w:rPr>
              <w:t>Njemački</w:t>
            </w:r>
          </w:p>
          <w:p w14:paraId="54CA1427" w14:textId="77777777" w:rsidR="00A446EF" w:rsidRPr="001A4FB0" w:rsidRDefault="00A446EF" w:rsidP="009D2EAD">
            <w:pPr>
              <w:jc w:val="both"/>
              <w:rPr>
                <w:b/>
                <w:bCs/>
                <w:i/>
                <w:iCs/>
                <w:sz w:val="24"/>
                <w:szCs w:val="24"/>
              </w:rPr>
            </w:pPr>
            <w:r w:rsidRPr="001A4FB0">
              <w:rPr>
                <w:b/>
                <w:bCs/>
                <w:i/>
                <w:iCs/>
                <w:sz w:val="24"/>
                <w:szCs w:val="24"/>
              </w:rPr>
              <w:t>jezik</w:t>
            </w:r>
          </w:p>
        </w:tc>
        <w:tc>
          <w:tcPr>
            <w:tcW w:w="908" w:type="pct"/>
            <w:vMerge w:val="restart"/>
            <w:tcBorders>
              <w:top w:val="single" w:sz="2" w:space="0" w:color="auto"/>
              <w:left w:val="single" w:sz="2" w:space="0" w:color="auto"/>
              <w:right w:val="single" w:sz="2" w:space="0" w:color="auto"/>
            </w:tcBorders>
            <w:shd w:val="clear" w:color="auto" w:fill="auto"/>
            <w:vAlign w:val="center"/>
          </w:tcPr>
          <w:p w14:paraId="6773F1CF" w14:textId="77777777" w:rsidR="00A446EF" w:rsidRPr="001A4FB0" w:rsidRDefault="00A446EF" w:rsidP="009D2EAD">
            <w:pPr>
              <w:jc w:val="both"/>
              <w:rPr>
                <w:b/>
                <w:bCs/>
                <w:i/>
                <w:iCs/>
                <w:sz w:val="24"/>
                <w:szCs w:val="24"/>
              </w:rPr>
            </w:pPr>
            <w:r w:rsidRPr="001A4FB0">
              <w:rPr>
                <w:b/>
                <w:bCs/>
                <w:i/>
                <w:iCs/>
                <w:sz w:val="24"/>
                <w:szCs w:val="24"/>
              </w:rPr>
              <w:t>Topolovec</w:t>
            </w:r>
          </w:p>
        </w:tc>
        <w:tc>
          <w:tcPr>
            <w:tcW w:w="572" w:type="pct"/>
            <w:tcBorders>
              <w:top w:val="single" w:sz="8" w:space="0" w:color="auto"/>
              <w:left w:val="single" w:sz="2" w:space="0" w:color="auto"/>
              <w:bottom w:val="single" w:sz="2" w:space="0" w:color="auto"/>
            </w:tcBorders>
            <w:shd w:val="clear" w:color="auto" w:fill="auto"/>
            <w:vAlign w:val="center"/>
          </w:tcPr>
          <w:p w14:paraId="661083A3" w14:textId="77777777" w:rsidR="00A446EF" w:rsidRPr="001A4FB0" w:rsidRDefault="00A446EF" w:rsidP="009D2EAD">
            <w:pPr>
              <w:jc w:val="both"/>
              <w:rPr>
                <w:i/>
                <w:iCs/>
                <w:sz w:val="24"/>
                <w:szCs w:val="24"/>
              </w:rPr>
            </w:pPr>
            <w:r w:rsidRPr="001A4FB0">
              <w:rPr>
                <w:i/>
                <w:iCs/>
                <w:sz w:val="24"/>
                <w:szCs w:val="24"/>
              </w:rPr>
              <w:t>4.ac</w:t>
            </w:r>
          </w:p>
        </w:tc>
        <w:tc>
          <w:tcPr>
            <w:tcW w:w="1257" w:type="pct"/>
            <w:tcBorders>
              <w:top w:val="single" w:sz="8" w:space="0" w:color="auto"/>
              <w:bottom w:val="single" w:sz="2" w:space="0" w:color="auto"/>
            </w:tcBorders>
            <w:shd w:val="clear" w:color="auto" w:fill="auto"/>
            <w:vAlign w:val="center"/>
          </w:tcPr>
          <w:p w14:paraId="22970492" w14:textId="56538C69" w:rsidR="00A446EF" w:rsidRPr="001A4FB0" w:rsidRDefault="0093721D" w:rsidP="009D2EAD">
            <w:pPr>
              <w:jc w:val="both"/>
              <w:rPr>
                <w:i/>
                <w:iCs/>
                <w:sz w:val="24"/>
                <w:szCs w:val="24"/>
              </w:rPr>
            </w:pPr>
            <w:r w:rsidRPr="001A4FB0">
              <w:rPr>
                <w:i/>
                <w:iCs/>
                <w:sz w:val="24"/>
                <w:szCs w:val="24"/>
              </w:rPr>
              <w:t>26</w:t>
            </w:r>
          </w:p>
        </w:tc>
        <w:tc>
          <w:tcPr>
            <w:tcW w:w="491" w:type="pct"/>
            <w:tcBorders>
              <w:top w:val="single" w:sz="8" w:space="0" w:color="auto"/>
              <w:bottom w:val="single" w:sz="2" w:space="0" w:color="auto"/>
            </w:tcBorders>
            <w:shd w:val="clear" w:color="auto" w:fill="auto"/>
            <w:vAlign w:val="center"/>
          </w:tcPr>
          <w:p w14:paraId="16970E4A"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2" w:space="0" w:color="auto"/>
            </w:tcBorders>
            <w:shd w:val="clear" w:color="auto" w:fill="auto"/>
            <w:vAlign w:val="center"/>
          </w:tcPr>
          <w:p w14:paraId="3C0BD7AB"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2" w:space="0" w:color="auto"/>
              <w:right w:val="single" w:sz="12" w:space="0" w:color="auto"/>
            </w:tcBorders>
            <w:shd w:val="clear" w:color="auto" w:fill="auto"/>
            <w:vAlign w:val="center"/>
          </w:tcPr>
          <w:p w14:paraId="2D5D8A19" w14:textId="2B800040" w:rsidR="00A446EF" w:rsidRPr="001A4FB0" w:rsidRDefault="0093721D" w:rsidP="009D2EAD">
            <w:pPr>
              <w:jc w:val="both"/>
              <w:rPr>
                <w:i/>
                <w:iCs/>
                <w:sz w:val="24"/>
                <w:szCs w:val="24"/>
              </w:rPr>
            </w:pPr>
            <w:r w:rsidRPr="001A4FB0">
              <w:rPr>
                <w:i/>
                <w:iCs/>
                <w:sz w:val="24"/>
                <w:szCs w:val="24"/>
              </w:rPr>
              <w:t>70</w:t>
            </w:r>
          </w:p>
        </w:tc>
      </w:tr>
      <w:tr w:rsidR="00A446EF" w:rsidRPr="001A4FB0" w14:paraId="7AD54FDB" w14:textId="77777777" w:rsidTr="0093721D">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06F025E1"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45E9E701"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2" w:space="0" w:color="auto"/>
            </w:tcBorders>
            <w:shd w:val="clear" w:color="auto" w:fill="auto"/>
            <w:vAlign w:val="center"/>
          </w:tcPr>
          <w:p w14:paraId="394FE908" w14:textId="77777777" w:rsidR="00A446EF" w:rsidRPr="001A4FB0" w:rsidRDefault="00A446EF" w:rsidP="009D2EAD">
            <w:pPr>
              <w:jc w:val="both"/>
              <w:rPr>
                <w:i/>
                <w:iCs/>
                <w:sz w:val="24"/>
                <w:szCs w:val="24"/>
              </w:rPr>
            </w:pPr>
            <w:r w:rsidRPr="001A4FB0">
              <w:rPr>
                <w:i/>
                <w:iCs/>
                <w:sz w:val="24"/>
                <w:szCs w:val="24"/>
              </w:rPr>
              <w:t>6.ac</w:t>
            </w:r>
          </w:p>
        </w:tc>
        <w:tc>
          <w:tcPr>
            <w:tcW w:w="1257" w:type="pct"/>
            <w:tcBorders>
              <w:top w:val="single" w:sz="2" w:space="0" w:color="auto"/>
              <w:bottom w:val="single" w:sz="2" w:space="0" w:color="auto"/>
            </w:tcBorders>
            <w:shd w:val="clear" w:color="auto" w:fill="auto"/>
            <w:vAlign w:val="center"/>
          </w:tcPr>
          <w:p w14:paraId="49AB9F50" w14:textId="1EAA2B12" w:rsidR="00A446EF" w:rsidRPr="001A4FB0" w:rsidRDefault="0093721D" w:rsidP="009D2EAD">
            <w:pPr>
              <w:jc w:val="both"/>
              <w:rPr>
                <w:i/>
                <w:iCs/>
                <w:sz w:val="24"/>
                <w:szCs w:val="24"/>
              </w:rPr>
            </w:pPr>
            <w:r w:rsidRPr="001A4FB0">
              <w:rPr>
                <w:i/>
                <w:iCs/>
                <w:sz w:val="24"/>
                <w:szCs w:val="24"/>
              </w:rPr>
              <w:t>14</w:t>
            </w:r>
          </w:p>
        </w:tc>
        <w:tc>
          <w:tcPr>
            <w:tcW w:w="491" w:type="pct"/>
            <w:tcBorders>
              <w:top w:val="single" w:sz="2" w:space="0" w:color="auto"/>
              <w:bottom w:val="single" w:sz="2" w:space="0" w:color="auto"/>
            </w:tcBorders>
            <w:shd w:val="clear" w:color="auto" w:fill="auto"/>
            <w:vAlign w:val="center"/>
          </w:tcPr>
          <w:p w14:paraId="580B9DDF"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2" w:space="0" w:color="auto"/>
            </w:tcBorders>
            <w:shd w:val="clear" w:color="auto" w:fill="auto"/>
            <w:vAlign w:val="center"/>
          </w:tcPr>
          <w:p w14:paraId="50B45DBC"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2" w:space="0" w:color="auto"/>
              <w:right w:val="single" w:sz="12" w:space="0" w:color="auto"/>
            </w:tcBorders>
            <w:shd w:val="clear" w:color="auto" w:fill="auto"/>
            <w:vAlign w:val="center"/>
          </w:tcPr>
          <w:p w14:paraId="327CDA74" w14:textId="6A3ECD69" w:rsidR="00A446EF" w:rsidRPr="001A4FB0" w:rsidRDefault="0093721D" w:rsidP="009D2EAD">
            <w:pPr>
              <w:jc w:val="both"/>
              <w:rPr>
                <w:i/>
                <w:iCs/>
                <w:sz w:val="24"/>
                <w:szCs w:val="24"/>
              </w:rPr>
            </w:pPr>
            <w:r w:rsidRPr="001A4FB0">
              <w:rPr>
                <w:i/>
                <w:iCs/>
                <w:sz w:val="24"/>
                <w:szCs w:val="24"/>
              </w:rPr>
              <w:t>70</w:t>
            </w:r>
          </w:p>
        </w:tc>
      </w:tr>
      <w:tr w:rsidR="00A446EF" w:rsidRPr="001A4FB0" w14:paraId="2272DCB4" w14:textId="77777777" w:rsidTr="0093721D">
        <w:trPr>
          <w:cantSplit/>
          <w:trHeight w:val="16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64657BD8"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244CEDE7"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8" w:space="0" w:color="auto"/>
            </w:tcBorders>
            <w:shd w:val="clear" w:color="auto" w:fill="auto"/>
            <w:vAlign w:val="center"/>
          </w:tcPr>
          <w:p w14:paraId="364F87FE" w14:textId="77777777" w:rsidR="00A446EF" w:rsidRPr="001A4FB0" w:rsidRDefault="00A446EF" w:rsidP="009D2EAD">
            <w:pPr>
              <w:jc w:val="both"/>
              <w:rPr>
                <w:i/>
                <w:iCs/>
                <w:sz w:val="24"/>
                <w:szCs w:val="24"/>
              </w:rPr>
            </w:pPr>
            <w:r w:rsidRPr="001A4FB0">
              <w:rPr>
                <w:i/>
                <w:iCs/>
                <w:sz w:val="24"/>
                <w:szCs w:val="24"/>
              </w:rPr>
              <w:t>7.acd</w:t>
            </w:r>
          </w:p>
        </w:tc>
        <w:tc>
          <w:tcPr>
            <w:tcW w:w="1257" w:type="pct"/>
            <w:tcBorders>
              <w:top w:val="single" w:sz="2" w:space="0" w:color="auto"/>
              <w:bottom w:val="single" w:sz="2" w:space="0" w:color="auto"/>
            </w:tcBorders>
            <w:shd w:val="clear" w:color="auto" w:fill="auto"/>
            <w:vAlign w:val="center"/>
          </w:tcPr>
          <w:p w14:paraId="2420E348" w14:textId="078269D2" w:rsidR="00A446EF" w:rsidRPr="001A4FB0" w:rsidRDefault="0093721D" w:rsidP="009D2EAD">
            <w:pPr>
              <w:jc w:val="both"/>
              <w:rPr>
                <w:i/>
                <w:iCs/>
                <w:sz w:val="24"/>
                <w:szCs w:val="24"/>
              </w:rPr>
            </w:pPr>
            <w:r w:rsidRPr="001A4FB0">
              <w:rPr>
                <w:i/>
                <w:iCs/>
                <w:sz w:val="24"/>
                <w:szCs w:val="24"/>
              </w:rPr>
              <w:t>15</w:t>
            </w:r>
          </w:p>
        </w:tc>
        <w:tc>
          <w:tcPr>
            <w:tcW w:w="491" w:type="pct"/>
            <w:tcBorders>
              <w:top w:val="single" w:sz="2" w:space="0" w:color="auto"/>
              <w:bottom w:val="single" w:sz="2" w:space="0" w:color="auto"/>
            </w:tcBorders>
            <w:shd w:val="clear" w:color="auto" w:fill="auto"/>
            <w:vAlign w:val="center"/>
          </w:tcPr>
          <w:p w14:paraId="1CBC09FD"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2" w:space="0" w:color="auto"/>
            </w:tcBorders>
            <w:shd w:val="clear" w:color="auto" w:fill="auto"/>
            <w:vAlign w:val="center"/>
          </w:tcPr>
          <w:p w14:paraId="74D7F7AA"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2" w:space="0" w:color="auto"/>
              <w:right w:val="single" w:sz="12" w:space="0" w:color="auto"/>
            </w:tcBorders>
            <w:shd w:val="clear" w:color="auto" w:fill="auto"/>
            <w:vAlign w:val="center"/>
          </w:tcPr>
          <w:p w14:paraId="1C451CE9" w14:textId="73F50AAF" w:rsidR="00A446EF" w:rsidRPr="001A4FB0" w:rsidRDefault="0093721D" w:rsidP="009D2EAD">
            <w:pPr>
              <w:jc w:val="both"/>
              <w:rPr>
                <w:i/>
                <w:iCs/>
                <w:sz w:val="24"/>
                <w:szCs w:val="24"/>
              </w:rPr>
            </w:pPr>
            <w:r w:rsidRPr="001A4FB0">
              <w:rPr>
                <w:i/>
                <w:iCs/>
                <w:sz w:val="24"/>
                <w:szCs w:val="24"/>
              </w:rPr>
              <w:t>70</w:t>
            </w:r>
          </w:p>
        </w:tc>
      </w:tr>
      <w:tr w:rsidR="00A446EF" w:rsidRPr="001A4FB0" w14:paraId="15DDB7BB" w14:textId="77777777" w:rsidTr="0093721D">
        <w:trPr>
          <w:cantSplit/>
          <w:trHeight w:val="229"/>
          <w:jc w:val="center"/>
        </w:trPr>
        <w:tc>
          <w:tcPr>
            <w:tcW w:w="884" w:type="pct"/>
            <w:vMerge/>
            <w:tcBorders>
              <w:left w:val="single" w:sz="12" w:space="0" w:color="auto"/>
              <w:bottom w:val="single" w:sz="12" w:space="0" w:color="auto"/>
              <w:right w:val="single" w:sz="2" w:space="0" w:color="auto"/>
            </w:tcBorders>
            <w:shd w:val="clear" w:color="auto" w:fill="F2F2F2" w:themeFill="background1" w:themeFillShade="F2"/>
            <w:vAlign w:val="center"/>
          </w:tcPr>
          <w:p w14:paraId="2B89B8DD" w14:textId="77777777" w:rsidR="00A446EF" w:rsidRPr="001A4FB0" w:rsidRDefault="00A446EF" w:rsidP="009D2EAD">
            <w:pPr>
              <w:jc w:val="both"/>
              <w:rPr>
                <w:b/>
                <w:bCs/>
                <w:i/>
                <w:iCs/>
                <w:sz w:val="24"/>
                <w:szCs w:val="24"/>
              </w:rPr>
            </w:pPr>
          </w:p>
        </w:tc>
        <w:tc>
          <w:tcPr>
            <w:tcW w:w="908" w:type="pct"/>
            <w:vMerge/>
            <w:tcBorders>
              <w:left w:val="single" w:sz="2" w:space="0" w:color="auto"/>
              <w:bottom w:val="single" w:sz="12" w:space="0" w:color="auto"/>
              <w:right w:val="single" w:sz="2" w:space="0" w:color="auto"/>
            </w:tcBorders>
            <w:shd w:val="clear" w:color="auto" w:fill="auto"/>
            <w:vAlign w:val="center"/>
          </w:tcPr>
          <w:p w14:paraId="5D85B719"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12" w:space="0" w:color="auto"/>
            </w:tcBorders>
            <w:shd w:val="clear" w:color="auto" w:fill="auto"/>
            <w:vAlign w:val="center"/>
          </w:tcPr>
          <w:p w14:paraId="6DCE187D" w14:textId="77777777" w:rsidR="00A446EF" w:rsidRPr="001A4FB0" w:rsidRDefault="00A446EF" w:rsidP="009D2EAD">
            <w:pPr>
              <w:jc w:val="both"/>
              <w:rPr>
                <w:i/>
                <w:iCs/>
                <w:sz w:val="24"/>
                <w:szCs w:val="24"/>
              </w:rPr>
            </w:pPr>
            <w:r w:rsidRPr="001A4FB0">
              <w:rPr>
                <w:i/>
                <w:iCs/>
                <w:sz w:val="24"/>
                <w:szCs w:val="24"/>
              </w:rPr>
              <w:t>8.ac</w:t>
            </w:r>
          </w:p>
        </w:tc>
        <w:tc>
          <w:tcPr>
            <w:tcW w:w="1257" w:type="pct"/>
            <w:tcBorders>
              <w:top w:val="single" w:sz="2" w:space="0" w:color="auto"/>
              <w:bottom w:val="single" w:sz="12" w:space="0" w:color="auto"/>
            </w:tcBorders>
            <w:shd w:val="clear" w:color="auto" w:fill="auto"/>
            <w:vAlign w:val="center"/>
          </w:tcPr>
          <w:p w14:paraId="168E6E85" w14:textId="256DCE62" w:rsidR="00A446EF" w:rsidRPr="001A4FB0" w:rsidRDefault="0093721D" w:rsidP="009D2EAD">
            <w:pPr>
              <w:jc w:val="both"/>
              <w:rPr>
                <w:i/>
                <w:iCs/>
                <w:sz w:val="24"/>
                <w:szCs w:val="24"/>
              </w:rPr>
            </w:pPr>
            <w:r w:rsidRPr="001A4FB0">
              <w:rPr>
                <w:i/>
                <w:iCs/>
                <w:sz w:val="24"/>
                <w:szCs w:val="24"/>
              </w:rPr>
              <w:t>21</w:t>
            </w:r>
          </w:p>
        </w:tc>
        <w:tc>
          <w:tcPr>
            <w:tcW w:w="491" w:type="pct"/>
            <w:tcBorders>
              <w:top w:val="single" w:sz="2" w:space="0" w:color="auto"/>
              <w:bottom w:val="single" w:sz="12" w:space="0" w:color="auto"/>
            </w:tcBorders>
            <w:shd w:val="clear" w:color="auto" w:fill="auto"/>
            <w:vAlign w:val="center"/>
          </w:tcPr>
          <w:p w14:paraId="7132A893"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12" w:space="0" w:color="auto"/>
            </w:tcBorders>
            <w:shd w:val="clear" w:color="auto" w:fill="auto"/>
            <w:vAlign w:val="center"/>
          </w:tcPr>
          <w:p w14:paraId="3F79FB73"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12" w:space="0" w:color="auto"/>
              <w:right w:val="single" w:sz="12" w:space="0" w:color="auto"/>
            </w:tcBorders>
            <w:shd w:val="clear" w:color="auto" w:fill="auto"/>
            <w:vAlign w:val="center"/>
          </w:tcPr>
          <w:p w14:paraId="45B041EB" w14:textId="311DBBB4" w:rsidR="00A446EF" w:rsidRPr="001A4FB0" w:rsidRDefault="0093721D" w:rsidP="009D2EAD">
            <w:pPr>
              <w:jc w:val="both"/>
              <w:rPr>
                <w:i/>
                <w:iCs/>
                <w:sz w:val="24"/>
                <w:szCs w:val="24"/>
              </w:rPr>
            </w:pPr>
            <w:r w:rsidRPr="001A4FB0">
              <w:rPr>
                <w:i/>
                <w:iCs/>
                <w:sz w:val="24"/>
                <w:szCs w:val="24"/>
              </w:rPr>
              <w:t>70</w:t>
            </w:r>
          </w:p>
        </w:tc>
      </w:tr>
      <w:tr w:rsidR="00A446EF" w:rsidRPr="001A4FB0" w14:paraId="6A4EE4B5" w14:textId="77777777" w:rsidTr="0093721D">
        <w:trPr>
          <w:cantSplit/>
          <w:trHeight w:val="229"/>
          <w:jc w:val="center"/>
        </w:trPr>
        <w:tc>
          <w:tcPr>
            <w:tcW w:w="884" w:type="pct"/>
            <w:vMerge w:val="restart"/>
            <w:tcBorders>
              <w:top w:val="single" w:sz="12" w:space="0" w:color="auto"/>
              <w:left w:val="single" w:sz="12" w:space="0" w:color="auto"/>
              <w:right w:val="single" w:sz="2" w:space="0" w:color="auto"/>
            </w:tcBorders>
            <w:shd w:val="clear" w:color="auto" w:fill="F2F2F2" w:themeFill="background1" w:themeFillShade="F2"/>
            <w:vAlign w:val="center"/>
          </w:tcPr>
          <w:p w14:paraId="75DE2EDD" w14:textId="77777777" w:rsidR="00A446EF" w:rsidRPr="001A4FB0" w:rsidRDefault="00A446EF" w:rsidP="009D2EAD">
            <w:pPr>
              <w:jc w:val="both"/>
              <w:rPr>
                <w:b/>
                <w:bCs/>
                <w:i/>
                <w:iCs/>
                <w:sz w:val="24"/>
                <w:szCs w:val="24"/>
              </w:rPr>
            </w:pPr>
            <w:r w:rsidRPr="001A4FB0">
              <w:rPr>
                <w:b/>
                <w:bCs/>
                <w:i/>
                <w:iCs/>
                <w:sz w:val="24"/>
                <w:szCs w:val="24"/>
              </w:rPr>
              <w:t>Engleski jezik</w:t>
            </w:r>
          </w:p>
        </w:tc>
        <w:tc>
          <w:tcPr>
            <w:tcW w:w="908" w:type="pct"/>
            <w:vMerge w:val="restart"/>
            <w:tcBorders>
              <w:top w:val="single" w:sz="12" w:space="0" w:color="auto"/>
              <w:left w:val="single" w:sz="2" w:space="0" w:color="auto"/>
              <w:right w:val="single" w:sz="2" w:space="0" w:color="auto"/>
            </w:tcBorders>
            <w:shd w:val="clear" w:color="auto" w:fill="auto"/>
            <w:vAlign w:val="center"/>
          </w:tcPr>
          <w:p w14:paraId="67B8BB62" w14:textId="77777777" w:rsidR="00A446EF" w:rsidRPr="001A4FB0" w:rsidRDefault="00A446EF" w:rsidP="009D2EAD">
            <w:pPr>
              <w:jc w:val="both"/>
              <w:rPr>
                <w:b/>
                <w:bCs/>
                <w:i/>
                <w:iCs/>
                <w:sz w:val="24"/>
                <w:szCs w:val="24"/>
              </w:rPr>
            </w:pPr>
            <w:r w:rsidRPr="001A4FB0">
              <w:rPr>
                <w:b/>
                <w:bCs/>
                <w:i/>
                <w:iCs/>
                <w:sz w:val="24"/>
                <w:szCs w:val="24"/>
              </w:rPr>
              <w:t>Grančić-Vuković</w:t>
            </w:r>
          </w:p>
        </w:tc>
        <w:tc>
          <w:tcPr>
            <w:tcW w:w="572" w:type="pct"/>
            <w:tcBorders>
              <w:top w:val="single" w:sz="12" w:space="0" w:color="auto"/>
              <w:left w:val="single" w:sz="2" w:space="0" w:color="auto"/>
              <w:bottom w:val="single" w:sz="4" w:space="0" w:color="auto"/>
            </w:tcBorders>
            <w:shd w:val="clear" w:color="auto" w:fill="auto"/>
            <w:vAlign w:val="center"/>
          </w:tcPr>
          <w:p w14:paraId="34F99C68" w14:textId="77777777" w:rsidR="00A446EF" w:rsidRPr="001A4FB0" w:rsidRDefault="00A446EF" w:rsidP="009D2EAD">
            <w:pPr>
              <w:jc w:val="both"/>
              <w:rPr>
                <w:i/>
                <w:iCs/>
                <w:sz w:val="24"/>
                <w:szCs w:val="24"/>
              </w:rPr>
            </w:pPr>
            <w:r w:rsidRPr="001A4FB0">
              <w:rPr>
                <w:i/>
                <w:iCs/>
                <w:sz w:val="24"/>
                <w:szCs w:val="24"/>
              </w:rPr>
              <w:t>4.b</w:t>
            </w:r>
          </w:p>
        </w:tc>
        <w:tc>
          <w:tcPr>
            <w:tcW w:w="1257" w:type="pct"/>
            <w:tcBorders>
              <w:top w:val="single" w:sz="12" w:space="0" w:color="auto"/>
              <w:bottom w:val="single" w:sz="4" w:space="0" w:color="auto"/>
            </w:tcBorders>
            <w:shd w:val="clear" w:color="auto" w:fill="FFFFFF" w:themeFill="background1"/>
            <w:vAlign w:val="center"/>
          </w:tcPr>
          <w:p w14:paraId="66F21AA5" w14:textId="3CBDD6F4" w:rsidR="00A446EF" w:rsidRPr="001A4FB0" w:rsidRDefault="0093721D" w:rsidP="009D2EAD">
            <w:pPr>
              <w:jc w:val="both"/>
              <w:rPr>
                <w:i/>
                <w:iCs/>
                <w:sz w:val="24"/>
                <w:szCs w:val="24"/>
              </w:rPr>
            </w:pPr>
            <w:r w:rsidRPr="001A4FB0">
              <w:rPr>
                <w:i/>
                <w:iCs/>
                <w:sz w:val="24"/>
                <w:szCs w:val="24"/>
              </w:rPr>
              <w:t>20</w:t>
            </w:r>
          </w:p>
        </w:tc>
        <w:tc>
          <w:tcPr>
            <w:tcW w:w="491" w:type="pct"/>
            <w:tcBorders>
              <w:top w:val="single" w:sz="12" w:space="0" w:color="auto"/>
              <w:bottom w:val="single" w:sz="4" w:space="0" w:color="auto"/>
            </w:tcBorders>
            <w:shd w:val="clear" w:color="auto" w:fill="FFFFFF" w:themeFill="background1"/>
            <w:vAlign w:val="center"/>
          </w:tcPr>
          <w:p w14:paraId="70F5161D"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12" w:space="0" w:color="auto"/>
              <w:bottom w:val="single" w:sz="4" w:space="0" w:color="auto"/>
            </w:tcBorders>
            <w:shd w:val="clear" w:color="auto" w:fill="FFFFFF" w:themeFill="background1"/>
            <w:vAlign w:val="center"/>
          </w:tcPr>
          <w:p w14:paraId="055E3F24"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12" w:space="0" w:color="auto"/>
              <w:bottom w:val="single" w:sz="4" w:space="0" w:color="auto"/>
              <w:right w:val="single" w:sz="12" w:space="0" w:color="auto"/>
            </w:tcBorders>
            <w:shd w:val="clear" w:color="auto" w:fill="FFFFFF" w:themeFill="background1"/>
            <w:vAlign w:val="center"/>
          </w:tcPr>
          <w:p w14:paraId="0BA8EB13" w14:textId="1890548D" w:rsidR="00A446EF" w:rsidRPr="001A4FB0" w:rsidRDefault="0093721D" w:rsidP="009D2EAD">
            <w:pPr>
              <w:jc w:val="both"/>
              <w:rPr>
                <w:i/>
                <w:iCs/>
                <w:sz w:val="24"/>
                <w:szCs w:val="24"/>
              </w:rPr>
            </w:pPr>
            <w:r w:rsidRPr="001A4FB0">
              <w:rPr>
                <w:i/>
                <w:iCs/>
                <w:sz w:val="24"/>
                <w:szCs w:val="24"/>
              </w:rPr>
              <w:t>70</w:t>
            </w:r>
          </w:p>
        </w:tc>
      </w:tr>
      <w:tr w:rsidR="00A446EF" w:rsidRPr="001A4FB0" w14:paraId="024C60E8" w14:textId="77777777" w:rsidTr="0093721D">
        <w:trPr>
          <w:cantSplit/>
          <w:trHeight w:val="229"/>
          <w:jc w:val="center"/>
        </w:trPr>
        <w:tc>
          <w:tcPr>
            <w:tcW w:w="884" w:type="pct"/>
            <w:vMerge/>
            <w:tcBorders>
              <w:top w:val="single" w:sz="12" w:space="0" w:color="auto"/>
              <w:left w:val="single" w:sz="12" w:space="0" w:color="auto"/>
              <w:right w:val="single" w:sz="2" w:space="0" w:color="auto"/>
            </w:tcBorders>
            <w:shd w:val="clear" w:color="auto" w:fill="F2F2F2" w:themeFill="background1" w:themeFillShade="F2"/>
            <w:vAlign w:val="center"/>
          </w:tcPr>
          <w:p w14:paraId="6FA8E56B"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3D7628C4"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4" w:space="0" w:color="auto"/>
            </w:tcBorders>
            <w:shd w:val="clear" w:color="auto" w:fill="auto"/>
            <w:vAlign w:val="center"/>
          </w:tcPr>
          <w:p w14:paraId="7906BA72" w14:textId="77777777" w:rsidR="00A446EF" w:rsidRPr="001A4FB0" w:rsidRDefault="00A446EF" w:rsidP="009D2EAD">
            <w:pPr>
              <w:jc w:val="both"/>
              <w:rPr>
                <w:i/>
                <w:iCs/>
                <w:sz w:val="24"/>
                <w:szCs w:val="24"/>
              </w:rPr>
            </w:pPr>
            <w:r w:rsidRPr="001A4FB0">
              <w:rPr>
                <w:i/>
                <w:iCs/>
                <w:sz w:val="24"/>
                <w:szCs w:val="24"/>
              </w:rPr>
              <w:t>6.b</w:t>
            </w:r>
          </w:p>
        </w:tc>
        <w:tc>
          <w:tcPr>
            <w:tcW w:w="1257" w:type="pct"/>
            <w:tcBorders>
              <w:top w:val="single" w:sz="4" w:space="0" w:color="auto"/>
              <w:bottom w:val="single" w:sz="2" w:space="0" w:color="auto"/>
            </w:tcBorders>
            <w:shd w:val="clear" w:color="auto" w:fill="FFFFFF" w:themeFill="background1"/>
            <w:vAlign w:val="center"/>
          </w:tcPr>
          <w:p w14:paraId="122BA00D" w14:textId="52EE12F6" w:rsidR="00A446EF" w:rsidRPr="001A4FB0" w:rsidRDefault="0093721D" w:rsidP="009D2EAD">
            <w:pPr>
              <w:jc w:val="both"/>
              <w:rPr>
                <w:i/>
                <w:iCs/>
                <w:sz w:val="24"/>
                <w:szCs w:val="24"/>
              </w:rPr>
            </w:pPr>
            <w:r w:rsidRPr="001A4FB0">
              <w:rPr>
                <w:i/>
                <w:iCs/>
                <w:sz w:val="24"/>
                <w:szCs w:val="24"/>
              </w:rPr>
              <w:t>14</w:t>
            </w:r>
          </w:p>
        </w:tc>
        <w:tc>
          <w:tcPr>
            <w:tcW w:w="491" w:type="pct"/>
            <w:tcBorders>
              <w:top w:val="single" w:sz="4" w:space="0" w:color="auto"/>
              <w:bottom w:val="single" w:sz="2" w:space="0" w:color="auto"/>
            </w:tcBorders>
            <w:shd w:val="clear" w:color="auto" w:fill="FFFFFF" w:themeFill="background1"/>
            <w:vAlign w:val="center"/>
          </w:tcPr>
          <w:p w14:paraId="2EA7D749"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4" w:space="0" w:color="auto"/>
              <w:bottom w:val="single" w:sz="2" w:space="0" w:color="auto"/>
            </w:tcBorders>
            <w:shd w:val="clear" w:color="auto" w:fill="FFFFFF" w:themeFill="background1"/>
            <w:vAlign w:val="center"/>
          </w:tcPr>
          <w:p w14:paraId="77FAC6B6"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4" w:space="0" w:color="auto"/>
              <w:bottom w:val="single" w:sz="2" w:space="0" w:color="auto"/>
              <w:right w:val="single" w:sz="12" w:space="0" w:color="auto"/>
            </w:tcBorders>
            <w:shd w:val="clear" w:color="auto" w:fill="FFFFFF" w:themeFill="background1"/>
            <w:vAlign w:val="center"/>
          </w:tcPr>
          <w:p w14:paraId="6AA620FC" w14:textId="004810CE" w:rsidR="00A446EF" w:rsidRPr="001A4FB0" w:rsidRDefault="0093721D" w:rsidP="009D2EAD">
            <w:pPr>
              <w:jc w:val="both"/>
              <w:rPr>
                <w:i/>
                <w:iCs/>
                <w:sz w:val="24"/>
                <w:szCs w:val="24"/>
              </w:rPr>
            </w:pPr>
            <w:r w:rsidRPr="001A4FB0">
              <w:rPr>
                <w:i/>
                <w:iCs/>
                <w:sz w:val="24"/>
                <w:szCs w:val="24"/>
              </w:rPr>
              <w:t>70</w:t>
            </w:r>
          </w:p>
        </w:tc>
      </w:tr>
      <w:tr w:rsidR="00A446EF" w:rsidRPr="001A4FB0" w14:paraId="76D7A035" w14:textId="77777777" w:rsidTr="0093721D">
        <w:trPr>
          <w:cantSplit/>
          <w:trHeight w:val="229"/>
          <w:jc w:val="center"/>
        </w:trPr>
        <w:tc>
          <w:tcPr>
            <w:tcW w:w="884" w:type="pct"/>
            <w:vMerge/>
            <w:tcBorders>
              <w:top w:val="single" w:sz="12" w:space="0" w:color="auto"/>
              <w:left w:val="single" w:sz="12" w:space="0" w:color="auto"/>
              <w:right w:val="single" w:sz="2" w:space="0" w:color="auto"/>
            </w:tcBorders>
            <w:shd w:val="clear" w:color="auto" w:fill="F2F2F2" w:themeFill="background1" w:themeFillShade="F2"/>
            <w:vAlign w:val="center"/>
          </w:tcPr>
          <w:p w14:paraId="472E5356" w14:textId="77777777" w:rsidR="00A446EF" w:rsidRPr="001A4FB0" w:rsidRDefault="00A446EF" w:rsidP="009D2EAD">
            <w:pPr>
              <w:jc w:val="both"/>
              <w:rPr>
                <w:b/>
                <w:bCs/>
                <w:i/>
                <w:iCs/>
                <w:sz w:val="24"/>
                <w:szCs w:val="24"/>
              </w:rPr>
            </w:pPr>
          </w:p>
        </w:tc>
        <w:tc>
          <w:tcPr>
            <w:tcW w:w="908" w:type="pct"/>
            <w:vMerge/>
            <w:tcBorders>
              <w:left w:val="single" w:sz="2" w:space="0" w:color="auto"/>
              <w:bottom w:val="single" w:sz="4" w:space="0" w:color="auto"/>
              <w:right w:val="single" w:sz="2" w:space="0" w:color="auto"/>
            </w:tcBorders>
            <w:shd w:val="clear" w:color="auto" w:fill="auto"/>
            <w:vAlign w:val="center"/>
          </w:tcPr>
          <w:p w14:paraId="573FE6C8"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4" w:space="0" w:color="auto"/>
            </w:tcBorders>
            <w:shd w:val="clear" w:color="auto" w:fill="auto"/>
            <w:vAlign w:val="center"/>
          </w:tcPr>
          <w:p w14:paraId="49855DA6" w14:textId="77777777" w:rsidR="00A446EF" w:rsidRPr="001A4FB0" w:rsidRDefault="00A446EF" w:rsidP="009D2EAD">
            <w:pPr>
              <w:jc w:val="both"/>
              <w:rPr>
                <w:i/>
                <w:iCs/>
                <w:sz w:val="24"/>
                <w:szCs w:val="24"/>
              </w:rPr>
            </w:pPr>
            <w:r w:rsidRPr="001A4FB0">
              <w:rPr>
                <w:i/>
                <w:iCs/>
                <w:sz w:val="24"/>
                <w:szCs w:val="24"/>
              </w:rPr>
              <w:t>7.b</w:t>
            </w:r>
          </w:p>
        </w:tc>
        <w:tc>
          <w:tcPr>
            <w:tcW w:w="1257" w:type="pct"/>
            <w:tcBorders>
              <w:top w:val="single" w:sz="4" w:space="0" w:color="auto"/>
              <w:bottom w:val="single" w:sz="2" w:space="0" w:color="auto"/>
            </w:tcBorders>
            <w:shd w:val="clear" w:color="auto" w:fill="FFFFFF" w:themeFill="background1"/>
            <w:vAlign w:val="center"/>
          </w:tcPr>
          <w:p w14:paraId="1C667EBA" w14:textId="2A596D61" w:rsidR="00A446EF" w:rsidRPr="001A4FB0" w:rsidRDefault="0093721D" w:rsidP="009D2EAD">
            <w:pPr>
              <w:jc w:val="both"/>
              <w:rPr>
                <w:i/>
                <w:iCs/>
                <w:sz w:val="24"/>
                <w:szCs w:val="24"/>
              </w:rPr>
            </w:pPr>
            <w:r w:rsidRPr="001A4FB0">
              <w:rPr>
                <w:i/>
                <w:iCs/>
                <w:sz w:val="24"/>
                <w:szCs w:val="24"/>
              </w:rPr>
              <w:t>12</w:t>
            </w:r>
          </w:p>
        </w:tc>
        <w:tc>
          <w:tcPr>
            <w:tcW w:w="491" w:type="pct"/>
            <w:tcBorders>
              <w:top w:val="single" w:sz="4" w:space="0" w:color="auto"/>
              <w:bottom w:val="single" w:sz="2" w:space="0" w:color="auto"/>
            </w:tcBorders>
            <w:shd w:val="clear" w:color="auto" w:fill="FFFFFF" w:themeFill="background1"/>
            <w:vAlign w:val="center"/>
          </w:tcPr>
          <w:p w14:paraId="23185BBF"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4" w:space="0" w:color="auto"/>
              <w:bottom w:val="single" w:sz="2" w:space="0" w:color="auto"/>
            </w:tcBorders>
            <w:shd w:val="clear" w:color="auto" w:fill="FFFFFF" w:themeFill="background1"/>
            <w:vAlign w:val="center"/>
          </w:tcPr>
          <w:p w14:paraId="78846E5F"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4" w:space="0" w:color="auto"/>
              <w:bottom w:val="single" w:sz="2" w:space="0" w:color="auto"/>
              <w:right w:val="single" w:sz="12" w:space="0" w:color="auto"/>
            </w:tcBorders>
            <w:shd w:val="clear" w:color="auto" w:fill="FFFFFF" w:themeFill="background1"/>
            <w:vAlign w:val="center"/>
          </w:tcPr>
          <w:p w14:paraId="0B8B375D" w14:textId="4E9E617E" w:rsidR="00A446EF" w:rsidRPr="001A4FB0" w:rsidRDefault="0093721D" w:rsidP="009D2EAD">
            <w:pPr>
              <w:jc w:val="both"/>
              <w:rPr>
                <w:i/>
                <w:iCs/>
                <w:sz w:val="24"/>
                <w:szCs w:val="24"/>
              </w:rPr>
            </w:pPr>
            <w:r w:rsidRPr="001A4FB0">
              <w:rPr>
                <w:i/>
                <w:iCs/>
                <w:sz w:val="24"/>
                <w:szCs w:val="24"/>
              </w:rPr>
              <w:t>70</w:t>
            </w:r>
          </w:p>
        </w:tc>
      </w:tr>
      <w:tr w:rsidR="00A446EF" w:rsidRPr="001A4FB0" w14:paraId="4229DA0B" w14:textId="77777777" w:rsidTr="00A41878">
        <w:trPr>
          <w:trHeight w:val="229"/>
          <w:jc w:val="center"/>
        </w:trPr>
        <w:tc>
          <w:tcPr>
            <w:tcW w:w="884" w:type="pct"/>
            <w:vMerge/>
            <w:tcBorders>
              <w:left w:val="single" w:sz="12" w:space="0" w:color="auto"/>
              <w:bottom w:val="single" w:sz="12" w:space="0" w:color="auto"/>
              <w:right w:val="single" w:sz="2" w:space="0" w:color="auto"/>
            </w:tcBorders>
            <w:shd w:val="clear" w:color="auto" w:fill="F2F2F2" w:themeFill="background1" w:themeFillShade="F2"/>
            <w:vAlign w:val="center"/>
          </w:tcPr>
          <w:p w14:paraId="4929FEA6" w14:textId="77777777" w:rsidR="00A446EF" w:rsidRPr="001A4FB0" w:rsidRDefault="00A446EF" w:rsidP="009D2EAD">
            <w:pPr>
              <w:jc w:val="both"/>
              <w:rPr>
                <w:b/>
                <w:bCs/>
                <w:i/>
                <w:iCs/>
                <w:sz w:val="24"/>
                <w:szCs w:val="24"/>
              </w:rPr>
            </w:pPr>
          </w:p>
        </w:tc>
        <w:tc>
          <w:tcPr>
            <w:tcW w:w="908" w:type="pct"/>
            <w:tcBorders>
              <w:top w:val="single" w:sz="4" w:space="0" w:color="auto"/>
              <w:left w:val="single" w:sz="2" w:space="0" w:color="auto"/>
              <w:right w:val="single" w:sz="2" w:space="0" w:color="auto"/>
            </w:tcBorders>
            <w:shd w:val="clear" w:color="auto" w:fill="auto"/>
            <w:vAlign w:val="center"/>
          </w:tcPr>
          <w:p w14:paraId="6B1B07A2" w14:textId="77777777" w:rsidR="00A446EF" w:rsidRPr="001A4FB0" w:rsidRDefault="00A446EF" w:rsidP="009D2EAD">
            <w:pPr>
              <w:jc w:val="both"/>
              <w:rPr>
                <w:b/>
                <w:bCs/>
                <w:i/>
                <w:iCs/>
                <w:sz w:val="24"/>
                <w:szCs w:val="24"/>
              </w:rPr>
            </w:pPr>
            <w:r w:rsidRPr="001A4FB0">
              <w:rPr>
                <w:b/>
                <w:bCs/>
                <w:i/>
                <w:iCs/>
                <w:sz w:val="24"/>
                <w:szCs w:val="24"/>
              </w:rPr>
              <w:t>Topolovec</w:t>
            </w:r>
          </w:p>
        </w:tc>
        <w:tc>
          <w:tcPr>
            <w:tcW w:w="572" w:type="pct"/>
            <w:tcBorders>
              <w:top w:val="single" w:sz="4" w:space="0" w:color="auto"/>
              <w:left w:val="single" w:sz="2" w:space="0" w:color="auto"/>
              <w:bottom w:val="single" w:sz="4" w:space="0" w:color="auto"/>
            </w:tcBorders>
            <w:shd w:val="clear" w:color="auto" w:fill="auto"/>
            <w:vAlign w:val="center"/>
          </w:tcPr>
          <w:p w14:paraId="0700D02F" w14:textId="77777777" w:rsidR="00A446EF" w:rsidRPr="001A4FB0" w:rsidRDefault="00A446EF" w:rsidP="009D2EAD">
            <w:pPr>
              <w:jc w:val="both"/>
              <w:rPr>
                <w:i/>
                <w:iCs/>
                <w:sz w:val="24"/>
                <w:szCs w:val="24"/>
              </w:rPr>
            </w:pPr>
            <w:r w:rsidRPr="001A4FB0">
              <w:rPr>
                <w:i/>
                <w:iCs/>
                <w:sz w:val="24"/>
                <w:szCs w:val="24"/>
              </w:rPr>
              <w:t>5.b</w:t>
            </w:r>
          </w:p>
        </w:tc>
        <w:tc>
          <w:tcPr>
            <w:tcW w:w="1257" w:type="pct"/>
            <w:tcBorders>
              <w:top w:val="single" w:sz="2" w:space="0" w:color="auto"/>
              <w:bottom w:val="single" w:sz="4" w:space="0" w:color="auto"/>
            </w:tcBorders>
            <w:shd w:val="clear" w:color="auto" w:fill="auto"/>
            <w:vAlign w:val="center"/>
          </w:tcPr>
          <w:p w14:paraId="453F5824" w14:textId="4D340939" w:rsidR="00A41878" w:rsidRPr="001A4FB0" w:rsidRDefault="00A41878" w:rsidP="009D2EAD">
            <w:pPr>
              <w:jc w:val="both"/>
              <w:rPr>
                <w:i/>
                <w:iCs/>
                <w:sz w:val="24"/>
                <w:szCs w:val="24"/>
              </w:rPr>
            </w:pPr>
            <w:r w:rsidRPr="001A4FB0">
              <w:rPr>
                <w:i/>
                <w:iCs/>
                <w:sz w:val="24"/>
                <w:szCs w:val="24"/>
              </w:rPr>
              <w:t>20</w:t>
            </w:r>
          </w:p>
        </w:tc>
        <w:tc>
          <w:tcPr>
            <w:tcW w:w="491" w:type="pct"/>
            <w:tcBorders>
              <w:top w:val="single" w:sz="2" w:space="0" w:color="auto"/>
              <w:bottom w:val="single" w:sz="4" w:space="0" w:color="auto"/>
            </w:tcBorders>
            <w:shd w:val="clear" w:color="auto" w:fill="auto"/>
            <w:vAlign w:val="center"/>
          </w:tcPr>
          <w:p w14:paraId="2A253858"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4" w:space="0" w:color="auto"/>
            </w:tcBorders>
            <w:shd w:val="clear" w:color="auto" w:fill="auto"/>
            <w:vAlign w:val="center"/>
          </w:tcPr>
          <w:p w14:paraId="70EF4495"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4" w:space="0" w:color="auto"/>
              <w:right w:val="single" w:sz="12" w:space="0" w:color="auto"/>
            </w:tcBorders>
            <w:shd w:val="clear" w:color="auto" w:fill="FFFFFF" w:themeFill="background1"/>
            <w:vAlign w:val="center"/>
          </w:tcPr>
          <w:p w14:paraId="2627064F" w14:textId="44284BE5" w:rsidR="00A446EF" w:rsidRPr="001A4FB0" w:rsidRDefault="0093721D" w:rsidP="009D2EAD">
            <w:pPr>
              <w:jc w:val="both"/>
              <w:rPr>
                <w:i/>
                <w:iCs/>
                <w:color w:val="FF0000"/>
                <w:sz w:val="24"/>
                <w:szCs w:val="24"/>
              </w:rPr>
            </w:pPr>
            <w:r w:rsidRPr="001A4FB0">
              <w:rPr>
                <w:i/>
                <w:iCs/>
                <w:sz w:val="24"/>
                <w:szCs w:val="24"/>
              </w:rPr>
              <w:t>70</w:t>
            </w:r>
          </w:p>
        </w:tc>
      </w:tr>
      <w:tr w:rsidR="00A446EF" w:rsidRPr="001A4FB0" w14:paraId="2DEB0770" w14:textId="77777777" w:rsidTr="0093721D">
        <w:trPr>
          <w:trHeight w:val="229"/>
          <w:jc w:val="center"/>
        </w:trPr>
        <w:tc>
          <w:tcPr>
            <w:tcW w:w="884" w:type="pct"/>
            <w:vMerge/>
            <w:tcBorders>
              <w:left w:val="single" w:sz="12" w:space="0" w:color="auto"/>
              <w:bottom w:val="single" w:sz="12" w:space="0" w:color="auto"/>
              <w:right w:val="single" w:sz="2" w:space="0" w:color="auto"/>
            </w:tcBorders>
            <w:shd w:val="clear" w:color="auto" w:fill="F2F2F2" w:themeFill="background1" w:themeFillShade="F2"/>
            <w:vAlign w:val="center"/>
          </w:tcPr>
          <w:p w14:paraId="5A9EAD90" w14:textId="77777777" w:rsidR="00A446EF" w:rsidRPr="001A4FB0" w:rsidRDefault="00A446EF" w:rsidP="009D2EAD">
            <w:pPr>
              <w:jc w:val="both"/>
              <w:rPr>
                <w:b/>
                <w:bCs/>
                <w:i/>
                <w:iCs/>
                <w:sz w:val="24"/>
                <w:szCs w:val="24"/>
              </w:rPr>
            </w:pPr>
          </w:p>
        </w:tc>
        <w:tc>
          <w:tcPr>
            <w:tcW w:w="908" w:type="pct"/>
            <w:tcBorders>
              <w:left w:val="single" w:sz="2" w:space="0" w:color="auto"/>
              <w:bottom w:val="single" w:sz="12" w:space="0" w:color="auto"/>
              <w:right w:val="single" w:sz="2" w:space="0" w:color="auto"/>
            </w:tcBorders>
            <w:shd w:val="clear" w:color="auto" w:fill="auto"/>
            <w:vAlign w:val="center"/>
          </w:tcPr>
          <w:p w14:paraId="147557CA" w14:textId="77777777" w:rsidR="00A446EF" w:rsidRPr="001A4FB0" w:rsidRDefault="00A446EF" w:rsidP="009D2EAD">
            <w:pPr>
              <w:jc w:val="both"/>
              <w:rPr>
                <w:b/>
                <w:bCs/>
                <w:i/>
                <w:iCs/>
                <w:sz w:val="24"/>
                <w:szCs w:val="24"/>
              </w:rPr>
            </w:pPr>
            <w:r w:rsidRPr="001A4FB0">
              <w:rPr>
                <w:b/>
                <w:bCs/>
                <w:i/>
                <w:iCs/>
                <w:sz w:val="24"/>
                <w:szCs w:val="24"/>
              </w:rPr>
              <w:t>Kovačević</w:t>
            </w:r>
          </w:p>
        </w:tc>
        <w:tc>
          <w:tcPr>
            <w:tcW w:w="572" w:type="pct"/>
            <w:tcBorders>
              <w:top w:val="single" w:sz="4" w:space="0" w:color="auto"/>
              <w:left w:val="single" w:sz="2" w:space="0" w:color="auto"/>
              <w:bottom w:val="single" w:sz="12" w:space="0" w:color="auto"/>
            </w:tcBorders>
            <w:shd w:val="clear" w:color="auto" w:fill="auto"/>
            <w:vAlign w:val="center"/>
          </w:tcPr>
          <w:p w14:paraId="74B59820" w14:textId="77777777" w:rsidR="00A446EF" w:rsidRPr="001A4FB0" w:rsidRDefault="00A446EF" w:rsidP="009D2EAD">
            <w:pPr>
              <w:jc w:val="both"/>
              <w:rPr>
                <w:i/>
                <w:iCs/>
                <w:sz w:val="24"/>
                <w:szCs w:val="24"/>
              </w:rPr>
            </w:pPr>
            <w:r w:rsidRPr="001A4FB0">
              <w:rPr>
                <w:i/>
                <w:iCs/>
                <w:sz w:val="24"/>
                <w:szCs w:val="24"/>
              </w:rPr>
              <w:t>8.b</w:t>
            </w:r>
          </w:p>
        </w:tc>
        <w:tc>
          <w:tcPr>
            <w:tcW w:w="1257" w:type="pct"/>
            <w:tcBorders>
              <w:top w:val="single" w:sz="4" w:space="0" w:color="auto"/>
              <w:bottom w:val="single" w:sz="12" w:space="0" w:color="auto"/>
            </w:tcBorders>
            <w:shd w:val="clear" w:color="auto" w:fill="FFFFFF" w:themeFill="background1"/>
            <w:vAlign w:val="center"/>
          </w:tcPr>
          <w:p w14:paraId="759A0938" w14:textId="7A2982C1" w:rsidR="00A446EF" w:rsidRPr="001A4FB0" w:rsidRDefault="0093721D" w:rsidP="009D2EAD">
            <w:pPr>
              <w:jc w:val="both"/>
              <w:rPr>
                <w:i/>
                <w:iCs/>
                <w:sz w:val="24"/>
                <w:szCs w:val="24"/>
              </w:rPr>
            </w:pPr>
            <w:r w:rsidRPr="001A4FB0">
              <w:rPr>
                <w:i/>
                <w:iCs/>
                <w:sz w:val="24"/>
                <w:szCs w:val="24"/>
              </w:rPr>
              <w:t>19</w:t>
            </w:r>
          </w:p>
        </w:tc>
        <w:tc>
          <w:tcPr>
            <w:tcW w:w="491" w:type="pct"/>
            <w:tcBorders>
              <w:top w:val="single" w:sz="4" w:space="0" w:color="auto"/>
              <w:bottom w:val="single" w:sz="12" w:space="0" w:color="auto"/>
            </w:tcBorders>
            <w:shd w:val="clear" w:color="auto" w:fill="FFFFFF" w:themeFill="background1"/>
            <w:vAlign w:val="center"/>
          </w:tcPr>
          <w:p w14:paraId="3160A474"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4" w:space="0" w:color="auto"/>
              <w:bottom w:val="single" w:sz="12" w:space="0" w:color="auto"/>
            </w:tcBorders>
            <w:shd w:val="clear" w:color="auto" w:fill="FFFFFF" w:themeFill="background1"/>
            <w:vAlign w:val="center"/>
          </w:tcPr>
          <w:p w14:paraId="6391BA66"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4" w:space="0" w:color="auto"/>
              <w:bottom w:val="single" w:sz="12" w:space="0" w:color="auto"/>
              <w:right w:val="single" w:sz="12" w:space="0" w:color="auto"/>
            </w:tcBorders>
            <w:shd w:val="clear" w:color="auto" w:fill="FFFFFF" w:themeFill="background1"/>
            <w:vAlign w:val="center"/>
          </w:tcPr>
          <w:p w14:paraId="68A8C719" w14:textId="41A1AF84" w:rsidR="00A446EF" w:rsidRPr="001A4FB0" w:rsidRDefault="0093721D" w:rsidP="009D2EAD">
            <w:pPr>
              <w:jc w:val="both"/>
              <w:rPr>
                <w:i/>
                <w:iCs/>
                <w:sz w:val="24"/>
                <w:szCs w:val="24"/>
              </w:rPr>
            </w:pPr>
            <w:r w:rsidRPr="001A4FB0">
              <w:rPr>
                <w:i/>
                <w:iCs/>
                <w:sz w:val="24"/>
                <w:szCs w:val="24"/>
              </w:rPr>
              <w:t>70</w:t>
            </w:r>
          </w:p>
        </w:tc>
      </w:tr>
      <w:tr w:rsidR="00A446EF" w:rsidRPr="001A4FB0" w14:paraId="3E405841" w14:textId="77777777" w:rsidTr="00A41878">
        <w:trPr>
          <w:cantSplit/>
          <w:trHeight w:val="255"/>
          <w:jc w:val="center"/>
        </w:trPr>
        <w:tc>
          <w:tcPr>
            <w:tcW w:w="884" w:type="pct"/>
            <w:vMerge w:val="restart"/>
            <w:tcBorders>
              <w:top w:val="single" w:sz="12" w:space="0" w:color="auto"/>
              <w:left w:val="single" w:sz="12" w:space="0" w:color="auto"/>
              <w:right w:val="single" w:sz="2" w:space="0" w:color="auto"/>
            </w:tcBorders>
            <w:shd w:val="clear" w:color="auto" w:fill="F2F2F2" w:themeFill="background1" w:themeFillShade="F2"/>
            <w:vAlign w:val="center"/>
          </w:tcPr>
          <w:p w14:paraId="2C89291B" w14:textId="77777777" w:rsidR="00A446EF" w:rsidRPr="001A4FB0" w:rsidRDefault="00A446EF" w:rsidP="009D2EAD">
            <w:pPr>
              <w:jc w:val="both"/>
              <w:rPr>
                <w:b/>
                <w:bCs/>
                <w:i/>
                <w:iCs/>
                <w:sz w:val="24"/>
                <w:szCs w:val="24"/>
              </w:rPr>
            </w:pPr>
            <w:r w:rsidRPr="001A4FB0">
              <w:rPr>
                <w:b/>
                <w:bCs/>
                <w:i/>
                <w:iCs/>
                <w:sz w:val="24"/>
                <w:szCs w:val="24"/>
              </w:rPr>
              <w:t>Informatika</w:t>
            </w:r>
          </w:p>
        </w:tc>
        <w:tc>
          <w:tcPr>
            <w:tcW w:w="908" w:type="pct"/>
            <w:vMerge w:val="restart"/>
            <w:tcBorders>
              <w:top w:val="single" w:sz="12" w:space="0" w:color="auto"/>
              <w:left w:val="single" w:sz="2" w:space="0" w:color="auto"/>
              <w:right w:val="single" w:sz="2" w:space="0" w:color="auto"/>
            </w:tcBorders>
            <w:shd w:val="clear" w:color="auto" w:fill="auto"/>
            <w:vAlign w:val="center"/>
          </w:tcPr>
          <w:p w14:paraId="24FACD59" w14:textId="77777777" w:rsidR="00A446EF" w:rsidRPr="001A4FB0" w:rsidRDefault="00A446EF" w:rsidP="009D2EAD">
            <w:pPr>
              <w:jc w:val="both"/>
              <w:rPr>
                <w:i/>
                <w:iCs/>
                <w:sz w:val="24"/>
                <w:szCs w:val="24"/>
              </w:rPr>
            </w:pPr>
            <w:r w:rsidRPr="001A4FB0">
              <w:rPr>
                <w:i/>
                <w:iCs/>
                <w:sz w:val="24"/>
                <w:szCs w:val="24"/>
              </w:rPr>
              <w:t>Gornik/</w:t>
            </w:r>
          </w:p>
          <w:p w14:paraId="44A48F52" w14:textId="713BB314" w:rsidR="00A446EF" w:rsidRPr="001A4FB0" w:rsidRDefault="00A446EF" w:rsidP="009D2EAD">
            <w:pPr>
              <w:jc w:val="both"/>
              <w:rPr>
                <w:b/>
                <w:bCs/>
                <w:i/>
                <w:iCs/>
                <w:sz w:val="24"/>
                <w:szCs w:val="24"/>
              </w:rPr>
            </w:pPr>
            <w:r w:rsidRPr="001A4FB0">
              <w:rPr>
                <w:b/>
                <w:bCs/>
                <w:i/>
                <w:iCs/>
                <w:sz w:val="24"/>
                <w:szCs w:val="24"/>
              </w:rPr>
              <w:t>Herceg</w:t>
            </w:r>
          </w:p>
        </w:tc>
        <w:tc>
          <w:tcPr>
            <w:tcW w:w="572" w:type="pct"/>
            <w:tcBorders>
              <w:top w:val="single" w:sz="12" w:space="0" w:color="auto"/>
              <w:left w:val="single" w:sz="2" w:space="0" w:color="auto"/>
              <w:bottom w:val="single" w:sz="4" w:space="0" w:color="auto"/>
            </w:tcBorders>
            <w:shd w:val="clear" w:color="auto" w:fill="auto"/>
            <w:vAlign w:val="center"/>
          </w:tcPr>
          <w:p w14:paraId="781B1B45" w14:textId="77777777" w:rsidR="00A446EF" w:rsidRPr="001A4FB0" w:rsidRDefault="00A446EF" w:rsidP="009D2EAD">
            <w:pPr>
              <w:jc w:val="both"/>
              <w:rPr>
                <w:i/>
                <w:iCs/>
                <w:sz w:val="24"/>
                <w:szCs w:val="24"/>
              </w:rPr>
            </w:pPr>
            <w:r w:rsidRPr="001A4FB0">
              <w:rPr>
                <w:i/>
                <w:iCs/>
                <w:sz w:val="24"/>
                <w:szCs w:val="24"/>
              </w:rPr>
              <w:t>1.abcd</w:t>
            </w:r>
          </w:p>
        </w:tc>
        <w:tc>
          <w:tcPr>
            <w:tcW w:w="1257" w:type="pct"/>
            <w:tcBorders>
              <w:top w:val="single" w:sz="12" w:space="0" w:color="auto"/>
              <w:bottom w:val="single" w:sz="4" w:space="0" w:color="auto"/>
            </w:tcBorders>
            <w:shd w:val="clear" w:color="auto" w:fill="auto"/>
            <w:vAlign w:val="center"/>
          </w:tcPr>
          <w:p w14:paraId="42F22824" w14:textId="09D3676B" w:rsidR="00A446EF" w:rsidRPr="001A4FB0" w:rsidRDefault="00A41878" w:rsidP="009D2EAD">
            <w:pPr>
              <w:jc w:val="both"/>
              <w:rPr>
                <w:i/>
                <w:iCs/>
                <w:sz w:val="24"/>
                <w:szCs w:val="24"/>
              </w:rPr>
            </w:pPr>
            <w:r w:rsidRPr="001A4FB0">
              <w:rPr>
                <w:i/>
                <w:iCs/>
                <w:sz w:val="24"/>
                <w:szCs w:val="24"/>
              </w:rPr>
              <w:t>22+20+18+22</w:t>
            </w:r>
            <w:r w:rsidR="00A01F22" w:rsidRPr="001A4FB0">
              <w:rPr>
                <w:i/>
                <w:iCs/>
                <w:sz w:val="24"/>
                <w:szCs w:val="24"/>
              </w:rPr>
              <w:t xml:space="preserve"> (82)</w:t>
            </w:r>
          </w:p>
        </w:tc>
        <w:tc>
          <w:tcPr>
            <w:tcW w:w="491" w:type="pct"/>
            <w:tcBorders>
              <w:top w:val="single" w:sz="12" w:space="0" w:color="auto"/>
              <w:bottom w:val="single" w:sz="4" w:space="0" w:color="auto"/>
            </w:tcBorders>
            <w:shd w:val="clear" w:color="auto" w:fill="auto"/>
            <w:vAlign w:val="center"/>
          </w:tcPr>
          <w:p w14:paraId="5EFAD381" w14:textId="77777777" w:rsidR="00A446EF" w:rsidRPr="001A4FB0" w:rsidRDefault="00A446EF" w:rsidP="009D2EAD">
            <w:pPr>
              <w:jc w:val="both"/>
              <w:rPr>
                <w:i/>
                <w:iCs/>
                <w:sz w:val="24"/>
                <w:szCs w:val="24"/>
              </w:rPr>
            </w:pPr>
            <w:r w:rsidRPr="001A4FB0">
              <w:rPr>
                <w:i/>
                <w:iCs/>
                <w:sz w:val="24"/>
                <w:szCs w:val="24"/>
              </w:rPr>
              <w:t>4</w:t>
            </w:r>
          </w:p>
        </w:tc>
        <w:tc>
          <w:tcPr>
            <w:tcW w:w="469" w:type="pct"/>
            <w:tcBorders>
              <w:top w:val="single" w:sz="12" w:space="0" w:color="auto"/>
              <w:bottom w:val="single" w:sz="4" w:space="0" w:color="auto"/>
            </w:tcBorders>
            <w:shd w:val="clear" w:color="auto" w:fill="auto"/>
            <w:vAlign w:val="center"/>
          </w:tcPr>
          <w:p w14:paraId="5790E151" w14:textId="77777777" w:rsidR="00A446EF" w:rsidRPr="001A4FB0" w:rsidRDefault="00A446EF" w:rsidP="009D2EAD">
            <w:pPr>
              <w:jc w:val="both"/>
              <w:rPr>
                <w:i/>
                <w:iCs/>
                <w:sz w:val="24"/>
                <w:szCs w:val="24"/>
              </w:rPr>
            </w:pPr>
            <w:r w:rsidRPr="001A4FB0">
              <w:rPr>
                <w:i/>
                <w:iCs/>
                <w:sz w:val="24"/>
                <w:szCs w:val="24"/>
              </w:rPr>
              <w:t>8</w:t>
            </w:r>
          </w:p>
        </w:tc>
        <w:tc>
          <w:tcPr>
            <w:tcW w:w="420" w:type="pct"/>
            <w:tcBorders>
              <w:top w:val="single" w:sz="12" w:space="0" w:color="auto"/>
              <w:bottom w:val="single" w:sz="4" w:space="0" w:color="auto"/>
              <w:right w:val="single" w:sz="12" w:space="0" w:color="auto"/>
            </w:tcBorders>
            <w:shd w:val="clear" w:color="auto" w:fill="FFFFFF" w:themeFill="background1"/>
            <w:vAlign w:val="center"/>
          </w:tcPr>
          <w:p w14:paraId="6C20B804" w14:textId="64AA5F8C" w:rsidR="00A446EF" w:rsidRPr="001A4FB0" w:rsidRDefault="00431FD2" w:rsidP="009D2EAD">
            <w:pPr>
              <w:jc w:val="both"/>
              <w:rPr>
                <w:i/>
                <w:iCs/>
                <w:sz w:val="24"/>
                <w:szCs w:val="24"/>
              </w:rPr>
            </w:pPr>
            <w:r w:rsidRPr="001A4FB0">
              <w:rPr>
                <w:i/>
                <w:iCs/>
                <w:sz w:val="24"/>
                <w:szCs w:val="24"/>
              </w:rPr>
              <w:t>280</w:t>
            </w:r>
          </w:p>
        </w:tc>
      </w:tr>
      <w:tr w:rsidR="00A446EF" w:rsidRPr="001A4FB0" w14:paraId="0CDBB19F" w14:textId="77777777" w:rsidTr="00A41878">
        <w:trPr>
          <w:cantSplit/>
          <w:trHeight w:val="255"/>
          <w:jc w:val="center"/>
        </w:trPr>
        <w:tc>
          <w:tcPr>
            <w:tcW w:w="884" w:type="pct"/>
            <w:vMerge/>
            <w:tcBorders>
              <w:left w:val="single" w:sz="12" w:space="0" w:color="auto"/>
              <w:right w:val="single" w:sz="2" w:space="0" w:color="auto"/>
            </w:tcBorders>
            <w:shd w:val="clear" w:color="auto" w:fill="F2F2F2" w:themeFill="background1" w:themeFillShade="F2"/>
            <w:vAlign w:val="center"/>
          </w:tcPr>
          <w:p w14:paraId="4586978B"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577098D8"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4" w:space="0" w:color="auto"/>
            </w:tcBorders>
            <w:shd w:val="clear" w:color="auto" w:fill="auto"/>
            <w:vAlign w:val="center"/>
          </w:tcPr>
          <w:p w14:paraId="15A47F25" w14:textId="77777777" w:rsidR="00A446EF" w:rsidRPr="001A4FB0" w:rsidRDefault="00A446EF" w:rsidP="009D2EAD">
            <w:pPr>
              <w:jc w:val="both"/>
              <w:rPr>
                <w:i/>
                <w:iCs/>
                <w:sz w:val="24"/>
                <w:szCs w:val="24"/>
              </w:rPr>
            </w:pPr>
            <w:r w:rsidRPr="001A4FB0">
              <w:rPr>
                <w:i/>
                <w:iCs/>
                <w:sz w:val="24"/>
                <w:szCs w:val="24"/>
              </w:rPr>
              <w:t>3.abcd</w:t>
            </w:r>
          </w:p>
        </w:tc>
        <w:tc>
          <w:tcPr>
            <w:tcW w:w="1257" w:type="pct"/>
            <w:tcBorders>
              <w:top w:val="single" w:sz="4" w:space="0" w:color="auto"/>
              <w:bottom w:val="single" w:sz="4" w:space="0" w:color="auto"/>
            </w:tcBorders>
            <w:shd w:val="clear" w:color="auto" w:fill="auto"/>
            <w:vAlign w:val="center"/>
          </w:tcPr>
          <w:p w14:paraId="62AE7EC3" w14:textId="43258A51" w:rsidR="00A41878" w:rsidRPr="001A4FB0" w:rsidRDefault="00A41878" w:rsidP="009D2EAD">
            <w:pPr>
              <w:jc w:val="both"/>
              <w:rPr>
                <w:i/>
                <w:iCs/>
                <w:sz w:val="24"/>
                <w:szCs w:val="24"/>
              </w:rPr>
            </w:pPr>
            <w:r w:rsidRPr="001A4FB0">
              <w:rPr>
                <w:i/>
                <w:iCs/>
                <w:sz w:val="24"/>
                <w:szCs w:val="24"/>
              </w:rPr>
              <w:t>25+16+15+20</w:t>
            </w:r>
            <w:r w:rsidR="00A01F22" w:rsidRPr="001A4FB0">
              <w:rPr>
                <w:i/>
                <w:iCs/>
                <w:sz w:val="24"/>
                <w:szCs w:val="24"/>
              </w:rPr>
              <w:t xml:space="preserve"> (76)</w:t>
            </w:r>
          </w:p>
        </w:tc>
        <w:tc>
          <w:tcPr>
            <w:tcW w:w="491" w:type="pct"/>
            <w:tcBorders>
              <w:top w:val="single" w:sz="4" w:space="0" w:color="auto"/>
              <w:bottom w:val="single" w:sz="4" w:space="0" w:color="auto"/>
            </w:tcBorders>
            <w:shd w:val="clear" w:color="auto" w:fill="auto"/>
            <w:vAlign w:val="center"/>
          </w:tcPr>
          <w:p w14:paraId="5B41F440" w14:textId="77777777" w:rsidR="00A446EF" w:rsidRPr="001A4FB0" w:rsidRDefault="00A446EF" w:rsidP="009D2EAD">
            <w:pPr>
              <w:jc w:val="both"/>
              <w:rPr>
                <w:i/>
                <w:iCs/>
                <w:sz w:val="24"/>
                <w:szCs w:val="24"/>
              </w:rPr>
            </w:pPr>
            <w:r w:rsidRPr="001A4FB0">
              <w:rPr>
                <w:i/>
                <w:iCs/>
                <w:sz w:val="24"/>
                <w:szCs w:val="24"/>
              </w:rPr>
              <w:t>4</w:t>
            </w:r>
          </w:p>
        </w:tc>
        <w:tc>
          <w:tcPr>
            <w:tcW w:w="469" w:type="pct"/>
            <w:tcBorders>
              <w:top w:val="single" w:sz="4" w:space="0" w:color="auto"/>
              <w:bottom w:val="single" w:sz="4" w:space="0" w:color="auto"/>
            </w:tcBorders>
            <w:shd w:val="clear" w:color="auto" w:fill="auto"/>
            <w:vAlign w:val="center"/>
          </w:tcPr>
          <w:p w14:paraId="0C442D4B" w14:textId="77777777" w:rsidR="00A446EF" w:rsidRPr="001A4FB0" w:rsidRDefault="00A446EF" w:rsidP="009D2EAD">
            <w:pPr>
              <w:jc w:val="both"/>
              <w:rPr>
                <w:i/>
                <w:iCs/>
                <w:sz w:val="24"/>
                <w:szCs w:val="24"/>
              </w:rPr>
            </w:pPr>
            <w:r w:rsidRPr="001A4FB0">
              <w:rPr>
                <w:i/>
                <w:iCs/>
                <w:sz w:val="24"/>
                <w:szCs w:val="24"/>
              </w:rPr>
              <w:t>8</w:t>
            </w:r>
          </w:p>
        </w:tc>
        <w:tc>
          <w:tcPr>
            <w:tcW w:w="420" w:type="pct"/>
            <w:tcBorders>
              <w:top w:val="single" w:sz="4" w:space="0" w:color="auto"/>
              <w:bottom w:val="single" w:sz="4" w:space="0" w:color="auto"/>
              <w:right w:val="single" w:sz="12" w:space="0" w:color="auto"/>
            </w:tcBorders>
            <w:shd w:val="clear" w:color="auto" w:fill="FFFFFF" w:themeFill="background1"/>
            <w:vAlign w:val="center"/>
          </w:tcPr>
          <w:p w14:paraId="2E8A5B42" w14:textId="57752EDC" w:rsidR="00A446EF" w:rsidRPr="001A4FB0" w:rsidRDefault="00431FD2" w:rsidP="009D2EAD">
            <w:pPr>
              <w:jc w:val="both"/>
              <w:rPr>
                <w:i/>
                <w:iCs/>
                <w:sz w:val="24"/>
                <w:szCs w:val="24"/>
              </w:rPr>
            </w:pPr>
            <w:r w:rsidRPr="001A4FB0">
              <w:rPr>
                <w:i/>
                <w:iCs/>
                <w:sz w:val="24"/>
                <w:szCs w:val="24"/>
              </w:rPr>
              <w:t>280</w:t>
            </w:r>
          </w:p>
        </w:tc>
      </w:tr>
      <w:tr w:rsidR="00A446EF" w:rsidRPr="001A4FB0" w14:paraId="71061353" w14:textId="77777777" w:rsidTr="00A41878">
        <w:trPr>
          <w:cantSplit/>
          <w:trHeight w:val="255"/>
          <w:jc w:val="center"/>
        </w:trPr>
        <w:tc>
          <w:tcPr>
            <w:tcW w:w="884" w:type="pct"/>
            <w:vMerge/>
            <w:tcBorders>
              <w:left w:val="single" w:sz="12" w:space="0" w:color="auto"/>
              <w:right w:val="single" w:sz="2" w:space="0" w:color="auto"/>
            </w:tcBorders>
            <w:shd w:val="clear" w:color="auto" w:fill="F2F2F2" w:themeFill="background1" w:themeFillShade="F2"/>
            <w:vAlign w:val="center"/>
          </w:tcPr>
          <w:p w14:paraId="6339CE8B" w14:textId="77777777" w:rsidR="00A446EF" w:rsidRPr="001A4FB0" w:rsidRDefault="00A446EF" w:rsidP="009D2EAD">
            <w:pPr>
              <w:jc w:val="both"/>
              <w:rPr>
                <w:b/>
                <w:bCs/>
                <w:i/>
                <w:iCs/>
                <w:sz w:val="24"/>
                <w:szCs w:val="24"/>
              </w:rPr>
            </w:pPr>
          </w:p>
        </w:tc>
        <w:tc>
          <w:tcPr>
            <w:tcW w:w="908" w:type="pct"/>
            <w:vMerge/>
            <w:tcBorders>
              <w:left w:val="single" w:sz="2" w:space="0" w:color="auto"/>
              <w:bottom w:val="single" w:sz="4" w:space="0" w:color="auto"/>
              <w:right w:val="single" w:sz="2" w:space="0" w:color="auto"/>
            </w:tcBorders>
            <w:shd w:val="clear" w:color="auto" w:fill="auto"/>
            <w:vAlign w:val="center"/>
          </w:tcPr>
          <w:p w14:paraId="3BB583A9"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4" w:space="0" w:color="auto"/>
            </w:tcBorders>
            <w:shd w:val="clear" w:color="auto" w:fill="auto"/>
            <w:vAlign w:val="center"/>
          </w:tcPr>
          <w:p w14:paraId="3D88CA14" w14:textId="77777777" w:rsidR="00A446EF" w:rsidRPr="001A4FB0" w:rsidRDefault="00A446EF" w:rsidP="009D2EAD">
            <w:pPr>
              <w:jc w:val="both"/>
              <w:rPr>
                <w:i/>
                <w:iCs/>
                <w:sz w:val="24"/>
                <w:szCs w:val="24"/>
              </w:rPr>
            </w:pPr>
            <w:r w:rsidRPr="001A4FB0">
              <w:rPr>
                <w:i/>
                <w:iCs/>
                <w:sz w:val="24"/>
                <w:szCs w:val="24"/>
              </w:rPr>
              <w:t>2.c</w:t>
            </w:r>
          </w:p>
        </w:tc>
        <w:tc>
          <w:tcPr>
            <w:tcW w:w="1257" w:type="pct"/>
            <w:tcBorders>
              <w:top w:val="single" w:sz="4" w:space="0" w:color="auto"/>
              <w:bottom w:val="single" w:sz="4" w:space="0" w:color="auto"/>
            </w:tcBorders>
            <w:shd w:val="clear" w:color="auto" w:fill="auto"/>
            <w:vAlign w:val="center"/>
          </w:tcPr>
          <w:p w14:paraId="43BD3962" w14:textId="462123D6" w:rsidR="00A446EF" w:rsidRPr="001A4FB0" w:rsidRDefault="00A41878" w:rsidP="009D2EAD">
            <w:pPr>
              <w:jc w:val="both"/>
              <w:rPr>
                <w:i/>
                <w:iCs/>
                <w:sz w:val="24"/>
                <w:szCs w:val="24"/>
              </w:rPr>
            </w:pPr>
            <w:r w:rsidRPr="001A4FB0">
              <w:rPr>
                <w:i/>
                <w:iCs/>
                <w:sz w:val="24"/>
                <w:szCs w:val="24"/>
              </w:rPr>
              <w:t>16</w:t>
            </w:r>
          </w:p>
        </w:tc>
        <w:tc>
          <w:tcPr>
            <w:tcW w:w="491" w:type="pct"/>
            <w:tcBorders>
              <w:top w:val="single" w:sz="4" w:space="0" w:color="auto"/>
              <w:bottom w:val="single" w:sz="4" w:space="0" w:color="auto"/>
            </w:tcBorders>
            <w:shd w:val="clear" w:color="auto" w:fill="auto"/>
            <w:vAlign w:val="center"/>
          </w:tcPr>
          <w:p w14:paraId="4D4F2F74"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4" w:space="0" w:color="auto"/>
              <w:bottom w:val="single" w:sz="4" w:space="0" w:color="auto"/>
            </w:tcBorders>
            <w:shd w:val="clear" w:color="auto" w:fill="auto"/>
            <w:vAlign w:val="center"/>
          </w:tcPr>
          <w:p w14:paraId="71DC6096"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4" w:space="0" w:color="auto"/>
              <w:bottom w:val="single" w:sz="4" w:space="0" w:color="auto"/>
              <w:right w:val="single" w:sz="12" w:space="0" w:color="auto"/>
            </w:tcBorders>
            <w:shd w:val="clear" w:color="auto" w:fill="FFFFFF" w:themeFill="background1"/>
            <w:vAlign w:val="center"/>
          </w:tcPr>
          <w:p w14:paraId="2E724677" w14:textId="47397C1B" w:rsidR="00A446EF" w:rsidRPr="001A4FB0" w:rsidRDefault="00431FD2" w:rsidP="009D2EAD">
            <w:pPr>
              <w:jc w:val="both"/>
              <w:rPr>
                <w:i/>
                <w:iCs/>
                <w:sz w:val="24"/>
                <w:szCs w:val="24"/>
              </w:rPr>
            </w:pPr>
            <w:r w:rsidRPr="001A4FB0">
              <w:rPr>
                <w:i/>
                <w:iCs/>
                <w:sz w:val="24"/>
                <w:szCs w:val="24"/>
              </w:rPr>
              <w:t>70</w:t>
            </w:r>
          </w:p>
        </w:tc>
      </w:tr>
      <w:tr w:rsidR="00A446EF" w:rsidRPr="001A4FB0" w14:paraId="18CBDB3B" w14:textId="77777777" w:rsidTr="00431FD2">
        <w:trPr>
          <w:cantSplit/>
          <w:trHeight w:val="255"/>
          <w:jc w:val="center"/>
        </w:trPr>
        <w:tc>
          <w:tcPr>
            <w:tcW w:w="884" w:type="pct"/>
            <w:vMerge/>
            <w:tcBorders>
              <w:left w:val="single" w:sz="12" w:space="0" w:color="auto"/>
              <w:right w:val="single" w:sz="2" w:space="0" w:color="auto"/>
            </w:tcBorders>
            <w:shd w:val="clear" w:color="auto" w:fill="F2F2F2" w:themeFill="background1" w:themeFillShade="F2"/>
            <w:vAlign w:val="center"/>
          </w:tcPr>
          <w:p w14:paraId="11205E07" w14:textId="77777777" w:rsidR="00A446EF" w:rsidRPr="001A4FB0" w:rsidRDefault="00A446EF" w:rsidP="009D2EAD">
            <w:pPr>
              <w:jc w:val="both"/>
              <w:rPr>
                <w:b/>
                <w:bCs/>
                <w:i/>
                <w:iCs/>
                <w:sz w:val="24"/>
                <w:szCs w:val="24"/>
              </w:rPr>
            </w:pPr>
          </w:p>
        </w:tc>
        <w:tc>
          <w:tcPr>
            <w:tcW w:w="908" w:type="pct"/>
            <w:vMerge w:val="restart"/>
            <w:tcBorders>
              <w:top w:val="single" w:sz="4" w:space="0" w:color="auto"/>
              <w:left w:val="single" w:sz="2" w:space="0" w:color="auto"/>
              <w:right w:val="single" w:sz="2" w:space="0" w:color="auto"/>
            </w:tcBorders>
            <w:shd w:val="clear" w:color="auto" w:fill="auto"/>
            <w:vAlign w:val="center"/>
          </w:tcPr>
          <w:p w14:paraId="21C3E439" w14:textId="77777777" w:rsidR="00A446EF" w:rsidRPr="001A4FB0" w:rsidRDefault="00A446EF" w:rsidP="009D2EAD">
            <w:pPr>
              <w:jc w:val="both"/>
              <w:rPr>
                <w:b/>
                <w:bCs/>
                <w:i/>
                <w:iCs/>
                <w:sz w:val="24"/>
                <w:szCs w:val="24"/>
              </w:rPr>
            </w:pPr>
            <w:r w:rsidRPr="001A4FB0">
              <w:rPr>
                <w:b/>
                <w:bCs/>
                <w:i/>
                <w:iCs/>
                <w:sz w:val="24"/>
                <w:szCs w:val="24"/>
              </w:rPr>
              <w:t>Jurič</w:t>
            </w:r>
          </w:p>
        </w:tc>
        <w:tc>
          <w:tcPr>
            <w:tcW w:w="572" w:type="pct"/>
            <w:tcBorders>
              <w:top w:val="single" w:sz="4" w:space="0" w:color="auto"/>
              <w:left w:val="single" w:sz="2" w:space="0" w:color="auto"/>
              <w:bottom w:val="single" w:sz="4" w:space="0" w:color="auto"/>
            </w:tcBorders>
            <w:shd w:val="clear" w:color="auto" w:fill="auto"/>
            <w:vAlign w:val="center"/>
          </w:tcPr>
          <w:p w14:paraId="73172297" w14:textId="77777777" w:rsidR="00A446EF" w:rsidRPr="001A4FB0" w:rsidRDefault="00A446EF" w:rsidP="009D2EAD">
            <w:pPr>
              <w:jc w:val="both"/>
              <w:rPr>
                <w:i/>
                <w:iCs/>
                <w:sz w:val="24"/>
                <w:szCs w:val="24"/>
              </w:rPr>
            </w:pPr>
            <w:r w:rsidRPr="001A4FB0">
              <w:rPr>
                <w:i/>
                <w:iCs/>
                <w:sz w:val="24"/>
                <w:szCs w:val="24"/>
              </w:rPr>
              <w:t>2.ab</w:t>
            </w:r>
          </w:p>
        </w:tc>
        <w:tc>
          <w:tcPr>
            <w:tcW w:w="1257" w:type="pct"/>
            <w:tcBorders>
              <w:top w:val="single" w:sz="4" w:space="0" w:color="auto"/>
              <w:bottom w:val="single" w:sz="4" w:space="0" w:color="auto"/>
            </w:tcBorders>
            <w:shd w:val="clear" w:color="auto" w:fill="FFFFFF" w:themeFill="background1"/>
            <w:vAlign w:val="center"/>
          </w:tcPr>
          <w:p w14:paraId="5996EA6C" w14:textId="6BE7F693" w:rsidR="00A446EF" w:rsidRPr="001A4FB0" w:rsidRDefault="00431FD2" w:rsidP="009D2EAD">
            <w:pPr>
              <w:jc w:val="both"/>
              <w:rPr>
                <w:i/>
                <w:iCs/>
                <w:sz w:val="24"/>
                <w:szCs w:val="24"/>
              </w:rPr>
            </w:pPr>
            <w:r w:rsidRPr="001A4FB0">
              <w:rPr>
                <w:i/>
                <w:iCs/>
                <w:sz w:val="24"/>
                <w:szCs w:val="24"/>
              </w:rPr>
              <w:t>21+20</w:t>
            </w:r>
            <w:r w:rsidR="00A01F22" w:rsidRPr="001A4FB0">
              <w:rPr>
                <w:i/>
                <w:iCs/>
                <w:sz w:val="24"/>
                <w:szCs w:val="24"/>
              </w:rPr>
              <w:t xml:space="preserve"> (41)</w:t>
            </w:r>
          </w:p>
        </w:tc>
        <w:tc>
          <w:tcPr>
            <w:tcW w:w="491" w:type="pct"/>
            <w:tcBorders>
              <w:top w:val="single" w:sz="4" w:space="0" w:color="auto"/>
              <w:bottom w:val="single" w:sz="4" w:space="0" w:color="auto"/>
            </w:tcBorders>
            <w:shd w:val="clear" w:color="auto" w:fill="auto"/>
            <w:vAlign w:val="center"/>
          </w:tcPr>
          <w:p w14:paraId="0DAC1CE9" w14:textId="77777777" w:rsidR="00A446EF" w:rsidRPr="001A4FB0" w:rsidRDefault="00A446EF" w:rsidP="009D2EAD">
            <w:pPr>
              <w:jc w:val="both"/>
              <w:rPr>
                <w:i/>
                <w:iCs/>
                <w:sz w:val="24"/>
                <w:szCs w:val="24"/>
              </w:rPr>
            </w:pPr>
            <w:r w:rsidRPr="001A4FB0">
              <w:rPr>
                <w:i/>
                <w:iCs/>
                <w:sz w:val="24"/>
                <w:szCs w:val="24"/>
              </w:rPr>
              <w:t>2</w:t>
            </w:r>
          </w:p>
        </w:tc>
        <w:tc>
          <w:tcPr>
            <w:tcW w:w="469" w:type="pct"/>
            <w:tcBorders>
              <w:top w:val="single" w:sz="4" w:space="0" w:color="auto"/>
              <w:bottom w:val="single" w:sz="4" w:space="0" w:color="auto"/>
            </w:tcBorders>
            <w:shd w:val="clear" w:color="auto" w:fill="auto"/>
            <w:vAlign w:val="center"/>
          </w:tcPr>
          <w:p w14:paraId="1EDDCACC" w14:textId="77777777" w:rsidR="00A446EF" w:rsidRPr="001A4FB0" w:rsidRDefault="00A446EF" w:rsidP="009D2EAD">
            <w:pPr>
              <w:jc w:val="both"/>
              <w:rPr>
                <w:i/>
                <w:iCs/>
                <w:sz w:val="24"/>
                <w:szCs w:val="24"/>
              </w:rPr>
            </w:pPr>
            <w:r w:rsidRPr="001A4FB0">
              <w:rPr>
                <w:i/>
                <w:iCs/>
                <w:sz w:val="24"/>
                <w:szCs w:val="24"/>
              </w:rPr>
              <w:t>4</w:t>
            </w:r>
          </w:p>
        </w:tc>
        <w:tc>
          <w:tcPr>
            <w:tcW w:w="420" w:type="pct"/>
            <w:tcBorders>
              <w:top w:val="single" w:sz="4" w:space="0" w:color="auto"/>
              <w:bottom w:val="single" w:sz="4" w:space="0" w:color="auto"/>
              <w:right w:val="single" w:sz="12" w:space="0" w:color="auto"/>
            </w:tcBorders>
            <w:shd w:val="clear" w:color="auto" w:fill="FFFFFF" w:themeFill="background1"/>
            <w:vAlign w:val="center"/>
          </w:tcPr>
          <w:p w14:paraId="3DB9B7C5" w14:textId="193AB215" w:rsidR="00A446EF" w:rsidRPr="001A4FB0" w:rsidRDefault="00431FD2" w:rsidP="009D2EAD">
            <w:pPr>
              <w:jc w:val="both"/>
              <w:rPr>
                <w:i/>
                <w:iCs/>
                <w:sz w:val="24"/>
                <w:szCs w:val="24"/>
              </w:rPr>
            </w:pPr>
            <w:r w:rsidRPr="001A4FB0">
              <w:rPr>
                <w:i/>
                <w:iCs/>
                <w:sz w:val="24"/>
                <w:szCs w:val="24"/>
              </w:rPr>
              <w:t>140</w:t>
            </w:r>
          </w:p>
        </w:tc>
      </w:tr>
      <w:tr w:rsidR="00A446EF" w:rsidRPr="001A4FB0" w14:paraId="06F6095F" w14:textId="77777777" w:rsidTr="00431FD2">
        <w:trPr>
          <w:cantSplit/>
          <w:trHeight w:val="255"/>
          <w:jc w:val="center"/>
        </w:trPr>
        <w:tc>
          <w:tcPr>
            <w:tcW w:w="884" w:type="pct"/>
            <w:vMerge/>
            <w:tcBorders>
              <w:left w:val="single" w:sz="12" w:space="0" w:color="auto"/>
              <w:right w:val="single" w:sz="2" w:space="0" w:color="auto"/>
            </w:tcBorders>
            <w:shd w:val="clear" w:color="auto" w:fill="F2F2F2" w:themeFill="background1" w:themeFillShade="F2"/>
            <w:vAlign w:val="center"/>
          </w:tcPr>
          <w:p w14:paraId="5FA63807"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06C05D55"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4" w:space="0" w:color="auto"/>
            </w:tcBorders>
            <w:shd w:val="clear" w:color="auto" w:fill="auto"/>
            <w:vAlign w:val="center"/>
          </w:tcPr>
          <w:p w14:paraId="1CC931DD" w14:textId="77777777" w:rsidR="00A446EF" w:rsidRPr="001A4FB0" w:rsidRDefault="00A446EF" w:rsidP="009D2EAD">
            <w:pPr>
              <w:jc w:val="both"/>
              <w:rPr>
                <w:i/>
                <w:iCs/>
                <w:sz w:val="24"/>
                <w:szCs w:val="24"/>
              </w:rPr>
            </w:pPr>
            <w:r w:rsidRPr="001A4FB0">
              <w:rPr>
                <w:i/>
                <w:iCs/>
                <w:sz w:val="24"/>
                <w:szCs w:val="24"/>
              </w:rPr>
              <w:t>4.abc</w:t>
            </w:r>
          </w:p>
        </w:tc>
        <w:tc>
          <w:tcPr>
            <w:tcW w:w="1257" w:type="pct"/>
            <w:tcBorders>
              <w:top w:val="single" w:sz="4" w:space="0" w:color="auto"/>
              <w:bottom w:val="single" w:sz="4" w:space="0" w:color="auto"/>
            </w:tcBorders>
            <w:shd w:val="clear" w:color="auto" w:fill="FFFFFF" w:themeFill="background1"/>
            <w:vAlign w:val="center"/>
          </w:tcPr>
          <w:p w14:paraId="6D8AB6A9" w14:textId="28AB1E81" w:rsidR="00A446EF" w:rsidRPr="001A4FB0" w:rsidRDefault="00431FD2" w:rsidP="009D2EAD">
            <w:pPr>
              <w:jc w:val="both"/>
              <w:rPr>
                <w:i/>
                <w:iCs/>
                <w:sz w:val="24"/>
                <w:szCs w:val="24"/>
              </w:rPr>
            </w:pPr>
            <w:r w:rsidRPr="001A4FB0">
              <w:rPr>
                <w:i/>
                <w:iCs/>
                <w:sz w:val="24"/>
                <w:szCs w:val="24"/>
              </w:rPr>
              <w:t>27+28+20</w:t>
            </w:r>
            <w:r w:rsidR="00A01F22" w:rsidRPr="001A4FB0">
              <w:rPr>
                <w:i/>
                <w:iCs/>
                <w:sz w:val="24"/>
                <w:szCs w:val="24"/>
              </w:rPr>
              <w:t xml:space="preserve"> (75)</w:t>
            </w:r>
          </w:p>
        </w:tc>
        <w:tc>
          <w:tcPr>
            <w:tcW w:w="491" w:type="pct"/>
            <w:tcBorders>
              <w:top w:val="single" w:sz="4" w:space="0" w:color="auto"/>
              <w:bottom w:val="single" w:sz="4" w:space="0" w:color="auto"/>
            </w:tcBorders>
            <w:shd w:val="clear" w:color="auto" w:fill="auto"/>
            <w:vAlign w:val="center"/>
          </w:tcPr>
          <w:p w14:paraId="7D8E6741"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4" w:space="0" w:color="auto"/>
              <w:bottom w:val="single" w:sz="4" w:space="0" w:color="auto"/>
            </w:tcBorders>
            <w:shd w:val="clear" w:color="auto" w:fill="auto"/>
            <w:vAlign w:val="center"/>
          </w:tcPr>
          <w:p w14:paraId="5B1C1E2D"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4" w:space="0" w:color="auto"/>
              <w:bottom w:val="single" w:sz="4" w:space="0" w:color="auto"/>
              <w:right w:val="single" w:sz="12" w:space="0" w:color="auto"/>
            </w:tcBorders>
            <w:shd w:val="clear" w:color="auto" w:fill="FFFFFF" w:themeFill="background1"/>
            <w:vAlign w:val="center"/>
          </w:tcPr>
          <w:p w14:paraId="60BE7E09" w14:textId="3E500A79" w:rsidR="00A446EF" w:rsidRPr="001A4FB0" w:rsidRDefault="00431FD2" w:rsidP="009D2EAD">
            <w:pPr>
              <w:jc w:val="both"/>
              <w:rPr>
                <w:i/>
                <w:iCs/>
                <w:sz w:val="24"/>
                <w:szCs w:val="24"/>
              </w:rPr>
            </w:pPr>
            <w:r w:rsidRPr="001A4FB0">
              <w:rPr>
                <w:i/>
                <w:iCs/>
                <w:sz w:val="24"/>
                <w:szCs w:val="24"/>
              </w:rPr>
              <w:t>210</w:t>
            </w:r>
          </w:p>
        </w:tc>
      </w:tr>
      <w:tr w:rsidR="00A446EF" w:rsidRPr="001A4FB0" w14:paraId="7E66D929" w14:textId="77777777" w:rsidTr="00431FD2">
        <w:trPr>
          <w:cantSplit/>
          <w:trHeight w:val="255"/>
          <w:jc w:val="center"/>
        </w:trPr>
        <w:tc>
          <w:tcPr>
            <w:tcW w:w="884" w:type="pct"/>
            <w:vMerge/>
            <w:tcBorders>
              <w:left w:val="single" w:sz="12" w:space="0" w:color="auto"/>
              <w:right w:val="single" w:sz="2" w:space="0" w:color="auto"/>
            </w:tcBorders>
            <w:shd w:val="clear" w:color="auto" w:fill="F2F2F2" w:themeFill="background1" w:themeFillShade="F2"/>
            <w:vAlign w:val="center"/>
          </w:tcPr>
          <w:p w14:paraId="27D23CC8"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47729222"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4" w:space="0" w:color="auto"/>
            </w:tcBorders>
            <w:shd w:val="clear" w:color="auto" w:fill="auto"/>
            <w:vAlign w:val="center"/>
          </w:tcPr>
          <w:p w14:paraId="115CF527" w14:textId="77777777" w:rsidR="00A446EF" w:rsidRPr="001A4FB0" w:rsidRDefault="00A446EF" w:rsidP="009D2EAD">
            <w:pPr>
              <w:jc w:val="both"/>
              <w:rPr>
                <w:i/>
                <w:iCs/>
                <w:sz w:val="24"/>
                <w:szCs w:val="24"/>
              </w:rPr>
            </w:pPr>
            <w:r w:rsidRPr="001A4FB0">
              <w:rPr>
                <w:i/>
                <w:iCs/>
                <w:sz w:val="24"/>
                <w:szCs w:val="24"/>
              </w:rPr>
              <w:t>7.abcd</w:t>
            </w:r>
          </w:p>
        </w:tc>
        <w:tc>
          <w:tcPr>
            <w:tcW w:w="1257" w:type="pct"/>
            <w:tcBorders>
              <w:top w:val="single" w:sz="4" w:space="0" w:color="auto"/>
              <w:bottom w:val="single" w:sz="4" w:space="0" w:color="auto"/>
            </w:tcBorders>
            <w:shd w:val="clear" w:color="auto" w:fill="FFFFFF" w:themeFill="background1"/>
            <w:vAlign w:val="center"/>
          </w:tcPr>
          <w:p w14:paraId="363581A1" w14:textId="35683B18" w:rsidR="00A446EF" w:rsidRPr="001A4FB0" w:rsidRDefault="00431FD2" w:rsidP="009D2EAD">
            <w:pPr>
              <w:jc w:val="both"/>
              <w:rPr>
                <w:i/>
                <w:iCs/>
                <w:sz w:val="24"/>
                <w:szCs w:val="24"/>
              </w:rPr>
            </w:pPr>
            <w:r w:rsidRPr="001A4FB0">
              <w:rPr>
                <w:i/>
                <w:iCs/>
                <w:sz w:val="24"/>
                <w:szCs w:val="24"/>
              </w:rPr>
              <w:t>19+14+21+21</w:t>
            </w:r>
            <w:r w:rsidR="00A01F22" w:rsidRPr="001A4FB0">
              <w:rPr>
                <w:i/>
                <w:iCs/>
                <w:sz w:val="24"/>
                <w:szCs w:val="24"/>
              </w:rPr>
              <w:t xml:space="preserve"> (75)</w:t>
            </w:r>
          </w:p>
        </w:tc>
        <w:tc>
          <w:tcPr>
            <w:tcW w:w="491" w:type="pct"/>
            <w:tcBorders>
              <w:top w:val="single" w:sz="4" w:space="0" w:color="auto"/>
              <w:bottom w:val="single" w:sz="4" w:space="0" w:color="auto"/>
            </w:tcBorders>
            <w:shd w:val="clear" w:color="auto" w:fill="auto"/>
            <w:vAlign w:val="center"/>
          </w:tcPr>
          <w:p w14:paraId="3DBADAA0" w14:textId="77777777" w:rsidR="00A446EF" w:rsidRPr="001A4FB0" w:rsidRDefault="00A446EF" w:rsidP="009D2EAD">
            <w:pPr>
              <w:jc w:val="both"/>
              <w:rPr>
                <w:i/>
                <w:iCs/>
                <w:sz w:val="24"/>
                <w:szCs w:val="24"/>
              </w:rPr>
            </w:pPr>
            <w:r w:rsidRPr="001A4FB0">
              <w:rPr>
                <w:i/>
                <w:iCs/>
                <w:sz w:val="24"/>
                <w:szCs w:val="24"/>
              </w:rPr>
              <w:t>4</w:t>
            </w:r>
          </w:p>
        </w:tc>
        <w:tc>
          <w:tcPr>
            <w:tcW w:w="469" w:type="pct"/>
            <w:tcBorders>
              <w:top w:val="single" w:sz="4" w:space="0" w:color="auto"/>
              <w:bottom w:val="single" w:sz="4" w:space="0" w:color="auto"/>
            </w:tcBorders>
            <w:shd w:val="clear" w:color="auto" w:fill="auto"/>
            <w:vAlign w:val="center"/>
          </w:tcPr>
          <w:p w14:paraId="4461FD7F" w14:textId="77777777" w:rsidR="00A446EF" w:rsidRPr="001A4FB0" w:rsidRDefault="00A446EF" w:rsidP="009D2EAD">
            <w:pPr>
              <w:jc w:val="both"/>
              <w:rPr>
                <w:i/>
                <w:iCs/>
                <w:sz w:val="24"/>
                <w:szCs w:val="24"/>
              </w:rPr>
            </w:pPr>
            <w:r w:rsidRPr="001A4FB0">
              <w:rPr>
                <w:i/>
                <w:iCs/>
                <w:sz w:val="24"/>
                <w:szCs w:val="24"/>
              </w:rPr>
              <w:t>8</w:t>
            </w:r>
          </w:p>
        </w:tc>
        <w:tc>
          <w:tcPr>
            <w:tcW w:w="420" w:type="pct"/>
            <w:tcBorders>
              <w:top w:val="single" w:sz="4" w:space="0" w:color="auto"/>
              <w:bottom w:val="single" w:sz="4" w:space="0" w:color="auto"/>
              <w:right w:val="single" w:sz="12" w:space="0" w:color="auto"/>
            </w:tcBorders>
            <w:shd w:val="clear" w:color="auto" w:fill="FFFFFF" w:themeFill="background1"/>
            <w:vAlign w:val="center"/>
          </w:tcPr>
          <w:p w14:paraId="7E46D503" w14:textId="2829F7E9" w:rsidR="00A446EF" w:rsidRPr="001A4FB0" w:rsidRDefault="00431FD2" w:rsidP="009D2EAD">
            <w:pPr>
              <w:jc w:val="both"/>
              <w:rPr>
                <w:i/>
                <w:iCs/>
                <w:sz w:val="24"/>
                <w:szCs w:val="24"/>
              </w:rPr>
            </w:pPr>
            <w:r w:rsidRPr="001A4FB0">
              <w:rPr>
                <w:i/>
                <w:iCs/>
                <w:sz w:val="24"/>
                <w:szCs w:val="24"/>
              </w:rPr>
              <w:t>280</w:t>
            </w:r>
          </w:p>
        </w:tc>
      </w:tr>
      <w:tr w:rsidR="00A446EF" w:rsidRPr="001A4FB0" w14:paraId="40DFF8CF" w14:textId="77777777" w:rsidTr="00431FD2">
        <w:trPr>
          <w:cantSplit/>
          <w:trHeight w:val="255"/>
          <w:jc w:val="center"/>
        </w:trPr>
        <w:tc>
          <w:tcPr>
            <w:tcW w:w="884" w:type="pct"/>
            <w:vMerge/>
            <w:tcBorders>
              <w:left w:val="single" w:sz="12" w:space="0" w:color="auto"/>
              <w:right w:val="single" w:sz="2" w:space="0" w:color="auto"/>
            </w:tcBorders>
            <w:shd w:val="clear" w:color="auto" w:fill="F2F2F2" w:themeFill="background1" w:themeFillShade="F2"/>
            <w:vAlign w:val="center"/>
          </w:tcPr>
          <w:p w14:paraId="4AA5EA83" w14:textId="77777777" w:rsidR="00A446EF" w:rsidRPr="001A4FB0" w:rsidRDefault="00A446EF" w:rsidP="009D2EAD">
            <w:pPr>
              <w:jc w:val="both"/>
              <w:rPr>
                <w:b/>
                <w:bCs/>
                <w:i/>
                <w:iCs/>
                <w:sz w:val="24"/>
                <w:szCs w:val="24"/>
              </w:rPr>
            </w:pPr>
          </w:p>
        </w:tc>
        <w:tc>
          <w:tcPr>
            <w:tcW w:w="908" w:type="pct"/>
            <w:tcBorders>
              <w:left w:val="single" w:sz="2" w:space="0" w:color="auto"/>
              <w:right w:val="single" w:sz="2" w:space="0" w:color="auto"/>
            </w:tcBorders>
            <w:shd w:val="clear" w:color="auto" w:fill="auto"/>
            <w:vAlign w:val="center"/>
          </w:tcPr>
          <w:p w14:paraId="5A227DBA" w14:textId="77777777" w:rsidR="00A446EF" w:rsidRPr="001A4FB0" w:rsidRDefault="00A446EF" w:rsidP="009D2EAD">
            <w:pPr>
              <w:jc w:val="both"/>
              <w:rPr>
                <w:b/>
                <w:bCs/>
                <w:i/>
                <w:iCs/>
                <w:sz w:val="24"/>
                <w:szCs w:val="24"/>
              </w:rPr>
            </w:pPr>
            <w:r w:rsidRPr="001A4FB0">
              <w:rPr>
                <w:b/>
                <w:bCs/>
                <w:i/>
                <w:iCs/>
                <w:sz w:val="24"/>
                <w:szCs w:val="24"/>
              </w:rPr>
              <w:t>Vrdoljak</w:t>
            </w:r>
          </w:p>
        </w:tc>
        <w:tc>
          <w:tcPr>
            <w:tcW w:w="572" w:type="pct"/>
            <w:tcBorders>
              <w:top w:val="single" w:sz="2" w:space="0" w:color="auto"/>
              <w:left w:val="single" w:sz="2" w:space="0" w:color="auto"/>
              <w:bottom w:val="single" w:sz="2" w:space="0" w:color="auto"/>
            </w:tcBorders>
            <w:shd w:val="clear" w:color="auto" w:fill="auto"/>
            <w:vAlign w:val="center"/>
          </w:tcPr>
          <w:p w14:paraId="783E361D" w14:textId="77777777" w:rsidR="00A446EF" w:rsidRPr="001A4FB0" w:rsidRDefault="00A446EF" w:rsidP="009D2EAD">
            <w:pPr>
              <w:jc w:val="both"/>
              <w:rPr>
                <w:i/>
                <w:iCs/>
                <w:sz w:val="24"/>
                <w:szCs w:val="24"/>
              </w:rPr>
            </w:pPr>
            <w:r w:rsidRPr="001A4FB0">
              <w:rPr>
                <w:i/>
                <w:iCs/>
                <w:sz w:val="24"/>
                <w:szCs w:val="24"/>
              </w:rPr>
              <w:t>8.abc</w:t>
            </w:r>
          </w:p>
        </w:tc>
        <w:tc>
          <w:tcPr>
            <w:tcW w:w="1257" w:type="pct"/>
            <w:tcBorders>
              <w:top w:val="single" w:sz="4" w:space="0" w:color="auto"/>
              <w:bottom w:val="single" w:sz="2" w:space="0" w:color="auto"/>
            </w:tcBorders>
            <w:shd w:val="clear" w:color="auto" w:fill="FFFFFF" w:themeFill="background1"/>
            <w:vAlign w:val="center"/>
          </w:tcPr>
          <w:p w14:paraId="05AEE5CF" w14:textId="17F16557" w:rsidR="00A446EF" w:rsidRPr="001A4FB0" w:rsidRDefault="00431FD2" w:rsidP="009D2EAD">
            <w:pPr>
              <w:jc w:val="both"/>
              <w:rPr>
                <w:i/>
                <w:iCs/>
                <w:sz w:val="24"/>
                <w:szCs w:val="24"/>
              </w:rPr>
            </w:pPr>
            <w:r w:rsidRPr="001A4FB0">
              <w:rPr>
                <w:i/>
                <w:iCs/>
                <w:sz w:val="24"/>
                <w:szCs w:val="24"/>
              </w:rPr>
              <w:t>24+15+22</w:t>
            </w:r>
            <w:r w:rsidR="00A01F22" w:rsidRPr="001A4FB0">
              <w:rPr>
                <w:i/>
                <w:iCs/>
                <w:sz w:val="24"/>
                <w:szCs w:val="24"/>
              </w:rPr>
              <w:t xml:space="preserve"> (61)</w:t>
            </w:r>
          </w:p>
        </w:tc>
        <w:tc>
          <w:tcPr>
            <w:tcW w:w="491" w:type="pct"/>
            <w:tcBorders>
              <w:top w:val="single" w:sz="4" w:space="0" w:color="auto"/>
              <w:bottom w:val="single" w:sz="2" w:space="0" w:color="auto"/>
            </w:tcBorders>
            <w:shd w:val="clear" w:color="auto" w:fill="auto"/>
            <w:vAlign w:val="center"/>
          </w:tcPr>
          <w:p w14:paraId="21B2DFA3"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4" w:space="0" w:color="auto"/>
              <w:bottom w:val="single" w:sz="2" w:space="0" w:color="auto"/>
            </w:tcBorders>
            <w:shd w:val="clear" w:color="auto" w:fill="auto"/>
            <w:vAlign w:val="center"/>
          </w:tcPr>
          <w:p w14:paraId="663A34D9"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4" w:space="0" w:color="auto"/>
              <w:bottom w:val="single" w:sz="2" w:space="0" w:color="auto"/>
              <w:right w:val="single" w:sz="12" w:space="0" w:color="auto"/>
            </w:tcBorders>
            <w:shd w:val="clear" w:color="auto" w:fill="FFFFFF" w:themeFill="background1"/>
            <w:vAlign w:val="center"/>
          </w:tcPr>
          <w:p w14:paraId="620A515B" w14:textId="5EE4DDA1" w:rsidR="00A446EF" w:rsidRPr="001A4FB0" w:rsidRDefault="00431FD2" w:rsidP="009D2EAD">
            <w:pPr>
              <w:jc w:val="both"/>
              <w:rPr>
                <w:i/>
                <w:iCs/>
                <w:sz w:val="24"/>
                <w:szCs w:val="24"/>
              </w:rPr>
            </w:pPr>
            <w:r w:rsidRPr="001A4FB0">
              <w:rPr>
                <w:i/>
                <w:iCs/>
                <w:sz w:val="24"/>
                <w:szCs w:val="24"/>
              </w:rPr>
              <w:t>210</w:t>
            </w:r>
          </w:p>
        </w:tc>
      </w:tr>
      <w:tr w:rsidR="00A446EF" w:rsidRPr="001A4FB0" w14:paraId="43638FD7" w14:textId="77777777" w:rsidTr="00431FD2">
        <w:trPr>
          <w:cantSplit/>
          <w:trHeight w:val="135"/>
          <w:jc w:val="center"/>
        </w:trPr>
        <w:tc>
          <w:tcPr>
            <w:tcW w:w="884" w:type="pct"/>
            <w:vMerge w:val="restart"/>
            <w:tcBorders>
              <w:top w:val="single" w:sz="12" w:space="0" w:color="auto"/>
              <w:left w:val="single" w:sz="12" w:space="0" w:color="auto"/>
              <w:right w:val="single" w:sz="2" w:space="0" w:color="auto"/>
            </w:tcBorders>
            <w:shd w:val="clear" w:color="auto" w:fill="F2F2F2" w:themeFill="background1" w:themeFillShade="F2"/>
            <w:vAlign w:val="center"/>
          </w:tcPr>
          <w:p w14:paraId="6B58F47D" w14:textId="77777777" w:rsidR="00A446EF" w:rsidRPr="001A4FB0" w:rsidRDefault="00A446EF" w:rsidP="009D2EAD">
            <w:pPr>
              <w:jc w:val="both"/>
              <w:rPr>
                <w:b/>
                <w:bCs/>
                <w:i/>
                <w:iCs/>
                <w:sz w:val="24"/>
                <w:szCs w:val="24"/>
              </w:rPr>
            </w:pPr>
            <w:r w:rsidRPr="001A4FB0">
              <w:rPr>
                <w:b/>
                <w:bCs/>
                <w:i/>
                <w:iCs/>
                <w:sz w:val="24"/>
                <w:szCs w:val="24"/>
              </w:rPr>
              <w:t>Vjeronauk</w:t>
            </w:r>
          </w:p>
        </w:tc>
        <w:tc>
          <w:tcPr>
            <w:tcW w:w="908" w:type="pct"/>
            <w:vMerge w:val="restart"/>
            <w:tcBorders>
              <w:top w:val="single" w:sz="12" w:space="0" w:color="auto"/>
              <w:left w:val="single" w:sz="2" w:space="0" w:color="auto"/>
              <w:right w:val="single" w:sz="2" w:space="0" w:color="auto"/>
            </w:tcBorders>
            <w:shd w:val="clear" w:color="auto" w:fill="auto"/>
            <w:vAlign w:val="center"/>
          </w:tcPr>
          <w:p w14:paraId="4EA850B3" w14:textId="77777777" w:rsidR="00A446EF" w:rsidRPr="001A4FB0" w:rsidRDefault="00A446EF" w:rsidP="009D2EAD">
            <w:pPr>
              <w:jc w:val="both"/>
              <w:rPr>
                <w:b/>
                <w:bCs/>
                <w:i/>
                <w:iCs/>
                <w:sz w:val="24"/>
                <w:szCs w:val="24"/>
              </w:rPr>
            </w:pPr>
            <w:r w:rsidRPr="001A4FB0">
              <w:rPr>
                <w:b/>
                <w:bCs/>
                <w:i/>
                <w:iCs/>
                <w:sz w:val="24"/>
                <w:szCs w:val="24"/>
              </w:rPr>
              <w:t>Šefer</w:t>
            </w:r>
          </w:p>
        </w:tc>
        <w:tc>
          <w:tcPr>
            <w:tcW w:w="572" w:type="pct"/>
            <w:tcBorders>
              <w:top w:val="single" w:sz="12" w:space="0" w:color="auto"/>
              <w:left w:val="single" w:sz="2" w:space="0" w:color="auto"/>
              <w:bottom w:val="single" w:sz="2" w:space="0" w:color="auto"/>
            </w:tcBorders>
            <w:shd w:val="clear" w:color="auto" w:fill="auto"/>
            <w:vAlign w:val="center"/>
          </w:tcPr>
          <w:p w14:paraId="2A2CD572" w14:textId="77777777" w:rsidR="00A446EF" w:rsidRPr="001A4FB0" w:rsidRDefault="00A446EF" w:rsidP="009D2EAD">
            <w:pPr>
              <w:jc w:val="both"/>
              <w:rPr>
                <w:i/>
                <w:iCs/>
                <w:sz w:val="24"/>
                <w:szCs w:val="24"/>
              </w:rPr>
            </w:pPr>
            <w:r w:rsidRPr="001A4FB0">
              <w:rPr>
                <w:i/>
                <w:iCs/>
                <w:sz w:val="24"/>
                <w:szCs w:val="24"/>
              </w:rPr>
              <w:t>1.abd</w:t>
            </w:r>
          </w:p>
        </w:tc>
        <w:tc>
          <w:tcPr>
            <w:tcW w:w="1257" w:type="pct"/>
            <w:tcBorders>
              <w:top w:val="single" w:sz="12" w:space="0" w:color="auto"/>
              <w:bottom w:val="single" w:sz="2" w:space="0" w:color="auto"/>
            </w:tcBorders>
            <w:shd w:val="clear" w:color="auto" w:fill="FFFFFF" w:themeFill="background1"/>
            <w:vAlign w:val="center"/>
          </w:tcPr>
          <w:p w14:paraId="150537E8" w14:textId="3F81BB0A" w:rsidR="00A446EF" w:rsidRPr="001A4FB0" w:rsidRDefault="00431FD2" w:rsidP="009D2EAD">
            <w:pPr>
              <w:jc w:val="both"/>
              <w:rPr>
                <w:i/>
                <w:iCs/>
                <w:sz w:val="24"/>
                <w:szCs w:val="24"/>
              </w:rPr>
            </w:pPr>
            <w:r w:rsidRPr="001A4FB0">
              <w:rPr>
                <w:i/>
                <w:iCs/>
                <w:sz w:val="24"/>
                <w:szCs w:val="24"/>
              </w:rPr>
              <w:t>21+16+23</w:t>
            </w:r>
            <w:r w:rsidR="00A52918" w:rsidRPr="001A4FB0">
              <w:rPr>
                <w:i/>
                <w:iCs/>
                <w:sz w:val="24"/>
                <w:szCs w:val="24"/>
              </w:rPr>
              <w:t xml:space="preserve"> (60)</w:t>
            </w:r>
          </w:p>
        </w:tc>
        <w:tc>
          <w:tcPr>
            <w:tcW w:w="491" w:type="pct"/>
            <w:tcBorders>
              <w:top w:val="single" w:sz="12" w:space="0" w:color="auto"/>
              <w:bottom w:val="single" w:sz="2" w:space="0" w:color="auto"/>
            </w:tcBorders>
            <w:shd w:val="clear" w:color="auto" w:fill="auto"/>
            <w:vAlign w:val="center"/>
          </w:tcPr>
          <w:p w14:paraId="043E6952"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12" w:space="0" w:color="auto"/>
              <w:bottom w:val="single" w:sz="2" w:space="0" w:color="auto"/>
            </w:tcBorders>
            <w:shd w:val="clear" w:color="auto" w:fill="auto"/>
            <w:vAlign w:val="center"/>
          </w:tcPr>
          <w:p w14:paraId="695B1E71"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12" w:space="0" w:color="auto"/>
              <w:bottom w:val="single" w:sz="2" w:space="0" w:color="auto"/>
              <w:right w:val="single" w:sz="12" w:space="0" w:color="auto"/>
            </w:tcBorders>
            <w:shd w:val="clear" w:color="auto" w:fill="FFFFFF" w:themeFill="background1"/>
            <w:vAlign w:val="center"/>
          </w:tcPr>
          <w:p w14:paraId="67ABC2F8" w14:textId="56CC65AF" w:rsidR="00A446EF" w:rsidRPr="001A4FB0" w:rsidRDefault="00431FD2" w:rsidP="009D2EAD">
            <w:pPr>
              <w:jc w:val="both"/>
              <w:rPr>
                <w:i/>
                <w:iCs/>
                <w:sz w:val="24"/>
                <w:szCs w:val="24"/>
              </w:rPr>
            </w:pPr>
            <w:r w:rsidRPr="001A4FB0">
              <w:rPr>
                <w:i/>
                <w:iCs/>
                <w:sz w:val="24"/>
                <w:szCs w:val="24"/>
              </w:rPr>
              <w:t>210</w:t>
            </w:r>
          </w:p>
        </w:tc>
      </w:tr>
      <w:tr w:rsidR="00A446EF" w:rsidRPr="001A4FB0" w14:paraId="2E8F33B6" w14:textId="77777777" w:rsidTr="00431FD2">
        <w:trPr>
          <w:cantSplit/>
          <w:trHeight w:val="264"/>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5D920C96"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46F9BC65"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2" w:space="0" w:color="auto"/>
            </w:tcBorders>
            <w:shd w:val="clear" w:color="auto" w:fill="auto"/>
            <w:vAlign w:val="center"/>
          </w:tcPr>
          <w:p w14:paraId="75BD49BA" w14:textId="77777777" w:rsidR="00A446EF" w:rsidRPr="001A4FB0" w:rsidRDefault="00A446EF" w:rsidP="009D2EAD">
            <w:pPr>
              <w:jc w:val="both"/>
              <w:rPr>
                <w:i/>
                <w:iCs/>
                <w:sz w:val="24"/>
                <w:szCs w:val="24"/>
              </w:rPr>
            </w:pPr>
            <w:r w:rsidRPr="001A4FB0">
              <w:rPr>
                <w:i/>
                <w:iCs/>
                <w:sz w:val="24"/>
                <w:szCs w:val="24"/>
              </w:rPr>
              <w:t>2.ab</w:t>
            </w:r>
          </w:p>
        </w:tc>
        <w:tc>
          <w:tcPr>
            <w:tcW w:w="1257" w:type="pct"/>
            <w:tcBorders>
              <w:top w:val="single" w:sz="2" w:space="0" w:color="auto"/>
              <w:bottom w:val="single" w:sz="2" w:space="0" w:color="auto"/>
            </w:tcBorders>
            <w:shd w:val="clear" w:color="auto" w:fill="FFFFFF" w:themeFill="background1"/>
            <w:vAlign w:val="center"/>
          </w:tcPr>
          <w:p w14:paraId="79C25901" w14:textId="2841F263" w:rsidR="00A446EF" w:rsidRPr="001A4FB0" w:rsidRDefault="00431FD2" w:rsidP="009D2EAD">
            <w:pPr>
              <w:jc w:val="both"/>
              <w:rPr>
                <w:i/>
                <w:iCs/>
                <w:sz w:val="24"/>
                <w:szCs w:val="24"/>
              </w:rPr>
            </w:pPr>
            <w:r w:rsidRPr="001A4FB0">
              <w:rPr>
                <w:i/>
                <w:iCs/>
                <w:sz w:val="24"/>
                <w:szCs w:val="24"/>
              </w:rPr>
              <w:t>19+15</w:t>
            </w:r>
            <w:r w:rsidR="00A52918" w:rsidRPr="001A4FB0">
              <w:rPr>
                <w:i/>
                <w:iCs/>
                <w:sz w:val="24"/>
                <w:szCs w:val="24"/>
              </w:rPr>
              <w:t xml:space="preserve"> (34)</w:t>
            </w:r>
          </w:p>
        </w:tc>
        <w:tc>
          <w:tcPr>
            <w:tcW w:w="491" w:type="pct"/>
            <w:tcBorders>
              <w:top w:val="single" w:sz="2" w:space="0" w:color="auto"/>
              <w:bottom w:val="single" w:sz="2" w:space="0" w:color="auto"/>
            </w:tcBorders>
            <w:shd w:val="clear" w:color="auto" w:fill="auto"/>
            <w:vAlign w:val="center"/>
          </w:tcPr>
          <w:p w14:paraId="2FDD860F" w14:textId="77777777" w:rsidR="00A446EF" w:rsidRPr="001A4FB0" w:rsidRDefault="00A446EF" w:rsidP="009D2EAD">
            <w:pPr>
              <w:jc w:val="both"/>
              <w:rPr>
                <w:i/>
                <w:iCs/>
                <w:sz w:val="24"/>
                <w:szCs w:val="24"/>
              </w:rPr>
            </w:pPr>
            <w:r w:rsidRPr="001A4FB0">
              <w:rPr>
                <w:i/>
                <w:iCs/>
                <w:sz w:val="24"/>
                <w:szCs w:val="24"/>
              </w:rPr>
              <w:t>2</w:t>
            </w:r>
          </w:p>
        </w:tc>
        <w:tc>
          <w:tcPr>
            <w:tcW w:w="469" w:type="pct"/>
            <w:tcBorders>
              <w:top w:val="single" w:sz="2" w:space="0" w:color="auto"/>
              <w:bottom w:val="single" w:sz="2" w:space="0" w:color="auto"/>
            </w:tcBorders>
            <w:shd w:val="clear" w:color="auto" w:fill="auto"/>
            <w:vAlign w:val="center"/>
          </w:tcPr>
          <w:p w14:paraId="606CA951" w14:textId="77777777" w:rsidR="00A446EF" w:rsidRPr="001A4FB0" w:rsidRDefault="00A446EF" w:rsidP="009D2EAD">
            <w:pPr>
              <w:jc w:val="both"/>
              <w:rPr>
                <w:i/>
                <w:iCs/>
                <w:sz w:val="24"/>
                <w:szCs w:val="24"/>
              </w:rPr>
            </w:pPr>
            <w:r w:rsidRPr="001A4FB0">
              <w:rPr>
                <w:i/>
                <w:iCs/>
                <w:sz w:val="24"/>
                <w:szCs w:val="24"/>
              </w:rPr>
              <w:t>4</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43A86749" w14:textId="59A48882" w:rsidR="00A446EF" w:rsidRPr="001A4FB0" w:rsidRDefault="00431FD2" w:rsidP="009D2EAD">
            <w:pPr>
              <w:jc w:val="both"/>
              <w:rPr>
                <w:i/>
                <w:iCs/>
                <w:sz w:val="24"/>
                <w:szCs w:val="24"/>
              </w:rPr>
            </w:pPr>
            <w:r w:rsidRPr="001A4FB0">
              <w:rPr>
                <w:i/>
                <w:iCs/>
                <w:sz w:val="24"/>
                <w:szCs w:val="24"/>
              </w:rPr>
              <w:t>140</w:t>
            </w:r>
          </w:p>
        </w:tc>
      </w:tr>
      <w:tr w:rsidR="00A446EF" w:rsidRPr="001A4FB0" w14:paraId="242133BC" w14:textId="77777777" w:rsidTr="00E75624">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46BF9EF0" w14:textId="77777777" w:rsidR="00A446EF" w:rsidRPr="001A4FB0" w:rsidRDefault="00A446EF" w:rsidP="009D2EAD">
            <w:pPr>
              <w:jc w:val="both"/>
              <w:rPr>
                <w:b/>
                <w:bCs/>
                <w:i/>
                <w:iCs/>
                <w:sz w:val="24"/>
                <w:szCs w:val="24"/>
              </w:rPr>
            </w:pPr>
          </w:p>
        </w:tc>
        <w:tc>
          <w:tcPr>
            <w:tcW w:w="908" w:type="pct"/>
            <w:vMerge w:val="restart"/>
            <w:tcBorders>
              <w:left w:val="single" w:sz="2" w:space="0" w:color="auto"/>
              <w:right w:val="single" w:sz="2" w:space="0" w:color="auto"/>
            </w:tcBorders>
            <w:shd w:val="clear" w:color="auto" w:fill="auto"/>
            <w:vAlign w:val="center"/>
          </w:tcPr>
          <w:p w14:paraId="40414484" w14:textId="77777777" w:rsidR="00A446EF" w:rsidRPr="001A4FB0" w:rsidRDefault="00A446EF" w:rsidP="009D2EAD">
            <w:pPr>
              <w:jc w:val="both"/>
              <w:rPr>
                <w:b/>
                <w:bCs/>
                <w:i/>
                <w:iCs/>
                <w:sz w:val="24"/>
                <w:szCs w:val="24"/>
              </w:rPr>
            </w:pPr>
            <w:r w:rsidRPr="001A4FB0">
              <w:rPr>
                <w:b/>
                <w:bCs/>
                <w:i/>
                <w:iCs/>
                <w:sz w:val="24"/>
                <w:szCs w:val="24"/>
              </w:rPr>
              <w:t>Ivanković Zo.</w:t>
            </w:r>
          </w:p>
        </w:tc>
        <w:tc>
          <w:tcPr>
            <w:tcW w:w="572" w:type="pct"/>
            <w:tcBorders>
              <w:top w:val="single" w:sz="4" w:space="0" w:color="auto"/>
              <w:left w:val="single" w:sz="2" w:space="0" w:color="auto"/>
              <w:bottom w:val="single" w:sz="2" w:space="0" w:color="auto"/>
            </w:tcBorders>
            <w:shd w:val="clear" w:color="auto" w:fill="auto"/>
            <w:vAlign w:val="center"/>
          </w:tcPr>
          <w:p w14:paraId="22EE41F0" w14:textId="77777777" w:rsidR="00A446EF" w:rsidRPr="001A4FB0" w:rsidRDefault="00A446EF" w:rsidP="009D2EAD">
            <w:pPr>
              <w:jc w:val="both"/>
              <w:rPr>
                <w:i/>
                <w:iCs/>
                <w:sz w:val="24"/>
                <w:szCs w:val="24"/>
              </w:rPr>
            </w:pPr>
            <w:r w:rsidRPr="001A4FB0">
              <w:rPr>
                <w:i/>
                <w:iCs/>
                <w:sz w:val="24"/>
                <w:szCs w:val="24"/>
              </w:rPr>
              <w:t>1.c</w:t>
            </w:r>
          </w:p>
        </w:tc>
        <w:tc>
          <w:tcPr>
            <w:tcW w:w="1257" w:type="pct"/>
            <w:tcBorders>
              <w:top w:val="single" w:sz="2" w:space="0" w:color="auto"/>
              <w:bottom w:val="single" w:sz="2" w:space="0" w:color="auto"/>
            </w:tcBorders>
            <w:shd w:val="clear" w:color="auto" w:fill="auto"/>
            <w:vAlign w:val="center"/>
          </w:tcPr>
          <w:p w14:paraId="296460B1" w14:textId="60DF813E" w:rsidR="00A446EF" w:rsidRPr="001A4FB0" w:rsidRDefault="00A01F22" w:rsidP="009D2EAD">
            <w:pPr>
              <w:jc w:val="both"/>
              <w:rPr>
                <w:i/>
                <w:iCs/>
                <w:sz w:val="24"/>
                <w:szCs w:val="24"/>
              </w:rPr>
            </w:pPr>
            <w:r w:rsidRPr="001A4FB0">
              <w:rPr>
                <w:i/>
                <w:iCs/>
                <w:sz w:val="24"/>
                <w:szCs w:val="24"/>
              </w:rPr>
              <w:t>21</w:t>
            </w:r>
          </w:p>
        </w:tc>
        <w:tc>
          <w:tcPr>
            <w:tcW w:w="491" w:type="pct"/>
            <w:tcBorders>
              <w:top w:val="single" w:sz="2" w:space="0" w:color="auto"/>
              <w:bottom w:val="single" w:sz="2" w:space="0" w:color="auto"/>
            </w:tcBorders>
            <w:shd w:val="clear" w:color="auto" w:fill="auto"/>
            <w:vAlign w:val="center"/>
          </w:tcPr>
          <w:p w14:paraId="0ADE2B3D"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2" w:space="0" w:color="auto"/>
            </w:tcBorders>
            <w:shd w:val="clear" w:color="auto" w:fill="auto"/>
            <w:vAlign w:val="center"/>
          </w:tcPr>
          <w:p w14:paraId="082D7AD6"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53CE15A5" w14:textId="1921F763" w:rsidR="00A446EF" w:rsidRPr="001A4FB0" w:rsidRDefault="00431FD2" w:rsidP="009D2EAD">
            <w:pPr>
              <w:jc w:val="both"/>
              <w:rPr>
                <w:i/>
                <w:iCs/>
                <w:sz w:val="24"/>
                <w:szCs w:val="24"/>
              </w:rPr>
            </w:pPr>
            <w:r w:rsidRPr="001A4FB0">
              <w:rPr>
                <w:i/>
                <w:iCs/>
                <w:sz w:val="24"/>
                <w:szCs w:val="24"/>
              </w:rPr>
              <w:t>70</w:t>
            </w:r>
          </w:p>
        </w:tc>
      </w:tr>
      <w:tr w:rsidR="00A446EF" w:rsidRPr="001A4FB0" w14:paraId="752AD3C5" w14:textId="77777777" w:rsidTr="00E75624">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28CA7024"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793CDB6F"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2" w:space="0" w:color="auto"/>
            </w:tcBorders>
            <w:shd w:val="clear" w:color="auto" w:fill="auto"/>
            <w:vAlign w:val="center"/>
          </w:tcPr>
          <w:p w14:paraId="2EBB20AB" w14:textId="73B62796" w:rsidR="00A446EF" w:rsidRPr="001A4FB0" w:rsidRDefault="00A446EF" w:rsidP="009D2EAD">
            <w:pPr>
              <w:jc w:val="both"/>
              <w:rPr>
                <w:i/>
                <w:iCs/>
                <w:sz w:val="24"/>
                <w:szCs w:val="24"/>
              </w:rPr>
            </w:pPr>
            <w:r w:rsidRPr="001A4FB0">
              <w:rPr>
                <w:i/>
                <w:iCs/>
                <w:sz w:val="24"/>
                <w:szCs w:val="24"/>
              </w:rPr>
              <w:t>3.</w:t>
            </w:r>
            <w:r w:rsidR="00A01F22" w:rsidRPr="001A4FB0">
              <w:rPr>
                <w:i/>
                <w:iCs/>
                <w:sz w:val="24"/>
                <w:szCs w:val="24"/>
              </w:rPr>
              <w:t>c</w:t>
            </w:r>
          </w:p>
        </w:tc>
        <w:tc>
          <w:tcPr>
            <w:tcW w:w="1257" w:type="pct"/>
            <w:tcBorders>
              <w:top w:val="single" w:sz="2" w:space="0" w:color="auto"/>
              <w:bottom w:val="single" w:sz="2" w:space="0" w:color="auto"/>
            </w:tcBorders>
            <w:shd w:val="clear" w:color="auto" w:fill="auto"/>
            <w:vAlign w:val="center"/>
          </w:tcPr>
          <w:p w14:paraId="5BE116F6" w14:textId="64CE456D" w:rsidR="00A446EF" w:rsidRPr="001A4FB0" w:rsidRDefault="00A01F22" w:rsidP="009D2EAD">
            <w:pPr>
              <w:jc w:val="both"/>
              <w:rPr>
                <w:i/>
                <w:iCs/>
                <w:sz w:val="24"/>
                <w:szCs w:val="24"/>
              </w:rPr>
            </w:pPr>
            <w:r w:rsidRPr="001A4FB0">
              <w:rPr>
                <w:i/>
                <w:iCs/>
                <w:sz w:val="24"/>
                <w:szCs w:val="24"/>
              </w:rPr>
              <w:t>22</w:t>
            </w:r>
          </w:p>
        </w:tc>
        <w:tc>
          <w:tcPr>
            <w:tcW w:w="491" w:type="pct"/>
            <w:tcBorders>
              <w:top w:val="single" w:sz="2" w:space="0" w:color="auto"/>
              <w:bottom w:val="single" w:sz="2" w:space="0" w:color="auto"/>
            </w:tcBorders>
            <w:shd w:val="clear" w:color="auto" w:fill="auto"/>
            <w:vAlign w:val="center"/>
          </w:tcPr>
          <w:p w14:paraId="653AC936"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2" w:space="0" w:color="auto"/>
            </w:tcBorders>
            <w:shd w:val="clear" w:color="auto" w:fill="auto"/>
            <w:vAlign w:val="center"/>
          </w:tcPr>
          <w:p w14:paraId="1B460166"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67B0654B" w14:textId="25B92F59" w:rsidR="00A446EF" w:rsidRPr="001A4FB0" w:rsidRDefault="00431FD2" w:rsidP="009D2EAD">
            <w:pPr>
              <w:jc w:val="both"/>
              <w:rPr>
                <w:i/>
                <w:iCs/>
                <w:sz w:val="24"/>
                <w:szCs w:val="24"/>
              </w:rPr>
            </w:pPr>
            <w:r w:rsidRPr="001A4FB0">
              <w:rPr>
                <w:i/>
                <w:iCs/>
                <w:sz w:val="24"/>
                <w:szCs w:val="24"/>
              </w:rPr>
              <w:t>70</w:t>
            </w:r>
          </w:p>
        </w:tc>
      </w:tr>
      <w:tr w:rsidR="00A446EF" w:rsidRPr="001A4FB0" w14:paraId="5AF828E2" w14:textId="77777777" w:rsidTr="00E75624">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070B317E"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53766B3D"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2" w:space="0" w:color="auto"/>
            </w:tcBorders>
            <w:shd w:val="clear" w:color="auto" w:fill="auto"/>
            <w:vAlign w:val="center"/>
          </w:tcPr>
          <w:p w14:paraId="00FCF368" w14:textId="77777777" w:rsidR="00A446EF" w:rsidRPr="001A4FB0" w:rsidRDefault="00A446EF" w:rsidP="009D2EAD">
            <w:pPr>
              <w:jc w:val="both"/>
              <w:rPr>
                <w:i/>
                <w:iCs/>
                <w:sz w:val="24"/>
                <w:szCs w:val="24"/>
              </w:rPr>
            </w:pPr>
            <w:r w:rsidRPr="001A4FB0">
              <w:rPr>
                <w:i/>
                <w:iCs/>
                <w:sz w:val="24"/>
                <w:szCs w:val="24"/>
              </w:rPr>
              <w:t>4.abc</w:t>
            </w:r>
          </w:p>
        </w:tc>
        <w:tc>
          <w:tcPr>
            <w:tcW w:w="1257" w:type="pct"/>
            <w:tcBorders>
              <w:top w:val="single" w:sz="2" w:space="0" w:color="auto"/>
              <w:bottom w:val="single" w:sz="2" w:space="0" w:color="auto"/>
            </w:tcBorders>
            <w:shd w:val="clear" w:color="auto" w:fill="auto"/>
            <w:vAlign w:val="center"/>
          </w:tcPr>
          <w:p w14:paraId="03129402" w14:textId="705FED85" w:rsidR="00A446EF" w:rsidRPr="001A4FB0" w:rsidRDefault="00A01F22" w:rsidP="009D2EAD">
            <w:pPr>
              <w:jc w:val="both"/>
              <w:rPr>
                <w:i/>
                <w:iCs/>
                <w:sz w:val="24"/>
                <w:szCs w:val="24"/>
              </w:rPr>
            </w:pPr>
            <w:r w:rsidRPr="001A4FB0">
              <w:rPr>
                <w:i/>
                <w:iCs/>
                <w:sz w:val="24"/>
                <w:szCs w:val="24"/>
              </w:rPr>
              <w:t>24+15+24</w:t>
            </w:r>
            <w:r w:rsidR="00A52918" w:rsidRPr="001A4FB0">
              <w:rPr>
                <w:i/>
                <w:iCs/>
                <w:sz w:val="24"/>
                <w:szCs w:val="24"/>
              </w:rPr>
              <w:t xml:space="preserve"> (63)</w:t>
            </w:r>
          </w:p>
        </w:tc>
        <w:tc>
          <w:tcPr>
            <w:tcW w:w="491" w:type="pct"/>
            <w:tcBorders>
              <w:top w:val="single" w:sz="2" w:space="0" w:color="auto"/>
              <w:bottom w:val="single" w:sz="2" w:space="0" w:color="auto"/>
            </w:tcBorders>
            <w:shd w:val="clear" w:color="auto" w:fill="auto"/>
            <w:vAlign w:val="center"/>
          </w:tcPr>
          <w:p w14:paraId="7AC4BF2E"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2" w:space="0" w:color="auto"/>
              <w:bottom w:val="single" w:sz="2" w:space="0" w:color="auto"/>
            </w:tcBorders>
            <w:shd w:val="clear" w:color="auto" w:fill="auto"/>
            <w:vAlign w:val="center"/>
          </w:tcPr>
          <w:p w14:paraId="68E744B9"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0B446C37" w14:textId="6824C797" w:rsidR="00A446EF" w:rsidRPr="001A4FB0" w:rsidRDefault="00431FD2" w:rsidP="009D2EAD">
            <w:pPr>
              <w:jc w:val="both"/>
              <w:rPr>
                <w:i/>
                <w:iCs/>
                <w:sz w:val="24"/>
                <w:szCs w:val="24"/>
              </w:rPr>
            </w:pPr>
            <w:r w:rsidRPr="001A4FB0">
              <w:rPr>
                <w:i/>
                <w:iCs/>
                <w:sz w:val="24"/>
                <w:szCs w:val="24"/>
              </w:rPr>
              <w:t>210</w:t>
            </w:r>
          </w:p>
        </w:tc>
      </w:tr>
      <w:tr w:rsidR="00A446EF" w:rsidRPr="001A4FB0" w14:paraId="35045157" w14:textId="77777777" w:rsidTr="00E75624">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7D455B10"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68C36368"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2" w:space="0" w:color="auto"/>
            </w:tcBorders>
            <w:shd w:val="clear" w:color="auto" w:fill="auto"/>
            <w:vAlign w:val="center"/>
          </w:tcPr>
          <w:p w14:paraId="2AC96A85" w14:textId="77777777" w:rsidR="00A446EF" w:rsidRPr="001A4FB0" w:rsidRDefault="00A446EF" w:rsidP="009D2EAD">
            <w:pPr>
              <w:jc w:val="both"/>
              <w:rPr>
                <w:i/>
                <w:iCs/>
                <w:sz w:val="24"/>
                <w:szCs w:val="24"/>
              </w:rPr>
            </w:pPr>
            <w:r w:rsidRPr="001A4FB0">
              <w:rPr>
                <w:i/>
                <w:iCs/>
                <w:sz w:val="24"/>
                <w:szCs w:val="24"/>
              </w:rPr>
              <w:t>6.abc</w:t>
            </w:r>
          </w:p>
        </w:tc>
        <w:tc>
          <w:tcPr>
            <w:tcW w:w="1257" w:type="pct"/>
            <w:tcBorders>
              <w:top w:val="single" w:sz="2" w:space="0" w:color="auto"/>
              <w:bottom w:val="single" w:sz="2" w:space="0" w:color="auto"/>
            </w:tcBorders>
            <w:shd w:val="clear" w:color="auto" w:fill="auto"/>
            <w:vAlign w:val="center"/>
          </w:tcPr>
          <w:p w14:paraId="0C082CB6" w14:textId="73CAFCFB" w:rsidR="00A446EF" w:rsidRPr="001A4FB0" w:rsidRDefault="00A01F22" w:rsidP="009D2EAD">
            <w:pPr>
              <w:jc w:val="both"/>
              <w:rPr>
                <w:i/>
                <w:iCs/>
                <w:sz w:val="24"/>
                <w:szCs w:val="24"/>
              </w:rPr>
            </w:pPr>
            <w:r w:rsidRPr="001A4FB0">
              <w:rPr>
                <w:i/>
                <w:iCs/>
                <w:sz w:val="24"/>
                <w:szCs w:val="24"/>
              </w:rPr>
              <w:t>19+14+16</w:t>
            </w:r>
            <w:r w:rsidR="00A52918" w:rsidRPr="001A4FB0">
              <w:rPr>
                <w:i/>
                <w:iCs/>
                <w:sz w:val="24"/>
                <w:szCs w:val="24"/>
              </w:rPr>
              <w:t xml:space="preserve"> (49)</w:t>
            </w:r>
          </w:p>
        </w:tc>
        <w:tc>
          <w:tcPr>
            <w:tcW w:w="491" w:type="pct"/>
            <w:tcBorders>
              <w:top w:val="single" w:sz="2" w:space="0" w:color="auto"/>
              <w:bottom w:val="single" w:sz="2" w:space="0" w:color="auto"/>
            </w:tcBorders>
            <w:shd w:val="clear" w:color="auto" w:fill="auto"/>
            <w:vAlign w:val="center"/>
          </w:tcPr>
          <w:p w14:paraId="30A80508"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2" w:space="0" w:color="auto"/>
              <w:bottom w:val="single" w:sz="2" w:space="0" w:color="auto"/>
            </w:tcBorders>
            <w:shd w:val="clear" w:color="auto" w:fill="auto"/>
            <w:vAlign w:val="center"/>
          </w:tcPr>
          <w:p w14:paraId="38D5BF40"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7B16CEB1" w14:textId="7692E073" w:rsidR="00A446EF" w:rsidRPr="001A4FB0" w:rsidRDefault="00431FD2" w:rsidP="009D2EAD">
            <w:pPr>
              <w:jc w:val="both"/>
              <w:rPr>
                <w:i/>
                <w:iCs/>
                <w:sz w:val="24"/>
                <w:szCs w:val="24"/>
              </w:rPr>
            </w:pPr>
            <w:r w:rsidRPr="001A4FB0">
              <w:rPr>
                <w:i/>
                <w:iCs/>
                <w:sz w:val="24"/>
                <w:szCs w:val="24"/>
              </w:rPr>
              <w:t>210</w:t>
            </w:r>
          </w:p>
        </w:tc>
      </w:tr>
      <w:tr w:rsidR="00A446EF" w:rsidRPr="001A4FB0" w14:paraId="0204588F" w14:textId="77777777" w:rsidTr="00E75624">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01B145F5"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08D58932" w14:textId="77777777" w:rsidR="00A446EF" w:rsidRPr="001A4FB0" w:rsidRDefault="00A446EF" w:rsidP="009D2EAD">
            <w:pPr>
              <w:jc w:val="both"/>
              <w:rPr>
                <w:b/>
                <w:bCs/>
                <w:i/>
                <w:iCs/>
                <w:sz w:val="24"/>
                <w:szCs w:val="24"/>
              </w:rPr>
            </w:pPr>
          </w:p>
        </w:tc>
        <w:tc>
          <w:tcPr>
            <w:tcW w:w="572" w:type="pct"/>
            <w:tcBorders>
              <w:top w:val="single" w:sz="4" w:space="0" w:color="auto"/>
              <w:left w:val="single" w:sz="2" w:space="0" w:color="auto"/>
              <w:bottom w:val="single" w:sz="2" w:space="0" w:color="auto"/>
            </w:tcBorders>
            <w:shd w:val="clear" w:color="auto" w:fill="auto"/>
            <w:vAlign w:val="center"/>
          </w:tcPr>
          <w:p w14:paraId="02FCF7B2" w14:textId="77777777" w:rsidR="00A446EF" w:rsidRPr="001A4FB0" w:rsidRDefault="00A446EF" w:rsidP="009D2EAD">
            <w:pPr>
              <w:jc w:val="both"/>
              <w:rPr>
                <w:i/>
                <w:iCs/>
                <w:sz w:val="24"/>
                <w:szCs w:val="24"/>
              </w:rPr>
            </w:pPr>
            <w:r w:rsidRPr="001A4FB0">
              <w:rPr>
                <w:i/>
                <w:iCs/>
                <w:sz w:val="24"/>
                <w:szCs w:val="24"/>
              </w:rPr>
              <w:t>8.abc</w:t>
            </w:r>
          </w:p>
        </w:tc>
        <w:tc>
          <w:tcPr>
            <w:tcW w:w="1257" w:type="pct"/>
            <w:tcBorders>
              <w:top w:val="single" w:sz="2" w:space="0" w:color="auto"/>
              <w:bottom w:val="single" w:sz="2" w:space="0" w:color="auto"/>
            </w:tcBorders>
            <w:shd w:val="clear" w:color="auto" w:fill="auto"/>
            <w:vAlign w:val="center"/>
          </w:tcPr>
          <w:p w14:paraId="3DB7186F" w14:textId="3C5496F5" w:rsidR="00A446EF" w:rsidRPr="001A4FB0" w:rsidRDefault="00A01F22" w:rsidP="009D2EAD">
            <w:pPr>
              <w:jc w:val="both"/>
              <w:rPr>
                <w:i/>
                <w:iCs/>
                <w:sz w:val="24"/>
                <w:szCs w:val="24"/>
              </w:rPr>
            </w:pPr>
            <w:r w:rsidRPr="001A4FB0">
              <w:rPr>
                <w:i/>
                <w:iCs/>
                <w:sz w:val="24"/>
                <w:szCs w:val="24"/>
              </w:rPr>
              <w:t>20+17+20</w:t>
            </w:r>
            <w:r w:rsidR="00A52918" w:rsidRPr="001A4FB0">
              <w:rPr>
                <w:i/>
                <w:iCs/>
                <w:sz w:val="24"/>
                <w:szCs w:val="24"/>
              </w:rPr>
              <w:t xml:space="preserve"> (57)</w:t>
            </w:r>
          </w:p>
        </w:tc>
        <w:tc>
          <w:tcPr>
            <w:tcW w:w="491" w:type="pct"/>
            <w:tcBorders>
              <w:top w:val="single" w:sz="2" w:space="0" w:color="auto"/>
              <w:bottom w:val="single" w:sz="2" w:space="0" w:color="auto"/>
            </w:tcBorders>
            <w:shd w:val="clear" w:color="auto" w:fill="auto"/>
            <w:vAlign w:val="center"/>
          </w:tcPr>
          <w:p w14:paraId="34312E6D"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2" w:space="0" w:color="auto"/>
              <w:bottom w:val="single" w:sz="2" w:space="0" w:color="auto"/>
            </w:tcBorders>
            <w:shd w:val="clear" w:color="auto" w:fill="auto"/>
            <w:vAlign w:val="center"/>
          </w:tcPr>
          <w:p w14:paraId="5DCED5DA"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62EEE642" w14:textId="07421B0A" w:rsidR="00A446EF" w:rsidRPr="001A4FB0" w:rsidRDefault="00431FD2" w:rsidP="009D2EAD">
            <w:pPr>
              <w:jc w:val="both"/>
              <w:rPr>
                <w:i/>
                <w:iCs/>
                <w:sz w:val="24"/>
                <w:szCs w:val="24"/>
              </w:rPr>
            </w:pPr>
            <w:r w:rsidRPr="001A4FB0">
              <w:rPr>
                <w:i/>
                <w:iCs/>
                <w:sz w:val="24"/>
                <w:szCs w:val="24"/>
              </w:rPr>
              <w:t>210</w:t>
            </w:r>
          </w:p>
        </w:tc>
      </w:tr>
      <w:tr w:rsidR="00A446EF" w:rsidRPr="001A4FB0" w14:paraId="04537826" w14:textId="77777777" w:rsidTr="00E75624">
        <w:trPr>
          <w:cantSplit/>
          <w:trHeight w:val="22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7BC60C9C" w14:textId="77777777" w:rsidR="00A446EF" w:rsidRPr="001A4FB0" w:rsidRDefault="00A446EF" w:rsidP="009D2EAD">
            <w:pPr>
              <w:jc w:val="both"/>
              <w:rPr>
                <w:b/>
                <w:bCs/>
                <w:i/>
                <w:iCs/>
                <w:sz w:val="24"/>
                <w:szCs w:val="24"/>
              </w:rPr>
            </w:pPr>
          </w:p>
        </w:tc>
        <w:tc>
          <w:tcPr>
            <w:tcW w:w="908" w:type="pct"/>
            <w:vMerge w:val="restart"/>
            <w:tcBorders>
              <w:left w:val="single" w:sz="2" w:space="0" w:color="auto"/>
              <w:right w:val="single" w:sz="2" w:space="0" w:color="auto"/>
            </w:tcBorders>
            <w:shd w:val="clear" w:color="auto" w:fill="auto"/>
            <w:vAlign w:val="center"/>
          </w:tcPr>
          <w:p w14:paraId="77DEB262" w14:textId="77777777" w:rsidR="00A446EF" w:rsidRPr="001A4FB0" w:rsidRDefault="00A446EF" w:rsidP="009D2EAD">
            <w:pPr>
              <w:jc w:val="both"/>
              <w:rPr>
                <w:b/>
                <w:bCs/>
                <w:i/>
                <w:iCs/>
                <w:sz w:val="24"/>
                <w:szCs w:val="24"/>
              </w:rPr>
            </w:pPr>
            <w:r w:rsidRPr="001A4FB0">
              <w:rPr>
                <w:b/>
                <w:bCs/>
                <w:i/>
                <w:iCs/>
                <w:sz w:val="24"/>
                <w:szCs w:val="24"/>
              </w:rPr>
              <w:t>Koljanin</w:t>
            </w:r>
          </w:p>
        </w:tc>
        <w:tc>
          <w:tcPr>
            <w:tcW w:w="572" w:type="pct"/>
            <w:tcBorders>
              <w:top w:val="single" w:sz="2" w:space="0" w:color="auto"/>
              <w:left w:val="single" w:sz="2" w:space="0" w:color="auto"/>
              <w:bottom w:val="single" w:sz="2" w:space="0" w:color="auto"/>
            </w:tcBorders>
            <w:shd w:val="clear" w:color="auto" w:fill="auto"/>
            <w:vAlign w:val="center"/>
          </w:tcPr>
          <w:p w14:paraId="356E5828" w14:textId="77777777" w:rsidR="00A446EF" w:rsidRPr="001A4FB0" w:rsidRDefault="00A446EF" w:rsidP="009D2EAD">
            <w:pPr>
              <w:jc w:val="both"/>
              <w:rPr>
                <w:i/>
                <w:iCs/>
                <w:sz w:val="24"/>
                <w:szCs w:val="24"/>
              </w:rPr>
            </w:pPr>
            <w:r w:rsidRPr="001A4FB0">
              <w:rPr>
                <w:i/>
                <w:iCs/>
                <w:sz w:val="24"/>
                <w:szCs w:val="24"/>
              </w:rPr>
              <w:t>2.c</w:t>
            </w:r>
          </w:p>
        </w:tc>
        <w:tc>
          <w:tcPr>
            <w:tcW w:w="1257" w:type="pct"/>
            <w:tcBorders>
              <w:top w:val="single" w:sz="2" w:space="0" w:color="auto"/>
              <w:bottom w:val="single" w:sz="2" w:space="0" w:color="auto"/>
            </w:tcBorders>
            <w:shd w:val="clear" w:color="auto" w:fill="auto"/>
            <w:vAlign w:val="center"/>
          </w:tcPr>
          <w:p w14:paraId="6538C86D" w14:textId="0B327FA2" w:rsidR="00A446EF" w:rsidRPr="001A4FB0" w:rsidRDefault="00E75624" w:rsidP="009D2EAD">
            <w:pPr>
              <w:jc w:val="both"/>
              <w:rPr>
                <w:i/>
                <w:iCs/>
                <w:sz w:val="24"/>
                <w:szCs w:val="24"/>
              </w:rPr>
            </w:pPr>
            <w:r w:rsidRPr="001A4FB0">
              <w:rPr>
                <w:i/>
                <w:iCs/>
                <w:sz w:val="24"/>
                <w:szCs w:val="24"/>
              </w:rPr>
              <w:t>17</w:t>
            </w:r>
          </w:p>
        </w:tc>
        <w:tc>
          <w:tcPr>
            <w:tcW w:w="491" w:type="pct"/>
            <w:tcBorders>
              <w:top w:val="single" w:sz="2" w:space="0" w:color="auto"/>
              <w:bottom w:val="single" w:sz="2" w:space="0" w:color="auto"/>
            </w:tcBorders>
            <w:shd w:val="clear" w:color="auto" w:fill="auto"/>
            <w:vAlign w:val="center"/>
          </w:tcPr>
          <w:p w14:paraId="4E6DEBE4" w14:textId="77777777" w:rsidR="00A446EF" w:rsidRPr="001A4FB0" w:rsidRDefault="00A446EF" w:rsidP="009D2EAD">
            <w:pPr>
              <w:jc w:val="both"/>
              <w:rPr>
                <w:i/>
                <w:iCs/>
                <w:sz w:val="24"/>
                <w:szCs w:val="24"/>
              </w:rPr>
            </w:pPr>
            <w:r w:rsidRPr="001A4FB0">
              <w:rPr>
                <w:i/>
                <w:iCs/>
                <w:sz w:val="24"/>
                <w:szCs w:val="24"/>
              </w:rPr>
              <w:t>1</w:t>
            </w:r>
          </w:p>
        </w:tc>
        <w:tc>
          <w:tcPr>
            <w:tcW w:w="469" w:type="pct"/>
            <w:tcBorders>
              <w:top w:val="single" w:sz="2" w:space="0" w:color="auto"/>
              <w:bottom w:val="single" w:sz="2" w:space="0" w:color="auto"/>
            </w:tcBorders>
            <w:shd w:val="clear" w:color="auto" w:fill="auto"/>
            <w:vAlign w:val="center"/>
          </w:tcPr>
          <w:p w14:paraId="69FF720D" w14:textId="77777777" w:rsidR="00A446EF" w:rsidRPr="001A4FB0" w:rsidRDefault="00A446EF" w:rsidP="009D2EAD">
            <w:pPr>
              <w:jc w:val="both"/>
              <w:rPr>
                <w:i/>
                <w:iCs/>
                <w:sz w:val="24"/>
                <w:szCs w:val="24"/>
              </w:rPr>
            </w:pPr>
            <w:r w:rsidRPr="001A4FB0">
              <w:rPr>
                <w:i/>
                <w:iCs/>
                <w:sz w:val="24"/>
                <w:szCs w:val="24"/>
              </w:rPr>
              <w:t>2</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07C74FF7" w14:textId="2F00F099" w:rsidR="00A446EF" w:rsidRPr="001A4FB0" w:rsidRDefault="00431FD2" w:rsidP="009D2EAD">
            <w:pPr>
              <w:jc w:val="both"/>
              <w:rPr>
                <w:i/>
                <w:iCs/>
                <w:sz w:val="24"/>
                <w:szCs w:val="24"/>
              </w:rPr>
            </w:pPr>
            <w:r w:rsidRPr="001A4FB0">
              <w:rPr>
                <w:i/>
                <w:iCs/>
                <w:sz w:val="24"/>
                <w:szCs w:val="24"/>
              </w:rPr>
              <w:t>70</w:t>
            </w:r>
          </w:p>
        </w:tc>
      </w:tr>
      <w:tr w:rsidR="00A446EF" w:rsidRPr="001A4FB0" w14:paraId="517A3A96" w14:textId="77777777" w:rsidTr="00E75624">
        <w:trPr>
          <w:cantSplit/>
          <w:trHeight w:val="135"/>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1134ECE0"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36700127"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2" w:space="0" w:color="auto"/>
            </w:tcBorders>
            <w:shd w:val="clear" w:color="auto" w:fill="auto"/>
            <w:vAlign w:val="center"/>
          </w:tcPr>
          <w:p w14:paraId="01E8FC5B" w14:textId="5CBC4AF0" w:rsidR="00A446EF" w:rsidRPr="001A4FB0" w:rsidRDefault="00A446EF" w:rsidP="009D2EAD">
            <w:pPr>
              <w:jc w:val="both"/>
              <w:rPr>
                <w:i/>
                <w:iCs/>
                <w:sz w:val="24"/>
                <w:szCs w:val="24"/>
              </w:rPr>
            </w:pPr>
            <w:r w:rsidRPr="001A4FB0">
              <w:rPr>
                <w:i/>
                <w:iCs/>
                <w:sz w:val="24"/>
                <w:szCs w:val="24"/>
              </w:rPr>
              <w:t>3.</w:t>
            </w:r>
            <w:r w:rsidR="00A01F22" w:rsidRPr="001A4FB0">
              <w:rPr>
                <w:i/>
                <w:iCs/>
                <w:sz w:val="24"/>
                <w:szCs w:val="24"/>
              </w:rPr>
              <w:t>ab</w:t>
            </w:r>
            <w:r w:rsidRPr="001A4FB0">
              <w:rPr>
                <w:i/>
                <w:iCs/>
                <w:sz w:val="24"/>
                <w:szCs w:val="24"/>
              </w:rPr>
              <w:t>d</w:t>
            </w:r>
          </w:p>
        </w:tc>
        <w:tc>
          <w:tcPr>
            <w:tcW w:w="1257" w:type="pct"/>
            <w:tcBorders>
              <w:top w:val="single" w:sz="2" w:space="0" w:color="auto"/>
              <w:bottom w:val="single" w:sz="2" w:space="0" w:color="auto"/>
            </w:tcBorders>
            <w:shd w:val="clear" w:color="auto" w:fill="auto"/>
            <w:vAlign w:val="center"/>
          </w:tcPr>
          <w:p w14:paraId="6225D199" w14:textId="662DB762" w:rsidR="00A446EF" w:rsidRPr="001A4FB0" w:rsidRDefault="00E75624" w:rsidP="009D2EAD">
            <w:pPr>
              <w:jc w:val="both"/>
              <w:rPr>
                <w:i/>
                <w:iCs/>
                <w:sz w:val="24"/>
                <w:szCs w:val="24"/>
              </w:rPr>
            </w:pPr>
            <w:r w:rsidRPr="001A4FB0">
              <w:rPr>
                <w:i/>
                <w:iCs/>
                <w:sz w:val="24"/>
                <w:szCs w:val="24"/>
              </w:rPr>
              <w:t>23+18+20</w:t>
            </w:r>
            <w:r w:rsidR="00A52918" w:rsidRPr="001A4FB0">
              <w:rPr>
                <w:i/>
                <w:iCs/>
                <w:sz w:val="24"/>
                <w:szCs w:val="24"/>
              </w:rPr>
              <w:t xml:space="preserve"> (61)</w:t>
            </w:r>
          </w:p>
        </w:tc>
        <w:tc>
          <w:tcPr>
            <w:tcW w:w="491" w:type="pct"/>
            <w:tcBorders>
              <w:top w:val="single" w:sz="2" w:space="0" w:color="auto"/>
              <w:bottom w:val="single" w:sz="2" w:space="0" w:color="auto"/>
            </w:tcBorders>
            <w:shd w:val="clear" w:color="auto" w:fill="auto"/>
            <w:vAlign w:val="center"/>
          </w:tcPr>
          <w:p w14:paraId="5FE6D0AB"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2" w:space="0" w:color="auto"/>
              <w:bottom w:val="single" w:sz="2" w:space="0" w:color="auto"/>
            </w:tcBorders>
            <w:shd w:val="clear" w:color="auto" w:fill="auto"/>
            <w:vAlign w:val="center"/>
          </w:tcPr>
          <w:p w14:paraId="34E02B28"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16E45AC0" w14:textId="5BE94F0D" w:rsidR="00A446EF" w:rsidRPr="001A4FB0" w:rsidRDefault="00431FD2" w:rsidP="009D2EAD">
            <w:pPr>
              <w:jc w:val="both"/>
              <w:rPr>
                <w:i/>
                <w:iCs/>
                <w:sz w:val="24"/>
                <w:szCs w:val="24"/>
              </w:rPr>
            </w:pPr>
            <w:r w:rsidRPr="001A4FB0">
              <w:rPr>
                <w:i/>
                <w:iCs/>
                <w:sz w:val="24"/>
                <w:szCs w:val="24"/>
              </w:rPr>
              <w:t>210</w:t>
            </w:r>
          </w:p>
        </w:tc>
      </w:tr>
      <w:tr w:rsidR="00A446EF" w:rsidRPr="001A4FB0" w14:paraId="4FE6E875" w14:textId="77777777" w:rsidTr="00E75624">
        <w:trPr>
          <w:cantSplit/>
          <w:trHeight w:val="210"/>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5926673B"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31531B00"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2" w:space="0" w:color="auto"/>
            </w:tcBorders>
            <w:shd w:val="clear" w:color="auto" w:fill="auto"/>
            <w:vAlign w:val="center"/>
          </w:tcPr>
          <w:p w14:paraId="5C3F9D4C" w14:textId="77777777" w:rsidR="00A446EF" w:rsidRPr="001A4FB0" w:rsidRDefault="00A446EF" w:rsidP="009D2EAD">
            <w:pPr>
              <w:jc w:val="both"/>
              <w:rPr>
                <w:i/>
                <w:iCs/>
                <w:sz w:val="24"/>
                <w:szCs w:val="24"/>
              </w:rPr>
            </w:pPr>
            <w:r w:rsidRPr="001A4FB0">
              <w:rPr>
                <w:i/>
                <w:iCs/>
                <w:sz w:val="24"/>
                <w:szCs w:val="24"/>
              </w:rPr>
              <w:t>5.abc</w:t>
            </w:r>
          </w:p>
        </w:tc>
        <w:tc>
          <w:tcPr>
            <w:tcW w:w="1257" w:type="pct"/>
            <w:tcBorders>
              <w:top w:val="single" w:sz="2" w:space="0" w:color="auto"/>
              <w:bottom w:val="single" w:sz="2" w:space="0" w:color="auto"/>
            </w:tcBorders>
            <w:shd w:val="clear" w:color="auto" w:fill="auto"/>
            <w:vAlign w:val="center"/>
          </w:tcPr>
          <w:p w14:paraId="0F8265B2" w14:textId="61C87F8D" w:rsidR="00A446EF" w:rsidRPr="001A4FB0" w:rsidRDefault="00E75624" w:rsidP="009D2EAD">
            <w:pPr>
              <w:jc w:val="both"/>
              <w:rPr>
                <w:i/>
                <w:iCs/>
                <w:sz w:val="24"/>
                <w:szCs w:val="24"/>
              </w:rPr>
            </w:pPr>
            <w:r w:rsidRPr="001A4FB0">
              <w:rPr>
                <w:i/>
                <w:iCs/>
                <w:sz w:val="24"/>
                <w:szCs w:val="24"/>
              </w:rPr>
              <w:t>21+17+23</w:t>
            </w:r>
            <w:r w:rsidR="00A52918" w:rsidRPr="001A4FB0">
              <w:rPr>
                <w:i/>
                <w:iCs/>
                <w:sz w:val="24"/>
                <w:szCs w:val="24"/>
              </w:rPr>
              <w:t xml:space="preserve"> (61)</w:t>
            </w:r>
          </w:p>
        </w:tc>
        <w:tc>
          <w:tcPr>
            <w:tcW w:w="491" w:type="pct"/>
            <w:tcBorders>
              <w:top w:val="single" w:sz="2" w:space="0" w:color="auto"/>
              <w:bottom w:val="single" w:sz="2" w:space="0" w:color="auto"/>
            </w:tcBorders>
            <w:shd w:val="clear" w:color="auto" w:fill="auto"/>
            <w:vAlign w:val="center"/>
          </w:tcPr>
          <w:p w14:paraId="18842586" w14:textId="77777777" w:rsidR="00A446EF" w:rsidRPr="001A4FB0" w:rsidRDefault="00A446EF" w:rsidP="009D2EAD">
            <w:pPr>
              <w:jc w:val="both"/>
              <w:rPr>
                <w:i/>
                <w:iCs/>
                <w:sz w:val="24"/>
                <w:szCs w:val="24"/>
              </w:rPr>
            </w:pPr>
            <w:r w:rsidRPr="001A4FB0">
              <w:rPr>
                <w:i/>
                <w:iCs/>
                <w:sz w:val="24"/>
                <w:szCs w:val="24"/>
              </w:rPr>
              <w:t>3</w:t>
            </w:r>
          </w:p>
        </w:tc>
        <w:tc>
          <w:tcPr>
            <w:tcW w:w="469" w:type="pct"/>
            <w:tcBorders>
              <w:top w:val="single" w:sz="2" w:space="0" w:color="auto"/>
              <w:bottom w:val="single" w:sz="2" w:space="0" w:color="auto"/>
            </w:tcBorders>
            <w:shd w:val="clear" w:color="auto" w:fill="auto"/>
            <w:vAlign w:val="center"/>
          </w:tcPr>
          <w:p w14:paraId="20A04093" w14:textId="77777777" w:rsidR="00A446EF" w:rsidRPr="001A4FB0" w:rsidRDefault="00A446EF" w:rsidP="009D2EAD">
            <w:pPr>
              <w:jc w:val="both"/>
              <w:rPr>
                <w:i/>
                <w:iCs/>
                <w:sz w:val="24"/>
                <w:szCs w:val="24"/>
              </w:rPr>
            </w:pPr>
            <w:r w:rsidRPr="001A4FB0">
              <w:rPr>
                <w:i/>
                <w:iCs/>
                <w:sz w:val="24"/>
                <w:szCs w:val="24"/>
              </w:rPr>
              <w:t>6</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3EDA1866" w14:textId="10E6DFA3" w:rsidR="00A446EF" w:rsidRPr="001A4FB0" w:rsidRDefault="00431FD2" w:rsidP="009D2EAD">
            <w:pPr>
              <w:jc w:val="both"/>
              <w:rPr>
                <w:i/>
                <w:iCs/>
                <w:sz w:val="24"/>
                <w:szCs w:val="24"/>
              </w:rPr>
            </w:pPr>
            <w:r w:rsidRPr="001A4FB0">
              <w:rPr>
                <w:i/>
                <w:iCs/>
                <w:sz w:val="24"/>
                <w:szCs w:val="24"/>
              </w:rPr>
              <w:t>210</w:t>
            </w:r>
          </w:p>
        </w:tc>
      </w:tr>
      <w:tr w:rsidR="00A446EF" w:rsidRPr="001A4FB0" w14:paraId="053CDF99" w14:textId="77777777" w:rsidTr="00E75624">
        <w:trPr>
          <w:cantSplit/>
          <w:trHeight w:val="210"/>
          <w:jc w:val="center"/>
        </w:trPr>
        <w:tc>
          <w:tcPr>
            <w:tcW w:w="884" w:type="pct"/>
            <w:vMerge/>
            <w:tcBorders>
              <w:left w:val="single" w:sz="12" w:space="0" w:color="auto"/>
              <w:right w:val="single" w:sz="2" w:space="0" w:color="auto"/>
            </w:tcBorders>
            <w:shd w:val="clear" w:color="auto" w:fill="F2F2F2" w:themeFill="background1" w:themeFillShade="F2"/>
            <w:textDirection w:val="btLr"/>
            <w:vAlign w:val="center"/>
          </w:tcPr>
          <w:p w14:paraId="68709D74" w14:textId="77777777" w:rsidR="00A446EF" w:rsidRPr="001A4FB0" w:rsidRDefault="00A446EF" w:rsidP="009D2EAD">
            <w:pPr>
              <w:jc w:val="both"/>
              <w:rPr>
                <w:b/>
                <w:bCs/>
                <w:i/>
                <w:iCs/>
                <w:sz w:val="24"/>
                <w:szCs w:val="24"/>
              </w:rPr>
            </w:pPr>
          </w:p>
        </w:tc>
        <w:tc>
          <w:tcPr>
            <w:tcW w:w="908" w:type="pct"/>
            <w:vMerge/>
            <w:tcBorders>
              <w:left w:val="single" w:sz="2" w:space="0" w:color="auto"/>
              <w:right w:val="single" w:sz="2" w:space="0" w:color="auto"/>
            </w:tcBorders>
            <w:shd w:val="clear" w:color="auto" w:fill="auto"/>
            <w:vAlign w:val="center"/>
          </w:tcPr>
          <w:p w14:paraId="435559E2" w14:textId="77777777" w:rsidR="00A446EF" w:rsidRPr="001A4FB0" w:rsidRDefault="00A446EF" w:rsidP="009D2EAD">
            <w:pPr>
              <w:jc w:val="both"/>
              <w:rPr>
                <w:b/>
                <w:bCs/>
                <w:i/>
                <w:iCs/>
                <w:sz w:val="24"/>
                <w:szCs w:val="24"/>
              </w:rPr>
            </w:pPr>
          </w:p>
        </w:tc>
        <w:tc>
          <w:tcPr>
            <w:tcW w:w="572" w:type="pct"/>
            <w:tcBorders>
              <w:top w:val="single" w:sz="2" w:space="0" w:color="auto"/>
              <w:left w:val="single" w:sz="2" w:space="0" w:color="auto"/>
              <w:bottom w:val="single" w:sz="2" w:space="0" w:color="auto"/>
            </w:tcBorders>
            <w:shd w:val="clear" w:color="auto" w:fill="auto"/>
            <w:vAlign w:val="center"/>
          </w:tcPr>
          <w:p w14:paraId="3C661EC6" w14:textId="77777777" w:rsidR="00A446EF" w:rsidRPr="001A4FB0" w:rsidRDefault="00A446EF" w:rsidP="009D2EAD">
            <w:pPr>
              <w:jc w:val="both"/>
              <w:rPr>
                <w:i/>
                <w:iCs/>
                <w:sz w:val="24"/>
                <w:szCs w:val="24"/>
              </w:rPr>
            </w:pPr>
            <w:r w:rsidRPr="001A4FB0">
              <w:rPr>
                <w:i/>
                <w:iCs/>
                <w:sz w:val="24"/>
                <w:szCs w:val="24"/>
              </w:rPr>
              <w:t>7.abcd</w:t>
            </w:r>
          </w:p>
        </w:tc>
        <w:tc>
          <w:tcPr>
            <w:tcW w:w="1257" w:type="pct"/>
            <w:tcBorders>
              <w:top w:val="single" w:sz="2" w:space="0" w:color="auto"/>
              <w:bottom w:val="single" w:sz="2" w:space="0" w:color="auto"/>
            </w:tcBorders>
            <w:shd w:val="clear" w:color="auto" w:fill="auto"/>
            <w:vAlign w:val="center"/>
          </w:tcPr>
          <w:p w14:paraId="34B76C72" w14:textId="1A21EAC3" w:rsidR="00A446EF" w:rsidRPr="001A4FB0" w:rsidRDefault="00E75624" w:rsidP="009D2EAD">
            <w:pPr>
              <w:jc w:val="both"/>
              <w:rPr>
                <w:i/>
                <w:iCs/>
                <w:sz w:val="24"/>
                <w:szCs w:val="24"/>
              </w:rPr>
            </w:pPr>
            <w:r w:rsidRPr="001A4FB0">
              <w:rPr>
                <w:i/>
                <w:iCs/>
                <w:sz w:val="24"/>
                <w:szCs w:val="24"/>
              </w:rPr>
              <w:t>16+15+17+16</w:t>
            </w:r>
            <w:r w:rsidR="00A52918" w:rsidRPr="001A4FB0">
              <w:rPr>
                <w:i/>
                <w:iCs/>
                <w:sz w:val="24"/>
                <w:szCs w:val="24"/>
              </w:rPr>
              <w:t xml:space="preserve"> (64)</w:t>
            </w:r>
          </w:p>
        </w:tc>
        <w:tc>
          <w:tcPr>
            <w:tcW w:w="491" w:type="pct"/>
            <w:tcBorders>
              <w:top w:val="single" w:sz="2" w:space="0" w:color="auto"/>
              <w:bottom w:val="single" w:sz="2" w:space="0" w:color="auto"/>
            </w:tcBorders>
            <w:shd w:val="clear" w:color="auto" w:fill="auto"/>
            <w:vAlign w:val="center"/>
          </w:tcPr>
          <w:p w14:paraId="7BC81512" w14:textId="77777777" w:rsidR="00A446EF" w:rsidRPr="001A4FB0" w:rsidRDefault="00A446EF" w:rsidP="009D2EAD">
            <w:pPr>
              <w:jc w:val="both"/>
              <w:rPr>
                <w:i/>
                <w:iCs/>
                <w:sz w:val="24"/>
                <w:szCs w:val="24"/>
              </w:rPr>
            </w:pPr>
            <w:r w:rsidRPr="001A4FB0">
              <w:rPr>
                <w:i/>
                <w:iCs/>
                <w:sz w:val="24"/>
                <w:szCs w:val="24"/>
              </w:rPr>
              <w:t>4</w:t>
            </w:r>
          </w:p>
        </w:tc>
        <w:tc>
          <w:tcPr>
            <w:tcW w:w="469" w:type="pct"/>
            <w:tcBorders>
              <w:top w:val="single" w:sz="2" w:space="0" w:color="auto"/>
              <w:bottom w:val="single" w:sz="2" w:space="0" w:color="auto"/>
            </w:tcBorders>
            <w:shd w:val="clear" w:color="auto" w:fill="auto"/>
            <w:vAlign w:val="center"/>
          </w:tcPr>
          <w:p w14:paraId="45DD5491" w14:textId="77777777" w:rsidR="00A446EF" w:rsidRPr="001A4FB0" w:rsidRDefault="00A446EF" w:rsidP="009D2EAD">
            <w:pPr>
              <w:jc w:val="both"/>
              <w:rPr>
                <w:i/>
                <w:iCs/>
                <w:sz w:val="24"/>
                <w:szCs w:val="24"/>
              </w:rPr>
            </w:pPr>
            <w:r w:rsidRPr="001A4FB0">
              <w:rPr>
                <w:i/>
                <w:iCs/>
                <w:sz w:val="24"/>
                <w:szCs w:val="24"/>
              </w:rPr>
              <w:t>8</w:t>
            </w:r>
          </w:p>
        </w:tc>
        <w:tc>
          <w:tcPr>
            <w:tcW w:w="420" w:type="pct"/>
            <w:tcBorders>
              <w:top w:val="single" w:sz="2" w:space="0" w:color="auto"/>
              <w:bottom w:val="single" w:sz="2" w:space="0" w:color="auto"/>
              <w:right w:val="single" w:sz="12" w:space="0" w:color="auto"/>
            </w:tcBorders>
            <w:shd w:val="clear" w:color="auto" w:fill="FFFFFF" w:themeFill="background1"/>
            <w:vAlign w:val="center"/>
          </w:tcPr>
          <w:p w14:paraId="5702106C" w14:textId="35B3F2FB" w:rsidR="00A446EF" w:rsidRPr="001A4FB0" w:rsidRDefault="00431FD2" w:rsidP="009D2EAD">
            <w:pPr>
              <w:jc w:val="both"/>
              <w:rPr>
                <w:i/>
                <w:iCs/>
                <w:sz w:val="24"/>
                <w:szCs w:val="24"/>
              </w:rPr>
            </w:pPr>
            <w:r w:rsidRPr="001A4FB0">
              <w:rPr>
                <w:i/>
                <w:iCs/>
                <w:sz w:val="24"/>
                <w:szCs w:val="24"/>
              </w:rPr>
              <w:t>280</w:t>
            </w:r>
          </w:p>
        </w:tc>
      </w:tr>
      <w:tr w:rsidR="00A446EF" w:rsidRPr="001A4FB0" w14:paraId="25BE9D47" w14:textId="77777777" w:rsidTr="00E75624">
        <w:trPr>
          <w:trHeight w:val="287"/>
          <w:jc w:val="center"/>
        </w:trPr>
        <w:tc>
          <w:tcPr>
            <w:tcW w:w="1791" w:type="pct"/>
            <w:gridSpan w:val="2"/>
            <w:tcBorders>
              <w:top w:val="single" w:sz="12" w:space="0" w:color="auto"/>
              <w:left w:val="single" w:sz="12" w:space="0" w:color="auto"/>
              <w:bottom w:val="single" w:sz="12" w:space="0" w:color="auto"/>
              <w:right w:val="single" w:sz="2" w:space="0" w:color="auto"/>
            </w:tcBorders>
            <w:shd w:val="clear" w:color="auto" w:fill="F2F2F2" w:themeFill="background1" w:themeFillShade="F2"/>
            <w:vAlign w:val="center"/>
          </w:tcPr>
          <w:p w14:paraId="0B5A9454" w14:textId="77777777" w:rsidR="00A446EF" w:rsidRPr="001A4FB0" w:rsidRDefault="00A446EF" w:rsidP="009D2EAD">
            <w:pPr>
              <w:jc w:val="both"/>
              <w:rPr>
                <w:b/>
                <w:bCs/>
                <w:sz w:val="24"/>
                <w:szCs w:val="24"/>
              </w:rPr>
            </w:pPr>
            <w:r w:rsidRPr="001A4FB0">
              <w:rPr>
                <w:b/>
                <w:bCs/>
                <w:sz w:val="24"/>
                <w:szCs w:val="24"/>
              </w:rPr>
              <w:t>Ukupno :</w:t>
            </w:r>
          </w:p>
        </w:tc>
        <w:tc>
          <w:tcPr>
            <w:tcW w:w="572" w:type="pct"/>
            <w:tcBorders>
              <w:top w:val="single" w:sz="12" w:space="0" w:color="auto"/>
              <w:left w:val="single" w:sz="2" w:space="0" w:color="auto"/>
              <w:bottom w:val="single" w:sz="12" w:space="0" w:color="auto"/>
            </w:tcBorders>
            <w:shd w:val="clear" w:color="auto" w:fill="F2F2F2" w:themeFill="background1" w:themeFillShade="F2"/>
            <w:vAlign w:val="center"/>
          </w:tcPr>
          <w:p w14:paraId="2CF90048" w14:textId="77777777" w:rsidR="00A446EF" w:rsidRPr="001A4FB0" w:rsidRDefault="00A446EF" w:rsidP="009D2EAD">
            <w:pPr>
              <w:jc w:val="both"/>
              <w:rPr>
                <w:b/>
                <w:i/>
                <w:iCs/>
                <w:sz w:val="24"/>
                <w:szCs w:val="24"/>
              </w:rPr>
            </w:pPr>
            <w:r w:rsidRPr="001A4FB0">
              <w:rPr>
                <w:b/>
                <w:i/>
                <w:iCs/>
                <w:sz w:val="24"/>
                <w:szCs w:val="24"/>
              </w:rPr>
              <w:t>1.-8. r.</w:t>
            </w:r>
          </w:p>
        </w:tc>
        <w:tc>
          <w:tcPr>
            <w:tcW w:w="1257" w:type="pct"/>
            <w:tcBorders>
              <w:top w:val="single" w:sz="12" w:space="0" w:color="auto"/>
              <w:bottom w:val="single" w:sz="12" w:space="0" w:color="auto"/>
            </w:tcBorders>
            <w:shd w:val="clear" w:color="auto" w:fill="auto"/>
          </w:tcPr>
          <w:p w14:paraId="678C929C" w14:textId="694E4C82" w:rsidR="00A446EF" w:rsidRPr="001A4FB0" w:rsidRDefault="00A52918" w:rsidP="009D2EAD">
            <w:pPr>
              <w:jc w:val="both"/>
              <w:rPr>
                <w:b/>
                <w:bCs/>
                <w:i/>
                <w:iCs/>
                <w:sz w:val="24"/>
                <w:szCs w:val="24"/>
              </w:rPr>
            </w:pPr>
            <w:r w:rsidRPr="001A4FB0">
              <w:rPr>
                <w:b/>
                <w:bCs/>
                <w:i/>
                <w:iCs/>
                <w:sz w:val="24"/>
                <w:szCs w:val="24"/>
              </w:rPr>
              <w:t>1096</w:t>
            </w:r>
          </w:p>
        </w:tc>
        <w:tc>
          <w:tcPr>
            <w:tcW w:w="491" w:type="pct"/>
            <w:tcBorders>
              <w:top w:val="single" w:sz="12" w:space="0" w:color="auto"/>
              <w:bottom w:val="single" w:sz="12" w:space="0" w:color="auto"/>
            </w:tcBorders>
            <w:shd w:val="clear" w:color="auto" w:fill="F2F2F2" w:themeFill="background1" w:themeFillShade="F2"/>
          </w:tcPr>
          <w:p w14:paraId="16E15D51" w14:textId="77777777" w:rsidR="00A446EF" w:rsidRPr="001A4FB0" w:rsidRDefault="00A446EF" w:rsidP="009D2EAD">
            <w:pPr>
              <w:jc w:val="both"/>
              <w:rPr>
                <w:b/>
                <w:bCs/>
                <w:i/>
                <w:iCs/>
                <w:sz w:val="24"/>
                <w:szCs w:val="24"/>
              </w:rPr>
            </w:pPr>
            <w:r w:rsidRPr="001A4FB0">
              <w:rPr>
                <w:b/>
                <w:bCs/>
                <w:i/>
                <w:iCs/>
                <w:sz w:val="24"/>
                <w:szCs w:val="24"/>
              </w:rPr>
              <w:t>57</w:t>
            </w:r>
          </w:p>
        </w:tc>
        <w:tc>
          <w:tcPr>
            <w:tcW w:w="469" w:type="pct"/>
            <w:tcBorders>
              <w:top w:val="single" w:sz="12" w:space="0" w:color="auto"/>
              <w:bottom w:val="single" w:sz="12" w:space="0" w:color="auto"/>
            </w:tcBorders>
            <w:shd w:val="clear" w:color="auto" w:fill="F2F2F2" w:themeFill="background1" w:themeFillShade="F2"/>
          </w:tcPr>
          <w:p w14:paraId="5EC59C74" w14:textId="77777777" w:rsidR="00A446EF" w:rsidRPr="001A4FB0" w:rsidRDefault="00A446EF" w:rsidP="009D2EAD">
            <w:pPr>
              <w:jc w:val="both"/>
              <w:rPr>
                <w:b/>
                <w:bCs/>
                <w:i/>
                <w:iCs/>
                <w:sz w:val="24"/>
                <w:szCs w:val="24"/>
              </w:rPr>
            </w:pPr>
            <w:r w:rsidRPr="001A4FB0">
              <w:rPr>
                <w:b/>
                <w:bCs/>
                <w:i/>
                <w:iCs/>
                <w:sz w:val="24"/>
                <w:szCs w:val="24"/>
              </w:rPr>
              <w:t>114</w:t>
            </w:r>
          </w:p>
        </w:tc>
        <w:tc>
          <w:tcPr>
            <w:tcW w:w="420" w:type="pct"/>
            <w:tcBorders>
              <w:top w:val="single" w:sz="12" w:space="0" w:color="auto"/>
              <w:bottom w:val="single" w:sz="12" w:space="0" w:color="auto"/>
              <w:right w:val="single" w:sz="12" w:space="0" w:color="auto"/>
            </w:tcBorders>
            <w:shd w:val="clear" w:color="auto" w:fill="FFFFFF" w:themeFill="background1"/>
          </w:tcPr>
          <w:p w14:paraId="5E0FF88A" w14:textId="38D74DD6" w:rsidR="00A446EF" w:rsidRPr="001A4FB0" w:rsidRDefault="00431FD2" w:rsidP="009D2EAD">
            <w:pPr>
              <w:jc w:val="both"/>
              <w:rPr>
                <w:b/>
                <w:bCs/>
                <w:i/>
                <w:iCs/>
                <w:sz w:val="24"/>
                <w:szCs w:val="24"/>
              </w:rPr>
            </w:pPr>
            <w:r w:rsidRPr="001A4FB0">
              <w:rPr>
                <w:b/>
                <w:bCs/>
                <w:i/>
                <w:iCs/>
                <w:sz w:val="24"/>
                <w:szCs w:val="24"/>
              </w:rPr>
              <w:t>3990</w:t>
            </w:r>
          </w:p>
        </w:tc>
      </w:tr>
    </w:tbl>
    <w:p w14:paraId="0BBB3AEB" w14:textId="28D001B8" w:rsidR="00740406" w:rsidRPr="001A4FB0" w:rsidRDefault="00740406" w:rsidP="00DB3137">
      <w:pPr>
        <w:spacing w:line="360" w:lineRule="auto"/>
        <w:jc w:val="both"/>
        <w:rPr>
          <w:color w:val="FF0000"/>
          <w:sz w:val="24"/>
          <w:szCs w:val="24"/>
        </w:rPr>
      </w:pPr>
    </w:p>
    <w:p w14:paraId="3A0D62D2" w14:textId="01A3856A" w:rsidR="00740406" w:rsidRPr="00270BDE" w:rsidRDefault="00676745" w:rsidP="007C71F5">
      <w:pPr>
        <w:pStyle w:val="Naslov2"/>
        <w:numPr>
          <w:ilvl w:val="1"/>
          <w:numId w:val="58"/>
        </w:numPr>
        <w:spacing w:after="240" w:line="360" w:lineRule="auto"/>
        <w:jc w:val="both"/>
        <w:rPr>
          <w:bCs w:val="0"/>
          <w:iCs w:val="0"/>
          <w:sz w:val="28"/>
        </w:rPr>
      </w:pPr>
      <w:bookmarkStart w:id="40" w:name="_Toc83986482"/>
      <w:r w:rsidRPr="00270BDE">
        <w:rPr>
          <w:sz w:val="28"/>
        </w:rPr>
        <w:t>Godišnji fond sati izborne nastave po razredima</w:t>
      </w:r>
      <w:bookmarkEnd w:id="40"/>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63"/>
        <w:gridCol w:w="817"/>
        <w:gridCol w:w="817"/>
        <w:gridCol w:w="817"/>
        <w:gridCol w:w="817"/>
        <w:gridCol w:w="817"/>
        <w:gridCol w:w="817"/>
        <w:gridCol w:w="890"/>
        <w:gridCol w:w="818"/>
        <w:gridCol w:w="767"/>
      </w:tblGrid>
      <w:tr w:rsidR="00A446EF" w:rsidRPr="001A4FB0" w14:paraId="655AC48F" w14:textId="77777777" w:rsidTr="00270BDE">
        <w:trPr>
          <w:trHeight w:val="454"/>
          <w:jc w:val="center"/>
        </w:trPr>
        <w:tc>
          <w:tcPr>
            <w:tcW w:w="923" w:type="pct"/>
            <w:tcBorders>
              <w:top w:val="single" w:sz="12" w:space="0" w:color="auto"/>
              <w:left w:val="single" w:sz="12" w:space="0" w:color="auto"/>
              <w:bottom w:val="single" w:sz="2" w:space="0" w:color="auto"/>
              <w:right w:val="single" w:sz="2" w:space="0" w:color="auto"/>
            </w:tcBorders>
            <w:shd w:val="clear" w:color="auto" w:fill="F2F2F2" w:themeFill="background1" w:themeFillShade="F2"/>
            <w:vAlign w:val="center"/>
          </w:tcPr>
          <w:p w14:paraId="32C496ED" w14:textId="77777777" w:rsidR="00A446EF" w:rsidRPr="001A4FB0" w:rsidRDefault="00A446EF" w:rsidP="009D2EAD">
            <w:pPr>
              <w:jc w:val="both"/>
              <w:rPr>
                <w:b/>
                <w:bCs/>
                <w:i/>
                <w:iCs/>
                <w:sz w:val="24"/>
                <w:szCs w:val="24"/>
              </w:rPr>
            </w:pPr>
            <w:r w:rsidRPr="001A4FB0">
              <w:rPr>
                <w:b/>
                <w:bCs/>
                <w:i/>
                <w:iCs/>
                <w:sz w:val="24"/>
                <w:szCs w:val="24"/>
              </w:rPr>
              <w:t>Naziv predmeta</w:t>
            </w:r>
          </w:p>
        </w:tc>
        <w:tc>
          <w:tcPr>
            <w:tcW w:w="455" w:type="pct"/>
            <w:tcBorders>
              <w:top w:val="single" w:sz="12" w:space="0" w:color="auto"/>
              <w:left w:val="single" w:sz="2" w:space="0" w:color="auto"/>
              <w:bottom w:val="single" w:sz="2" w:space="0" w:color="auto"/>
              <w:right w:val="single" w:sz="2" w:space="0" w:color="auto"/>
            </w:tcBorders>
            <w:shd w:val="clear" w:color="auto" w:fill="F2F2F2" w:themeFill="background1" w:themeFillShade="F2"/>
            <w:vAlign w:val="center"/>
          </w:tcPr>
          <w:p w14:paraId="3ADEC3A9" w14:textId="77777777" w:rsidR="00A446EF" w:rsidRPr="001A4FB0" w:rsidRDefault="00A446EF" w:rsidP="009D2EAD">
            <w:pPr>
              <w:jc w:val="both"/>
              <w:rPr>
                <w:b/>
                <w:bCs/>
                <w:sz w:val="24"/>
                <w:szCs w:val="24"/>
              </w:rPr>
            </w:pPr>
            <w:r w:rsidRPr="001A4FB0">
              <w:rPr>
                <w:b/>
                <w:bCs/>
                <w:sz w:val="24"/>
                <w:szCs w:val="24"/>
              </w:rPr>
              <w:t>1. abcd</w:t>
            </w:r>
          </w:p>
        </w:tc>
        <w:tc>
          <w:tcPr>
            <w:tcW w:w="455" w:type="pct"/>
            <w:tcBorders>
              <w:top w:val="single" w:sz="12" w:space="0" w:color="auto"/>
              <w:left w:val="single" w:sz="2" w:space="0" w:color="auto"/>
              <w:bottom w:val="single" w:sz="2" w:space="0" w:color="auto"/>
            </w:tcBorders>
            <w:shd w:val="clear" w:color="auto" w:fill="F2F2F2" w:themeFill="background1" w:themeFillShade="F2"/>
            <w:vAlign w:val="center"/>
          </w:tcPr>
          <w:p w14:paraId="0F0501C4" w14:textId="77777777" w:rsidR="00A446EF" w:rsidRPr="001A4FB0" w:rsidRDefault="00A446EF" w:rsidP="009D2EAD">
            <w:pPr>
              <w:jc w:val="both"/>
              <w:rPr>
                <w:b/>
                <w:bCs/>
                <w:sz w:val="24"/>
                <w:szCs w:val="24"/>
              </w:rPr>
            </w:pPr>
            <w:r w:rsidRPr="001A4FB0">
              <w:rPr>
                <w:b/>
                <w:bCs/>
                <w:sz w:val="24"/>
                <w:szCs w:val="24"/>
              </w:rPr>
              <w:t>2. abc</w:t>
            </w:r>
          </w:p>
        </w:tc>
        <w:tc>
          <w:tcPr>
            <w:tcW w:w="455" w:type="pct"/>
            <w:tcBorders>
              <w:top w:val="single" w:sz="12" w:space="0" w:color="auto"/>
              <w:bottom w:val="single" w:sz="2" w:space="0" w:color="auto"/>
            </w:tcBorders>
            <w:shd w:val="clear" w:color="auto" w:fill="F2F2F2" w:themeFill="background1" w:themeFillShade="F2"/>
            <w:vAlign w:val="center"/>
          </w:tcPr>
          <w:p w14:paraId="4E2167BC" w14:textId="77777777" w:rsidR="00A446EF" w:rsidRPr="001A4FB0" w:rsidRDefault="00A446EF" w:rsidP="009D2EAD">
            <w:pPr>
              <w:jc w:val="both"/>
              <w:rPr>
                <w:b/>
                <w:bCs/>
                <w:sz w:val="24"/>
                <w:szCs w:val="24"/>
              </w:rPr>
            </w:pPr>
            <w:r w:rsidRPr="001A4FB0">
              <w:rPr>
                <w:b/>
                <w:bCs/>
                <w:sz w:val="24"/>
                <w:szCs w:val="24"/>
              </w:rPr>
              <w:t>3. abcd</w:t>
            </w:r>
          </w:p>
        </w:tc>
        <w:tc>
          <w:tcPr>
            <w:tcW w:w="455" w:type="pct"/>
            <w:tcBorders>
              <w:top w:val="single" w:sz="12" w:space="0" w:color="auto"/>
              <w:bottom w:val="single" w:sz="2" w:space="0" w:color="auto"/>
            </w:tcBorders>
            <w:shd w:val="clear" w:color="auto" w:fill="F2F2F2" w:themeFill="background1" w:themeFillShade="F2"/>
            <w:vAlign w:val="center"/>
          </w:tcPr>
          <w:p w14:paraId="72958597" w14:textId="77777777" w:rsidR="00A446EF" w:rsidRPr="001A4FB0" w:rsidRDefault="00A446EF" w:rsidP="009D2EAD">
            <w:pPr>
              <w:jc w:val="both"/>
              <w:rPr>
                <w:b/>
                <w:bCs/>
                <w:sz w:val="24"/>
                <w:szCs w:val="24"/>
              </w:rPr>
            </w:pPr>
            <w:r w:rsidRPr="001A4FB0">
              <w:rPr>
                <w:b/>
                <w:bCs/>
                <w:sz w:val="24"/>
                <w:szCs w:val="24"/>
              </w:rPr>
              <w:t>4. abc</w:t>
            </w:r>
          </w:p>
        </w:tc>
        <w:tc>
          <w:tcPr>
            <w:tcW w:w="455" w:type="pct"/>
            <w:tcBorders>
              <w:top w:val="single" w:sz="12" w:space="0" w:color="auto"/>
              <w:bottom w:val="single" w:sz="2" w:space="0" w:color="auto"/>
            </w:tcBorders>
            <w:shd w:val="clear" w:color="auto" w:fill="F2F2F2" w:themeFill="background1" w:themeFillShade="F2"/>
            <w:vAlign w:val="center"/>
          </w:tcPr>
          <w:p w14:paraId="6D32DA14" w14:textId="77777777" w:rsidR="00A446EF" w:rsidRPr="001A4FB0" w:rsidRDefault="00A446EF" w:rsidP="009D2EAD">
            <w:pPr>
              <w:jc w:val="both"/>
              <w:rPr>
                <w:b/>
                <w:bCs/>
                <w:sz w:val="24"/>
                <w:szCs w:val="24"/>
              </w:rPr>
            </w:pPr>
            <w:r w:rsidRPr="001A4FB0">
              <w:rPr>
                <w:b/>
                <w:bCs/>
                <w:sz w:val="24"/>
                <w:szCs w:val="24"/>
              </w:rPr>
              <w:t>5.abc</w:t>
            </w:r>
          </w:p>
        </w:tc>
        <w:tc>
          <w:tcPr>
            <w:tcW w:w="455" w:type="pct"/>
            <w:tcBorders>
              <w:top w:val="single" w:sz="12" w:space="0" w:color="auto"/>
              <w:bottom w:val="single" w:sz="2" w:space="0" w:color="auto"/>
            </w:tcBorders>
            <w:shd w:val="clear" w:color="auto" w:fill="F2F2F2" w:themeFill="background1" w:themeFillShade="F2"/>
            <w:vAlign w:val="center"/>
          </w:tcPr>
          <w:p w14:paraId="52E52494" w14:textId="77777777" w:rsidR="00A446EF" w:rsidRPr="001A4FB0" w:rsidRDefault="00A446EF" w:rsidP="009D2EAD">
            <w:pPr>
              <w:jc w:val="both"/>
              <w:rPr>
                <w:b/>
                <w:bCs/>
                <w:sz w:val="24"/>
                <w:szCs w:val="24"/>
              </w:rPr>
            </w:pPr>
            <w:r w:rsidRPr="001A4FB0">
              <w:rPr>
                <w:b/>
                <w:bCs/>
                <w:sz w:val="24"/>
                <w:szCs w:val="24"/>
              </w:rPr>
              <w:t>6.</w:t>
            </w:r>
          </w:p>
          <w:p w14:paraId="3BB93096" w14:textId="77777777" w:rsidR="00A446EF" w:rsidRPr="001A4FB0" w:rsidRDefault="00A446EF" w:rsidP="009D2EAD">
            <w:pPr>
              <w:jc w:val="both"/>
              <w:rPr>
                <w:b/>
                <w:bCs/>
                <w:sz w:val="24"/>
                <w:szCs w:val="24"/>
              </w:rPr>
            </w:pPr>
            <w:r w:rsidRPr="001A4FB0">
              <w:rPr>
                <w:b/>
                <w:bCs/>
                <w:sz w:val="24"/>
                <w:szCs w:val="24"/>
              </w:rPr>
              <w:t>abc</w:t>
            </w:r>
          </w:p>
        </w:tc>
        <w:tc>
          <w:tcPr>
            <w:tcW w:w="463" w:type="pct"/>
            <w:tcBorders>
              <w:top w:val="single" w:sz="12" w:space="0" w:color="auto"/>
              <w:bottom w:val="single" w:sz="2" w:space="0" w:color="auto"/>
            </w:tcBorders>
            <w:shd w:val="clear" w:color="auto" w:fill="F2F2F2" w:themeFill="background1" w:themeFillShade="F2"/>
            <w:vAlign w:val="center"/>
          </w:tcPr>
          <w:p w14:paraId="4A89B6C5" w14:textId="77777777" w:rsidR="00A446EF" w:rsidRPr="001A4FB0" w:rsidRDefault="00A446EF" w:rsidP="009D2EAD">
            <w:pPr>
              <w:jc w:val="both"/>
              <w:rPr>
                <w:b/>
                <w:bCs/>
                <w:sz w:val="24"/>
                <w:szCs w:val="24"/>
              </w:rPr>
            </w:pPr>
            <w:r w:rsidRPr="001A4FB0">
              <w:rPr>
                <w:b/>
                <w:bCs/>
                <w:sz w:val="24"/>
                <w:szCs w:val="24"/>
              </w:rPr>
              <w:t>7.abcd</w:t>
            </w:r>
          </w:p>
        </w:tc>
        <w:tc>
          <w:tcPr>
            <w:tcW w:w="455" w:type="pct"/>
            <w:tcBorders>
              <w:top w:val="single" w:sz="12" w:space="0" w:color="auto"/>
              <w:bottom w:val="single" w:sz="2" w:space="0" w:color="auto"/>
              <w:right w:val="single" w:sz="2" w:space="0" w:color="auto"/>
            </w:tcBorders>
            <w:shd w:val="clear" w:color="auto" w:fill="F2F2F2" w:themeFill="background1" w:themeFillShade="F2"/>
            <w:vAlign w:val="center"/>
          </w:tcPr>
          <w:p w14:paraId="203579F6" w14:textId="77777777" w:rsidR="00A446EF" w:rsidRPr="001A4FB0" w:rsidRDefault="00A446EF" w:rsidP="009D2EAD">
            <w:pPr>
              <w:jc w:val="both"/>
              <w:rPr>
                <w:b/>
                <w:bCs/>
                <w:sz w:val="24"/>
                <w:szCs w:val="24"/>
              </w:rPr>
            </w:pPr>
            <w:r w:rsidRPr="001A4FB0">
              <w:rPr>
                <w:b/>
                <w:bCs/>
                <w:sz w:val="24"/>
                <w:szCs w:val="24"/>
              </w:rPr>
              <w:t>8.abc</w:t>
            </w:r>
          </w:p>
        </w:tc>
        <w:tc>
          <w:tcPr>
            <w:tcW w:w="427" w:type="pct"/>
            <w:tcBorders>
              <w:top w:val="single" w:sz="12" w:space="0" w:color="auto"/>
              <w:left w:val="single" w:sz="2" w:space="0" w:color="auto"/>
              <w:bottom w:val="single" w:sz="2" w:space="0" w:color="auto"/>
              <w:right w:val="single" w:sz="12" w:space="0" w:color="auto"/>
            </w:tcBorders>
            <w:shd w:val="clear" w:color="auto" w:fill="F2F2F2" w:themeFill="background1" w:themeFillShade="F2"/>
            <w:vAlign w:val="center"/>
          </w:tcPr>
          <w:p w14:paraId="3E949667" w14:textId="77777777" w:rsidR="00A446EF" w:rsidRPr="001A4FB0" w:rsidRDefault="00A446EF" w:rsidP="009D2EAD">
            <w:pPr>
              <w:jc w:val="both"/>
              <w:rPr>
                <w:b/>
                <w:bCs/>
                <w:sz w:val="24"/>
                <w:szCs w:val="24"/>
              </w:rPr>
            </w:pPr>
            <w:r w:rsidRPr="001A4FB0">
              <w:rPr>
                <w:b/>
                <w:bCs/>
                <w:sz w:val="24"/>
                <w:szCs w:val="24"/>
              </w:rPr>
              <w:t>Uk. pl.</w:t>
            </w:r>
          </w:p>
        </w:tc>
      </w:tr>
      <w:tr w:rsidR="00A446EF" w:rsidRPr="001A4FB0" w14:paraId="7EAAF677" w14:textId="77777777" w:rsidTr="00270BDE">
        <w:trPr>
          <w:trHeight w:val="454"/>
          <w:jc w:val="center"/>
        </w:trPr>
        <w:tc>
          <w:tcPr>
            <w:tcW w:w="923" w:type="pct"/>
            <w:tcBorders>
              <w:top w:val="single" w:sz="2" w:space="0" w:color="auto"/>
              <w:left w:val="single" w:sz="12" w:space="0" w:color="auto"/>
              <w:right w:val="single" w:sz="2" w:space="0" w:color="auto"/>
            </w:tcBorders>
            <w:shd w:val="clear" w:color="auto" w:fill="F2F2F2" w:themeFill="background1" w:themeFillShade="F2"/>
            <w:vAlign w:val="center"/>
          </w:tcPr>
          <w:p w14:paraId="6633854D" w14:textId="77777777" w:rsidR="00A446EF" w:rsidRPr="001A4FB0" w:rsidRDefault="00A446EF" w:rsidP="009D2EAD">
            <w:pPr>
              <w:jc w:val="both"/>
              <w:rPr>
                <w:b/>
                <w:bCs/>
                <w:i/>
                <w:iCs/>
                <w:sz w:val="24"/>
                <w:szCs w:val="24"/>
              </w:rPr>
            </w:pPr>
            <w:r w:rsidRPr="001A4FB0">
              <w:rPr>
                <w:b/>
                <w:bCs/>
                <w:i/>
                <w:iCs/>
                <w:sz w:val="24"/>
                <w:szCs w:val="24"/>
              </w:rPr>
              <w:t>Vjeronauk</w:t>
            </w:r>
          </w:p>
        </w:tc>
        <w:tc>
          <w:tcPr>
            <w:tcW w:w="455" w:type="pct"/>
            <w:tcBorders>
              <w:top w:val="single" w:sz="2" w:space="0" w:color="auto"/>
              <w:left w:val="single" w:sz="2" w:space="0" w:color="auto"/>
              <w:right w:val="single" w:sz="2" w:space="0" w:color="auto"/>
            </w:tcBorders>
            <w:shd w:val="clear" w:color="auto" w:fill="auto"/>
            <w:vAlign w:val="center"/>
          </w:tcPr>
          <w:p w14:paraId="618DD5A1" w14:textId="77777777" w:rsidR="00A446EF" w:rsidRPr="001A4FB0" w:rsidRDefault="00A446EF" w:rsidP="009D2EAD">
            <w:pPr>
              <w:jc w:val="both"/>
              <w:rPr>
                <w:i/>
                <w:iCs/>
                <w:sz w:val="24"/>
                <w:szCs w:val="24"/>
              </w:rPr>
            </w:pPr>
            <w:r w:rsidRPr="001A4FB0">
              <w:rPr>
                <w:i/>
                <w:iCs/>
                <w:sz w:val="24"/>
                <w:szCs w:val="24"/>
              </w:rPr>
              <w:t>280</w:t>
            </w:r>
          </w:p>
        </w:tc>
        <w:tc>
          <w:tcPr>
            <w:tcW w:w="455" w:type="pct"/>
            <w:tcBorders>
              <w:top w:val="single" w:sz="2" w:space="0" w:color="auto"/>
              <w:left w:val="single" w:sz="2" w:space="0" w:color="auto"/>
            </w:tcBorders>
            <w:shd w:val="clear" w:color="auto" w:fill="auto"/>
            <w:vAlign w:val="center"/>
          </w:tcPr>
          <w:p w14:paraId="19496898" w14:textId="77777777" w:rsidR="00A446EF" w:rsidRPr="001A4FB0" w:rsidRDefault="00A446EF" w:rsidP="009D2EAD">
            <w:pPr>
              <w:jc w:val="both"/>
              <w:rPr>
                <w:i/>
                <w:iCs/>
                <w:sz w:val="24"/>
                <w:szCs w:val="24"/>
              </w:rPr>
            </w:pPr>
            <w:r w:rsidRPr="001A4FB0">
              <w:rPr>
                <w:i/>
                <w:iCs/>
                <w:sz w:val="24"/>
                <w:szCs w:val="24"/>
              </w:rPr>
              <w:t>210</w:t>
            </w:r>
          </w:p>
        </w:tc>
        <w:tc>
          <w:tcPr>
            <w:tcW w:w="455" w:type="pct"/>
            <w:tcBorders>
              <w:top w:val="single" w:sz="2" w:space="0" w:color="auto"/>
            </w:tcBorders>
            <w:shd w:val="clear" w:color="auto" w:fill="auto"/>
            <w:vAlign w:val="center"/>
          </w:tcPr>
          <w:p w14:paraId="303E404C" w14:textId="77777777" w:rsidR="00A446EF" w:rsidRPr="001A4FB0" w:rsidRDefault="00A446EF" w:rsidP="009D2EAD">
            <w:pPr>
              <w:jc w:val="both"/>
              <w:rPr>
                <w:i/>
                <w:iCs/>
                <w:sz w:val="24"/>
                <w:szCs w:val="24"/>
              </w:rPr>
            </w:pPr>
            <w:r w:rsidRPr="001A4FB0">
              <w:rPr>
                <w:i/>
                <w:iCs/>
                <w:sz w:val="24"/>
                <w:szCs w:val="24"/>
              </w:rPr>
              <w:t>280</w:t>
            </w:r>
          </w:p>
        </w:tc>
        <w:tc>
          <w:tcPr>
            <w:tcW w:w="455" w:type="pct"/>
            <w:tcBorders>
              <w:top w:val="single" w:sz="2" w:space="0" w:color="auto"/>
            </w:tcBorders>
            <w:shd w:val="clear" w:color="auto" w:fill="auto"/>
            <w:vAlign w:val="center"/>
          </w:tcPr>
          <w:p w14:paraId="5F357C79" w14:textId="77777777" w:rsidR="00A446EF" w:rsidRPr="001A4FB0" w:rsidRDefault="00A446EF" w:rsidP="009D2EAD">
            <w:pPr>
              <w:jc w:val="both"/>
              <w:rPr>
                <w:i/>
                <w:iCs/>
                <w:sz w:val="24"/>
                <w:szCs w:val="24"/>
              </w:rPr>
            </w:pPr>
            <w:r w:rsidRPr="001A4FB0">
              <w:rPr>
                <w:i/>
                <w:iCs/>
                <w:sz w:val="24"/>
                <w:szCs w:val="24"/>
              </w:rPr>
              <w:t>210</w:t>
            </w:r>
          </w:p>
        </w:tc>
        <w:tc>
          <w:tcPr>
            <w:tcW w:w="455" w:type="pct"/>
            <w:tcBorders>
              <w:top w:val="single" w:sz="2" w:space="0" w:color="auto"/>
            </w:tcBorders>
            <w:shd w:val="clear" w:color="auto" w:fill="auto"/>
            <w:vAlign w:val="center"/>
          </w:tcPr>
          <w:p w14:paraId="21F51822" w14:textId="77777777" w:rsidR="00A446EF" w:rsidRPr="001A4FB0" w:rsidRDefault="00A446EF" w:rsidP="009D2EAD">
            <w:pPr>
              <w:jc w:val="both"/>
              <w:rPr>
                <w:i/>
                <w:iCs/>
                <w:sz w:val="24"/>
                <w:szCs w:val="24"/>
              </w:rPr>
            </w:pPr>
            <w:r w:rsidRPr="001A4FB0">
              <w:rPr>
                <w:i/>
                <w:iCs/>
                <w:sz w:val="24"/>
                <w:szCs w:val="24"/>
              </w:rPr>
              <w:t>210</w:t>
            </w:r>
          </w:p>
        </w:tc>
        <w:tc>
          <w:tcPr>
            <w:tcW w:w="455" w:type="pct"/>
            <w:tcBorders>
              <w:top w:val="single" w:sz="2" w:space="0" w:color="auto"/>
            </w:tcBorders>
            <w:shd w:val="clear" w:color="auto" w:fill="auto"/>
            <w:vAlign w:val="center"/>
          </w:tcPr>
          <w:p w14:paraId="52AB9296" w14:textId="77777777" w:rsidR="00A446EF" w:rsidRPr="001A4FB0" w:rsidRDefault="00A446EF" w:rsidP="009D2EAD">
            <w:pPr>
              <w:jc w:val="both"/>
              <w:rPr>
                <w:i/>
                <w:iCs/>
                <w:sz w:val="24"/>
                <w:szCs w:val="24"/>
              </w:rPr>
            </w:pPr>
            <w:r w:rsidRPr="001A4FB0">
              <w:rPr>
                <w:i/>
                <w:iCs/>
                <w:sz w:val="24"/>
                <w:szCs w:val="24"/>
              </w:rPr>
              <w:t>210</w:t>
            </w:r>
          </w:p>
        </w:tc>
        <w:tc>
          <w:tcPr>
            <w:tcW w:w="463" w:type="pct"/>
            <w:tcBorders>
              <w:top w:val="single" w:sz="2" w:space="0" w:color="auto"/>
            </w:tcBorders>
            <w:shd w:val="clear" w:color="auto" w:fill="auto"/>
            <w:vAlign w:val="center"/>
          </w:tcPr>
          <w:p w14:paraId="1B237436" w14:textId="77777777" w:rsidR="00A446EF" w:rsidRPr="001A4FB0" w:rsidRDefault="00A446EF" w:rsidP="009D2EAD">
            <w:pPr>
              <w:jc w:val="both"/>
              <w:rPr>
                <w:i/>
                <w:iCs/>
                <w:sz w:val="24"/>
                <w:szCs w:val="24"/>
              </w:rPr>
            </w:pPr>
            <w:r w:rsidRPr="001A4FB0">
              <w:rPr>
                <w:i/>
                <w:iCs/>
                <w:sz w:val="24"/>
                <w:szCs w:val="24"/>
              </w:rPr>
              <w:t>280</w:t>
            </w:r>
          </w:p>
        </w:tc>
        <w:tc>
          <w:tcPr>
            <w:tcW w:w="455" w:type="pct"/>
            <w:tcBorders>
              <w:top w:val="single" w:sz="2" w:space="0" w:color="auto"/>
              <w:right w:val="single" w:sz="2" w:space="0" w:color="auto"/>
            </w:tcBorders>
            <w:shd w:val="clear" w:color="auto" w:fill="auto"/>
            <w:vAlign w:val="center"/>
          </w:tcPr>
          <w:p w14:paraId="3A2E0ECA" w14:textId="77777777" w:rsidR="00A446EF" w:rsidRPr="001A4FB0" w:rsidRDefault="00A446EF" w:rsidP="009D2EAD">
            <w:pPr>
              <w:jc w:val="both"/>
              <w:rPr>
                <w:i/>
                <w:iCs/>
                <w:sz w:val="24"/>
                <w:szCs w:val="24"/>
              </w:rPr>
            </w:pPr>
            <w:r w:rsidRPr="001A4FB0">
              <w:rPr>
                <w:i/>
                <w:iCs/>
                <w:sz w:val="24"/>
                <w:szCs w:val="24"/>
              </w:rPr>
              <w:t>210</w:t>
            </w:r>
          </w:p>
        </w:tc>
        <w:tc>
          <w:tcPr>
            <w:tcW w:w="427" w:type="pct"/>
            <w:tcBorders>
              <w:top w:val="single" w:sz="2" w:space="0" w:color="auto"/>
              <w:left w:val="single" w:sz="2" w:space="0" w:color="auto"/>
              <w:right w:val="single" w:sz="12" w:space="0" w:color="auto"/>
            </w:tcBorders>
            <w:shd w:val="clear" w:color="auto" w:fill="F2F2F2" w:themeFill="background1" w:themeFillShade="F2"/>
            <w:vAlign w:val="center"/>
          </w:tcPr>
          <w:p w14:paraId="13FA26B0" w14:textId="77777777" w:rsidR="00A446EF" w:rsidRPr="001A4FB0" w:rsidRDefault="00A446EF" w:rsidP="009D2EAD">
            <w:pPr>
              <w:jc w:val="both"/>
              <w:rPr>
                <w:b/>
                <w:i/>
                <w:sz w:val="24"/>
                <w:szCs w:val="24"/>
              </w:rPr>
            </w:pPr>
            <w:r w:rsidRPr="001A4FB0">
              <w:rPr>
                <w:b/>
                <w:i/>
                <w:sz w:val="24"/>
                <w:szCs w:val="24"/>
              </w:rPr>
              <w:t>1890</w:t>
            </w:r>
          </w:p>
        </w:tc>
      </w:tr>
      <w:tr w:rsidR="00A446EF" w:rsidRPr="001A4FB0" w14:paraId="71F5BA0A" w14:textId="77777777" w:rsidTr="00270BDE">
        <w:trPr>
          <w:trHeight w:val="454"/>
          <w:jc w:val="center"/>
        </w:trPr>
        <w:tc>
          <w:tcPr>
            <w:tcW w:w="923" w:type="pct"/>
            <w:tcBorders>
              <w:left w:val="single" w:sz="12" w:space="0" w:color="auto"/>
              <w:right w:val="single" w:sz="2" w:space="0" w:color="auto"/>
            </w:tcBorders>
            <w:shd w:val="clear" w:color="auto" w:fill="F2F2F2" w:themeFill="background1" w:themeFillShade="F2"/>
            <w:vAlign w:val="center"/>
          </w:tcPr>
          <w:p w14:paraId="7FBE2CD6" w14:textId="77777777" w:rsidR="00A446EF" w:rsidRPr="001A4FB0" w:rsidRDefault="00A446EF" w:rsidP="009D2EAD">
            <w:pPr>
              <w:jc w:val="both"/>
              <w:rPr>
                <w:b/>
                <w:bCs/>
                <w:i/>
                <w:iCs/>
                <w:sz w:val="24"/>
                <w:szCs w:val="24"/>
              </w:rPr>
            </w:pPr>
            <w:r w:rsidRPr="001A4FB0">
              <w:rPr>
                <w:b/>
                <w:bCs/>
                <w:i/>
                <w:iCs/>
                <w:sz w:val="24"/>
                <w:szCs w:val="24"/>
              </w:rPr>
              <w:t>Informatika</w:t>
            </w:r>
          </w:p>
        </w:tc>
        <w:tc>
          <w:tcPr>
            <w:tcW w:w="455" w:type="pct"/>
            <w:tcBorders>
              <w:left w:val="single" w:sz="2" w:space="0" w:color="auto"/>
              <w:right w:val="single" w:sz="2" w:space="0" w:color="auto"/>
            </w:tcBorders>
            <w:shd w:val="clear" w:color="auto" w:fill="auto"/>
            <w:vAlign w:val="center"/>
          </w:tcPr>
          <w:p w14:paraId="3DCB0674" w14:textId="77777777" w:rsidR="00A446EF" w:rsidRPr="001A4FB0" w:rsidRDefault="00A446EF" w:rsidP="009D2EAD">
            <w:pPr>
              <w:jc w:val="both"/>
              <w:rPr>
                <w:i/>
                <w:iCs/>
                <w:sz w:val="24"/>
                <w:szCs w:val="24"/>
              </w:rPr>
            </w:pPr>
            <w:r w:rsidRPr="001A4FB0">
              <w:rPr>
                <w:i/>
                <w:iCs/>
                <w:sz w:val="24"/>
                <w:szCs w:val="24"/>
              </w:rPr>
              <w:t>280</w:t>
            </w:r>
          </w:p>
        </w:tc>
        <w:tc>
          <w:tcPr>
            <w:tcW w:w="455" w:type="pct"/>
            <w:tcBorders>
              <w:left w:val="single" w:sz="2" w:space="0" w:color="auto"/>
            </w:tcBorders>
            <w:shd w:val="clear" w:color="auto" w:fill="auto"/>
            <w:vAlign w:val="center"/>
          </w:tcPr>
          <w:p w14:paraId="30C35B98" w14:textId="77777777" w:rsidR="00A446EF" w:rsidRPr="001A4FB0" w:rsidRDefault="00A446EF" w:rsidP="009D2EAD">
            <w:pPr>
              <w:jc w:val="both"/>
              <w:rPr>
                <w:i/>
                <w:iCs/>
                <w:sz w:val="24"/>
                <w:szCs w:val="24"/>
              </w:rPr>
            </w:pPr>
            <w:r w:rsidRPr="001A4FB0">
              <w:rPr>
                <w:i/>
                <w:iCs/>
                <w:sz w:val="24"/>
                <w:szCs w:val="24"/>
              </w:rPr>
              <w:t>210</w:t>
            </w:r>
          </w:p>
        </w:tc>
        <w:tc>
          <w:tcPr>
            <w:tcW w:w="455" w:type="pct"/>
            <w:shd w:val="clear" w:color="auto" w:fill="auto"/>
            <w:vAlign w:val="center"/>
          </w:tcPr>
          <w:p w14:paraId="519DACAF" w14:textId="77777777" w:rsidR="00A446EF" w:rsidRPr="001A4FB0" w:rsidRDefault="00A446EF" w:rsidP="009D2EAD">
            <w:pPr>
              <w:jc w:val="both"/>
              <w:rPr>
                <w:i/>
                <w:iCs/>
                <w:sz w:val="24"/>
                <w:szCs w:val="24"/>
              </w:rPr>
            </w:pPr>
            <w:r w:rsidRPr="001A4FB0">
              <w:rPr>
                <w:i/>
                <w:iCs/>
                <w:sz w:val="24"/>
                <w:szCs w:val="24"/>
              </w:rPr>
              <w:t>280</w:t>
            </w:r>
          </w:p>
        </w:tc>
        <w:tc>
          <w:tcPr>
            <w:tcW w:w="455" w:type="pct"/>
            <w:shd w:val="clear" w:color="auto" w:fill="auto"/>
            <w:vAlign w:val="center"/>
          </w:tcPr>
          <w:p w14:paraId="28F6A6F1" w14:textId="77777777" w:rsidR="00A446EF" w:rsidRPr="001A4FB0" w:rsidRDefault="00A446EF" w:rsidP="009D2EAD">
            <w:pPr>
              <w:jc w:val="both"/>
              <w:rPr>
                <w:i/>
                <w:iCs/>
                <w:sz w:val="24"/>
                <w:szCs w:val="24"/>
              </w:rPr>
            </w:pPr>
            <w:r w:rsidRPr="001A4FB0">
              <w:rPr>
                <w:i/>
                <w:iCs/>
                <w:sz w:val="24"/>
                <w:szCs w:val="24"/>
              </w:rPr>
              <w:t>210</w:t>
            </w:r>
          </w:p>
        </w:tc>
        <w:tc>
          <w:tcPr>
            <w:tcW w:w="455" w:type="pct"/>
            <w:shd w:val="clear" w:color="auto" w:fill="auto"/>
            <w:vAlign w:val="center"/>
          </w:tcPr>
          <w:p w14:paraId="196F3E93" w14:textId="77777777" w:rsidR="00A446EF" w:rsidRPr="001A4FB0" w:rsidRDefault="00A446EF" w:rsidP="009D2EAD">
            <w:pPr>
              <w:jc w:val="both"/>
              <w:rPr>
                <w:i/>
                <w:iCs/>
                <w:sz w:val="24"/>
                <w:szCs w:val="24"/>
              </w:rPr>
            </w:pPr>
          </w:p>
        </w:tc>
        <w:tc>
          <w:tcPr>
            <w:tcW w:w="455" w:type="pct"/>
            <w:shd w:val="clear" w:color="auto" w:fill="auto"/>
            <w:vAlign w:val="center"/>
          </w:tcPr>
          <w:p w14:paraId="5BC04AC4" w14:textId="77777777" w:rsidR="00A446EF" w:rsidRPr="001A4FB0" w:rsidRDefault="00A446EF" w:rsidP="009D2EAD">
            <w:pPr>
              <w:jc w:val="both"/>
              <w:rPr>
                <w:i/>
                <w:iCs/>
                <w:sz w:val="24"/>
                <w:szCs w:val="24"/>
              </w:rPr>
            </w:pPr>
          </w:p>
        </w:tc>
        <w:tc>
          <w:tcPr>
            <w:tcW w:w="463" w:type="pct"/>
            <w:shd w:val="clear" w:color="auto" w:fill="auto"/>
            <w:vAlign w:val="center"/>
          </w:tcPr>
          <w:p w14:paraId="7B013856" w14:textId="77777777" w:rsidR="00A446EF" w:rsidRPr="001A4FB0" w:rsidRDefault="00A446EF" w:rsidP="009D2EAD">
            <w:pPr>
              <w:jc w:val="both"/>
              <w:rPr>
                <w:i/>
                <w:iCs/>
                <w:sz w:val="24"/>
                <w:szCs w:val="24"/>
              </w:rPr>
            </w:pPr>
            <w:r w:rsidRPr="001A4FB0">
              <w:rPr>
                <w:i/>
                <w:iCs/>
                <w:sz w:val="24"/>
                <w:szCs w:val="24"/>
              </w:rPr>
              <w:t>280</w:t>
            </w:r>
          </w:p>
        </w:tc>
        <w:tc>
          <w:tcPr>
            <w:tcW w:w="455" w:type="pct"/>
            <w:tcBorders>
              <w:right w:val="single" w:sz="2" w:space="0" w:color="auto"/>
            </w:tcBorders>
            <w:shd w:val="clear" w:color="auto" w:fill="auto"/>
            <w:vAlign w:val="center"/>
          </w:tcPr>
          <w:p w14:paraId="78DB3419" w14:textId="77777777" w:rsidR="00A446EF" w:rsidRPr="001A4FB0" w:rsidRDefault="00A446EF" w:rsidP="009D2EAD">
            <w:pPr>
              <w:jc w:val="both"/>
              <w:rPr>
                <w:i/>
                <w:iCs/>
                <w:sz w:val="24"/>
                <w:szCs w:val="24"/>
              </w:rPr>
            </w:pPr>
            <w:r w:rsidRPr="001A4FB0">
              <w:rPr>
                <w:i/>
                <w:iCs/>
                <w:sz w:val="24"/>
                <w:szCs w:val="24"/>
              </w:rPr>
              <w:t>210</w:t>
            </w:r>
          </w:p>
        </w:tc>
        <w:tc>
          <w:tcPr>
            <w:tcW w:w="427" w:type="pct"/>
            <w:tcBorders>
              <w:left w:val="single" w:sz="2" w:space="0" w:color="auto"/>
              <w:right w:val="single" w:sz="12" w:space="0" w:color="auto"/>
            </w:tcBorders>
            <w:shd w:val="clear" w:color="auto" w:fill="F2F2F2" w:themeFill="background1" w:themeFillShade="F2"/>
            <w:vAlign w:val="center"/>
          </w:tcPr>
          <w:p w14:paraId="0C6AA2D7" w14:textId="77777777" w:rsidR="00A446EF" w:rsidRPr="001A4FB0" w:rsidRDefault="00A446EF" w:rsidP="009D2EAD">
            <w:pPr>
              <w:jc w:val="both"/>
              <w:rPr>
                <w:b/>
                <w:i/>
                <w:sz w:val="24"/>
                <w:szCs w:val="24"/>
              </w:rPr>
            </w:pPr>
            <w:r w:rsidRPr="001A4FB0">
              <w:rPr>
                <w:b/>
                <w:i/>
                <w:sz w:val="24"/>
                <w:szCs w:val="24"/>
              </w:rPr>
              <w:t>1470</w:t>
            </w:r>
          </w:p>
        </w:tc>
      </w:tr>
      <w:tr w:rsidR="00A446EF" w:rsidRPr="001A4FB0" w14:paraId="4A281C22" w14:textId="77777777" w:rsidTr="00270BDE">
        <w:trPr>
          <w:trHeight w:val="454"/>
          <w:jc w:val="center"/>
        </w:trPr>
        <w:tc>
          <w:tcPr>
            <w:tcW w:w="923" w:type="pct"/>
            <w:tcBorders>
              <w:top w:val="single" w:sz="4" w:space="0" w:color="auto"/>
              <w:left w:val="single" w:sz="12" w:space="0" w:color="auto"/>
              <w:right w:val="single" w:sz="2" w:space="0" w:color="auto"/>
            </w:tcBorders>
            <w:shd w:val="clear" w:color="auto" w:fill="F2F2F2" w:themeFill="background1" w:themeFillShade="F2"/>
            <w:vAlign w:val="center"/>
          </w:tcPr>
          <w:p w14:paraId="7AEF0AB7" w14:textId="77777777" w:rsidR="00A446EF" w:rsidRPr="001A4FB0" w:rsidRDefault="00A446EF" w:rsidP="009D2EAD">
            <w:pPr>
              <w:jc w:val="both"/>
              <w:rPr>
                <w:b/>
                <w:bCs/>
                <w:i/>
                <w:iCs/>
                <w:sz w:val="24"/>
                <w:szCs w:val="24"/>
              </w:rPr>
            </w:pPr>
            <w:r w:rsidRPr="001A4FB0">
              <w:rPr>
                <w:b/>
                <w:bCs/>
                <w:i/>
                <w:iCs/>
                <w:sz w:val="24"/>
                <w:szCs w:val="24"/>
              </w:rPr>
              <w:t>Njemački jezik</w:t>
            </w:r>
          </w:p>
        </w:tc>
        <w:tc>
          <w:tcPr>
            <w:tcW w:w="455" w:type="pct"/>
            <w:tcBorders>
              <w:top w:val="single" w:sz="4" w:space="0" w:color="auto"/>
              <w:left w:val="single" w:sz="2" w:space="0" w:color="auto"/>
              <w:right w:val="single" w:sz="2" w:space="0" w:color="auto"/>
            </w:tcBorders>
            <w:shd w:val="clear" w:color="auto" w:fill="auto"/>
            <w:vAlign w:val="center"/>
          </w:tcPr>
          <w:p w14:paraId="3F7AFCB3" w14:textId="77777777" w:rsidR="00A446EF" w:rsidRPr="001A4FB0" w:rsidRDefault="00A446EF" w:rsidP="009D2EAD">
            <w:pPr>
              <w:jc w:val="both"/>
              <w:rPr>
                <w:i/>
                <w:iCs/>
                <w:sz w:val="24"/>
                <w:szCs w:val="24"/>
              </w:rPr>
            </w:pPr>
          </w:p>
        </w:tc>
        <w:tc>
          <w:tcPr>
            <w:tcW w:w="455" w:type="pct"/>
            <w:tcBorders>
              <w:top w:val="single" w:sz="4" w:space="0" w:color="auto"/>
              <w:left w:val="single" w:sz="2" w:space="0" w:color="auto"/>
            </w:tcBorders>
            <w:shd w:val="clear" w:color="auto" w:fill="auto"/>
            <w:vAlign w:val="center"/>
          </w:tcPr>
          <w:p w14:paraId="6C3D405B" w14:textId="77777777" w:rsidR="00A446EF" w:rsidRPr="001A4FB0" w:rsidRDefault="00A446EF" w:rsidP="009D2EAD">
            <w:pPr>
              <w:jc w:val="both"/>
              <w:rPr>
                <w:i/>
                <w:iCs/>
                <w:sz w:val="24"/>
                <w:szCs w:val="24"/>
              </w:rPr>
            </w:pPr>
          </w:p>
        </w:tc>
        <w:tc>
          <w:tcPr>
            <w:tcW w:w="455" w:type="pct"/>
            <w:tcBorders>
              <w:top w:val="single" w:sz="4" w:space="0" w:color="auto"/>
            </w:tcBorders>
            <w:shd w:val="clear" w:color="auto" w:fill="auto"/>
            <w:vAlign w:val="center"/>
          </w:tcPr>
          <w:p w14:paraId="04DAE164" w14:textId="77777777" w:rsidR="00A446EF" w:rsidRPr="001A4FB0" w:rsidRDefault="00A446EF" w:rsidP="009D2EAD">
            <w:pPr>
              <w:jc w:val="both"/>
              <w:rPr>
                <w:i/>
                <w:iCs/>
                <w:sz w:val="24"/>
                <w:szCs w:val="24"/>
              </w:rPr>
            </w:pPr>
          </w:p>
        </w:tc>
        <w:tc>
          <w:tcPr>
            <w:tcW w:w="455" w:type="pct"/>
            <w:tcBorders>
              <w:top w:val="single" w:sz="4" w:space="0" w:color="auto"/>
            </w:tcBorders>
            <w:shd w:val="clear" w:color="auto" w:fill="auto"/>
            <w:vAlign w:val="center"/>
          </w:tcPr>
          <w:p w14:paraId="5C057665" w14:textId="77777777" w:rsidR="00A446EF" w:rsidRPr="001A4FB0" w:rsidRDefault="00A446EF" w:rsidP="009D2EAD">
            <w:pPr>
              <w:jc w:val="both"/>
              <w:rPr>
                <w:i/>
                <w:iCs/>
                <w:sz w:val="24"/>
                <w:szCs w:val="24"/>
              </w:rPr>
            </w:pPr>
            <w:r w:rsidRPr="001A4FB0">
              <w:rPr>
                <w:i/>
                <w:iCs/>
                <w:sz w:val="24"/>
                <w:szCs w:val="24"/>
              </w:rPr>
              <w:t>70</w:t>
            </w:r>
          </w:p>
        </w:tc>
        <w:tc>
          <w:tcPr>
            <w:tcW w:w="455" w:type="pct"/>
            <w:tcBorders>
              <w:top w:val="single" w:sz="4" w:space="0" w:color="auto"/>
              <w:right w:val="single" w:sz="2" w:space="0" w:color="auto"/>
            </w:tcBorders>
            <w:shd w:val="clear" w:color="auto" w:fill="auto"/>
            <w:vAlign w:val="center"/>
          </w:tcPr>
          <w:p w14:paraId="589BDBF4" w14:textId="77777777" w:rsidR="00A446EF" w:rsidRPr="001A4FB0" w:rsidRDefault="00A446EF" w:rsidP="009D2EAD">
            <w:pPr>
              <w:jc w:val="both"/>
              <w:rPr>
                <w:i/>
                <w:iCs/>
                <w:sz w:val="24"/>
                <w:szCs w:val="24"/>
              </w:rPr>
            </w:pPr>
            <w:r w:rsidRPr="001A4FB0">
              <w:rPr>
                <w:i/>
                <w:iCs/>
                <w:sz w:val="24"/>
                <w:szCs w:val="24"/>
              </w:rPr>
              <w:t>70</w:t>
            </w:r>
          </w:p>
        </w:tc>
        <w:tc>
          <w:tcPr>
            <w:tcW w:w="455" w:type="pct"/>
            <w:tcBorders>
              <w:top w:val="single" w:sz="4" w:space="0" w:color="auto"/>
              <w:left w:val="single" w:sz="2" w:space="0" w:color="auto"/>
            </w:tcBorders>
            <w:shd w:val="clear" w:color="auto" w:fill="auto"/>
            <w:vAlign w:val="center"/>
          </w:tcPr>
          <w:p w14:paraId="6E52029E" w14:textId="77777777" w:rsidR="00A446EF" w:rsidRPr="001A4FB0" w:rsidRDefault="00A446EF" w:rsidP="009D2EAD">
            <w:pPr>
              <w:jc w:val="both"/>
              <w:rPr>
                <w:i/>
                <w:iCs/>
                <w:sz w:val="24"/>
                <w:szCs w:val="24"/>
              </w:rPr>
            </w:pPr>
            <w:r w:rsidRPr="001A4FB0">
              <w:rPr>
                <w:i/>
                <w:iCs/>
                <w:sz w:val="24"/>
                <w:szCs w:val="24"/>
              </w:rPr>
              <w:t>70</w:t>
            </w:r>
          </w:p>
        </w:tc>
        <w:tc>
          <w:tcPr>
            <w:tcW w:w="463" w:type="pct"/>
            <w:tcBorders>
              <w:top w:val="single" w:sz="4" w:space="0" w:color="auto"/>
            </w:tcBorders>
            <w:shd w:val="clear" w:color="auto" w:fill="auto"/>
            <w:vAlign w:val="center"/>
          </w:tcPr>
          <w:p w14:paraId="5B3B6594" w14:textId="77777777" w:rsidR="00A446EF" w:rsidRPr="001A4FB0" w:rsidRDefault="00A446EF" w:rsidP="009D2EAD">
            <w:pPr>
              <w:jc w:val="both"/>
              <w:rPr>
                <w:i/>
                <w:iCs/>
                <w:sz w:val="24"/>
                <w:szCs w:val="24"/>
              </w:rPr>
            </w:pPr>
            <w:r w:rsidRPr="001A4FB0">
              <w:rPr>
                <w:i/>
                <w:iCs/>
                <w:sz w:val="24"/>
                <w:szCs w:val="24"/>
              </w:rPr>
              <w:t>70</w:t>
            </w:r>
          </w:p>
        </w:tc>
        <w:tc>
          <w:tcPr>
            <w:tcW w:w="455" w:type="pct"/>
            <w:tcBorders>
              <w:top w:val="single" w:sz="4" w:space="0" w:color="auto"/>
              <w:right w:val="single" w:sz="2" w:space="0" w:color="auto"/>
            </w:tcBorders>
            <w:shd w:val="clear" w:color="auto" w:fill="auto"/>
            <w:vAlign w:val="center"/>
          </w:tcPr>
          <w:p w14:paraId="10B4B41D" w14:textId="77777777" w:rsidR="00A446EF" w:rsidRPr="001A4FB0" w:rsidRDefault="00A446EF" w:rsidP="009D2EAD">
            <w:pPr>
              <w:jc w:val="both"/>
              <w:rPr>
                <w:i/>
                <w:iCs/>
                <w:sz w:val="24"/>
                <w:szCs w:val="24"/>
              </w:rPr>
            </w:pPr>
            <w:r w:rsidRPr="001A4FB0">
              <w:rPr>
                <w:i/>
                <w:iCs/>
                <w:sz w:val="24"/>
                <w:szCs w:val="24"/>
              </w:rPr>
              <w:t>70</w:t>
            </w:r>
          </w:p>
        </w:tc>
        <w:tc>
          <w:tcPr>
            <w:tcW w:w="427" w:type="pct"/>
            <w:tcBorders>
              <w:top w:val="single" w:sz="4" w:space="0" w:color="auto"/>
              <w:left w:val="single" w:sz="2" w:space="0" w:color="auto"/>
              <w:right w:val="single" w:sz="12" w:space="0" w:color="auto"/>
            </w:tcBorders>
            <w:shd w:val="clear" w:color="auto" w:fill="F2F2F2" w:themeFill="background1" w:themeFillShade="F2"/>
            <w:vAlign w:val="center"/>
          </w:tcPr>
          <w:p w14:paraId="7F6E6BBD" w14:textId="77777777" w:rsidR="00A446EF" w:rsidRPr="001A4FB0" w:rsidRDefault="00A446EF" w:rsidP="009D2EAD">
            <w:pPr>
              <w:jc w:val="both"/>
              <w:rPr>
                <w:b/>
                <w:i/>
                <w:sz w:val="24"/>
                <w:szCs w:val="24"/>
              </w:rPr>
            </w:pPr>
            <w:r w:rsidRPr="001A4FB0">
              <w:rPr>
                <w:b/>
                <w:i/>
                <w:sz w:val="24"/>
                <w:szCs w:val="24"/>
              </w:rPr>
              <w:t>350</w:t>
            </w:r>
          </w:p>
        </w:tc>
      </w:tr>
      <w:tr w:rsidR="00A446EF" w:rsidRPr="001A4FB0" w14:paraId="610AAA91" w14:textId="77777777" w:rsidTr="00270BDE">
        <w:trPr>
          <w:trHeight w:val="454"/>
          <w:jc w:val="center"/>
        </w:trPr>
        <w:tc>
          <w:tcPr>
            <w:tcW w:w="923" w:type="pct"/>
            <w:tcBorders>
              <w:top w:val="single" w:sz="4" w:space="0" w:color="auto"/>
              <w:left w:val="single" w:sz="12" w:space="0" w:color="auto"/>
              <w:right w:val="single" w:sz="2" w:space="0" w:color="auto"/>
            </w:tcBorders>
            <w:shd w:val="clear" w:color="auto" w:fill="F2F2F2" w:themeFill="background1" w:themeFillShade="F2"/>
            <w:vAlign w:val="center"/>
          </w:tcPr>
          <w:p w14:paraId="7FCC2288" w14:textId="77777777" w:rsidR="00A446EF" w:rsidRPr="001A4FB0" w:rsidRDefault="00A446EF" w:rsidP="009D2EAD">
            <w:pPr>
              <w:jc w:val="both"/>
              <w:rPr>
                <w:b/>
                <w:bCs/>
                <w:i/>
                <w:iCs/>
                <w:sz w:val="24"/>
                <w:szCs w:val="24"/>
              </w:rPr>
            </w:pPr>
            <w:r w:rsidRPr="001A4FB0">
              <w:rPr>
                <w:b/>
                <w:bCs/>
                <w:i/>
                <w:iCs/>
                <w:sz w:val="24"/>
                <w:szCs w:val="24"/>
              </w:rPr>
              <w:t>Engleski jezik</w:t>
            </w:r>
          </w:p>
        </w:tc>
        <w:tc>
          <w:tcPr>
            <w:tcW w:w="455" w:type="pct"/>
            <w:tcBorders>
              <w:top w:val="single" w:sz="4" w:space="0" w:color="auto"/>
              <w:left w:val="single" w:sz="2" w:space="0" w:color="auto"/>
              <w:right w:val="single" w:sz="2" w:space="0" w:color="auto"/>
            </w:tcBorders>
            <w:shd w:val="clear" w:color="auto" w:fill="auto"/>
            <w:vAlign w:val="center"/>
          </w:tcPr>
          <w:p w14:paraId="5555C7F9" w14:textId="77777777" w:rsidR="00A446EF" w:rsidRPr="001A4FB0" w:rsidRDefault="00A446EF" w:rsidP="009D2EAD">
            <w:pPr>
              <w:jc w:val="both"/>
              <w:rPr>
                <w:i/>
                <w:iCs/>
                <w:sz w:val="24"/>
                <w:szCs w:val="24"/>
              </w:rPr>
            </w:pPr>
          </w:p>
        </w:tc>
        <w:tc>
          <w:tcPr>
            <w:tcW w:w="455" w:type="pct"/>
            <w:tcBorders>
              <w:top w:val="single" w:sz="4" w:space="0" w:color="auto"/>
              <w:left w:val="single" w:sz="2" w:space="0" w:color="auto"/>
            </w:tcBorders>
            <w:shd w:val="clear" w:color="auto" w:fill="auto"/>
            <w:vAlign w:val="center"/>
          </w:tcPr>
          <w:p w14:paraId="56E56C01" w14:textId="77777777" w:rsidR="00A446EF" w:rsidRPr="001A4FB0" w:rsidRDefault="00A446EF" w:rsidP="009D2EAD">
            <w:pPr>
              <w:jc w:val="both"/>
              <w:rPr>
                <w:i/>
                <w:iCs/>
                <w:sz w:val="24"/>
                <w:szCs w:val="24"/>
              </w:rPr>
            </w:pPr>
          </w:p>
        </w:tc>
        <w:tc>
          <w:tcPr>
            <w:tcW w:w="455" w:type="pct"/>
            <w:tcBorders>
              <w:top w:val="single" w:sz="4" w:space="0" w:color="auto"/>
            </w:tcBorders>
            <w:shd w:val="clear" w:color="auto" w:fill="auto"/>
            <w:vAlign w:val="center"/>
          </w:tcPr>
          <w:p w14:paraId="3A6D4651" w14:textId="77777777" w:rsidR="00A446EF" w:rsidRPr="001A4FB0" w:rsidRDefault="00A446EF" w:rsidP="009D2EAD">
            <w:pPr>
              <w:jc w:val="both"/>
              <w:rPr>
                <w:i/>
                <w:iCs/>
                <w:sz w:val="24"/>
                <w:szCs w:val="24"/>
              </w:rPr>
            </w:pPr>
          </w:p>
        </w:tc>
        <w:tc>
          <w:tcPr>
            <w:tcW w:w="455" w:type="pct"/>
            <w:tcBorders>
              <w:top w:val="single" w:sz="4" w:space="0" w:color="auto"/>
            </w:tcBorders>
            <w:shd w:val="clear" w:color="auto" w:fill="FFFFFF" w:themeFill="background1"/>
            <w:vAlign w:val="center"/>
          </w:tcPr>
          <w:p w14:paraId="0D2F771B" w14:textId="77777777" w:rsidR="00A446EF" w:rsidRPr="001A4FB0" w:rsidRDefault="00A446EF" w:rsidP="009D2EAD">
            <w:pPr>
              <w:jc w:val="both"/>
              <w:rPr>
                <w:i/>
                <w:iCs/>
                <w:sz w:val="24"/>
                <w:szCs w:val="24"/>
              </w:rPr>
            </w:pPr>
            <w:r w:rsidRPr="001A4FB0">
              <w:rPr>
                <w:i/>
                <w:iCs/>
                <w:sz w:val="24"/>
                <w:szCs w:val="24"/>
              </w:rPr>
              <w:t>70</w:t>
            </w:r>
          </w:p>
        </w:tc>
        <w:tc>
          <w:tcPr>
            <w:tcW w:w="455" w:type="pct"/>
            <w:tcBorders>
              <w:top w:val="single" w:sz="4" w:space="0" w:color="auto"/>
              <w:right w:val="single" w:sz="2" w:space="0" w:color="auto"/>
            </w:tcBorders>
            <w:shd w:val="clear" w:color="auto" w:fill="auto"/>
            <w:vAlign w:val="center"/>
          </w:tcPr>
          <w:p w14:paraId="70F90CF0" w14:textId="77777777" w:rsidR="00A446EF" w:rsidRPr="001A4FB0" w:rsidRDefault="00A446EF" w:rsidP="009D2EAD">
            <w:pPr>
              <w:jc w:val="both"/>
              <w:rPr>
                <w:i/>
                <w:iCs/>
                <w:sz w:val="24"/>
                <w:szCs w:val="24"/>
              </w:rPr>
            </w:pPr>
            <w:r w:rsidRPr="001A4FB0">
              <w:rPr>
                <w:i/>
                <w:iCs/>
                <w:sz w:val="24"/>
                <w:szCs w:val="24"/>
              </w:rPr>
              <w:t>70</w:t>
            </w:r>
          </w:p>
        </w:tc>
        <w:tc>
          <w:tcPr>
            <w:tcW w:w="455" w:type="pct"/>
            <w:tcBorders>
              <w:top w:val="single" w:sz="4" w:space="0" w:color="auto"/>
              <w:left w:val="single" w:sz="2" w:space="0" w:color="auto"/>
            </w:tcBorders>
            <w:shd w:val="clear" w:color="auto" w:fill="auto"/>
            <w:vAlign w:val="center"/>
          </w:tcPr>
          <w:p w14:paraId="1D7253FE" w14:textId="77777777" w:rsidR="00A446EF" w:rsidRPr="001A4FB0" w:rsidRDefault="00A446EF" w:rsidP="009D2EAD">
            <w:pPr>
              <w:jc w:val="both"/>
              <w:rPr>
                <w:i/>
                <w:iCs/>
                <w:sz w:val="24"/>
                <w:szCs w:val="24"/>
              </w:rPr>
            </w:pPr>
            <w:r w:rsidRPr="001A4FB0">
              <w:rPr>
                <w:i/>
                <w:iCs/>
                <w:sz w:val="24"/>
                <w:szCs w:val="24"/>
              </w:rPr>
              <w:t>70</w:t>
            </w:r>
          </w:p>
        </w:tc>
        <w:tc>
          <w:tcPr>
            <w:tcW w:w="463" w:type="pct"/>
            <w:tcBorders>
              <w:top w:val="single" w:sz="4" w:space="0" w:color="auto"/>
            </w:tcBorders>
            <w:shd w:val="clear" w:color="auto" w:fill="auto"/>
            <w:vAlign w:val="center"/>
          </w:tcPr>
          <w:p w14:paraId="460CF40A" w14:textId="77777777" w:rsidR="00A446EF" w:rsidRPr="001A4FB0" w:rsidRDefault="00A446EF" w:rsidP="009D2EAD">
            <w:pPr>
              <w:jc w:val="both"/>
              <w:rPr>
                <w:i/>
                <w:iCs/>
                <w:sz w:val="24"/>
                <w:szCs w:val="24"/>
              </w:rPr>
            </w:pPr>
            <w:r w:rsidRPr="001A4FB0">
              <w:rPr>
                <w:i/>
                <w:iCs/>
                <w:sz w:val="24"/>
                <w:szCs w:val="24"/>
              </w:rPr>
              <w:t>70</w:t>
            </w:r>
          </w:p>
        </w:tc>
        <w:tc>
          <w:tcPr>
            <w:tcW w:w="455" w:type="pct"/>
            <w:tcBorders>
              <w:top w:val="single" w:sz="4" w:space="0" w:color="auto"/>
              <w:right w:val="single" w:sz="2" w:space="0" w:color="auto"/>
            </w:tcBorders>
            <w:shd w:val="clear" w:color="auto" w:fill="auto"/>
            <w:vAlign w:val="center"/>
          </w:tcPr>
          <w:p w14:paraId="79FB0962" w14:textId="77777777" w:rsidR="00A446EF" w:rsidRPr="001A4FB0" w:rsidRDefault="00A446EF" w:rsidP="009D2EAD">
            <w:pPr>
              <w:jc w:val="both"/>
              <w:rPr>
                <w:i/>
                <w:iCs/>
                <w:sz w:val="24"/>
                <w:szCs w:val="24"/>
              </w:rPr>
            </w:pPr>
            <w:r w:rsidRPr="001A4FB0">
              <w:rPr>
                <w:i/>
                <w:iCs/>
                <w:sz w:val="24"/>
                <w:szCs w:val="24"/>
              </w:rPr>
              <w:t>70</w:t>
            </w:r>
          </w:p>
        </w:tc>
        <w:tc>
          <w:tcPr>
            <w:tcW w:w="427" w:type="pct"/>
            <w:tcBorders>
              <w:top w:val="single" w:sz="4" w:space="0" w:color="auto"/>
              <w:left w:val="single" w:sz="2" w:space="0" w:color="auto"/>
              <w:right w:val="single" w:sz="12" w:space="0" w:color="auto"/>
            </w:tcBorders>
            <w:shd w:val="clear" w:color="auto" w:fill="F2F2F2" w:themeFill="background1" w:themeFillShade="F2"/>
            <w:vAlign w:val="center"/>
          </w:tcPr>
          <w:p w14:paraId="2EA3E811" w14:textId="77777777" w:rsidR="00A446EF" w:rsidRPr="001A4FB0" w:rsidRDefault="00A446EF" w:rsidP="009D2EAD">
            <w:pPr>
              <w:jc w:val="both"/>
              <w:rPr>
                <w:b/>
                <w:i/>
                <w:sz w:val="24"/>
                <w:szCs w:val="24"/>
              </w:rPr>
            </w:pPr>
            <w:r w:rsidRPr="001A4FB0">
              <w:rPr>
                <w:b/>
                <w:i/>
                <w:sz w:val="24"/>
                <w:szCs w:val="24"/>
              </w:rPr>
              <w:t>350</w:t>
            </w:r>
          </w:p>
        </w:tc>
      </w:tr>
      <w:tr w:rsidR="00A446EF" w:rsidRPr="001A4FB0" w14:paraId="3F473E8D" w14:textId="77777777" w:rsidTr="00270BDE">
        <w:trPr>
          <w:trHeight w:val="454"/>
          <w:jc w:val="center"/>
        </w:trPr>
        <w:tc>
          <w:tcPr>
            <w:tcW w:w="923" w:type="pct"/>
            <w:tcBorders>
              <w:top w:val="single" w:sz="2" w:space="0" w:color="auto"/>
              <w:left w:val="single" w:sz="12" w:space="0" w:color="auto"/>
              <w:bottom w:val="single" w:sz="12" w:space="0" w:color="auto"/>
              <w:right w:val="single" w:sz="2" w:space="0" w:color="auto"/>
            </w:tcBorders>
            <w:shd w:val="clear" w:color="auto" w:fill="F2F2F2" w:themeFill="background1" w:themeFillShade="F2"/>
            <w:vAlign w:val="center"/>
          </w:tcPr>
          <w:p w14:paraId="713E6712" w14:textId="77777777" w:rsidR="00A446EF" w:rsidRPr="001A4FB0" w:rsidRDefault="00A446EF" w:rsidP="009D2EAD">
            <w:pPr>
              <w:jc w:val="both"/>
              <w:rPr>
                <w:b/>
                <w:bCs/>
                <w:iCs/>
                <w:sz w:val="24"/>
                <w:szCs w:val="24"/>
              </w:rPr>
            </w:pPr>
            <w:r w:rsidRPr="001A4FB0">
              <w:rPr>
                <w:b/>
                <w:bCs/>
                <w:iCs/>
                <w:sz w:val="24"/>
                <w:szCs w:val="24"/>
              </w:rPr>
              <w:t>Ukupno:</w:t>
            </w:r>
          </w:p>
        </w:tc>
        <w:tc>
          <w:tcPr>
            <w:tcW w:w="455" w:type="pct"/>
            <w:tcBorders>
              <w:top w:val="single" w:sz="2" w:space="0" w:color="auto"/>
              <w:left w:val="single" w:sz="2" w:space="0" w:color="auto"/>
              <w:bottom w:val="single" w:sz="12" w:space="0" w:color="auto"/>
              <w:right w:val="single" w:sz="2" w:space="0" w:color="auto"/>
            </w:tcBorders>
            <w:shd w:val="clear" w:color="auto" w:fill="F2F2F2" w:themeFill="background1" w:themeFillShade="F2"/>
            <w:vAlign w:val="center"/>
          </w:tcPr>
          <w:p w14:paraId="02051B0C" w14:textId="77777777" w:rsidR="00A446EF" w:rsidRPr="001A4FB0" w:rsidRDefault="00A446EF" w:rsidP="009D2EAD">
            <w:pPr>
              <w:jc w:val="both"/>
              <w:rPr>
                <w:b/>
                <w:i/>
                <w:iCs/>
                <w:sz w:val="24"/>
                <w:szCs w:val="24"/>
              </w:rPr>
            </w:pPr>
            <w:r w:rsidRPr="001A4FB0">
              <w:rPr>
                <w:b/>
                <w:i/>
                <w:iCs/>
                <w:sz w:val="24"/>
                <w:szCs w:val="24"/>
              </w:rPr>
              <w:t>560</w:t>
            </w:r>
          </w:p>
        </w:tc>
        <w:tc>
          <w:tcPr>
            <w:tcW w:w="455" w:type="pct"/>
            <w:tcBorders>
              <w:top w:val="single" w:sz="2" w:space="0" w:color="auto"/>
              <w:left w:val="single" w:sz="2" w:space="0" w:color="auto"/>
              <w:bottom w:val="single" w:sz="12" w:space="0" w:color="auto"/>
            </w:tcBorders>
            <w:shd w:val="clear" w:color="auto" w:fill="F2F2F2" w:themeFill="background1" w:themeFillShade="F2"/>
            <w:vAlign w:val="center"/>
          </w:tcPr>
          <w:p w14:paraId="18EB586E" w14:textId="77777777" w:rsidR="00A446EF" w:rsidRPr="001A4FB0" w:rsidRDefault="00A446EF" w:rsidP="009D2EAD">
            <w:pPr>
              <w:jc w:val="both"/>
              <w:rPr>
                <w:b/>
                <w:i/>
                <w:iCs/>
                <w:sz w:val="24"/>
                <w:szCs w:val="24"/>
              </w:rPr>
            </w:pPr>
            <w:r w:rsidRPr="001A4FB0">
              <w:rPr>
                <w:b/>
                <w:i/>
                <w:iCs/>
                <w:sz w:val="24"/>
                <w:szCs w:val="24"/>
              </w:rPr>
              <w:t>420</w:t>
            </w:r>
          </w:p>
        </w:tc>
        <w:tc>
          <w:tcPr>
            <w:tcW w:w="455" w:type="pct"/>
            <w:tcBorders>
              <w:top w:val="single" w:sz="2" w:space="0" w:color="auto"/>
              <w:bottom w:val="single" w:sz="12" w:space="0" w:color="auto"/>
            </w:tcBorders>
            <w:shd w:val="clear" w:color="auto" w:fill="F2F2F2" w:themeFill="background1" w:themeFillShade="F2"/>
            <w:vAlign w:val="center"/>
          </w:tcPr>
          <w:p w14:paraId="17AC28DE" w14:textId="77777777" w:rsidR="00A446EF" w:rsidRPr="001A4FB0" w:rsidRDefault="00A446EF" w:rsidP="009D2EAD">
            <w:pPr>
              <w:jc w:val="both"/>
              <w:rPr>
                <w:b/>
                <w:i/>
                <w:iCs/>
                <w:sz w:val="24"/>
                <w:szCs w:val="24"/>
              </w:rPr>
            </w:pPr>
            <w:r w:rsidRPr="001A4FB0">
              <w:rPr>
                <w:b/>
                <w:i/>
                <w:iCs/>
                <w:sz w:val="24"/>
                <w:szCs w:val="24"/>
              </w:rPr>
              <w:t>560</w:t>
            </w:r>
          </w:p>
        </w:tc>
        <w:tc>
          <w:tcPr>
            <w:tcW w:w="455" w:type="pct"/>
            <w:tcBorders>
              <w:top w:val="single" w:sz="2" w:space="0" w:color="auto"/>
              <w:bottom w:val="single" w:sz="12" w:space="0" w:color="auto"/>
            </w:tcBorders>
            <w:shd w:val="clear" w:color="auto" w:fill="F2F2F2" w:themeFill="background1" w:themeFillShade="F2"/>
            <w:vAlign w:val="center"/>
          </w:tcPr>
          <w:p w14:paraId="42A879E8" w14:textId="77777777" w:rsidR="00A446EF" w:rsidRPr="001A4FB0" w:rsidRDefault="00A446EF" w:rsidP="009D2EAD">
            <w:pPr>
              <w:jc w:val="both"/>
              <w:rPr>
                <w:b/>
                <w:i/>
                <w:iCs/>
                <w:sz w:val="24"/>
                <w:szCs w:val="24"/>
              </w:rPr>
            </w:pPr>
            <w:r w:rsidRPr="001A4FB0">
              <w:rPr>
                <w:b/>
                <w:i/>
                <w:iCs/>
                <w:sz w:val="24"/>
                <w:szCs w:val="24"/>
              </w:rPr>
              <w:t>560</w:t>
            </w:r>
          </w:p>
        </w:tc>
        <w:tc>
          <w:tcPr>
            <w:tcW w:w="455" w:type="pct"/>
            <w:tcBorders>
              <w:top w:val="single" w:sz="2" w:space="0" w:color="auto"/>
              <w:bottom w:val="single" w:sz="12" w:space="0" w:color="auto"/>
            </w:tcBorders>
            <w:shd w:val="clear" w:color="auto" w:fill="F2F2F2" w:themeFill="background1" w:themeFillShade="F2"/>
            <w:vAlign w:val="center"/>
          </w:tcPr>
          <w:p w14:paraId="54598808" w14:textId="77777777" w:rsidR="00A446EF" w:rsidRPr="001A4FB0" w:rsidRDefault="00A446EF" w:rsidP="009D2EAD">
            <w:pPr>
              <w:jc w:val="both"/>
              <w:rPr>
                <w:b/>
                <w:i/>
                <w:iCs/>
                <w:sz w:val="24"/>
                <w:szCs w:val="24"/>
              </w:rPr>
            </w:pPr>
            <w:r w:rsidRPr="001A4FB0">
              <w:rPr>
                <w:b/>
                <w:i/>
                <w:iCs/>
                <w:sz w:val="24"/>
                <w:szCs w:val="24"/>
              </w:rPr>
              <w:t>350</w:t>
            </w:r>
          </w:p>
        </w:tc>
        <w:tc>
          <w:tcPr>
            <w:tcW w:w="455" w:type="pct"/>
            <w:tcBorders>
              <w:top w:val="single" w:sz="2" w:space="0" w:color="auto"/>
              <w:bottom w:val="single" w:sz="12" w:space="0" w:color="auto"/>
            </w:tcBorders>
            <w:shd w:val="clear" w:color="auto" w:fill="F2F2F2" w:themeFill="background1" w:themeFillShade="F2"/>
            <w:vAlign w:val="center"/>
          </w:tcPr>
          <w:p w14:paraId="09C47114" w14:textId="77777777" w:rsidR="00A446EF" w:rsidRPr="001A4FB0" w:rsidRDefault="00A446EF" w:rsidP="009D2EAD">
            <w:pPr>
              <w:jc w:val="both"/>
              <w:rPr>
                <w:b/>
                <w:i/>
                <w:iCs/>
                <w:sz w:val="24"/>
                <w:szCs w:val="24"/>
              </w:rPr>
            </w:pPr>
            <w:r w:rsidRPr="001A4FB0">
              <w:rPr>
                <w:b/>
                <w:i/>
                <w:iCs/>
                <w:sz w:val="24"/>
                <w:szCs w:val="24"/>
              </w:rPr>
              <w:t>350</w:t>
            </w:r>
          </w:p>
        </w:tc>
        <w:tc>
          <w:tcPr>
            <w:tcW w:w="463" w:type="pct"/>
            <w:tcBorders>
              <w:top w:val="single" w:sz="2" w:space="0" w:color="auto"/>
              <w:bottom w:val="single" w:sz="12" w:space="0" w:color="auto"/>
            </w:tcBorders>
            <w:shd w:val="clear" w:color="auto" w:fill="F2F2F2" w:themeFill="background1" w:themeFillShade="F2"/>
            <w:vAlign w:val="center"/>
          </w:tcPr>
          <w:p w14:paraId="5032BB65" w14:textId="77777777" w:rsidR="00A446EF" w:rsidRPr="001A4FB0" w:rsidRDefault="00A446EF" w:rsidP="009D2EAD">
            <w:pPr>
              <w:jc w:val="both"/>
              <w:rPr>
                <w:b/>
                <w:i/>
                <w:iCs/>
                <w:sz w:val="24"/>
                <w:szCs w:val="24"/>
              </w:rPr>
            </w:pPr>
            <w:r w:rsidRPr="001A4FB0">
              <w:rPr>
                <w:b/>
                <w:i/>
                <w:iCs/>
                <w:sz w:val="24"/>
                <w:szCs w:val="24"/>
              </w:rPr>
              <w:t>700</w:t>
            </w:r>
          </w:p>
        </w:tc>
        <w:tc>
          <w:tcPr>
            <w:tcW w:w="455" w:type="pct"/>
            <w:tcBorders>
              <w:top w:val="single" w:sz="2" w:space="0" w:color="auto"/>
              <w:bottom w:val="single" w:sz="12" w:space="0" w:color="auto"/>
              <w:right w:val="single" w:sz="2" w:space="0" w:color="auto"/>
            </w:tcBorders>
            <w:shd w:val="clear" w:color="auto" w:fill="F2F2F2" w:themeFill="background1" w:themeFillShade="F2"/>
            <w:vAlign w:val="center"/>
          </w:tcPr>
          <w:p w14:paraId="454BF532" w14:textId="77777777" w:rsidR="00A446EF" w:rsidRPr="001A4FB0" w:rsidRDefault="00A446EF" w:rsidP="009D2EAD">
            <w:pPr>
              <w:jc w:val="both"/>
              <w:rPr>
                <w:b/>
                <w:i/>
                <w:iCs/>
                <w:sz w:val="24"/>
                <w:szCs w:val="24"/>
              </w:rPr>
            </w:pPr>
            <w:r w:rsidRPr="001A4FB0">
              <w:rPr>
                <w:b/>
                <w:i/>
                <w:iCs/>
                <w:sz w:val="24"/>
                <w:szCs w:val="24"/>
              </w:rPr>
              <w:t>560</w:t>
            </w:r>
          </w:p>
        </w:tc>
        <w:tc>
          <w:tcPr>
            <w:tcW w:w="427" w:type="pct"/>
            <w:tcBorders>
              <w:top w:val="single" w:sz="2" w:space="0" w:color="auto"/>
              <w:left w:val="single" w:sz="2" w:space="0" w:color="auto"/>
              <w:bottom w:val="single" w:sz="12" w:space="0" w:color="auto"/>
              <w:right w:val="single" w:sz="12" w:space="0" w:color="auto"/>
            </w:tcBorders>
            <w:shd w:val="clear" w:color="auto" w:fill="F2F2F2" w:themeFill="background1" w:themeFillShade="F2"/>
            <w:vAlign w:val="center"/>
          </w:tcPr>
          <w:p w14:paraId="0E0A6166" w14:textId="77777777" w:rsidR="00A446EF" w:rsidRPr="001A4FB0" w:rsidRDefault="00A446EF" w:rsidP="009D2EAD">
            <w:pPr>
              <w:jc w:val="both"/>
              <w:rPr>
                <w:b/>
                <w:i/>
                <w:sz w:val="24"/>
                <w:szCs w:val="24"/>
              </w:rPr>
            </w:pPr>
            <w:r w:rsidRPr="001A4FB0">
              <w:rPr>
                <w:b/>
                <w:i/>
                <w:sz w:val="24"/>
                <w:szCs w:val="24"/>
              </w:rPr>
              <w:t>4060</w:t>
            </w:r>
          </w:p>
        </w:tc>
      </w:tr>
    </w:tbl>
    <w:p w14:paraId="3488B06E" w14:textId="43492F58" w:rsidR="00A446EF" w:rsidRPr="001A4FB0" w:rsidRDefault="001955F4" w:rsidP="007C71F5">
      <w:pPr>
        <w:pStyle w:val="Naslov2"/>
        <w:pageBreakBefore/>
        <w:numPr>
          <w:ilvl w:val="1"/>
          <w:numId w:val="58"/>
        </w:numPr>
        <w:spacing w:after="120" w:line="360" w:lineRule="auto"/>
        <w:jc w:val="both"/>
        <w:rPr>
          <w:iCs w:val="0"/>
          <w:szCs w:val="24"/>
        </w:rPr>
      </w:pPr>
      <w:bookmarkStart w:id="41" w:name="_Toc83986483"/>
      <w:r>
        <w:lastRenderedPageBreak/>
        <w:t>Š</w:t>
      </w:r>
      <w:r w:rsidR="00A446EF" w:rsidRPr="001A4FB0">
        <w:t>kolovanje učenika s teškoćama</w:t>
      </w:r>
      <w:bookmarkEnd w:id="41"/>
    </w:p>
    <w:p w14:paraId="7AE53803" w14:textId="368B1B5D" w:rsidR="00A446EF" w:rsidRPr="001A4FB0" w:rsidRDefault="00A446EF" w:rsidP="00D31454">
      <w:pPr>
        <w:spacing w:after="120"/>
        <w:ind w:firstLine="567"/>
        <w:jc w:val="both"/>
        <w:rPr>
          <w:iCs/>
          <w:sz w:val="24"/>
          <w:szCs w:val="24"/>
        </w:rPr>
      </w:pPr>
      <w:r w:rsidRPr="001A4FB0">
        <w:rPr>
          <w:iCs/>
          <w:sz w:val="24"/>
          <w:szCs w:val="24"/>
        </w:rPr>
        <w:t xml:space="preserve">U našoj školi se prema primjerenom obliku školovanja školuje 32 učenika, sukladno Pravilniku o osnovnoškolskom i srednjoškolskom odgoju i obrazovanju učenika s teškoćama u razvoju (NN 24/2015). 7 učenika školuje </w:t>
      </w:r>
      <w:r w:rsidR="00654FE1">
        <w:rPr>
          <w:iCs/>
          <w:sz w:val="24"/>
          <w:szCs w:val="24"/>
        </w:rPr>
        <w:t xml:space="preserve">se </w:t>
      </w:r>
      <w:r w:rsidRPr="001A4FB0">
        <w:rPr>
          <w:iCs/>
          <w:sz w:val="24"/>
          <w:szCs w:val="24"/>
        </w:rPr>
        <w:t>prema redovitom programu uz prilagodbu sadržaja i individualizirane postupke (čl.6.), dok se 25 učenika školuj</w:t>
      </w:r>
      <w:r w:rsidR="00654FE1">
        <w:rPr>
          <w:iCs/>
          <w:sz w:val="24"/>
          <w:szCs w:val="24"/>
        </w:rPr>
        <w:t>e</w:t>
      </w:r>
      <w:r w:rsidRPr="001A4FB0">
        <w:rPr>
          <w:iCs/>
          <w:sz w:val="24"/>
          <w:szCs w:val="24"/>
        </w:rPr>
        <w:t xml:space="preserve"> po redovitom programu uz individualizirane postupke (čl.5.). </w:t>
      </w:r>
    </w:p>
    <w:p w14:paraId="46A2B2F1" w14:textId="70DDD656" w:rsidR="00A446EF" w:rsidRPr="001A4FB0" w:rsidRDefault="00A446EF" w:rsidP="00D31454">
      <w:pPr>
        <w:spacing w:after="120"/>
        <w:ind w:firstLine="567"/>
        <w:jc w:val="both"/>
        <w:rPr>
          <w:iCs/>
          <w:sz w:val="24"/>
          <w:szCs w:val="24"/>
        </w:rPr>
      </w:pPr>
      <w:r w:rsidRPr="001A4FB0">
        <w:rPr>
          <w:iCs/>
          <w:sz w:val="24"/>
          <w:szCs w:val="24"/>
        </w:rPr>
        <w:t xml:space="preserve">U našoj školi sudionici primjerenih oblika školovanja za učenike s teškoćama su  učitelji u suradnji sa stručnim suradnikom edukacijskim rehabilitatorom, pri čemu se postupci u radu s učenicima individualiziraju ovisno o osobinama svakog učenika. Učenici s teškoćama u razvoju sustavno su obuhvaćeni edukacijsko-rehabilitacijskim radom i praćenjem edukacijskog rehabilitatora tijekom cijele školske godine pri tom poštujući i provodeći epidemiološke mjere i Upute HZJZ-a. </w:t>
      </w:r>
    </w:p>
    <w:p w14:paraId="344DCEF1" w14:textId="77777777" w:rsidR="00D31454" w:rsidRDefault="00A446EF" w:rsidP="00D31454">
      <w:pPr>
        <w:spacing w:after="120"/>
        <w:ind w:firstLine="567"/>
        <w:jc w:val="both"/>
        <w:rPr>
          <w:iCs/>
          <w:sz w:val="24"/>
          <w:szCs w:val="24"/>
        </w:rPr>
      </w:pPr>
      <w:r w:rsidRPr="001A4FB0">
        <w:rPr>
          <w:iCs/>
          <w:sz w:val="24"/>
          <w:szCs w:val="24"/>
        </w:rPr>
        <w:t>Gradski ured za obrazovanje u šk. god. 2021./2022. financirat će dva pomoćnika u nastavi: jednog za učenika 1.b, jednoga za učenike 6.</w:t>
      </w:r>
      <w:r w:rsidR="000333C8">
        <w:rPr>
          <w:iCs/>
          <w:sz w:val="24"/>
          <w:szCs w:val="24"/>
        </w:rPr>
        <w:t xml:space="preserve"> </w:t>
      </w:r>
      <w:r w:rsidRPr="001A4FB0">
        <w:rPr>
          <w:iCs/>
          <w:sz w:val="24"/>
          <w:szCs w:val="24"/>
        </w:rPr>
        <w:t>c razreda i 7. c razreda.</w:t>
      </w:r>
    </w:p>
    <w:p w14:paraId="76442E53" w14:textId="7ADE1162" w:rsidR="00A446EF" w:rsidRPr="001A4FB0" w:rsidRDefault="00A446EF" w:rsidP="00D31454">
      <w:pPr>
        <w:spacing w:after="120"/>
        <w:ind w:firstLine="567"/>
        <w:jc w:val="both"/>
        <w:rPr>
          <w:iCs/>
          <w:sz w:val="24"/>
          <w:szCs w:val="24"/>
        </w:rPr>
      </w:pPr>
      <w:r w:rsidRPr="001A4FB0">
        <w:rPr>
          <w:iCs/>
          <w:sz w:val="24"/>
          <w:szCs w:val="24"/>
        </w:rPr>
        <w:t xml:space="preserve"> </w:t>
      </w:r>
    </w:p>
    <w:tbl>
      <w:tblPr>
        <w:tblpPr w:leftFromText="180" w:rightFromText="180" w:vertAnchor="text" w:horzAnchor="margin" w:tblpXSpec="center"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370"/>
        <w:gridCol w:w="463"/>
        <w:gridCol w:w="557"/>
        <w:gridCol w:w="543"/>
        <w:gridCol w:w="450"/>
        <w:gridCol w:w="543"/>
        <w:gridCol w:w="637"/>
        <w:gridCol w:w="730"/>
        <w:gridCol w:w="1044"/>
      </w:tblGrid>
      <w:tr w:rsidR="00A446EF" w:rsidRPr="001A4FB0" w14:paraId="00FEE906" w14:textId="77777777" w:rsidTr="0093721D">
        <w:tc>
          <w:tcPr>
            <w:tcW w:w="5000" w:type="pct"/>
            <w:gridSpan w:val="10"/>
            <w:shd w:val="clear" w:color="auto" w:fill="D9D9D9" w:themeFill="background1" w:themeFillShade="D9"/>
          </w:tcPr>
          <w:p w14:paraId="37061FCE" w14:textId="77777777" w:rsidR="00A446EF" w:rsidRPr="001A4FB0" w:rsidRDefault="00A446EF" w:rsidP="009D2EAD">
            <w:pPr>
              <w:jc w:val="both"/>
              <w:rPr>
                <w:b/>
                <w:sz w:val="24"/>
                <w:szCs w:val="24"/>
              </w:rPr>
            </w:pPr>
            <w:r w:rsidRPr="001A4FB0">
              <w:rPr>
                <w:b/>
                <w:sz w:val="24"/>
                <w:szCs w:val="24"/>
              </w:rPr>
              <w:t>Broj učenika s promijenjenim oblikom školovanja po razredima</w:t>
            </w:r>
          </w:p>
        </w:tc>
      </w:tr>
      <w:tr w:rsidR="00A446EF" w:rsidRPr="001A4FB0" w14:paraId="4995396C" w14:textId="77777777" w:rsidTr="0093721D">
        <w:tc>
          <w:tcPr>
            <w:tcW w:w="2473" w:type="pct"/>
            <w:shd w:val="clear" w:color="auto" w:fill="F2F2F2" w:themeFill="background1" w:themeFillShade="F2"/>
          </w:tcPr>
          <w:p w14:paraId="4E3E2DB9" w14:textId="77777777" w:rsidR="00A446EF" w:rsidRPr="001A4FB0" w:rsidRDefault="00A446EF" w:rsidP="009D2EAD">
            <w:pPr>
              <w:jc w:val="both"/>
              <w:rPr>
                <w:b/>
                <w:sz w:val="24"/>
                <w:szCs w:val="24"/>
              </w:rPr>
            </w:pPr>
            <w:r w:rsidRPr="001A4FB0">
              <w:rPr>
                <w:b/>
                <w:sz w:val="24"/>
                <w:szCs w:val="24"/>
              </w:rPr>
              <w:t>Razred</w:t>
            </w:r>
          </w:p>
        </w:tc>
        <w:tc>
          <w:tcPr>
            <w:tcW w:w="179" w:type="pct"/>
          </w:tcPr>
          <w:p w14:paraId="426CE1EF" w14:textId="77777777" w:rsidR="00A446EF" w:rsidRPr="001A4FB0" w:rsidRDefault="00A446EF" w:rsidP="009D2EAD">
            <w:pPr>
              <w:jc w:val="both"/>
              <w:rPr>
                <w:b/>
                <w:sz w:val="24"/>
                <w:szCs w:val="24"/>
              </w:rPr>
            </w:pPr>
            <w:r w:rsidRPr="001A4FB0">
              <w:rPr>
                <w:b/>
                <w:sz w:val="24"/>
                <w:szCs w:val="24"/>
              </w:rPr>
              <w:t>I.</w:t>
            </w:r>
          </w:p>
        </w:tc>
        <w:tc>
          <w:tcPr>
            <w:tcW w:w="211" w:type="pct"/>
          </w:tcPr>
          <w:p w14:paraId="662456F4" w14:textId="77777777" w:rsidR="00A446EF" w:rsidRPr="001A4FB0" w:rsidRDefault="00A446EF" w:rsidP="009D2EAD">
            <w:pPr>
              <w:jc w:val="both"/>
              <w:rPr>
                <w:b/>
                <w:sz w:val="24"/>
                <w:szCs w:val="24"/>
              </w:rPr>
            </w:pPr>
            <w:r w:rsidRPr="001A4FB0">
              <w:rPr>
                <w:b/>
                <w:sz w:val="24"/>
                <w:szCs w:val="24"/>
              </w:rPr>
              <w:t>II.</w:t>
            </w:r>
          </w:p>
        </w:tc>
        <w:tc>
          <w:tcPr>
            <w:tcW w:w="244" w:type="pct"/>
          </w:tcPr>
          <w:p w14:paraId="1B28B346" w14:textId="77777777" w:rsidR="00A446EF" w:rsidRPr="001A4FB0" w:rsidRDefault="00A446EF" w:rsidP="009D2EAD">
            <w:pPr>
              <w:jc w:val="both"/>
              <w:rPr>
                <w:b/>
                <w:sz w:val="24"/>
                <w:szCs w:val="24"/>
              </w:rPr>
            </w:pPr>
            <w:r w:rsidRPr="001A4FB0">
              <w:rPr>
                <w:b/>
                <w:sz w:val="24"/>
                <w:szCs w:val="24"/>
              </w:rPr>
              <w:t>III.</w:t>
            </w:r>
          </w:p>
        </w:tc>
        <w:tc>
          <w:tcPr>
            <w:tcW w:w="256" w:type="pct"/>
          </w:tcPr>
          <w:p w14:paraId="037235BD" w14:textId="77777777" w:rsidR="00A446EF" w:rsidRPr="001A4FB0" w:rsidRDefault="00A446EF" w:rsidP="009D2EAD">
            <w:pPr>
              <w:jc w:val="both"/>
              <w:rPr>
                <w:b/>
                <w:sz w:val="24"/>
                <w:szCs w:val="24"/>
              </w:rPr>
            </w:pPr>
            <w:r w:rsidRPr="001A4FB0">
              <w:rPr>
                <w:b/>
                <w:sz w:val="24"/>
                <w:szCs w:val="24"/>
              </w:rPr>
              <w:t>IV.</w:t>
            </w:r>
          </w:p>
        </w:tc>
        <w:tc>
          <w:tcPr>
            <w:tcW w:w="224" w:type="pct"/>
          </w:tcPr>
          <w:p w14:paraId="4F8434B4" w14:textId="77777777" w:rsidR="00A446EF" w:rsidRPr="001A4FB0" w:rsidRDefault="00A446EF" w:rsidP="009D2EAD">
            <w:pPr>
              <w:jc w:val="both"/>
              <w:rPr>
                <w:b/>
                <w:sz w:val="24"/>
                <w:szCs w:val="24"/>
              </w:rPr>
            </w:pPr>
            <w:r w:rsidRPr="001A4FB0">
              <w:rPr>
                <w:b/>
                <w:sz w:val="24"/>
                <w:szCs w:val="24"/>
              </w:rPr>
              <w:t>V.</w:t>
            </w:r>
          </w:p>
        </w:tc>
        <w:tc>
          <w:tcPr>
            <w:tcW w:w="256" w:type="pct"/>
          </w:tcPr>
          <w:p w14:paraId="1DE6BB34" w14:textId="77777777" w:rsidR="00A446EF" w:rsidRPr="001A4FB0" w:rsidRDefault="00A446EF" w:rsidP="009D2EAD">
            <w:pPr>
              <w:jc w:val="both"/>
              <w:rPr>
                <w:b/>
                <w:sz w:val="24"/>
                <w:szCs w:val="24"/>
              </w:rPr>
            </w:pPr>
            <w:r w:rsidRPr="001A4FB0">
              <w:rPr>
                <w:b/>
                <w:sz w:val="24"/>
                <w:szCs w:val="24"/>
              </w:rPr>
              <w:t>VI.</w:t>
            </w:r>
          </w:p>
        </w:tc>
        <w:tc>
          <w:tcPr>
            <w:tcW w:w="289" w:type="pct"/>
          </w:tcPr>
          <w:p w14:paraId="37A87D41" w14:textId="77777777" w:rsidR="00A446EF" w:rsidRPr="001A4FB0" w:rsidRDefault="00A446EF" w:rsidP="009D2EAD">
            <w:pPr>
              <w:jc w:val="both"/>
              <w:rPr>
                <w:b/>
                <w:sz w:val="24"/>
                <w:szCs w:val="24"/>
              </w:rPr>
            </w:pPr>
            <w:r w:rsidRPr="001A4FB0">
              <w:rPr>
                <w:b/>
                <w:sz w:val="24"/>
                <w:szCs w:val="24"/>
              </w:rPr>
              <w:t>VII.</w:t>
            </w:r>
          </w:p>
        </w:tc>
        <w:tc>
          <w:tcPr>
            <w:tcW w:w="321" w:type="pct"/>
          </w:tcPr>
          <w:p w14:paraId="55D9E567" w14:textId="77777777" w:rsidR="00A446EF" w:rsidRPr="001A4FB0" w:rsidRDefault="00A446EF" w:rsidP="009D2EAD">
            <w:pPr>
              <w:jc w:val="both"/>
              <w:rPr>
                <w:b/>
                <w:sz w:val="24"/>
                <w:szCs w:val="24"/>
              </w:rPr>
            </w:pPr>
            <w:r w:rsidRPr="001A4FB0">
              <w:rPr>
                <w:b/>
                <w:sz w:val="24"/>
                <w:szCs w:val="24"/>
              </w:rPr>
              <w:t>VIII.</w:t>
            </w:r>
          </w:p>
        </w:tc>
        <w:tc>
          <w:tcPr>
            <w:tcW w:w="547" w:type="pct"/>
          </w:tcPr>
          <w:p w14:paraId="23428280" w14:textId="77777777" w:rsidR="00A446EF" w:rsidRPr="001A4FB0" w:rsidRDefault="00A446EF" w:rsidP="009D2EAD">
            <w:pPr>
              <w:jc w:val="both"/>
              <w:rPr>
                <w:b/>
                <w:sz w:val="24"/>
                <w:szCs w:val="24"/>
              </w:rPr>
            </w:pPr>
            <w:r w:rsidRPr="001A4FB0">
              <w:rPr>
                <w:b/>
                <w:sz w:val="24"/>
                <w:szCs w:val="24"/>
              </w:rPr>
              <w:t>Ukupno</w:t>
            </w:r>
          </w:p>
        </w:tc>
      </w:tr>
      <w:tr w:rsidR="00A446EF" w:rsidRPr="001A4FB0" w14:paraId="32108DA4" w14:textId="77777777" w:rsidTr="0093721D">
        <w:tc>
          <w:tcPr>
            <w:tcW w:w="2473" w:type="pct"/>
            <w:shd w:val="clear" w:color="auto" w:fill="F2F2F2" w:themeFill="background1" w:themeFillShade="F2"/>
          </w:tcPr>
          <w:p w14:paraId="7CC8C4AA" w14:textId="77777777" w:rsidR="00A446EF" w:rsidRPr="001A4FB0" w:rsidRDefault="00A446EF" w:rsidP="009D2EAD">
            <w:pPr>
              <w:jc w:val="both"/>
              <w:rPr>
                <w:sz w:val="24"/>
                <w:szCs w:val="24"/>
              </w:rPr>
            </w:pPr>
            <w:r w:rsidRPr="001A4FB0">
              <w:rPr>
                <w:sz w:val="24"/>
                <w:szCs w:val="24"/>
              </w:rPr>
              <w:t>Redoviti program uz individualizirane postupke</w:t>
            </w:r>
          </w:p>
        </w:tc>
        <w:tc>
          <w:tcPr>
            <w:tcW w:w="179" w:type="pct"/>
            <w:vAlign w:val="center"/>
          </w:tcPr>
          <w:p w14:paraId="3D2DA532" w14:textId="77777777" w:rsidR="00A446EF" w:rsidRPr="001A4FB0" w:rsidRDefault="00A446EF" w:rsidP="009D2EAD">
            <w:pPr>
              <w:jc w:val="both"/>
              <w:rPr>
                <w:i/>
                <w:sz w:val="24"/>
                <w:szCs w:val="24"/>
              </w:rPr>
            </w:pPr>
            <w:r w:rsidRPr="001A4FB0">
              <w:rPr>
                <w:i/>
                <w:sz w:val="24"/>
                <w:szCs w:val="24"/>
              </w:rPr>
              <w:t>1</w:t>
            </w:r>
          </w:p>
        </w:tc>
        <w:tc>
          <w:tcPr>
            <w:tcW w:w="211" w:type="pct"/>
            <w:vAlign w:val="center"/>
          </w:tcPr>
          <w:p w14:paraId="1B273753" w14:textId="77777777" w:rsidR="00A446EF" w:rsidRPr="001A4FB0" w:rsidRDefault="00A446EF" w:rsidP="009D2EAD">
            <w:pPr>
              <w:jc w:val="both"/>
              <w:rPr>
                <w:i/>
                <w:sz w:val="24"/>
                <w:szCs w:val="24"/>
              </w:rPr>
            </w:pPr>
            <w:r w:rsidRPr="001A4FB0">
              <w:rPr>
                <w:i/>
                <w:sz w:val="24"/>
                <w:szCs w:val="24"/>
              </w:rPr>
              <w:t>0</w:t>
            </w:r>
          </w:p>
        </w:tc>
        <w:tc>
          <w:tcPr>
            <w:tcW w:w="244" w:type="pct"/>
            <w:vAlign w:val="center"/>
          </w:tcPr>
          <w:p w14:paraId="4A821B8E" w14:textId="77777777" w:rsidR="00A446EF" w:rsidRPr="001A4FB0" w:rsidRDefault="00A446EF" w:rsidP="009D2EAD">
            <w:pPr>
              <w:jc w:val="both"/>
              <w:rPr>
                <w:i/>
                <w:sz w:val="24"/>
                <w:szCs w:val="24"/>
              </w:rPr>
            </w:pPr>
            <w:r w:rsidRPr="001A4FB0">
              <w:rPr>
                <w:i/>
                <w:sz w:val="24"/>
                <w:szCs w:val="24"/>
              </w:rPr>
              <w:t>0</w:t>
            </w:r>
          </w:p>
        </w:tc>
        <w:tc>
          <w:tcPr>
            <w:tcW w:w="256" w:type="pct"/>
            <w:vAlign w:val="center"/>
          </w:tcPr>
          <w:p w14:paraId="7C67FD76" w14:textId="77777777" w:rsidR="00A446EF" w:rsidRPr="001A4FB0" w:rsidRDefault="00A446EF" w:rsidP="009D2EAD">
            <w:pPr>
              <w:jc w:val="both"/>
              <w:rPr>
                <w:i/>
                <w:sz w:val="24"/>
                <w:szCs w:val="24"/>
              </w:rPr>
            </w:pPr>
            <w:r w:rsidRPr="001A4FB0">
              <w:rPr>
                <w:i/>
                <w:sz w:val="24"/>
                <w:szCs w:val="24"/>
              </w:rPr>
              <w:t>2</w:t>
            </w:r>
          </w:p>
        </w:tc>
        <w:tc>
          <w:tcPr>
            <w:tcW w:w="224" w:type="pct"/>
            <w:vAlign w:val="center"/>
          </w:tcPr>
          <w:p w14:paraId="3C7380C4" w14:textId="77777777" w:rsidR="00A446EF" w:rsidRPr="001A4FB0" w:rsidRDefault="00A446EF" w:rsidP="009D2EAD">
            <w:pPr>
              <w:jc w:val="both"/>
              <w:rPr>
                <w:i/>
                <w:sz w:val="24"/>
                <w:szCs w:val="24"/>
              </w:rPr>
            </w:pPr>
            <w:r w:rsidRPr="001A4FB0">
              <w:rPr>
                <w:i/>
                <w:sz w:val="24"/>
                <w:szCs w:val="24"/>
              </w:rPr>
              <w:t>1</w:t>
            </w:r>
          </w:p>
        </w:tc>
        <w:tc>
          <w:tcPr>
            <w:tcW w:w="256" w:type="pct"/>
            <w:vAlign w:val="center"/>
          </w:tcPr>
          <w:p w14:paraId="361FC46F" w14:textId="77777777" w:rsidR="00A446EF" w:rsidRPr="001A4FB0" w:rsidRDefault="00A446EF" w:rsidP="009D2EAD">
            <w:pPr>
              <w:jc w:val="both"/>
              <w:rPr>
                <w:i/>
                <w:sz w:val="24"/>
                <w:szCs w:val="24"/>
              </w:rPr>
            </w:pPr>
            <w:r w:rsidRPr="001A4FB0">
              <w:rPr>
                <w:i/>
                <w:sz w:val="24"/>
                <w:szCs w:val="24"/>
              </w:rPr>
              <w:t>6</w:t>
            </w:r>
          </w:p>
        </w:tc>
        <w:tc>
          <w:tcPr>
            <w:tcW w:w="289" w:type="pct"/>
            <w:vAlign w:val="center"/>
          </w:tcPr>
          <w:p w14:paraId="7BBF9902" w14:textId="77777777" w:rsidR="00A446EF" w:rsidRPr="001A4FB0" w:rsidRDefault="00A446EF" w:rsidP="009D2EAD">
            <w:pPr>
              <w:jc w:val="both"/>
              <w:rPr>
                <w:i/>
                <w:sz w:val="24"/>
                <w:szCs w:val="24"/>
              </w:rPr>
            </w:pPr>
            <w:r w:rsidRPr="001A4FB0">
              <w:rPr>
                <w:i/>
                <w:sz w:val="24"/>
                <w:szCs w:val="24"/>
              </w:rPr>
              <w:t>8</w:t>
            </w:r>
          </w:p>
        </w:tc>
        <w:tc>
          <w:tcPr>
            <w:tcW w:w="321" w:type="pct"/>
            <w:vAlign w:val="center"/>
          </w:tcPr>
          <w:p w14:paraId="005DD4E5" w14:textId="77777777" w:rsidR="00A446EF" w:rsidRPr="001A4FB0" w:rsidRDefault="00A446EF" w:rsidP="009D2EAD">
            <w:pPr>
              <w:jc w:val="both"/>
              <w:rPr>
                <w:i/>
                <w:sz w:val="24"/>
                <w:szCs w:val="24"/>
              </w:rPr>
            </w:pPr>
            <w:r w:rsidRPr="001A4FB0">
              <w:rPr>
                <w:i/>
                <w:sz w:val="24"/>
                <w:szCs w:val="24"/>
              </w:rPr>
              <w:t>7</w:t>
            </w:r>
          </w:p>
        </w:tc>
        <w:tc>
          <w:tcPr>
            <w:tcW w:w="547" w:type="pct"/>
            <w:vAlign w:val="center"/>
          </w:tcPr>
          <w:p w14:paraId="2ABD0FB6" w14:textId="77777777" w:rsidR="00A446EF" w:rsidRPr="001A4FB0" w:rsidRDefault="00A446EF" w:rsidP="009D2EAD">
            <w:pPr>
              <w:jc w:val="both"/>
              <w:rPr>
                <w:b/>
                <w:i/>
                <w:sz w:val="24"/>
                <w:szCs w:val="24"/>
              </w:rPr>
            </w:pPr>
            <w:r w:rsidRPr="001A4FB0">
              <w:rPr>
                <w:b/>
                <w:i/>
                <w:sz w:val="24"/>
                <w:szCs w:val="24"/>
              </w:rPr>
              <w:t>25</w:t>
            </w:r>
          </w:p>
        </w:tc>
      </w:tr>
      <w:tr w:rsidR="00A446EF" w:rsidRPr="001A4FB0" w14:paraId="5F02636A" w14:textId="77777777" w:rsidTr="0093721D">
        <w:tc>
          <w:tcPr>
            <w:tcW w:w="2473" w:type="pct"/>
            <w:shd w:val="clear" w:color="auto" w:fill="F2F2F2" w:themeFill="background1" w:themeFillShade="F2"/>
          </w:tcPr>
          <w:p w14:paraId="40168A3F" w14:textId="77777777" w:rsidR="00A446EF" w:rsidRPr="001A4FB0" w:rsidRDefault="00A446EF" w:rsidP="009D2EAD">
            <w:pPr>
              <w:jc w:val="both"/>
              <w:rPr>
                <w:sz w:val="24"/>
                <w:szCs w:val="24"/>
              </w:rPr>
            </w:pPr>
            <w:r w:rsidRPr="001A4FB0">
              <w:rPr>
                <w:sz w:val="24"/>
                <w:szCs w:val="24"/>
              </w:rPr>
              <w:t>Redoviti program uz prilagodbu sadržaja i individualizirane postupke</w:t>
            </w:r>
          </w:p>
        </w:tc>
        <w:tc>
          <w:tcPr>
            <w:tcW w:w="179" w:type="pct"/>
            <w:vAlign w:val="center"/>
          </w:tcPr>
          <w:p w14:paraId="3BC2592C" w14:textId="77777777" w:rsidR="00A446EF" w:rsidRPr="001A4FB0" w:rsidRDefault="00A446EF" w:rsidP="009D2EAD">
            <w:pPr>
              <w:jc w:val="both"/>
              <w:rPr>
                <w:i/>
                <w:sz w:val="24"/>
                <w:szCs w:val="24"/>
              </w:rPr>
            </w:pPr>
            <w:r w:rsidRPr="001A4FB0">
              <w:rPr>
                <w:i/>
                <w:sz w:val="24"/>
                <w:szCs w:val="24"/>
              </w:rPr>
              <w:t>0</w:t>
            </w:r>
          </w:p>
        </w:tc>
        <w:tc>
          <w:tcPr>
            <w:tcW w:w="211" w:type="pct"/>
            <w:vAlign w:val="center"/>
          </w:tcPr>
          <w:p w14:paraId="29E3AEFF" w14:textId="77777777" w:rsidR="00A446EF" w:rsidRPr="001A4FB0" w:rsidRDefault="00A446EF" w:rsidP="009D2EAD">
            <w:pPr>
              <w:jc w:val="both"/>
              <w:rPr>
                <w:i/>
                <w:sz w:val="24"/>
                <w:szCs w:val="24"/>
              </w:rPr>
            </w:pPr>
            <w:r w:rsidRPr="001A4FB0">
              <w:rPr>
                <w:i/>
                <w:sz w:val="24"/>
                <w:szCs w:val="24"/>
              </w:rPr>
              <w:t>0</w:t>
            </w:r>
          </w:p>
        </w:tc>
        <w:tc>
          <w:tcPr>
            <w:tcW w:w="244" w:type="pct"/>
            <w:vAlign w:val="center"/>
          </w:tcPr>
          <w:p w14:paraId="1EBD4774" w14:textId="77777777" w:rsidR="00A446EF" w:rsidRPr="001A4FB0" w:rsidRDefault="00A446EF" w:rsidP="009D2EAD">
            <w:pPr>
              <w:jc w:val="both"/>
              <w:rPr>
                <w:i/>
                <w:sz w:val="24"/>
                <w:szCs w:val="24"/>
              </w:rPr>
            </w:pPr>
            <w:r w:rsidRPr="001A4FB0">
              <w:rPr>
                <w:i/>
                <w:sz w:val="24"/>
                <w:szCs w:val="24"/>
              </w:rPr>
              <w:t>0</w:t>
            </w:r>
          </w:p>
        </w:tc>
        <w:tc>
          <w:tcPr>
            <w:tcW w:w="256" w:type="pct"/>
            <w:vAlign w:val="center"/>
          </w:tcPr>
          <w:p w14:paraId="5E6AE64F" w14:textId="77777777" w:rsidR="00A446EF" w:rsidRPr="001A4FB0" w:rsidRDefault="00A446EF" w:rsidP="009D2EAD">
            <w:pPr>
              <w:jc w:val="both"/>
              <w:rPr>
                <w:i/>
                <w:sz w:val="24"/>
                <w:szCs w:val="24"/>
              </w:rPr>
            </w:pPr>
            <w:r w:rsidRPr="001A4FB0">
              <w:rPr>
                <w:i/>
                <w:sz w:val="24"/>
                <w:szCs w:val="24"/>
              </w:rPr>
              <w:t>0</w:t>
            </w:r>
          </w:p>
        </w:tc>
        <w:tc>
          <w:tcPr>
            <w:tcW w:w="224" w:type="pct"/>
            <w:vAlign w:val="center"/>
          </w:tcPr>
          <w:p w14:paraId="4612553E" w14:textId="77777777" w:rsidR="00A446EF" w:rsidRPr="001A4FB0" w:rsidRDefault="00A446EF" w:rsidP="009D2EAD">
            <w:pPr>
              <w:jc w:val="both"/>
              <w:rPr>
                <w:i/>
                <w:sz w:val="24"/>
                <w:szCs w:val="24"/>
              </w:rPr>
            </w:pPr>
            <w:r w:rsidRPr="001A4FB0">
              <w:rPr>
                <w:i/>
                <w:sz w:val="24"/>
                <w:szCs w:val="24"/>
              </w:rPr>
              <w:t>3</w:t>
            </w:r>
          </w:p>
        </w:tc>
        <w:tc>
          <w:tcPr>
            <w:tcW w:w="256" w:type="pct"/>
            <w:vAlign w:val="center"/>
          </w:tcPr>
          <w:p w14:paraId="485CFE9E" w14:textId="77777777" w:rsidR="00A446EF" w:rsidRPr="001A4FB0" w:rsidRDefault="00A446EF" w:rsidP="009D2EAD">
            <w:pPr>
              <w:jc w:val="both"/>
              <w:rPr>
                <w:i/>
                <w:sz w:val="24"/>
                <w:szCs w:val="24"/>
              </w:rPr>
            </w:pPr>
            <w:r w:rsidRPr="001A4FB0">
              <w:rPr>
                <w:i/>
                <w:sz w:val="24"/>
                <w:szCs w:val="24"/>
              </w:rPr>
              <w:t>1</w:t>
            </w:r>
          </w:p>
        </w:tc>
        <w:tc>
          <w:tcPr>
            <w:tcW w:w="289" w:type="pct"/>
            <w:vAlign w:val="center"/>
          </w:tcPr>
          <w:p w14:paraId="32A0DE19" w14:textId="77777777" w:rsidR="00A446EF" w:rsidRPr="001A4FB0" w:rsidRDefault="00A446EF" w:rsidP="009D2EAD">
            <w:pPr>
              <w:jc w:val="both"/>
              <w:rPr>
                <w:i/>
                <w:sz w:val="24"/>
                <w:szCs w:val="24"/>
              </w:rPr>
            </w:pPr>
            <w:r w:rsidRPr="001A4FB0">
              <w:rPr>
                <w:i/>
                <w:sz w:val="24"/>
                <w:szCs w:val="24"/>
              </w:rPr>
              <w:t>2</w:t>
            </w:r>
          </w:p>
        </w:tc>
        <w:tc>
          <w:tcPr>
            <w:tcW w:w="321" w:type="pct"/>
            <w:vAlign w:val="center"/>
          </w:tcPr>
          <w:p w14:paraId="607531BB" w14:textId="77777777" w:rsidR="00A446EF" w:rsidRPr="001A4FB0" w:rsidRDefault="00A446EF" w:rsidP="009D2EAD">
            <w:pPr>
              <w:jc w:val="both"/>
              <w:rPr>
                <w:i/>
                <w:sz w:val="24"/>
                <w:szCs w:val="24"/>
              </w:rPr>
            </w:pPr>
            <w:r w:rsidRPr="001A4FB0">
              <w:rPr>
                <w:i/>
                <w:sz w:val="24"/>
                <w:szCs w:val="24"/>
              </w:rPr>
              <w:t>1</w:t>
            </w:r>
          </w:p>
        </w:tc>
        <w:tc>
          <w:tcPr>
            <w:tcW w:w="547" w:type="pct"/>
            <w:vAlign w:val="center"/>
          </w:tcPr>
          <w:p w14:paraId="0B01CC2C" w14:textId="77777777" w:rsidR="00A446EF" w:rsidRPr="001A4FB0" w:rsidRDefault="00A446EF" w:rsidP="009D2EAD">
            <w:pPr>
              <w:jc w:val="both"/>
              <w:rPr>
                <w:b/>
                <w:i/>
                <w:sz w:val="24"/>
                <w:szCs w:val="24"/>
              </w:rPr>
            </w:pPr>
            <w:r w:rsidRPr="001A4FB0">
              <w:rPr>
                <w:b/>
                <w:i/>
                <w:sz w:val="24"/>
                <w:szCs w:val="24"/>
              </w:rPr>
              <w:t>7</w:t>
            </w:r>
          </w:p>
        </w:tc>
      </w:tr>
      <w:tr w:rsidR="00A446EF" w:rsidRPr="001A4FB0" w14:paraId="13929ACF" w14:textId="77777777" w:rsidTr="0093721D">
        <w:trPr>
          <w:trHeight w:val="292"/>
        </w:trPr>
        <w:tc>
          <w:tcPr>
            <w:tcW w:w="2473" w:type="pct"/>
            <w:shd w:val="clear" w:color="auto" w:fill="F2F2F2" w:themeFill="background1" w:themeFillShade="F2"/>
          </w:tcPr>
          <w:p w14:paraId="79ACB285" w14:textId="77777777" w:rsidR="00A446EF" w:rsidRPr="001A4FB0" w:rsidRDefault="00A446EF" w:rsidP="009D2EAD">
            <w:pPr>
              <w:jc w:val="both"/>
              <w:rPr>
                <w:b/>
                <w:sz w:val="24"/>
                <w:szCs w:val="24"/>
              </w:rPr>
            </w:pPr>
            <w:r w:rsidRPr="001A4FB0">
              <w:rPr>
                <w:b/>
                <w:sz w:val="24"/>
                <w:szCs w:val="24"/>
              </w:rPr>
              <w:t>Ukupno</w:t>
            </w:r>
          </w:p>
        </w:tc>
        <w:tc>
          <w:tcPr>
            <w:tcW w:w="179" w:type="pct"/>
            <w:vAlign w:val="center"/>
          </w:tcPr>
          <w:p w14:paraId="7149906C" w14:textId="77777777" w:rsidR="00A446EF" w:rsidRPr="001A4FB0" w:rsidRDefault="00A446EF" w:rsidP="009D2EAD">
            <w:pPr>
              <w:jc w:val="both"/>
              <w:rPr>
                <w:b/>
                <w:i/>
                <w:sz w:val="24"/>
                <w:szCs w:val="24"/>
              </w:rPr>
            </w:pPr>
            <w:r w:rsidRPr="001A4FB0">
              <w:rPr>
                <w:b/>
                <w:i/>
                <w:sz w:val="24"/>
                <w:szCs w:val="24"/>
              </w:rPr>
              <w:t>1</w:t>
            </w:r>
          </w:p>
        </w:tc>
        <w:tc>
          <w:tcPr>
            <w:tcW w:w="211" w:type="pct"/>
            <w:vAlign w:val="center"/>
          </w:tcPr>
          <w:p w14:paraId="2E368608" w14:textId="77777777" w:rsidR="00A446EF" w:rsidRPr="001A4FB0" w:rsidRDefault="00A446EF" w:rsidP="009D2EAD">
            <w:pPr>
              <w:jc w:val="both"/>
              <w:rPr>
                <w:b/>
                <w:i/>
                <w:sz w:val="24"/>
                <w:szCs w:val="24"/>
              </w:rPr>
            </w:pPr>
            <w:r w:rsidRPr="001A4FB0">
              <w:rPr>
                <w:b/>
                <w:i/>
                <w:sz w:val="24"/>
                <w:szCs w:val="24"/>
              </w:rPr>
              <w:t>0</w:t>
            </w:r>
          </w:p>
        </w:tc>
        <w:tc>
          <w:tcPr>
            <w:tcW w:w="244" w:type="pct"/>
            <w:vAlign w:val="center"/>
          </w:tcPr>
          <w:p w14:paraId="7CC0B20D" w14:textId="77777777" w:rsidR="00A446EF" w:rsidRPr="001A4FB0" w:rsidRDefault="00A446EF" w:rsidP="009D2EAD">
            <w:pPr>
              <w:jc w:val="both"/>
              <w:rPr>
                <w:b/>
                <w:i/>
                <w:sz w:val="24"/>
                <w:szCs w:val="24"/>
              </w:rPr>
            </w:pPr>
            <w:r w:rsidRPr="001A4FB0">
              <w:rPr>
                <w:b/>
                <w:i/>
                <w:sz w:val="24"/>
                <w:szCs w:val="24"/>
              </w:rPr>
              <w:t>0</w:t>
            </w:r>
          </w:p>
        </w:tc>
        <w:tc>
          <w:tcPr>
            <w:tcW w:w="256" w:type="pct"/>
            <w:vAlign w:val="center"/>
          </w:tcPr>
          <w:p w14:paraId="077B9210" w14:textId="77777777" w:rsidR="00A446EF" w:rsidRPr="001A4FB0" w:rsidRDefault="00A446EF" w:rsidP="009D2EAD">
            <w:pPr>
              <w:jc w:val="both"/>
              <w:rPr>
                <w:b/>
                <w:i/>
                <w:sz w:val="24"/>
                <w:szCs w:val="24"/>
              </w:rPr>
            </w:pPr>
            <w:r w:rsidRPr="001A4FB0">
              <w:rPr>
                <w:b/>
                <w:i/>
                <w:sz w:val="24"/>
                <w:szCs w:val="24"/>
              </w:rPr>
              <w:t>2</w:t>
            </w:r>
          </w:p>
        </w:tc>
        <w:tc>
          <w:tcPr>
            <w:tcW w:w="224" w:type="pct"/>
            <w:vAlign w:val="center"/>
          </w:tcPr>
          <w:p w14:paraId="2A9F34AC" w14:textId="77777777" w:rsidR="00A446EF" w:rsidRPr="001A4FB0" w:rsidRDefault="00A446EF" w:rsidP="009D2EAD">
            <w:pPr>
              <w:jc w:val="both"/>
              <w:rPr>
                <w:b/>
                <w:i/>
                <w:sz w:val="24"/>
                <w:szCs w:val="24"/>
              </w:rPr>
            </w:pPr>
            <w:r w:rsidRPr="001A4FB0">
              <w:rPr>
                <w:b/>
                <w:i/>
                <w:sz w:val="24"/>
                <w:szCs w:val="24"/>
              </w:rPr>
              <w:t>4</w:t>
            </w:r>
          </w:p>
        </w:tc>
        <w:tc>
          <w:tcPr>
            <w:tcW w:w="256" w:type="pct"/>
            <w:vAlign w:val="center"/>
          </w:tcPr>
          <w:p w14:paraId="38B4818D" w14:textId="77777777" w:rsidR="00A446EF" w:rsidRPr="001A4FB0" w:rsidRDefault="00A446EF" w:rsidP="009D2EAD">
            <w:pPr>
              <w:jc w:val="both"/>
              <w:rPr>
                <w:b/>
                <w:i/>
                <w:sz w:val="24"/>
                <w:szCs w:val="24"/>
              </w:rPr>
            </w:pPr>
            <w:r w:rsidRPr="001A4FB0">
              <w:rPr>
                <w:b/>
                <w:i/>
                <w:sz w:val="24"/>
                <w:szCs w:val="24"/>
              </w:rPr>
              <w:t>7</w:t>
            </w:r>
          </w:p>
        </w:tc>
        <w:tc>
          <w:tcPr>
            <w:tcW w:w="289" w:type="pct"/>
            <w:vAlign w:val="center"/>
          </w:tcPr>
          <w:p w14:paraId="7FDADA9B" w14:textId="77777777" w:rsidR="00A446EF" w:rsidRPr="001A4FB0" w:rsidRDefault="00A446EF" w:rsidP="009D2EAD">
            <w:pPr>
              <w:jc w:val="both"/>
              <w:rPr>
                <w:b/>
                <w:i/>
                <w:sz w:val="24"/>
                <w:szCs w:val="24"/>
              </w:rPr>
            </w:pPr>
            <w:r w:rsidRPr="001A4FB0">
              <w:rPr>
                <w:b/>
                <w:i/>
                <w:sz w:val="24"/>
                <w:szCs w:val="24"/>
              </w:rPr>
              <w:t>10</w:t>
            </w:r>
          </w:p>
        </w:tc>
        <w:tc>
          <w:tcPr>
            <w:tcW w:w="321" w:type="pct"/>
            <w:vAlign w:val="center"/>
          </w:tcPr>
          <w:p w14:paraId="0A016B17" w14:textId="77777777" w:rsidR="00A446EF" w:rsidRPr="001A4FB0" w:rsidRDefault="00A446EF" w:rsidP="009D2EAD">
            <w:pPr>
              <w:jc w:val="both"/>
              <w:rPr>
                <w:b/>
                <w:i/>
                <w:sz w:val="24"/>
                <w:szCs w:val="24"/>
              </w:rPr>
            </w:pPr>
            <w:r w:rsidRPr="001A4FB0">
              <w:rPr>
                <w:b/>
                <w:i/>
                <w:sz w:val="24"/>
                <w:szCs w:val="24"/>
              </w:rPr>
              <w:t>8</w:t>
            </w:r>
          </w:p>
        </w:tc>
        <w:tc>
          <w:tcPr>
            <w:tcW w:w="547" w:type="pct"/>
            <w:vAlign w:val="center"/>
          </w:tcPr>
          <w:p w14:paraId="737611B7" w14:textId="77777777" w:rsidR="00A446EF" w:rsidRPr="001A4FB0" w:rsidRDefault="00A446EF" w:rsidP="009D2EAD">
            <w:pPr>
              <w:jc w:val="both"/>
              <w:rPr>
                <w:b/>
                <w:i/>
                <w:sz w:val="24"/>
                <w:szCs w:val="24"/>
              </w:rPr>
            </w:pPr>
            <w:r w:rsidRPr="001A4FB0">
              <w:rPr>
                <w:b/>
                <w:i/>
                <w:sz w:val="24"/>
                <w:szCs w:val="24"/>
              </w:rPr>
              <w:t>32</w:t>
            </w:r>
          </w:p>
        </w:tc>
      </w:tr>
    </w:tbl>
    <w:p w14:paraId="01F8DC77" w14:textId="77777777" w:rsidR="00EC4EB7" w:rsidRPr="001A4FB0" w:rsidRDefault="00EC4EB7" w:rsidP="00DB3137">
      <w:pPr>
        <w:spacing w:line="360" w:lineRule="auto"/>
        <w:jc w:val="both"/>
        <w:rPr>
          <w:color w:val="FF0000"/>
          <w:sz w:val="24"/>
          <w:szCs w:val="24"/>
        </w:rPr>
      </w:pPr>
    </w:p>
    <w:p w14:paraId="6E3ED011" w14:textId="36FB82A1" w:rsidR="00A446EF" w:rsidRPr="001A4FB0" w:rsidRDefault="00A446EF" w:rsidP="007C71F5">
      <w:pPr>
        <w:pStyle w:val="Naslov2"/>
        <w:numPr>
          <w:ilvl w:val="1"/>
          <w:numId w:val="58"/>
        </w:numPr>
        <w:spacing w:after="120" w:line="360" w:lineRule="auto"/>
        <w:jc w:val="both"/>
        <w:rPr>
          <w:iCs w:val="0"/>
          <w:szCs w:val="24"/>
        </w:rPr>
      </w:pPr>
      <w:bookmarkStart w:id="42" w:name="_Toc83986484"/>
      <w:r w:rsidRPr="001A4FB0">
        <w:t>Školovanje učenika sa senzomotoričkim oštećenjima</w:t>
      </w:r>
      <w:bookmarkEnd w:id="42"/>
    </w:p>
    <w:p w14:paraId="7AC0FD94" w14:textId="77777777" w:rsidR="00A446EF" w:rsidRPr="001A4FB0" w:rsidRDefault="00A446EF" w:rsidP="00DB3137">
      <w:pPr>
        <w:spacing w:line="360" w:lineRule="auto"/>
        <w:ind w:firstLine="567"/>
        <w:jc w:val="both"/>
        <w:rPr>
          <w:iCs/>
          <w:color w:val="FF0000"/>
          <w:sz w:val="24"/>
          <w:szCs w:val="24"/>
        </w:rPr>
      </w:pPr>
      <w:r w:rsidRPr="001A4FB0">
        <w:rPr>
          <w:iCs/>
          <w:sz w:val="24"/>
          <w:szCs w:val="24"/>
        </w:rPr>
        <w:t>U školi se trenutno školuju dva učenika sa senzoričkim oštećenjima</w:t>
      </w:r>
      <w:r w:rsidRPr="001A4FB0">
        <w:rPr>
          <w:iCs/>
          <w:color w:val="FF0000"/>
          <w:sz w:val="24"/>
          <w:szCs w:val="24"/>
        </w:rPr>
        <w:t>.</w:t>
      </w:r>
    </w:p>
    <w:p w14:paraId="4FBA710C" w14:textId="0BC3B71B" w:rsidR="00A446EF" w:rsidRPr="001A4FB0" w:rsidRDefault="00A446EF" w:rsidP="007C71F5">
      <w:pPr>
        <w:pStyle w:val="Naslov2"/>
        <w:numPr>
          <w:ilvl w:val="1"/>
          <w:numId w:val="58"/>
        </w:numPr>
        <w:spacing w:line="360" w:lineRule="auto"/>
        <w:jc w:val="both"/>
        <w:rPr>
          <w:iCs w:val="0"/>
          <w:szCs w:val="24"/>
        </w:rPr>
      </w:pPr>
      <w:bookmarkStart w:id="43" w:name="_Toc83986485"/>
      <w:r w:rsidRPr="001A4FB0">
        <w:t>Rad s učenicima s poremećajima u ponašanju - PSP</w:t>
      </w:r>
      <w:bookmarkEnd w:id="43"/>
    </w:p>
    <w:p w14:paraId="3E8FAE07" w14:textId="6866899C" w:rsidR="00A446EF" w:rsidRPr="001A4FB0" w:rsidRDefault="00A446EF" w:rsidP="00D31454">
      <w:pPr>
        <w:ind w:firstLine="709"/>
        <w:jc w:val="both"/>
        <w:rPr>
          <w:iCs/>
          <w:sz w:val="24"/>
          <w:szCs w:val="24"/>
        </w:rPr>
      </w:pPr>
      <w:r w:rsidRPr="001A4FB0">
        <w:rPr>
          <w:iCs/>
          <w:sz w:val="24"/>
          <w:szCs w:val="24"/>
        </w:rPr>
        <w:t>Dio učenika koji su rizični za razvoj poremećaja u ponašanju i/ili akademski neuspjeh, uključen je u Poludnevni boravak (PB) koji funkcionira unutar škole. Rad se odvija u jednoj grupi koju vodi Lidija Perić, socijalna pedagoginja zaposlenica Doma za odgoj djece i mladeži, Dugave. U PB je uključeno 11 učenika I</w:t>
      </w:r>
      <w:r w:rsidR="00B37207" w:rsidRPr="001A4FB0">
        <w:rPr>
          <w:iCs/>
          <w:sz w:val="24"/>
          <w:szCs w:val="24"/>
        </w:rPr>
        <w:t>II</w:t>
      </w:r>
      <w:r w:rsidRPr="001A4FB0">
        <w:rPr>
          <w:iCs/>
          <w:sz w:val="24"/>
          <w:szCs w:val="24"/>
        </w:rPr>
        <w:t>., V. i VII. razreda</w:t>
      </w:r>
      <w:r w:rsidRPr="001A4FB0">
        <w:rPr>
          <w:iCs/>
          <w:color w:val="FF0000"/>
          <w:sz w:val="24"/>
          <w:szCs w:val="24"/>
        </w:rPr>
        <w:t xml:space="preserve">. </w:t>
      </w:r>
      <w:r w:rsidRPr="001A4FB0">
        <w:rPr>
          <w:iCs/>
          <w:sz w:val="24"/>
          <w:szCs w:val="24"/>
        </w:rPr>
        <w:t>Učenici borave u Grupi od 12,00 do 17,00 sati kad su na nastavi u jutarnjoj smjeni i od 9,00 do 14,00 kad su na nastavi u posl</w:t>
      </w:r>
      <w:r w:rsidR="000333C8">
        <w:rPr>
          <w:iCs/>
          <w:sz w:val="24"/>
          <w:szCs w:val="24"/>
        </w:rPr>
        <w:t>i</w:t>
      </w:r>
      <w:r w:rsidRPr="001A4FB0">
        <w:rPr>
          <w:iCs/>
          <w:sz w:val="24"/>
          <w:szCs w:val="24"/>
        </w:rPr>
        <w:t>jepodnevnoj smjeni. Voditeljica tretmana ih usmjerava u izvršavanju školskih obaveza</w:t>
      </w:r>
      <w:r w:rsidR="000333C8">
        <w:rPr>
          <w:iCs/>
          <w:sz w:val="24"/>
          <w:szCs w:val="24"/>
        </w:rPr>
        <w:t xml:space="preserve"> </w:t>
      </w:r>
      <w:r w:rsidRPr="001A4FB0">
        <w:rPr>
          <w:iCs/>
          <w:sz w:val="24"/>
          <w:szCs w:val="24"/>
        </w:rPr>
        <w:t>te radi na svladavanju nastavnog gradiva i razvijanju radnih navika, kao i korekciji društveno neprihvatljivih ponašanja i poticanju razvoja socioemocionalnih sposobnosti i vještina, te usvajanju  prihvatljivih i korisnih načina ispunjavanja slobodnog vremena.</w:t>
      </w:r>
    </w:p>
    <w:p w14:paraId="29142620" w14:textId="77777777" w:rsidR="00A446EF" w:rsidRPr="001A4FB0" w:rsidRDefault="00A446EF" w:rsidP="00D31454">
      <w:pPr>
        <w:ind w:firstLine="709"/>
        <w:jc w:val="both"/>
        <w:rPr>
          <w:iCs/>
          <w:sz w:val="24"/>
          <w:szCs w:val="24"/>
        </w:rPr>
      </w:pPr>
      <w:r w:rsidRPr="001A4FB0">
        <w:rPr>
          <w:iCs/>
          <w:sz w:val="24"/>
          <w:szCs w:val="24"/>
        </w:rPr>
        <w:t>U tijeku boravka u Grupi učenicima je osiguran ručak. Voditeljica Grupe intenzivno radi i s roditeljima uključenih učenika. Prisutna je tendencija  sve ranijeg uključivanja učenika u tretman PB-a, što daje brže i trajnije rezultate. Opažljivi rezultati rada s učenicima uključenim u PB su jako dobri i može se zaključiti da su u potpunosti ispunjeni svi ciljevi takvog tretmana učenika rizičnih za poremećaje ponašanja i/ili akademski neuspjeh.</w:t>
      </w:r>
    </w:p>
    <w:p w14:paraId="05075C77" w14:textId="1E19D2D6" w:rsidR="00A446EF" w:rsidRPr="001A4FB0" w:rsidRDefault="00A446EF" w:rsidP="00DB3137">
      <w:pPr>
        <w:spacing w:line="360" w:lineRule="auto"/>
        <w:ind w:firstLine="709"/>
        <w:jc w:val="both"/>
        <w:rPr>
          <w:iCs/>
          <w:sz w:val="24"/>
          <w:szCs w:val="24"/>
        </w:rPr>
      </w:pPr>
      <w:r w:rsidRPr="001A4FB0">
        <w:rPr>
          <w:iCs/>
          <w:sz w:val="24"/>
          <w:szCs w:val="24"/>
        </w:rPr>
        <w:t xml:space="preserve">Rad s učenicima će se prilagođavati epidemiološkim mjerama. </w:t>
      </w:r>
    </w:p>
    <w:p w14:paraId="0672F59C" w14:textId="15CBAFB2" w:rsidR="00A446EF" w:rsidRPr="001A4FB0" w:rsidRDefault="00A446EF" w:rsidP="007C71F5">
      <w:pPr>
        <w:pStyle w:val="Naslov2"/>
        <w:numPr>
          <w:ilvl w:val="1"/>
          <w:numId w:val="58"/>
        </w:numPr>
        <w:spacing w:line="360" w:lineRule="auto"/>
        <w:jc w:val="both"/>
        <w:rPr>
          <w:b w:val="0"/>
          <w:bCs w:val="0"/>
          <w:szCs w:val="24"/>
        </w:rPr>
      </w:pPr>
      <w:bookmarkStart w:id="44" w:name="_Toc83986486"/>
      <w:r w:rsidRPr="001A4FB0">
        <w:lastRenderedPageBreak/>
        <w:t>Nastava u kući</w:t>
      </w:r>
      <w:bookmarkEnd w:id="44"/>
    </w:p>
    <w:p w14:paraId="034513E1" w14:textId="20085C3A" w:rsidR="00A446EF" w:rsidRPr="001A4FB0" w:rsidRDefault="00A446EF" w:rsidP="00D31454">
      <w:pPr>
        <w:ind w:firstLine="567"/>
        <w:jc w:val="both"/>
        <w:rPr>
          <w:iCs/>
          <w:sz w:val="24"/>
          <w:szCs w:val="24"/>
        </w:rPr>
      </w:pPr>
      <w:r w:rsidRPr="001A4FB0">
        <w:rPr>
          <w:iCs/>
          <w:sz w:val="24"/>
          <w:szCs w:val="24"/>
        </w:rPr>
        <w:t>Nastava u kući se ne održava</w:t>
      </w:r>
      <w:r w:rsidR="00774CA5">
        <w:rPr>
          <w:iCs/>
          <w:sz w:val="24"/>
          <w:szCs w:val="24"/>
        </w:rPr>
        <w:t xml:space="preserve"> </w:t>
      </w:r>
      <w:r w:rsidRPr="001A4FB0">
        <w:rPr>
          <w:iCs/>
          <w:sz w:val="24"/>
          <w:szCs w:val="24"/>
        </w:rPr>
        <w:t>jer za sada nema potrebe. Održavat će se ukoliko se pokaže potreba uz prethodnu suglasnost Ministarstva znanosti i obrazovanja.</w:t>
      </w:r>
    </w:p>
    <w:p w14:paraId="0C1846AE" w14:textId="372A80FC" w:rsidR="00A446EF" w:rsidRPr="001A4FB0" w:rsidRDefault="00A446EF" w:rsidP="007C71F5">
      <w:pPr>
        <w:pStyle w:val="Naslov2"/>
        <w:numPr>
          <w:ilvl w:val="1"/>
          <w:numId w:val="58"/>
        </w:numPr>
        <w:spacing w:line="360" w:lineRule="auto"/>
        <w:jc w:val="both"/>
        <w:rPr>
          <w:b w:val="0"/>
          <w:bCs w:val="0"/>
          <w:szCs w:val="24"/>
        </w:rPr>
      </w:pPr>
      <w:bookmarkStart w:id="45" w:name="_Toc83986487"/>
      <w:r w:rsidRPr="001A4FB0">
        <w:t>Nastava na daljinu</w:t>
      </w:r>
      <w:bookmarkEnd w:id="45"/>
    </w:p>
    <w:p w14:paraId="1A5C2D93" w14:textId="03B91BA0" w:rsidR="00A446EF" w:rsidRPr="001A4FB0" w:rsidRDefault="00A446EF" w:rsidP="00D31454">
      <w:pPr>
        <w:ind w:firstLine="709"/>
        <w:jc w:val="both"/>
        <w:rPr>
          <w:iCs/>
          <w:sz w:val="24"/>
          <w:szCs w:val="24"/>
        </w:rPr>
      </w:pPr>
      <w:r w:rsidRPr="001A4FB0">
        <w:rPr>
          <w:iCs/>
          <w:sz w:val="24"/>
          <w:szCs w:val="24"/>
        </w:rPr>
        <w:t>Nastava na daljinu organizirat će se prema potrebi.</w:t>
      </w:r>
    </w:p>
    <w:p w14:paraId="30BCBD9C" w14:textId="77777777" w:rsidR="00EC4EB7" w:rsidRPr="001A4FB0" w:rsidRDefault="00EC4EB7" w:rsidP="00D31454">
      <w:pPr>
        <w:ind w:firstLine="709"/>
        <w:jc w:val="both"/>
        <w:rPr>
          <w:iCs/>
          <w:color w:val="FF0000"/>
          <w:sz w:val="24"/>
          <w:szCs w:val="24"/>
        </w:rPr>
      </w:pPr>
    </w:p>
    <w:p w14:paraId="03A8B308" w14:textId="54F1E345" w:rsidR="009D164F" w:rsidRPr="001A4FB0" w:rsidRDefault="00676745" w:rsidP="00D31454">
      <w:pPr>
        <w:pStyle w:val="Odlomakpopisa"/>
        <w:numPr>
          <w:ilvl w:val="1"/>
          <w:numId w:val="58"/>
        </w:numPr>
        <w:spacing w:line="240" w:lineRule="auto"/>
        <w:jc w:val="both"/>
        <w:rPr>
          <w:rStyle w:val="Naslov2Char"/>
          <w:lang w:val="hr-HR"/>
        </w:rPr>
      </w:pPr>
      <w:bookmarkStart w:id="46" w:name="_Toc83986488"/>
      <w:r w:rsidRPr="001A4FB0">
        <w:rPr>
          <w:rStyle w:val="Naslov2Char"/>
          <w:lang w:val="hr-HR"/>
        </w:rPr>
        <w:t>Dopunska nastava</w:t>
      </w:r>
      <w:bookmarkEnd w:id="46"/>
    </w:p>
    <w:p w14:paraId="7D2A7AE9" w14:textId="7D762D02" w:rsidR="00C934E1" w:rsidRPr="001A4FB0" w:rsidRDefault="00C934E1" w:rsidP="007C71F5">
      <w:pPr>
        <w:pStyle w:val="Odlomakpopisa"/>
        <w:numPr>
          <w:ilvl w:val="0"/>
          <w:numId w:val="60"/>
        </w:numPr>
        <w:rPr>
          <w:b/>
          <w:bCs/>
        </w:rPr>
      </w:pPr>
      <w:bookmarkStart w:id="47" w:name="_Hlk493242438"/>
      <w:r w:rsidRPr="001A4FB0">
        <w:rPr>
          <w:b/>
          <w:bCs/>
        </w:rPr>
        <w:t>RAZREDNA NASTAVA:</w:t>
      </w:r>
    </w:p>
    <w:tbl>
      <w:tblPr>
        <w:tblW w:w="5000" w:type="pct"/>
        <w:jc w:val="center"/>
        <w:tblBorders>
          <w:insideH w:val="single" w:sz="4" w:space="0" w:color="auto"/>
          <w:insideV w:val="single" w:sz="4" w:space="0" w:color="auto"/>
        </w:tblBorders>
        <w:tblLook w:val="0000" w:firstRow="0" w:lastRow="0" w:firstColumn="0" w:lastColumn="0" w:noHBand="0" w:noVBand="0"/>
      </w:tblPr>
      <w:tblGrid>
        <w:gridCol w:w="1830"/>
        <w:gridCol w:w="2238"/>
        <w:gridCol w:w="1009"/>
        <w:gridCol w:w="889"/>
        <w:gridCol w:w="949"/>
        <w:gridCol w:w="945"/>
        <w:gridCol w:w="1180"/>
      </w:tblGrid>
      <w:tr w:rsidR="0093721D" w:rsidRPr="001A4FB0" w14:paraId="4D7583D9" w14:textId="77777777" w:rsidTr="0093721D">
        <w:trPr>
          <w:trHeight w:val="311"/>
          <w:jc w:val="center"/>
        </w:trPr>
        <w:tc>
          <w:tcPr>
            <w:tcW w:w="819" w:type="pct"/>
            <w:tcBorders>
              <w:top w:val="single" w:sz="12" w:space="0" w:color="auto"/>
              <w:left w:val="single" w:sz="12" w:space="0" w:color="auto"/>
              <w:bottom w:val="single" w:sz="12" w:space="0" w:color="auto"/>
              <w:right w:val="single" w:sz="2" w:space="0" w:color="auto"/>
            </w:tcBorders>
            <w:shd w:val="clear" w:color="auto" w:fill="F2F2F2"/>
            <w:vAlign w:val="center"/>
          </w:tcPr>
          <w:p w14:paraId="16678A26" w14:textId="77777777" w:rsidR="0093721D" w:rsidRPr="001A4FB0" w:rsidRDefault="0093721D" w:rsidP="009D2EAD">
            <w:pPr>
              <w:jc w:val="both"/>
              <w:rPr>
                <w:b/>
                <w:bCs/>
                <w:sz w:val="24"/>
                <w:szCs w:val="24"/>
                <w:lang w:eastAsia="hr-HR"/>
              </w:rPr>
            </w:pPr>
            <w:r w:rsidRPr="001A4FB0">
              <w:rPr>
                <w:b/>
                <w:bCs/>
                <w:sz w:val="24"/>
                <w:szCs w:val="24"/>
                <w:lang w:eastAsia="hr-HR"/>
              </w:rPr>
              <w:t>Naziv predmeta</w:t>
            </w:r>
          </w:p>
        </w:tc>
        <w:tc>
          <w:tcPr>
            <w:tcW w:w="1270" w:type="pct"/>
            <w:tcBorders>
              <w:top w:val="single" w:sz="12" w:space="0" w:color="auto"/>
              <w:left w:val="single" w:sz="2" w:space="0" w:color="auto"/>
              <w:bottom w:val="single" w:sz="12" w:space="0" w:color="auto"/>
            </w:tcBorders>
            <w:shd w:val="clear" w:color="auto" w:fill="F2F2F2"/>
            <w:vAlign w:val="center"/>
          </w:tcPr>
          <w:p w14:paraId="1D2B7EF7" w14:textId="77777777" w:rsidR="0093721D" w:rsidRPr="001A4FB0" w:rsidRDefault="0093721D" w:rsidP="009D2EAD">
            <w:pPr>
              <w:jc w:val="both"/>
              <w:rPr>
                <w:b/>
                <w:bCs/>
                <w:sz w:val="24"/>
                <w:szCs w:val="24"/>
                <w:lang w:eastAsia="hr-HR"/>
              </w:rPr>
            </w:pPr>
            <w:r w:rsidRPr="001A4FB0">
              <w:rPr>
                <w:b/>
                <w:bCs/>
                <w:sz w:val="24"/>
                <w:szCs w:val="24"/>
                <w:lang w:eastAsia="hr-HR"/>
              </w:rPr>
              <w:t>Izvršitelj</w:t>
            </w:r>
          </w:p>
        </w:tc>
        <w:tc>
          <w:tcPr>
            <w:tcW w:w="590" w:type="pct"/>
            <w:tcBorders>
              <w:top w:val="single" w:sz="12" w:space="0" w:color="auto"/>
              <w:bottom w:val="single" w:sz="12" w:space="0" w:color="auto"/>
            </w:tcBorders>
            <w:shd w:val="clear" w:color="auto" w:fill="F2F2F2"/>
            <w:vAlign w:val="center"/>
          </w:tcPr>
          <w:p w14:paraId="28B2952F" w14:textId="77777777" w:rsidR="0093721D" w:rsidRPr="001A4FB0" w:rsidRDefault="0093721D" w:rsidP="009D2EAD">
            <w:pPr>
              <w:jc w:val="both"/>
              <w:rPr>
                <w:b/>
                <w:bCs/>
                <w:sz w:val="24"/>
                <w:szCs w:val="24"/>
                <w:lang w:eastAsia="hr-HR"/>
              </w:rPr>
            </w:pPr>
            <w:r w:rsidRPr="001A4FB0">
              <w:rPr>
                <w:b/>
                <w:bCs/>
                <w:sz w:val="24"/>
                <w:szCs w:val="24"/>
                <w:lang w:eastAsia="hr-HR"/>
              </w:rPr>
              <w:t>Razred</w:t>
            </w:r>
          </w:p>
        </w:tc>
        <w:tc>
          <w:tcPr>
            <w:tcW w:w="524" w:type="pct"/>
            <w:tcBorders>
              <w:top w:val="single" w:sz="12" w:space="0" w:color="auto"/>
              <w:bottom w:val="single" w:sz="12" w:space="0" w:color="auto"/>
            </w:tcBorders>
            <w:shd w:val="clear" w:color="auto" w:fill="F2F2F2"/>
            <w:vAlign w:val="center"/>
          </w:tcPr>
          <w:p w14:paraId="6612028A" w14:textId="77777777" w:rsidR="0093721D" w:rsidRPr="001A4FB0" w:rsidRDefault="0093721D" w:rsidP="009D2EAD">
            <w:pPr>
              <w:jc w:val="both"/>
              <w:rPr>
                <w:b/>
                <w:bCs/>
                <w:sz w:val="24"/>
                <w:szCs w:val="24"/>
                <w:lang w:eastAsia="hr-HR"/>
              </w:rPr>
            </w:pPr>
            <w:r w:rsidRPr="001A4FB0">
              <w:rPr>
                <w:b/>
                <w:bCs/>
                <w:sz w:val="24"/>
                <w:szCs w:val="24"/>
                <w:lang w:eastAsia="hr-HR"/>
              </w:rPr>
              <w:t>Broj uč.</w:t>
            </w:r>
          </w:p>
        </w:tc>
        <w:tc>
          <w:tcPr>
            <w:tcW w:w="557" w:type="pct"/>
            <w:tcBorders>
              <w:top w:val="single" w:sz="12" w:space="0" w:color="auto"/>
              <w:bottom w:val="single" w:sz="12" w:space="0" w:color="auto"/>
            </w:tcBorders>
            <w:shd w:val="clear" w:color="auto" w:fill="F2F2F2"/>
            <w:vAlign w:val="center"/>
          </w:tcPr>
          <w:p w14:paraId="5BF8597F" w14:textId="77777777" w:rsidR="0093721D" w:rsidRPr="001A4FB0" w:rsidRDefault="0093721D" w:rsidP="009D2EAD">
            <w:pPr>
              <w:jc w:val="both"/>
              <w:rPr>
                <w:b/>
                <w:bCs/>
                <w:sz w:val="24"/>
                <w:szCs w:val="24"/>
                <w:lang w:eastAsia="hr-HR"/>
              </w:rPr>
            </w:pPr>
            <w:r w:rsidRPr="001A4FB0">
              <w:rPr>
                <w:b/>
                <w:bCs/>
                <w:sz w:val="24"/>
                <w:szCs w:val="24"/>
                <w:lang w:eastAsia="hr-HR"/>
              </w:rPr>
              <w:t>Broj grupa</w:t>
            </w:r>
          </w:p>
        </w:tc>
        <w:tc>
          <w:tcPr>
            <w:tcW w:w="555" w:type="pct"/>
            <w:tcBorders>
              <w:top w:val="single" w:sz="12" w:space="0" w:color="auto"/>
              <w:bottom w:val="single" w:sz="12" w:space="0" w:color="auto"/>
            </w:tcBorders>
            <w:shd w:val="clear" w:color="auto" w:fill="F2F2F2"/>
            <w:vAlign w:val="center"/>
          </w:tcPr>
          <w:p w14:paraId="618E5685" w14:textId="77777777" w:rsidR="0093721D" w:rsidRPr="001A4FB0" w:rsidRDefault="0093721D" w:rsidP="009D2EAD">
            <w:pPr>
              <w:jc w:val="both"/>
              <w:rPr>
                <w:b/>
                <w:bCs/>
                <w:sz w:val="24"/>
                <w:szCs w:val="24"/>
                <w:lang w:eastAsia="hr-HR"/>
              </w:rPr>
            </w:pPr>
            <w:r w:rsidRPr="001A4FB0">
              <w:rPr>
                <w:b/>
                <w:bCs/>
                <w:sz w:val="24"/>
                <w:szCs w:val="24"/>
                <w:lang w:eastAsia="hr-HR"/>
              </w:rPr>
              <w:t>Sati</w:t>
            </w:r>
          </w:p>
          <w:p w14:paraId="2C9A100C" w14:textId="77777777" w:rsidR="0093721D" w:rsidRPr="001A4FB0" w:rsidRDefault="0093721D" w:rsidP="009D2EAD">
            <w:pPr>
              <w:jc w:val="both"/>
              <w:rPr>
                <w:b/>
                <w:bCs/>
                <w:sz w:val="24"/>
                <w:szCs w:val="24"/>
                <w:lang w:eastAsia="hr-HR"/>
              </w:rPr>
            </w:pPr>
            <w:r w:rsidRPr="001A4FB0">
              <w:rPr>
                <w:b/>
                <w:bCs/>
                <w:sz w:val="24"/>
                <w:szCs w:val="24"/>
                <w:lang w:eastAsia="hr-HR"/>
              </w:rPr>
              <w:t>tjedno</w:t>
            </w:r>
          </w:p>
        </w:tc>
        <w:tc>
          <w:tcPr>
            <w:tcW w:w="685" w:type="pct"/>
            <w:tcBorders>
              <w:top w:val="single" w:sz="12" w:space="0" w:color="auto"/>
              <w:bottom w:val="single" w:sz="12" w:space="0" w:color="auto"/>
              <w:right w:val="single" w:sz="12" w:space="0" w:color="auto"/>
            </w:tcBorders>
            <w:shd w:val="clear" w:color="auto" w:fill="F2F2F2"/>
            <w:vAlign w:val="center"/>
          </w:tcPr>
          <w:p w14:paraId="2D666D22" w14:textId="77777777" w:rsidR="0093721D" w:rsidRPr="001A4FB0" w:rsidRDefault="0093721D" w:rsidP="009D2EAD">
            <w:pPr>
              <w:jc w:val="both"/>
              <w:rPr>
                <w:b/>
                <w:bCs/>
                <w:sz w:val="24"/>
                <w:szCs w:val="24"/>
                <w:lang w:eastAsia="hr-HR"/>
              </w:rPr>
            </w:pPr>
            <w:r w:rsidRPr="001A4FB0">
              <w:rPr>
                <w:b/>
                <w:bCs/>
                <w:sz w:val="24"/>
                <w:szCs w:val="24"/>
                <w:lang w:eastAsia="hr-HR"/>
              </w:rPr>
              <w:t>Sati god.</w:t>
            </w:r>
          </w:p>
        </w:tc>
      </w:tr>
      <w:tr w:rsidR="0093721D" w:rsidRPr="001A4FB0" w14:paraId="16157F22" w14:textId="77777777" w:rsidTr="0093721D">
        <w:trPr>
          <w:cantSplit/>
          <w:trHeight w:val="225"/>
          <w:jc w:val="center"/>
        </w:trPr>
        <w:tc>
          <w:tcPr>
            <w:tcW w:w="819" w:type="pct"/>
            <w:vMerge w:val="restart"/>
            <w:tcBorders>
              <w:left w:val="single" w:sz="12" w:space="0" w:color="auto"/>
              <w:right w:val="single" w:sz="2" w:space="0" w:color="auto"/>
            </w:tcBorders>
            <w:shd w:val="clear" w:color="auto" w:fill="F2F2F2"/>
            <w:vAlign w:val="center"/>
          </w:tcPr>
          <w:p w14:paraId="304FF526" w14:textId="77777777" w:rsidR="0093721D" w:rsidRPr="001A4FB0" w:rsidRDefault="0093721D" w:rsidP="009D2EAD">
            <w:pPr>
              <w:jc w:val="both"/>
              <w:rPr>
                <w:b/>
                <w:i/>
                <w:sz w:val="24"/>
                <w:szCs w:val="24"/>
                <w:lang w:eastAsia="hr-HR"/>
              </w:rPr>
            </w:pPr>
            <w:r w:rsidRPr="001A4FB0">
              <w:rPr>
                <w:b/>
                <w:i/>
                <w:sz w:val="24"/>
                <w:szCs w:val="24"/>
                <w:lang w:eastAsia="hr-HR"/>
              </w:rPr>
              <w:t>HRVATSKI JEZIK</w:t>
            </w:r>
          </w:p>
          <w:p w14:paraId="067C7A11" w14:textId="77777777" w:rsidR="0093721D" w:rsidRPr="001A4FB0" w:rsidRDefault="0093721D" w:rsidP="009D2EAD">
            <w:pPr>
              <w:jc w:val="both"/>
              <w:rPr>
                <w:b/>
                <w:i/>
                <w:sz w:val="24"/>
                <w:szCs w:val="24"/>
                <w:lang w:eastAsia="hr-HR"/>
              </w:rPr>
            </w:pPr>
          </w:p>
          <w:p w14:paraId="706387AF" w14:textId="77777777" w:rsidR="0093721D" w:rsidRPr="001A4FB0" w:rsidRDefault="0093721D" w:rsidP="009D2EAD">
            <w:pPr>
              <w:jc w:val="both"/>
              <w:rPr>
                <w:b/>
                <w:i/>
                <w:sz w:val="24"/>
                <w:szCs w:val="24"/>
                <w:lang w:eastAsia="hr-HR"/>
              </w:rPr>
            </w:pPr>
            <w:r w:rsidRPr="001A4FB0">
              <w:rPr>
                <w:b/>
                <w:i/>
                <w:sz w:val="24"/>
                <w:szCs w:val="24"/>
                <w:lang w:eastAsia="hr-HR"/>
              </w:rPr>
              <w:t xml:space="preserve">  MATEMATIKA</w:t>
            </w:r>
          </w:p>
        </w:tc>
        <w:tc>
          <w:tcPr>
            <w:tcW w:w="1270" w:type="pct"/>
            <w:tcBorders>
              <w:top w:val="single" w:sz="12" w:space="0" w:color="auto"/>
              <w:left w:val="single" w:sz="2" w:space="0" w:color="auto"/>
              <w:bottom w:val="single" w:sz="2" w:space="0" w:color="auto"/>
            </w:tcBorders>
            <w:shd w:val="clear" w:color="auto" w:fill="auto"/>
            <w:vAlign w:val="center"/>
          </w:tcPr>
          <w:p w14:paraId="3559368B" w14:textId="77777777" w:rsidR="0093721D" w:rsidRPr="00D31454" w:rsidRDefault="0093721D" w:rsidP="009D2EAD">
            <w:pPr>
              <w:jc w:val="both"/>
              <w:rPr>
                <w:bCs/>
                <w:sz w:val="22"/>
                <w:szCs w:val="22"/>
                <w:lang w:eastAsia="hr-HR"/>
              </w:rPr>
            </w:pPr>
            <w:r w:rsidRPr="00D31454">
              <w:rPr>
                <w:bCs/>
                <w:sz w:val="22"/>
                <w:szCs w:val="22"/>
                <w:lang w:eastAsia="hr-HR"/>
              </w:rPr>
              <w:t>ŽNIDARIĆ</w:t>
            </w:r>
          </w:p>
        </w:tc>
        <w:tc>
          <w:tcPr>
            <w:tcW w:w="590" w:type="pct"/>
            <w:tcBorders>
              <w:top w:val="single" w:sz="12" w:space="0" w:color="auto"/>
              <w:bottom w:val="single" w:sz="2" w:space="0" w:color="auto"/>
            </w:tcBorders>
            <w:shd w:val="clear" w:color="auto" w:fill="auto"/>
            <w:vAlign w:val="center"/>
          </w:tcPr>
          <w:p w14:paraId="3A8E309D" w14:textId="77777777" w:rsidR="0093721D" w:rsidRPr="00D31454" w:rsidRDefault="0093721D" w:rsidP="009D2EAD">
            <w:pPr>
              <w:jc w:val="both"/>
              <w:rPr>
                <w:sz w:val="22"/>
                <w:szCs w:val="22"/>
                <w:lang w:eastAsia="hr-HR"/>
              </w:rPr>
            </w:pPr>
            <w:r w:rsidRPr="00D31454">
              <w:rPr>
                <w:sz w:val="22"/>
                <w:szCs w:val="22"/>
                <w:lang w:eastAsia="hr-HR"/>
              </w:rPr>
              <w:t>1.a</w:t>
            </w:r>
          </w:p>
        </w:tc>
        <w:tc>
          <w:tcPr>
            <w:tcW w:w="524" w:type="pct"/>
            <w:tcBorders>
              <w:top w:val="single" w:sz="12" w:space="0" w:color="auto"/>
              <w:bottom w:val="single" w:sz="2" w:space="0" w:color="auto"/>
            </w:tcBorders>
            <w:shd w:val="clear" w:color="auto" w:fill="auto"/>
            <w:vAlign w:val="center"/>
          </w:tcPr>
          <w:p w14:paraId="7BEBC0C3"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12" w:space="0" w:color="auto"/>
              <w:bottom w:val="single" w:sz="2" w:space="0" w:color="auto"/>
            </w:tcBorders>
            <w:shd w:val="clear" w:color="auto" w:fill="auto"/>
            <w:vAlign w:val="center"/>
          </w:tcPr>
          <w:p w14:paraId="1E4EEEDB"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12" w:space="0" w:color="auto"/>
              <w:bottom w:val="single" w:sz="2" w:space="0" w:color="auto"/>
            </w:tcBorders>
            <w:shd w:val="clear" w:color="auto" w:fill="auto"/>
            <w:vAlign w:val="center"/>
          </w:tcPr>
          <w:p w14:paraId="552DFE55"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12" w:space="0" w:color="auto"/>
              <w:bottom w:val="single" w:sz="4" w:space="0" w:color="auto"/>
              <w:right w:val="single" w:sz="12" w:space="0" w:color="auto"/>
            </w:tcBorders>
            <w:shd w:val="clear" w:color="auto" w:fill="auto"/>
            <w:vAlign w:val="center"/>
          </w:tcPr>
          <w:p w14:paraId="6082D440"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2AF418CD" w14:textId="77777777" w:rsidTr="0093721D">
        <w:trPr>
          <w:cantSplit/>
          <w:trHeight w:val="30"/>
          <w:jc w:val="center"/>
        </w:trPr>
        <w:tc>
          <w:tcPr>
            <w:tcW w:w="819" w:type="pct"/>
            <w:vMerge/>
            <w:tcBorders>
              <w:left w:val="single" w:sz="12" w:space="0" w:color="auto"/>
              <w:right w:val="single" w:sz="2" w:space="0" w:color="auto"/>
            </w:tcBorders>
            <w:shd w:val="clear" w:color="auto" w:fill="F2F2F2"/>
            <w:vAlign w:val="center"/>
          </w:tcPr>
          <w:p w14:paraId="51BAF3B2" w14:textId="77777777" w:rsidR="0093721D" w:rsidRPr="001A4FB0" w:rsidRDefault="0093721D" w:rsidP="009D2EAD">
            <w:pPr>
              <w:jc w:val="both"/>
              <w:rPr>
                <w:b/>
                <w:i/>
                <w:sz w:val="24"/>
                <w:szCs w:val="24"/>
                <w:lang w:eastAsia="hr-HR"/>
              </w:rPr>
            </w:pPr>
          </w:p>
        </w:tc>
        <w:tc>
          <w:tcPr>
            <w:tcW w:w="1270" w:type="pct"/>
            <w:tcBorders>
              <w:top w:val="single" w:sz="4" w:space="0" w:color="auto"/>
              <w:left w:val="single" w:sz="2" w:space="0" w:color="auto"/>
            </w:tcBorders>
            <w:shd w:val="clear" w:color="auto" w:fill="auto"/>
            <w:vAlign w:val="center"/>
          </w:tcPr>
          <w:p w14:paraId="0C23E449" w14:textId="77777777" w:rsidR="0093721D" w:rsidRPr="00D31454" w:rsidRDefault="0093721D" w:rsidP="009D2EAD">
            <w:pPr>
              <w:jc w:val="both"/>
              <w:rPr>
                <w:bCs/>
                <w:sz w:val="22"/>
                <w:szCs w:val="22"/>
                <w:lang w:eastAsia="hr-HR"/>
              </w:rPr>
            </w:pPr>
            <w:r w:rsidRPr="00D31454">
              <w:rPr>
                <w:bCs/>
                <w:sz w:val="22"/>
                <w:szCs w:val="22"/>
                <w:lang w:eastAsia="hr-HR"/>
              </w:rPr>
              <w:t>UROIĆ</w:t>
            </w:r>
          </w:p>
        </w:tc>
        <w:tc>
          <w:tcPr>
            <w:tcW w:w="590" w:type="pct"/>
            <w:tcBorders>
              <w:top w:val="single" w:sz="2" w:space="0" w:color="auto"/>
              <w:bottom w:val="single" w:sz="2" w:space="0" w:color="auto"/>
            </w:tcBorders>
            <w:shd w:val="clear" w:color="auto" w:fill="auto"/>
            <w:vAlign w:val="center"/>
          </w:tcPr>
          <w:p w14:paraId="57F97838" w14:textId="77777777" w:rsidR="0093721D" w:rsidRPr="00D31454" w:rsidRDefault="0093721D" w:rsidP="009D2EAD">
            <w:pPr>
              <w:jc w:val="both"/>
              <w:rPr>
                <w:sz w:val="22"/>
                <w:szCs w:val="22"/>
                <w:lang w:eastAsia="hr-HR"/>
              </w:rPr>
            </w:pPr>
            <w:r w:rsidRPr="00D31454">
              <w:rPr>
                <w:sz w:val="22"/>
                <w:szCs w:val="22"/>
                <w:lang w:eastAsia="hr-HR"/>
              </w:rPr>
              <w:t>1.b</w:t>
            </w:r>
          </w:p>
        </w:tc>
        <w:tc>
          <w:tcPr>
            <w:tcW w:w="524" w:type="pct"/>
            <w:tcBorders>
              <w:top w:val="single" w:sz="2" w:space="0" w:color="auto"/>
              <w:bottom w:val="single" w:sz="2" w:space="0" w:color="auto"/>
            </w:tcBorders>
            <w:shd w:val="clear" w:color="auto" w:fill="auto"/>
            <w:vAlign w:val="center"/>
          </w:tcPr>
          <w:p w14:paraId="1885E2EC"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2" w:space="0" w:color="auto"/>
            </w:tcBorders>
            <w:shd w:val="clear" w:color="auto" w:fill="auto"/>
            <w:vAlign w:val="center"/>
          </w:tcPr>
          <w:p w14:paraId="635F44C2"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2" w:space="0" w:color="auto"/>
            </w:tcBorders>
            <w:shd w:val="clear" w:color="auto" w:fill="auto"/>
            <w:vAlign w:val="center"/>
          </w:tcPr>
          <w:p w14:paraId="58DDBC30"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4D8964FD"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04D28841" w14:textId="77777777" w:rsidTr="0093721D">
        <w:trPr>
          <w:cantSplit/>
          <w:trHeight w:val="30"/>
          <w:jc w:val="center"/>
        </w:trPr>
        <w:tc>
          <w:tcPr>
            <w:tcW w:w="819" w:type="pct"/>
            <w:vMerge/>
            <w:tcBorders>
              <w:left w:val="single" w:sz="12" w:space="0" w:color="auto"/>
              <w:right w:val="single" w:sz="2" w:space="0" w:color="auto"/>
            </w:tcBorders>
            <w:shd w:val="clear" w:color="auto" w:fill="F2F2F2"/>
            <w:vAlign w:val="center"/>
          </w:tcPr>
          <w:p w14:paraId="7168309C"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451DBD18" w14:textId="77777777" w:rsidR="0093721D" w:rsidRPr="00D31454" w:rsidRDefault="0093721D" w:rsidP="009D2EAD">
            <w:pPr>
              <w:jc w:val="both"/>
              <w:rPr>
                <w:bCs/>
                <w:sz w:val="22"/>
                <w:szCs w:val="22"/>
                <w:lang w:eastAsia="hr-HR"/>
              </w:rPr>
            </w:pPr>
            <w:r w:rsidRPr="00D31454">
              <w:rPr>
                <w:bCs/>
                <w:sz w:val="22"/>
                <w:szCs w:val="22"/>
                <w:lang w:eastAsia="hr-HR"/>
              </w:rPr>
              <w:t>SOLDO</w:t>
            </w:r>
          </w:p>
        </w:tc>
        <w:tc>
          <w:tcPr>
            <w:tcW w:w="590" w:type="pct"/>
            <w:tcBorders>
              <w:top w:val="single" w:sz="2" w:space="0" w:color="auto"/>
              <w:bottom w:val="single" w:sz="2" w:space="0" w:color="auto"/>
            </w:tcBorders>
            <w:shd w:val="clear" w:color="auto" w:fill="auto"/>
            <w:vAlign w:val="center"/>
          </w:tcPr>
          <w:p w14:paraId="20EC1544" w14:textId="77777777" w:rsidR="0093721D" w:rsidRPr="00D31454" w:rsidRDefault="0093721D" w:rsidP="009D2EAD">
            <w:pPr>
              <w:jc w:val="both"/>
              <w:rPr>
                <w:sz w:val="22"/>
                <w:szCs w:val="22"/>
                <w:lang w:eastAsia="hr-HR"/>
              </w:rPr>
            </w:pPr>
            <w:r w:rsidRPr="00D31454">
              <w:rPr>
                <w:sz w:val="22"/>
                <w:szCs w:val="22"/>
                <w:lang w:eastAsia="hr-HR"/>
              </w:rPr>
              <w:t>1.c</w:t>
            </w:r>
          </w:p>
        </w:tc>
        <w:tc>
          <w:tcPr>
            <w:tcW w:w="524" w:type="pct"/>
            <w:tcBorders>
              <w:top w:val="single" w:sz="2" w:space="0" w:color="auto"/>
              <w:bottom w:val="single" w:sz="2" w:space="0" w:color="auto"/>
            </w:tcBorders>
            <w:shd w:val="clear" w:color="auto" w:fill="auto"/>
            <w:vAlign w:val="center"/>
          </w:tcPr>
          <w:p w14:paraId="1BF8997D"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2" w:space="0" w:color="auto"/>
            </w:tcBorders>
            <w:shd w:val="clear" w:color="auto" w:fill="auto"/>
            <w:vAlign w:val="center"/>
          </w:tcPr>
          <w:p w14:paraId="2B250456"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2" w:space="0" w:color="auto"/>
            </w:tcBorders>
            <w:shd w:val="clear" w:color="auto" w:fill="auto"/>
            <w:vAlign w:val="center"/>
          </w:tcPr>
          <w:p w14:paraId="46242C5C"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74C6AC72"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1AA7A548"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1BC1DC63"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77309355" w14:textId="77777777" w:rsidR="0093721D" w:rsidRPr="00D31454" w:rsidRDefault="0093721D" w:rsidP="009D2EAD">
            <w:pPr>
              <w:jc w:val="both"/>
              <w:rPr>
                <w:bCs/>
                <w:sz w:val="22"/>
                <w:szCs w:val="22"/>
                <w:lang w:eastAsia="hr-HR"/>
              </w:rPr>
            </w:pPr>
            <w:r w:rsidRPr="00D31454">
              <w:rPr>
                <w:bCs/>
                <w:sz w:val="22"/>
                <w:szCs w:val="22"/>
                <w:lang w:eastAsia="hr-HR"/>
              </w:rPr>
              <w:t>MAKŠIJAN</w:t>
            </w:r>
          </w:p>
        </w:tc>
        <w:tc>
          <w:tcPr>
            <w:tcW w:w="590" w:type="pct"/>
            <w:tcBorders>
              <w:top w:val="single" w:sz="2" w:space="0" w:color="auto"/>
              <w:bottom w:val="single" w:sz="4" w:space="0" w:color="auto"/>
            </w:tcBorders>
            <w:shd w:val="clear" w:color="auto" w:fill="auto"/>
            <w:vAlign w:val="center"/>
          </w:tcPr>
          <w:p w14:paraId="1D912E20" w14:textId="77777777" w:rsidR="0093721D" w:rsidRPr="00D31454" w:rsidRDefault="0093721D" w:rsidP="009D2EAD">
            <w:pPr>
              <w:jc w:val="both"/>
              <w:rPr>
                <w:sz w:val="22"/>
                <w:szCs w:val="22"/>
                <w:lang w:eastAsia="hr-HR"/>
              </w:rPr>
            </w:pPr>
            <w:r w:rsidRPr="00D31454">
              <w:rPr>
                <w:sz w:val="22"/>
                <w:szCs w:val="22"/>
                <w:lang w:eastAsia="hr-HR"/>
              </w:rPr>
              <w:t>1.d</w:t>
            </w:r>
          </w:p>
        </w:tc>
        <w:tc>
          <w:tcPr>
            <w:tcW w:w="524" w:type="pct"/>
            <w:tcBorders>
              <w:top w:val="single" w:sz="2" w:space="0" w:color="auto"/>
              <w:bottom w:val="single" w:sz="4" w:space="0" w:color="auto"/>
            </w:tcBorders>
            <w:shd w:val="clear" w:color="auto" w:fill="auto"/>
            <w:vAlign w:val="center"/>
          </w:tcPr>
          <w:p w14:paraId="65A33A0B"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4" w:space="0" w:color="auto"/>
            </w:tcBorders>
            <w:shd w:val="clear" w:color="auto" w:fill="auto"/>
            <w:vAlign w:val="center"/>
          </w:tcPr>
          <w:p w14:paraId="41F6AF95"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4" w:space="0" w:color="auto"/>
            </w:tcBorders>
            <w:shd w:val="clear" w:color="auto" w:fill="auto"/>
            <w:vAlign w:val="center"/>
          </w:tcPr>
          <w:p w14:paraId="2FBABD13"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29F4427E"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1A39C43D"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2C7C75E7"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3DC3E1FB" w14:textId="77777777" w:rsidR="0093721D" w:rsidRPr="00D31454" w:rsidRDefault="0093721D" w:rsidP="009D2EAD">
            <w:pPr>
              <w:jc w:val="both"/>
              <w:rPr>
                <w:bCs/>
                <w:sz w:val="22"/>
                <w:szCs w:val="22"/>
                <w:lang w:eastAsia="hr-HR"/>
              </w:rPr>
            </w:pPr>
            <w:r w:rsidRPr="00D31454">
              <w:rPr>
                <w:bCs/>
                <w:sz w:val="22"/>
                <w:szCs w:val="22"/>
                <w:lang w:eastAsia="hr-HR"/>
              </w:rPr>
              <w:t>RADOŠ</w:t>
            </w:r>
          </w:p>
        </w:tc>
        <w:tc>
          <w:tcPr>
            <w:tcW w:w="590" w:type="pct"/>
            <w:tcBorders>
              <w:top w:val="single" w:sz="2" w:space="0" w:color="auto"/>
              <w:bottom w:val="single" w:sz="4" w:space="0" w:color="auto"/>
            </w:tcBorders>
            <w:shd w:val="clear" w:color="auto" w:fill="auto"/>
            <w:vAlign w:val="center"/>
          </w:tcPr>
          <w:p w14:paraId="1EC12377" w14:textId="77777777" w:rsidR="0093721D" w:rsidRPr="00D31454" w:rsidRDefault="0093721D" w:rsidP="009D2EAD">
            <w:pPr>
              <w:jc w:val="both"/>
              <w:rPr>
                <w:sz w:val="22"/>
                <w:szCs w:val="22"/>
                <w:lang w:eastAsia="hr-HR"/>
              </w:rPr>
            </w:pPr>
            <w:r w:rsidRPr="00D31454">
              <w:rPr>
                <w:sz w:val="22"/>
                <w:szCs w:val="22"/>
                <w:lang w:eastAsia="hr-HR"/>
              </w:rPr>
              <w:t>2.a</w:t>
            </w:r>
          </w:p>
        </w:tc>
        <w:tc>
          <w:tcPr>
            <w:tcW w:w="524" w:type="pct"/>
            <w:tcBorders>
              <w:top w:val="single" w:sz="2" w:space="0" w:color="auto"/>
              <w:bottom w:val="single" w:sz="4" w:space="0" w:color="auto"/>
            </w:tcBorders>
            <w:shd w:val="clear" w:color="auto" w:fill="auto"/>
            <w:vAlign w:val="center"/>
          </w:tcPr>
          <w:p w14:paraId="727A586E"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4" w:space="0" w:color="auto"/>
            </w:tcBorders>
            <w:shd w:val="clear" w:color="auto" w:fill="auto"/>
            <w:vAlign w:val="center"/>
          </w:tcPr>
          <w:p w14:paraId="5A9F69BF"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4" w:space="0" w:color="auto"/>
            </w:tcBorders>
            <w:shd w:val="clear" w:color="auto" w:fill="auto"/>
            <w:vAlign w:val="center"/>
          </w:tcPr>
          <w:p w14:paraId="30A8B2E8"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52E4450C"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0BC93453"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352A1AB3"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2B4F03E5" w14:textId="77777777" w:rsidR="0093721D" w:rsidRPr="00D31454" w:rsidRDefault="0093721D" w:rsidP="009D2EAD">
            <w:pPr>
              <w:jc w:val="both"/>
              <w:rPr>
                <w:bCs/>
                <w:sz w:val="22"/>
                <w:szCs w:val="22"/>
                <w:lang w:eastAsia="hr-HR"/>
              </w:rPr>
            </w:pPr>
            <w:r w:rsidRPr="00D31454">
              <w:rPr>
                <w:bCs/>
                <w:sz w:val="22"/>
                <w:szCs w:val="22"/>
                <w:lang w:eastAsia="hr-HR"/>
              </w:rPr>
              <w:t>KOŠČAK</w:t>
            </w:r>
          </w:p>
        </w:tc>
        <w:tc>
          <w:tcPr>
            <w:tcW w:w="590" w:type="pct"/>
            <w:tcBorders>
              <w:top w:val="single" w:sz="4" w:space="0" w:color="auto"/>
            </w:tcBorders>
            <w:shd w:val="clear" w:color="auto" w:fill="auto"/>
            <w:vAlign w:val="center"/>
          </w:tcPr>
          <w:p w14:paraId="11552AE1" w14:textId="77777777" w:rsidR="0093721D" w:rsidRPr="00D31454" w:rsidRDefault="0093721D" w:rsidP="009D2EAD">
            <w:pPr>
              <w:jc w:val="both"/>
              <w:rPr>
                <w:sz w:val="22"/>
                <w:szCs w:val="22"/>
                <w:lang w:eastAsia="hr-HR"/>
              </w:rPr>
            </w:pPr>
            <w:r w:rsidRPr="00D31454">
              <w:rPr>
                <w:sz w:val="22"/>
                <w:szCs w:val="22"/>
                <w:lang w:eastAsia="hr-HR"/>
              </w:rPr>
              <w:t>2.b</w:t>
            </w:r>
          </w:p>
        </w:tc>
        <w:tc>
          <w:tcPr>
            <w:tcW w:w="524" w:type="pct"/>
            <w:tcBorders>
              <w:top w:val="single" w:sz="4" w:space="0" w:color="auto"/>
            </w:tcBorders>
            <w:shd w:val="clear" w:color="auto" w:fill="auto"/>
            <w:vAlign w:val="center"/>
          </w:tcPr>
          <w:p w14:paraId="0B5AC68B"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tcBorders>
            <w:shd w:val="clear" w:color="auto" w:fill="auto"/>
            <w:vAlign w:val="center"/>
          </w:tcPr>
          <w:p w14:paraId="347F7CF1"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tcBorders>
            <w:shd w:val="clear" w:color="auto" w:fill="auto"/>
            <w:vAlign w:val="center"/>
          </w:tcPr>
          <w:p w14:paraId="19E8F71B"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195C7A36"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0DE8ACD9"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40E90B4D"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476356D3" w14:textId="77777777" w:rsidR="0093721D" w:rsidRPr="00D31454" w:rsidRDefault="0093721D" w:rsidP="009D2EAD">
            <w:pPr>
              <w:jc w:val="both"/>
              <w:rPr>
                <w:bCs/>
                <w:sz w:val="22"/>
                <w:szCs w:val="22"/>
                <w:lang w:eastAsia="hr-HR"/>
              </w:rPr>
            </w:pPr>
            <w:r w:rsidRPr="00D31454">
              <w:rPr>
                <w:bCs/>
                <w:sz w:val="22"/>
                <w:szCs w:val="22"/>
                <w:lang w:eastAsia="hr-HR"/>
              </w:rPr>
              <w:t>MACUKIĆ</w:t>
            </w:r>
          </w:p>
        </w:tc>
        <w:tc>
          <w:tcPr>
            <w:tcW w:w="590" w:type="pct"/>
            <w:tcBorders>
              <w:bottom w:val="single" w:sz="4" w:space="0" w:color="auto"/>
            </w:tcBorders>
            <w:shd w:val="clear" w:color="auto" w:fill="auto"/>
            <w:vAlign w:val="center"/>
          </w:tcPr>
          <w:p w14:paraId="4906ABED" w14:textId="77777777" w:rsidR="0093721D" w:rsidRPr="00D31454" w:rsidRDefault="0093721D" w:rsidP="009D2EAD">
            <w:pPr>
              <w:jc w:val="both"/>
              <w:rPr>
                <w:sz w:val="22"/>
                <w:szCs w:val="22"/>
                <w:lang w:eastAsia="hr-HR"/>
              </w:rPr>
            </w:pPr>
            <w:r w:rsidRPr="00D31454">
              <w:rPr>
                <w:sz w:val="22"/>
                <w:szCs w:val="22"/>
                <w:lang w:eastAsia="hr-HR"/>
              </w:rPr>
              <w:t>2.c</w:t>
            </w:r>
          </w:p>
        </w:tc>
        <w:tc>
          <w:tcPr>
            <w:tcW w:w="524" w:type="pct"/>
            <w:tcBorders>
              <w:bottom w:val="single" w:sz="4" w:space="0" w:color="auto"/>
            </w:tcBorders>
            <w:shd w:val="clear" w:color="auto" w:fill="auto"/>
            <w:vAlign w:val="center"/>
          </w:tcPr>
          <w:p w14:paraId="1FFE83AF"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020E8939"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02B30F7A"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2A655E8A"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2DB11045"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323BAF10" w14:textId="77777777" w:rsidR="0093721D" w:rsidRPr="001A4FB0" w:rsidRDefault="0093721D" w:rsidP="009D2EAD">
            <w:pPr>
              <w:jc w:val="both"/>
              <w:rPr>
                <w:b/>
                <w:bCs/>
                <w:sz w:val="24"/>
                <w:szCs w:val="24"/>
                <w:lang w:eastAsia="hr-HR"/>
              </w:rPr>
            </w:pPr>
          </w:p>
        </w:tc>
        <w:tc>
          <w:tcPr>
            <w:tcW w:w="1270" w:type="pct"/>
            <w:tcBorders>
              <w:top w:val="single" w:sz="2" w:space="0" w:color="auto"/>
              <w:left w:val="single" w:sz="2" w:space="0" w:color="auto"/>
              <w:bottom w:val="single" w:sz="4" w:space="0" w:color="auto"/>
            </w:tcBorders>
            <w:shd w:val="clear" w:color="auto" w:fill="auto"/>
            <w:vAlign w:val="center"/>
          </w:tcPr>
          <w:p w14:paraId="36B7D56D" w14:textId="77777777" w:rsidR="0093721D" w:rsidRPr="00D31454" w:rsidRDefault="0093721D" w:rsidP="009D2EAD">
            <w:pPr>
              <w:jc w:val="both"/>
              <w:rPr>
                <w:bCs/>
                <w:sz w:val="22"/>
                <w:szCs w:val="22"/>
                <w:lang w:eastAsia="hr-HR"/>
              </w:rPr>
            </w:pPr>
            <w:r w:rsidRPr="00D31454">
              <w:rPr>
                <w:bCs/>
                <w:sz w:val="22"/>
                <w:szCs w:val="22"/>
                <w:lang w:eastAsia="hr-HR"/>
              </w:rPr>
              <w:t>TADIĆ</w:t>
            </w:r>
          </w:p>
        </w:tc>
        <w:tc>
          <w:tcPr>
            <w:tcW w:w="590" w:type="pct"/>
            <w:tcBorders>
              <w:top w:val="single" w:sz="4" w:space="0" w:color="auto"/>
            </w:tcBorders>
            <w:shd w:val="clear" w:color="auto" w:fill="auto"/>
            <w:vAlign w:val="center"/>
          </w:tcPr>
          <w:p w14:paraId="45837D8E" w14:textId="77777777" w:rsidR="0093721D" w:rsidRPr="00D31454" w:rsidRDefault="0093721D" w:rsidP="009D2EAD">
            <w:pPr>
              <w:jc w:val="both"/>
              <w:rPr>
                <w:sz w:val="22"/>
                <w:szCs w:val="22"/>
                <w:lang w:eastAsia="hr-HR"/>
              </w:rPr>
            </w:pPr>
            <w:r w:rsidRPr="00D31454">
              <w:rPr>
                <w:sz w:val="22"/>
                <w:szCs w:val="22"/>
                <w:lang w:eastAsia="hr-HR"/>
              </w:rPr>
              <w:t>3.a</w:t>
            </w:r>
          </w:p>
        </w:tc>
        <w:tc>
          <w:tcPr>
            <w:tcW w:w="524" w:type="pct"/>
            <w:tcBorders>
              <w:top w:val="single" w:sz="4" w:space="0" w:color="auto"/>
            </w:tcBorders>
            <w:shd w:val="clear" w:color="auto" w:fill="auto"/>
            <w:vAlign w:val="center"/>
          </w:tcPr>
          <w:p w14:paraId="60748AF3"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7203685D"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07C79AB2"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0F864927"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64F0DE84"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7CC9FC42"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6BDF5DF8" w14:textId="77777777" w:rsidR="0093721D" w:rsidRPr="00D31454" w:rsidRDefault="0093721D" w:rsidP="009D2EAD">
            <w:pPr>
              <w:jc w:val="both"/>
              <w:rPr>
                <w:bCs/>
                <w:sz w:val="22"/>
                <w:szCs w:val="22"/>
                <w:lang w:eastAsia="hr-HR"/>
              </w:rPr>
            </w:pPr>
            <w:r w:rsidRPr="00D31454">
              <w:rPr>
                <w:bCs/>
                <w:sz w:val="22"/>
                <w:szCs w:val="22"/>
                <w:lang w:eastAsia="hr-HR"/>
              </w:rPr>
              <w:t>BULAT</w:t>
            </w:r>
          </w:p>
        </w:tc>
        <w:tc>
          <w:tcPr>
            <w:tcW w:w="590" w:type="pct"/>
            <w:tcBorders>
              <w:top w:val="single" w:sz="4" w:space="0" w:color="auto"/>
            </w:tcBorders>
            <w:shd w:val="clear" w:color="auto" w:fill="auto"/>
            <w:vAlign w:val="center"/>
          </w:tcPr>
          <w:p w14:paraId="7324E5CE" w14:textId="77777777" w:rsidR="0093721D" w:rsidRPr="00D31454" w:rsidRDefault="0093721D" w:rsidP="009D2EAD">
            <w:pPr>
              <w:jc w:val="both"/>
              <w:rPr>
                <w:sz w:val="22"/>
                <w:szCs w:val="22"/>
                <w:lang w:eastAsia="hr-HR"/>
              </w:rPr>
            </w:pPr>
            <w:r w:rsidRPr="00D31454">
              <w:rPr>
                <w:sz w:val="22"/>
                <w:szCs w:val="22"/>
                <w:lang w:eastAsia="hr-HR"/>
              </w:rPr>
              <w:t>3.b</w:t>
            </w:r>
          </w:p>
        </w:tc>
        <w:tc>
          <w:tcPr>
            <w:tcW w:w="524" w:type="pct"/>
            <w:tcBorders>
              <w:top w:val="single" w:sz="4" w:space="0" w:color="auto"/>
            </w:tcBorders>
            <w:shd w:val="clear" w:color="auto" w:fill="auto"/>
            <w:vAlign w:val="center"/>
          </w:tcPr>
          <w:p w14:paraId="699113A2"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tcBorders>
            <w:shd w:val="clear" w:color="auto" w:fill="auto"/>
            <w:vAlign w:val="center"/>
          </w:tcPr>
          <w:p w14:paraId="7DAB1B2B"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tcBorders>
            <w:shd w:val="clear" w:color="auto" w:fill="auto"/>
            <w:vAlign w:val="center"/>
          </w:tcPr>
          <w:p w14:paraId="283E415A"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775DCF91"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2680F61D"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07955D13" w14:textId="77777777" w:rsidR="0093721D" w:rsidRPr="001A4FB0" w:rsidRDefault="0093721D" w:rsidP="009D2EAD">
            <w:pPr>
              <w:jc w:val="both"/>
              <w:rPr>
                <w:b/>
                <w:bCs/>
                <w:sz w:val="24"/>
                <w:szCs w:val="24"/>
                <w:lang w:eastAsia="hr-HR"/>
              </w:rPr>
            </w:pPr>
          </w:p>
        </w:tc>
        <w:tc>
          <w:tcPr>
            <w:tcW w:w="1270" w:type="pct"/>
            <w:tcBorders>
              <w:left w:val="single" w:sz="2" w:space="0" w:color="auto"/>
              <w:bottom w:val="single" w:sz="4" w:space="0" w:color="auto"/>
            </w:tcBorders>
            <w:shd w:val="clear" w:color="auto" w:fill="auto"/>
            <w:vAlign w:val="center"/>
          </w:tcPr>
          <w:p w14:paraId="082063B1" w14:textId="77777777" w:rsidR="0093721D" w:rsidRPr="00D31454" w:rsidRDefault="0093721D" w:rsidP="009D2EAD">
            <w:pPr>
              <w:jc w:val="both"/>
              <w:rPr>
                <w:bCs/>
                <w:sz w:val="22"/>
                <w:szCs w:val="22"/>
                <w:lang w:eastAsia="hr-HR"/>
              </w:rPr>
            </w:pPr>
            <w:r w:rsidRPr="00D31454">
              <w:rPr>
                <w:bCs/>
                <w:sz w:val="22"/>
                <w:szCs w:val="22"/>
                <w:lang w:eastAsia="hr-HR"/>
              </w:rPr>
              <w:t>ILIĆ</w:t>
            </w:r>
          </w:p>
        </w:tc>
        <w:tc>
          <w:tcPr>
            <w:tcW w:w="590" w:type="pct"/>
            <w:tcBorders>
              <w:top w:val="single" w:sz="4" w:space="0" w:color="auto"/>
            </w:tcBorders>
            <w:shd w:val="clear" w:color="auto" w:fill="auto"/>
            <w:vAlign w:val="center"/>
          </w:tcPr>
          <w:p w14:paraId="5D9D4335" w14:textId="77777777" w:rsidR="0093721D" w:rsidRPr="00D31454" w:rsidRDefault="0093721D" w:rsidP="009D2EAD">
            <w:pPr>
              <w:jc w:val="both"/>
              <w:rPr>
                <w:sz w:val="22"/>
                <w:szCs w:val="22"/>
                <w:lang w:eastAsia="hr-HR"/>
              </w:rPr>
            </w:pPr>
            <w:r w:rsidRPr="00D31454">
              <w:rPr>
                <w:sz w:val="22"/>
                <w:szCs w:val="22"/>
                <w:lang w:eastAsia="hr-HR"/>
              </w:rPr>
              <w:t>3.c</w:t>
            </w:r>
          </w:p>
        </w:tc>
        <w:tc>
          <w:tcPr>
            <w:tcW w:w="524" w:type="pct"/>
            <w:tcBorders>
              <w:top w:val="single" w:sz="4" w:space="0" w:color="auto"/>
            </w:tcBorders>
            <w:shd w:val="clear" w:color="auto" w:fill="auto"/>
            <w:vAlign w:val="center"/>
          </w:tcPr>
          <w:p w14:paraId="75283426"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2265853A"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2BB4B972"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4F3B06CE"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34E56851"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3C6E71E1"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7413992E" w14:textId="77777777" w:rsidR="0093721D" w:rsidRPr="00D31454" w:rsidRDefault="0093721D" w:rsidP="009D2EAD">
            <w:pPr>
              <w:jc w:val="both"/>
              <w:rPr>
                <w:bCs/>
                <w:sz w:val="22"/>
                <w:szCs w:val="22"/>
                <w:lang w:eastAsia="hr-HR"/>
              </w:rPr>
            </w:pPr>
            <w:r w:rsidRPr="00D31454">
              <w:rPr>
                <w:bCs/>
                <w:sz w:val="22"/>
                <w:szCs w:val="22"/>
                <w:lang w:eastAsia="hr-HR"/>
              </w:rPr>
              <w:t>PERIĆ</w:t>
            </w:r>
          </w:p>
        </w:tc>
        <w:tc>
          <w:tcPr>
            <w:tcW w:w="590" w:type="pct"/>
            <w:tcBorders>
              <w:top w:val="single" w:sz="4" w:space="0" w:color="auto"/>
            </w:tcBorders>
            <w:shd w:val="clear" w:color="auto" w:fill="auto"/>
            <w:vAlign w:val="center"/>
          </w:tcPr>
          <w:p w14:paraId="2EE86EC0" w14:textId="77777777" w:rsidR="0093721D" w:rsidRPr="00D31454" w:rsidRDefault="0093721D" w:rsidP="009D2EAD">
            <w:pPr>
              <w:jc w:val="both"/>
              <w:rPr>
                <w:sz w:val="22"/>
                <w:szCs w:val="22"/>
                <w:lang w:eastAsia="hr-HR"/>
              </w:rPr>
            </w:pPr>
            <w:r w:rsidRPr="00D31454">
              <w:rPr>
                <w:sz w:val="22"/>
                <w:szCs w:val="22"/>
                <w:lang w:eastAsia="hr-HR"/>
              </w:rPr>
              <w:t>3.d</w:t>
            </w:r>
          </w:p>
        </w:tc>
        <w:tc>
          <w:tcPr>
            <w:tcW w:w="524" w:type="pct"/>
            <w:tcBorders>
              <w:bottom w:val="single" w:sz="4" w:space="0" w:color="auto"/>
            </w:tcBorders>
            <w:shd w:val="clear" w:color="auto" w:fill="auto"/>
            <w:vAlign w:val="center"/>
          </w:tcPr>
          <w:p w14:paraId="25ED8B1A"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24FE25A3"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44F692BD"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4268432A"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5EF6ED85"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5FDFBEE5"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25AB3E5F" w14:textId="77777777" w:rsidR="0093721D" w:rsidRPr="00D31454" w:rsidRDefault="0093721D" w:rsidP="009D2EAD">
            <w:pPr>
              <w:jc w:val="both"/>
              <w:rPr>
                <w:bCs/>
                <w:sz w:val="22"/>
                <w:szCs w:val="22"/>
                <w:lang w:eastAsia="hr-HR"/>
              </w:rPr>
            </w:pPr>
            <w:r w:rsidRPr="00D31454">
              <w:rPr>
                <w:bCs/>
                <w:sz w:val="22"/>
                <w:szCs w:val="22"/>
                <w:lang w:eastAsia="hr-HR"/>
              </w:rPr>
              <w:t>IVANOVIĆ</w:t>
            </w:r>
          </w:p>
        </w:tc>
        <w:tc>
          <w:tcPr>
            <w:tcW w:w="590" w:type="pct"/>
            <w:tcBorders>
              <w:top w:val="single" w:sz="4" w:space="0" w:color="auto"/>
            </w:tcBorders>
            <w:shd w:val="clear" w:color="auto" w:fill="auto"/>
            <w:vAlign w:val="center"/>
          </w:tcPr>
          <w:p w14:paraId="35847A8F" w14:textId="77777777" w:rsidR="0093721D" w:rsidRPr="00D31454" w:rsidRDefault="0093721D" w:rsidP="009D2EAD">
            <w:pPr>
              <w:jc w:val="both"/>
              <w:rPr>
                <w:sz w:val="22"/>
                <w:szCs w:val="22"/>
                <w:lang w:eastAsia="hr-HR"/>
              </w:rPr>
            </w:pPr>
            <w:r w:rsidRPr="00D31454">
              <w:rPr>
                <w:sz w:val="22"/>
                <w:szCs w:val="22"/>
                <w:lang w:eastAsia="hr-HR"/>
              </w:rPr>
              <w:t>4.a</w:t>
            </w:r>
          </w:p>
        </w:tc>
        <w:tc>
          <w:tcPr>
            <w:tcW w:w="524" w:type="pct"/>
            <w:tcBorders>
              <w:bottom w:val="single" w:sz="4" w:space="0" w:color="auto"/>
            </w:tcBorders>
            <w:shd w:val="clear" w:color="auto" w:fill="auto"/>
            <w:vAlign w:val="center"/>
          </w:tcPr>
          <w:p w14:paraId="365E94B2" w14:textId="77777777" w:rsidR="0093721D" w:rsidRPr="00D31454" w:rsidRDefault="0093721D" w:rsidP="009D2EAD">
            <w:pPr>
              <w:jc w:val="both"/>
              <w:rPr>
                <w:sz w:val="22"/>
                <w:szCs w:val="22"/>
                <w:lang w:eastAsia="hr-HR"/>
              </w:rPr>
            </w:pPr>
            <w:r w:rsidRPr="00D31454">
              <w:rPr>
                <w:sz w:val="22"/>
                <w:szCs w:val="22"/>
                <w:lang w:eastAsia="hr-HR"/>
              </w:rPr>
              <w:t>5</w:t>
            </w:r>
          </w:p>
        </w:tc>
        <w:tc>
          <w:tcPr>
            <w:tcW w:w="557" w:type="pct"/>
            <w:tcBorders>
              <w:bottom w:val="single" w:sz="4" w:space="0" w:color="auto"/>
            </w:tcBorders>
            <w:shd w:val="clear" w:color="auto" w:fill="auto"/>
            <w:vAlign w:val="center"/>
          </w:tcPr>
          <w:p w14:paraId="657B34D9" w14:textId="77777777" w:rsidR="0093721D" w:rsidRPr="00D31454" w:rsidRDefault="0093721D" w:rsidP="009D2EAD">
            <w:pPr>
              <w:jc w:val="both"/>
              <w:rPr>
                <w:sz w:val="22"/>
                <w:szCs w:val="22"/>
                <w:lang w:eastAsia="hr-HR"/>
              </w:rPr>
            </w:pPr>
            <w:r w:rsidRPr="00D31454">
              <w:rPr>
                <w:sz w:val="22"/>
                <w:szCs w:val="22"/>
                <w:lang w:eastAsia="hr-HR"/>
              </w:rPr>
              <w:t>2</w:t>
            </w:r>
          </w:p>
        </w:tc>
        <w:tc>
          <w:tcPr>
            <w:tcW w:w="555" w:type="pct"/>
            <w:tcBorders>
              <w:bottom w:val="single" w:sz="4" w:space="0" w:color="auto"/>
            </w:tcBorders>
            <w:shd w:val="clear" w:color="auto" w:fill="auto"/>
            <w:vAlign w:val="center"/>
          </w:tcPr>
          <w:p w14:paraId="42A74DE9" w14:textId="77777777" w:rsidR="0093721D" w:rsidRPr="00D31454" w:rsidRDefault="0093721D" w:rsidP="009D2EAD">
            <w:pPr>
              <w:jc w:val="both"/>
              <w:rPr>
                <w:sz w:val="22"/>
                <w:szCs w:val="22"/>
                <w:lang w:eastAsia="hr-HR"/>
              </w:rPr>
            </w:pPr>
            <w:r w:rsidRPr="00D31454">
              <w:rPr>
                <w:sz w:val="22"/>
                <w:szCs w:val="22"/>
                <w:lang w:eastAsia="hr-HR"/>
              </w:rPr>
              <w:t>2</w:t>
            </w:r>
          </w:p>
        </w:tc>
        <w:tc>
          <w:tcPr>
            <w:tcW w:w="685" w:type="pct"/>
            <w:tcBorders>
              <w:top w:val="single" w:sz="4" w:space="0" w:color="auto"/>
              <w:bottom w:val="single" w:sz="4" w:space="0" w:color="auto"/>
              <w:right w:val="single" w:sz="12" w:space="0" w:color="auto"/>
            </w:tcBorders>
            <w:shd w:val="clear" w:color="auto" w:fill="auto"/>
            <w:vAlign w:val="center"/>
          </w:tcPr>
          <w:p w14:paraId="2764BEC2" w14:textId="77777777" w:rsidR="0093721D" w:rsidRPr="00D31454" w:rsidRDefault="0093721D" w:rsidP="009D2EAD">
            <w:pPr>
              <w:jc w:val="both"/>
              <w:rPr>
                <w:sz w:val="22"/>
                <w:szCs w:val="22"/>
                <w:lang w:eastAsia="hr-HR"/>
              </w:rPr>
            </w:pPr>
            <w:r w:rsidRPr="00D31454">
              <w:rPr>
                <w:sz w:val="22"/>
                <w:szCs w:val="22"/>
                <w:lang w:eastAsia="hr-HR"/>
              </w:rPr>
              <w:t>70</w:t>
            </w:r>
          </w:p>
        </w:tc>
      </w:tr>
      <w:tr w:rsidR="0093721D" w:rsidRPr="001A4FB0" w14:paraId="79BD0E4D"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4202E760"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04732279" w14:textId="77777777" w:rsidR="0093721D" w:rsidRPr="00D31454" w:rsidRDefault="0093721D" w:rsidP="009D2EAD">
            <w:pPr>
              <w:jc w:val="both"/>
              <w:rPr>
                <w:bCs/>
                <w:sz w:val="22"/>
                <w:szCs w:val="22"/>
                <w:lang w:eastAsia="hr-HR"/>
              </w:rPr>
            </w:pPr>
            <w:r w:rsidRPr="00D31454">
              <w:rPr>
                <w:bCs/>
                <w:sz w:val="22"/>
                <w:szCs w:val="22"/>
                <w:lang w:eastAsia="hr-HR"/>
              </w:rPr>
              <w:t>PAVIĆ</w:t>
            </w:r>
          </w:p>
        </w:tc>
        <w:tc>
          <w:tcPr>
            <w:tcW w:w="590" w:type="pct"/>
            <w:tcBorders>
              <w:bottom w:val="single" w:sz="4" w:space="0" w:color="auto"/>
            </w:tcBorders>
            <w:shd w:val="clear" w:color="auto" w:fill="auto"/>
            <w:vAlign w:val="center"/>
          </w:tcPr>
          <w:p w14:paraId="4FFE3234" w14:textId="77777777" w:rsidR="0093721D" w:rsidRPr="00D31454" w:rsidRDefault="0093721D" w:rsidP="009D2EAD">
            <w:pPr>
              <w:jc w:val="both"/>
              <w:rPr>
                <w:sz w:val="22"/>
                <w:szCs w:val="22"/>
                <w:lang w:eastAsia="hr-HR"/>
              </w:rPr>
            </w:pPr>
            <w:r w:rsidRPr="00D31454">
              <w:rPr>
                <w:sz w:val="22"/>
                <w:szCs w:val="22"/>
                <w:lang w:eastAsia="hr-HR"/>
              </w:rPr>
              <w:t>4.b</w:t>
            </w:r>
          </w:p>
        </w:tc>
        <w:tc>
          <w:tcPr>
            <w:tcW w:w="524" w:type="pct"/>
            <w:tcBorders>
              <w:top w:val="single" w:sz="4" w:space="0" w:color="auto"/>
              <w:bottom w:val="single" w:sz="4" w:space="0" w:color="auto"/>
            </w:tcBorders>
            <w:shd w:val="clear" w:color="auto" w:fill="auto"/>
            <w:vAlign w:val="center"/>
          </w:tcPr>
          <w:p w14:paraId="65D8E236" w14:textId="77777777" w:rsidR="0093721D" w:rsidRPr="00D31454" w:rsidRDefault="0093721D" w:rsidP="009D2EAD">
            <w:pPr>
              <w:jc w:val="both"/>
              <w:rPr>
                <w:sz w:val="22"/>
                <w:szCs w:val="22"/>
                <w:lang w:eastAsia="hr-HR"/>
              </w:rPr>
            </w:pPr>
            <w:r w:rsidRPr="00D31454">
              <w:rPr>
                <w:sz w:val="22"/>
                <w:szCs w:val="22"/>
                <w:lang w:eastAsia="hr-HR"/>
              </w:rPr>
              <w:t>5</w:t>
            </w:r>
          </w:p>
        </w:tc>
        <w:tc>
          <w:tcPr>
            <w:tcW w:w="557" w:type="pct"/>
            <w:tcBorders>
              <w:top w:val="single" w:sz="4" w:space="0" w:color="auto"/>
              <w:bottom w:val="single" w:sz="4" w:space="0" w:color="auto"/>
            </w:tcBorders>
            <w:shd w:val="clear" w:color="auto" w:fill="auto"/>
            <w:vAlign w:val="center"/>
          </w:tcPr>
          <w:p w14:paraId="4C6B0BFB" w14:textId="77777777" w:rsidR="0093721D" w:rsidRPr="00D31454" w:rsidRDefault="0093721D" w:rsidP="009D2EAD">
            <w:pPr>
              <w:jc w:val="both"/>
              <w:rPr>
                <w:sz w:val="22"/>
                <w:szCs w:val="22"/>
                <w:lang w:eastAsia="hr-HR"/>
              </w:rPr>
            </w:pPr>
            <w:r w:rsidRPr="00D31454">
              <w:rPr>
                <w:sz w:val="22"/>
                <w:szCs w:val="22"/>
                <w:lang w:eastAsia="hr-HR"/>
              </w:rPr>
              <w:t>2</w:t>
            </w:r>
          </w:p>
        </w:tc>
        <w:tc>
          <w:tcPr>
            <w:tcW w:w="555" w:type="pct"/>
            <w:tcBorders>
              <w:top w:val="single" w:sz="4" w:space="0" w:color="auto"/>
              <w:bottom w:val="single" w:sz="4" w:space="0" w:color="auto"/>
            </w:tcBorders>
            <w:shd w:val="clear" w:color="auto" w:fill="auto"/>
            <w:vAlign w:val="center"/>
          </w:tcPr>
          <w:p w14:paraId="41B77845" w14:textId="77777777" w:rsidR="0093721D" w:rsidRPr="00D31454" w:rsidRDefault="0093721D" w:rsidP="009D2EAD">
            <w:pPr>
              <w:jc w:val="both"/>
              <w:rPr>
                <w:sz w:val="22"/>
                <w:szCs w:val="22"/>
                <w:lang w:eastAsia="hr-HR"/>
              </w:rPr>
            </w:pPr>
            <w:r w:rsidRPr="00D31454">
              <w:rPr>
                <w:sz w:val="22"/>
                <w:szCs w:val="22"/>
                <w:lang w:eastAsia="hr-HR"/>
              </w:rPr>
              <w:t>2</w:t>
            </w:r>
          </w:p>
        </w:tc>
        <w:tc>
          <w:tcPr>
            <w:tcW w:w="685" w:type="pct"/>
            <w:tcBorders>
              <w:top w:val="single" w:sz="4" w:space="0" w:color="auto"/>
              <w:bottom w:val="single" w:sz="4" w:space="0" w:color="auto"/>
              <w:right w:val="single" w:sz="12" w:space="0" w:color="auto"/>
            </w:tcBorders>
            <w:shd w:val="clear" w:color="auto" w:fill="auto"/>
            <w:vAlign w:val="center"/>
          </w:tcPr>
          <w:p w14:paraId="368DD1F9" w14:textId="77777777" w:rsidR="0093721D" w:rsidRPr="00D31454" w:rsidRDefault="0093721D" w:rsidP="009D2EAD">
            <w:pPr>
              <w:jc w:val="both"/>
              <w:rPr>
                <w:sz w:val="22"/>
                <w:szCs w:val="22"/>
                <w:lang w:eastAsia="hr-HR"/>
              </w:rPr>
            </w:pPr>
            <w:r w:rsidRPr="00D31454">
              <w:rPr>
                <w:sz w:val="22"/>
                <w:szCs w:val="22"/>
                <w:lang w:eastAsia="hr-HR"/>
              </w:rPr>
              <w:t>70</w:t>
            </w:r>
          </w:p>
        </w:tc>
      </w:tr>
      <w:tr w:rsidR="0093721D" w:rsidRPr="001A4FB0" w14:paraId="61A853CA"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64DA9FCC"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bottom w:val="single" w:sz="4" w:space="0" w:color="auto"/>
            </w:tcBorders>
            <w:shd w:val="clear" w:color="auto" w:fill="auto"/>
            <w:vAlign w:val="center"/>
          </w:tcPr>
          <w:p w14:paraId="323150D1" w14:textId="77777777" w:rsidR="0093721D" w:rsidRPr="00D31454" w:rsidRDefault="0093721D" w:rsidP="009D2EAD">
            <w:pPr>
              <w:jc w:val="both"/>
              <w:rPr>
                <w:bCs/>
                <w:sz w:val="22"/>
                <w:szCs w:val="22"/>
                <w:lang w:eastAsia="hr-HR"/>
              </w:rPr>
            </w:pPr>
            <w:r w:rsidRPr="00D31454">
              <w:rPr>
                <w:bCs/>
                <w:sz w:val="22"/>
                <w:szCs w:val="22"/>
                <w:lang w:eastAsia="hr-HR"/>
              </w:rPr>
              <w:t>KOŠAR</w:t>
            </w:r>
          </w:p>
        </w:tc>
        <w:tc>
          <w:tcPr>
            <w:tcW w:w="590" w:type="pct"/>
            <w:tcBorders>
              <w:top w:val="single" w:sz="4" w:space="0" w:color="auto"/>
              <w:bottom w:val="single" w:sz="4" w:space="0" w:color="auto"/>
            </w:tcBorders>
            <w:shd w:val="clear" w:color="auto" w:fill="auto"/>
            <w:vAlign w:val="center"/>
          </w:tcPr>
          <w:p w14:paraId="28F6377F" w14:textId="77777777" w:rsidR="0093721D" w:rsidRPr="00D31454" w:rsidRDefault="0093721D" w:rsidP="009D2EAD">
            <w:pPr>
              <w:jc w:val="both"/>
              <w:rPr>
                <w:sz w:val="22"/>
                <w:szCs w:val="22"/>
                <w:lang w:eastAsia="hr-HR"/>
              </w:rPr>
            </w:pPr>
            <w:r w:rsidRPr="00D31454">
              <w:rPr>
                <w:sz w:val="22"/>
                <w:szCs w:val="22"/>
                <w:lang w:eastAsia="hr-HR"/>
              </w:rPr>
              <w:t>4.c</w:t>
            </w:r>
          </w:p>
        </w:tc>
        <w:tc>
          <w:tcPr>
            <w:tcW w:w="524" w:type="pct"/>
            <w:tcBorders>
              <w:top w:val="single" w:sz="4" w:space="0" w:color="auto"/>
              <w:bottom w:val="single" w:sz="4" w:space="0" w:color="auto"/>
            </w:tcBorders>
            <w:shd w:val="clear" w:color="auto" w:fill="auto"/>
            <w:vAlign w:val="center"/>
          </w:tcPr>
          <w:p w14:paraId="08BBC740" w14:textId="77777777" w:rsidR="0093721D" w:rsidRPr="00D31454" w:rsidRDefault="0093721D" w:rsidP="009D2EAD">
            <w:pPr>
              <w:jc w:val="both"/>
              <w:rPr>
                <w:sz w:val="22"/>
                <w:szCs w:val="22"/>
                <w:lang w:eastAsia="hr-HR"/>
              </w:rPr>
            </w:pPr>
            <w:r w:rsidRPr="00D31454">
              <w:rPr>
                <w:sz w:val="22"/>
                <w:szCs w:val="22"/>
                <w:lang w:eastAsia="hr-HR"/>
              </w:rPr>
              <w:t>5</w:t>
            </w:r>
          </w:p>
        </w:tc>
        <w:tc>
          <w:tcPr>
            <w:tcW w:w="557" w:type="pct"/>
            <w:tcBorders>
              <w:top w:val="single" w:sz="4" w:space="0" w:color="auto"/>
              <w:bottom w:val="single" w:sz="4" w:space="0" w:color="auto"/>
            </w:tcBorders>
            <w:shd w:val="clear" w:color="auto" w:fill="auto"/>
            <w:vAlign w:val="center"/>
          </w:tcPr>
          <w:p w14:paraId="26D79A00" w14:textId="77777777" w:rsidR="0093721D" w:rsidRPr="00D31454" w:rsidRDefault="0093721D" w:rsidP="009D2EAD">
            <w:pPr>
              <w:jc w:val="both"/>
              <w:rPr>
                <w:sz w:val="22"/>
                <w:szCs w:val="22"/>
                <w:lang w:eastAsia="hr-HR"/>
              </w:rPr>
            </w:pPr>
            <w:r w:rsidRPr="00D31454">
              <w:rPr>
                <w:sz w:val="22"/>
                <w:szCs w:val="22"/>
                <w:lang w:eastAsia="hr-HR"/>
              </w:rPr>
              <w:t>2</w:t>
            </w:r>
          </w:p>
        </w:tc>
        <w:tc>
          <w:tcPr>
            <w:tcW w:w="555" w:type="pct"/>
            <w:tcBorders>
              <w:top w:val="single" w:sz="4" w:space="0" w:color="auto"/>
              <w:bottom w:val="single" w:sz="4" w:space="0" w:color="auto"/>
            </w:tcBorders>
            <w:shd w:val="clear" w:color="auto" w:fill="auto"/>
            <w:vAlign w:val="center"/>
          </w:tcPr>
          <w:p w14:paraId="383BAADF" w14:textId="77777777" w:rsidR="0093721D" w:rsidRPr="00D31454" w:rsidRDefault="0093721D" w:rsidP="009D2EAD">
            <w:pPr>
              <w:jc w:val="both"/>
              <w:rPr>
                <w:sz w:val="22"/>
                <w:szCs w:val="22"/>
                <w:lang w:eastAsia="hr-HR"/>
              </w:rPr>
            </w:pPr>
            <w:r w:rsidRPr="00D31454">
              <w:rPr>
                <w:sz w:val="22"/>
                <w:szCs w:val="22"/>
                <w:lang w:eastAsia="hr-HR"/>
              </w:rPr>
              <w:t>2</w:t>
            </w:r>
          </w:p>
        </w:tc>
        <w:tc>
          <w:tcPr>
            <w:tcW w:w="685" w:type="pct"/>
            <w:tcBorders>
              <w:top w:val="single" w:sz="4" w:space="0" w:color="auto"/>
              <w:bottom w:val="single" w:sz="4" w:space="0" w:color="auto"/>
              <w:right w:val="single" w:sz="12" w:space="0" w:color="auto"/>
            </w:tcBorders>
            <w:shd w:val="clear" w:color="auto" w:fill="auto"/>
            <w:vAlign w:val="center"/>
          </w:tcPr>
          <w:p w14:paraId="641701AE" w14:textId="77777777" w:rsidR="0093721D" w:rsidRPr="00D31454" w:rsidRDefault="0093721D" w:rsidP="009D2EAD">
            <w:pPr>
              <w:jc w:val="both"/>
              <w:rPr>
                <w:sz w:val="22"/>
                <w:szCs w:val="22"/>
                <w:lang w:eastAsia="hr-HR"/>
              </w:rPr>
            </w:pPr>
            <w:r w:rsidRPr="00D31454">
              <w:rPr>
                <w:sz w:val="22"/>
                <w:szCs w:val="22"/>
                <w:lang w:eastAsia="hr-HR"/>
              </w:rPr>
              <w:t>70</w:t>
            </w:r>
          </w:p>
        </w:tc>
      </w:tr>
      <w:tr w:rsidR="0093721D" w:rsidRPr="001A4FB0" w14:paraId="050E137B" w14:textId="77777777" w:rsidTr="0093721D">
        <w:trPr>
          <w:cantSplit/>
          <w:jc w:val="center"/>
        </w:trPr>
        <w:tc>
          <w:tcPr>
            <w:tcW w:w="2089" w:type="pct"/>
            <w:gridSpan w:val="2"/>
            <w:tcBorders>
              <w:top w:val="single" w:sz="12" w:space="0" w:color="auto"/>
              <w:left w:val="single" w:sz="12" w:space="0" w:color="auto"/>
              <w:bottom w:val="single" w:sz="12" w:space="0" w:color="auto"/>
            </w:tcBorders>
            <w:shd w:val="clear" w:color="auto" w:fill="F2F2F2"/>
          </w:tcPr>
          <w:p w14:paraId="11A35596" w14:textId="77777777" w:rsidR="0093721D" w:rsidRPr="001A4FB0" w:rsidRDefault="0093721D" w:rsidP="009D2EAD">
            <w:pPr>
              <w:jc w:val="both"/>
              <w:rPr>
                <w:b/>
                <w:bCs/>
                <w:i/>
                <w:sz w:val="24"/>
                <w:szCs w:val="24"/>
                <w:lang w:eastAsia="hr-HR"/>
              </w:rPr>
            </w:pPr>
            <w:r w:rsidRPr="001A4FB0">
              <w:rPr>
                <w:b/>
                <w:bCs/>
                <w:i/>
                <w:sz w:val="24"/>
                <w:szCs w:val="24"/>
                <w:lang w:eastAsia="hr-HR"/>
              </w:rPr>
              <w:t>UKUPNO:</w:t>
            </w:r>
          </w:p>
        </w:tc>
        <w:tc>
          <w:tcPr>
            <w:tcW w:w="590" w:type="pct"/>
            <w:tcBorders>
              <w:top w:val="single" w:sz="12" w:space="0" w:color="auto"/>
              <w:bottom w:val="single" w:sz="12" w:space="0" w:color="auto"/>
            </w:tcBorders>
            <w:shd w:val="clear" w:color="auto" w:fill="F2F2F2"/>
            <w:vAlign w:val="center"/>
          </w:tcPr>
          <w:p w14:paraId="42170FDE" w14:textId="77777777" w:rsidR="0093721D" w:rsidRPr="001A4FB0" w:rsidRDefault="0093721D" w:rsidP="009D2EAD">
            <w:pPr>
              <w:jc w:val="both"/>
              <w:rPr>
                <w:b/>
                <w:i/>
                <w:sz w:val="24"/>
                <w:szCs w:val="24"/>
                <w:lang w:eastAsia="hr-HR"/>
              </w:rPr>
            </w:pPr>
            <w:r w:rsidRPr="001A4FB0">
              <w:rPr>
                <w:b/>
                <w:i/>
                <w:sz w:val="24"/>
                <w:szCs w:val="24"/>
                <w:lang w:eastAsia="hr-HR"/>
              </w:rPr>
              <w:t>1.-4.r.</w:t>
            </w:r>
          </w:p>
        </w:tc>
        <w:tc>
          <w:tcPr>
            <w:tcW w:w="524" w:type="pct"/>
            <w:tcBorders>
              <w:top w:val="single" w:sz="12" w:space="0" w:color="auto"/>
              <w:bottom w:val="single" w:sz="12" w:space="0" w:color="auto"/>
            </w:tcBorders>
            <w:shd w:val="clear" w:color="auto" w:fill="F2F2F2"/>
            <w:vAlign w:val="center"/>
          </w:tcPr>
          <w:p w14:paraId="09C89038" w14:textId="77777777" w:rsidR="0093721D" w:rsidRPr="001A4FB0" w:rsidRDefault="0093721D" w:rsidP="009D2EAD">
            <w:pPr>
              <w:jc w:val="both"/>
              <w:rPr>
                <w:b/>
                <w:i/>
                <w:sz w:val="24"/>
                <w:szCs w:val="24"/>
                <w:lang w:eastAsia="hr-HR"/>
              </w:rPr>
            </w:pPr>
            <w:r w:rsidRPr="001A4FB0">
              <w:rPr>
                <w:b/>
                <w:i/>
                <w:sz w:val="24"/>
                <w:szCs w:val="24"/>
                <w:lang w:eastAsia="hr-HR"/>
              </w:rPr>
              <w:t>33-70</w:t>
            </w:r>
          </w:p>
        </w:tc>
        <w:tc>
          <w:tcPr>
            <w:tcW w:w="557" w:type="pct"/>
            <w:tcBorders>
              <w:top w:val="single" w:sz="12" w:space="0" w:color="auto"/>
              <w:bottom w:val="single" w:sz="12" w:space="0" w:color="auto"/>
            </w:tcBorders>
            <w:shd w:val="clear" w:color="auto" w:fill="F2F2F2"/>
            <w:vAlign w:val="center"/>
          </w:tcPr>
          <w:p w14:paraId="6E515C47" w14:textId="77777777" w:rsidR="0093721D" w:rsidRPr="001A4FB0" w:rsidRDefault="0093721D" w:rsidP="009D2EAD">
            <w:pPr>
              <w:jc w:val="both"/>
              <w:rPr>
                <w:b/>
                <w:i/>
                <w:sz w:val="24"/>
                <w:szCs w:val="24"/>
                <w:lang w:eastAsia="hr-HR"/>
              </w:rPr>
            </w:pPr>
            <w:r w:rsidRPr="001A4FB0">
              <w:rPr>
                <w:b/>
                <w:i/>
                <w:sz w:val="24"/>
                <w:szCs w:val="24"/>
                <w:lang w:eastAsia="hr-HR"/>
              </w:rPr>
              <w:t>17</w:t>
            </w:r>
          </w:p>
        </w:tc>
        <w:tc>
          <w:tcPr>
            <w:tcW w:w="555" w:type="pct"/>
            <w:tcBorders>
              <w:top w:val="single" w:sz="12" w:space="0" w:color="auto"/>
              <w:bottom w:val="single" w:sz="12" w:space="0" w:color="auto"/>
            </w:tcBorders>
            <w:shd w:val="clear" w:color="auto" w:fill="F2F2F2"/>
            <w:vAlign w:val="center"/>
          </w:tcPr>
          <w:p w14:paraId="424E08E1" w14:textId="77777777" w:rsidR="0093721D" w:rsidRPr="001A4FB0" w:rsidRDefault="0093721D" w:rsidP="009D2EAD">
            <w:pPr>
              <w:jc w:val="both"/>
              <w:rPr>
                <w:b/>
                <w:i/>
                <w:sz w:val="24"/>
                <w:szCs w:val="24"/>
                <w:lang w:eastAsia="hr-HR"/>
              </w:rPr>
            </w:pPr>
            <w:r w:rsidRPr="001A4FB0">
              <w:rPr>
                <w:b/>
                <w:i/>
                <w:sz w:val="24"/>
                <w:szCs w:val="24"/>
                <w:lang w:eastAsia="hr-HR"/>
              </w:rPr>
              <w:t>17</w:t>
            </w:r>
          </w:p>
        </w:tc>
        <w:tc>
          <w:tcPr>
            <w:tcW w:w="685" w:type="pct"/>
            <w:tcBorders>
              <w:top w:val="single" w:sz="12" w:space="0" w:color="auto"/>
              <w:bottom w:val="single" w:sz="12" w:space="0" w:color="auto"/>
              <w:right w:val="single" w:sz="12" w:space="0" w:color="auto"/>
            </w:tcBorders>
            <w:shd w:val="clear" w:color="auto" w:fill="F2F2F2"/>
            <w:vAlign w:val="center"/>
          </w:tcPr>
          <w:p w14:paraId="46B76798" w14:textId="77777777" w:rsidR="0093721D" w:rsidRPr="001A4FB0" w:rsidRDefault="0093721D" w:rsidP="009D2EAD">
            <w:pPr>
              <w:jc w:val="both"/>
              <w:rPr>
                <w:b/>
                <w:i/>
                <w:sz w:val="24"/>
                <w:szCs w:val="24"/>
                <w:lang w:eastAsia="hr-HR"/>
              </w:rPr>
            </w:pPr>
            <w:r w:rsidRPr="001A4FB0">
              <w:rPr>
                <w:b/>
                <w:i/>
                <w:sz w:val="24"/>
                <w:szCs w:val="24"/>
                <w:lang w:eastAsia="hr-HR"/>
              </w:rPr>
              <w:t>595</w:t>
            </w:r>
          </w:p>
        </w:tc>
      </w:tr>
    </w:tbl>
    <w:p w14:paraId="627B140C" w14:textId="40CA940E" w:rsidR="0093721D" w:rsidRPr="001A4FB0" w:rsidRDefault="0093721D" w:rsidP="00DB3137">
      <w:pPr>
        <w:spacing w:line="360" w:lineRule="auto"/>
        <w:jc w:val="both"/>
        <w:rPr>
          <w:sz w:val="24"/>
          <w:szCs w:val="24"/>
        </w:rPr>
      </w:pPr>
    </w:p>
    <w:p w14:paraId="111A3E99" w14:textId="2C4DB512" w:rsidR="00C934E1" w:rsidRPr="001A4FB0" w:rsidRDefault="00C934E1" w:rsidP="007C71F5">
      <w:pPr>
        <w:pStyle w:val="Odlomakpopisa"/>
        <w:numPr>
          <w:ilvl w:val="0"/>
          <w:numId w:val="60"/>
        </w:numPr>
        <w:rPr>
          <w:b/>
          <w:bCs/>
        </w:rPr>
      </w:pPr>
      <w:r w:rsidRPr="001A4FB0">
        <w:rPr>
          <w:b/>
          <w:bCs/>
        </w:rPr>
        <w:t>PR</w:t>
      </w:r>
      <w:r w:rsidR="00A446EF" w:rsidRPr="001A4FB0">
        <w:rPr>
          <w:b/>
          <w:bCs/>
        </w:rPr>
        <w:t>E</w:t>
      </w:r>
      <w:r w:rsidRPr="001A4FB0">
        <w:rPr>
          <w:b/>
          <w:bCs/>
        </w:rPr>
        <w:t>DMETNA NASTAVA:</w:t>
      </w:r>
      <w:bookmarkEnd w:id="4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32"/>
        <w:gridCol w:w="2334"/>
        <w:gridCol w:w="7"/>
        <w:gridCol w:w="1316"/>
        <w:gridCol w:w="853"/>
        <w:gridCol w:w="871"/>
        <w:gridCol w:w="913"/>
        <w:gridCol w:w="1114"/>
      </w:tblGrid>
      <w:tr w:rsidR="0093721D" w:rsidRPr="001A4FB0" w14:paraId="7CBAC22D" w14:textId="77777777" w:rsidTr="00D31454">
        <w:trPr>
          <w:jc w:val="center"/>
        </w:trPr>
        <w:tc>
          <w:tcPr>
            <w:tcW w:w="903" w:type="pct"/>
            <w:tcBorders>
              <w:top w:val="single" w:sz="12" w:space="0" w:color="auto"/>
              <w:left w:val="single" w:sz="12" w:space="0" w:color="auto"/>
              <w:bottom w:val="single" w:sz="12" w:space="0" w:color="auto"/>
            </w:tcBorders>
            <w:shd w:val="clear" w:color="auto" w:fill="F2F2F2"/>
            <w:vAlign w:val="center"/>
          </w:tcPr>
          <w:p w14:paraId="00F112E5" w14:textId="77777777" w:rsidR="0093721D" w:rsidRPr="001A4FB0" w:rsidRDefault="0093721D" w:rsidP="009D2EAD">
            <w:pPr>
              <w:jc w:val="both"/>
              <w:rPr>
                <w:b/>
                <w:bCs/>
                <w:i/>
                <w:iCs/>
                <w:sz w:val="24"/>
                <w:szCs w:val="24"/>
                <w:lang w:eastAsia="hr-HR"/>
              </w:rPr>
            </w:pPr>
            <w:r w:rsidRPr="001A4FB0">
              <w:rPr>
                <w:b/>
                <w:bCs/>
                <w:i/>
                <w:iCs/>
                <w:sz w:val="24"/>
                <w:szCs w:val="24"/>
                <w:lang w:eastAsia="hr-HR"/>
              </w:rPr>
              <w:t>Naziv predmeta</w:t>
            </w:r>
          </w:p>
        </w:tc>
        <w:tc>
          <w:tcPr>
            <w:tcW w:w="1291" w:type="pct"/>
            <w:tcBorders>
              <w:top w:val="single" w:sz="12" w:space="0" w:color="auto"/>
              <w:bottom w:val="single" w:sz="12" w:space="0" w:color="auto"/>
            </w:tcBorders>
            <w:shd w:val="clear" w:color="auto" w:fill="F2F2F2"/>
            <w:vAlign w:val="center"/>
          </w:tcPr>
          <w:p w14:paraId="3B6E8334" w14:textId="77777777" w:rsidR="0093721D" w:rsidRPr="001A4FB0" w:rsidRDefault="0093721D" w:rsidP="009D2EAD">
            <w:pPr>
              <w:jc w:val="both"/>
              <w:rPr>
                <w:b/>
                <w:bCs/>
                <w:i/>
                <w:iCs/>
                <w:sz w:val="24"/>
                <w:szCs w:val="24"/>
                <w:lang w:eastAsia="hr-HR"/>
              </w:rPr>
            </w:pPr>
            <w:r w:rsidRPr="001A4FB0">
              <w:rPr>
                <w:b/>
                <w:bCs/>
                <w:i/>
                <w:iCs/>
                <w:sz w:val="24"/>
                <w:szCs w:val="24"/>
                <w:lang w:eastAsia="hr-HR"/>
              </w:rPr>
              <w:t>Izvršitelj</w:t>
            </w:r>
          </w:p>
        </w:tc>
        <w:tc>
          <w:tcPr>
            <w:tcW w:w="731" w:type="pct"/>
            <w:gridSpan w:val="2"/>
            <w:tcBorders>
              <w:top w:val="single" w:sz="12" w:space="0" w:color="auto"/>
              <w:bottom w:val="single" w:sz="12" w:space="0" w:color="auto"/>
            </w:tcBorders>
            <w:shd w:val="clear" w:color="auto" w:fill="F2F2F2"/>
            <w:vAlign w:val="center"/>
          </w:tcPr>
          <w:p w14:paraId="19AC3B95" w14:textId="77777777" w:rsidR="0093721D" w:rsidRPr="001A4FB0" w:rsidRDefault="0093721D" w:rsidP="009D2EAD">
            <w:pPr>
              <w:jc w:val="both"/>
              <w:rPr>
                <w:b/>
                <w:bCs/>
                <w:i/>
                <w:iCs/>
                <w:sz w:val="24"/>
                <w:szCs w:val="24"/>
                <w:lang w:eastAsia="hr-HR"/>
              </w:rPr>
            </w:pPr>
            <w:r w:rsidRPr="001A4FB0">
              <w:rPr>
                <w:b/>
                <w:bCs/>
                <w:i/>
                <w:iCs/>
                <w:sz w:val="24"/>
                <w:szCs w:val="24"/>
                <w:lang w:eastAsia="hr-HR"/>
              </w:rPr>
              <w:t>Razred</w:t>
            </w:r>
          </w:p>
        </w:tc>
        <w:tc>
          <w:tcPr>
            <w:tcW w:w="472" w:type="pct"/>
            <w:tcBorders>
              <w:top w:val="single" w:sz="12" w:space="0" w:color="auto"/>
              <w:bottom w:val="single" w:sz="12" w:space="0" w:color="auto"/>
            </w:tcBorders>
            <w:shd w:val="clear" w:color="auto" w:fill="F2F2F2"/>
            <w:vAlign w:val="center"/>
          </w:tcPr>
          <w:p w14:paraId="7F769253" w14:textId="77777777" w:rsidR="0093721D" w:rsidRPr="001A4FB0" w:rsidRDefault="0093721D" w:rsidP="009D2EAD">
            <w:pPr>
              <w:jc w:val="both"/>
              <w:rPr>
                <w:b/>
                <w:bCs/>
                <w:i/>
                <w:iCs/>
                <w:sz w:val="24"/>
                <w:szCs w:val="24"/>
                <w:lang w:eastAsia="hr-HR"/>
              </w:rPr>
            </w:pPr>
            <w:r w:rsidRPr="001A4FB0">
              <w:rPr>
                <w:b/>
                <w:bCs/>
                <w:i/>
                <w:iCs/>
                <w:sz w:val="24"/>
                <w:szCs w:val="24"/>
                <w:lang w:eastAsia="hr-HR"/>
              </w:rPr>
              <w:t>Broj uč.</w:t>
            </w:r>
          </w:p>
        </w:tc>
        <w:tc>
          <w:tcPr>
            <w:tcW w:w="482" w:type="pct"/>
            <w:tcBorders>
              <w:top w:val="single" w:sz="12" w:space="0" w:color="auto"/>
              <w:bottom w:val="single" w:sz="12" w:space="0" w:color="auto"/>
            </w:tcBorders>
            <w:shd w:val="clear" w:color="auto" w:fill="F2F2F2"/>
            <w:vAlign w:val="center"/>
          </w:tcPr>
          <w:p w14:paraId="02D87A22" w14:textId="77777777" w:rsidR="0093721D" w:rsidRPr="001A4FB0" w:rsidRDefault="0093721D" w:rsidP="009D2EAD">
            <w:pPr>
              <w:jc w:val="both"/>
              <w:rPr>
                <w:b/>
                <w:bCs/>
                <w:i/>
                <w:iCs/>
                <w:sz w:val="24"/>
                <w:szCs w:val="24"/>
                <w:lang w:eastAsia="hr-HR"/>
              </w:rPr>
            </w:pPr>
            <w:r w:rsidRPr="001A4FB0">
              <w:rPr>
                <w:b/>
                <w:bCs/>
                <w:i/>
                <w:iCs/>
                <w:sz w:val="24"/>
                <w:szCs w:val="24"/>
                <w:lang w:eastAsia="hr-HR"/>
              </w:rPr>
              <w:t>Broj grupa</w:t>
            </w:r>
          </w:p>
        </w:tc>
        <w:tc>
          <w:tcPr>
            <w:tcW w:w="505" w:type="pct"/>
            <w:tcBorders>
              <w:top w:val="single" w:sz="12" w:space="0" w:color="auto"/>
              <w:bottom w:val="single" w:sz="12" w:space="0" w:color="auto"/>
            </w:tcBorders>
            <w:shd w:val="clear" w:color="auto" w:fill="F2F2F2"/>
            <w:vAlign w:val="center"/>
          </w:tcPr>
          <w:p w14:paraId="45D2271E" w14:textId="77777777" w:rsidR="0093721D" w:rsidRPr="001A4FB0" w:rsidRDefault="0093721D" w:rsidP="009D2EAD">
            <w:pPr>
              <w:jc w:val="both"/>
              <w:rPr>
                <w:b/>
                <w:bCs/>
                <w:i/>
                <w:iCs/>
                <w:sz w:val="24"/>
                <w:szCs w:val="24"/>
                <w:lang w:eastAsia="hr-HR"/>
              </w:rPr>
            </w:pPr>
            <w:r w:rsidRPr="001A4FB0">
              <w:rPr>
                <w:b/>
                <w:bCs/>
                <w:i/>
                <w:iCs/>
                <w:sz w:val="24"/>
                <w:szCs w:val="24"/>
                <w:lang w:eastAsia="hr-HR"/>
              </w:rPr>
              <w:t>Sati</w:t>
            </w:r>
          </w:p>
          <w:p w14:paraId="2A338FA8" w14:textId="77777777" w:rsidR="0093721D" w:rsidRPr="001A4FB0" w:rsidRDefault="0093721D" w:rsidP="009D2EAD">
            <w:pPr>
              <w:jc w:val="both"/>
              <w:rPr>
                <w:b/>
                <w:bCs/>
                <w:i/>
                <w:iCs/>
                <w:sz w:val="24"/>
                <w:szCs w:val="24"/>
                <w:lang w:eastAsia="hr-HR"/>
              </w:rPr>
            </w:pPr>
            <w:r w:rsidRPr="001A4FB0">
              <w:rPr>
                <w:b/>
                <w:bCs/>
                <w:i/>
                <w:iCs/>
                <w:sz w:val="24"/>
                <w:szCs w:val="24"/>
                <w:lang w:eastAsia="hr-HR"/>
              </w:rPr>
              <w:t>tjedno</w:t>
            </w:r>
          </w:p>
        </w:tc>
        <w:tc>
          <w:tcPr>
            <w:tcW w:w="617" w:type="pct"/>
            <w:tcBorders>
              <w:top w:val="single" w:sz="12" w:space="0" w:color="auto"/>
              <w:bottom w:val="single" w:sz="12" w:space="0" w:color="auto"/>
              <w:right w:val="single" w:sz="12" w:space="0" w:color="auto"/>
            </w:tcBorders>
            <w:shd w:val="clear" w:color="auto" w:fill="F2F2F2"/>
            <w:vAlign w:val="center"/>
          </w:tcPr>
          <w:p w14:paraId="171ADDC6" w14:textId="77777777" w:rsidR="0093721D" w:rsidRPr="001A4FB0" w:rsidRDefault="0093721D" w:rsidP="009D2EAD">
            <w:pPr>
              <w:jc w:val="both"/>
              <w:rPr>
                <w:b/>
                <w:bCs/>
                <w:i/>
                <w:iCs/>
                <w:sz w:val="24"/>
                <w:szCs w:val="24"/>
                <w:lang w:eastAsia="hr-HR"/>
              </w:rPr>
            </w:pPr>
            <w:r w:rsidRPr="001A4FB0">
              <w:rPr>
                <w:b/>
                <w:bCs/>
                <w:i/>
                <w:iCs/>
                <w:sz w:val="24"/>
                <w:szCs w:val="24"/>
                <w:lang w:eastAsia="hr-HR"/>
              </w:rPr>
              <w:t>Sati god.</w:t>
            </w:r>
          </w:p>
        </w:tc>
      </w:tr>
      <w:tr w:rsidR="0093721D" w:rsidRPr="001A4FB0" w14:paraId="5CB2DB61" w14:textId="77777777" w:rsidTr="00D31454">
        <w:trPr>
          <w:jc w:val="center"/>
        </w:trPr>
        <w:tc>
          <w:tcPr>
            <w:tcW w:w="903" w:type="pct"/>
            <w:vMerge w:val="restart"/>
            <w:tcBorders>
              <w:top w:val="single" w:sz="12" w:space="0" w:color="auto"/>
              <w:left w:val="single" w:sz="12" w:space="0" w:color="auto"/>
            </w:tcBorders>
            <w:shd w:val="clear" w:color="auto" w:fill="F2F2F2"/>
            <w:vAlign w:val="center"/>
          </w:tcPr>
          <w:p w14:paraId="23B842F8" w14:textId="77777777" w:rsidR="0093721D" w:rsidRPr="001A4FB0" w:rsidRDefault="0093721D" w:rsidP="009D2EAD">
            <w:pPr>
              <w:jc w:val="both"/>
              <w:rPr>
                <w:b/>
                <w:bCs/>
                <w:i/>
                <w:iCs/>
                <w:sz w:val="24"/>
                <w:szCs w:val="24"/>
                <w:lang w:eastAsia="hr-HR"/>
              </w:rPr>
            </w:pPr>
          </w:p>
          <w:p w14:paraId="6EEDD911" w14:textId="77777777" w:rsidR="0093721D" w:rsidRPr="001A4FB0" w:rsidRDefault="0093721D" w:rsidP="009D2EAD">
            <w:pPr>
              <w:jc w:val="both"/>
              <w:rPr>
                <w:b/>
                <w:bCs/>
                <w:i/>
                <w:iCs/>
                <w:sz w:val="24"/>
                <w:szCs w:val="24"/>
                <w:lang w:eastAsia="hr-HR"/>
              </w:rPr>
            </w:pPr>
            <w:r w:rsidRPr="001A4FB0">
              <w:rPr>
                <w:b/>
                <w:bCs/>
                <w:i/>
                <w:iCs/>
                <w:sz w:val="24"/>
                <w:szCs w:val="24"/>
                <w:lang w:eastAsia="hr-HR"/>
              </w:rPr>
              <w:t>Hrvatski jezik</w:t>
            </w:r>
          </w:p>
          <w:p w14:paraId="35AD4B20" w14:textId="77777777" w:rsidR="0093721D" w:rsidRPr="001A4FB0" w:rsidRDefault="0093721D" w:rsidP="009D2EAD">
            <w:pPr>
              <w:jc w:val="both"/>
              <w:rPr>
                <w:b/>
                <w:bCs/>
                <w:i/>
                <w:iCs/>
                <w:sz w:val="24"/>
                <w:szCs w:val="24"/>
                <w:lang w:eastAsia="hr-HR"/>
              </w:rPr>
            </w:pPr>
          </w:p>
        </w:tc>
        <w:tc>
          <w:tcPr>
            <w:tcW w:w="1291" w:type="pct"/>
            <w:tcBorders>
              <w:top w:val="single" w:sz="12" w:space="0" w:color="auto"/>
            </w:tcBorders>
            <w:shd w:val="clear" w:color="auto" w:fill="auto"/>
            <w:vAlign w:val="center"/>
          </w:tcPr>
          <w:p w14:paraId="5427DE78" w14:textId="77777777" w:rsidR="0093721D" w:rsidRPr="00D31454" w:rsidRDefault="0093721D" w:rsidP="009D2EAD">
            <w:pPr>
              <w:jc w:val="both"/>
              <w:rPr>
                <w:bCs/>
                <w:iCs/>
                <w:sz w:val="22"/>
                <w:szCs w:val="22"/>
                <w:lang w:eastAsia="hr-HR"/>
              </w:rPr>
            </w:pPr>
            <w:r w:rsidRPr="00D31454">
              <w:rPr>
                <w:bCs/>
                <w:iCs/>
                <w:sz w:val="22"/>
                <w:szCs w:val="22"/>
                <w:lang w:eastAsia="hr-HR"/>
              </w:rPr>
              <w:t>MRKONJIĆ</w:t>
            </w:r>
          </w:p>
        </w:tc>
        <w:tc>
          <w:tcPr>
            <w:tcW w:w="731" w:type="pct"/>
            <w:gridSpan w:val="2"/>
            <w:tcBorders>
              <w:top w:val="single" w:sz="12" w:space="0" w:color="auto"/>
            </w:tcBorders>
            <w:shd w:val="clear" w:color="auto" w:fill="auto"/>
            <w:vAlign w:val="center"/>
          </w:tcPr>
          <w:p w14:paraId="188E8540" w14:textId="77777777" w:rsidR="0093721D" w:rsidRPr="00D31454" w:rsidRDefault="0093721D" w:rsidP="009D2EAD">
            <w:pPr>
              <w:jc w:val="both"/>
              <w:rPr>
                <w:iCs/>
                <w:sz w:val="22"/>
                <w:szCs w:val="22"/>
                <w:lang w:eastAsia="hr-HR"/>
              </w:rPr>
            </w:pPr>
            <w:r w:rsidRPr="00D31454">
              <w:rPr>
                <w:iCs/>
                <w:sz w:val="22"/>
                <w:szCs w:val="22"/>
                <w:lang w:eastAsia="hr-HR"/>
              </w:rPr>
              <w:t>5.ABC</w:t>
            </w:r>
          </w:p>
        </w:tc>
        <w:tc>
          <w:tcPr>
            <w:tcW w:w="472" w:type="pct"/>
            <w:tcBorders>
              <w:top w:val="single" w:sz="12" w:space="0" w:color="auto"/>
            </w:tcBorders>
            <w:shd w:val="clear" w:color="auto" w:fill="auto"/>
            <w:vAlign w:val="center"/>
          </w:tcPr>
          <w:p w14:paraId="2E9AB20E"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12" w:space="0" w:color="auto"/>
            </w:tcBorders>
            <w:shd w:val="clear" w:color="auto" w:fill="auto"/>
            <w:vAlign w:val="center"/>
          </w:tcPr>
          <w:p w14:paraId="7FAD99B3"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12" w:space="0" w:color="auto"/>
            </w:tcBorders>
            <w:shd w:val="clear" w:color="auto" w:fill="auto"/>
            <w:vAlign w:val="center"/>
          </w:tcPr>
          <w:p w14:paraId="41EE6755"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12" w:space="0" w:color="auto"/>
              <w:right w:val="single" w:sz="12" w:space="0" w:color="auto"/>
            </w:tcBorders>
            <w:shd w:val="clear" w:color="auto" w:fill="auto"/>
            <w:vAlign w:val="center"/>
          </w:tcPr>
          <w:p w14:paraId="71FEF2BB"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27F70649" w14:textId="77777777" w:rsidTr="00D31454">
        <w:trPr>
          <w:jc w:val="center"/>
        </w:trPr>
        <w:tc>
          <w:tcPr>
            <w:tcW w:w="903" w:type="pct"/>
            <w:vMerge/>
            <w:tcBorders>
              <w:left w:val="single" w:sz="12" w:space="0" w:color="auto"/>
            </w:tcBorders>
            <w:shd w:val="clear" w:color="auto" w:fill="F2F2F2"/>
            <w:vAlign w:val="center"/>
          </w:tcPr>
          <w:p w14:paraId="5497045C" w14:textId="77777777" w:rsidR="0093721D" w:rsidRPr="001A4FB0" w:rsidRDefault="0093721D" w:rsidP="009D2EAD">
            <w:pPr>
              <w:jc w:val="both"/>
              <w:rPr>
                <w:b/>
                <w:bCs/>
                <w:sz w:val="24"/>
                <w:szCs w:val="24"/>
                <w:lang w:eastAsia="hr-HR"/>
              </w:rPr>
            </w:pPr>
          </w:p>
        </w:tc>
        <w:tc>
          <w:tcPr>
            <w:tcW w:w="1291" w:type="pct"/>
            <w:shd w:val="clear" w:color="auto" w:fill="auto"/>
            <w:vAlign w:val="center"/>
          </w:tcPr>
          <w:p w14:paraId="408F1B62" w14:textId="77777777" w:rsidR="0093721D" w:rsidRPr="00D31454" w:rsidRDefault="0093721D" w:rsidP="009D2EAD">
            <w:pPr>
              <w:jc w:val="both"/>
              <w:rPr>
                <w:bCs/>
                <w:iCs/>
                <w:sz w:val="22"/>
                <w:szCs w:val="22"/>
                <w:lang w:eastAsia="hr-HR"/>
              </w:rPr>
            </w:pPr>
            <w:r w:rsidRPr="00D31454">
              <w:rPr>
                <w:bCs/>
                <w:iCs/>
                <w:sz w:val="22"/>
                <w:szCs w:val="22"/>
                <w:lang w:eastAsia="hr-HR"/>
              </w:rPr>
              <w:t>COLNAGO</w:t>
            </w:r>
          </w:p>
        </w:tc>
        <w:tc>
          <w:tcPr>
            <w:tcW w:w="731" w:type="pct"/>
            <w:gridSpan w:val="2"/>
            <w:shd w:val="clear" w:color="auto" w:fill="auto"/>
            <w:vAlign w:val="center"/>
          </w:tcPr>
          <w:p w14:paraId="4D1A4FE6" w14:textId="77777777" w:rsidR="0093721D" w:rsidRPr="00D31454" w:rsidRDefault="0093721D" w:rsidP="009D2EAD">
            <w:pPr>
              <w:jc w:val="both"/>
              <w:rPr>
                <w:iCs/>
                <w:sz w:val="22"/>
                <w:szCs w:val="22"/>
                <w:lang w:eastAsia="hr-HR"/>
              </w:rPr>
            </w:pPr>
            <w:r w:rsidRPr="00D31454">
              <w:rPr>
                <w:iCs/>
                <w:sz w:val="22"/>
                <w:szCs w:val="22"/>
                <w:lang w:eastAsia="hr-HR"/>
              </w:rPr>
              <w:t>6.ABC</w:t>
            </w:r>
          </w:p>
        </w:tc>
        <w:tc>
          <w:tcPr>
            <w:tcW w:w="472" w:type="pct"/>
            <w:shd w:val="clear" w:color="auto" w:fill="auto"/>
            <w:vAlign w:val="center"/>
          </w:tcPr>
          <w:p w14:paraId="05780778"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shd w:val="clear" w:color="auto" w:fill="auto"/>
            <w:vAlign w:val="center"/>
          </w:tcPr>
          <w:p w14:paraId="68C3430F"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shd w:val="clear" w:color="auto" w:fill="auto"/>
            <w:vAlign w:val="center"/>
          </w:tcPr>
          <w:p w14:paraId="25F086B2"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right w:val="single" w:sz="12" w:space="0" w:color="auto"/>
            </w:tcBorders>
            <w:shd w:val="clear" w:color="auto" w:fill="auto"/>
            <w:vAlign w:val="center"/>
          </w:tcPr>
          <w:p w14:paraId="176C11E4"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01C08C07" w14:textId="77777777" w:rsidTr="00D31454">
        <w:trPr>
          <w:trHeight w:val="237"/>
          <w:jc w:val="center"/>
        </w:trPr>
        <w:tc>
          <w:tcPr>
            <w:tcW w:w="903" w:type="pct"/>
            <w:vMerge/>
            <w:tcBorders>
              <w:left w:val="single" w:sz="12" w:space="0" w:color="auto"/>
            </w:tcBorders>
            <w:shd w:val="clear" w:color="auto" w:fill="F2F2F2"/>
            <w:vAlign w:val="center"/>
          </w:tcPr>
          <w:p w14:paraId="4AB8E9AC" w14:textId="77777777" w:rsidR="0093721D" w:rsidRPr="001A4FB0" w:rsidRDefault="0093721D" w:rsidP="009D2EAD">
            <w:pPr>
              <w:jc w:val="both"/>
              <w:rPr>
                <w:b/>
                <w:bCs/>
                <w:sz w:val="24"/>
                <w:szCs w:val="24"/>
                <w:lang w:eastAsia="hr-HR"/>
              </w:rPr>
            </w:pPr>
          </w:p>
        </w:tc>
        <w:tc>
          <w:tcPr>
            <w:tcW w:w="1291" w:type="pct"/>
            <w:tcBorders>
              <w:bottom w:val="single" w:sz="4" w:space="0" w:color="auto"/>
            </w:tcBorders>
            <w:shd w:val="clear" w:color="auto" w:fill="auto"/>
            <w:vAlign w:val="center"/>
          </w:tcPr>
          <w:p w14:paraId="32E94C71" w14:textId="77777777" w:rsidR="0093721D" w:rsidRPr="00D31454" w:rsidRDefault="0093721D" w:rsidP="009D2EAD">
            <w:pPr>
              <w:jc w:val="both"/>
              <w:rPr>
                <w:bCs/>
                <w:iCs/>
                <w:sz w:val="22"/>
                <w:szCs w:val="22"/>
                <w:lang w:eastAsia="hr-HR"/>
              </w:rPr>
            </w:pPr>
            <w:r w:rsidRPr="00D31454">
              <w:rPr>
                <w:bCs/>
                <w:iCs/>
                <w:sz w:val="22"/>
                <w:szCs w:val="22"/>
                <w:lang w:eastAsia="hr-HR"/>
              </w:rPr>
              <w:t>ROVIČANAC</w:t>
            </w:r>
          </w:p>
        </w:tc>
        <w:tc>
          <w:tcPr>
            <w:tcW w:w="731" w:type="pct"/>
            <w:gridSpan w:val="2"/>
            <w:tcBorders>
              <w:bottom w:val="single" w:sz="4" w:space="0" w:color="auto"/>
            </w:tcBorders>
            <w:shd w:val="clear" w:color="auto" w:fill="auto"/>
            <w:vAlign w:val="center"/>
          </w:tcPr>
          <w:p w14:paraId="3B26668A" w14:textId="77777777" w:rsidR="0093721D" w:rsidRPr="00D31454" w:rsidRDefault="0093721D" w:rsidP="009D2EAD">
            <w:pPr>
              <w:jc w:val="both"/>
              <w:rPr>
                <w:iCs/>
                <w:sz w:val="22"/>
                <w:szCs w:val="22"/>
                <w:lang w:eastAsia="hr-HR"/>
              </w:rPr>
            </w:pPr>
            <w:r w:rsidRPr="00D31454">
              <w:rPr>
                <w:iCs/>
                <w:sz w:val="22"/>
                <w:szCs w:val="22"/>
                <w:lang w:eastAsia="hr-HR"/>
              </w:rPr>
              <w:t>7.ABCD</w:t>
            </w:r>
          </w:p>
        </w:tc>
        <w:tc>
          <w:tcPr>
            <w:tcW w:w="472" w:type="pct"/>
            <w:tcBorders>
              <w:bottom w:val="single" w:sz="4" w:space="0" w:color="auto"/>
            </w:tcBorders>
            <w:shd w:val="clear" w:color="auto" w:fill="auto"/>
            <w:vAlign w:val="center"/>
          </w:tcPr>
          <w:p w14:paraId="4B388DA8"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bottom w:val="single" w:sz="4" w:space="0" w:color="auto"/>
            </w:tcBorders>
            <w:shd w:val="clear" w:color="auto" w:fill="auto"/>
            <w:vAlign w:val="center"/>
          </w:tcPr>
          <w:p w14:paraId="539F317C"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bottom w:val="single" w:sz="4" w:space="0" w:color="auto"/>
            </w:tcBorders>
            <w:shd w:val="clear" w:color="auto" w:fill="auto"/>
            <w:vAlign w:val="center"/>
          </w:tcPr>
          <w:p w14:paraId="1D3A3884"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bottom w:val="single" w:sz="4" w:space="0" w:color="auto"/>
              <w:right w:val="single" w:sz="12" w:space="0" w:color="auto"/>
            </w:tcBorders>
            <w:shd w:val="clear" w:color="auto" w:fill="auto"/>
            <w:vAlign w:val="center"/>
          </w:tcPr>
          <w:p w14:paraId="5D96EAF4"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62C1EAF1" w14:textId="77777777" w:rsidTr="00D31454">
        <w:trPr>
          <w:trHeight w:val="165"/>
          <w:jc w:val="center"/>
        </w:trPr>
        <w:tc>
          <w:tcPr>
            <w:tcW w:w="903" w:type="pct"/>
            <w:vMerge/>
            <w:tcBorders>
              <w:left w:val="single" w:sz="12" w:space="0" w:color="auto"/>
              <w:bottom w:val="single" w:sz="2" w:space="0" w:color="auto"/>
            </w:tcBorders>
            <w:shd w:val="clear" w:color="auto" w:fill="F2F2F2"/>
            <w:vAlign w:val="center"/>
          </w:tcPr>
          <w:p w14:paraId="52C8A5E9" w14:textId="77777777" w:rsidR="0093721D" w:rsidRPr="001A4FB0" w:rsidRDefault="0093721D" w:rsidP="009D2EAD">
            <w:pPr>
              <w:jc w:val="both"/>
              <w:rPr>
                <w:b/>
                <w:bCs/>
                <w:sz w:val="24"/>
                <w:szCs w:val="24"/>
                <w:lang w:eastAsia="hr-HR"/>
              </w:rPr>
            </w:pPr>
          </w:p>
        </w:tc>
        <w:tc>
          <w:tcPr>
            <w:tcW w:w="1291" w:type="pct"/>
            <w:tcBorders>
              <w:top w:val="single" w:sz="4" w:space="0" w:color="auto"/>
              <w:bottom w:val="single" w:sz="2" w:space="0" w:color="auto"/>
            </w:tcBorders>
            <w:shd w:val="clear" w:color="auto" w:fill="auto"/>
            <w:vAlign w:val="center"/>
          </w:tcPr>
          <w:p w14:paraId="7691AC6B" w14:textId="77777777" w:rsidR="0093721D" w:rsidRPr="00D31454" w:rsidRDefault="0093721D" w:rsidP="009D2EAD">
            <w:pPr>
              <w:jc w:val="both"/>
              <w:rPr>
                <w:bCs/>
                <w:iCs/>
                <w:sz w:val="22"/>
                <w:szCs w:val="22"/>
                <w:lang w:eastAsia="hr-HR"/>
              </w:rPr>
            </w:pPr>
            <w:r w:rsidRPr="00D31454">
              <w:rPr>
                <w:bCs/>
                <w:iCs/>
                <w:sz w:val="22"/>
                <w:szCs w:val="22"/>
                <w:lang w:eastAsia="hr-HR"/>
              </w:rPr>
              <w:t>ŠOLAJA</w:t>
            </w:r>
          </w:p>
        </w:tc>
        <w:tc>
          <w:tcPr>
            <w:tcW w:w="731" w:type="pct"/>
            <w:gridSpan w:val="2"/>
            <w:tcBorders>
              <w:top w:val="single" w:sz="4" w:space="0" w:color="auto"/>
              <w:bottom w:val="single" w:sz="2" w:space="0" w:color="auto"/>
            </w:tcBorders>
            <w:shd w:val="clear" w:color="auto" w:fill="auto"/>
            <w:vAlign w:val="center"/>
          </w:tcPr>
          <w:p w14:paraId="4D906E5F"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472" w:type="pct"/>
            <w:tcBorders>
              <w:top w:val="single" w:sz="4" w:space="0" w:color="auto"/>
              <w:bottom w:val="single" w:sz="4" w:space="0" w:color="auto"/>
            </w:tcBorders>
            <w:shd w:val="clear" w:color="auto" w:fill="auto"/>
            <w:vAlign w:val="center"/>
          </w:tcPr>
          <w:p w14:paraId="38E702C3"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4" w:space="0" w:color="auto"/>
              <w:bottom w:val="single" w:sz="4" w:space="0" w:color="auto"/>
            </w:tcBorders>
            <w:shd w:val="clear" w:color="auto" w:fill="auto"/>
            <w:vAlign w:val="center"/>
          </w:tcPr>
          <w:p w14:paraId="1161BAED"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4" w:space="0" w:color="auto"/>
            </w:tcBorders>
            <w:shd w:val="clear" w:color="auto" w:fill="auto"/>
            <w:vAlign w:val="center"/>
          </w:tcPr>
          <w:p w14:paraId="6D4CBF88"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345CAF68"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53DFEA4E" w14:textId="77777777" w:rsidTr="00D31454">
        <w:trPr>
          <w:jc w:val="center"/>
        </w:trPr>
        <w:tc>
          <w:tcPr>
            <w:tcW w:w="903" w:type="pct"/>
            <w:vMerge w:val="restart"/>
            <w:tcBorders>
              <w:top w:val="single" w:sz="2" w:space="0" w:color="auto"/>
              <w:left w:val="single" w:sz="12" w:space="0" w:color="auto"/>
            </w:tcBorders>
            <w:shd w:val="clear" w:color="auto" w:fill="F2F2F2"/>
            <w:vAlign w:val="center"/>
          </w:tcPr>
          <w:p w14:paraId="445F084D" w14:textId="77777777" w:rsidR="0093721D" w:rsidRPr="001A4FB0" w:rsidRDefault="0093721D" w:rsidP="009D2EAD">
            <w:pPr>
              <w:jc w:val="both"/>
              <w:rPr>
                <w:b/>
                <w:bCs/>
                <w:i/>
                <w:iCs/>
                <w:sz w:val="24"/>
                <w:szCs w:val="24"/>
                <w:lang w:eastAsia="hr-HR"/>
              </w:rPr>
            </w:pPr>
            <w:r w:rsidRPr="001A4FB0">
              <w:rPr>
                <w:b/>
                <w:bCs/>
                <w:i/>
                <w:iCs/>
                <w:sz w:val="24"/>
                <w:szCs w:val="24"/>
                <w:lang w:eastAsia="hr-HR"/>
              </w:rPr>
              <w:t>Engleski jezik</w:t>
            </w:r>
          </w:p>
        </w:tc>
        <w:tc>
          <w:tcPr>
            <w:tcW w:w="1291" w:type="pct"/>
            <w:vMerge w:val="restart"/>
            <w:tcBorders>
              <w:top w:val="single" w:sz="2" w:space="0" w:color="auto"/>
            </w:tcBorders>
            <w:shd w:val="clear" w:color="auto" w:fill="auto"/>
            <w:vAlign w:val="center"/>
          </w:tcPr>
          <w:p w14:paraId="0CCE4944" w14:textId="77777777" w:rsidR="0093721D" w:rsidRPr="00D31454" w:rsidRDefault="0093721D" w:rsidP="009D2EAD">
            <w:pPr>
              <w:jc w:val="both"/>
              <w:rPr>
                <w:bCs/>
                <w:iCs/>
                <w:sz w:val="22"/>
                <w:szCs w:val="22"/>
                <w:lang w:eastAsia="hr-HR"/>
              </w:rPr>
            </w:pPr>
            <w:r w:rsidRPr="00D31454">
              <w:rPr>
                <w:bCs/>
                <w:iCs/>
                <w:sz w:val="22"/>
                <w:szCs w:val="22"/>
                <w:lang w:eastAsia="hr-HR"/>
              </w:rPr>
              <w:t>GRANČIĆ-VUKOVIĆ</w:t>
            </w:r>
          </w:p>
        </w:tc>
        <w:tc>
          <w:tcPr>
            <w:tcW w:w="731" w:type="pct"/>
            <w:gridSpan w:val="2"/>
            <w:tcBorders>
              <w:top w:val="single" w:sz="2" w:space="0" w:color="auto"/>
            </w:tcBorders>
            <w:shd w:val="clear" w:color="auto" w:fill="auto"/>
            <w:vAlign w:val="center"/>
          </w:tcPr>
          <w:p w14:paraId="60DD80A1" w14:textId="77777777" w:rsidR="0093721D" w:rsidRPr="00D31454" w:rsidRDefault="0093721D" w:rsidP="009D2EAD">
            <w:pPr>
              <w:jc w:val="both"/>
              <w:rPr>
                <w:iCs/>
                <w:sz w:val="22"/>
                <w:szCs w:val="22"/>
                <w:lang w:eastAsia="hr-HR"/>
              </w:rPr>
            </w:pPr>
            <w:r w:rsidRPr="00D31454">
              <w:rPr>
                <w:iCs/>
                <w:sz w:val="22"/>
                <w:szCs w:val="22"/>
                <w:lang w:eastAsia="hr-HR"/>
              </w:rPr>
              <w:t>5.ABC</w:t>
            </w:r>
          </w:p>
        </w:tc>
        <w:tc>
          <w:tcPr>
            <w:tcW w:w="472" w:type="pct"/>
            <w:tcBorders>
              <w:top w:val="single" w:sz="4" w:space="0" w:color="auto"/>
            </w:tcBorders>
            <w:shd w:val="clear" w:color="auto" w:fill="auto"/>
            <w:vAlign w:val="center"/>
          </w:tcPr>
          <w:p w14:paraId="2C9C92E8" w14:textId="77777777" w:rsidR="0093721D" w:rsidRPr="00D31454" w:rsidRDefault="0093721D" w:rsidP="009D2EAD">
            <w:pPr>
              <w:jc w:val="both"/>
              <w:rPr>
                <w:iCs/>
                <w:sz w:val="22"/>
                <w:szCs w:val="22"/>
                <w:lang w:eastAsia="hr-HR"/>
              </w:rPr>
            </w:pPr>
            <w:r w:rsidRPr="00D31454">
              <w:rPr>
                <w:iCs/>
                <w:sz w:val="22"/>
                <w:szCs w:val="22"/>
                <w:lang w:eastAsia="hr-HR"/>
              </w:rPr>
              <w:t>5</w:t>
            </w:r>
          </w:p>
        </w:tc>
        <w:tc>
          <w:tcPr>
            <w:tcW w:w="482" w:type="pct"/>
            <w:tcBorders>
              <w:top w:val="single" w:sz="4" w:space="0" w:color="auto"/>
            </w:tcBorders>
            <w:shd w:val="clear" w:color="auto" w:fill="auto"/>
            <w:vAlign w:val="center"/>
          </w:tcPr>
          <w:p w14:paraId="0DBC8FC6"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tcBorders>
            <w:shd w:val="clear" w:color="auto" w:fill="auto"/>
            <w:vAlign w:val="center"/>
          </w:tcPr>
          <w:p w14:paraId="15E448F8" w14:textId="77777777" w:rsidR="0093721D" w:rsidRPr="00D31454" w:rsidRDefault="0093721D" w:rsidP="009D2EAD">
            <w:pPr>
              <w:jc w:val="both"/>
              <w:rPr>
                <w:iCs/>
                <w:sz w:val="22"/>
                <w:szCs w:val="22"/>
                <w:lang w:eastAsia="hr-HR"/>
              </w:rPr>
            </w:pPr>
            <w:r w:rsidRPr="00D31454">
              <w:rPr>
                <w:iCs/>
                <w:sz w:val="22"/>
                <w:szCs w:val="22"/>
                <w:lang w:eastAsia="hr-HR"/>
              </w:rPr>
              <w:t>0,5</w:t>
            </w:r>
          </w:p>
        </w:tc>
        <w:tc>
          <w:tcPr>
            <w:tcW w:w="617" w:type="pct"/>
            <w:tcBorders>
              <w:top w:val="single" w:sz="4" w:space="0" w:color="auto"/>
              <w:bottom w:val="single" w:sz="4" w:space="0" w:color="auto"/>
              <w:right w:val="single" w:sz="12" w:space="0" w:color="auto"/>
            </w:tcBorders>
            <w:shd w:val="clear" w:color="auto" w:fill="auto"/>
            <w:vAlign w:val="center"/>
          </w:tcPr>
          <w:p w14:paraId="71D001BF" w14:textId="77777777" w:rsidR="0093721D" w:rsidRPr="00D31454" w:rsidRDefault="0093721D" w:rsidP="009D2EAD">
            <w:pPr>
              <w:jc w:val="both"/>
              <w:rPr>
                <w:iCs/>
                <w:sz w:val="22"/>
                <w:szCs w:val="22"/>
                <w:lang w:eastAsia="hr-HR"/>
              </w:rPr>
            </w:pPr>
            <w:r w:rsidRPr="00D31454">
              <w:rPr>
                <w:iCs/>
                <w:sz w:val="22"/>
                <w:szCs w:val="22"/>
                <w:lang w:eastAsia="hr-HR"/>
              </w:rPr>
              <w:t>17</w:t>
            </w:r>
          </w:p>
        </w:tc>
      </w:tr>
      <w:tr w:rsidR="0093721D" w:rsidRPr="001A4FB0" w14:paraId="45521788" w14:textId="77777777" w:rsidTr="00D31454">
        <w:trPr>
          <w:jc w:val="center"/>
        </w:trPr>
        <w:tc>
          <w:tcPr>
            <w:tcW w:w="903" w:type="pct"/>
            <w:vMerge/>
            <w:tcBorders>
              <w:left w:val="single" w:sz="12" w:space="0" w:color="auto"/>
            </w:tcBorders>
            <w:shd w:val="clear" w:color="auto" w:fill="F2F2F2"/>
            <w:vAlign w:val="center"/>
          </w:tcPr>
          <w:p w14:paraId="502C9E28" w14:textId="77777777" w:rsidR="0093721D" w:rsidRPr="001A4FB0" w:rsidRDefault="0093721D" w:rsidP="009D2EAD">
            <w:pPr>
              <w:jc w:val="both"/>
              <w:rPr>
                <w:b/>
                <w:bCs/>
                <w:sz w:val="24"/>
                <w:szCs w:val="24"/>
                <w:lang w:eastAsia="hr-HR"/>
              </w:rPr>
            </w:pPr>
          </w:p>
        </w:tc>
        <w:tc>
          <w:tcPr>
            <w:tcW w:w="1291" w:type="pct"/>
            <w:vMerge/>
            <w:tcBorders>
              <w:bottom w:val="single" w:sz="4" w:space="0" w:color="auto"/>
            </w:tcBorders>
            <w:shd w:val="clear" w:color="auto" w:fill="auto"/>
            <w:vAlign w:val="center"/>
          </w:tcPr>
          <w:p w14:paraId="5ABC4CFB" w14:textId="77777777" w:rsidR="0093721D" w:rsidRPr="00D31454" w:rsidRDefault="0093721D" w:rsidP="009D2EAD">
            <w:pPr>
              <w:jc w:val="both"/>
              <w:rPr>
                <w:bCs/>
                <w:iCs/>
                <w:sz w:val="22"/>
                <w:szCs w:val="22"/>
                <w:lang w:eastAsia="hr-HR"/>
              </w:rPr>
            </w:pPr>
          </w:p>
        </w:tc>
        <w:tc>
          <w:tcPr>
            <w:tcW w:w="731" w:type="pct"/>
            <w:gridSpan w:val="2"/>
            <w:tcBorders>
              <w:bottom w:val="single" w:sz="4" w:space="0" w:color="auto"/>
            </w:tcBorders>
            <w:shd w:val="clear" w:color="auto" w:fill="auto"/>
            <w:vAlign w:val="center"/>
          </w:tcPr>
          <w:p w14:paraId="04E21AF8" w14:textId="77777777" w:rsidR="0093721D" w:rsidRPr="00D31454" w:rsidRDefault="0093721D" w:rsidP="009D2EAD">
            <w:pPr>
              <w:jc w:val="both"/>
              <w:rPr>
                <w:iCs/>
                <w:sz w:val="22"/>
                <w:szCs w:val="22"/>
                <w:lang w:eastAsia="hr-HR"/>
              </w:rPr>
            </w:pPr>
            <w:r w:rsidRPr="00D31454">
              <w:rPr>
                <w:iCs/>
                <w:sz w:val="22"/>
                <w:szCs w:val="22"/>
                <w:lang w:eastAsia="hr-HR"/>
              </w:rPr>
              <w:t>7.ABCD</w:t>
            </w:r>
          </w:p>
        </w:tc>
        <w:tc>
          <w:tcPr>
            <w:tcW w:w="472" w:type="pct"/>
            <w:tcBorders>
              <w:bottom w:val="single" w:sz="4" w:space="0" w:color="auto"/>
            </w:tcBorders>
            <w:shd w:val="clear" w:color="auto" w:fill="auto"/>
            <w:vAlign w:val="center"/>
          </w:tcPr>
          <w:p w14:paraId="71315124" w14:textId="77777777" w:rsidR="0093721D" w:rsidRPr="00D31454" w:rsidRDefault="0093721D" w:rsidP="009D2EAD">
            <w:pPr>
              <w:jc w:val="both"/>
              <w:rPr>
                <w:iCs/>
                <w:sz w:val="22"/>
                <w:szCs w:val="22"/>
                <w:lang w:eastAsia="hr-HR"/>
              </w:rPr>
            </w:pPr>
            <w:r w:rsidRPr="00D31454">
              <w:rPr>
                <w:iCs/>
                <w:sz w:val="22"/>
                <w:szCs w:val="22"/>
                <w:lang w:eastAsia="hr-HR"/>
              </w:rPr>
              <w:t>5</w:t>
            </w:r>
          </w:p>
        </w:tc>
        <w:tc>
          <w:tcPr>
            <w:tcW w:w="482" w:type="pct"/>
            <w:tcBorders>
              <w:bottom w:val="single" w:sz="4" w:space="0" w:color="auto"/>
            </w:tcBorders>
            <w:shd w:val="clear" w:color="auto" w:fill="auto"/>
            <w:vAlign w:val="center"/>
          </w:tcPr>
          <w:p w14:paraId="0C02C300"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bottom w:val="single" w:sz="4" w:space="0" w:color="auto"/>
            </w:tcBorders>
            <w:shd w:val="clear" w:color="auto" w:fill="auto"/>
            <w:vAlign w:val="center"/>
          </w:tcPr>
          <w:p w14:paraId="60FF8049" w14:textId="77777777" w:rsidR="0093721D" w:rsidRPr="00D31454" w:rsidRDefault="0093721D" w:rsidP="009D2EAD">
            <w:pPr>
              <w:jc w:val="both"/>
              <w:rPr>
                <w:iCs/>
                <w:sz w:val="22"/>
                <w:szCs w:val="22"/>
                <w:lang w:eastAsia="hr-HR"/>
              </w:rPr>
            </w:pPr>
            <w:r w:rsidRPr="00D31454">
              <w:rPr>
                <w:iCs/>
                <w:sz w:val="22"/>
                <w:szCs w:val="22"/>
                <w:lang w:eastAsia="hr-HR"/>
              </w:rPr>
              <w:t>0,5</w:t>
            </w:r>
          </w:p>
        </w:tc>
        <w:tc>
          <w:tcPr>
            <w:tcW w:w="617" w:type="pct"/>
            <w:tcBorders>
              <w:top w:val="single" w:sz="4" w:space="0" w:color="auto"/>
              <w:bottom w:val="single" w:sz="4" w:space="0" w:color="auto"/>
              <w:right w:val="single" w:sz="12" w:space="0" w:color="auto"/>
            </w:tcBorders>
            <w:shd w:val="clear" w:color="auto" w:fill="auto"/>
            <w:vAlign w:val="center"/>
          </w:tcPr>
          <w:p w14:paraId="44E94D95" w14:textId="77777777" w:rsidR="0093721D" w:rsidRPr="00D31454" w:rsidRDefault="0093721D" w:rsidP="009D2EAD">
            <w:pPr>
              <w:jc w:val="both"/>
              <w:rPr>
                <w:iCs/>
                <w:sz w:val="22"/>
                <w:szCs w:val="22"/>
                <w:lang w:eastAsia="hr-HR"/>
              </w:rPr>
            </w:pPr>
            <w:r w:rsidRPr="00D31454">
              <w:rPr>
                <w:iCs/>
                <w:sz w:val="22"/>
                <w:szCs w:val="22"/>
                <w:lang w:eastAsia="hr-HR"/>
              </w:rPr>
              <w:t>16</w:t>
            </w:r>
          </w:p>
        </w:tc>
      </w:tr>
      <w:tr w:rsidR="0093721D" w:rsidRPr="001A4FB0" w14:paraId="20123F19" w14:textId="77777777" w:rsidTr="00D31454">
        <w:trPr>
          <w:jc w:val="center"/>
        </w:trPr>
        <w:tc>
          <w:tcPr>
            <w:tcW w:w="903" w:type="pct"/>
            <w:vMerge/>
            <w:tcBorders>
              <w:left w:val="single" w:sz="12" w:space="0" w:color="auto"/>
            </w:tcBorders>
            <w:shd w:val="clear" w:color="auto" w:fill="F2F2F2"/>
            <w:vAlign w:val="center"/>
          </w:tcPr>
          <w:p w14:paraId="795DA467" w14:textId="77777777" w:rsidR="0093721D" w:rsidRPr="001A4FB0" w:rsidRDefault="0093721D" w:rsidP="009D2EAD">
            <w:pPr>
              <w:jc w:val="both"/>
              <w:rPr>
                <w:b/>
                <w:bCs/>
                <w:sz w:val="24"/>
                <w:szCs w:val="24"/>
                <w:lang w:eastAsia="hr-HR"/>
              </w:rPr>
            </w:pPr>
          </w:p>
        </w:tc>
        <w:tc>
          <w:tcPr>
            <w:tcW w:w="1291" w:type="pct"/>
            <w:vMerge w:val="restart"/>
            <w:shd w:val="clear" w:color="auto" w:fill="auto"/>
            <w:vAlign w:val="center"/>
          </w:tcPr>
          <w:p w14:paraId="1879081E" w14:textId="77777777" w:rsidR="0093721D" w:rsidRPr="00D31454" w:rsidRDefault="0093721D" w:rsidP="009D2EAD">
            <w:pPr>
              <w:jc w:val="both"/>
              <w:rPr>
                <w:bCs/>
                <w:iCs/>
                <w:sz w:val="22"/>
                <w:szCs w:val="22"/>
                <w:lang w:eastAsia="hr-HR"/>
              </w:rPr>
            </w:pPr>
            <w:r w:rsidRPr="00D31454">
              <w:rPr>
                <w:bCs/>
                <w:iCs/>
                <w:sz w:val="22"/>
                <w:szCs w:val="22"/>
                <w:lang w:eastAsia="hr-HR"/>
              </w:rPr>
              <w:t>TOPOLOVEC</w:t>
            </w:r>
          </w:p>
        </w:tc>
        <w:tc>
          <w:tcPr>
            <w:tcW w:w="731" w:type="pct"/>
            <w:gridSpan w:val="2"/>
            <w:tcBorders>
              <w:top w:val="single" w:sz="4" w:space="0" w:color="auto"/>
              <w:bottom w:val="single" w:sz="2" w:space="0" w:color="auto"/>
            </w:tcBorders>
            <w:shd w:val="clear" w:color="auto" w:fill="auto"/>
            <w:vAlign w:val="center"/>
          </w:tcPr>
          <w:p w14:paraId="763934BF" w14:textId="77777777" w:rsidR="0093721D" w:rsidRPr="00D31454" w:rsidRDefault="0093721D" w:rsidP="009D2EAD">
            <w:pPr>
              <w:jc w:val="both"/>
              <w:rPr>
                <w:iCs/>
                <w:sz w:val="22"/>
                <w:szCs w:val="22"/>
                <w:lang w:eastAsia="hr-HR"/>
              </w:rPr>
            </w:pPr>
            <w:r w:rsidRPr="00D31454">
              <w:rPr>
                <w:iCs/>
                <w:sz w:val="22"/>
                <w:szCs w:val="22"/>
                <w:lang w:eastAsia="hr-HR"/>
              </w:rPr>
              <w:t>6.ABCD</w:t>
            </w:r>
          </w:p>
        </w:tc>
        <w:tc>
          <w:tcPr>
            <w:tcW w:w="472" w:type="pct"/>
            <w:tcBorders>
              <w:top w:val="single" w:sz="4" w:space="0" w:color="auto"/>
              <w:bottom w:val="single" w:sz="2" w:space="0" w:color="auto"/>
            </w:tcBorders>
            <w:shd w:val="clear" w:color="auto" w:fill="auto"/>
            <w:vAlign w:val="center"/>
          </w:tcPr>
          <w:p w14:paraId="0BA97907" w14:textId="77777777" w:rsidR="0093721D" w:rsidRPr="00D31454" w:rsidRDefault="0093721D" w:rsidP="009D2EAD">
            <w:pPr>
              <w:jc w:val="both"/>
              <w:rPr>
                <w:iCs/>
                <w:sz w:val="22"/>
                <w:szCs w:val="22"/>
                <w:lang w:eastAsia="hr-HR"/>
              </w:rPr>
            </w:pPr>
            <w:r w:rsidRPr="00D31454">
              <w:rPr>
                <w:iCs/>
                <w:sz w:val="22"/>
                <w:szCs w:val="22"/>
                <w:lang w:eastAsia="hr-HR"/>
              </w:rPr>
              <w:t>5</w:t>
            </w:r>
          </w:p>
        </w:tc>
        <w:tc>
          <w:tcPr>
            <w:tcW w:w="482" w:type="pct"/>
            <w:tcBorders>
              <w:top w:val="single" w:sz="4" w:space="0" w:color="auto"/>
              <w:bottom w:val="single" w:sz="2" w:space="0" w:color="auto"/>
            </w:tcBorders>
            <w:shd w:val="clear" w:color="auto" w:fill="auto"/>
            <w:vAlign w:val="center"/>
          </w:tcPr>
          <w:p w14:paraId="7F94BBE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07F9C698" w14:textId="77777777" w:rsidR="0093721D" w:rsidRPr="00D31454" w:rsidRDefault="0093721D" w:rsidP="009D2EAD">
            <w:pPr>
              <w:jc w:val="both"/>
              <w:rPr>
                <w:iCs/>
                <w:sz w:val="22"/>
                <w:szCs w:val="22"/>
                <w:lang w:eastAsia="hr-HR"/>
              </w:rPr>
            </w:pPr>
            <w:r w:rsidRPr="00D31454">
              <w:rPr>
                <w:iCs/>
                <w:sz w:val="22"/>
                <w:szCs w:val="22"/>
                <w:lang w:eastAsia="hr-HR"/>
              </w:rPr>
              <w:t>0,5</w:t>
            </w:r>
          </w:p>
        </w:tc>
        <w:tc>
          <w:tcPr>
            <w:tcW w:w="617" w:type="pct"/>
            <w:tcBorders>
              <w:top w:val="single" w:sz="4" w:space="0" w:color="auto"/>
              <w:bottom w:val="single" w:sz="4" w:space="0" w:color="auto"/>
              <w:right w:val="single" w:sz="12" w:space="0" w:color="auto"/>
            </w:tcBorders>
            <w:shd w:val="clear" w:color="auto" w:fill="auto"/>
            <w:vAlign w:val="center"/>
          </w:tcPr>
          <w:p w14:paraId="14446CE5" w14:textId="77777777" w:rsidR="0093721D" w:rsidRPr="00D31454" w:rsidRDefault="0093721D" w:rsidP="009D2EAD">
            <w:pPr>
              <w:jc w:val="both"/>
              <w:rPr>
                <w:iCs/>
                <w:sz w:val="22"/>
                <w:szCs w:val="22"/>
                <w:lang w:eastAsia="hr-HR"/>
              </w:rPr>
            </w:pPr>
            <w:r w:rsidRPr="00D31454">
              <w:rPr>
                <w:iCs/>
                <w:sz w:val="22"/>
                <w:szCs w:val="22"/>
                <w:lang w:eastAsia="hr-HR"/>
              </w:rPr>
              <w:t>17</w:t>
            </w:r>
          </w:p>
        </w:tc>
      </w:tr>
      <w:tr w:rsidR="0093721D" w:rsidRPr="001A4FB0" w14:paraId="30E9DE37" w14:textId="77777777" w:rsidTr="00D31454">
        <w:trPr>
          <w:jc w:val="center"/>
        </w:trPr>
        <w:tc>
          <w:tcPr>
            <w:tcW w:w="903" w:type="pct"/>
            <w:vMerge/>
            <w:tcBorders>
              <w:left w:val="single" w:sz="12" w:space="0" w:color="auto"/>
              <w:bottom w:val="single" w:sz="4" w:space="0" w:color="auto"/>
            </w:tcBorders>
            <w:shd w:val="clear" w:color="auto" w:fill="F2F2F2"/>
            <w:vAlign w:val="center"/>
          </w:tcPr>
          <w:p w14:paraId="770B5481" w14:textId="77777777" w:rsidR="0093721D" w:rsidRPr="001A4FB0" w:rsidRDefault="0093721D" w:rsidP="009D2EAD">
            <w:pPr>
              <w:jc w:val="both"/>
              <w:rPr>
                <w:b/>
                <w:bCs/>
                <w:sz w:val="24"/>
                <w:szCs w:val="24"/>
                <w:lang w:eastAsia="hr-HR"/>
              </w:rPr>
            </w:pPr>
          </w:p>
        </w:tc>
        <w:tc>
          <w:tcPr>
            <w:tcW w:w="1291" w:type="pct"/>
            <w:vMerge/>
            <w:shd w:val="clear" w:color="auto" w:fill="auto"/>
            <w:vAlign w:val="center"/>
          </w:tcPr>
          <w:p w14:paraId="08B5E26F" w14:textId="77777777" w:rsidR="0093721D" w:rsidRPr="00D31454" w:rsidRDefault="0093721D" w:rsidP="009D2EAD">
            <w:pPr>
              <w:jc w:val="both"/>
              <w:rPr>
                <w:bCs/>
                <w:iCs/>
                <w:sz w:val="22"/>
                <w:szCs w:val="22"/>
                <w:lang w:eastAsia="hr-HR"/>
              </w:rPr>
            </w:pPr>
          </w:p>
        </w:tc>
        <w:tc>
          <w:tcPr>
            <w:tcW w:w="731" w:type="pct"/>
            <w:gridSpan w:val="2"/>
            <w:tcBorders>
              <w:top w:val="single" w:sz="4" w:space="0" w:color="auto"/>
              <w:bottom w:val="single" w:sz="2" w:space="0" w:color="auto"/>
            </w:tcBorders>
            <w:shd w:val="clear" w:color="auto" w:fill="auto"/>
            <w:vAlign w:val="center"/>
          </w:tcPr>
          <w:p w14:paraId="44BC82AF"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472" w:type="pct"/>
            <w:tcBorders>
              <w:top w:val="single" w:sz="4" w:space="0" w:color="auto"/>
              <w:bottom w:val="single" w:sz="2" w:space="0" w:color="auto"/>
            </w:tcBorders>
            <w:shd w:val="clear" w:color="auto" w:fill="auto"/>
            <w:vAlign w:val="center"/>
          </w:tcPr>
          <w:p w14:paraId="0EEE3C8F" w14:textId="77777777" w:rsidR="0093721D" w:rsidRPr="00D31454" w:rsidRDefault="0093721D" w:rsidP="009D2EAD">
            <w:pPr>
              <w:jc w:val="both"/>
              <w:rPr>
                <w:iCs/>
                <w:sz w:val="22"/>
                <w:szCs w:val="22"/>
                <w:lang w:eastAsia="hr-HR"/>
              </w:rPr>
            </w:pPr>
            <w:r w:rsidRPr="00D31454">
              <w:rPr>
                <w:iCs/>
                <w:sz w:val="22"/>
                <w:szCs w:val="22"/>
                <w:lang w:eastAsia="hr-HR"/>
              </w:rPr>
              <w:t>5</w:t>
            </w:r>
          </w:p>
        </w:tc>
        <w:tc>
          <w:tcPr>
            <w:tcW w:w="482" w:type="pct"/>
            <w:tcBorders>
              <w:top w:val="single" w:sz="4" w:space="0" w:color="auto"/>
              <w:bottom w:val="single" w:sz="2" w:space="0" w:color="auto"/>
            </w:tcBorders>
            <w:shd w:val="clear" w:color="auto" w:fill="auto"/>
            <w:vAlign w:val="center"/>
          </w:tcPr>
          <w:p w14:paraId="6495EA47"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664985B3" w14:textId="77777777" w:rsidR="0093721D" w:rsidRPr="00D31454" w:rsidRDefault="0093721D" w:rsidP="009D2EAD">
            <w:pPr>
              <w:jc w:val="both"/>
              <w:rPr>
                <w:iCs/>
                <w:sz w:val="22"/>
                <w:szCs w:val="22"/>
                <w:lang w:eastAsia="hr-HR"/>
              </w:rPr>
            </w:pPr>
            <w:r w:rsidRPr="00D31454">
              <w:rPr>
                <w:iCs/>
                <w:sz w:val="22"/>
                <w:szCs w:val="22"/>
                <w:lang w:eastAsia="hr-HR"/>
              </w:rPr>
              <w:t>0,5</w:t>
            </w:r>
          </w:p>
        </w:tc>
        <w:tc>
          <w:tcPr>
            <w:tcW w:w="617" w:type="pct"/>
            <w:tcBorders>
              <w:top w:val="single" w:sz="4" w:space="0" w:color="auto"/>
              <w:bottom w:val="single" w:sz="4" w:space="0" w:color="auto"/>
              <w:right w:val="single" w:sz="12" w:space="0" w:color="auto"/>
            </w:tcBorders>
            <w:shd w:val="clear" w:color="auto" w:fill="auto"/>
            <w:vAlign w:val="center"/>
          </w:tcPr>
          <w:p w14:paraId="2D9B110D" w14:textId="77777777" w:rsidR="0093721D" w:rsidRPr="00D31454" w:rsidRDefault="0093721D" w:rsidP="009D2EAD">
            <w:pPr>
              <w:jc w:val="both"/>
              <w:rPr>
                <w:iCs/>
                <w:sz w:val="22"/>
                <w:szCs w:val="22"/>
                <w:lang w:eastAsia="hr-HR"/>
              </w:rPr>
            </w:pPr>
            <w:r w:rsidRPr="00D31454">
              <w:rPr>
                <w:iCs/>
                <w:sz w:val="22"/>
                <w:szCs w:val="22"/>
                <w:lang w:eastAsia="hr-HR"/>
              </w:rPr>
              <w:t>16</w:t>
            </w:r>
          </w:p>
        </w:tc>
      </w:tr>
      <w:tr w:rsidR="0093721D" w:rsidRPr="001A4FB0" w14:paraId="125E93DB" w14:textId="77777777" w:rsidTr="00D31454">
        <w:trPr>
          <w:jc w:val="center"/>
        </w:trPr>
        <w:tc>
          <w:tcPr>
            <w:tcW w:w="903" w:type="pct"/>
            <w:tcBorders>
              <w:left w:val="single" w:sz="12" w:space="0" w:color="auto"/>
              <w:bottom w:val="single" w:sz="4" w:space="0" w:color="auto"/>
            </w:tcBorders>
            <w:shd w:val="clear" w:color="auto" w:fill="F2F2F2"/>
            <w:vAlign w:val="center"/>
          </w:tcPr>
          <w:p w14:paraId="16FEAA31" w14:textId="77777777" w:rsidR="0093721D" w:rsidRPr="001A4FB0" w:rsidRDefault="0093721D" w:rsidP="009D2EAD">
            <w:pPr>
              <w:jc w:val="both"/>
              <w:rPr>
                <w:b/>
                <w:bCs/>
                <w:i/>
                <w:sz w:val="24"/>
                <w:szCs w:val="24"/>
                <w:lang w:eastAsia="hr-HR"/>
              </w:rPr>
            </w:pPr>
            <w:r w:rsidRPr="001A4FB0">
              <w:rPr>
                <w:b/>
                <w:bCs/>
                <w:i/>
                <w:sz w:val="24"/>
                <w:szCs w:val="24"/>
                <w:lang w:eastAsia="hr-HR"/>
              </w:rPr>
              <w:t>Njemački jezik</w:t>
            </w:r>
          </w:p>
        </w:tc>
        <w:tc>
          <w:tcPr>
            <w:tcW w:w="1291" w:type="pct"/>
            <w:shd w:val="clear" w:color="auto" w:fill="auto"/>
            <w:vAlign w:val="center"/>
          </w:tcPr>
          <w:p w14:paraId="42D3D4D8" w14:textId="77777777" w:rsidR="0093721D" w:rsidRPr="00D31454" w:rsidRDefault="0093721D" w:rsidP="009D2EAD">
            <w:pPr>
              <w:jc w:val="both"/>
              <w:rPr>
                <w:bCs/>
                <w:iCs/>
                <w:sz w:val="22"/>
                <w:szCs w:val="22"/>
                <w:lang w:eastAsia="hr-HR"/>
              </w:rPr>
            </w:pPr>
            <w:r w:rsidRPr="00D31454">
              <w:rPr>
                <w:bCs/>
                <w:iCs/>
                <w:sz w:val="22"/>
                <w:szCs w:val="22"/>
                <w:lang w:eastAsia="hr-HR"/>
              </w:rPr>
              <w:t>DUJIĆ</w:t>
            </w:r>
          </w:p>
        </w:tc>
        <w:tc>
          <w:tcPr>
            <w:tcW w:w="731" w:type="pct"/>
            <w:gridSpan w:val="2"/>
            <w:tcBorders>
              <w:top w:val="single" w:sz="4" w:space="0" w:color="auto"/>
              <w:bottom w:val="single" w:sz="2" w:space="0" w:color="auto"/>
            </w:tcBorders>
            <w:shd w:val="clear" w:color="auto" w:fill="auto"/>
            <w:vAlign w:val="center"/>
          </w:tcPr>
          <w:p w14:paraId="53994167" w14:textId="77777777" w:rsidR="0093721D" w:rsidRPr="00D31454" w:rsidRDefault="0093721D" w:rsidP="009D2EAD">
            <w:pPr>
              <w:jc w:val="both"/>
              <w:rPr>
                <w:iCs/>
                <w:sz w:val="22"/>
                <w:szCs w:val="22"/>
                <w:lang w:eastAsia="hr-HR"/>
              </w:rPr>
            </w:pPr>
            <w:r w:rsidRPr="00D31454">
              <w:rPr>
                <w:iCs/>
                <w:sz w:val="22"/>
                <w:szCs w:val="22"/>
                <w:lang w:eastAsia="hr-HR"/>
              </w:rPr>
              <w:t>5.B – 8.B</w:t>
            </w:r>
          </w:p>
        </w:tc>
        <w:tc>
          <w:tcPr>
            <w:tcW w:w="472" w:type="pct"/>
            <w:tcBorders>
              <w:top w:val="single" w:sz="4" w:space="0" w:color="auto"/>
              <w:bottom w:val="single" w:sz="2" w:space="0" w:color="auto"/>
            </w:tcBorders>
            <w:shd w:val="clear" w:color="auto" w:fill="auto"/>
            <w:vAlign w:val="center"/>
          </w:tcPr>
          <w:p w14:paraId="396EEB94"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4" w:space="0" w:color="auto"/>
              <w:bottom w:val="single" w:sz="2" w:space="0" w:color="auto"/>
            </w:tcBorders>
            <w:shd w:val="clear" w:color="auto" w:fill="auto"/>
            <w:vAlign w:val="center"/>
          </w:tcPr>
          <w:p w14:paraId="6F505A77"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78AB6EEE"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63CB8949"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51C73D15" w14:textId="77777777" w:rsidTr="00D31454">
        <w:trPr>
          <w:jc w:val="center"/>
        </w:trPr>
        <w:tc>
          <w:tcPr>
            <w:tcW w:w="903" w:type="pct"/>
            <w:vMerge w:val="restart"/>
            <w:tcBorders>
              <w:top w:val="single" w:sz="4" w:space="0" w:color="auto"/>
              <w:left w:val="single" w:sz="12" w:space="0" w:color="auto"/>
            </w:tcBorders>
            <w:shd w:val="clear" w:color="auto" w:fill="F2F2F2"/>
            <w:vAlign w:val="center"/>
          </w:tcPr>
          <w:p w14:paraId="515B0655" w14:textId="77777777" w:rsidR="0093721D" w:rsidRPr="001A4FB0" w:rsidRDefault="0093721D" w:rsidP="009D2EAD">
            <w:pPr>
              <w:jc w:val="both"/>
              <w:rPr>
                <w:b/>
                <w:bCs/>
                <w:i/>
                <w:iCs/>
                <w:sz w:val="24"/>
                <w:szCs w:val="24"/>
                <w:lang w:eastAsia="hr-HR"/>
              </w:rPr>
            </w:pPr>
            <w:r w:rsidRPr="001A4FB0">
              <w:rPr>
                <w:b/>
                <w:bCs/>
                <w:i/>
                <w:iCs/>
                <w:sz w:val="24"/>
                <w:szCs w:val="24"/>
                <w:lang w:eastAsia="hr-HR"/>
              </w:rPr>
              <w:t>Matematika</w:t>
            </w:r>
          </w:p>
        </w:tc>
        <w:tc>
          <w:tcPr>
            <w:tcW w:w="1291" w:type="pct"/>
            <w:shd w:val="clear" w:color="auto" w:fill="auto"/>
            <w:vAlign w:val="center"/>
          </w:tcPr>
          <w:p w14:paraId="2C0ED98D" w14:textId="77777777" w:rsidR="0093721D" w:rsidRPr="00D31454" w:rsidRDefault="0093721D" w:rsidP="009D2EAD">
            <w:pPr>
              <w:jc w:val="both"/>
              <w:rPr>
                <w:bCs/>
                <w:iCs/>
                <w:sz w:val="22"/>
                <w:szCs w:val="22"/>
                <w:lang w:eastAsia="hr-HR"/>
              </w:rPr>
            </w:pPr>
            <w:r w:rsidRPr="00D31454">
              <w:rPr>
                <w:bCs/>
                <w:iCs/>
                <w:sz w:val="22"/>
                <w:szCs w:val="22"/>
                <w:lang w:eastAsia="hr-HR"/>
              </w:rPr>
              <w:t>PRIBOLŠAN</w:t>
            </w:r>
          </w:p>
        </w:tc>
        <w:tc>
          <w:tcPr>
            <w:tcW w:w="731" w:type="pct"/>
            <w:gridSpan w:val="2"/>
            <w:tcBorders>
              <w:top w:val="single" w:sz="4" w:space="0" w:color="auto"/>
              <w:bottom w:val="single" w:sz="2" w:space="0" w:color="auto"/>
            </w:tcBorders>
            <w:shd w:val="clear" w:color="auto" w:fill="auto"/>
            <w:vAlign w:val="center"/>
          </w:tcPr>
          <w:p w14:paraId="50BCB490" w14:textId="77777777" w:rsidR="0093721D" w:rsidRPr="00D31454" w:rsidRDefault="0093721D" w:rsidP="009D2EAD">
            <w:pPr>
              <w:jc w:val="both"/>
              <w:rPr>
                <w:iCs/>
                <w:sz w:val="22"/>
                <w:szCs w:val="22"/>
                <w:lang w:eastAsia="hr-HR"/>
              </w:rPr>
            </w:pPr>
            <w:r w:rsidRPr="00D31454">
              <w:rPr>
                <w:iCs/>
                <w:sz w:val="22"/>
                <w:szCs w:val="22"/>
                <w:lang w:eastAsia="hr-HR"/>
              </w:rPr>
              <w:t>5.ABC</w:t>
            </w:r>
          </w:p>
        </w:tc>
        <w:tc>
          <w:tcPr>
            <w:tcW w:w="472" w:type="pct"/>
            <w:tcBorders>
              <w:top w:val="single" w:sz="4" w:space="0" w:color="auto"/>
              <w:bottom w:val="single" w:sz="2" w:space="0" w:color="auto"/>
            </w:tcBorders>
            <w:shd w:val="clear" w:color="auto" w:fill="auto"/>
            <w:vAlign w:val="center"/>
          </w:tcPr>
          <w:p w14:paraId="7267D6F2" w14:textId="77777777" w:rsidR="0093721D" w:rsidRPr="00D31454" w:rsidRDefault="0093721D" w:rsidP="009D2EAD">
            <w:pPr>
              <w:jc w:val="both"/>
              <w:rPr>
                <w:iCs/>
                <w:sz w:val="22"/>
                <w:szCs w:val="22"/>
                <w:lang w:eastAsia="hr-HR"/>
              </w:rPr>
            </w:pPr>
            <w:r w:rsidRPr="00D31454">
              <w:rPr>
                <w:iCs/>
                <w:sz w:val="22"/>
                <w:szCs w:val="22"/>
                <w:lang w:eastAsia="hr-HR"/>
              </w:rPr>
              <w:t>10</w:t>
            </w:r>
          </w:p>
        </w:tc>
        <w:tc>
          <w:tcPr>
            <w:tcW w:w="482" w:type="pct"/>
            <w:tcBorders>
              <w:top w:val="single" w:sz="4" w:space="0" w:color="auto"/>
              <w:bottom w:val="single" w:sz="2" w:space="0" w:color="auto"/>
            </w:tcBorders>
            <w:shd w:val="clear" w:color="auto" w:fill="auto"/>
            <w:vAlign w:val="center"/>
          </w:tcPr>
          <w:p w14:paraId="14ADEB91"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6F32D1A5"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0BA19B15"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456C6D13" w14:textId="77777777" w:rsidTr="00D31454">
        <w:trPr>
          <w:jc w:val="center"/>
        </w:trPr>
        <w:tc>
          <w:tcPr>
            <w:tcW w:w="903" w:type="pct"/>
            <w:vMerge/>
            <w:tcBorders>
              <w:left w:val="single" w:sz="12" w:space="0" w:color="auto"/>
            </w:tcBorders>
            <w:shd w:val="clear" w:color="auto" w:fill="F2F2F2"/>
            <w:vAlign w:val="center"/>
          </w:tcPr>
          <w:p w14:paraId="637F4144" w14:textId="77777777" w:rsidR="0093721D" w:rsidRPr="001A4FB0" w:rsidRDefault="0093721D" w:rsidP="009D2EAD">
            <w:pPr>
              <w:jc w:val="both"/>
              <w:rPr>
                <w:b/>
                <w:bCs/>
                <w:sz w:val="24"/>
                <w:szCs w:val="24"/>
                <w:lang w:eastAsia="hr-HR"/>
              </w:rPr>
            </w:pPr>
          </w:p>
        </w:tc>
        <w:tc>
          <w:tcPr>
            <w:tcW w:w="1291" w:type="pct"/>
            <w:tcBorders>
              <w:bottom w:val="single" w:sz="4" w:space="0" w:color="auto"/>
            </w:tcBorders>
            <w:shd w:val="clear" w:color="auto" w:fill="auto"/>
            <w:vAlign w:val="center"/>
          </w:tcPr>
          <w:p w14:paraId="23F7CA76" w14:textId="77777777" w:rsidR="0093721D" w:rsidRPr="00D31454" w:rsidRDefault="0093721D" w:rsidP="009D2EAD">
            <w:pPr>
              <w:jc w:val="both"/>
              <w:rPr>
                <w:bCs/>
                <w:iCs/>
                <w:sz w:val="22"/>
                <w:szCs w:val="22"/>
                <w:lang w:eastAsia="hr-HR"/>
              </w:rPr>
            </w:pPr>
            <w:r w:rsidRPr="00D31454">
              <w:rPr>
                <w:bCs/>
                <w:iCs/>
                <w:sz w:val="22"/>
                <w:szCs w:val="22"/>
                <w:lang w:eastAsia="hr-HR"/>
              </w:rPr>
              <w:t>KRALJ</w:t>
            </w:r>
          </w:p>
        </w:tc>
        <w:tc>
          <w:tcPr>
            <w:tcW w:w="731" w:type="pct"/>
            <w:gridSpan w:val="2"/>
            <w:tcBorders>
              <w:top w:val="single" w:sz="4" w:space="0" w:color="auto"/>
              <w:bottom w:val="single" w:sz="4" w:space="0" w:color="auto"/>
            </w:tcBorders>
            <w:shd w:val="clear" w:color="auto" w:fill="auto"/>
            <w:vAlign w:val="center"/>
          </w:tcPr>
          <w:p w14:paraId="741ED4E6" w14:textId="77777777" w:rsidR="0093721D" w:rsidRPr="00D31454" w:rsidRDefault="0093721D" w:rsidP="009D2EAD">
            <w:pPr>
              <w:jc w:val="both"/>
              <w:rPr>
                <w:iCs/>
                <w:sz w:val="22"/>
                <w:szCs w:val="22"/>
                <w:lang w:eastAsia="hr-HR"/>
              </w:rPr>
            </w:pPr>
            <w:r w:rsidRPr="00D31454">
              <w:rPr>
                <w:iCs/>
                <w:sz w:val="22"/>
                <w:szCs w:val="22"/>
                <w:lang w:eastAsia="hr-HR"/>
              </w:rPr>
              <w:t>6.ABC</w:t>
            </w:r>
          </w:p>
        </w:tc>
        <w:tc>
          <w:tcPr>
            <w:tcW w:w="472" w:type="pct"/>
            <w:tcBorders>
              <w:top w:val="single" w:sz="4" w:space="0" w:color="auto"/>
              <w:bottom w:val="single" w:sz="2" w:space="0" w:color="auto"/>
            </w:tcBorders>
            <w:shd w:val="clear" w:color="auto" w:fill="auto"/>
            <w:vAlign w:val="center"/>
          </w:tcPr>
          <w:p w14:paraId="5DDA790F"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4" w:space="0" w:color="auto"/>
              <w:bottom w:val="single" w:sz="2" w:space="0" w:color="auto"/>
            </w:tcBorders>
            <w:shd w:val="clear" w:color="auto" w:fill="auto"/>
            <w:vAlign w:val="center"/>
          </w:tcPr>
          <w:p w14:paraId="216317E2"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7197EE00"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6C9258FA"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399FFD61" w14:textId="77777777" w:rsidTr="00D31454">
        <w:trPr>
          <w:jc w:val="center"/>
        </w:trPr>
        <w:tc>
          <w:tcPr>
            <w:tcW w:w="903" w:type="pct"/>
            <w:vMerge/>
            <w:tcBorders>
              <w:left w:val="single" w:sz="12" w:space="0" w:color="auto"/>
            </w:tcBorders>
            <w:shd w:val="clear" w:color="auto" w:fill="F2F2F2"/>
            <w:vAlign w:val="center"/>
          </w:tcPr>
          <w:p w14:paraId="6BA14E49" w14:textId="77777777" w:rsidR="0093721D" w:rsidRPr="001A4FB0" w:rsidRDefault="0093721D" w:rsidP="009D2EAD">
            <w:pPr>
              <w:jc w:val="both"/>
              <w:rPr>
                <w:b/>
                <w:bCs/>
                <w:sz w:val="24"/>
                <w:szCs w:val="24"/>
                <w:lang w:eastAsia="hr-HR"/>
              </w:rPr>
            </w:pPr>
          </w:p>
        </w:tc>
        <w:tc>
          <w:tcPr>
            <w:tcW w:w="1291" w:type="pct"/>
            <w:tcBorders>
              <w:top w:val="single" w:sz="4" w:space="0" w:color="auto"/>
            </w:tcBorders>
            <w:shd w:val="clear" w:color="auto" w:fill="auto"/>
            <w:vAlign w:val="center"/>
          </w:tcPr>
          <w:p w14:paraId="2645454D" w14:textId="77777777" w:rsidR="0093721D" w:rsidRPr="00D31454" w:rsidRDefault="0093721D" w:rsidP="009D2EAD">
            <w:pPr>
              <w:jc w:val="both"/>
              <w:rPr>
                <w:bCs/>
                <w:iCs/>
                <w:sz w:val="22"/>
                <w:szCs w:val="22"/>
                <w:lang w:eastAsia="hr-HR"/>
              </w:rPr>
            </w:pPr>
            <w:r w:rsidRPr="00D31454">
              <w:rPr>
                <w:bCs/>
                <w:iCs/>
                <w:sz w:val="22"/>
                <w:szCs w:val="22"/>
                <w:lang w:eastAsia="hr-HR"/>
              </w:rPr>
              <w:t>KEDAČIĆ</w:t>
            </w:r>
          </w:p>
        </w:tc>
        <w:tc>
          <w:tcPr>
            <w:tcW w:w="731" w:type="pct"/>
            <w:gridSpan w:val="2"/>
            <w:tcBorders>
              <w:top w:val="single" w:sz="4" w:space="0" w:color="auto"/>
              <w:bottom w:val="single" w:sz="2" w:space="0" w:color="auto"/>
            </w:tcBorders>
            <w:shd w:val="clear" w:color="auto" w:fill="auto"/>
            <w:vAlign w:val="center"/>
          </w:tcPr>
          <w:p w14:paraId="4A805B56" w14:textId="77777777" w:rsidR="0093721D" w:rsidRPr="00D31454" w:rsidRDefault="0093721D" w:rsidP="009D2EAD">
            <w:pPr>
              <w:jc w:val="both"/>
              <w:rPr>
                <w:iCs/>
                <w:sz w:val="22"/>
                <w:szCs w:val="22"/>
                <w:lang w:eastAsia="hr-HR"/>
              </w:rPr>
            </w:pPr>
            <w:r w:rsidRPr="00D31454">
              <w:rPr>
                <w:iCs/>
                <w:sz w:val="22"/>
                <w:szCs w:val="22"/>
                <w:lang w:eastAsia="hr-HR"/>
              </w:rPr>
              <w:t>7.ABCD</w:t>
            </w:r>
          </w:p>
        </w:tc>
        <w:tc>
          <w:tcPr>
            <w:tcW w:w="472" w:type="pct"/>
            <w:tcBorders>
              <w:top w:val="single" w:sz="4" w:space="0" w:color="auto"/>
              <w:bottom w:val="single" w:sz="2" w:space="0" w:color="auto"/>
            </w:tcBorders>
            <w:shd w:val="clear" w:color="auto" w:fill="auto"/>
            <w:vAlign w:val="center"/>
          </w:tcPr>
          <w:p w14:paraId="393CCD35"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4" w:space="0" w:color="auto"/>
              <w:bottom w:val="single" w:sz="2" w:space="0" w:color="auto"/>
            </w:tcBorders>
            <w:shd w:val="clear" w:color="auto" w:fill="auto"/>
            <w:vAlign w:val="center"/>
          </w:tcPr>
          <w:p w14:paraId="6C99315C"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4C077EB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5695530D"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35BE0981" w14:textId="77777777" w:rsidTr="00D31454">
        <w:trPr>
          <w:jc w:val="center"/>
        </w:trPr>
        <w:tc>
          <w:tcPr>
            <w:tcW w:w="903" w:type="pct"/>
            <w:vMerge/>
            <w:tcBorders>
              <w:left w:val="single" w:sz="12" w:space="0" w:color="auto"/>
              <w:bottom w:val="single" w:sz="4" w:space="0" w:color="auto"/>
            </w:tcBorders>
            <w:shd w:val="clear" w:color="auto" w:fill="F2F2F2"/>
            <w:vAlign w:val="center"/>
          </w:tcPr>
          <w:p w14:paraId="49C83C0B" w14:textId="77777777" w:rsidR="0093721D" w:rsidRPr="001A4FB0" w:rsidRDefault="0093721D" w:rsidP="009D2EAD">
            <w:pPr>
              <w:jc w:val="both"/>
              <w:rPr>
                <w:b/>
                <w:bCs/>
                <w:sz w:val="24"/>
                <w:szCs w:val="24"/>
                <w:lang w:eastAsia="hr-HR"/>
              </w:rPr>
            </w:pPr>
          </w:p>
        </w:tc>
        <w:tc>
          <w:tcPr>
            <w:tcW w:w="1291" w:type="pct"/>
            <w:tcBorders>
              <w:bottom w:val="single" w:sz="4" w:space="0" w:color="auto"/>
            </w:tcBorders>
            <w:shd w:val="clear" w:color="auto" w:fill="auto"/>
            <w:vAlign w:val="center"/>
          </w:tcPr>
          <w:p w14:paraId="21B4489E" w14:textId="77777777" w:rsidR="0093721D" w:rsidRPr="00D31454" w:rsidRDefault="0093721D" w:rsidP="009D2EAD">
            <w:pPr>
              <w:jc w:val="both"/>
              <w:rPr>
                <w:bCs/>
                <w:iCs/>
                <w:sz w:val="22"/>
                <w:szCs w:val="22"/>
                <w:lang w:eastAsia="hr-HR"/>
              </w:rPr>
            </w:pPr>
            <w:r w:rsidRPr="00D31454">
              <w:rPr>
                <w:bCs/>
                <w:iCs/>
                <w:sz w:val="22"/>
                <w:szCs w:val="22"/>
                <w:lang w:eastAsia="hr-HR"/>
              </w:rPr>
              <w:t>KRALJ</w:t>
            </w:r>
          </w:p>
        </w:tc>
        <w:tc>
          <w:tcPr>
            <w:tcW w:w="731" w:type="pct"/>
            <w:gridSpan w:val="2"/>
            <w:tcBorders>
              <w:top w:val="single" w:sz="4" w:space="0" w:color="auto"/>
              <w:bottom w:val="single" w:sz="4" w:space="0" w:color="auto"/>
            </w:tcBorders>
            <w:shd w:val="clear" w:color="auto" w:fill="auto"/>
            <w:vAlign w:val="center"/>
          </w:tcPr>
          <w:p w14:paraId="1C5287FA"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472" w:type="pct"/>
            <w:tcBorders>
              <w:top w:val="single" w:sz="4" w:space="0" w:color="auto"/>
              <w:bottom w:val="single" w:sz="4" w:space="0" w:color="auto"/>
            </w:tcBorders>
            <w:shd w:val="clear" w:color="auto" w:fill="auto"/>
            <w:vAlign w:val="center"/>
          </w:tcPr>
          <w:p w14:paraId="25374C9A" w14:textId="77777777" w:rsidR="0093721D" w:rsidRPr="00D31454" w:rsidRDefault="0093721D" w:rsidP="009D2EAD">
            <w:pPr>
              <w:jc w:val="both"/>
              <w:rPr>
                <w:iCs/>
                <w:sz w:val="22"/>
                <w:szCs w:val="22"/>
                <w:lang w:eastAsia="hr-HR"/>
              </w:rPr>
            </w:pPr>
            <w:r w:rsidRPr="00D31454">
              <w:rPr>
                <w:iCs/>
                <w:sz w:val="22"/>
                <w:szCs w:val="22"/>
                <w:lang w:eastAsia="hr-HR"/>
              </w:rPr>
              <w:t>10</w:t>
            </w:r>
          </w:p>
        </w:tc>
        <w:tc>
          <w:tcPr>
            <w:tcW w:w="482" w:type="pct"/>
            <w:tcBorders>
              <w:top w:val="single" w:sz="4" w:space="0" w:color="auto"/>
              <w:bottom w:val="single" w:sz="4" w:space="0" w:color="auto"/>
            </w:tcBorders>
            <w:shd w:val="clear" w:color="auto" w:fill="auto"/>
            <w:vAlign w:val="center"/>
          </w:tcPr>
          <w:p w14:paraId="55826E0F"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4" w:space="0" w:color="auto"/>
            </w:tcBorders>
            <w:shd w:val="clear" w:color="auto" w:fill="auto"/>
            <w:vAlign w:val="center"/>
          </w:tcPr>
          <w:p w14:paraId="07C5258C"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313E1525"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18693896" w14:textId="77777777" w:rsidTr="00D31454">
        <w:trPr>
          <w:jc w:val="center"/>
        </w:trPr>
        <w:tc>
          <w:tcPr>
            <w:tcW w:w="903" w:type="pct"/>
            <w:vMerge w:val="restart"/>
            <w:tcBorders>
              <w:top w:val="single" w:sz="4" w:space="0" w:color="auto"/>
              <w:left w:val="single" w:sz="12" w:space="0" w:color="auto"/>
            </w:tcBorders>
            <w:shd w:val="clear" w:color="auto" w:fill="F2F2F2"/>
            <w:vAlign w:val="center"/>
          </w:tcPr>
          <w:p w14:paraId="567F6444" w14:textId="77777777" w:rsidR="0093721D" w:rsidRPr="001A4FB0" w:rsidRDefault="0093721D" w:rsidP="009D2EAD">
            <w:pPr>
              <w:jc w:val="both"/>
              <w:rPr>
                <w:b/>
                <w:bCs/>
                <w:i/>
                <w:iCs/>
                <w:sz w:val="24"/>
                <w:szCs w:val="24"/>
                <w:lang w:eastAsia="hr-HR"/>
              </w:rPr>
            </w:pPr>
            <w:r w:rsidRPr="001A4FB0">
              <w:rPr>
                <w:b/>
                <w:bCs/>
                <w:i/>
                <w:iCs/>
                <w:sz w:val="24"/>
                <w:szCs w:val="24"/>
                <w:lang w:eastAsia="hr-HR"/>
              </w:rPr>
              <w:t>Fizika</w:t>
            </w:r>
          </w:p>
        </w:tc>
        <w:tc>
          <w:tcPr>
            <w:tcW w:w="1291" w:type="pct"/>
            <w:vMerge w:val="restart"/>
            <w:tcBorders>
              <w:top w:val="single" w:sz="4" w:space="0" w:color="auto"/>
              <w:right w:val="single" w:sz="4" w:space="0" w:color="auto"/>
            </w:tcBorders>
            <w:shd w:val="clear" w:color="auto" w:fill="auto"/>
            <w:vAlign w:val="center"/>
          </w:tcPr>
          <w:p w14:paraId="70366CB3" w14:textId="77777777" w:rsidR="0093721D" w:rsidRPr="00D31454" w:rsidRDefault="0093721D" w:rsidP="009D2EAD">
            <w:pPr>
              <w:jc w:val="both"/>
              <w:rPr>
                <w:bCs/>
                <w:iCs/>
                <w:sz w:val="22"/>
                <w:szCs w:val="22"/>
                <w:lang w:eastAsia="hr-HR"/>
              </w:rPr>
            </w:pPr>
            <w:r w:rsidRPr="00D31454">
              <w:rPr>
                <w:bCs/>
                <w:iCs/>
                <w:sz w:val="22"/>
                <w:szCs w:val="22"/>
                <w:lang w:eastAsia="hr-HR"/>
              </w:rPr>
              <w:t>Valjak</w:t>
            </w:r>
          </w:p>
        </w:tc>
        <w:tc>
          <w:tcPr>
            <w:tcW w:w="731" w:type="pct"/>
            <w:gridSpan w:val="2"/>
            <w:tcBorders>
              <w:top w:val="single" w:sz="4" w:space="0" w:color="auto"/>
              <w:left w:val="single" w:sz="4" w:space="0" w:color="auto"/>
              <w:bottom w:val="single" w:sz="4" w:space="0" w:color="auto"/>
            </w:tcBorders>
            <w:shd w:val="clear" w:color="auto" w:fill="auto"/>
            <w:vAlign w:val="center"/>
          </w:tcPr>
          <w:p w14:paraId="72F513B9" w14:textId="77777777" w:rsidR="0093721D" w:rsidRPr="00D31454" w:rsidRDefault="0093721D" w:rsidP="009D2EAD">
            <w:pPr>
              <w:jc w:val="both"/>
              <w:rPr>
                <w:iCs/>
                <w:sz w:val="22"/>
                <w:szCs w:val="22"/>
                <w:lang w:eastAsia="hr-HR"/>
              </w:rPr>
            </w:pPr>
            <w:r w:rsidRPr="00D31454">
              <w:rPr>
                <w:iCs/>
                <w:sz w:val="22"/>
                <w:szCs w:val="22"/>
                <w:lang w:eastAsia="hr-HR"/>
              </w:rPr>
              <w:t>7.ABCD</w:t>
            </w:r>
          </w:p>
        </w:tc>
        <w:tc>
          <w:tcPr>
            <w:tcW w:w="472" w:type="pct"/>
            <w:tcBorders>
              <w:top w:val="single" w:sz="4" w:space="0" w:color="auto"/>
              <w:bottom w:val="single" w:sz="4" w:space="0" w:color="auto"/>
            </w:tcBorders>
            <w:shd w:val="clear" w:color="auto" w:fill="auto"/>
            <w:vAlign w:val="center"/>
          </w:tcPr>
          <w:p w14:paraId="3F02946C" w14:textId="77777777" w:rsidR="0093721D" w:rsidRPr="00D31454" w:rsidRDefault="0093721D" w:rsidP="009D2EAD">
            <w:pPr>
              <w:jc w:val="both"/>
              <w:rPr>
                <w:iCs/>
                <w:sz w:val="22"/>
                <w:szCs w:val="22"/>
                <w:lang w:eastAsia="hr-HR"/>
              </w:rPr>
            </w:pPr>
            <w:r w:rsidRPr="00D31454">
              <w:rPr>
                <w:iCs/>
                <w:sz w:val="22"/>
                <w:szCs w:val="22"/>
                <w:lang w:eastAsia="hr-HR"/>
              </w:rPr>
              <w:t>5</w:t>
            </w:r>
          </w:p>
        </w:tc>
        <w:tc>
          <w:tcPr>
            <w:tcW w:w="482" w:type="pct"/>
            <w:tcBorders>
              <w:top w:val="single" w:sz="4" w:space="0" w:color="auto"/>
              <w:bottom w:val="single" w:sz="4" w:space="0" w:color="auto"/>
            </w:tcBorders>
            <w:shd w:val="clear" w:color="auto" w:fill="auto"/>
            <w:vAlign w:val="center"/>
          </w:tcPr>
          <w:p w14:paraId="6104C295"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4" w:space="0" w:color="auto"/>
            </w:tcBorders>
            <w:shd w:val="clear" w:color="auto" w:fill="auto"/>
            <w:vAlign w:val="center"/>
          </w:tcPr>
          <w:p w14:paraId="0EA9B5AF" w14:textId="77777777" w:rsidR="0093721D" w:rsidRPr="00D31454" w:rsidRDefault="0093721D" w:rsidP="009D2EAD">
            <w:pPr>
              <w:jc w:val="both"/>
              <w:rPr>
                <w:iCs/>
                <w:sz w:val="22"/>
                <w:szCs w:val="22"/>
                <w:lang w:eastAsia="hr-HR"/>
              </w:rPr>
            </w:pPr>
            <w:r w:rsidRPr="00D31454">
              <w:rPr>
                <w:iCs/>
                <w:sz w:val="22"/>
                <w:szCs w:val="22"/>
                <w:lang w:eastAsia="hr-HR"/>
              </w:rPr>
              <w:t>0,5</w:t>
            </w:r>
          </w:p>
        </w:tc>
        <w:tc>
          <w:tcPr>
            <w:tcW w:w="617" w:type="pct"/>
            <w:tcBorders>
              <w:top w:val="single" w:sz="4" w:space="0" w:color="auto"/>
              <w:bottom w:val="single" w:sz="4" w:space="0" w:color="auto"/>
              <w:right w:val="single" w:sz="12" w:space="0" w:color="auto"/>
            </w:tcBorders>
            <w:shd w:val="clear" w:color="auto" w:fill="auto"/>
            <w:vAlign w:val="center"/>
          </w:tcPr>
          <w:p w14:paraId="1FABAF1A" w14:textId="77777777" w:rsidR="0093721D" w:rsidRPr="00D31454" w:rsidRDefault="0093721D" w:rsidP="009D2EAD">
            <w:pPr>
              <w:jc w:val="both"/>
              <w:rPr>
                <w:iCs/>
                <w:sz w:val="22"/>
                <w:szCs w:val="22"/>
                <w:lang w:eastAsia="hr-HR"/>
              </w:rPr>
            </w:pPr>
            <w:r w:rsidRPr="00D31454">
              <w:rPr>
                <w:iCs/>
                <w:sz w:val="22"/>
                <w:szCs w:val="22"/>
                <w:lang w:eastAsia="hr-HR"/>
              </w:rPr>
              <w:t>17</w:t>
            </w:r>
          </w:p>
        </w:tc>
      </w:tr>
      <w:tr w:rsidR="0093721D" w:rsidRPr="001A4FB0" w14:paraId="739E37AD" w14:textId="77777777" w:rsidTr="00D31454">
        <w:trPr>
          <w:jc w:val="center"/>
        </w:trPr>
        <w:tc>
          <w:tcPr>
            <w:tcW w:w="903" w:type="pct"/>
            <w:vMerge/>
            <w:tcBorders>
              <w:left w:val="single" w:sz="12" w:space="0" w:color="auto"/>
            </w:tcBorders>
            <w:shd w:val="clear" w:color="auto" w:fill="F2F2F2"/>
            <w:vAlign w:val="center"/>
          </w:tcPr>
          <w:p w14:paraId="17AC988E" w14:textId="77777777" w:rsidR="0093721D" w:rsidRPr="001A4FB0" w:rsidRDefault="0093721D" w:rsidP="009D2EAD">
            <w:pPr>
              <w:jc w:val="both"/>
              <w:rPr>
                <w:b/>
                <w:bCs/>
                <w:i/>
                <w:iCs/>
                <w:sz w:val="24"/>
                <w:szCs w:val="24"/>
                <w:lang w:eastAsia="hr-HR"/>
              </w:rPr>
            </w:pPr>
          </w:p>
        </w:tc>
        <w:tc>
          <w:tcPr>
            <w:tcW w:w="1291" w:type="pct"/>
            <w:vMerge/>
            <w:tcBorders>
              <w:right w:val="single" w:sz="4" w:space="0" w:color="auto"/>
            </w:tcBorders>
            <w:shd w:val="clear" w:color="auto" w:fill="auto"/>
            <w:vAlign w:val="center"/>
          </w:tcPr>
          <w:p w14:paraId="53652CB1" w14:textId="77777777" w:rsidR="0093721D" w:rsidRPr="00D31454" w:rsidRDefault="0093721D" w:rsidP="009D2EAD">
            <w:pPr>
              <w:jc w:val="both"/>
              <w:rPr>
                <w:bCs/>
                <w:iCs/>
                <w:sz w:val="22"/>
                <w:szCs w:val="22"/>
                <w:lang w:eastAsia="hr-HR"/>
              </w:rPr>
            </w:pPr>
          </w:p>
        </w:tc>
        <w:tc>
          <w:tcPr>
            <w:tcW w:w="731" w:type="pct"/>
            <w:gridSpan w:val="2"/>
            <w:tcBorders>
              <w:top w:val="single" w:sz="4" w:space="0" w:color="auto"/>
              <w:left w:val="single" w:sz="4" w:space="0" w:color="auto"/>
              <w:bottom w:val="single" w:sz="4" w:space="0" w:color="auto"/>
            </w:tcBorders>
            <w:shd w:val="clear" w:color="auto" w:fill="auto"/>
            <w:vAlign w:val="center"/>
          </w:tcPr>
          <w:p w14:paraId="6B70697A"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472" w:type="pct"/>
            <w:tcBorders>
              <w:top w:val="single" w:sz="4" w:space="0" w:color="auto"/>
              <w:bottom w:val="single" w:sz="4" w:space="0" w:color="auto"/>
            </w:tcBorders>
            <w:shd w:val="clear" w:color="auto" w:fill="auto"/>
            <w:vAlign w:val="center"/>
          </w:tcPr>
          <w:p w14:paraId="528B4BBB" w14:textId="77777777" w:rsidR="0093721D" w:rsidRPr="00D31454" w:rsidRDefault="0093721D" w:rsidP="009D2EAD">
            <w:pPr>
              <w:jc w:val="both"/>
              <w:rPr>
                <w:iCs/>
                <w:sz w:val="22"/>
                <w:szCs w:val="22"/>
                <w:lang w:eastAsia="hr-HR"/>
              </w:rPr>
            </w:pPr>
            <w:r w:rsidRPr="00D31454">
              <w:rPr>
                <w:iCs/>
                <w:sz w:val="22"/>
                <w:szCs w:val="22"/>
                <w:lang w:eastAsia="hr-HR"/>
              </w:rPr>
              <w:t>5</w:t>
            </w:r>
          </w:p>
        </w:tc>
        <w:tc>
          <w:tcPr>
            <w:tcW w:w="482" w:type="pct"/>
            <w:tcBorders>
              <w:top w:val="single" w:sz="4" w:space="0" w:color="auto"/>
              <w:bottom w:val="single" w:sz="4" w:space="0" w:color="auto"/>
            </w:tcBorders>
            <w:shd w:val="clear" w:color="auto" w:fill="auto"/>
            <w:vAlign w:val="center"/>
          </w:tcPr>
          <w:p w14:paraId="44E519AD"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4" w:space="0" w:color="auto"/>
            </w:tcBorders>
            <w:shd w:val="clear" w:color="auto" w:fill="auto"/>
            <w:vAlign w:val="center"/>
          </w:tcPr>
          <w:p w14:paraId="2416EC66" w14:textId="77777777" w:rsidR="0093721D" w:rsidRPr="00D31454" w:rsidRDefault="0093721D" w:rsidP="009D2EAD">
            <w:pPr>
              <w:jc w:val="both"/>
              <w:rPr>
                <w:iCs/>
                <w:sz w:val="22"/>
                <w:szCs w:val="22"/>
                <w:lang w:eastAsia="hr-HR"/>
              </w:rPr>
            </w:pPr>
            <w:r w:rsidRPr="00D31454">
              <w:rPr>
                <w:iCs/>
                <w:sz w:val="22"/>
                <w:szCs w:val="22"/>
                <w:lang w:eastAsia="hr-HR"/>
              </w:rPr>
              <w:t>0,5</w:t>
            </w:r>
          </w:p>
        </w:tc>
        <w:tc>
          <w:tcPr>
            <w:tcW w:w="617" w:type="pct"/>
            <w:tcBorders>
              <w:top w:val="single" w:sz="4" w:space="0" w:color="auto"/>
              <w:bottom w:val="single" w:sz="4" w:space="0" w:color="auto"/>
              <w:right w:val="single" w:sz="12" w:space="0" w:color="auto"/>
            </w:tcBorders>
            <w:shd w:val="clear" w:color="auto" w:fill="auto"/>
            <w:vAlign w:val="center"/>
          </w:tcPr>
          <w:p w14:paraId="1E77C3C6" w14:textId="77777777" w:rsidR="0093721D" w:rsidRPr="00D31454" w:rsidRDefault="0093721D" w:rsidP="009D2EAD">
            <w:pPr>
              <w:jc w:val="both"/>
              <w:rPr>
                <w:iCs/>
                <w:sz w:val="22"/>
                <w:szCs w:val="22"/>
                <w:lang w:eastAsia="hr-HR"/>
              </w:rPr>
            </w:pPr>
            <w:r w:rsidRPr="00D31454">
              <w:rPr>
                <w:iCs/>
                <w:sz w:val="22"/>
                <w:szCs w:val="22"/>
                <w:lang w:eastAsia="hr-HR"/>
              </w:rPr>
              <w:t>16</w:t>
            </w:r>
          </w:p>
        </w:tc>
      </w:tr>
      <w:tr w:rsidR="0093721D" w:rsidRPr="001A4FB0" w14:paraId="3DDABE8C" w14:textId="77777777" w:rsidTr="00D31454">
        <w:trPr>
          <w:jc w:val="center"/>
        </w:trPr>
        <w:tc>
          <w:tcPr>
            <w:tcW w:w="903" w:type="pct"/>
            <w:vMerge w:val="restart"/>
            <w:tcBorders>
              <w:top w:val="single" w:sz="4" w:space="0" w:color="auto"/>
              <w:left w:val="single" w:sz="12" w:space="0" w:color="auto"/>
            </w:tcBorders>
            <w:shd w:val="clear" w:color="auto" w:fill="F2F2F2"/>
            <w:vAlign w:val="center"/>
          </w:tcPr>
          <w:p w14:paraId="17CAE342" w14:textId="77777777" w:rsidR="0093721D" w:rsidRPr="001A4FB0" w:rsidRDefault="0093721D" w:rsidP="009D2EAD">
            <w:pPr>
              <w:jc w:val="both"/>
              <w:rPr>
                <w:b/>
                <w:bCs/>
                <w:i/>
                <w:iCs/>
                <w:sz w:val="24"/>
                <w:szCs w:val="24"/>
                <w:lang w:eastAsia="hr-HR"/>
              </w:rPr>
            </w:pPr>
            <w:r w:rsidRPr="001A4FB0">
              <w:rPr>
                <w:b/>
                <w:bCs/>
                <w:i/>
                <w:iCs/>
                <w:sz w:val="24"/>
                <w:szCs w:val="24"/>
                <w:lang w:eastAsia="hr-HR"/>
              </w:rPr>
              <w:t>Kemija</w:t>
            </w:r>
          </w:p>
        </w:tc>
        <w:tc>
          <w:tcPr>
            <w:tcW w:w="1291" w:type="pct"/>
            <w:vMerge w:val="restart"/>
            <w:tcBorders>
              <w:top w:val="single" w:sz="4" w:space="0" w:color="auto"/>
              <w:right w:val="single" w:sz="4" w:space="0" w:color="auto"/>
            </w:tcBorders>
            <w:shd w:val="clear" w:color="auto" w:fill="auto"/>
            <w:vAlign w:val="center"/>
          </w:tcPr>
          <w:p w14:paraId="5D7D14BF" w14:textId="77777777" w:rsidR="0093721D" w:rsidRPr="00D31454" w:rsidRDefault="0093721D" w:rsidP="009D2EAD">
            <w:pPr>
              <w:jc w:val="both"/>
              <w:rPr>
                <w:bCs/>
                <w:iCs/>
                <w:sz w:val="22"/>
                <w:szCs w:val="22"/>
                <w:lang w:eastAsia="hr-HR"/>
              </w:rPr>
            </w:pPr>
            <w:r w:rsidRPr="00D31454">
              <w:rPr>
                <w:bCs/>
                <w:iCs/>
                <w:sz w:val="22"/>
                <w:szCs w:val="22"/>
                <w:lang w:eastAsia="hr-HR"/>
              </w:rPr>
              <w:t>Zdilar</w:t>
            </w:r>
          </w:p>
        </w:tc>
        <w:tc>
          <w:tcPr>
            <w:tcW w:w="731" w:type="pct"/>
            <w:gridSpan w:val="2"/>
            <w:tcBorders>
              <w:top w:val="single" w:sz="4" w:space="0" w:color="auto"/>
              <w:left w:val="single" w:sz="4" w:space="0" w:color="auto"/>
              <w:bottom w:val="single" w:sz="4" w:space="0" w:color="auto"/>
            </w:tcBorders>
            <w:shd w:val="clear" w:color="auto" w:fill="auto"/>
            <w:vAlign w:val="center"/>
          </w:tcPr>
          <w:p w14:paraId="2291BEF4" w14:textId="77777777" w:rsidR="0093721D" w:rsidRPr="00D31454" w:rsidRDefault="0093721D" w:rsidP="009D2EAD">
            <w:pPr>
              <w:jc w:val="both"/>
              <w:rPr>
                <w:iCs/>
                <w:sz w:val="22"/>
                <w:szCs w:val="22"/>
                <w:lang w:eastAsia="hr-HR"/>
              </w:rPr>
            </w:pPr>
            <w:r w:rsidRPr="00D31454">
              <w:rPr>
                <w:iCs/>
                <w:sz w:val="22"/>
                <w:szCs w:val="22"/>
                <w:lang w:eastAsia="hr-HR"/>
              </w:rPr>
              <w:t>7.ABCD</w:t>
            </w:r>
          </w:p>
        </w:tc>
        <w:tc>
          <w:tcPr>
            <w:tcW w:w="472" w:type="pct"/>
            <w:tcBorders>
              <w:top w:val="single" w:sz="4" w:space="0" w:color="auto"/>
              <w:bottom w:val="single" w:sz="4" w:space="0" w:color="auto"/>
            </w:tcBorders>
            <w:shd w:val="clear" w:color="auto" w:fill="auto"/>
            <w:vAlign w:val="center"/>
          </w:tcPr>
          <w:p w14:paraId="4C5748C4"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4" w:space="0" w:color="auto"/>
              <w:bottom w:val="single" w:sz="4" w:space="0" w:color="auto"/>
            </w:tcBorders>
            <w:shd w:val="clear" w:color="auto" w:fill="auto"/>
            <w:vAlign w:val="center"/>
          </w:tcPr>
          <w:p w14:paraId="4B8F74E6"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4" w:space="0" w:color="auto"/>
            </w:tcBorders>
            <w:shd w:val="clear" w:color="auto" w:fill="auto"/>
            <w:vAlign w:val="center"/>
          </w:tcPr>
          <w:p w14:paraId="59847265"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4" w:space="0" w:color="auto"/>
              <w:right w:val="single" w:sz="12" w:space="0" w:color="auto"/>
            </w:tcBorders>
            <w:shd w:val="clear" w:color="auto" w:fill="auto"/>
            <w:vAlign w:val="center"/>
          </w:tcPr>
          <w:p w14:paraId="49257A89"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16586805" w14:textId="77777777" w:rsidTr="00D31454">
        <w:trPr>
          <w:jc w:val="center"/>
        </w:trPr>
        <w:tc>
          <w:tcPr>
            <w:tcW w:w="903" w:type="pct"/>
            <w:vMerge/>
            <w:tcBorders>
              <w:left w:val="single" w:sz="12" w:space="0" w:color="auto"/>
            </w:tcBorders>
            <w:shd w:val="clear" w:color="auto" w:fill="F2F2F2"/>
            <w:vAlign w:val="center"/>
          </w:tcPr>
          <w:p w14:paraId="0BCCE677" w14:textId="77777777" w:rsidR="0093721D" w:rsidRPr="001A4FB0" w:rsidRDefault="0093721D" w:rsidP="009D2EAD">
            <w:pPr>
              <w:jc w:val="both"/>
              <w:rPr>
                <w:b/>
                <w:bCs/>
                <w:i/>
                <w:iCs/>
                <w:sz w:val="24"/>
                <w:szCs w:val="24"/>
                <w:lang w:eastAsia="hr-HR"/>
              </w:rPr>
            </w:pPr>
          </w:p>
        </w:tc>
        <w:tc>
          <w:tcPr>
            <w:tcW w:w="1291" w:type="pct"/>
            <w:vMerge/>
            <w:tcBorders>
              <w:right w:val="single" w:sz="4" w:space="0" w:color="auto"/>
            </w:tcBorders>
            <w:shd w:val="clear" w:color="auto" w:fill="auto"/>
            <w:vAlign w:val="center"/>
          </w:tcPr>
          <w:p w14:paraId="4EB22265" w14:textId="77777777" w:rsidR="0093721D" w:rsidRPr="00D31454" w:rsidRDefault="0093721D" w:rsidP="009D2EAD">
            <w:pPr>
              <w:jc w:val="both"/>
              <w:rPr>
                <w:bCs/>
                <w:iCs/>
                <w:sz w:val="22"/>
                <w:szCs w:val="22"/>
                <w:lang w:eastAsia="hr-HR"/>
              </w:rPr>
            </w:pPr>
          </w:p>
        </w:tc>
        <w:tc>
          <w:tcPr>
            <w:tcW w:w="731" w:type="pct"/>
            <w:gridSpan w:val="2"/>
            <w:tcBorders>
              <w:top w:val="single" w:sz="4" w:space="0" w:color="auto"/>
              <w:left w:val="single" w:sz="4" w:space="0" w:color="auto"/>
              <w:bottom w:val="single" w:sz="2" w:space="0" w:color="auto"/>
            </w:tcBorders>
            <w:shd w:val="clear" w:color="auto" w:fill="auto"/>
            <w:vAlign w:val="center"/>
          </w:tcPr>
          <w:p w14:paraId="22DE5B41"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472" w:type="pct"/>
            <w:tcBorders>
              <w:top w:val="single" w:sz="4" w:space="0" w:color="auto"/>
              <w:bottom w:val="single" w:sz="2" w:space="0" w:color="auto"/>
            </w:tcBorders>
            <w:shd w:val="clear" w:color="auto" w:fill="auto"/>
            <w:vAlign w:val="center"/>
          </w:tcPr>
          <w:p w14:paraId="475F88EE"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482" w:type="pct"/>
            <w:tcBorders>
              <w:top w:val="single" w:sz="4" w:space="0" w:color="auto"/>
              <w:bottom w:val="single" w:sz="2" w:space="0" w:color="auto"/>
            </w:tcBorders>
            <w:shd w:val="clear" w:color="auto" w:fill="auto"/>
            <w:vAlign w:val="center"/>
          </w:tcPr>
          <w:p w14:paraId="3714F4C5"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505" w:type="pct"/>
            <w:tcBorders>
              <w:top w:val="single" w:sz="4" w:space="0" w:color="auto"/>
              <w:bottom w:val="single" w:sz="2" w:space="0" w:color="auto"/>
            </w:tcBorders>
            <w:shd w:val="clear" w:color="auto" w:fill="auto"/>
            <w:vAlign w:val="center"/>
          </w:tcPr>
          <w:p w14:paraId="39FEE908"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17" w:type="pct"/>
            <w:tcBorders>
              <w:top w:val="single" w:sz="4" w:space="0" w:color="auto"/>
              <w:bottom w:val="single" w:sz="12" w:space="0" w:color="auto"/>
              <w:right w:val="single" w:sz="12" w:space="0" w:color="auto"/>
            </w:tcBorders>
            <w:shd w:val="clear" w:color="auto" w:fill="auto"/>
            <w:vAlign w:val="center"/>
          </w:tcPr>
          <w:p w14:paraId="033EABFB"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4989D364" w14:textId="77777777" w:rsidTr="00D31454">
        <w:trPr>
          <w:jc w:val="center"/>
        </w:trPr>
        <w:tc>
          <w:tcPr>
            <w:tcW w:w="2197" w:type="pct"/>
            <w:gridSpan w:val="3"/>
            <w:tcBorders>
              <w:top w:val="single" w:sz="12" w:space="0" w:color="auto"/>
              <w:left w:val="single" w:sz="12" w:space="0" w:color="auto"/>
              <w:bottom w:val="single" w:sz="12" w:space="0" w:color="auto"/>
              <w:right w:val="single" w:sz="4" w:space="0" w:color="auto"/>
            </w:tcBorders>
            <w:shd w:val="clear" w:color="auto" w:fill="F2F2F2"/>
            <w:vAlign w:val="center"/>
          </w:tcPr>
          <w:p w14:paraId="589B4542" w14:textId="77777777" w:rsidR="0093721D" w:rsidRPr="001A4FB0" w:rsidRDefault="0093721D" w:rsidP="009D2EAD">
            <w:pPr>
              <w:jc w:val="both"/>
              <w:rPr>
                <w:i/>
                <w:iCs/>
                <w:sz w:val="24"/>
                <w:szCs w:val="24"/>
                <w:lang w:eastAsia="hr-HR"/>
              </w:rPr>
            </w:pPr>
            <w:r w:rsidRPr="001A4FB0">
              <w:rPr>
                <w:b/>
                <w:bCs/>
                <w:i/>
                <w:iCs/>
                <w:sz w:val="24"/>
                <w:szCs w:val="24"/>
                <w:lang w:eastAsia="hr-HR"/>
              </w:rPr>
              <w:t>UKUPNO:</w:t>
            </w:r>
          </w:p>
        </w:tc>
        <w:tc>
          <w:tcPr>
            <w:tcW w:w="727" w:type="pct"/>
            <w:tcBorders>
              <w:top w:val="single" w:sz="12" w:space="0" w:color="auto"/>
              <w:left w:val="single" w:sz="4" w:space="0" w:color="auto"/>
              <w:bottom w:val="single" w:sz="12" w:space="0" w:color="auto"/>
            </w:tcBorders>
            <w:shd w:val="clear" w:color="auto" w:fill="F2F2F2"/>
            <w:vAlign w:val="center"/>
          </w:tcPr>
          <w:p w14:paraId="57BCE3B8" w14:textId="77777777" w:rsidR="0093721D" w:rsidRPr="001A4FB0" w:rsidRDefault="0093721D" w:rsidP="009D2EAD">
            <w:pPr>
              <w:jc w:val="both"/>
              <w:rPr>
                <w:b/>
                <w:i/>
                <w:iCs/>
                <w:sz w:val="24"/>
                <w:szCs w:val="24"/>
                <w:lang w:eastAsia="hr-HR"/>
              </w:rPr>
            </w:pPr>
            <w:r w:rsidRPr="001A4FB0">
              <w:rPr>
                <w:b/>
                <w:i/>
                <w:iCs/>
                <w:sz w:val="24"/>
                <w:szCs w:val="24"/>
                <w:lang w:eastAsia="hr-HR"/>
              </w:rPr>
              <w:t>5.-8. r.</w:t>
            </w:r>
          </w:p>
        </w:tc>
        <w:tc>
          <w:tcPr>
            <w:tcW w:w="472" w:type="pct"/>
            <w:tcBorders>
              <w:top w:val="single" w:sz="12" w:space="0" w:color="auto"/>
              <w:bottom w:val="single" w:sz="12" w:space="0" w:color="auto"/>
            </w:tcBorders>
            <w:shd w:val="clear" w:color="auto" w:fill="F2F2F2"/>
            <w:vAlign w:val="center"/>
          </w:tcPr>
          <w:p w14:paraId="0478F585" w14:textId="77777777" w:rsidR="0093721D" w:rsidRPr="001A4FB0" w:rsidRDefault="0093721D" w:rsidP="009D2EAD">
            <w:pPr>
              <w:jc w:val="both"/>
              <w:rPr>
                <w:b/>
                <w:i/>
                <w:iCs/>
                <w:sz w:val="24"/>
                <w:szCs w:val="24"/>
                <w:lang w:eastAsia="hr-HR"/>
              </w:rPr>
            </w:pPr>
            <w:r w:rsidRPr="001A4FB0">
              <w:rPr>
                <w:b/>
                <w:i/>
                <w:iCs/>
                <w:sz w:val="24"/>
                <w:szCs w:val="24"/>
                <w:lang w:eastAsia="hr-HR"/>
              </w:rPr>
              <w:t>~160</w:t>
            </w:r>
          </w:p>
        </w:tc>
        <w:tc>
          <w:tcPr>
            <w:tcW w:w="482" w:type="pct"/>
            <w:tcBorders>
              <w:top w:val="single" w:sz="12" w:space="0" w:color="auto"/>
              <w:bottom w:val="single" w:sz="12" w:space="0" w:color="auto"/>
            </w:tcBorders>
            <w:shd w:val="clear" w:color="auto" w:fill="F2F2F2"/>
            <w:vAlign w:val="center"/>
          </w:tcPr>
          <w:p w14:paraId="2F6FA378" w14:textId="77777777" w:rsidR="0093721D" w:rsidRPr="001A4FB0" w:rsidRDefault="0093721D" w:rsidP="009D2EAD">
            <w:pPr>
              <w:jc w:val="both"/>
              <w:rPr>
                <w:b/>
                <w:i/>
                <w:iCs/>
                <w:sz w:val="24"/>
                <w:szCs w:val="24"/>
                <w:lang w:eastAsia="hr-HR"/>
              </w:rPr>
            </w:pPr>
            <w:r w:rsidRPr="001A4FB0">
              <w:rPr>
                <w:b/>
                <w:i/>
                <w:iCs/>
                <w:sz w:val="24"/>
                <w:szCs w:val="24"/>
                <w:lang w:eastAsia="hr-HR"/>
              </w:rPr>
              <w:t>17</w:t>
            </w:r>
          </w:p>
        </w:tc>
        <w:tc>
          <w:tcPr>
            <w:tcW w:w="505" w:type="pct"/>
            <w:tcBorders>
              <w:top w:val="single" w:sz="12" w:space="0" w:color="auto"/>
              <w:bottom w:val="single" w:sz="12" w:space="0" w:color="auto"/>
            </w:tcBorders>
            <w:shd w:val="clear" w:color="auto" w:fill="F2F2F2"/>
            <w:vAlign w:val="center"/>
          </w:tcPr>
          <w:p w14:paraId="68DEF640" w14:textId="77777777" w:rsidR="0093721D" w:rsidRPr="001A4FB0" w:rsidRDefault="0093721D" w:rsidP="009D2EAD">
            <w:pPr>
              <w:jc w:val="both"/>
              <w:rPr>
                <w:b/>
                <w:i/>
                <w:iCs/>
                <w:sz w:val="24"/>
                <w:szCs w:val="24"/>
                <w:lang w:eastAsia="hr-HR"/>
              </w:rPr>
            </w:pPr>
            <w:r w:rsidRPr="001A4FB0">
              <w:rPr>
                <w:b/>
                <w:i/>
                <w:iCs/>
                <w:sz w:val="24"/>
                <w:szCs w:val="24"/>
                <w:lang w:eastAsia="hr-HR"/>
              </w:rPr>
              <w:t>14</w:t>
            </w:r>
          </w:p>
        </w:tc>
        <w:tc>
          <w:tcPr>
            <w:tcW w:w="617" w:type="pct"/>
            <w:tcBorders>
              <w:top w:val="single" w:sz="12" w:space="0" w:color="auto"/>
              <w:bottom w:val="single" w:sz="12" w:space="0" w:color="auto"/>
              <w:right w:val="single" w:sz="12" w:space="0" w:color="auto"/>
            </w:tcBorders>
            <w:shd w:val="clear" w:color="auto" w:fill="F2F2F2"/>
            <w:vAlign w:val="center"/>
          </w:tcPr>
          <w:p w14:paraId="4C99F647" w14:textId="77777777" w:rsidR="0093721D" w:rsidRPr="001A4FB0" w:rsidRDefault="0093721D" w:rsidP="009D2EAD">
            <w:pPr>
              <w:jc w:val="both"/>
              <w:rPr>
                <w:b/>
                <w:i/>
                <w:iCs/>
                <w:sz w:val="24"/>
                <w:szCs w:val="24"/>
                <w:lang w:eastAsia="hr-HR"/>
              </w:rPr>
            </w:pPr>
            <w:r w:rsidRPr="001A4FB0">
              <w:rPr>
                <w:b/>
                <w:i/>
                <w:iCs/>
                <w:sz w:val="24"/>
                <w:szCs w:val="24"/>
                <w:lang w:eastAsia="hr-HR"/>
              </w:rPr>
              <w:t>484</w:t>
            </w:r>
          </w:p>
        </w:tc>
      </w:tr>
    </w:tbl>
    <w:p w14:paraId="126B86A2" w14:textId="5D42E33A" w:rsidR="009D164F" w:rsidRPr="001A4FB0" w:rsidRDefault="00676745" w:rsidP="007C71F5">
      <w:pPr>
        <w:pStyle w:val="Naslov2"/>
        <w:pageBreakBefore/>
        <w:numPr>
          <w:ilvl w:val="1"/>
          <w:numId w:val="58"/>
        </w:numPr>
        <w:spacing w:line="360" w:lineRule="auto"/>
        <w:jc w:val="both"/>
        <w:rPr>
          <w:iCs w:val="0"/>
          <w:szCs w:val="24"/>
        </w:rPr>
      </w:pPr>
      <w:bookmarkStart w:id="48" w:name="_Toc83986489"/>
      <w:r w:rsidRPr="001A4FB0">
        <w:lastRenderedPageBreak/>
        <w:t>Dodatna</w:t>
      </w:r>
      <w:r w:rsidR="009D164F" w:rsidRPr="001A4FB0">
        <w:t xml:space="preserve"> </w:t>
      </w:r>
      <w:r w:rsidRPr="001A4FB0">
        <w:t>nastava</w:t>
      </w:r>
      <w:r w:rsidR="009D164F" w:rsidRPr="001A4FB0">
        <w:t xml:space="preserve">  (</w:t>
      </w:r>
      <w:r w:rsidR="007578A8" w:rsidRPr="001A4FB0">
        <w:t>rad s darovitim učenicima</w:t>
      </w:r>
      <w:r w:rsidR="009D164F" w:rsidRPr="001A4FB0">
        <w:t>)</w:t>
      </w:r>
      <w:bookmarkEnd w:id="48"/>
    </w:p>
    <w:p w14:paraId="08B58FC8" w14:textId="54A47899" w:rsidR="00C934E1" w:rsidRPr="001A4FB0" w:rsidRDefault="00C934E1" w:rsidP="007C71F5">
      <w:pPr>
        <w:pStyle w:val="Odlomakpopisa"/>
        <w:numPr>
          <w:ilvl w:val="0"/>
          <w:numId w:val="61"/>
        </w:numPr>
        <w:rPr>
          <w:b/>
          <w:bCs/>
        </w:rPr>
      </w:pPr>
      <w:r w:rsidRPr="001A4FB0">
        <w:rPr>
          <w:b/>
          <w:bCs/>
        </w:rPr>
        <w:t>RAZREDNA  NASTAVA</w:t>
      </w:r>
    </w:p>
    <w:tbl>
      <w:tblPr>
        <w:tblW w:w="5000" w:type="pct"/>
        <w:jc w:val="center"/>
        <w:tblBorders>
          <w:insideH w:val="single" w:sz="4" w:space="0" w:color="auto"/>
          <w:insideV w:val="single" w:sz="4" w:space="0" w:color="auto"/>
        </w:tblBorders>
        <w:tblLook w:val="0000" w:firstRow="0" w:lastRow="0" w:firstColumn="0" w:lastColumn="0" w:noHBand="0" w:noVBand="0"/>
      </w:tblPr>
      <w:tblGrid>
        <w:gridCol w:w="1830"/>
        <w:gridCol w:w="2238"/>
        <w:gridCol w:w="1009"/>
        <w:gridCol w:w="889"/>
        <w:gridCol w:w="949"/>
        <w:gridCol w:w="945"/>
        <w:gridCol w:w="1180"/>
      </w:tblGrid>
      <w:tr w:rsidR="0093721D" w:rsidRPr="001A4FB0" w14:paraId="1FF5FF50" w14:textId="77777777" w:rsidTr="0093721D">
        <w:trPr>
          <w:trHeight w:val="311"/>
          <w:jc w:val="center"/>
        </w:trPr>
        <w:tc>
          <w:tcPr>
            <w:tcW w:w="819" w:type="pct"/>
            <w:tcBorders>
              <w:top w:val="single" w:sz="12" w:space="0" w:color="auto"/>
              <w:left w:val="single" w:sz="12" w:space="0" w:color="auto"/>
              <w:bottom w:val="single" w:sz="12" w:space="0" w:color="auto"/>
              <w:right w:val="single" w:sz="2" w:space="0" w:color="auto"/>
            </w:tcBorders>
            <w:shd w:val="clear" w:color="auto" w:fill="F2F2F2"/>
            <w:vAlign w:val="center"/>
          </w:tcPr>
          <w:p w14:paraId="1CCF9659" w14:textId="77777777" w:rsidR="0093721D" w:rsidRPr="001A4FB0" w:rsidRDefault="0093721D" w:rsidP="009D2EAD">
            <w:pPr>
              <w:jc w:val="both"/>
              <w:rPr>
                <w:b/>
                <w:bCs/>
                <w:sz w:val="24"/>
                <w:szCs w:val="24"/>
                <w:lang w:eastAsia="hr-HR"/>
              </w:rPr>
            </w:pPr>
            <w:r w:rsidRPr="001A4FB0">
              <w:rPr>
                <w:b/>
                <w:bCs/>
                <w:sz w:val="24"/>
                <w:szCs w:val="24"/>
                <w:lang w:eastAsia="hr-HR"/>
              </w:rPr>
              <w:t>Naziv predmeta</w:t>
            </w:r>
          </w:p>
        </w:tc>
        <w:tc>
          <w:tcPr>
            <w:tcW w:w="1270" w:type="pct"/>
            <w:tcBorders>
              <w:top w:val="single" w:sz="12" w:space="0" w:color="auto"/>
              <w:left w:val="single" w:sz="2" w:space="0" w:color="auto"/>
              <w:bottom w:val="single" w:sz="12" w:space="0" w:color="auto"/>
            </w:tcBorders>
            <w:shd w:val="clear" w:color="auto" w:fill="F2F2F2"/>
            <w:vAlign w:val="center"/>
          </w:tcPr>
          <w:p w14:paraId="62C78BC7" w14:textId="77777777" w:rsidR="0093721D" w:rsidRPr="001A4FB0" w:rsidRDefault="0093721D" w:rsidP="009D2EAD">
            <w:pPr>
              <w:jc w:val="both"/>
              <w:rPr>
                <w:b/>
                <w:bCs/>
                <w:sz w:val="24"/>
                <w:szCs w:val="24"/>
                <w:lang w:eastAsia="hr-HR"/>
              </w:rPr>
            </w:pPr>
            <w:r w:rsidRPr="001A4FB0">
              <w:rPr>
                <w:b/>
                <w:bCs/>
                <w:sz w:val="24"/>
                <w:szCs w:val="24"/>
                <w:lang w:eastAsia="hr-HR"/>
              </w:rPr>
              <w:t>Izvršitelj</w:t>
            </w:r>
          </w:p>
        </w:tc>
        <w:tc>
          <w:tcPr>
            <w:tcW w:w="590" w:type="pct"/>
            <w:tcBorders>
              <w:top w:val="single" w:sz="12" w:space="0" w:color="auto"/>
              <w:bottom w:val="single" w:sz="12" w:space="0" w:color="auto"/>
            </w:tcBorders>
            <w:shd w:val="clear" w:color="auto" w:fill="F2F2F2"/>
            <w:vAlign w:val="center"/>
          </w:tcPr>
          <w:p w14:paraId="1C4A3B05" w14:textId="77777777" w:rsidR="0093721D" w:rsidRPr="001A4FB0" w:rsidRDefault="0093721D" w:rsidP="009D2EAD">
            <w:pPr>
              <w:jc w:val="both"/>
              <w:rPr>
                <w:b/>
                <w:bCs/>
                <w:sz w:val="24"/>
                <w:szCs w:val="24"/>
                <w:lang w:eastAsia="hr-HR"/>
              </w:rPr>
            </w:pPr>
            <w:r w:rsidRPr="001A4FB0">
              <w:rPr>
                <w:b/>
                <w:bCs/>
                <w:sz w:val="24"/>
                <w:szCs w:val="24"/>
                <w:lang w:eastAsia="hr-HR"/>
              </w:rPr>
              <w:t>Razred</w:t>
            </w:r>
          </w:p>
        </w:tc>
        <w:tc>
          <w:tcPr>
            <w:tcW w:w="524" w:type="pct"/>
            <w:tcBorders>
              <w:top w:val="single" w:sz="12" w:space="0" w:color="auto"/>
              <w:bottom w:val="single" w:sz="12" w:space="0" w:color="auto"/>
            </w:tcBorders>
            <w:shd w:val="clear" w:color="auto" w:fill="F2F2F2"/>
            <w:vAlign w:val="center"/>
          </w:tcPr>
          <w:p w14:paraId="66C6ED9B" w14:textId="77777777" w:rsidR="0093721D" w:rsidRPr="001A4FB0" w:rsidRDefault="0093721D" w:rsidP="009D2EAD">
            <w:pPr>
              <w:jc w:val="both"/>
              <w:rPr>
                <w:b/>
                <w:bCs/>
                <w:sz w:val="24"/>
                <w:szCs w:val="24"/>
                <w:lang w:eastAsia="hr-HR"/>
              </w:rPr>
            </w:pPr>
            <w:r w:rsidRPr="001A4FB0">
              <w:rPr>
                <w:b/>
                <w:bCs/>
                <w:sz w:val="24"/>
                <w:szCs w:val="24"/>
                <w:lang w:eastAsia="hr-HR"/>
              </w:rPr>
              <w:t>Broj uč.</w:t>
            </w:r>
          </w:p>
        </w:tc>
        <w:tc>
          <w:tcPr>
            <w:tcW w:w="557" w:type="pct"/>
            <w:tcBorders>
              <w:top w:val="single" w:sz="12" w:space="0" w:color="auto"/>
              <w:bottom w:val="single" w:sz="12" w:space="0" w:color="auto"/>
            </w:tcBorders>
            <w:shd w:val="clear" w:color="auto" w:fill="F2F2F2"/>
            <w:vAlign w:val="center"/>
          </w:tcPr>
          <w:p w14:paraId="78963563" w14:textId="77777777" w:rsidR="0093721D" w:rsidRPr="001A4FB0" w:rsidRDefault="0093721D" w:rsidP="009D2EAD">
            <w:pPr>
              <w:jc w:val="both"/>
              <w:rPr>
                <w:b/>
                <w:bCs/>
                <w:sz w:val="24"/>
                <w:szCs w:val="24"/>
                <w:lang w:eastAsia="hr-HR"/>
              </w:rPr>
            </w:pPr>
            <w:r w:rsidRPr="001A4FB0">
              <w:rPr>
                <w:b/>
                <w:bCs/>
                <w:sz w:val="24"/>
                <w:szCs w:val="24"/>
                <w:lang w:eastAsia="hr-HR"/>
              </w:rPr>
              <w:t>Broj grupa</w:t>
            </w:r>
          </w:p>
        </w:tc>
        <w:tc>
          <w:tcPr>
            <w:tcW w:w="555" w:type="pct"/>
            <w:tcBorders>
              <w:top w:val="single" w:sz="12" w:space="0" w:color="auto"/>
              <w:bottom w:val="single" w:sz="12" w:space="0" w:color="auto"/>
            </w:tcBorders>
            <w:shd w:val="clear" w:color="auto" w:fill="F2F2F2"/>
            <w:vAlign w:val="center"/>
          </w:tcPr>
          <w:p w14:paraId="358B0E40" w14:textId="77777777" w:rsidR="0093721D" w:rsidRPr="001A4FB0" w:rsidRDefault="0093721D" w:rsidP="009D2EAD">
            <w:pPr>
              <w:jc w:val="both"/>
              <w:rPr>
                <w:b/>
                <w:bCs/>
                <w:sz w:val="24"/>
                <w:szCs w:val="24"/>
                <w:lang w:eastAsia="hr-HR"/>
              </w:rPr>
            </w:pPr>
            <w:r w:rsidRPr="001A4FB0">
              <w:rPr>
                <w:b/>
                <w:bCs/>
                <w:sz w:val="24"/>
                <w:szCs w:val="24"/>
                <w:lang w:eastAsia="hr-HR"/>
              </w:rPr>
              <w:t>Sati</w:t>
            </w:r>
          </w:p>
          <w:p w14:paraId="32AE8DAF" w14:textId="77777777" w:rsidR="0093721D" w:rsidRPr="001A4FB0" w:rsidRDefault="0093721D" w:rsidP="009D2EAD">
            <w:pPr>
              <w:jc w:val="both"/>
              <w:rPr>
                <w:b/>
                <w:bCs/>
                <w:sz w:val="24"/>
                <w:szCs w:val="24"/>
                <w:lang w:eastAsia="hr-HR"/>
              </w:rPr>
            </w:pPr>
            <w:r w:rsidRPr="001A4FB0">
              <w:rPr>
                <w:b/>
                <w:bCs/>
                <w:sz w:val="24"/>
                <w:szCs w:val="24"/>
                <w:lang w:eastAsia="hr-HR"/>
              </w:rPr>
              <w:t>tjedno</w:t>
            </w:r>
          </w:p>
        </w:tc>
        <w:tc>
          <w:tcPr>
            <w:tcW w:w="685" w:type="pct"/>
            <w:tcBorders>
              <w:top w:val="single" w:sz="12" w:space="0" w:color="auto"/>
              <w:bottom w:val="single" w:sz="12" w:space="0" w:color="auto"/>
              <w:right w:val="single" w:sz="12" w:space="0" w:color="auto"/>
            </w:tcBorders>
            <w:shd w:val="clear" w:color="auto" w:fill="F2F2F2"/>
            <w:vAlign w:val="center"/>
          </w:tcPr>
          <w:p w14:paraId="6D7E43A5" w14:textId="77777777" w:rsidR="0093721D" w:rsidRPr="001A4FB0" w:rsidRDefault="0093721D" w:rsidP="009D2EAD">
            <w:pPr>
              <w:jc w:val="both"/>
              <w:rPr>
                <w:b/>
                <w:bCs/>
                <w:sz w:val="24"/>
                <w:szCs w:val="24"/>
                <w:lang w:eastAsia="hr-HR"/>
              </w:rPr>
            </w:pPr>
            <w:r w:rsidRPr="001A4FB0">
              <w:rPr>
                <w:b/>
                <w:bCs/>
                <w:sz w:val="24"/>
                <w:szCs w:val="24"/>
                <w:lang w:eastAsia="hr-HR"/>
              </w:rPr>
              <w:t>Sati god.</w:t>
            </w:r>
          </w:p>
        </w:tc>
      </w:tr>
      <w:tr w:rsidR="0093721D" w:rsidRPr="001A4FB0" w14:paraId="42702DF5" w14:textId="77777777" w:rsidTr="0093721D">
        <w:trPr>
          <w:cantSplit/>
          <w:trHeight w:val="225"/>
          <w:jc w:val="center"/>
        </w:trPr>
        <w:tc>
          <w:tcPr>
            <w:tcW w:w="819" w:type="pct"/>
            <w:vMerge w:val="restart"/>
            <w:tcBorders>
              <w:left w:val="single" w:sz="12" w:space="0" w:color="auto"/>
              <w:right w:val="single" w:sz="2" w:space="0" w:color="auto"/>
            </w:tcBorders>
            <w:shd w:val="clear" w:color="auto" w:fill="F2F2F2"/>
            <w:vAlign w:val="center"/>
          </w:tcPr>
          <w:p w14:paraId="3B5068F8" w14:textId="77777777" w:rsidR="0093721D" w:rsidRPr="001A4FB0" w:rsidRDefault="0093721D" w:rsidP="009D2EAD">
            <w:pPr>
              <w:jc w:val="both"/>
              <w:rPr>
                <w:b/>
                <w:i/>
                <w:sz w:val="24"/>
                <w:szCs w:val="24"/>
                <w:lang w:eastAsia="hr-HR"/>
              </w:rPr>
            </w:pPr>
            <w:r w:rsidRPr="001A4FB0">
              <w:rPr>
                <w:b/>
                <w:i/>
                <w:sz w:val="24"/>
                <w:szCs w:val="24"/>
                <w:lang w:eastAsia="hr-HR"/>
              </w:rPr>
              <w:t>MATEMATIKA</w:t>
            </w:r>
          </w:p>
        </w:tc>
        <w:tc>
          <w:tcPr>
            <w:tcW w:w="1270" w:type="pct"/>
            <w:tcBorders>
              <w:top w:val="single" w:sz="12" w:space="0" w:color="auto"/>
              <w:left w:val="single" w:sz="2" w:space="0" w:color="auto"/>
              <w:bottom w:val="single" w:sz="2" w:space="0" w:color="auto"/>
            </w:tcBorders>
            <w:shd w:val="clear" w:color="auto" w:fill="auto"/>
            <w:vAlign w:val="center"/>
          </w:tcPr>
          <w:p w14:paraId="16D7C1D2" w14:textId="77777777" w:rsidR="0093721D" w:rsidRPr="00D31454" w:rsidRDefault="0093721D" w:rsidP="009D2EAD">
            <w:pPr>
              <w:jc w:val="both"/>
              <w:rPr>
                <w:bCs/>
                <w:sz w:val="22"/>
                <w:szCs w:val="22"/>
                <w:lang w:eastAsia="hr-HR"/>
              </w:rPr>
            </w:pPr>
            <w:r w:rsidRPr="00D31454">
              <w:rPr>
                <w:bCs/>
                <w:sz w:val="22"/>
                <w:szCs w:val="22"/>
                <w:lang w:eastAsia="hr-HR"/>
              </w:rPr>
              <w:t>ŽNIDARIĆ</w:t>
            </w:r>
          </w:p>
        </w:tc>
        <w:tc>
          <w:tcPr>
            <w:tcW w:w="590" w:type="pct"/>
            <w:tcBorders>
              <w:top w:val="single" w:sz="12" w:space="0" w:color="auto"/>
              <w:bottom w:val="single" w:sz="2" w:space="0" w:color="auto"/>
            </w:tcBorders>
            <w:shd w:val="clear" w:color="auto" w:fill="auto"/>
            <w:vAlign w:val="center"/>
          </w:tcPr>
          <w:p w14:paraId="6E3352F4" w14:textId="77777777" w:rsidR="0093721D" w:rsidRPr="00D31454" w:rsidRDefault="0093721D" w:rsidP="009D2EAD">
            <w:pPr>
              <w:jc w:val="both"/>
              <w:rPr>
                <w:sz w:val="22"/>
                <w:szCs w:val="22"/>
                <w:lang w:eastAsia="hr-HR"/>
              </w:rPr>
            </w:pPr>
            <w:r w:rsidRPr="00D31454">
              <w:rPr>
                <w:sz w:val="22"/>
                <w:szCs w:val="22"/>
                <w:lang w:eastAsia="hr-HR"/>
              </w:rPr>
              <w:t>1.a</w:t>
            </w:r>
          </w:p>
        </w:tc>
        <w:tc>
          <w:tcPr>
            <w:tcW w:w="524" w:type="pct"/>
            <w:tcBorders>
              <w:top w:val="single" w:sz="12" w:space="0" w:color="auto"/>
              <w:bottom w:val="single" w:sz="2" w:space="0" w:color="auto"/>
            </w:tcBorders>
            <w:shd w:val="clear" w:color="auto" w:fill="auto"/>
            <w:vAlign w:val="center"/>
          </w:tcPr>
          <w:p w14:paraId="42024749"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12" w:space="0" w:color="auto"/>
              <w:bottom w:val="single" w:sz="2" w:space="0" w:color="auto"/>
            </w:tcBorders>
            <w:shd w:val="clear" w:color="auto" w:fill="auto"/>
            <w:vAlign w:val="center"/>
          </w:tcPr>
          <w:p w14:paraId="6C75A40B"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12" w:space="0" w:color="auto"/>
              <w:bottom w:val="single" w:sz="2" w:space="0" w:color="auto"/>
            </w:tcBorders>
            <w:shd w:val="clear" w:color="auto" w:fill="auto"/>
            <w:vAlign w:val="center"/>
          </w:tcPr>
          <w:p w14:paraId="782322BE"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12" w:space="0" w:color="auto"/>
              <w:bottom w:val="single" w:sz="4" w:space="0" w:color="auto"/>
              <w:right w:val="single" w:sz="12" w:space="0" w:color="auto"/>
            </w:tcBorders>
            <w:shd w:val="clear" w:color="auto" w:fill="auto"/>
            <w:vAlign w:val="center"/>
          </w:tcPr>
          <w:p w14:paraId="76F8D0D3"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53F8EB81" w14:textId="77777777" w:rsidTr="0093721D">
        <w:trPr>
          <w:cantSplit/>
          <w:trHeight w:val="30"/>
          <w:jc w:val="center"/>
        </w:trPr>
        <w:tc>
          <w:tcPr>
            <w:tcW w:w="819" w:type="pct"/>
            <w:vMerge/>
            <w:tcBorders>
              <w:left w:val="single" w:sz="12" w:space="0" w:color="auto"/>
              <w:right w:val="single" w:sz="2" w:space="0" w:color="auto"/>
            </w:tcBorders>
            <w:shd w:val="clear" w:color="auto" w:fill="F2F2F2"/>
            <w:vAlign w:val="center"/>
          </w:tcPr>
          <w:p w14:paraId="649FDADB" w14:textId="77777777" w:rsidR="0093721D" w:rsidRPr="001A4FB0" w:rsidRDefault="0093721D" w:rsidP="009D2EAD">
            <w:pPr>
              <w:jc w:val="both"/>
              <w:rPr>
                <w:b/>
                <w:i/>
                <w:sz w:val="24"/>
                <w:szCs w:val="24"/>
                <w:lang w:eastAsia="hr-HR"/>
              </w:rPr>
            </w:pPr>
          </w:p>
        </w:tc>
        <w:tc>
          <w:tcPr>
            <w:tcW w:w="1270" w:type="pct"/>
            <w:tcBorders>
              <w:top w:val="single" w:sz="4" w:space="0" w:color="auto"/>
              <w:left w:val="single" w:sz="2" w:space="0" w:color="auto"/>
            </w:tcBorders>
            <w:shd w:val="clear" w:color="auto" w:fill="auto"/>
            <w:vAlign w:val="center"/>
          </w:tcPr>
          <w:p w14:paraId="639BEF01" w14:textId="77777777" w:rsidR="0093721D" w:rsidRPr="00D31454" w:rsidRDefault="0093721D" w:rsidP="009D2EAD">
            <w:pPr>
              <w:jc w:val="both"/>
              <w:rPr>
                <w:bCs/>
                <w:sz w:val="22"/>
                <w:szCs w:val="22"/>
                <w:lang w:eastAsia="hr-HR"/>
              </w:rPr>
            </w:pPr>
            <w:r w:rsidRPr="00D31454">
              <w:rPr>
                <w:bCs/>
                <w:sz w:val="22"/>
                <w:szCs w:val="22"/>
                <w:lang w:eastAsia="hr-HR"/>
              </w:rPr>
              <w:t>UROIĆ</w:t>
            </w:r>
          </w:p>
        </w:tc>
        <w:tc>
          <w:tcPr>
            <w:tcW w:w="590" w:type="pct"/>
            <w:tcBorders>
              <w:top w:val="single" w:sz="2" w:space="0" w:color="auto"/>
              <w:bottom w:val="single" w:sz="2" w:space="0" w:color="auto"/>
            </w:tcBorders>
            <w:shd w:val="clear" w:color="auto" w:fill="auto"/>
            <w:vAlign w:val="center"/>
          </w:tcPr>
          <w:p w14:paraId="702CE555" w14:textId="77777777" w:rsidR="0093721D" w:rsidRPr="00D31454" w:rsidRDefault="0093721D" w:rsidP="009D2EAD">
            <w:pPr>
              <w:jc w:val="both"/>
              <w:rPr>
                <w:sz w:val="22"/>
                <w:szCs w:val="22"/>
                <w:lang w:eastAsia="hr-HR"/>
              </w:rPr>
            </w:pPr>
            <w:r w:rsidRPr="00D31454">
              <w:rPr>
                <w:sz w:val="22"/>
                <w:szCs w:val="22"/>
                <w:lang w:eastAsia="hr-HR"/>
              </w:rPr>
              <w:t>1.b</w:t>
            </w:r>
          </w:p>
        </w:tc>
        <w:tc>
          <w:tcPr>
            <w:tcW w:w="524" w:type="pct"/>
            <w:tcBorders>
              <w:top w:val="single" w:sz="2" w:space="0" w:color="auto"/>
              <w:bottom w:val="single" w:sz="2" w:space="0" w:color="auto"/>
            </w:tcBorders>
            <w:shd w:val="clear" w:color="auto" w:fill="auto"/>
            <w:vAlign w:val="center"/>
          </w:tcPr>
          <w:p w14:paraId="0566E445"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2" w:space="0" w:color="auto"/>
            </w:tcBorders>
            <w:shd w:val="clear" w:color="auto" w:fill="auto"/>
            <w:vAlign w:val="center"/>
          </w:tcPr>
          <w:p w14:paraId="574FDE3E"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2" w:space="0" w:color="auto"/>
            </w:tcBorders>
            <w:shd w:val="clear" w:color="auto" w:fill="auto"/>
            <w:vAlign w:val="center"/>
          </w:tcPr>
          <w:p w14:paraId="2E0DCCB0"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62723F72"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38D1592C" w14:textId="77777777" w:rsidTr="0093721D">
        <w:trPr>
          <w:cantSplit/>
          <w:trHeight w:val="30"/>
          <w:jc w:val="center"/>
        </w:trPr>
        <w:tc>
          <w:tcPr>
            <w:tcW w:w="819" w:type="pct"/>
            <w:vMerge/>
            <w:tcBorders>
              <w:left w:val="single" w:sz="12" w:space="0" w:color="auto"/>
              <w:right w:val="single" w:sz="2" w:space="0" w:color="auto"/>
            </w:tcBorders>
            <w:shd w:val="clear" w:color="auto" w:fill="F2F2F2"/>
            <w:vAlign w:val="center"/>
          </w:tcPr>
          <w:p w14:paraId="0F6F8DB5"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459C0410" w14:textId="77777777" w:rsidR="0093721D" w:rsidRPr="00D31454" w:rsidRDefault="0093721D" w:rsidP="009D2EAD">
            <w:pPr>
              <w:jc w:val="both"/>
              <w:rPr>
                <w:bCs/>
                <w:sz w:val="22"/>
                <w:szCs w:val="22"/>
                <w:lang w:eastAsia="hr-HR"/>
              </w:rPr>
            </w:pPr>
            <w:r w:rsidRPr="00D31454">
              <w:rPr>
                <w:bCs/>
                <w:sz w:val="22"/>
                <w:szCs w:val="22"/>
                <w:lang w:eastAsia="hr-HR"/>
              </w:rPr>
              <w:t>SOLDO</w:t>
            </w:r>
          </w:p>
        </w:tc>
        <w:tc>
          <w:tcPr>
            <w:tcW w:w="590" w:type="pct"/>
            <w:tcBorders>
              <w:top w:val="single" w:sz="2" w:space="0" w:color="auto"/>
              <w:bottom w:val="single" w:sz="2" w:space="0" w:color="auto"/>
            </w:tcBorders>
            <w:shd w:val="clear" w:color="auto" w:fill="auto"/>
            <w:vAlign w:val="center"/>
          </w:tcPr>
          <w:p w14:paraId="0D54B335" w14:textId="77777777" w:rsidR="0093721D" w:rsidRPr="00D31454" w:rsidRDefault="0093721D" w:rsidP="009D2EAD">
            <w:pPr>
              <w:jc w:val="both"/>
              <w:rPr>
                <w:sz w:val="22"/>
                <w:szCs w:val="22"/>
                <w:lang w:eastAsia="hr-HR"/>
              </w:rPr>
            </w:pPr>
            <w:r w:rsidRPr="00D31454">
              <w:rPr>
                <w:sz w:val="22"/>
                <w:szCs w:val="22"/>
                <w:lang w:eastAsia="hr-HR"/>
              </w:rPr>
              <w:t>1.c</w:t>
            </w:r>
          </w:p>
        </w:tc>
        <w:tc>
          <w:tcPr>
            <w:tcW w:w="524" w:type="pct"/>
            <w:tcBorders>
              <w:top w:val="single" w:sz="2" w:space="0" w:color="auto"/>
              <w:bottom w:val="single" w:sz="2" w:space="0" w:color="auto"/>
            </w:tcBorders>
            <w:shd w:val="clear" w:color="auto" w:fill="auto"/>
            <w:vAlign w:val="center"/>
          </w:tcPr>
          <w:p w14:paraId="056BA01F"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2" w:space="0" w:color="auto"/>
            </w:tcBorders>
            <w:shd w:val="clear" w:color="auto" w:fill="auto"/>
            <w:vAlign w:val="center"/>
          </w:tcPr>
          <w:p w14:paraId="0CEA6AA8"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2" w:space="0" w:color="auto"/>
            </w:tcBorders>
            <w:shd w:val="clear" w:color="auto" w:fill="auto"/>
            <w:vAlign w:val="center"/>
          </w:tcPr>
          <w:p w14:paraId="180A54A6"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5F5E1ED2"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2B7BC606"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5256C2A0"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65756591" w14:textId="77777777" w:rsidR="0093721D" w:rsidRPr="00D31454" w:rsidRDefault="0093721D" w:rsidP="009D2EAD">
            <w:pPr>
              <w:jc w:val="both"/>
              <w:rPr>
                <w:bCs/>
                <w:sz w:val="22"/>
                <w:szCs w:val="22"/>
                <w:lang w:eastAsia="hr-HR"/>
              </w:rPr>
            </w:pPr>
            <w:r w:rsidRPr="00D31454">
              <w:rPr>
                <w:bCs/>
                <w:sz w:val="22"/>
                <w:szCs w:val="22"/>
                <w:lang w:eastAsia="hr-HR"/>
              </w:rPr>
              <w:t>MAKŠIJAN</w:t>
            </w:r>
          </w:p>
        </w:tc>
        <w:tc>
          <w:tcPr>
            <w:tcW w:w="590" w:type="pct"/>
            <w:tcBorders>
              <w:top w:val="single" w:sz="4" w:space="0" w:color="auto"/>
            </w:tcBorders>
            <w:shd w:val="clear" w:color="auto" w:fill="auto"/>
            <w:vAlign w:val="center"/>
          </w:tcPr>
          <w:p w14:paraId="63C645AA" w14:textId="77777777" w:rsidR="0093721D" w:rsidRPr="00D31454" w:rsidRDefault="0093721D" w:rsidP="009D2EAD">
            <w:pPr>
              <w:jc w:val="both"/>
              <w:rPr>
                <w:sz w:val="22"/>
                <w:szCs w:val="22"/>
                <w:lang w:eastAsia="hr-HR"/>
              </w:rPr>
            </w:pPr>
            <w:r w:rsidRPr="00D31454">
              <w:rPr>
                <w:sz w:val="22"/>
                <w:szCs w:val="22"/>
                <w:lang w:eastAsia="hr-HR"/>
              </w:rPr>
              <w:t>1.d</w:t>
            </w:r>
          </w:p>
        </w:tc>
        <w:tc>
          <w:tcPr>
            <w:tcW w:w="524" w:type="pct"/>
            <w:tcBorders>
              <w:top w:val="single" w:sz="2" w:space="0" w:color="auto"/>
              <w:bottom w:val="single" w:sz="4" w:space="0" w:color="auto"/>
            </w:tcBorders>
            <w:shd w:val="clear" w:color="auto" w:fill="auto"/>
            <w:vAlign w:val="center"/>
          </w:tcPr>
          <w:p w14:paraId="486B6A5E"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2" w:space="0" w:color="auto"/>
              <w:bottom w:val="single" w:sz="4" w:space="0" w:color="auto"/>
            </w:tcBorders>
            <w:shd w:val="clear" w:color="auto" w:fill="auto"/>
            <w:vAlign w:val="center"/>
          </w:tcPr>
          <w:p w14:paraId="5BDC694B"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2" w:space="0" w:color="auto"/>
              <w:bottom w:val="single" w:sz="4" w:space="0" w:color="auto"/>
            </w:tcBorders>
            <w:shd w:val="clear" w:color="auto" w:fill="auto"/>
            <w:vAlign w:val="center"/>
          </w:tcPr>
          <w:p w14:paraId="31C05796"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3AECDA34"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57372ADB"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46689272" w14:textId="77777777" w:rsidR="0093721D" w:rsidRPr="001A4FB0" w:rsidRDefault="0093721D" w:rsidP="009D2EAD">
            <w:pPr>
              <w:jc w:val="both"/>
              <w:rPr>
                <w:b/>
                <w:i/>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34C6F715" w14:textId="77777777" w:rsidR="0093721D" w:rsidRPr="00D31454" w:rsidRDefault="0093721D" w:rsidP="009D2EAD">
            <w:pPr>
              <w:jc w:val="both"/>
              <w:rPr>
                <w:bCs/>
                <w:sz w:val="22"/>
                <w:szCs w:val="22"/>
                <w:lang w:eastAsia="hr-HR"/>
              </w:rPr>
            </w:pPr>
            <w:r w:rsidRPr="00D31454">
              <w:rPr>
                <w:bCs/>
                <w:sz w:val="22"/>
                <w:szCs w:val="22"/>
                <w:lang w:eastAsia="hr-HR"/>
              </w:rPr>
              <w:t>RADOŠ</w:t>
            </w:r>
          </w:p>
        </w:tc>
        <w:tc>
          <w:tcPr>
            <w:tcW w:w="590" w:type="pct"/>
            <w:tcBorders>
              <w:top w:val="single" w:sz="4" w:space="0" w:color="auto"/>
            </w:tcBorders>
            <w:shd w:val="clear" w:color="auto" w:fill="auto"/>
            <w:vAlign w:val="center"/>
          </w:tcPr>
          <w:p w14:paraId="5001A809" w14:textId="77777777" w:rsidR="0093721D" w:rsidRPr="00D31454" w:rsidRDefault="0093721D" w:rsidP="009D2EAD">
            <w:pPr>
              <w:jc w:val="both"/>
              <w:rPr>
                <w:sz w:val="22"/>
                <w:szCs w:val="22"/>
                <w:lang w:eastAsia="hr-HR"/>
              </w:rPr>
            </w:pPr>
            <w:r w:rsidRPr="00D31454">
              <w:rPr>
                <w:sz w:val="22"/>
                <w:szCs w:val="22"/>
                <w:lang w:eastAsia="hr-HR"/>
              </w:rPr>
              <w:t>2.a</w:t>
            </w:r>
          </w:p>
        </w:tc>
        <w:tc>
          <w:tcPr>
            <w:tcW w:w="524" w:type="pct"/>
            <w:tcBorders>
              <w:top w:val="single" w:sz="4" w:space="0" w:color="auto"/>
            </w:tcBorders>
            <w:shd w:val="clear" w:color="auto" w:fill="auto"/>
            <w:vAlign w:val="center"/>
          </w:tcPr>
          <w:p w14:paraId="6A983F14"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tcBorders>
            <w:shd w:val="clear" w:color="auto" w:fill="auto"/>
            <w:vAlign w:val="center"/>
          </w:tcPr>
          <w:p w14:paraId="6DB8CBFD"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tcBorders>
            <w:shd w:val="clear" w:color="auto" w:fill="auto"/>
            <w:vAlign w:val="center"/>
          </w:tcPr>
          <w:p w14:paraId="65768E10"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1034DE0C"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2FA2AE5B"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7A73EBBF"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4C27F692" w14:textId="77777777" w:rsidR="0093721D" w:rsidRPr="00D31454" w:rsidRDefault="0093721D" w:rsidP="009D2EAD">
            <w:pPr>
              <w:jc w:val="both"/>
              <w:rPr>
                <w:bCs/>
                <w:sz w:val="22"/>
                <w:szCs w:val="22"/>
                <w:lang w:eastAsia="hr-HR"/>
              </w:rPr>
            </w:pPr>
            <w:r w:rsidRPr="00D31454">
              <w:rPr>
                <w:bCs/>
                <w:sz w:val="22"/>
                <w:szCs w:val="22"/>
                <w:lang w:eastAsia="hr-HR"/>
              </w:rPr>
              <w:t>KOŠČAK</w:t>
            </w:r>
          </w:p>
        </w:tc>
        <w:tc>
          <w:tcPr>
            <w:tcW w:w="590" w:type="pct"/>
            <w:tcBorders>
              <w:bottom w:val="single" w:sz="4" w:space="0" w:color="auto"/>
            </w:tcBorders>
            <w:shd w:val="clear" w:color="auto" w:fill="auto"/>
            <w:vAlign w:val="center"/>
          </w:tcPr>
          <w:p w14:paraId="342B265E" w14:textId="77777777" w:rsidR="0093721D" w:rsidRPr="00D31454" w:rsidRDefault="0093721D" w:rsidP="009D2EAD">
            <w:pPr>
              <w:jc w:val="both"/>
              <w:rPr>
                <w:sz w:val="22"/>
                <w:szCs w:val="22"/>
                <w:lang w:eastAsia="hr-HR"/>
              </w:rPr>
            </w:pPr>
            <w:r w:rsidRPr="00D31454">
              <w:rPr>
                <w:sz w:val="22"/>
                <w:szCs w:val="22"/>
                <w:lang w:eastAsia="hr-HR"/>
              </w:rPr>
              <w:t>2.b</w:t>
            </w:r>
          </w:p>
        </w:tc>
        <w:tc>
          <w:tcPr>
            <w:tcW w:w="524" w:type="pct"/>
            <w:tcBorders>
              <w:bottom w:val="single" w:sz="4" w:space="0" w:color="auto"/>
            </w:tcBorders>
            <w:shd w:val="clear" w:color="auto" w:fill="auto"/>
            <w:vAlign w:val="center"/>
          </w:tcPr>
          <w:p w14:paraId="766BAA21"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1B6AA6DB"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658FE491"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5C4073AD"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1B39BFF8"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0F07B23A" w14:textId="77777777" w:rsidR="0093721D" w:rsidRPr="001A4FB0" w:rsidRDefault="0093721D" w:rsidP="009D2EAD">
            <w:pPr>
              <w:jc w:val="both"/>
              <w:rPr>
                <w:b/>
                <w:bCs/>
                <w:sz w:val="24"/>
                <w:szCs w:val="24"/>
                <w:lang w:eastAsia="hr-HR"/>
              </w:rPr>
            </w:pPr>
          </w:p>
        </w:tc>
        <w:tc>
          <w:tcPr>
            <w:tcW w:w="1270" w:type="pct"/>
            <w:tcBorders>
              <w:top w:val="single" w:sz="2" w:space="0" w:color="auto"/>
              <w:left w:val="single" w:sz="2" w:space="0" w:color="auto"/>
              <w:bottom w:val="single" w:sz="2" w:space="0" w:color="auto"/>
            </w:tcBorders>
            <w:shd w:val="clear" w:color="auto" w:fill="auto"/>
            <w:vAlign w:val="center"/>
          </w:tcPr>
          <w:p w14:paraId="354D1464" w14:textId="77777777" w:rsidR="0093721D" w:rsidRPr="00D31454" w:rsidRDefault="0093721D" w:rsidP="009D2EAD">
            <w:pPr>
              <w:jc w:val="both"/>
              <w:rPr>
                <w:bCs/>
                <w:sz w:val="22"/>
                <w:szCs w:val="22"/>
                <w:lang w:eastAsia="hr-HR"/>
              </w:rPr>
            </w:pPr>
            <w:r w:rsidRPr="00D31454">
              <w:rPr>
                <w:bCs/>
                <w:sz w:val="22"/>
                <w:szCs w:val="22"/>
                <w:lang w:eastAsia="hr-HR"/>
              </w:rPr>
              <w:t>MACUKIĆ</w:t>
            </w:r>
          </w:p>
        </w:tc>
        <w:tc>
          <w:tcPr>
            <w:tcW w:w="590" w:type="pct"/>
            <w:tcBorders>
              <w:top w:val="single" w:sz="4" w:space="0" w:color="auto"/>
            </w:tcBorders>
            <w:shd w:val="clear" w:color="auto" w:fill="auto"/>
            <w:vAlign w:val="center"/>
          </w:tcPr>
          <w:p w14:paraId="69141871" w14:textId="77777777" w:rsidR="0093721D" w:rsidRPr="00D31454" w:rsidRDefault="0093721D" w:rsidP="009D2EAD">
            <w:pPr>
              <w:jc w:val="both"/>
              <w:rPr>
                <w:sz w:val="22"/>
                <w:szCs w:val="22"/>
                <w:lang w:eastAsia="hr-HR"/>
              </w:rPr>
            </w:pPr>
            <w:r w:rsidRPr="00D31454">
              <w:rPr>
                <w:sz w:val="22"/>
                <w:szCs w:val="22"/>
                <w:lang w:eastAsia="hr-HR"/>
              </w:rPr>
              <w:t>2.c</w:t>
            </w:r>
          </w:p>
        </w:tc>
        <w:tc>
          <w:tcPr>
            <w:tcW w:w="524" w:type="pct"/>
            <w:tcBorders>
              <w:top w:val="single" w:sz="4" w:space="0" w:color="auto"/>
            </w:tcBorders>
            <w:shd w:val="clear" w:color="auto" w:fill="auto"/>
            <w:vAlign w:val="center"/>
          </w:tcPr>
          <w:p w14:paraId="42FA9844"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tcBorders>
            <w:shd w:val="clear" w:color="auto" w:fill="auto"/>
            <w:vAlign w:val="center"/>
          </w:tcPr>
          <w:p w14:paraId="22B05427"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tcBorders>
            <w:shd w:val="clear" w:color="auto" w:fill="auto"/>
            <w:vAlign w:val="center"/>
          </w:tcPr>
          <w:p w14:paraId="619921C6"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4AB19F51"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79C677FF"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118642E5" w14:textId="77777777" w:rsidR="0093721D" w:rsidRPr="001A4FB0" w:rsidRDefault="0093721D" w:rsidP="009D2EAD">
            <w:pPr>
              <w:jc w:val="both"/>
              <w:rPr>
                <w:b/>
                <w:bCs/>
                <w:sz w:val="24"/>
                <w:szCs w:val="24"/>
                <w:lang w:eastAsia="hr-HR"/>
              </w:rPr>
            </w:pPr>
          </w:p>
        </w:tc>
        <w:tc>
          <w:tcPr>
            <w:tcW w:w="1270" w:type="pct"/>
            <w:tcBorders>
              <w:top w:val="single" w:sz="2" w:space="0" w:color="auto"/>
              <w:left w:val="single" w:sz="2" w:space="0" w:color="auto"/>
              <w:bottom w:val="single" w:sz="4" w:space="0" w:color="auto"/>
            </w:tcBorders>
            <w:shd w:val="clear" w:color="auto" w:fill="auto"/>
            <w:vAlign w:val="center"/>
          </w:tcPr>
          <w:p w14:paraId="66C10EB3" w14:textId="77777777" w:rsidR="0093721D" w:rsidRPr="00D31454" w:rsidRDefault="0093721D" w:rsidP="009D2EAD">
            <w:pPr>
              <w:jc w:val="both"/>
              <w:rPr>
                <w:bCs/>
                <w:sz w:val="22"/>
                <w:szCs w:val="22"/>
                <w:lang w:eastAsia="hr-HR"/>
              </w:rPr>
            </w:pPr>
            <w:r w:rsidRPr="00D31454">
              <w:rPr>
                <w:bCs/>
                <w:sz w:val="22"/>
                <w:szCs w:val="22"/>
                <w:lang w:eastAsia="hr-HR"/>
              </w:rPr>
              <w:t>TADIĆ</w:t>
            </w:r>
          </w:p>
        </w:tc>
        <w:tc>
          <w:tcPr>
            <w:tcW w:w="590" w:type="pct"/>
            <w:tcBorders>
              <w:top w:val="single" w:sz="4" w:space="0" w:color="auto"/>
            </w:tcBorders>
            <w:shd w:val="clear" w:color="auto" w:fill="auto"/>
            <w:vAlign w:val="center"/>
          </w:tcPr>
          <w:p w14:paraId="175DDC1F" w14:textId="77777777" w:rsidR="0093721D" w:rsidRPr="00D31454" w:rsidRDefault="0093721D" w:rsidP="009D2EAD">
            <w:pPr>
              <w:jc w:val="both"/>
              <w:rPr>
                <w:sz w:val="22"/>
                <w:szCs w:val="22"/>
                <w:lang w:eastAsia="hr-HR"/>
              </w:rPr>
            </w:pPr>
            <w:r w:rsidRPr="00D31454">
              <w:rPr>
                <w:sz w:val="22"/>
                <w:szCs w:val="22"/>
                <w:lang w:eastAsia="hr-HR"/>
              </w:rPr>
              <w:t>3.a</w:t>
            </w:r>
          </w:p>
        </w:tc>
        <w:tc>
          <w:tcPr>
            <w:tcW w:w="524" w:type="pct"/>
            <w:tcBorders>
              <w:top w:val="single" w:sz="4" w:space="0" w:color="auto"/>
            </w:tcBorders>
            <w:shd w:val="clear" w:color="auto" w:fill="auto"/>
            <w:vAlign w:val="center"/>
          </w:tcPr>
          <w:p w14:paraId="06D244BE"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4BA3D855"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67AF0E44"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41C33B4B"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5B26DDB6"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4DF663FA"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00664EDB" w14:textId="77777777" w:rsidR="0093721D" w:rsidRPr="00D31454" w:rsidRDefault="0093721D" w:rsidP="009D2EAD">
            <w:pPr>
              <w:jc w:val="both"/>
              <w:rPr>
                <w:bCs/>
                <w:sz w:val="22"/>
                <w:szCs w:val="22"/>
                <w:lang w:eastAsia="hr-HR"/>
              </w:rPr>
            </w:pPr>
            <w:r w:rsidRPr="00D31454">
              <w:rPr>
                <w:bCs/>
                <w:sz w:val="22"/>
                <w:szCs w:val="22"/>
                <w:lang w:eastAsia="hr-HR"/>
              </w:rPr>
              <w:t>BULAT</w:t>
            </w:r>
          </w:p>
        </w:tc>
        <w:tc>
          <w:tcPr>
            <w:tcW w:w="590" w:type="pct"/>
            <w:tcBorders>
              <w:top w:val="single" w:sz="4" w:space="0" w:color="auto"/>
            </w:tcBorders>
            <w:shd w:val="clear" w:color="auto" w:fill="auto"/>
            <w:vAlign w:val="center"/>
          </w:tcPr>
          <w:p w14:paraId="6FEBE3A6" w14:textId="77777777" w:rsidR="0093721D" w:rsidRPr="00D31454" w:rsidRDefault="0093721D" w:rsidP="009D2EAD">
            <w:pPr>
              <w:jc w:val="both"/>
              <w:rPr>
                <w:sz w:val="22"/>
                <w:szCs w:val="22"/>
                <w:lang w:eastAsia="hr-HR"/>
              </w:rPr>
            </w:pPr>
            <w:r w:rsidRPr="00D31454">
              <w:rPr>
                <w:sz w:val="22"/>
                <w:szCs w:val="22"/>
                <w:lang w:eastAsia="hr-HR"/>
              </w:rPr>
              <w:t>3.b</w:t>
            </w:r>
          </w:p>
        </w:tc>
        <w:tc>
          <w:tcPr>
            <w:tcW w:w="524" w:type="pct"/>
            <w:tcBorders>
              <w:top w:val="single" w:sz="4" w:space="0" w:color="auto"/>
            </w:tcBorders>
            <w:shd w:val="clear" w:color="auto" w:fill="auto"/>
            <w:vAlign w:val="center"/>
          </w:tcPr>
          <w:p w14:paraId="47894B12"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tcBorders>
            <w:shd w:val="clear" w:color="auto" w:fill="auto"/>
            <w:vAlign w:val="center"/>
          </w:tcPr>
          <w:p w14:paraId="7911CBD3"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tcBorders>
            <w:shd w:val="clear" w:color="auto" w:fill="auto"/>
            <w:vAlign w:val="center"/>
          </w:tcPr>
          <w:p w14:paraId="3AC55923"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3FF95461"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7112C345"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7D146C1A" w14:textId="77777777" w:rsidR="0093721D" w:rsidRPr="001A4FB0" w:rsidRDefault="0093721D" w:rsidP="009D2EAD">
            <w:pPr>
              <w:jc w:val="both"/>
              <w:rPr>
                <w:b/>
                <w:bCs/>
                <w:sz w:val="24"/>
                <w:szCs w:val="24"/>
                <w:lang w:eastAsia="hr-HR"/>
              </w:rPr>
            </w:pPr>
          </w:p>
        </w:tc>
        <w:tc>
          <w:tcPr>
            <w:tcW w:w="1270" w:type="pct"/>
            <w:tcBorders>
              <w:left w:val="single" w:sz="2" w:space="0" w:color="auto"/>
              <w:bottom w:val="single" w:sz="4" w:space="0" w:color="auto"/>
            </w:tcBorders>
            <w:shd w:val="clear" w:color="auto" w:fill="auto"/>
            <w:vAlign w:val="center"/>
          </w:tcPr>
          <w:p w14:paraId="13840B3F" w14:textId="77777777" w:rsidR="0093721D" w:rsidRPr="00D31454" w:rsidRDefault="0093721D" w:rsidP="009D2EAD">
            <w:pPr>
              <w:jc w:val="both"/>
              <w:rPr>
                <w:bCs/>
                <w:sz w:val="22"/>
                <w:szCs w:val="22"/>
                <w:lang w:eastAsia="hr-HR"/>
              </w:rPr>
            </w:pPr>
            <w:r w:rsidRPr="00D31454">
              <w:rPr>
                <w:bCs/>
                <w:sz w:val="22"/>
                <w:szCs w:val="22"/>
                <w:lang w:eastAsia="hr-HR"/>
              </w:rPr>
              <w:t>ILIĆ</w:t>
            </w:r>
          </w:p>
        </w:tc>
        <w:tc>
          <w:tcPr>
            <w:tcW w:w="590" w:type="pct"/>
            <w:tcBorders>
              <w:top w:val="single" w:sz="4" w:space="0" w:color="auto"/>
            </w:tcBorders>
            <w:shd w:val="clear" w:color="auto" w:fill="auto"/>
            <w:vAlign w:val="center"/>
          </w:tcPr>
          <w:p w14:paraId="4BB035A5" w14:textId="77777777" w:rsidR="0093721D" w:rsidRPr="00D31454" w:rsidRDefault="0093721D" w:rsidP="009D2EAD">
            <w:pPr>
              <w:jc w:val="both"/>
              <w:rPr>
                <w:sz w:val="22"/>
                <w:szCs w:val="22"/>
                <w:lang w:eastAsia="hr-HR"/>
              </w:rPr>
            </w:pPr>
            <w:r w:rsidRPr="00D31454">
              <w:rPr>
                <w:sz w:val="22"/>
                <w:szCs w:val="22"/>
                <w:lang w:eastAsia="hr-HR"/>
              </w:rPr>
              <w:t>3.c</w:t>
            </w:r>
          </w:p>
        </w:tc>
        <w:tc>
          <w:tcPr>
            <w:tcW w:w="524" w:type="pct"/>
            <w:tcBorders>
              <w:top w:val="single" w:sz="4" w:space="0" w:color="auto"/>
            </w:tcBorders>
            <w:shd w:val="clear" w:color="auto" w:fill="auto"/>
            <w:vAlign w:val="center"/>
          </w:tcPr>
          <w:p w14:paraId="4206D8E7"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1BBBE738"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12A205E5"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6CC8DEA8"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35476721"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77DA3229"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08C35818" w14:textId="77777777" w:rsidR="0093721D" w:rsidRPr="00D31454" w:rsidRDefault="0093721D" w:rsidP="009D2EAD">
            <w:pPr>
              <w:jc w:val="both"/>
              <w:rPr>
                <w:bCs/>
                <w:sz w:val="22"/>
                <w:szCs w:val="22"/>
                <w:lang w:eastAsia="hr-HR"/>
              </w:rPr>
            </w:pPr>
            <w:r w:rsidRPr="00D31454">
              <w:rPr>
                <w:bCs/>
                <w:sz w:val="22"/>
                <w:szCs w:val="22"/>
                <w:lang w:eastAsia="hr-HR"/>
              </w:rPr>
              <w:t>PERIĆ</w:t>
            </w:r>
          </w:p>
        </w:tc>
        <w:tc>
          <w:tcPr>
            <w:tcW w:w="590" w:type="pct"/>
            <w:tcBorders>
              <w:bottom w:val="single" w:sz="4" w:space="0" w:color="auto"/>
            </w:tcBorders>
            <w:shd w:val="clear" w:color="auto" w:fill="auto"/>
            <w:vAlign w:val="center"/>
          </w:tcPr>
          <w:p w14:paraId="4917344F" w14:textId="77777777" w:rsidR="0093721D" w:rsidRPr="00D31454" w:rsidRDefault="0093721D" w:rsidP="009D2EAD">
            <w:pPr>
              <w:jc w:val="both"/>
              <w:rPr>
                <w:sz w:val="22"/>
                <w:szCs w:val="22"/>
                <w:lang w:eastAsia="hr-HR"/>
              </w:rPr>
            </w:pPr>
            <w:r w:rsidRPr="00D31454">
              <w:rPr>
                <w:sz w:val="22"/>
                <w:szCs w:val="22"/>
                <w:lang w:eastAsia="hr-HR"/>
              </w:rPr>
              <w:t>3.d</w:t>
            </w:r>
          </w:p>
        </w:tc>
        <w:tc>
          <w:tcPr>
            <w:tcW w:w="524" w:type="pct"/>
            <w:tcBorders>
              <w:bottom w:val="single" w:sz="4" w:space="0" w:color="auto"/>
            </w:tcBorders>
            <w:shd w:val="clear" w:color="auto" w:fill="auto"/>
            <w:vAlign w:val="center"/>
          </w:tcPr>
          <w:p w14:paraId="1A3E9F41"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bottom w:val="single" w:sz="4" w:space="0" w:color="auto"/>
            </w:tcBorders>
            <w:shd w:val="clear" w:color="auto" w:fill="auto"/>
            <w:vAlign w:val="center"/>
          </w:tcPr>
          <w:p w14:paraId="6F70514F"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bottom w:val="single" w:sz="4" w:space="0" w:color="auto"/>
            </w:tcBorders>
            <w:shd w:val="clear" w:color="auto" w:fill="auto"/>
            <w:vAlign w:val="center"/>
          </w:tcPr>
          <w:p w14:paraId="42EC3597"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7AD0BF4A"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66E482D3"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0F4C3089"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78EEBF8C" w14:textId="77777777" w:rsidR="0093721D" w:rsidRPr="00D31454" w:rsidRDefault="0093721D" w:rsidP="009D2EAD">
            <w:pPr>
              <w:jc w:val="both"/>
              <w:rPr>
                <w:bCs/>
                <w:sz w:val="22"/>
                <w:szCs w:val="22"/>
                <w:lang w:eastAsia="hr-HR"/>
              </w:rPr>
            </w:pPr>
            <w:r w:rsidRPr="00D31454">
              <w:rPr>
                <w:bCs/>
                <w:sz w:val="22"/>
                <w:szCs w:val="22"/>
                <w:lang w:eastAsia="hr-HR"/>
              </w:rPr>
              <w:t>IVANOVIĆ</w:t>
            </w:r>
          </w:p>
        </w:tc>
        <w:tc>
          <w:tcPr>
            <w:tcW w:w="590" w:type="pct"/>
            <w:tcBorders>
              <w:top w:val="single" w:sz="4" w:space="0" w:color="auto"/>
              <w:bottom w:val="single" w:sz="4" w:space="0" w:color="auto"/>
            </w:tcBorders>
            <w:shd w:val="clear" w:color="auto" w:fill="auto"/>
            <w:vAlign w:val="center"/>
          </w:tcPr>
          <w:p w14:paraId="7A375E82" w14:textId="77777777" w:rsidR="0093721D" w:rsidRPr="00D31454" w:rsidRDefault="0093721D" w:rsidP="009D2EAD">
            <w:pPr>
              <w:jc w:val="both"/>
              <w:rPr>
                <w:sz w:val="22"/>
                <w:szCs w:val="22"/>
                <w:lang w:eastAsia="hr-HR"/>
              </w:rPr>
            </w:pPr>
            <w:r w:rsidRPr="00D31454">
              <w:rPr>
                <w:sz w:val="22"/>
                <w:szCs w:val="22"/>
                <w:lang w:eastAsia="hr-HR"/>
              </w:rPr>
              <w:t>4.a</w:t>
            </w:r>
          </w:p>
        </w:tc>
        <w:tc>
          <w:tcPr>
            <w:tcW w:w="524" w:type="pct"/>
            <w:tcBorders>
              <w:top w:val="single" w:sz="4" w:space="0" w:color="auto"/>
              <w:bottom w:val="single" w:sz="4" w:space="0" w:color="auto"/>
            </w:tcBorders>
            <w:shd w:val="clear" w:color="auto" w:fill="auto"/>
            <w:vAlign w:val="center"/>
          </w:tcPr>
          <w:p w14:paraId="39319CC9"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bottom w:val="single" w:sz="4" w:space="0" w:color="auto"/>
            </w:tcBorders>
            <w:shd w:val="clear" w:color="auto" w:fill="auto"/>
            <w:vAlign w:val="center"/>
          </w:tcPr>
          <w:p w14:paraId="3F5892BA"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bottom w:val="single" w:sz="4" w:space="0" w:color="auto"/>
            </w:tcBorders>
            <w:shd w:val="clear" w:color="auto" w:fill="auto"/>
            <w:vAlign w:val="center"/>
          </w:tcPr>
          <w:p w14:paraId="4401BCE4"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11B85012"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375C3C84"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677BD302"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tcBorders>
            <w:shd w:val="clear" w:color="auto" w:fill="auto"/>
            <w:vAlign w:val="center"/>
          </w:tcPr>
          <w:p w14:paraId="145AE552" w14:textId="77777777" w:rsidR="0093721D" w:rsidRPr="00D31454" w:rsidRDefault="0093721D" w:rsidP="009D2EAD">
            <w:pPr>
              <w:jc w:val="both"/>
              <w:rPr>
                <w:bCs/>
                <w:sz w:val="22"/>
                <w:szCs w:val="22"/>
                <w:lang w:eastAsia="hr-HR"/>
              </w:rPr>
            </w:pPr>
            <w:r w:rsidRPr="00D31454">
              <w:rPr>
                <w:bCs/>
                <w:sz w:val="22"/>
                <w:szCs w:val="22"/>
                <w:lang w:eastAsia="hr-HR"/>
              </w:rPr>
              <w:t>PAVIĆ</w:t>
            </w:r>
          </w:p>
        </w:tc>
        <w:tc>
          <w:tcPr>
            <w:tcW w:w="590" w:type="pct"/>
            <w:tcBorders>
              <w:top w:val="single" w:sz="4" w:space="0" w:color="auto"/>
              <w:bottom w:val="single" w:sz="4" w:space="0" w:color="auto"/>
            </w:tcBorders>
            <w:shd w:val="clear" w:color="auto" w:fill="auto"/>
            <w:vAlign w:val="center"/>
          </w:tcPr>
          <w:p w14:paraId="7E1C3C59" w14:textId="77777777" w:rsidR="0093721D" w:rsidRPr="00D31454" w:rsidRDefault="0093721D" w:rsidP="009D2EAD">
            <w:pPr>
              <w:jc w:val="both"/>
              <w:rPr>
                <w:sz w:val="22"/>
                <w:szCs w:val="22"/>
                <w:lang w:eastAsia="hr-HR"/>
              </w:rPr>
            </w:pPr>
            <w:r w:rsidRPr="00D31454">
              <w:rPr>
                <w:sz w:val="22"/>
                <w:szCs w:val="22"/>
                <w:lang w:eastAsia="hr-HR"/>
              </w:rPr>
              <w:t>4.b</w:t>
            </w:r>
          </w:p>
        </w:tc>
        <w:tc>
          <w:tcPr>
            <w:tcW w:w="524" w:type="pct"/>
            <w:tcBorders>
              <w:top w:val="single" w:sz="4" w:space="0" w:color="auto"/>
              <w:bottom w:val="single" w:sz="4" w:space="0" w:color="auto"/>
            </w:tcBorders>
            <w:shd w:val="clear" w:color="auto" w:fill="auto"/>
            <w:vAlign w:val="center"/>
          </w:tcPr>
          <w:p w14:paraId="1C442010"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bottom w:val="single" w:sz="4" w:space="0" w:color="auto"/>
            </w:tcBorders>
            <w:shd w:val="clear" w:color="auto" w:fill="auto"/>
            <w:vAlign w:val="center"/>
          </w:tcPr>
          <w:p w14:paraId="7C8ED7DB"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bottom w:val="single" w:sz="4" w:space="0" w:color="auto"/>
            </w:tcBorders>
            <w:shd w:val="clear" w:color="auto" w:fill="auto"/>
            <w:vAlign w:val="center"/>
          </w:tcPr>
          <w:p w14:paraId="0EFBE8CB"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711E6D83"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5CB2055D" w14:textId="77777777" w:rsidTr="0093721D">
        <w:trPr>
          <w:cantSplit/>
          <w:jc w:val="center"/>
        </w:trPr>
        <w:tc>
          <w:tcPr>
            <w:tcW w:w="819" w:type="pct"/>
            <w:vMerge/>
            <w:tcBorders>
              <w:left w:val="single" w:sz="12" w:space="0" w:color="auto"/>
              <w:right w:val="single" w:sz="2" w:space="0" w:color="auto"/>
            </w:tcBorders>
            <w:shd w:val="clear" w:color="auto" w:fill="F2F2F2"/>
            <w:vAlign w:val="center"/>
          </w:tcPr>
          <w:p w14:paraId="688A6C97" w14:textId="77777777" w:rsidR="0093721D" w:rsidRPr="001A4FB0" w:rsidRDefault="0093721D" w:rsidP="009D2EAD">
            <w:pPr>
              <w:jc w:val="both"/>
              <w:rPr>
                <w:b/>
                <w:bCs/>
                <w:sz w:val="24"/>
                <w:szCs w:val="24"/>
                <w:lang w:eastAsia="hr-HR"/>
              </w:rPr>
            </w:pPr>
          </w:p>
        </w:tc>
        <w:tc>
          <w:tcPr>
            <w:tcW w:w="1270" w:type="pct"/>
            <w:tcBorders>
              <w:top w:val="single" w:sz="4" w:space="0" w:color="auto"/>
              <w:left w:val="single" w:sz="2" w:space="0" w:color="auto"/>
              <w:bottom w:val="single" w:sz="4" w:space="0" w:color="auto"/>
            </w:tcBorders>
            <w:shd w:val="clear" w:color="auto" w:fill="auto"/>
            <w:vAlign w:val="center"/>
          </w:tcPr>
          <w:p w14:paraId="2174D87D" w14:textId="77777777" w:rsidR="0093721D" w:rsidRPr="00D31454" w:rsidRDefault="0093721D" w:rsidP="009D2EAD">
            <w:pPr>
              <w:jc w:val="both"/>
              <w:rPr>
                <w:bCs/>
                <w:sz w:val="22"/>
                <w:szCs w:val="22"/>
                <w:lang w:eastAsia="hr-HR"/>
              </w:rPr>
            </w:pPr>
            <w:r w:rsidRPr="00D31454">
              <w:rPr>
                <w:bCs/>
                <w:sz w:val="22"/>
                <w:szCs w:val="22"/>
                <w:lang w:eastAsia="hr-HR"/>
              </w:rPr>
              <w:t>KOŠAR</w:t>
            </w:r>
          </w:p>
        </w:tc>
        <w:tc>
          <w:tcPr>
            <w:tcW w:w="590" w:type="pct"/>
            <w:tcBorders>
              <w:top w:val="single" w:sz="4" w:space="0" w:color="auto"/>
              <w:bottom w:val="single" w:sz="4" w:space="0" w:color="auto"/>
            </w:tcBorders>
            <w:shd w:val="clear" w:color="auto" w:fill="auto"/>
            <w:vAlign w:val="center"/>
          </w:tcPr>
          <w:p w14:paraId="1AA20203" w14:textId="77777777" w:rsidR="0093721D" w:rsidRPr="00D31454" w:rsidRDefault="0093721D" w:rsidP="009D2EAD">
            <w:pPr>
              <w:jc w:val="both"/>
              <w:rPr>
                <w:sz w:val="22"/>
                <w:szCs w:val="22"/>
                <w:lang w:eastAsia="hr-HR"/>
              </w:rPr>
            </w:pPr>
            <w:r w:rsidRPr="00D31454">
              <w:rPr>
                <w:sz w:val="22"/>
                <w:szCs w:val="22"/>
                <w:lang w:eastAsia="hr-HR"/>
              </w:rPr>
              <w:t>4.c</w:t>
            </w:r>
          </w:p>
        </w:tc>
        <w:tc>
          <w:tcPr>
            <w:tcW w:w="524" w:type="pct"/>
            <w:tcBorders>
              <w:top w:val="single" w:sz="4" w:space="0" w:color="auto"/>
              <w:bottom w:val="single" w:sz="4" w:space="0" w:color="auto"/>
            </w:tcBorders>
            <w:shd w:val="clear" w:color="auto" w:fill="auto"/>
            <w:vAlign w:val="center"/>
          </w:tcPr>
          <w:p w14:paraId="5433F552" w14:textId="77777777" w:rsidR="0093721D" w:rsidRPr="00D31454" w:rsidRDefault="0093721D" w:rsidP="009D2EAD">
            <w:pPr>
              <w:jc w:val="both"/>
              <w:rPr>
                <w:sz w:val="22"/>
                <w:szCs w:val="22"/>
                <w:lang w:eastAsia="hr-HR"/>
              </w:rPr>
            </w:pPr>
            <w:r w:rsidRPr="00D31454">
              <w:rPr>
                <w:sz w:val="22"/>
                <w:szCs w:val="22"/>
                <w:lang w:eastAsia="hr-HR"/>
              </w:rPr>
              <w:t>3-5</w:t>
            </w:r>
          </w:p>
        </w:tc>
        <w:tc>
          <w:tcPr>
            <w:tcW w:w="557" w:type="pct"/>
            <w:tcBorders>
              <w:top w:val="single" w:sz="4" w:space="0" w:color="auto"/>
              <w:bottom w:val="single" w:sz="4" w:space="0" w:color="auto"/>
            </w:tcBorders>
            <w:shd w:val="clear" w:color="auto" w:fill="auto"/>
            <w:vAlign w:val="center"/>
          </w:tcPr>
          <w:p w14:paraId="68572886" w14:textId="77777777" w:rsidR="0093721D" w:rsidRPr="00D31454" w:rsidRDefault="0093721D" w:rsidP="009D2EAD">
            <w:pPr>
              <w:jc w:val="both"/>
              <w:rPr>
                <w:sz w:val="22"/>
                <w:szCs w:val="22"/>
                <w:lang w:eastAsia="hr-HR"/>
              </w:rPr>
            </w:pPr>
            <w:r w:rsidRPr="00D31454">
              <w:rPr>
                <w:sz w:val="22"/>
                <w:szCs w:val="22"/>
                <w:lang w:eastAsia="hr-HR"/>
              </w:rPr>
              <w:t>1</w:t>
            </w:r>
          </w:p>
        </w:tc>
        <w:tc>
          <w:tcPr>
            <w:tcW w:w="555" w:type="pct"/>
            <w:tcBorders>
              <w:top w:val="single" w:sz="4" w:space="0" w:color="auto"/>
              <w:bottom w:val="single" w:sz="4" w:space="0" w:color="auto"/>
            </w:tcBorders>
            <w:shd w:val="clear" w:color="auto" w:fill="auto"/>
            <w:vAlign w:val="center"/>
          </w:tcPr>
          <w:p w14:paraId="72BA7F6F" w14:textId="77777777" w:rsidR="0093721D" w:rsidRPr="00D31454" w:rsidRDefault="0093721D" w:rsidP="009D2EAD">
            <w:pPr>
              <w:jc w:val="both"/>
              <w:rPr>
                <w:sz w:val="22"/>
                <w:szCs w:val="22"/>
                <w:lang w:eastAsia="hr-HR"/>
              </w:rPr>
            </w:pPr>
            <w:r w:rsidRPr="00D31454">
              <w:rPr>
                <w:sz w:val="22"/>
                <w:szCs w:val="22"/>
                <w:lang w:eastAsia="hr-HR"/>
              </w:rPr>
              <w:t>1</w:t>
            </w:r>
          </w:p>
        </w:tc>
        <w:tc>
          <w:tcPr>
            <w:tcW w:w="685" w:type="pct"/>
            <w:tcBorders>
              <w:top w:val="single" w:sz="4" w:space="0" w:color="auto"/>
              <w:bottom w:val="single" w:sz="4" w:space="0" w:color="auto"/>
              <w:right w:val="single" w:sz="12" w:space="0" w:color="auto"/>
            </w:tcBorders>
            <w:shd w:val="clear" w:color="auto" w:fill="auto"/>
            <w:vAlign w:val="center"/>
          </w:tcPr>
          <w:p w14:paraId="77B7AE98" w14:textId="77777777" w:rsidR="0093721D" w:rsidRPr="00D31454" w:rsidRDefault="0093721D" w:rsidP="009D2EAD">
            <w:pPr>
              <w:jc w:val="both"/>
              <w:rPr>
                <w:sz w:val="22"/>
                <w:szCs w:val="22"/>
                <w:lang w:eastAsia="hr-HR"/>
              </w:rPr>
            </w:pPr>
            <w:r w:rsidRPr="00D31454">
              <w:rPr>
                <w:sz w:val="22"/>
                <w:szCs w:val="22"/>
                <w:lang w:eastAsia="hr-HR"/>
              </w:rPr>
              <w:t>35</w:t>
            </w:r>
          </w:p>
        </w:tc>
      </w:tr>
      <w:tr w:rsidR="0093721D" w:rsidRPr="001A4FB0" w14:paraId="4FDD790D" w14:textId="77777777" w:rsidTr="0093721D">
        <w:trPr>
          <w:cantSplit/>
          <w:jc w:val="center"/>
        </w:trPr>
        <w:tc>
          <w:tcPr>
            <w:tcW w:w="2089" w:type="pct"/>
            <w:gridSpan w:val="2"/>
            <w:tcBorders>
              <w:top w:val="single" w:sz="12" w:space="0" w:color="auto"/>
              <w:left w:val="single" w:sz="12" w:space="0" w:color="auto"/>
              <w:bottom w:val="single" w:sz="12" w:space="0" w:color="auto"/>
            </w:tcBorders>
            <w:shd w:val="clear" w:color="auto" w:fill="F2F2F2"/>
          </w:tcPr>
          <w:p w14:paraId="34849C46" w14:textId="77777777" w:rsidR="0093721D" w:rsidRPr="001A4FB0" w:rsidRDefault="0093721D" w:rsidP="009D2EAD">
            <w:pPr>
              <w:jc w:val="both"/>
              <w:rPr>
                <w:b/>
                <w:bCs/>
                <w:i/>
                <w:sz w:val="24"/>
                <w:szCs w:val="24"/>
                <w:lang w:eastAsia="hr-HR"/>
              </w:rPr>
            </w:pPr>
            <w:r w:rsidRPr="001A4FB0">
              <w:rPr>
                <w:b/>
                <w:bCs/>
                <w:i/>
                <w:sz w:val="24"/>
                <w:szCs w:val="24"/>
                <w:lang w:eastAsia="hr-HR"/>
              </w:rPr>
              <w:t>UKUPNO:</w:t>
            </w:r>
          </w:p>
        </w:tc>
        <w:tc>
          <w:tcPr>
            <w:tcW w:w="590" w:type="pct"/>
            <w:tcBorders>
              <w:top w:val="single" w:sz="12" w:space="0" w:color="auto"/>
              <w:bottom w:val="single" w:sz="12" w:space="0" w:color="auto"/>
            </w:tcBorders>
            <w:shd w:val="clear" w:color="auto" w:fill="F2F2F2"/>
            <w:vAlign w:val="center"/>
          </w:tcPr>
          <w:p w14:paraId="5E6BFAF3" w14:textId="77777777" w:rsidR="0093721D" w:rsidRPr="001A4FB0" w:rsidRDefault="0093721D" w:rsidP="009D2EAD">
            <w:pPr>
              <w:jc w:val="both"/>
              <w:rPr>
                <w:b/>
                <w:i/>
                <w:sz w:val="24"/>
                <w:szCs w:val="24"/>
                <w:lang w:eastAsia="hr-HR"/>
              </w:rPr>
            </w:pPr>
            <w:r w:rsidRPr="001A4FB0">
              <w:rPr>
                <w:b/>
                <w:i/>
                <w:sz w:val="24"/>
                <w:szCs w:val="24"/>
                <w:lang w:eastAsia="hr-HR"/>
              </w:rPr>
              <w:t>1.-4.r.</w:t>
            </w:r>
          </w:p>
        </w:tc>
        <w:tc>
          <w:tcPr>
            <w:tcW w:w="524" w:type="pct"/>
            <w:tcBorders>
              <w:top w:val="single" w:sz="12" w:space="0" w:color="auto"/>
              <w:bottom w:val="single" w:sz="12" w:space="0" w:color="auto"/>
            </w:tcBorders>
            <w:shd w:val="clear" w:color="auto" w:fill="F2F2F2"/>
            <w:vAlign w:val="center"/>
          </w:tcPr>
          <w:p w14:paraId="6F872E17" w14:textId="77777777" w:rsidR="0093721D" w:rsidRPr="001A4FB0" w:rsidRDefault="0093721D" w:rsidP="009D2EAD">
            <w:pPr>
              <w:jc w:val="both"/>
              <w:rPr>
                <w:b/>
                <w:i/>
                <w:sz w:val="24"/>
                <w:szCs w:val="24"/>
                <w:lang w:eastAsia="hr-HR"/>
              </w:rPr>
            </w:pPr>
            <w:r w:rsidRPr="001A4FB0">
              <w:rPr>
                <w:b/>
                <w:i/>
                <w:sz w:val="24"/>
                <w:szCs w:val="24"/>
                <w:lang w:eastAsia="hr-HR"/>
              </w:rPr>
              <w:t>42-70</w:t>
            </w:r>
          </w:p>
        </w:tc>
        <w:tc>
          <w:tcPr>
            <w:tcW w:w="557" w:type="pct"/>
            <w:tcBorders>
              <w:top w:val="single" w:sz="12" w:space="0" w:color="auto"/>
              <w:bottom w:val="single" w:sz="12" w:space="0" w:color="auto"/>
            </w:tcBorders>
            <w:shd w:val="clear" w:color="auto" w:fill="F2F2F2"/>
            <w:vAlign w:val="center"/>
          </w:tcPr>
          <w:p w14:paraId="30002530" w14:textId="77777777" w:rsidR="0093721D" w:rsidRPr="001A4FB0" w:rsidRDefault="0093721D" w:rsidP="009D2EAD">
            <w:pPr>
              <w:jc w:val="both"/>
              <w:rPr>
                <w:b/>
                <w:i/>
                <w:sz w:val="24"/>
                <w:szCs w:val="24"/>
                <w:lang w:eastAsia="hr-HR"/>
              </w:rPr>
            </w:pPr>
            <w:r w:rsidRPr="001A4FB0">
              <w:rPr>
                <w:b/>
                <w:i/>
                <w:sz w:val="24"/>
                <w:szCs w:val="24"/>
                <w:lang w:eastAsia="hr-HR"/>
              </w:rPr>
              <w:t>14</w:t>
            </w:r>
          </w:p>
        </w:tc>
        <w:tc>
          <w:tcPr>
            <w:tcW w:w="555" w:type="pct"/>
            <w:tcBorders>
              <w:top w:val="single" w:sz="12" w:space="0" w:color="auto"/>
              <w:bottom w:val="single" w:sz="12" w:space="0" w:color="auto"/>
            </w:tcBorders>
            <w:shd w:val="clear" w:color="auto" w:fill="F2F2F2"/>
            <w:vAlign w:val="center"/>
          </w:tcPr>
          <w:p w14:paraId="109F6D98" w14:textId="77777777" w:rsidR="0093721D" w:rsidRPr="001A4FB0" w:rsidRDefault="0093721D" w:rsidP="009D2EAD">
            <w:pPr>
              <w:jc w:val="both"/>
              <w:rPr>
                <w:b/>
                <w:i/>
                <w:sz w:val="24"/>
                <w:szCs w:val="24"/>
                <w:lang w:eastAsia="hr-HR"/>
              </w:rPr>
            </w:pPr>
            <w:r w:rsidRPr="001A4FB0">
              <w:rPr>
                <w:b/>
                <w:i/>
                <w:sz w:val="24"/>
                <w:szCs w:val="24"/>
                <w:lang w:eastAsia="hr-HR"/>
              </w:rPr>
              <w:t>14</w:t>
            </w:r>
          </w:p>
        </w:tc>
        <w:tc>
          <w:tcPr>
            <w:tcW w:w="685" w:type="pct"/>
            <w:tcBorders>
              <w:top w:val="single" w:sz="12" w:space="0" w:color="auto"/>
              <w:bottom w:val="single" w:sz="12" w:space="0" w:color="auto"/>
              <w:right w:val="single" w:sz="12" w:space="0" w:color="auto"/>
            </w:tcBorders>
            <w:shd w:val="clear" w:color="auto" w:fill="F2F2F2"/>
            <w:vAlign w:val="center"/>
          </w:tcPr>
          <w:p w14:paraId="4F3C1AD0" w14:textId="77777777" w:rsidR="0093721D" w:rsidRPr="001A4FB0" w:rsidRDefault="0093721D" w:rsidP="009D2EAD">
            <w:pPr>
              <w:jc w:val="both"/>
              <w:rPr>
                <w:b/>
                <w:i/>
                <w:sz w:val="24"/>
                <w:szCs w:val="24"/>
                <w:lang w:eastAsia="hr-HR"/>
              </w:rPr>
            </w:pPr>
            <w:r w:rsidRPr="001A4FB0">
              <w:rPr>
                <w:b/>
                <w:i/>
                <w:sz w:val="24"/>
                <w:szCs w:val="24"/>
                <w:lang w:eastAsia="hr-HR"/>
              </w:rPr>
              <w:t>490</w:t>
            </w:r>
          </w:p>
        </w:tc>
      </w:tr>
    </w:tbl>
    <w:p w14:paraId="287FB4E2" w14:textId="77777777" w:rsidR="00C934E1" w:rsidRPr="001A4FB0" w:rsidRDefault="00C934E1" w:rsidP="00DB3137">
      <w:pPr>
        <w:tabs>
          <w:tab w:val="left" w:pos="284"/>
        </w:tabs>
        <w:spacing w:line="360" w:lineRule="auto"/>
        <w:jc w:val="both"/>
        <w:rPr>
          <w:color w:val="FF0000"/>
          <w:sz w:val="24"/>
          <w:szCs w:val="24"/>
        </w:rPr>
      </w:pPr>
    </w:p>
    <w:p w14:paraId="4662DE59" w14:textId="06C0C151" w:rsidR="0093721D" w:rsidRPr="001A4FB0" w:rsidRDefault="00C934E1" w:rsidP="007C71F5">
      <w:pPr>
        <w:pStyle w:val="Odlomakpopisa"/>
        <w:numPr>
          <w:ilvl w:val="0"/>
          <w:numId w:val="61"/>
        </w:numPr>
        <w:rPr>
          <w:b/>
          <w:bCs/>
        </w:rPr>
      </w:pPr>
      <w:r w:rsidRPr="001A4FB0">
        <w:rPr>
          <w:b/>
          <w:bCs/>
        </w:rPr>
        <w:t>PREDM</w:t>
      </w:r>
      <w:r w:rsidR="0093721D" w:rsidRPr="001A4FB0">
        <w:rPr>
          <w:b/>
          <w:bCs/>
        </w:rPr>
        <w:t>ETNA NASTAVA:</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020"/>
        <w:gridCol w:w="1528"/>
        <w:gridCol w:w="1354"/>
        <w:gridCol w:w="1005"/>
        <w:gridCol w:w="1184"/>
        <w:gridCol w:w="1184"/>
        <w:gridCol w:w="756"/>
        <w:gridCol w:w="9"/>
      </w:tblGrid>
      <w:tr w:rsidR="0093721D" w:rsidRPr="001A4FB0" w14:paraId="3F761D93" w14:textId="77777777" w:rsidTr="0093721D">
        <w:trPr>
          <w:gridAfter w:val="1"/>
          <w:wAfter w:w="5" w:type="pct"/>
          <w:jc w:val="center"/>
        </w:trPr>
        <w:tc>
          <w:tcPr>
            <w:tcW w:w="1117" w:type="pct"/>
            <w:tcBorders>
              <w:top w:val="single" w:sz="12" w:space="0" w:color="auto"/>
              <w:left w:val="single" w:sz="12" w:space="0" w:color="auto"/>
              <w:bottom w:val="single" w:sz="12" w:space="0" w:color="auto"/>
            </w:tcBorders>
            <w:shd w:val="clear" w:color="auto" w:fill="F2F2F2"/>
            <w:vAlign w:val="center"/>
          </w:tcPr>
          <w:p w14:paraId="118A12EC" w14:textId="77777777" w:rsidR="0093721D" w:rsidRPr="001A4FB0" w:rsidRDefault="0093721D" w:rsidP="009D2EAD">
            <w:pPr>
              <w:jc w:val="both"/>
              <w:rPr>
                <w:b/>
                <w:bCs/>
                <w:i/>
                <w:iCs/>
                <w:sz w:val="24"/>
                <w:szCs w:val="24"/>
                <w:lang w:eastAsia="hr-HR"/>
              </w:rPr>
            </w:pPr>
            <w:r w:rsidRPr="001A4FB0">
              <w:rPr>
                <w:b/>
                <w:bCs/>
                <w:i/>
                <w:iCs/>
                <w:sz w:val="24"/>
                <w:szCs w:val="24"/>
                <w:lang w:eastAsia="hr-HR"/>
              </w:rPr>
              <w:t>Naziv predmeta</w:t>
            </w:r>
          </w:p>
        </w:tc>
        <w:tc>
          <w:tcPr>
            <w:tcW w:w="845" w:type="pct"/>
            <w:tcBorders>
              <w:top w:val="single" w:sz="12" w:space="0" w:color="auto"/>
              <w:bottom w:val="single" w:sz="12" w:space="0" w:color="auto"/>
            </w:tcBorders>
            <w:shd w:val="clear" w:color="auto" w:fill="F2F2F2"/>
            <w:vAlign w:val="center"/>
          </w:tcPr>
          <w:p w14:paraId="79049E34" w14:textId="77777777" w:rsidR="0093721D" w:rsidRPr="001A4FB0" w:rsidRDefault="0093721D" w:rsidP="009D2EAD">
            <w:pPr>
              <w:jc w:val="both"/>
              <w:rPr>
                <w:b/>
                <w:bCs/>
                <w:i/>
                <w:iCs/>
                <w:sz w:val="24"/>
                <w:szCs w:val="24"/>
                <w:lang w:eastAsia="hr-HR"/>
              </w:rPr>
            </w:pPr>
            <w:r w:rsidRPr="001A4FB0">
              <w:rPr>
                <w:b/>
                <w:bCs/>
                <w:i/>
                <w:iCs/>
                <w:sz w:val="24"/>
                <w:szCs w:val="24"/>
                <w:lang w:eastAsia="hr-HR"/>
              </w:rPr>
              <w:t>Izvršitelj</w:t>
            </w:r>
          </w:p>
        </w:tc>
        <w:tc>
          <w:tcPr>
            <w:tcW w:w="749" w:type="pct"/>
            <w:tcBorders>
              <w:top w:val="single" w:sz="12" w:space="0" w:color="auto"/>
              <w:bottom w:val="single" w:sz="12" w:space="0" w:color="auto"/>
            </w:tcBorders>
            <w:shd w:val="clear" w:color="auto" w:fill="F2F2F2"/>
            <w:vAlign w:val="center"/>
          </w:tcPr>
          <w:p w14:paraId="4136331E" w14:textId="77777777" w:rsidR="0093721D" w:rsidRPr="001A4FB0" w:rsidRDefault="0093721D" w:rsidP="009D2EAD">
            <w:pPr>
              <w:jc w:val="both"/>
              <w:rPr>
                <w:b/>
                <w:bCs/>
                <w:i/>
                <w:iCs/>
                <w:sz w:val="24"/>
                <w:szCs w:val="24"/>
                <w:lang w:eastAsia="hr-HR"/>
              </w:rPr>
            </w:pPr>
            <w:r w:rsidRPr="001A4FB0">
              <w:rPr>
                <w:b/>
                <w:bCs/>
                <w:i/>
                <w:iCs/>
                <w:sz w:val="24"/>
                <w:szCs w:val="24"/>
                <w:lang w:eastAsia="hr-HR"/>
              </w:rPr>
              <w:t>Razred</w:t>
            </w:r>
          </w:p>
        </w:tc>
        <w:tc>
          <w:tcPr>
            <w:tcW w:w="556" w:type="pct"/>
            <w:tcBorders>
              <w:top w:val="single" w:sz="12" w:space="0" w:color="auto"/>
              <w:bottom w:val="single" w:sz="12" w:space="0" w:color="auto"/>
            </w:tcBorders>
            <w:shd w:val="clear" w:color="auto" w:fill="F2F2F2"/>
            <w:vAlign w:val="center"/>
          </w:tcPr>
          <w:p w14:paraId="5753D40C" w14:textId="77777777" w:rsidR="0093721D" w:rsidRPr="001A4FB0" w:rsidRDefault="0093721D" w:rsidP="009D2EAD">
            <w:pPr>
              <w:jc w:val="both"/>
              <w:rPr>
                <w:b/>
                <w:bCs/>
                <w:i/>
                <w:iCs/>
                <w:sz w:val="24"/>
                <w:szCs w:val="24"/>
                <w:lang w:eastAsia="hr-HR"/>
              </w:rPr>
            </w:pPr>
            <w:r w:rsidRPr="001A4FB0">
              <w:rPr>
                <w:b/>
                <w:bCs/>
                <w:i/>
                <w:iCs/>
                <w:sz w:val="24"/>
                <w:szCs w:val="24"/>
                <w:lang w:eastAsia="hr-HR"/>
              </w:rPr>
              <w:t>Broj uč.</w:t>
            </w:r>
          </w:p>
        </w:tc>
        <w:tc>
          <w:tcPr>
            <w:tcW w:w="655" w:type="pct"/>
            <w:tcBorders>
              <w:top w:val="single" w:sz="12" w:space="0" w:color="auto"/>
              <w:bottom w:val="single" w:sz="12" w:space="0" w:color="auto"/>
            </w:tcBorders>
            <w:shd w:val="clear" w:color="auto" w:fill="F2F2F2"/>
            <w:vAlign w:val="center"/>
          </w:tcPr>
          <w:p w14:paraId="45FABB82" w14:textId="77777777" w:rsidR="0093721D" w:rsidRPr="001A4FB0" w:rsidRDefault="0093721D" w:rsidP="009D2EAD">
            <w:pPr>
              <w:jc w:val="both"/>
              <w:rPr>
                <w:b/>
                <w:bCs/>
                <w:i/>
                <w:iCs/>
                <w:sz w:val="24"/>
                <w:szCs w:val="24"/>
                <w:lang w:eastAsia="hr-HR"/>
              </w:rPr>
            </w:pPr>
            <w:r w:rsidRPr="001A4FB0">
              <w:rPr>
                <w:b/>
                <w:bCs/>
                <w:i/>
                <w:iCs/>
                <w:sz w:val="24"/>
                <w:szCs w:val="24"/>
                <w:lang w:eastAsia="hr-HR"/>
              </w:rPr>
              <w:t>Broj grupa</w:t>
            </w:r>
          </w:p>
        </w:tc>
        <w:tc>
          <w:tcPr>
            <w:tcW w:w="655" w:type="pct"/>
            <w:tcBorders>
              <w:top w:val="single" w:sz="12" w:space="0" w:color="auto"/>
              <w:bottom w:val="single" w:sz="12" w:space="0" w:color="auto"/>
            </w:tcBorders>
            <w:shd w:val="clear" w:color="auto" w:fill="F2F2F2"/>
            <w:vAlign w:val="center"/>
          </w:tcPr>
          <w:p w14:paraId="3EF83A53" w14:textId="77777777" w:rsidR="0093721D" w:rsidRPr="001A4FB0" w:rsidRDefault="0093721D" w:rsidP="009D2EAD">
            <w:pPr>
              <w:jc w:val="both"/>
              <w:rPr>
                <w:b/>
                <w:bCs/>
                <w:i/>
                <w:iCs/>
                <w:sz w:val="24"/>
                <w:szCs w:val="24"/>
                <w:lang w:eastAsia="hr-HR"/>
              </w:rPr>
            </w:pPr>
            <w:r w:rsidRPr="001A4FB0">
              <w:rPr>
                <w:b/>
                <w:bCs/>
                <w:i/>
                <w:iCs/>
                <w:sz w:val="24"/>
                <w:szCs w:val="24"/>
                <w:lang w:eastAsia="hr-HR"/>
              </w:rPr>
              <w:t>Sati</w:t>
            </w:r>
          </w:p>
          <w:p w14:paraId="53E262A9" w14:textId="77777777" w:rsidR="0093721D" w:rsidRPr="001A4FB0" w:rsidRDefault="0093721D" w:rsidP="009D2EAD">
            <w:pPr>
              <w:jc w:val="both"/>
              <w:rPr>
                <w:b/>
                <w:bCs/>
                <w:i/>
                <w:iCs/>
                <w:sz w:val="24"/>
                <w:szCs w:val="24"/>
                <w:lang w:eastAsia="hr-HR"/>
              </w:rPr>
            </w:pPr>
            <w:r w:rsidRPr="001A4FB0">
              <w:rPr>
                <w:b/>
                <w:bCs/>
                <w:i/>
                <w:iCs/>
                <w:sz w:val="24"/>
                <w:szCs w:val="24"/>
                <w:lang w:eastAsia="hr-HR"/>
              </w:rPr>
              <w:t>tjedno</w:t>
            </w:r>
          </w:p>
        </w:tc>
        <w:tc>
          <w:tcPr>
            <w:tcW w:w="418" w:type="pct"/>
            <w:tcBorders>
              <w:top w:val="single" w:sz="12" w:space="0" w:color="auto"/>
              <w:bottom w:val="single" w:sz="12" w:space="0" w:color="auto"/>
              <w:right w:val="single" w:sz="12" w:space="0" w:color="auto"/>
            </w:tcBorders>
            <w:shd w:val="clear" w:color="auto" w:fill="F2F2F2"/>
            <w:vAlign w:val="center"/>
          </w:tcPr>
          <w:p w14:paraId="2EEFC570" w14:textId="77777777" w:rsidR="0093721D" w:rsidRPr="001A4FB0" w:rsidRDefault="0093721D" w:rsidP="009D2EAD">
            <w:pPr>
              <w:jc w:val="both"/>
              <w:rPr>
                <w:b/>
                <w:bCs/>
                <w:i/>
                <w:iCs/>
                <w:sz w:val="24"/>
                <w:szCs w:val="24"/>
                <w:lang w:eastAsia="hr-HR"/>
              </w:rPr>
            </w:pPr>
            <w:r w:rsidRPr="001A4FB0">
              <w:rPr>
                <w:b/>
                <w:bCs/>
                <w:i/>
                <w:iCs/>
                <w:sz w:val="24"/>
                <w:szCs w:val="24"/>
                <w:lang w:eastAsia="hr-HR"/>
              </w:rPr>
              <w:t>Sati god.</w:t>
            </w:r>
          </w:p>
        </w:tc>
      </w:tr>
      <w:tr w:rsidR="0093721D" w:rsidRPr="001A4FB0" w14:paraId="7A0FB1F7" w14:textId="77777777" w:rsidTr="0093721D">
        <w:trPr>
          <w:gridAfter w:val="1"/>
          <w:wAfter w:w="5" w:type="pct"/>
          <w:jc w:val="center"/>
        </w:trPr>
        <w:tc>
          <w:tcPr>
            <w:tcW w:w="1117" w:type="pct"/>
            <w:vMerge w:val="restart"/>
            <w:tcBorders>
              <w:left w:val="single" w:sz="12" w:space="0" w:color="auto"/>
            </w:tcBorders>
            <w:shd w:val="clear" w:color="auto" w:fill="F2F2F2"/>
            <w:vAlign w:val="center"/>
          </w:tcPr>
          <w:p w14:paraId="3159599C" w14:textId="77777777" w:rsidR="0093721D" w:rsidRPr="001A4FB0" w:rsidRDefault="0093721D" w:rsidP="009D2EAD">
            <w:pPr>
              <w:jc w:val="both"/>
              <w:rPr>
                <w:b/>
                <w:bCs/>
                <w:i/>
                <w:iCs/>
                <w:sz w:val="24"/>
                <w:szCs w:val="24"/>
                <w:lang w:eastAsia="hr-HR"/>
              </w:rPr>
            </w:pPr>
            <w:r w:rsidRPr="001A4FB0">
              <w:rPr>
                <w:b/>
                <w:bCs/>
                <w:i/>
                <w:iCs/>
                <w:sz w:val="24"/>
                <w:szCs w:val="24"/>
                <w:lang w:eastAsia="hr-HR"/>
              </w:rPr>
              <w:t>Hrvatski jezik</w:t>
            </w:r>
          </w:p>
        </w:tc>
        <w:tc>
          <w:tcPr>
            <w:tcW w:w="845" w:type="pct"/>
            <w:tcBorders>
              <w:top w:val="single" w:sz="4" w:space="0" w:color="auto"/>
              <w:bottom w:val="single" w:sz="4" w:space="0" w:color="auto"/>
            </w:tcBorders>
            <w:shd w:val="clear" w:color="auto" w:fill="auto"/>
            <w:vAlign w:val="center"/>
          </w:tcPr>
          <w:p w14:paraId="4BCF7AE8" w14:textId="77777777" w:rsidR="0093721D" w:rsidRPr="00D31454" w:rsidRDefault="0093721D" w:rsidP="009D2EAD">
            <w:pPr>
              <w:jc w:val="both"/>
              <w:rPr>
                <w:bCs/>
                <w:iCs/>
                <w:sz w:val="22"/>
                <w:szCs w:val="22"/>
                <w:lang w:eastAsia="hr-HR"/>
              </w:rPr>
            </w:pPr>
            <w:r w:rsidRPr="00D31454">
              <w:rPr>
                <w:bCs/>
                <w:iCs/>
                <w:sz w:val="22"/>
                <w:szCs w:val="22"/>
                <w:lang w:eastAsia="hr-HR"/>
              </w:rPr>
              <w:t>Rovičanac / Mrkonjić</w:t>
            </w:r>
          </w:p>
        </w:tc>
        <w:tc>
          <w:tcPr>
            <w:tcW w:w="749" w:type="pct"/>
            <w:tcBorders>
              <w:top w:val="single" w:sz="4" w:space="0" w:color="auto"/>
              <w:bottom w:val="single" w:sz="4" w:space="0" w:color="auto"/>
            </w:tcBorders>
            <w:shd w:val="clear" w:color="auto" w:fill="auto"/>
            <w:vAlign w:val="center"/>
          </w:tcPr>
          <w:p w14:paraId="71AAE9D3" w14:textId="77777777" w:rsidR="0093721D" w:rsidRPr="00D31454" w:rsidRDefault="0093721D" w:rsidP="009D2EAD">
            <w:pPr>
              <w:jc w:val="both"/>
              <w:rPr>
                <w:iCs/>
                <w:sz w:val="22"/>
                <w:szCs w:val="22"/>
                <w:lang w:eastAsia="hr-HR"/>
              </w:rPr>
            </w:pPr>
            <w:r w:rsidRPr="00D31454">
              <w:rPr>
                <w:iCs/>
                <w:sz w:val="22"/>
                <w:szCs w:val="22"/>
                <w:lang w:eastAsia="hr-HR"/>
              </w:rPr>
              <w:t>5.abc, 7.abcd</w:t>
            </w:r>
          </w:p>
        </w:tc>
        <w:tc>
          <w:tcPr>
            <w:tcW w:w="556" w:type="pct"/>
            <w:tcBorders>
              <w:top w:val="single" w:sz="4" w:space="0" w:color="auto"/>
              <w:bottom w:val="single" w:sz="4" w:space="0" w:color="auto"/>
            </w:tcBorders>
            <w:shd w:val="clear" w:color="auto" w:fill="auto"/>
            <w:vAlign w:val="center"/>
          </w:tcPr>
          <w:p w14:paraId="44D931CC"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5B58398C" w14:textId="77777777" w:rsidR="0093721D" w:rsidRPr="00D31454" w:rsidRDefault="0093721D" w:rsidP="009D2EAD">
            <w:pPr>
              <w:jc w:val="both"/>
              <w:rPr>
                <w:iCs/>
                <w:sz w:val="22"/>
                <w:szCs w:val="22"/>
                <w:lang w:eastAsia="hr-HR"/>
              </w:rPr>
            </w:pPr>
            <w:r w:rsidRPr="00D31454">
              <w:rPr>
                <w:iCs/>
                <w:sz w:val="22"/>
                <w:szCs w:val="22"/>
                <w:lang w:eastAsia="hr-HR"/>
              </w:rPr>
              <w:t>2</w:t>
            </w:r>
          </w:p>
        </w:tc>
        <w:tc>
          <w:tcPr>
            <w:tcW w:w="655" w:type="pct"/>
            <w:tcBorders>
              <w:top w:val="single" w:sz="4" w:space="0" w:color="auto"/>
              <w:bottom w:val="single" w:sz="4" w:space="0" w:color="auto"/>
            </w:tcBorders>
            <w:shd w:val="clear" w:color="auto" w:fill="auto"/>
            <w:vAlign w:val="center"/>
          </w:tcPr>
          <w:p w14:paraId="62A492EA" w14:textId="77777777" w:rsidR="0093721D" w:rsidRPr="00D31454" w:rsidRDefault="0093721D" w:rsidP="009D2EAD">
            <w:pPr>
              <w:jc w:val="both"/>
              <w:rPr>
                <w:iCs/>
                <w:sz w:val="22"/>
                <w:szCs w:val="22"/>
                <w:lang w:eastAsia="hr-HR"/>
              </w:rPr>
            </w:pPr>
            <w:r w:rsidRPr="00D31454">
              <w:rPr>
                <w:iCs/>
                <w:sz w:val="22"/>
                <w:szCs w:val="22"/>
                <w:lang w:eastAsia="hr-HR"/>
              </w:rPr>
              <w:t>2</w:t>
            </w:r>
          </w:p>
        </w:tc>
        <w:tc>
          <w:tcPr>
            <w:tcW w:w="418" w:type="pct"/>
            <w:tcBorders>
              <w:top w:val="single" w:sz="4" w:space="0" w:color="auto"/>
              <w:right w:val="single" w:sz="12" w:space="0" w:color="auto"/>
            </w:tcBorders>
            <w:shd w:val="clear" w:color="auto" w:fill="auto"/>
            <w:vAlign w:val="center"/>
          </w:tcPr>
          <w:p w14:paraId="5EA4F9CA" w14:textId="77777777" w:rsidR="0093721D" w:rsidRPr="00D31454" w:rsidRDefault="0093721D" w:rsidP="009D2EAD">
            <w:pPr>
              <w:jc w:val="both"/>
              <w:rPr>
                <w:iCs/>
                <w:sz w:val="22"/>
                <w:szCs w:val="22"/>
                <w:lang w:eastAsia="hr-HR"/>
              </w:rPr>
            </w:pPr>
            <w:r w:rsidRPr="00D31454">
              <w:rPr>
                <w:iCs/>
                <w:sz w:val="22"/>
                <w:szCs w:val="22"/>
                <w:lang w:eastAsia="hr-HR"/>
              </w:rPr>
              <w:t>70</w:t>
            </w:r>
          </w:p>
        </w:tc>
      </w:tr>
      <w:tr w:rsidR="0093721D" w:rsidRPr="001A4FB0" w14:paraId="28DA522C" w14:textId="77777777" w:rsidTr="0093721D">
        <w:trPr>
          <w:gridAfter w:val="1"/>
          <w:wAfter w:w="5" w:type="pct"/>
          <w:jc w:val="center"/>
        </w:trPr>
        <w:tc>
          <w:tcPr>
            <w:tcW w:w="1117" w:type="pct"/>
            <w:vMerge/>
            <w:tcBorders>
              <w:left w:val="single" w:sz="12" w:space="0" w:color="auto"/>
              <w:bottom w:val="single" w:sz="4" w:space="0" w:color="auto"/>
            </w:tcBorders>
            <w:shd w:val="clear" w:color="auto" w:fill="F2F2F2"/>
            <w:vAlign w:val="center"/>
          </w:tcPr>
          <w:p w14:paraId="472B4D09" w14:textId="77777777" w:rsidR="0093721D" w:rsidRPr="001A4FB0" w:rsidRDefault="0093721D" w:rsidP="009D2EAD">
            <w:pPr>
              <w:jc w:val="both"/>
              <w:rPr>
                <w:b/>
                <w:bCs/>
                <w:i/>
                <w:iCs/>
                <w:sz w:val="24"/>
                <w:szCs w:val="24"/>
                <w:lang w:eastAsia="hr-HR"/>
              </w:rPr>
            </w:pPr>
          </w:p>
        </w:tc>
        <w:tc>
          <w:tcPr>
            <w:tcW w:w="845" w:type="pct"/>
            <w:tcBorders>
              <w:top w:val="single" w:sz="4" w:space="0" w:color="auto"/>
              <w:bottom w:val="single" w:sz="4" w:space="0" w:color="auto"/>
            </w:tcBorders>
            <w:shd w:val="clear" w:color="auto" w:fill="auto"/>
            <w:vAlign w:val="center"/>
          </w:tcPr>
          <w:p w14:paraId="6337394B" w14:textId="77777777" w:rsidR="0093721D" w:rsidRPr="00D31454" w:rsidRDefault="0093721D" w:rsidP="009D2EAD">
            <w:pPr>
              <w:jc w:val="both"/>
              <w:rPr>
                <w:bCs/>
                <w:iCs/>
                <w:sz w:val="22"/>
                <w:szCs w:val="22"/>
                <w:lang w:eastAsia="hr-HR"/>
              </w:rPr>
            </w:pPr>
            <w:r w:rsidRPr="00D31454">
              <w:rPr>
                <w:bCs/>
                <w:iCs/>
                <w:sz w:val="22"/>
                <w:szCs w:val="22"/>
                <w:lang w:eastAsia="hr-HR"/>
              </w:rPr>
              <w:t>Šolaja</w:t>
            </w:r>
          </w:p>
        </w:tc>
        <w:tc>
          <w:tcPr>
            <w:tcW w:w="749" w:type="pct"/>
            <w:tcBorders>
              <w:top w:val="single" w:sz="4" w:space="0" w:color="auto"/>
              <w:bottom w:val="single" w:sz="4" w:space="0" w:color="auto"/>
            </w:tcBorders>
            <w:shd w:val="clear" w:color="auto" w:fill="auto"/>
            <w:vAlign w:val="center"/>
          </w:tcPr>
          <w:p w14:paraId="589DE915" w14:textId="77777777" w:rsidR="0093721D" w:rsidRPr="00D31454" w:rsidRDefault="0093721D" w:rsidP="009D2EAD">
            <w:pPr>
              <w:jc w:val="both"/>
              <w:rPr>
                <w:iCs/>
                <w:sz w:val="22"/>
                <w:szCs w:val="22"/>
                <w:lang w:eastAsia="hr-HR"/>
              </w:rPr>
            </w:pPr>
            <w:r w:rsidRPr="00D31454">
              <w:rPr>
                <w:iCs/>
                <w:sz w:val="22"/>
                <w:szCs w:val="22"/>
                <w:lang w:eastAsia="hr-HR"/>
              </w:rPr>
              <w:t>6.abc,</w:t>
            </w:r>
          </w:p>
          <w:p w14:paraId="3D03A79E"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556" w:type="pct"/>
            <w:tcBorders>
              <w:top w:val="single" w:sz="4" w:space="0" w:color="auto"/>
              <w:bottom w:val="single" w:sz="4" w:space="0" w:color="auto"/>
            </w:tcBorders>
            <w:shd w:val="clear" w:color="auto" w:fill="auto"/>
            <w:vAlign w:val="center"/>
          </w:tcPr>
          <w:p w14:paraId="50421BD5"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1332A681"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192A5A76"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08DD322B"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3FA568DC" w14:textId="77777777" w:rsidTr="0093721D">
        <w:trPr>
          <w:gridAfter w:val="1"/>
          <w:wAfter w:w="5" w:type="pct"/>
          <w:jc w:val="center"/>
        </w:trPr>
        <w:tc>
          <w:tcPr>
            <w:tcW w:w="1117" w:type="pct"/>
            <w:tcBorders>
              <w:top w:val="single" w:sz="4" w:space="0" w:color="auto"/>
              <w:left w:val="single" w:sz="12" w:space="0" w:color="auto"/>
            </w:tcBorders>
            <w:shd w:val="clear" w:color="auto" w:fill="F2F2F2"/>
            <w:vAlign w:val="center"/>
          </w:tcPr>
          <w:p w14:paraId="5A8F1E73" w14:textId="77777777" w:rsidR="0093721D" w:rsidRPr="001A4FB0" w:rsidRDefault="0093721D" w:rsidP="009D2EAD">
            <w:pPr>
              <w:jc w:val="both"/>
              <w:rPr>
                <w:b/>
                <w:bCs/>
                <w:i/>
                <w:iCs/>
                <w:sz w:val="24"/>
                <w:szCs w:val="24"/>
                <w:lang w:eastAsia="hr-HR"/>
              </w:rPr>
            </w:pPr>
            <w:r w:rsidRPr="001A4FB0">
              <w:rPr>
                <w:b/>
                <w:bCs/>
                <w:i/>
                <w:iCs/>
                <w:sz w:val="24"/>
                <w:szCs w:val="24"/>
                <w:lang w:eastAsia="hr-HR"/>
              </w:rPr>
              <w:t>Engleski jezik</w:t>
            </w:r>
          </w:p>
        </w:tc>
        <w:tc>
          <w:tcPr>
            <w:tcW w:w="845" w:type="pct"/>
            <w:tcBorders>
              <w:top w:val="single" w:sz="4" w:space="0" w:color="auto"/>
              <w:bottom w:val="single" w:sz="4" w:space="0" w:color="auto"/>
            </w:tcBorders>
            <w:shd w:val="clear" w:color="auto" w:fill="auto"/>
            <w:vAlign w:val="center"/>
          </w:tcPr>
          <w:p w14:paraId="3F901205" w14:textId="77777777" w:rsidR="0093721D" w:rsidRPr="00D31454" w:rsidRDefault="0093721D" w:rsidP="009D2EAD">
            <w:pPr>
              <w:jc w:val="both"/>
              <w:rPr>
                <w:bCs/>
                <w:iCs/>
                <w:sz w:val="22"/>
                <w:szCs w:val="22"/>
                <w:lang w:eastAsia="hr-HR"/>
              </w:rPr>
            </w:pPr>
            <w:r w:rsidRPr="00D31454">
              <w:rPr>
                <w:bCs/>
                <w:iCs/>
                <w:sz w:val="22"/>
                <w:szCs w:val="22"/>
                <w:lang w:eastAsia="hr-HR"/>
              </w:rPr>
              <w:t>Grančić-Vuković</w:t>
            </w:r>
          </w:p>
        </w:tc>
        <w:tc>
          <w:tcPr>
            <w:tcW w:w="749" w:type="pct"/>
            <w:tcBorders>
              <w:top w:val="single" w:sz="4" w:space="0" w:color="auto"/>
              <w:bottom w:val="single" w:sz="4" w:space="0" w:color="auto"/>
            </w:tcBorders>
            <w:shd w:val="clear" w:color="auto" w:fill="auto"/>
            <w:vAlign w:val="center"/>
          </w:tcPr>
          <w:p w14:paraId="15102768" w14:textId="77777777" w:rsidR="0093721D" w:rsidRPr="00D31454" w:rsidRDefault="0093721D" w:rsidP="009D2EAD">
            <w:pPr>
              <w:jc w:val="both"/>
              <w:rPr>
                <w:iCs/>
                <w:sz w:val="22"/>
                <w:szCs w:val="22"/>
                <w:lang w:eastAsia="hr-HR"/>
              </w:rPr>
            </w:pPr>
            <w:r w:rsidRPr="00D31454">
              <w:rPr>
                <w:iCs/>
                <w:sz w:val="22"/>
                <w:szCs w:val="22"/>
                <w:lang w:eastAsia="hr-HR"/>
              </w:rPr>
              <w:t>5.abc, 7.abcd</w:t>
            </w:r>
          </w:p>
        </w:tc>
        <w:tc>
          <w:tcPr>
            <w:tcW w:w="556" w:type="pct"/>
            <w:tcBorders>
              <w:top w:val="single" w:sz="4" w:space="0" w:color="auto"/>
              <w:bottom w:val="single" w:sz="4" w:space="0" w:color="auto"/>
            </w:tcBorders>
            <w:shd w:val="clear" w:color="auto" w:fill="auto"/>
            <w:vAlign w:val="center"/>
          </w:tcPr>
          <w:p w14:paraId="27C46F3D"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35EC4250"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43B8D805"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2544134E"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4E931D89" w14:textId="77777777" w:rsidTr="0093721D">
        <w:trPr>
          <w:gridAfter w:val="1"/>
          <w:wAfter w:w="5" w:type="pct"/>
          <w:jc w:val="center"/>
        </w:trPr>
        <w:tc>
          <w:tcPr>
            <w:tcW w:w="1117" w:type="pct"/>
            <w:tcBorders>
              <w:left w:val="single" w:sz="12" w:space="0" w:color="auto"/>
            </w:tcBorders>
            <w:shd w:val="clear" w:color="auto" w:fill="F2F2F2"/>
            <w:vAlign w:val="center"/>
          </w:tcPr>
          <w:p w14:paraId="47B48B60" w14:textId="77777777" w:rsidR="0093721D" w:rsidRPr="001A4FB0" w:rsidRDefault="0093721D" w:rsidP="009D2EAD">
            <w:pPr>
              <w:jc w:val="both"/>
              <w:rPr>
                <w:b/>
                <w:bCs/>
                <w:i/>
                <w:iCs/>
                <w:sz w:val="24"/>
                <w:szCs w:val="24"/>
                <w:lang w:eastAsia="hr-HR"/>
              </w:rPr>
            </w:pPr>
            <w:r w:rsidRPr="001A4FB0">
              <w:rPr>
                <w:b/>
                <w:bCs/>
                <w:i/>
                <w:iCs/>
                <w:sz w:val="24"/>
                <w:szCs w:val="24"/>
                <w:lang w:eastAsia="hr-HR"/>
              </w:rPr>
              <w:t>Njemački jezik</w:t>
            </w:r>
          </w:p>
        </w:tc>
        <w:tc>
          <w:tcPr>
            <w:tcW w:w="845" w:type="pct"/>
            <w:tcBorders>
              <w:top w:val="single" w:sz="4" w:space="0" w:color="auto"/>
              <w:bottom w:val="single" w:sz="4" w:space="0" w:color="auto"/>
            </w:tcBorders>
            <w:shd w:val="clear" w:color="auto" w:fill="auto"/>
            <w:vAlign w:val="center"/>
          </w:tcPr>
          <w:p w14:paraId="7453B857" w14:textId="77777777" w:rsidR="0093721D" w:rsidRPr="00D31454" w:rsidRDefault="0093721D" w:rsidP="009D2EAD">
            <w:pPr>
              <w:jc w:val="both"/>
              <w:rPr>
                <w:bCs/>
                <w:iCs/>
                <w:sz w:val="22"/>
                <w:szCs w:val="22"/>
                <w:lang w:eastAsia="hr-HR"/>
              </w:rPr>
            </w:pPr>
            <w:r w:rsidRPr="00D31454">
              <w:rPr>
                <w:bCs/>
                <w:iCs/>
                <w:sz w:val="22"/>
                <w:szCs w:val="22"/>
                <w:lang w:eastAsia="hr-HR"/>
              </w:rPr>
              <w:t>Dujić</w:t>
            </w:r>
          </w:p>
        </w:tc>
        <w:tc>
          <w:tcPr>
            <w:tcW w:w="749" w:type="pct"/>
            <w:tcBorders>
              <w:top w:val="single" w:sz="4" w:space="0" w:color="auto"/>
              <w:bottom w:val="single" w:sz="4" w:space="0" w:color="auto"/>
            </w:tcBorders>
            <w:shd w:val="clear" w:color="auto" w:fill="auto"/>
            <w:vAlign w:val="center"/>
          </w:tcPr>
          <w:p w14:paraId="4AD3D2F9"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556" w:type="pct"/>
            <w:tcBorders>
              <w:top w:val="single" w:sz="4" w:space="0" w:color="auto"/>
              <w:bottom w:val="single" w:sz="4" w:space="0" w:color="auto"/>
            </w:tcBorders>
            <w:shd w:val="clear" w:color="auto" w:fill="auto"/>
            <w:vAlign w:val="center"/>
          </w:tcPr>
          <w:p w14:paraId="3B516D8E"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3DE4A4EC"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0797BE64"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636FAED5"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598364F4" w14:textId="77777777" w:rsidTr="0093721D">
        <w:trPr>
          <w:gridAfter w:val="1"/>
          <w:wAfter w:w="5" w:type="pct"/>
          <w:jc w:val="center"/>
        </w:trPr>
        <w:tc>
          <w:tcPr>
            <w:tcW w:w="1117" w:type="pct"/>
            <w:vMerge w:val="restart"/>
            <w:tcBorders>
              <w:top w:val="single" w:sz="4" w:space="0" w:color="auto"/>
              <w:left w:val="single" w:sz="12" w:space="0" w:color="auto"/>
            </w:tcBorders>
            <w:shd w:val="clear" w:color="auto" w:fill="F2F2F2"/>
            <w:vAlign w:val="center"/>
          </w:tcPr>
          <w:p w14:paraId="7CE0E9C8" w14:textId="77777777" w:rsidR="0093721D" w:rsidRPr="001A4FB0" w:rsidRDefault="0093721D" w:rsidP="009D2EAD">
            <w:pPr>
              <w:jc w:val="both"/>
              <w:rPr>
                <w:b/>
                <w:bCs/>
                <w:i/>
                <w:iCs/>
                <w:sz w:val="24"/>
                <w:szCs w:val="24"/>
                <w:lang w:eastAsia="hr-HR"/>
              </w:rPr>
            </w:pPr>
            <w:r w:rsidRPr="001A4FB0">
              <w:rPr>
                <w:b/>
                <w:bCs/>
                <w:i/>
                <w:iCs/>
                <w:sz w:val="24"/>
                <w:szCs w:val="24"/>
                <w:lang w:eastAsia="hr-HR"/>
              </w:rPr>
              <w:t>Matematika</w:t>
            </w:r>
          </w:p>
        </w:tc>
        <w:tc>
          <w:tcPr>
            <w:tcW w:w="845" w:type="pct"/>
            <w:tcBorders>
              <w:top w:val="single" w:sz="4" w:space="0" w:color="auto"/>
              <w:bottom w:val="single" w:sz="4" w:space="0" w:color="auto"/>
            </w:tcBorders>
            <w:shd w:val="clear" w:color="auto" w:fill="auto"/>
            <w:vAlign w:val="center"/>
          </w:tcPr>
          <w:p w14:paraId="5B7595C4" w14:textId="77777777" w:rsidR="0093721D" w:rsidRPr="00D31454" w:rsidRDefault="0093721D" w:rsidP="009D2EAD">
            <w:pPr>
              <w:jc w:val="both"/>
              <w:rPr>
                <w:bCs/>
                <w:iCs/>
                <w:sz w:val="22"/>
                <w:szCs w:val="22"/>
                <w:lang w:eastAsia="hr-HR"/>
              </w:rPr>
            </w:pPr>
            <w:r w:rsidRPr="00D31454">
              <w:rPr>
                <w:bCs/>
                <w:iCs/>
                <w:sz w:val="22"/>
                <w:szCs w:val="22"/>
                <w:lang w:eastAsia="hr-HR"/>
              </w:rPr>
              <w:t>Pribolšan</w:t>
            </w:r>
          </w:p>
        </w:tc>
        <w:tc>
          <w:tcPr>
            <w:tcW w:w="749" w:type="pct"/>
            <w:tcBorders>
              <w:top w:val="single" w:sz="4" w:space="0" w:color="auto"/>
              <w:bottom w:val="single" w:sz="4" w:space="0" w:color="auto"/>
            </w:tcBorders>
            <w:shd w:val="clear" w:color="auto" w:fill="auto"/>
            <w:vAlign w:val="center"/>
          </w:tcPr>
          <w:p w14:paraId="48FF60A3" w14:textId="77777777" w:rsidR="0093721D" w:rsidRPr="00D31454" w:rsidRDefault="0093721D" w:rsidP="009D2EAD">
            <w:pPr>
              <w:jc w:val="both"/>
              <w:rPr>
                <w:iCs/>
                <w:sz w:val="22"/>
                <w:szCs w:val="22"/>
                <w:lang w:eastAsia="hr-HR"/>
              </w:rPr>
            </w:pPr>
            <w:r w:rsidRPr="00D31454">
              <w:rPr>
                <w:iCs/>
                <w:sz w:val="22"/>
                <w:szCs w:val="22"/>
                <w:lang w:eastAsia="hr-HR"/>
              </w:rPr>
              <w:t>5.abc</w:t>
            </w:r>
          </w:p>
        </w:tc>
        <w:tc>
          <w:tcPr>
            <w:tcW w:w="556" w:type="pct"/>
            <w:tcBorders>
              <w:top w:val="single" w:sz="4" w:space="0" w:color="auto"/>
              <w:bottom w:val="single" w:sz="4" w:space="0" w:color="auto"/>
            </w:tcBorders>
            <w:shd w:val="clear" w:color="auto" w:fill="auto"/>
            <w:vAlign w:val="center"/>
          </w:tcPr>
          <w:p w14:paraId="082B1E4A"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7935C4E3"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1ECF27A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0C314727"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526BEDA7" w14:textId="77777777" w:rsidTr="0093721D">
        <w:trPr>
          <w:gridAfter w:val="1"/>
          <w:wAfter w:w="5" w:type="pct"/>
          <w:jc w:val="center"/>
        </w:trPr>
        <w:tc>
          <w:tcPr>
            <w:tcW w:w="1117" w:type="pct"/>
            <w:vMerge/>
            <w:tcBorders>
              <w:left w:val="single" w:sz="12" w:space="0" w:color="auto"/>
            </w:tcBorders>
            <w:shd w:val="clear" w:color="auto" w:fill="F2F2F2"/>
            <w:vAlign w:val="center"/>
          </w:tcPr>
          <w:p w14:paraId="20C4D0EA" w14:textId="77777777" w:rsidR="0093721D" w:rsidRPr="001A4FB0" w:rsidRDefault="0093721D" w:rsidP="009D2EAD">
            <w:pPr>
              <w:jc w:val="both"/>
              <w:rPr>
                <w:b/>
                <w:bCs/>
                <w:i/>
                <w:iCs/>
                <w:sz w:val="24"/>
                <w:szCs w:val="24"/>
                <w:lang w:eastAsia="hr-HR"/>
              </w:rPr>
            </w:pPr>
          </w:p>
        </w:tc>
        <w:tc>
          <w:tcPr>
            <w:tcW w:w="845" w:type="pct"/>
            <w:tcBorders>
              <w:top w:val="single" w:sz="4" w:space="0" w:color="auto"/>
              <w:bottom w:val="single" w:sz="4" w:space="0" w:color="auto"/>
            </w:tcBorders>
            <w:shd w:val="clear" w:color="auto" w:fill="auto"/>
            <w:vAlign w:val="center"/>
          </w:tcPr>
          <w:p w14:paraId="398F668B" w14:textId="77777777" w:rsidR="0093721D" w:rsidRPr="00D31454" w:rsidRDefault="0093721D" w:rsidP="009D2EAD">
            <w:pPr>
              <w:jc w:val="both"/>
              <w:rPr>
                <w:bCs/>
                <w:iCs/>
                <w:sz w:val="22"/>
                <w:szCs w:val="22"/>
                <w:lang w:eastAsia="hr-HR"/>
              </w:rPr>
            </w:pPr>
            <w:r w:rsidRPr="00D31454">
              <w:rPr>
                <w:bCs/>
                <w:iCs/>
                <w:sz w:val="22"/>
                <w:szCs w:val="22"/>
                <w:lang w:eastAsia="hr-HR"/>
              </w:rPr>
              <w:t>Kedačić</w:t>
            </w:r>
          </w:p>
        </w:tc>
        <w:tc>
          <w:tcPr>
            <w:tcW w:w="749" w:type="pct"/>
            <w:tcBorders>
              <w:top w:val="single" w:sz="4" w:space="0" w:color="auto"/>
            </w:tcBorders>
            <w:shd w:val="clear" w:color="auto" w:fill="auto"/>
            <w:vAlign w:val="center"/>
          </w:tcPr>
          <w:p w14:paraId="4D5DAB8D" w14:textId="77777777" w:rsidR="0093721D" w:rsidRPr="00D31454" w:rsidRDefault="0093721D" w:rsidP="009D2EAD">
            <w:pPr>
              <w:jc w:val="both"/>
              <w:rPr>
                <w:iCs/>
                <w:sz w:val="22"/>
                <w:szCs w:val="22"/>
                <w:lang w:eastAsia="hr-HR"/>
              </w:rPr>
            </w:pPr>
            <w:r w:rsidRPr="00D31454">
              <w:rPr>
                <w:iCs/>
                <w:sz w:val="22"/>
                <w:szCs w:val="22"/>
                <w:lang w:eastAsia="hr-HR"/>
              </w:rPr>
              <w:t>7.abcd</w:t>
            </w:r>
          </w:p>
        </w:tc>
        <w:tc>
          <w:tcPr>
            <w:tcW w:w="556" w:type="pct"/>
            <w:tcBorders>
              <w:top w:val="single" w:sz="4" w:space="0" w:color="auto"/>
              <w:bottom w:val="single" w:sz="4" w:space="0" w:color="auto"/>
            </w:tcBorders>
            <w:shd w:val="clear" w:color="auto" w:fill="auto"/>
            <w:vAlign w:val="center"/>
          </w:tcPr>
          <w:p w14:paraId="1D8B1DE3"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tcBorders>
            <w:shd w:val="clear" w:color="auto" w:fill="auto"/>
            <w:vAlign w:val="center"/>
          </w:tcPr>
          <w:p w14:paraId="7D0642E3"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tcBorders>
            <w:shd w:val="clear" w:color="auto" w:fill="auto"/>
            <w:vAlign w:val="center"/>
          </w:tcPr>
          <w:p w14:paraId="7440EBDB"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79A53840"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23A45E28" w14:textId="77777777" w:rsidTr="0093721D">
        <w:trPr>
          <w:gridAfter w:val="1"/>
          <w:wAfter w:w="5" w:type="pct"/>
          <w:jc w:val="center"/>
        </w:trPr>
        <w:tc>
          <w:tcPr>
            <w:tcW w:w="1117" w:type="pct"/>
            <w:vMerge/>
            <w:tcBorders>
              <w:left w:val="single" w:sz="12" w:space="0" w:color="auto"/>
            </w:tcBorders>
            <w:shd w:val="clear" w:color="auto" w:fill="F2F2F2"/>
            <w:vAlign w:val="center"/>
          </w:tcPr>
          <w:p w14:paraId="118909FF" w14:textId="77777777" w:rsidR="0093721D" w:rsidRPr="001A4FB0" w:rsidRDefault="0093721D" w:rsidP="009D2EAD">
            <w:pPr>
              <w:jc w:val="both"/>
              <w:rPr>
                <w:b/>
                <w:bCs/>
                <w:i/>
                <w:iCs/>
                <w:sz w:val="24"/>
                <w:szCs w:val="24"/>
                <w:lang w:eastAsia="hr-HR"/>
              </w:rPr>
            </w:pPr>
          </w:p>
        </w:tc>
        <w:tc>
          <w:tcPr>
            <w:tcW w:w="845" w:type="pct"/>
            <w:vMerge w:val="restart"/>
            <w:tcBorders>
              <w:top w:val="single" w:sz="4" w:space="0" w:color="auto"/>
            </w:tcBorders>
            <w:shd w:val="clear" w:color="auto" w:fill="auto"/>
            <w:vAlign w:val="center"/>
          </w:tcPr>
          <w:p w14:paraId="51512572" w14:textId="77777777" w:rsidR="0093721D" w:rsidRPr="00D31454" w:rsidRDefault="0093721D" w:rsidP="009D2EAD">
            <w:pPr>
              <w:jc w:val="both"/>
              <w:rPr>
                <w:bCs/>
                <w:iCs/>
                <w:sz w:val="22"/>
                <w:szCs w:val="22"/>
                <w:lang w:eastAsia="hr-HR"/>
              </w:rPr>
            </w:pPr>
            <w:r w:rsidRPr="00D31454">
              <w:rPr>
                <w:bCs/>
                <w:iCs/>
                <w:sz w:val="22"/>
                <w:szCs w:val="22"/>
                <w:lang w:eastAsia="hr-HR"/>
              </w:rPr>
              <w:t>Kralj</w:t>
            </w:r>
          </w:p>
        </w:tc>
        <w:tc>
          <w:tcPr>
            <w:tcW w:w="749" w:type="pct"/>
            <w:tcBorders>
              <w:top w:val="single" w:sz="4" w:space="0" w:color="auto"/>
            </w:tcBorders>
            <w:shd w:val="clear" w:color="auto" w:fill="auto"/>
            <w:vAlign w:val="center"/>
          </w:tcPr>
          <w:p w14:paraId="31166DE4" w14:textId="77777777" w:rsidR="0093721D" w:rsidRPr="00D31454" w:rsidRDefault="0093721D" w:rsidP="009D2EAD">
            <w:pPr>
              <w:jc w:val="both"/>
              <w:rPr>
                <w:iCs/>
                <w:sz w:val="22"/>
                <w:szCs w:val="22"/>
                <w:lang w:eastAsia="hr-HR"/>
              </w:rPr>
            </w:pPr>
            <w:r w:rsidRPr="00D31454">
              <w:rPr>
                <w:iCs/>
                <w:sz w:val="22"/>
                <w:szCs w:val="22"/>
                <w:lang w:eastAsia="hr-HR"/>
              </w:rPr>
              <w:t>6.abc</w:t>
            </w:r>
          </w:p>
        </w:tc>
        <w:tc>
          <w:tcPr>
            <w:tcW w:w="556" w:type="pct"/>
            <w:tcBorders>
              <w:top w:val="single" w:sz="4" w:space="0" w:color="auto"/>
              <w:bottom w:val="single" w:sz="4" w:space="0" w:color="auto"/>
            </w:tcBorders>
            <w:shd w:val="clear" w:color="auto" w:fill="auto"/>
            <w:vAlign w:val="center"/>
          </w:tcPr>
          <w:p w14:paraId="448297BF"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tcBorders>
            <w:shd w:val="clear" w:color="auto" w:fill="auto"/>
            <w:vAlign w:val="center"/>
          </w:tcPr>
          <w:p w14:paraId="61046502"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tcBorders>
            <w:shd w:val="clear" w:color="auto" w:fill="auto"/>
            <w:vAlign w:val="center"/>
          </w:tcPr>
          <w:p w14:paraId="00A3E9C7"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2B4C27EC"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5B43303F" w14:textId="77777777" w:rsidTr="0093721D">
        <w:trPr>
          <w:gridAfter w:val="1"/>
          <w:wAfter w:w="5" w:type="pct"/>
          <w:jc w:val="center"/>
        </w:trPr>
        <w:tc>
          <w:tcPr>
            <w:tcW w:w="1117" w:type="pct"/>
            <w:vMerge/>
            <w:tcBorders>
              <w:left w:val="single" w:sz="12" w:space="0" w:color="auto"/>
            </w:tcBorders>
            <w:shd w:val="clear" w:color="auto" w:fill="F2F2F2"/>
            <w:vAlign w:val="center"/>
          </w:tcPr>
          <w:p w14:paraId="73BCE634" w14:textId="77777777" w:rsidR="0093721D" w:rsidRPr="001A4FB0" w:rsidRDefault="0093721D" w:rsidP="009D2EAD">
            <w:pPr>
              <w:jc w:val="both"/>
              <w:rPr>
                <w:b/>
                <w:bCs/>
                <w:i/>
                <w:iCs/>
                <w:sz w:val="24"/>
                <w:szCs w:val="24"/>
                <w:lang w:eastAsia="hr-HR"/>
              </w:rPr>
            </w:pPr>
          </w:p>
        </w:tc>
        <w:tc>
          <w:tcPr>
            <w:tcW w:w="845" w:type="pct"/>
            <w:vMerge/>
            <w:tcBorders>
              <w:bottom w:val="single" w:sz="4" w:space="0" w:color="auto"/>
            </w:tcBorders>
            <w:shd w:val="clear" w:color="auto" w:fill="auto"/>
            <w:vAlign w:val="center"/>
          </w:tcPr>
          <w:p w14:paraId="30D84DE4" w14:textId="77777777" w:rsidR="0093721D" w:rsidRPr="00D31454" w:rsidRDefault="0093721D" w:rsidP="009D2EAD">
            <w:pPr>
              <w:jc w:val="both"/>
              <w:rPr>
                <w:bCs/>
                <w:iCs/>
                <w:sz w:val="22"/>
                <w:szCs w:val="22"/>
                <w:lang w:eastAsia="hr-HR"/>
              </w:rPr>
            </w:pPr>
          </w:p>
        </w:tc>
        <w:tc>
          <w:tcPr>
            <w:tcW w:w="749" w:type="pct"/>
            <w:tcBorders>
              <w:bottom w:val="single" w:sz="4" w:space="0" w:color="auto"/>
            </w:tcBorders>
            <w:shd w:val="clear" w:color="auto" w:fill="auto"/>
            <w:vAlign w:val="center"/>
          </w:tcPr>
          <w:p w14:paraId="753102C2"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556" w:type="pct"/>
            <w:tcBorders>
              <w:top w:val="single" w:sz="4" w:space="0" w:color="auto"/>
              <w:bottom w:val="single" w:sz="4" w:space="0" w:color="auto"/>
            </w:tcBorders>
            <w:shd w:val="clear" w:color="auto" w:fill="auto"/>
            <w:vAlign w:val="center"/>
          </w:tcPr>
          <w:p w14:paraId="7443D1FF"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bottom w:val="single" w:sz="4" w:space="0" w:color="auto"/>
            </w:tcBorders>
            <w:shd w:val="clear" w:color="auto" w:fill="auto"/>
            <w:vAlign w:val="center"/>
          </w:tcPr>
          <w:p w14:paraId="68DC17D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bottom w:val="single" w:sz="4" w:space="0" w:color="auto"/>
            </w:tcBorders>
            <w:shd w:val="clear" w:color="auto" w:fill="auto"/>
            <w:vAlign w:val="center"/>
          </w:tcPr>
          <w:p w14:paraId="5E8BD58B"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358C1D0C"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6DEE0CAA" w14:textId="77777777" w:rsidTr="0093721D">
        <w:trPr>
          <w:gridAfter w:val="1"/>
          <w:wAfter w:w="5" w:type="pct"/>
          <w:jc w:val="center"/>
        </w:trPr>
        <w:tc>
          <w:tcPr>
            <w:tcW w:w="1117" w:type="pct"/>
            <w:tcBorders>
              <w:top w:val="single" w:sz="4" w:space="0" w:color="auto"/>
              <w:left w:val="single" w:sz="12" w:space="0" w:color="auto"/>
              <w:bottom w:val="single" w:sz="4" w:space="0" w:color="auto"/>
            </w:tcBorders>
            <w:shd w:val="clear" w:color="auto" w:fill="F2F2F2"/>
            <w:vAlign w:val="center"/>
          </w:tcPr>
          <w:p w14:paraId="3B9EC764" w14:textId="77777777" w:rsidR="0093721D" w:rsidRPr="001A4FB0" w:rsidRDefault="0093721D" w:rsidP="009D2EAD">
            <w:pPr>
              <w:jc w:val="both"/>
              <w:rPr>
                <w:b/>
                <w:bCs/>
                <w:i/>
                <w:iCs/>
                <w:sz w:val="24"/>
                <w:szCs w:val="24"/>
                <w:lang w:eastAsia="hr-HR"/>
              </w:rPr>
            </w:pPr>
            <w:r w:rsidRPr="001A4FB0">
              <w:rPr>
                <w:b/>
                <w:bCs/>
                <w:i/>
                <w:iCs/>
                <w:sz w:val="24"/>
                <w:szCs w:val="24"/>
                <w:lang w:eastAsia="hr-HR"/>
              </w:rPr>
              <w:t>Fizika</w:t>
            </w:r>
          </w:p>
        </w:tc>
        <w:tc>
          <w:tcPr>
            <w:tcW w:w="845" w:type="pct"/>
            <w:tcBorders>
              <w:top w:val="single" w:sz="4" w:space="0" w:color="auto"/>
              <w:bottom w:val="single" w:sz="4" w:space="0" w:color="auto"/>
            </w:tcBorders>
            <w:shd w:val="clear" w:color="auto" w:fill="auto"/>
            <w:vAlign w:val="center"/>
          </w:tcPr>
          <w:p w14:paraId="55540D63" w14:textId="239785E7" w:rsidR="0093721D" w:rsidRPr="00D31454" w:rsidRDefault="0093721D" w:rsidP="009D2EAD">
            <w:pPr>
              <w:jc w:val="both"/>
              <w:rPr>
                <w:bCs/>
                <w:iCs/>
                <w:sz w:val="22"/>
                <w:szCs w:val="22"/>
                <w:lang w:eastAsia="hr-HR"/>
              </w:rPr>
            </w:pPr>
            <w:r w:rsidRPr="00D31454">
              <w:rPr>
                <w:bCs/>
                <w:iCs/>
                <w:sz w:val="22"/>
                <w:szCs w:val="22"/>
                <w:lang w:eastAsia="hr-HR"/>
              </w:rPr>
              <w:t>Valjak</w:t>
            </w:r>
            <w:r w:rsidR="008A1C5F" w:rsidRPr="00D31454">
              <w:rPr>
                <w:bCs/>
                <w:iCs/>
                <w:sz w:val="22"/>
                <w:szCs w:val="22"/>
                <w:lang w:eastAsia="hr-HR"/>
              </w:rPr>
              <w:t xml:space="preserve"> Razum</w:t>
            </w:r>
          </w:p>
        </w:tc>
        <w:tc>
          <w:tcPr>
            <w:tcW w:w="749" w:type="pct"/>
            <w:tcBorders>
              <w:top w:val="single" w:sz="4" w:space="0" w:color="auto"/>
              <w:bottom w:val="single" w:sz="4" w:space="0" w:color="auto"/>
            </w:tcBorders>
            <w:shd w:val="clear" w:color="auto" w:fill="auto"/>
            <w:vAlign w:val="center"/>
          </w:tcPr>
          <w:p w14:paraId="14926270" w14:textId="77777777" w:rsidR="0093721D" w:rsidRPr="00D31454" w:rsidRDefault="0093721D" w:rsidP="009D2EAD">
            <w:pPr>
              <w:jc w:val="both"/>
              <w:rPr>
                <w:iCs/>
                <w:sz w:val="22"/>
                <w:szCs w:val="22"/>
                <w:lang w:eastAsia="hr-HR"/>
              </w:rPr>
            </w:pPr>
            <w:r w:rsidRPr="00D31454">
              <w:rPr>
                <w:iCs/>
                <w:sz w:val="22"/>
                <w:szCs w:val="22"/>
                <w:lang w:eastAsia="hr-HR"/>
              </w:rPr>
              <w:t>7.abcd, 8.abc</w:t>
            </w:r>
          </w:p>
        </w:tc>
        <w:tc>
          <w:tcPr>
            <w:tcW w:w="556" w:type="pct"/>
            <w:tcBorders>
              <w:top w:val="single" w:sz="4" w:space="0" w:color="auto"/>
              <w:bottom w:val="single" w:sz="4" w:space="0" w:color="auto"/>
            </w:tcBorders>
            <w:shd w:val="clear" w:color="auto" w:fill="auto"/>
            <w:vAlign w:val="center"/>
          </w:tcPr>
          <w:p w14:paraId="4ED72380"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2E79C3E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105D9664"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bottom w:val="single" w:sz="4" w:space="0" w:color="auto"/>
              <w:right w:val="single" w:sz="12" w:space="0" w:color="auto"/>
            </w:tcBorders>
            <w:shd w:val="clear" w:color="auto" w:fill="auto"/>
            <w:vAlign w:val="center"/>
          </w:tcPr>
          <w:p w14:paraId="715F3E83"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3FBF8D5B" w14:textId="77777777" w:rsidTr="0093721D">
        <w:trPr>
          <w:gridAfter w:val="1"/>
          <w:wAfter w:w="5" w:type="pct"/>
          <w:jc w:val="center"/>
        </w:trPr>
        <w:tc>
          <w:tcPr>
            <w:tcW w:w="1117" w:type="pct"/>
            <w:tcBorders>
              <w:top w:val="single" w:sz="4" w:space="0" w:color="auto"/>
              <w:left w:val="single" w:sz="12" w:space="0" w:color="auto"/>
              <w:bottom w:val="single" w:sz="4" w:space="0" w:color="auto"/>
            </w:tcBorders>
            <w:shd w:val="clear" w:color="auto" w:fill="F2F2F2"/>
            <w:vAlign w:val="center"/>
          </w:tcPr>
          <w:p w14:paraId="6068D74F" w14:textId="77777777" w:rsidR="0093721D" w:rsidRPr="001A4FB0" w:rsidRDefault="0093721D" w:rsidP="009D2EAD">
            <w:pPr>
              <w:jc w:val="both"/>
              <w:rPr>
                <w:b/>
                <w:bCs/>
                <w:i/>
                <w:iCs/>
                <w:sz w:val="24"/>
                <w:szCs w:val="24"/>
                <w:lang w:eastAsia="hr-HR"/>
              </w:rPr>
            </w:pPr>
            <w:r w:rsidRPr="001A4FB0">
              <w:rPr>
                <w:b/>
                <w:bCs/>
                <w:i/>
                <w:iCs/>
                <w:sz w:val="24"/>
                <w:szCs w:val="24"/>
                <w:lang w:eastAsia="hr-HR"/>
              </w:rPr>
              <w:t>Kemija</w:t>
            </w:r>
          </w:p>
        </w:tc>
        <w:tc>
          <w:tcPr>
            <w:tcW w:w="845" w:type="pct"/>
            <w:tcBorders>
              <w:top w:val="single" w:sz="4" w:space="0" w:color="auto"/>
              <w:bottom w:val="single" w:sz="4" w:space="0" w:color="auto"/>
              <w:right w:val="single" w:sz="4" w:space="0" w:color="auto"/>
            </w:tcBorders>
            <w:shd w:val="clear" w:color="auto" w:fill="auto"/>
            <w:vAlign w:val="center"/>
          </w:tcPr>
          <w:p w14:paraId="3118CDCA" w14:textId="77777777" w:rsidR="0093721D" w:rsidRPr="00D31454" w:rsidRDefault="0093721D" w:rsidP="009D2EAD">
            <w:pPr>
              <w:jc w:val="both"/>
              <w:rPr>
                <w:bCs/>
                <w:iCs/>
                <w:sz w:val="22"/>
                <w:szCs w:val="22"/>
                <w:lang w:eastAsia="hr-HR"/>
              </w:rPr>
            </w:pPr>
            <w:r w:rsidRPr="00D31454">
              <w:rPr>
                <w:bCs/>
                <w:iCs/>
                <w:sz w:val="22"/>
                <w:szCs w:val="22"/>
                <w:lang w:eastAsia="hr-HR"/>
              </w:rPr>
              <w:t>Zdilar</w:t>
            </w:r>
          </w:p>
        </w:tc>
        <w:tc>
          <w:tcPr>
            <w:tcW w:w="749" w:type="pct"/>
            <w:tcBorders>
              <w:top w:val="single" w:sz="4" w:space="0" w:color="auto"/>
              <w:bottom w:val="single" w:sz="4" w:space="0" w:color="auto"/>
            </w:tcBorders>
            <w:shd w:val="clear" w:color="auto" w:fill="auto"/>
            <w:vAlign w:val="center"/>
          </w:tcPr>
          <w:p w14:paraId="1F9B7AED" w14:textId="77777777" w:rsidR="0093721D" w:rsidRPr="00D31454" w:rsidRDefault="0093721D" w:rsidP="009D2EAD">
            <w:pPr>
              <w:jc w:val="both"/>
              <w:rPr>
                <w:iCs/>
                <w:sz w:val="22"/>
                <w:szCs w:val="22"/>
                <w:lang w:eastAsia="hr-HR"/>
              </w:rPr>
            </w:pPr>
            <w:r w:rsidRPr="00D31454">
              <w:rPr>
                <w:iCs/>
                <w:sz w:val="22"/>
                <w:szCs w:val="22"/>
                <w:lang w:eastAsia="hr-HR"/>
              </w:rPr>
              <w:t>7.abcd, 8.abc</w:t>
            </w:r>
          </w:p>
        </w:tc>
        <w:tc>
          <w:tcPr>
            <w:tcW w:w="556" w:type="pct"/>
            <w:tcBorders>
              <w:top w:val="single" w:sz="4" w:space="0" w:color="auto"/>
              <w:bottom w:val="single" w:sz="4" w:space="0" w:color="auto"/>
            </w:tcBorders>
            <w:shd w:val="clear" w:color="auto" w:fill="auto"/>
            <w:vAlign w:val="center"/>
          </w:tcPr>
          <w:p w14:paraId="2AC7A6F2"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485C6B61"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1C903D6F"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bottom w:val="single" w:sz="4" w:space="0" w:color="auto"/>
              <w:right w:val="single" w:sz="12" w:space="0" w:color="auto"/>
            </w:tcBorders>
            <w:shd w:val="clear" w:color="auto" w:fill="auto"/>
            <w:vAlign w:val="center"/>
          </w:tcPr>
          <w:p w14:paraId="649192F4"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0BF7D2AA" w14:textId="77777777" w:rsidTr="0093721D">
        <w:trPr>
          <w:gridAfter w:val="1"/>
          <w:wAfter w:w="5" w:type="pct"/>
          <w:jc w:val="center"/>
        </w:trPr>
        <w:tc>
          <w:tcPr>
            <w:tcW w:w="1117" w:type="pct"/>
            <w:tcBorders>
              <w:top w:val="single" w:sz="4" w:space="0" w:color="auto"/>
              <w:left w:val="single" w:sz="12" w:space="0" w:color="auto"/>
              <w:bottom w:val="single" w:sz="4" w:space="0" w:color="auto"/>
            </w:tcBorders>
            <w:shd w:val="clear" w:color="auto" w:fill="F2F2F2"/>
            <w:vAlign w:val="center"/>
          </w:tcPr>
          <w:p w14:paraId="329EB96C" w14:textId="77777777" w:rsidR="0093721D" w:rsidRPr="001A4FB0" w:rsidRDefault="0093721D" w:rsidP="009D2EAD">
            <w:pPr>
              <w:jc w:val="both"/>
              <w:rPr>
                <w:b/>
                <w:bCs/>
                <w:i/>
                <w:iCs/>
                <w:sz w:val="24"/>
                <w:szCs w:val="24"/>
                <w:lang w:eastAsia="hr-HR"/>
              </w:rPr>
            </w:pPr>
            <w:r w:rsidRPr="001A4FB0">
              <w:rPr>
                <w:b/>
                <w:bCs/>
                <w:i/>
                <w:iCs/>
                <w:sz w:val="24"/>
                <w:szCs w:val="24"/>
                <w:lang w:eastAsia="hr-HR"/>
              </w:rPr>
              <w:t>Biologija</w:t>
            </w:r>
          </w:p>
        </w:tc>
        <w:tc>
          <w:tcPr>
            <w:tcW w:w="845" w:type="pct"/>
            <w:tcBorders>
              <w:top w:val="single" w:sz="4" w:space="0" w:color="auto"/>
              <w:bottom w:val="single" w:sz="4" w:space="0" w:color="auto"/>
              <w:right w:val="single" w:sz="4" w:space="0" w:color="auto"/>
            </w:tcBorders>
            <w:shd w:val="clear" w:color="auto" w:fill="auto"/>
            <w:vAlign w:val="center"/>
          </w:tcPr>
          <w:p w14:paraId="0E3C2427" w14:textId="77777777" w:rsidR="0093721D" w:rsidRPr="00D31454" w:rsidRDefault="0093721D" w:rsidP="009D2EAD">
            <w:pPr>
              <w:jc w:val="both"/>
              <w:rPr>
                <w:bCs/>
                <w:iCs/>
                <w:sz w:val="22"/>
                <w:szCs w:val="22"/>
                <w:lang w:eastAsia="hr-HR"/>
              </w:rPr>
            </w:pPr>
            <w:r w:rsidRPr="00D31454">
              <w:rPr>
                <w:bCs/>
                <w:iCs/>
                <w:sz w:val="22"/>
                <w:szCs w:val="22"/>
                <w:lang w:eastAsia="hr-HR"/>
              </w:rPr>
              <w:t>Šilić</w:t>
            </w:r>
          </w:p>
        </w:tc>
        <w:tc>
          <w:tcPr>
            <w:tcW w:w="749" w:type="pct"/>
            <w:tcBorders>
              <w:top w:val="single" w:sz="4" w:space="0" w:color="auto"/>
              <w:bottom w:val="single" w:sz="4" w:space="0" w:color="auto"/>
            </w:tcBorders>
            <w:shd w:val="clear" w:color="auto" w:fill="auto"/>
            <w:vAlign w:val="center"/>
          </w:tcPr>
          <w:p w14:paraId="34439D52" w14:textId="77777777" w:rsidR="0093721D" w:rsidRPr="00D31454" w:rsidRDefault="0093721D" w:rsidP="009D2EAD">
            <w:pPr>
              <w:jc w:val="both"/>
              <w:rPr>
                <w:iCs/>
                <w:sz w:val="22"/>
                <w:szCs w:val="22"/>
                <w:lang w:eastAsia="hr-HR"/>
              </w:rPr>
            </w:pPr>
            <w:r w:rsidRPr="00D31454">
              <w:rPr>
                <w:iCs/>
                <w:sz w:val="22"/>
                <w:szCs w:val="22"/>
                <w:lang w:eastAsia="hr-HR"/>
              </w:rPr>
              <w:t>7.abcd, 8.abc</w:t>
            </w:r>
          </w:p>
        </w:tc>
        <w:tc>
          <w:tcPr>
            <w:tcW w:w="556" w:type="pct"/>
            <w:tcBorders>
              <w:top w:val="single" w:sz="4" w:space="0" w:color="auto"/>
              <w:bottom w:val="single" w:sz="4" w:space="0" w:color="auto"/>
            </w:tcBorders>
            <w:shd w:val="clear" w:color="auto" w:fill="auto"/>
            <w:vAlign w:val="center"/>
          </w:tcPr>
          <w:p w14:paraId="20F732A0"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465DE3D0"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1AF98B8A"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bottom w:val="single" w:sz="2" w:space="0" w:color="auto"/>
              <w:right w:val="single" w:sz="12" w:space="0" w:color="auto"/>
            </w:tcBorders>
            <w:shd w:val="clear" w:color="auto" w:fill="auto"/>
            <w:vAlign w:val="center"/>
          </w:tcPr>
          <w:p w14:paraId="726AF2F7"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3C87CF3C" w14:textId="77777777" w:rsidTr="0093721D">
        <w:trPr>
          <w:gridAfter w:val="1"/>
          <w:wAfter w:w="5" w:type="pct"/>
          <w:jc w:val="center"/>
        </w:trPr>
        <w:tc>
          <w:tcPr>
            <w:tcW w:w="1117" w:type="pct"/>
            <w:tcBorders>
              <w:top w:val="single" w:sz="4" w:space="0" w:color="auto"/>
              <w:left w:val="single" w:sz="12" w:space="0" w:color="auto"/>
              <w:bottom w:val="single" w:sz="4" w:space="0" w:color="auto"/>
            </w:tcBorders>
            <w:shd w:val="clear" w:color="auto" w:fill="F2F2F2"/>
            <w:vAlign w:val="center"/>
          </w:tcPr>
          <w:p w14:paraId="3D596AA5" w14:textId="77777777" w:rsidR="0093721D" w:rsidRPr="001A4FB0" w:rsidRDefault="0093721D" w:rsidP="009D2EAD">
            <w:pPr>
              <w:jc w:val="both"/>
              <w:rPr>
                <w:b/>
                <w:bCs/>
                <w:i/>
                <w:iCs/>
                <w:sz w:val="24"/>
                <w:szCs w:val="24"/>
                <w:lang w:eastAsia="hr-HR"/>
              </w:rPr>
            </w:pPr>
            <w:r w:rsidRPr="001A4FB0">
              <w:rPr>
                <w:b/>
                <w:bCs/>
                <w:i/>
                <w:iCs/>
                <w:sz w:val="24"/>
                <w:szCs w:val="24"/>
                <w:lang w:eastAsia="hr-HR"/>
              </w:rPr>
              <w:t>Povijest</w:t>
            </w:r>
          </w:p>
        </w:tc>
        <w:tc>
          <w:tcPr>
            <w:tcW w:w="845" w:type="pct"/>
            <w:tcBorders>
              <w:top w:val="single" w:sz="4" w:space="0" w:color="auto"/>
              <w:bottom w:val="single" w:sz="4" w:space="0" w:color="auto"/>
              <w:right w:val="single" w:sz="4" w:space="0" w:color="auto"/>
            </w:tcBorders>
            <w:shd w:val="clear" w:color="auto" w:fill="auto"/>
            <w:vAlign w:val="center"/>
          </w:tcPr>
          <w:p w14:paraId="2A5D2032" w14:textId="77777777" w:rsidR="0093721D" w:rsidRPr="00D31454" w:rsidRDefault="0093721D" w:rsidP="009D2EAD">
            <w:pPr>
              <w:jc w:val="both"/>
              <w:rPr>
                <w:bCs/>
                <w:iCs/>
                <w:sz w:val="22"/>
                <w:szCs w:val="22"/>
                <w:lang w:eastAsia="hr-HR"/>
              </w:rPr>
            </w:pPr>
            <w:r w:rsidRPr="00D31454">
              <w:rPr>
                <w:bCs/>
                <w:iCs/>
                <w:sz w:val="22"/>
                <w:szCs w:val="22"/>
                <w:lang w:eastAsia="hr-HR"/>
              </w:rPr>
              <w:t>Ivanković</w:t>
            </w:r>
          </w:p>
        </w:tc>
        <w:tc>
          <w:tcPr>
            <w:tcW w:w="749" w:type="pct"/>
            <w:tcBorders>
              <w:top w:val="single" w:sz="4" w:space="0" w:color="auto"/>
              <w:left w:val="single" w:sz="4" w:space="0" w:color="auto"/>
              <w:bottom w:val="single" w:sz="4" w:space="0" w:color="auto"/>
            </w:tcBorders>
            <w:shd w:val="clear" w:color="auto" w:fill="auto"/>
            <w:vAlign w:val="center"/>
          </w:tcPr>
          <w:p w14:paraId="51A8F95A" w14:textId="77777777" w:rsidR="0093721D" w:rsidRPr="00D31454" w:rsidRDefault="0093721D" w:rsidP="009D2EAD">
            <w:pPr>
              <w:jc w:val="both"/>
              <w:rPr>
                <w:iCs/>
                <w:sz w:val="22"/>
                <w:szCs w:val="22"/>
                <w:lang w:eastAsia="hr-HR"/>
              </w:rPr>
            </w:pPr>
            <w:r w:rsidRPr="00D31454">
              <w:rPr>
                <w:iCs/>
                <w:sz w:val="22"/>
                <w:szCs w:val="22"/>
                <w:lang w:eastAsia="hr-HR"/>
              </w:rPr>
              <w:t>7.abcd,</w:t>
            </w:r>
          </w:p>
          <w:p w14:paraId="5A72CDB5" w14:textId="77777777" w:rsidR="0093721D" w:rsidRPr="00D31454" w:rsidRDefault="0093721D" w:rsidP="009D2EAD">
            <w:pPr>
              <w:jc w:val="both"/>
              <w:rPr>
                <w:iCs/>
                <w:sz w:val="22"/>
                <w:szCs w:val="22"/>
                <w:lang w:eastAsia="hr-HR"/>
              </w:rPr>
            </w:pPr>
            <w:r w:rsidRPr="00D31454">
              <w:rPr>
                <w:iCs/>
                <w:sz w:val="22"/>
                <w:szCs w:val="22"/>
                <w:lang w:eastAsia="hr-HR"/>
              </w:rPr>
              <w:t>8.abc</w:t>
            </w:r>
          </w:p>
        </w:tc>
        <w:tc>
          <w:tcPr>
            <w:tcW w:w="556" w:type="pct"/>
            <w:tcBorders>
              <w:top w:val="single" w:sz="4" w:space="0" w:color="auto"/>
              <w:bottom w:val="single" w:sz="4" w:space="0" w:color="auto"/>
            </w:tcBorders>
            <w:shd w:val="clear" w:color="auto" w:fill="auto"/>
            <w:vAlign w:val="center"/>
          </w:tcPr>
          <w:p w14:paraId="014A74B2"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206B7F46"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56FE5328"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75C909BF"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67344C39" w14:textId="77777777" w:rsidTr="0093721D">
        <w:trPr>
          <w:gridAfter w:val="1"/>
          <w:wAfter w:w="5" w:type="pct"/>
          <w:jc w:val="center"/>
        </w:trPr>
        <w:tc>
          <w:tcPr>
            <w:tcW w:w="1117" w:type="pct"/>
            <w:tcBorders>
              <w:top w:val="single" w:sz="4" w:space="0" w:color="auto"/>
              <w:left w:val="single" w:sz="12" w:space="0" w:color="auto"/>
              <w:bottom w:val="single" w:sz="4" w:space="0" w:color="auto"/>
            </w:tcBorders>
            <w:shd w:val="clear" w:color="auto" w:fill="F2F2F2"/>
            <w:vAlign w:val="center"/>
          </w:tcPr>
          <w:p w14:paraId="41260B89" w14:textId="77777777" w:rsidR="0093721D" w:rsidRPr="001A4FB0" w:rsidRDefault="0093721D" w:rsidP="009D2EAD">
            <w:pPr>
              <w:jc w:val="both"/>
              <w:rPr>
                <w:b/>
                <w:bCs/>
                <w:i/>
                <w:iCs/>
                <w:sz w:val="24"/>
                <w:szCs w:val="24"/>
                <w:lang w:eastAsia="hr-HR"/>
              </w:rPr>
            </w:pPr>
            <w:r w:rsidRPr="001A4FB0">
              <w:rPr>
                <w:b/>
                <w:bCs/>
                <w:i/>
                <w:iCs/>
                <w:sz w:val="24"/>
                <w:szCs w:val="24"/>
                <w:lang w:eastAsia="hr-HR"/>
              </w:rPr>
              <w:t>Geografija</w:t>
            </w:r>
          </w:p>
        </w:tc>
        <w:tc>
          <w:tcPr>
            <w:tcW w:w="845" w:type="pct"/>
            <w:tcBorders>
              <w:top w:val="single" w:sz="4" w:space="0" w:color="auto"/>
              <w:bottom w:val="single" w:sz="4" w:space="0" w:color="auto"/>
              <w:right w:val="single" w:sz="4" w:space="0" w:color="auto"/>
            </w:tcBorders>
            <w:shd w:val="clear" w:color="auto" w:fill="auto"/>
            <w:vAlign w:val="center"/>
          </w:tcPr>
          <w:p w14:paraId="6B955F55" w14:textId="77777777" w:rsidR="0093721D" w:rsidRPr="00D31454" w:rsidRDefault="0093721D" w:rsidP="009D2EAD">
            <w:pPr>
              <w:jc w:val="both"/>
              <w:rPr>
                <w:bCs/>
                <w:iCs/>
                <w:sz w:val="22"/>
                <w:szCs w:val="22"/>
                <w:lang w:eastAsia="hr-HR"/>
              </w:rPr>
            </w:pPr>
            <w:r w:rsidRPr="00D31454">
              <w:rPr>
                <w:bCs/>
                <w:iCs/>
                <w:sz w:val="22"/>
                <w:szCs w:val="22"/>
                <w:lang w:eastAsia="hr-HR"/>
              </w:rPr>
              <w:t>Kozina</w:t>
            </w:r>
          </w:p>
        </w:tc>
        <w:tc>
          <w:tcPr>
            <w:tcW w:w="749" w:type="pct"/>
            <w:tcBorders>
              <w:top w:val="single" w:sz="4" w:space="0" w:color="auto"/>
              <w:left w:val="single" w:sz="4" w:space="0" w:color="auto"/>
              <w:bottom w:val="single" w:sz="4" w:space="0" w:color="auto"/>
            </w:tcBorders>
            <w:shd w:val="clear" w:color="auto" w:fill="auto"/>
            <w:vAlign w:val="center"/>
          </w:tcPr>
          <w:p w14:paraId="5C77348A" w14:textId="77777777" w:rsidR="0093721D" w:rsidRPr="00D31454" w:rsidRDefault="0093721D" w:rsidP="009D2EAD">
            <w:pPr>
              <w:jc w:val="both"/>
              <w:rPr>
                <w:iCs/>
                <w:sz w:val="22"/>
                <w:szCs w:val="22"/>
                <w:lang w:eastAsia="hr-HR"/>
              </w:rPr>
            </w:pPr>
            <w:r w:rsidRPr="00D31454">
              <w:rPr>
                <w:iCs/>
                <w:sz w:val="22"/>
                <w:szCs w:val="22"/>
                <w:lang w:eastAsia="hr-HR"/>
              </w:rPr>
              <w:t>5.abc, 7.abcd, 8.abc</w:t>
            </w:r>
          </w:p>
        </w:tc>
        <w:tc>
          <w:tcPr>
            <w:tcW w:w="556" w:type="pct"/>
            <w:tcBorders>
              <w:top w:val="single" w:sz="4" w:space="0" w:color="auto"/>
              <w:bottom w:val="single" w:sz="4" w:space="0" w:color="auto"/>
            </w:tcBorders>
            <w:shd w:val="clear" w:color="auto" w:fill="auto"/>
            <w:vAlign w:val="center"/>
          </w:tcPr>
          <w:p w14:paraId="64278B4A"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5C178B12"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0E3F0EAE"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2422D439"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6EF903A1" w14:textId="77777777" w:rsidTr="0093721D">
        <w:trPr>
          <w:gridAfter w:val="1"/>
          <w:wAfter w:w="5" w:type="pct"/>
          <w:jc w:val="center"/>
        </w:trPr>
        <w:tc>
          <w:tcPr>
            <w:tcW w:w="1117" w:type="pct"/>
            <w:tcBorders>
              <w:top w:val="single" w:sz="4" w:space="0" w:color="auto"/>
              <w:left w:val="single" w:sz="12" w:space="0" w:color="auto"/>
              <w:bottom w:val="single" w:sz="4" w:space="0" w:color="auto"/>
            </w:tcBorders>
            <w:shd w:val="clear" w:color="auto" w:fill="F2F2F2"/>
            <w:vAlign w:val="center"/>
          </w:tcPr>
          <w:p w14:paraId="5C5D056A" w14:textId="77777777" w:rsidR="0093721D" w:rsidRPr="001A4FB0" w:rsidRDefault="0093721D" w:rsidP="009D2EAD">
            <w:pPr>
              <w:jc w:val="both"/>
              <w:rPr>
                <w:b/>
                <w:bCs/>
                <w:i/>
                <w:iCs/>
                <w:sz w:val="24"/>
                <w:szCs w:val="24"/>
                <w:lang w:eastAsia="hr-HR"/>
              </w:rPr>
            </w:pPr>
            <w:r w:rsidRPr="001A4FB0">
              <w:rPr>
                <w:b/>
                <w:bCs/>
                <w:i/>
                <w:iCs/>
                <w:sz w:val="24"/>
                <w:szCs w:val="24"/>
                <w:lang w:eastAsia="hr-HR"/>
              </w:rPr>
              <w:t>Povijest Geografija</w:t>
            </w:r>
          </w:p>
        </w:tc>
        <w:tc>
          <w:tcPr>
            <w:tcW w:w="845" w:type="pct"/>
            <w:tcBorders>
              <w:top w:val="single" w:sz="4" w:space="0" w:color="auto"/>
              <w:bottom w:val="single" w:sz="4" w:space="0" w:color="auto"/>
              <w:right w:val="single" w:sz="4" w:space="0" w:color="auto"/>
            </w:tcBorders>
            <w:shd w:val="clear" w:color="auto" w:fill="auto"/>
            <w:vAlign w:val="center"/>
          </w:tcPr>
          <w:p w14:paraId="77A5A41F" w14:textId="77777777" w:rsidR="0093721D" w:rsidRPr="00D31454" w:rsidRDefault="0093721D" w:rsidP="009D2EAD">
            <w:pPr>
              <w:jc w:val="both"/>
              <w:rPr>
                <w:bCs/>
                <w:iCs/>
                <w:sz w:val="22"/>
                <w:szCs w:val="22"/>
                <w:lang w:eastAsia="hr-HR"/>
              </w:rPr>
            </w:pPr>
            <w:r w:rsidRPr="00D31454">
              <w:rPr>
                <w:bCs/>
                <w:iCs/>
                <w:sz w:val="22"/>
                <w:szCs w:val="22"/>
                <w:lang w:eastAsia="hr-HR"/>
              </w:rPr>
              <w:t>Gagulić-Holjevac</w:t>
            </w:r>
          </w:p>
        </w:tc>
        <w:tc>
          <w:tcPr>
            <w:tcW w:w="749" w:type="pct"/>
            <w:tcBorders>
              <w:top w:val="single" w:sz="4" w:space="0" w:color="auto"/>
              <w:left w:val="single" w:sz="4" w:space="0" w:color="auto"/>
              <w:bottom w:val="single" w:sz="4" w:space="0" w:color="auto"/>
            </w:tcBorders>
            <w:shd w:val="clear" w:color="auto" w:fill="auto"/>
            <w:vAlign w:val="center"/>
          </w:tcPr>
          <w:p w14:paraId="289639B1" w14:textId="77777777" w:rsidR="0093721D" w:rsidRPr="00D31454" w:rsidRDefault="0093721D" w:rsidP="009D2EAD">
            <w:pPr>
              <w:jc w:val="both"/>
              <w:rPr>
                <w:iCs/>
                <w:sz w:val="22"/>
                <w:szCs w:val="22"/>
                <w:lang w:eastAsia="hr-HR"/>
              </w:rPr>
            </w:pPr>
            <w:r w:rsidRPr="00D31454">
              <w:rPr>
                <w:iCs/>
                <w:sz w:val="22"/>
                <w:szCs w:val="22"/>
                <w:lang w:eastAsia="hr-HR"/>
              </w:rPr>
              <w:t>6.abc</w:t>
            </w:r>
          </w:p>
        </w:tc>
        <w:tc>
          <w:tcPr>
            <w:tcW w:w="556" w:type="pct"/>
            <w:tcBorders>
              <w:top w:val="single" w:sz="4" w:space="0" w:color="auto"/>
              <w:bottom w:val="single" w:sz="4" w:space="0" w:color="auto"/>
            </w:tcBorders>
            <w:shd w:val="clear" w:color="auto" w:fill="auto"/>
            <w:vAlign w:val="center"/>
          </w:tcPr>
          <w:p w14:paraId="262FFBAB"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4" w:space="0" w:color="auto"/>
            </w:tcBorders>
            <w:shd w:val="clear" w:color="auto" w:fill="auto"/>
            <w:vAlign w:val="center"/>
          </w:tcPr>
          <w:p w14:paraId="19D683B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4" w:space="0" w:color="auto"/>
            </w:tcBorders>
            <w:shd w:val="clear" w:color="auto" w:fill="auto"/>
            <w:vAlign w:val="center"/>
          </w:tcPr>
          <w:p w14:paraId="55881750"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60F3405C"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6DD6D2CF" w14:textId="77777777" w:rsidTr="0093721D">
        <w:trPr>
          <w:gridAfter w:val="1"/>
          <w:wAfter w:w="5" w:type="pct"/>
          <w:jc w:val="center"/>
        </w:trPr>
        <w:tc>
          <w:tcPr>
            <w:tcW w:w="1117" w:type="pct"/>
            <w:vMerge w:val="restart"/>
            <w:tcBorders>
              <w:left w:val="single" w:sz="12" w:space="0" w:color="auto"/>
            </w:tcBorders>
            <w:shd w:val="clear" w:color="auto" w:fill="F2F2F2"/>
            <w:vAlign w:val="center"/>
          </w:tcPr>
          <w:p w14:paraId="620D1B24" w14:textId="77777777" w:rsidR="0093721D" w:rsidRPr="001A4FB0" w:rsidRDefault="0093721D" w:rsidP="009D2EAD">
            <w:pPr>
              <w:jc w:val="both"/>
              <w:rPr>
                <w:b/>
                <w:bCs/>
                <w:i/>
                <w:iCs/>
                <w:sz w:val="24"/>
                <w:szCs w:val="24"/>
                <w:lang w:eastAsia="hr-HR"/>
              </w:rPr>
            </w:pPr>
            <w:r w:rsidRPr="001A4FB0">
              <w:rPr>
                <w:b/>
                <w:bCs/>
                <w:i/>
                <w:iCs/>
                <w:sz w:val="24"/>
                <w:szCs w:val="24"/>
                <w:lang w:eastAsia="hr-HR"/>
              </w:rPr>
              <w:t>Vjeronauk</w:t>
            </w:r>
          </w:p>
        </w:tc>
        <w:tc>
          <w:tcPr>
            <w:tcW w:w="845" w:type="pct"/>
            <w:tcBorders>
              <w:top w:val="single" w:sz="4" w:space="0" w:color="auto"/>
              <w:right w:val="single" w:sz="4" w:space="0" w:color="auto"/>
            </w:tcBorders>
            <w:shd w:val="clear" w:color="auto" w:fill="auto"/>
            <w:vAlign w:val="center"/>
          </w:tcPr>
          <w:p w14:paraId="2BD72466" w14:textId="77777777" w:rsidR="0093721D" w:rsidRPr="00D31454" w:rsidRDefault="0093721D" w:rsidP="009D2EAD">
            <w:pPr>
              <w:jc w:val="both"/>
              <w:rPr>
                <w:bCs/>
                <w:iCs/>
                <w:sz w:val="22"/>
                <w:szCs w:val="22"/>
                <w:lang w:eastAsia="hr-HR"/>
              </w:rPr>
            </w:pPr>
            <w:r w:rsidRPr="00D31454">
              <w:rPr>
                <w:bCs/>
                <w:iCs/>
                <w:sz w:val="22"/>
                <w:szCs w:val="22"/>
                <w:lang w:eastAsia="hr-HR"/>
              </w:rPr>
              <w:t>Koljanin</w:t>
            </w:r>
          </w:p>
        </w:tc>
        <w:tc>
          <w:tcPr>
            <w:tcW w:w="749" w:type="pct"/>
            <w:tcBorders>
              <w:top w:val="single" w:sz="4" w:space="0" w:color="auto"/>
              <w:left w:val="single" w:sz="4" w:space="0" w:color="auto"/>
              <w:bottom w:val="single" w:sz="2" w:space="0" w:color="auto"/>
            </w:tcBorders>
            <w:shd w:val="clear" w:color="auto" w:fill="auto"/>
            <w:vAlign w:val="center"/>
          </w:tcPr>
          <w:p w14:paraId="779C1B3E" w14:textId="77777777" w:rsidR="0093721D" w:rsidRPr="00D31454" w:rsidRDefault="0093721D" w:rsidP="009D2EAD">
            <w:pPr>
              <w:jc w:val="both"/>
              <w:rPr>
                <w:iCs/>
                <w:sz w:val="22"/>
                <w:szCs w:val="22"/>
                <w:lang w:eastAsia="hr-HR"/>
              </w:rPr>
            </w:pPr>
            <w:r w:rsidRPr="00D31454">
              <w:rPr>
                <w:iCs/>
                <w:sz w:val="22"/>
                <w:szCs w:val="22"/>
                <w:lang w:eastAsia="hr-HR"/>
              </w:rPr>
              <w:t>5. i 7.</w:t>
            </w:r>
          </w:p>
        </w:tc>
        <w:tc>
          <w:tcPr>
            <w:tcW w:w="556" w:type="pct"/>
            <w:tcBorders>
              <w:top w:val="single" w:sz="4" w:space="0" w:color="auto"/>
              <w:bottom w:val="single" w:sz="2" w:space="0" w:color="auto"/>
            </w:tcBorders>
            <w:shd w:val="clear" w:color="auto" w:fill="auto"/>
            <w:vAlign w:val="center"/>
          </w:tcPr>
          <w:p w14:paraId="3ACE1096"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2" w:space="0" w:color="auto"/>
            </w:tcBorders>
            <w:shd w:val="clear" w:color="auto" w:fill="auto"/>
            <w:vAlign w:val="center"/>
          </w:tcPr>
          <w:p w14:paraId="0E5F1619"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2" w:space="0" w:color="auto"/>
            </w:tcBorders>
            <w:shd w:val="clear" w:color="auto" w:fill="auto"/>
            <w:vAlign w:val="center"/>
          </w:tcPr>
          <w:p w14:paraId="70DF7B1F"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48833D63"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685ACCB5" w14:textId="77777777" w:rsidTr="0093721D">
        <w:trPr>
          <w:gridAfter w:val="1"/>
          <w:wAfter w:w="5" w:type="pct"/>
          <w:jc w:val="center"/>
        </w:trPr>
        <w:tc>
          <w:tcPr>
            <w:tcW w:w="1117" w:type="pct"/>
            <w:vMerge/>
            <w:tcBorders>
              <w:left w:val="single" w:sz="12" w:space="0" w:color="auto"/>
            </w:tcBorders>
            <w:shd w:val="clear" w:color="auto" w:fill="F2F2F2"/>
            <w:vAlign w:val="center"/>
          </w:tcPr>
          <w:p w14:paraId="656232DA" w14:textId="77777777" w:rsidR="0093721D" w:rsidRPr="001A4FB0" w:rsidRDefault="0093721D" w:rsidP="009D2EAD">
            <w:pPr>
              <w:jc w:val="both"/>
              <w:rPr>
                <w:b/>
                <w:bCs/>
                <w:i/>
                <w:iCs/>
                <w:sz w:val="24"/>
                <w:szCs w:val="24"/>
                <w:lang w:eastAsia="hr-HR"/>
              </w:rPr>
            </w:pPr>
          </w:p>
        </w:tc>
        <w:tc>
          <w:tcPr>
            <w:tcW w:w="845" w:type="pct"/>
            <w:tcBorders>
              <w:top w:val="single" w:sz="4" w:space="0" w:color="auto"/>
              <w:right w:val="single" w:sz="4" w:space="0" w:color="auto"/>
            </w:tcBorders>
            <w:shd w:val="clear" w:color="auto" w:fill="auto"/>
            <w:vAlign w:val="center"/>
          </w:tcPr>
          <w:p w14:paraId="0345C584" w14:textId="77777777" w:rsidR="0093721D" w:rsidRPr="00D31454" w:rsidRDefault="0093721D" w:rsidP="009D2EAD">
            <w:pPr>
              <w:jc w:val="both"/>
              <w:rPr>
                <w:bCs/>
                <w:iCs/>
                <w:sz w:val="22"/>
                <w:szCs w:val="22"/>
                <w:lang w:eastAsia="hr-HR"/>
              </w:rPr>
            </w:pPr>
            <w:r w:rsidRPr="00D31454">
              <w:rPr>
                <w:bCs/>
                <w:iCs/>
                <w:sz w:val="22"/>
                <w:szCs w:val="22"/>
                <w:lang w:eastAsia="hr-HR"/>
              </w:rPr>
              <w:t>Ivanković</w:t>
            </w:r>
          </w:p>
        </w:tc>
        <w:tc>
          <w:tcPr>
            <w:tcW w:w="749" w:type="pct"/>
            <w:tcBorders>
              <w:top w:val="single" w:sz="4" w:space="0" w:color="auto"/>
              <w:left w:val="single" w:sz="4" w:space="0" w:color="auto"/>
              <w:bottom w:val="single" w:sz="2" w:space="0" w:color="auto"/>
            </w:tcBorders>
            <w:shd w:val="clear" w:color="auto" w:fill="auto"/>
            <w:vAlign w:val="center"/>
          </w:tcPr>
          <w:p w14:paraId="26B71725" w14:textId="77777777" w:rsidR="0093721D" w:rsidRPr="00D31454" w:rsidRDefault="0093721D" w:rsidP="009D2EAD">
            <w:pPr>
              <w:jc w:val="both"/>
              <w:rPr>
                <w:iCs/>
                <w:sz w:val="22"/>
                <w:szCs w:val="22"/>
                <w:lang w:eastAsia="hr-HR"/>
              </w:rPr>
            </w:pPr>
            <w:r w:rsidRPr="00D31454">
              <w:rPr>
                <w:iCs/>
                <w:sz w:val="22"/>
                <w:szCs w:val="22"/>
                <w:lang w:eastAsia="hr-HR"/>
              </w:rPr>
              <w:t>6. i 8.</w:t>
            </w:r>
          </w:p>
        </w:tc>
        <w:tc>
          <w:tcPr>
            <w:tcW w:w="556" w:type="pct"/>
            <w:tcBorders>
              <w:top w:val="single" w:sz="4" w:space="0" w:color="auto"/>
              <w:bottom w:val="single" w:sz="2" w:space="0" w:color="auto"/>
            </w:tcBorders>
            <w:shd w:val="clear" w:color="auto" w:fill="auto"/>
            <w:vAlign w:val="center"/>
          </w:tcPr>
          <w:p w14:paraId="58FFB724" w14:textId="77777777" w:rsidR="0093721D" w:rsidRPr="00D31454" w:rsidRDefault="0093721D" w:rsidP="009D2EAD">
            <w:pPr>
              <w:jc w:val="both"/>
              <w:rPr>
                <w:iCs/>
                <w:sz w:val="22"/>
                <w:szCs w:val="22"/>
                <w:lang w:eastAsia="hr-HR"/>
              </w:rPr>
            </w:pPr>
            <w:r w:rsidRPr="00D31454">
              <w:rPr>
                <w:iCs/>
                <w:sz w:val="22"/>
                <w:szCs w:val="22"/>
                <w:lang w:eastAsia="hr-HR"/>
              </w:rPr>
              <w:t>5-10</w:t>
            </w:r>
          </w:p>
        </w:tc>
        <w:tc>
          <w:tcPr>
            <w:tcW w:w="655" w:type="pct"/>
            <w:tcBorders>
              <w:top w:val="single" w:sz="4" w:space="0" w:color="auto"/>
              <w:bottom w:val="single" w:sz="2" w:space="0" w:color="auto"/>
            </w:tcBorders>
            <w:shd w:val="clear" w:color="auto" w:fill="auto"/>
            <w:vAlign w:val="center"/>
          </w:tcPr>
          <w:p w14:paraId="6521C29B"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655" w:type="pct"/>
            <w:tcBorders>
              <w:top w:val="single" w:sz="4" w:space="0" w:color="auto"/>
              <w:bottom w:val="single" w:sz="2" w:space="0" w:color="auto"/>
            </w:tcBorders>
            <w:shd w:val="clear" w:color="auto" w:fill="auto"/>
            <w:vAlign w:val="center"/>
          </w:tcPr>
          <w:p w14:paraId="5B33AF0A" w14:textId="77777777" w:rsidR="0093721D" w:rsidRPr="00D31454" w:rsidRDefault="0093721D" w:rsidP="009D2EAD">
            <w:pPr>
              <w:jc w:val="both"/>
              <w:rPr>
                <w:iCs/>
                <w:sz w:val="22"/>
                <w:szCs w:val="22"/>
                <w:lang w:eastAsia="hr-HR"/>
              </w:rPr>
            </w:pPr>
            <w:r w:rsidRPr="00D31454">
              <w:rPr>
                <w:iCs/>
                <w:sz w:val="22"/>
                <w:szCs w:val="22"/>
                <w:lang w:eastAsia="hr-HR"/>
              </w:rPr>
              <w:t>1</w:t>
            </w:r>
          </w:p>
        </w:tc>
        <w:tc>
          <w:tcPr>
            <w:tcW w:w="418" w:type="pct"/>
            <w:tcBorders>
              <w:top w:val="single" w:sz="4" w:space="0" w:color="auto"/>
              <w:right w:val="single" w:sz="12" w:space="0" w:color="auto"/>
            </w:tcBorders>
            <w:shd w:val="clear" w:color="auto" w:fill="auto"/>
            <w:vAlign w:val="center"/>
          </w:tcPr>
          <w:p w14:paraId="68CF00B3" w14:textId="77777777" w:rsidR="0093721D" w:rsidRPr="00D31454" w:rsidRDefault="0093721D" w:rsidP="009D2EAD">
            <w:pPr>
              <w:jc w:val="both"/>
              <w:rPr>
                <w:iCs/>
                <w:sz w:val="22"/>
                <w:szCs w:val="22"/>
                <w:lang w:eastAsia="hr-HR"/>
              </w:rPr>
            </w:pPr>
            <w:r w:rsidRPr="00D31454">
              <w:rPr>
                <w:iCs/>
                <w:sz w:val="22"/>
                <w:szCs w:val="22"/>
                <w:lang w:eastAsia="hr-HR"/>
              </w:rPr>
              <w:t>35</w:t>
            </w:r>
          </w:p>
        </w:tc>
      </w:tr>
      <w:tr w:rsidR="0093721D" w:rsidRPr="001A4FB0" w14:paraId="0C00A0AD" w14:textId="77777777" w:rsidTr="0093721D">
        <w:trPr>
          <w:jc w:val="center"/>
        </w:trPr>
        <w:tc>
          <w:tcPr>
            <w:tcW w:w="1962" w:type="pct"/>
            <w:gridSpan w:val="2"/>
            <w:tcBorders>
              <w:top w:val="single" w:sz="12" w:space="0" w:color="auto"/>
              <w:left w:val="single" w:sz="12" w:space="0" w:color="auto"/>
              <w:bottom w:val="single" w:sz="12" w:space="0" w:color="auto"/>
              <w:right w:val="single" w:sz="4" w:space="0" w:color="auto"/>
            </w:tcBorders>
            <w:shd w:val="clear" w:color="auto" w:fill="F2F2F2"/>
            <w:vAlign w:val="center"/>
          </w:tcPr>
          <w:p w14:paraId="7E6C3B5A" w14:textId="77777777" w:rsidR="0093721D" w:rsidRPr="001A4FB0" w:rsidRDefault="0093721D" w:rsidP="009D2EAD">
            <w:pPr>
              <w:jc w:val="both"/>
              <w:rPr>
                <w:i/>
                <w:iCs/>
                <w:sz w:val="24"/>
                <w:szCs w:val="24"/>
                <w:lang w:eastAsia="hr-HR"/>
              </w:rPr>
            </w:pPr>
            <w:r w:rsidRPr="001A4FB0">
              <w:rPr>
                <w:b/>
                <w:bCs/>
                <w:i/>
                <w:iCs/>
                <w:sz w:val="24"/>
                <w:szCs w:val="24"/>
                <w:lang w:eastAsia="hr-HR"/>
              </w:rPr>
              <w:t>UKUPNO:</w:t>
            </w:r>
          </w:p>
        </w:tc>
        <w:tc>
          <w:tcPr>
            <w:tcW w:w="749" w:type="pct"/>
            <w:tcBorders>
              <w:top w:val="single" w:sz="12" w:space="0" w:color="auto"/>
              <w:left w:val="single" w:sz="4" w:space="0" w:color="auto"/>
              <w:bottom w:val="single" w:sz="12" w:space="0" w:color="auto"/>
            </w:tcBorders>
            <w:shd w:val="clear" w:color="auto" w:fill="F2F2F2"/>
            <w:vAlign w:val="center"/>
          </w:tcPr>
          <w:p w14:paraId="192DF8B7" w14:textId="77777777" w:rsidR="0093721D" w:rsidRPr="001A4FB0" w:rsidRDefault="0093721D" w:rsidP="009D2EAD">
            <w:pPr>
              <w:jc w:val="both"/>
              <w:rPr>
                <w:b/>
                <w:i/>
                <w:iCs/>
                <w:sz w:val="24"/>
                <w:szCs w:val="24"/>
                <w:lang w:eastAsia="hr-HR"/>
              </w:rPr>
            </w:pPr>
            <w:r w:rsidRPr="001A4FB0">
              <w:rPr>
                <w:b/>
                <w:i/>
                <w:iCs/>
                <w:sz w:val="24"/>
                <w:szCs w:val="24"/>
                <w:lang w:eastAsia="hr-HR"/>
              </w:rPr>
              <w:t>5.-8. r.</w:t>
            </w:r>
          </w:p>
        </w:tc>
        <w:tc>
          <w:tcPr>
            <w:tcW w:w="556" w:type="pct"/>
            <w:tcBorders>
              <w:top w:val="single" w:sz="12" w:space="0" w:color="auto"/>
              <w:bottom w:val="single" w:sz="12" w:space="0" w:color="auto"/>
            </w:tcBorders>
            <w:shd w:val="clear" w:color="auto" w:fill="F2F2F2"/>
            <w:vAlign w:val="center"/>
          </w:tcPr>
          <w:p w14:paraId="13AB3244" w14:textId="77777777" w:rsidR="0093721D" w:rsidRPr="001A4FB0" w:rsidRDefault="0093721D" w:rsidP="009D2EAD">
            <w:pPr>
              <w:jc w:val="both"/>
              <w:rPr>
                <w:b/>
                <w:i/>
                <w:iCs/>
                <w:sz w:val="24"/>
                <w:szCs w:val="24"/>
                <w:lang w:eastAsia="hr-HR"/>
              </w:rPr>
            </w:pPr>
            <w:r w:rsidRPr="001A4FB0">
              <w:rPr>
                <w:b/>
                <w:i/>
                <w:iCs/>
                <w:sz w:val="24"/>
                <w:szCs w:val="24"/>
                <w:lang w:eastAsia="hr-HR"/>
              </w:rPr>
              <w:t>90-180</w:t>
            </w:r>
          </w:p>
        </w:tc>
        <w:tc>
          <w:tcPr>
            <w:tcW w:w="655" w:type="pct"/>
            <w:tcBorders>
              <w:top w:val="single" w:sz="12" w:space="0" w:color="auto"/>
              <w:bottom w:val="single" w:sz="12" w:space="0" w:color="auto"/>
            </w:tcBorders>
            <w:shd w:val="clear" w:color="auto" w:fill="F2F2F2"/>
            <w:vAlign w:val="center"/>
          </w:tcPr>
          <w:p w14:paraId="29B40D82" w14:textId="77777777" w:rsidR="0093721D" w:rsidRPr="001A4FB0" w:rsidRDefault="0093721D" w:rsidP="009D2EAD">
            <w:pPr>
              <w:jc w:val="both"/>
              <w:rPr>
                <w:b/>
                <w:i/>
                <w:iCs/>
                <w:sz w:val="24"/>
                <w:szCs w:val="24"/>
                <w:lang w:eastAsia="hr-HR"/>
              </w:rPr>
            </w:pPr>
            <w:r w:rsidRPr="001A4FB0">
              <w:rPr>
                <w:b/>
                <w:i/>
                <w:iCs/>
                <w:sz w:val="24"/>
                <w:szCs w:val="24"/>
                <w:lang w:eastAsia="hr-HR"/>
              </w:rPr>
              <w:t>18</w:t>
            </w:r>
          </w:p>
        </w:tc>
        <w:tc>
          <w:tcPr>
            <w:tcW w:w="655" w:type="pct"/>
            <w:tcBorders>
              <w:top w:val="single" w:sz="12" w:space="0" w:color="auto"/>
              <w:bottom w:val="single" w:sz="12" w:space="0" w:color="auto"/>
            </w:tcBorders>
            <w:shd w:val="clear" w:color="auto" w:fill="F2F2F2"/>
            <w:vAlign w:val="center"/>
          </w:tcPr>
          <w:p w14:paraId="7B76ED8B" w14:textId="77777777" w:rsidR="0093721D" w:rsidRPr="001A4FB0" w:rsidRDefault="0093721D" w:rsidP="009D2EAD">
            <w:pPr>
              <w:jc w:val="both"/>
              <w:rPr>
                <w:b/>
                <w:i/>
                <w:iCs/>
                <w:sz w:val="24"/>
                <w:szCs w:val="24"/>
                <w:lang w:eastAsia="hr-HR"/>
              </w:rPr>
            </w:pPr>
            <w:r w:rsidRPr="001A4FB0">
              <w:rPr>
                <w:b/>
                <w:i/>
                <w:iCs/>
                <w:sz w:val="24"/>
                <w:szCs w:val="24"/>
                <w:lang w:eastAsia="hr-HR"/>
              </w:rPr>
              <w:t>18</w:t>
            </w:r>
          </w:p>
        </w:tc>
        <w:tc>
          <w:tcPr>
            <w:tcW w:w="423" w:type="pct"/>
            <w:gridSpan w:val="2"/>
            <w:tcBorders>
              <w:top w:val="single" w:sz="12" w:space="0" w:color="auto"/>
              <w:bottom w:val="single" w:sz="12" w:space="0" w:color="auto"/>
              <w:right w:val="single" w:sz="12" w:space="0" w:color="auto"/>
            </w:tcBorders>
            <w:shd w:val="clear" w:color="auto" w:fill="F2F2F2"/>
            <w:vAlign w:val="center"/>
          </w:tcPr>
          <w:p w14:paraId="1C83EBFA" w14:textId="77777777" w:rsidR="0093721D" w:rsidRPr="001A4FB0" w:rsidRDefault="0093721D" w:rsidP="009D2EAD">
            <w:pPr>
              <w:jc w:val="both"/>
              <w:rPr>
                <w:b/>
                <w:i/>
                <w:iCs/>
                <w:sz w:val="24"/>
                <w:szCs w:val="24"/>
                <w:lang w:eastAsia="hr-HR"/>
              </w:rPr>
            </w:pPr>
            <w:r w:rsidRPr="001A4FB0">
              <w:rPr>
                <w:b/>
                <w:i/>
                <w:iCs/>
                <w:sz w:val="24"/>
                <w:szCs w:val="24"/>
                <w:lang w:eastAsia="hr-HR"/>
              </w:rPr>
              <w:t>630</w:t>
            </w:r>
          </w:p>
        </w:tc>
      </w:tr>
    </w:tbl>
    <w:p w14:paraId="0D2103DB" w14:textId="684EE5F5" w:rsidR="009D164F" w:rsidRPr="001A4FB0" w:rsidRDefault="00676745" w:rsidP="007C71F5">
      <w:pPr>
        <w:pStyle w:val="Naslov2"/>
        <w:pageBreakBefore/>
        <w:numPr>
          <w:ilvl w:val="1"/>
          <w:numId w:val="58"/>
        </w:numPr>
        <w:spacing w:line="360" w:lineRule="auto"/>
        <w:jc w:val="both"/>
        <w:rPr>
          <w:iCs w:val="0"/>
          <w:szCs w:val="24"/>
        </w:rPr>
      </w:pPr>
      <w:bookmarkStart w:id="49" w:name="_Toc83986490"/>
      <w:r w:rsidRPr="001A4FB0">
        <w:lastRenderedPageBreak/>
        <w:t>Plan izvannastavnih aktivnosti, učeničkih društava i sekcija</w:t>
      </w:r>
      <w:bookmarkEnd w:id="49"/>
    </w:p>
    <w:p w14:paraId="2955017A" w14:textId="77FF2B25" w:rsidR="009D164F" w:rsidRPr="001A4FB0" w:rsidRDefault="009D164F" w:rsidP="007C71F5">
      <w:pPr>
        <w:pStyle w:val="Odlomakpopisa"/>
        <w:numPr>
          <w:ilvl w:val="0"/>
          <w:numId w:val="62"/>
        </w:numPr>
        <w:rPr>
          <w:b/>
          <w:bCs/>
        </w:rPr>
      </w:pPr>
      <w:r w:rsidRPr="001A4FB0">
        <w:rPr>
          <w:b/>
          <w:bCs/>
        </w:rPr>
        <w:t xml:space="preserve">RAZREDNA  I  PREDMETNA  NASTAVA </w:t>
      </w:r>
    </w:p>
    <w:tbl>
      <w:tblPr>
        <w:tblW w:w="96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809"/>
        <w:gridCol w:w="1851"/>
        <w:gridCol w:w="3846"/>
        <w:gridCol w:w="1417"/>
        <w:gridCol w:w="850"/>
        <w:gridCol w:w="836"/>
      </w:tblGrid>
      <w:tr w:rsidR="00B856BA" w:rsidRPr="001A4FB0" w14:paraId="02579E23" w14:textId="77777777" w:rsidTr="00D31454">
        <w:trPr>
          <w:tblHeader/>
        </w:trPr>
        <w:tc>
          <w:tcPr>
            <w:tcW w:w="809" w:type="dxa"/>
            <w:tcBorders>
              <w:top w:val="single" w:sz="4" w:space="0" w:color="auto"/>
              <w:left w:val="single" w:sz="4" w:space="0" w:color="auto"/>
              <w:bottom w:val="single" w:sz="2" w:space="0" w:color="auto"/>
              <w:right w:val="single" w:sz="4" w:space="0" w:color="auto"/>
            </w:tcBorders>
            <w:shd w:val="clear" w:color="auto" w:fill="F2F2F2"/>
            <w:vAlign w:val="center"/>
          </w:tcPr>
          <w:p w14:paraId="134DB8A3" w14:textId="77777777" w:rsidR="00B856BA" w:rsidRPr="001A4FB0" w:rsidRDefault="00B856BA" w:rsidP="009D2EAD">
            <w:pPr>
              <w:jc w:val="both"/>
              <w:rPr>
                <w:b/>
                <w:bCs/>
                <w:sz w:val="24"/>
                <w:szCs w:val="24"/>
              </w:rPr>
            </w:pPr>
            <w:r w:rsidRPr="001A4FB0">
              <w:rPr>
                <w:b/>
                <w:bCs/>
                <w:sz w:val="24"/>
                <w:szCs w:val="24"/>
              </w:rPr>
              <w:t>RED.</w:t>
            </w:r>
          </w:p>
          <w:p w14:paraId="27B0F70B" w14:textId="77777777" w:rsidR="00B856BA" w:rsidRPr="001A4FB0" w:rsidRDefault="00B856BA" w:rsidP="009D2EAD">
            <w:pPr>
              <w:jc w:val="both"/>
              <w:rPr>
                <w:b/>
                <w:bCs/>
                <w:sz w:val="24"/>
                <w:szCs w:val="24"/>
              </w:rPr>
            </w:pPr>
            <w:r w:rsidRPr="001A4FB0">
              <w:rPr>
                <w:b/>
                <w:bCs/>
                <w:sz w:val="24"/>
                <w:szCs w:val="24"/>
              </w:rPr>
              <w:t>BR.</w:t>
            </w:r>
          </w:p>
        </w:tc>
        <w:tc>
          <w:tcPr>
            <w:tcW w:w="1851" w:type="dxa"/>
            <w:tcBorders>
              <w:top w:val="single" w:sz="4" w:space="0" w:color="auto"/>
              <w:left w:val="single" w:sz="4" w:space="0" w:color="auto"/>
              <w:bottom w:val="single" w:sz="2" w:space="0" w:color="auto"/>
              <w:right w:val="single" w:sz="2" w:space="0" w:color="auto"/>
            </w:tcBorders>
            <w:shd w:val="clear" w:color="auto" w:fill="F2F2F2"/>
            <w:vAlign w:val="center"/>
          </w:tcPr>
          <w:p w14:paraId="4B0232D1" w14:textId="77777777" w:rsidR="00B856BA" w:rsidRPr="001A4FB0" w:rsidRDefault="00B856BA" w:rsidP="009D2EAD">
            <w:pPr>
              <w:jc w:val="both"/>
              <w:rPr>
                <w:b/>
                <w:bCs/>
                <w:sz w:val="24"/>
                <w:szCs w:val="24"/>
              </w:rPr>
            </w:pPr>
            <w:r w:rsidRPr="001A4FB0">
              <w:rPr>
                <w:b/>
                <w:bCs/>
                <w:sz w:val="24"/>
                <w:szCs w:val="24"/>
              </w:rPr>
              <w:t>IZVRŠITELJ</w:t>
            </w:r>
          </w:p>
        </w:tc>
        <w:tc>
          <w:tcPr>
            <w:tcW w:w="3846" w:type="dxa"/>
            <w:tcBorders>
              <w:top w:val="single" w:sz="4" w:space="0" w:color="auto"/>
              <w:left w:val="single" w:sz="2" w:space="0" w:color="auto"/>
              <w:bottom w:val="single" w:sz="2" w:space="0" w:color="auto"/>
              <w:right w:val="single" w:sz="2" w:space="0" w:color="auto"/>
            </w:tcBorders>
            <w:shd w:val="clear" w:color="auto" w:fill="F2F2F2"/>
            <w:vAlign w:val="center"/>
          </w:tcPr>
          <w:p w14:paraId="2E646341" w14:textId="77777777" w:rsidR="00B856BA" w:rsidRPr="001A4FB0" w:rsidRDefault="00B856BA" w:rsidP="00D31454">
            <w:pPr>
              <w:rPr>
                <w:b/>
                <w:bCs/>
                <w:sz w:val="24"/>
                <w:szCs w:val="24"/>
              </w:rPr>
            </w:pPr>
            <w:r w:rsidRPr="001A4FB0">
              <w:rPr>
                <w:b/>
                <w:bCs/>
                <w:sz w:val="24"/>
                <w:szCs w:val="24"/>
              </w:rPr>
              <w:t>NAZIV GRUPE</w:t>
            </w:r>
          </w:p>
        </w:tc>
        <w:tc>
          <w:tcPr>
            <w:tcW w:w="1417" w:type="dxa"/>
            <w:tcBorders>
              <w:top w:val="single" w:sz="4" w:space="0" w:color="auto"/>
              <w:left w:val="single" w:sz="2" w:space="0" w:color="auto"/>
              <w:bottom w:val="single" w:sz="2" w:space="0" w:color="auto"/>
            </w:tcBorders>
            <w:shd w:val="clear" w:color="auto" w:fill="F2F2F2"/>
            <w:vAlign w:val="center"/>
          </w:tcPr>
          <w:p w14:paraId="5C407A98" w14:textId="77777777" w:rsidR="00B856BA" w:rsidRPr="001A4FB0" w:rsidRDefault="00B856BA" w:rsidP="009D2EAD">
            <w:pPr>
              <w:jc w:val="both"/>
              <w:rPr>
                <w:b/>
                <w:bCs/>
                <w:sz w:val="24"/>
                <w:szCs w:val="24"/>
              </w:rPr>
            </w:pPr>
            <w:r w:rsidRPr="001A4FB0">
              <w:rPr>
                <w:b/>
                <w:bCs/>
                <w:sz w:val="24"/>
                <w:szCs w:val="24"/>
              </w:rPr>
              <w:t>BR. UČENIKA</w:t>
            </w:r>
          </w:p>
        </w:tc>
        <w:tc>
          <w:tcPr>
            <w:tcW w:w="850" w:type="dxa"/>
            <w:tcBorders>
              <w:top w:val="single" w:sz="4" w:space="0" w:color="auto"/>
              <w:bottom w:val="single" w:sz="2" w:space="0" w:color="auto"/>
            </w:tcBorders>
            <w:shd w:val="clear" w:color="auto" w:fill="F2F2F2"/>
            <w:vAlign w:val="center"/>
          </w:tcPr>
          <w:p w14:paraId="30AC0C16" w14:textId="77777777" w:rsidR="00B856BA" w:rsidRPr="001A4FB0" w:rsidRDefault="00B856BA" w:rsidP="009D2EAD">
            <w:pPr>
              <w:jc w:val="both"/>
              <w:rPr>
                <w:b/>
                <w:bCs/>
                <w:sz w:val="24"/>
                <w:szCs w:val="24"/>
              </w:rPr>
            </w:pPr>
            <w:r w:rsidRPr="001A4FB0">
              <w:rPr>
                <w:b/>
                <w:bCs/>
                <w:sz w:val="24"/>
                <w:szCs w:val="24"/>
              </w:rPr>
              <w:t>SATI TJ.</w:t>
            </w:r>
          </w:p>
        </w:tc>
        <w:tc>
          <w:tcPr>
            <w:tcW w:w="836" w:type="dxa"/>
            <w:tcBorders>
              <w:top w:val="single" w:sz="4" w:space="0" w:color="auto"/>
              <w:bottom w:val="single" w:sz="2" w:space="0" w:color="auto"/>
              <w:right w:val="single" w:sz="4" w:space="0" w:color="auto"/>
            </w:tcBorders>
            <w:shd w:val="clear" w:color="auto" w:fill="F2F2F2"/>
            <w:vAlign w:val="center"/>
          </w:tcPr>
          <w:p w14:paraId="53586CED" w14:textId="77777777" w:rsidR="00B856BA" w:rsidRPr="001A4FB0" w:rsidRDefault="00B856BA" w:rsidP="009D2EAD">
            <w:pPr>
              <w:jc w:val="both"/>
              <w:rPr>
                <w:b/>
                <w:bCs/>
                <w:sz w:val="24"/>
                <w:szCs w:val="24"/>
              </w:rPr>
            </w:pPr>
            <w:r w:rsidRPr="001A4FB0">
              <w:rPr>
                <w:b/>
                <w:bCs/>
                <w:sz w:val="24"/>
                <w:szCs w:val="24"/>
              </w:rPr>
              <w:t>SATI GOD.</w:t>
            </w:r>
          </w:p>
        </w:tc>
      </w:tr>
      <w:tr w:rsidR="00B856BA" w:rsidRPr="001A4FB0" w14:paraId="1861F481"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765A569D" w14:textId="77777777" w:rsidR="00B856BA" w:rsidRPr="001A4FB0" w:rsidRDefault="00B856BA" w:rsidP="009D2EAD">
            <w:pPr>
              <w:jc w:val="both"/>
              <w:rPr>
                <w:bCs/>
                <w:i/>
                <w:iCs/>
                <w:sz w:val="24"/>
                <w:szCs w:val="24"/>
              </w:rPr>
            </w:pPr>
            <w:r w:rsidRPr="001A4FB0">
              <w:rPr>
                <w:bCs/>
                <w:i/>
                <w:iCs/>
                <w:sz w:val="24"/>
                <w:szCs w:val="24"/>
              </w:rPr>
              <w:t>1.</w:t>
            </w:r>
          </w:p>
        </w:tc>
        <w:tc>
          <w:tcPr>
            <w:tcW w:w="1851" w:type="dxa"/>
            <w:tcBorders>
              <w:top w:val="single" w:sz="6" w:space="0" w:color="000000"/>
            </w:tcBorders>
            <w:shd w:val="clear" w:color="auto" w:fill="auto"/>
            <w:vAlign w:val="center"/>
          </w:tcPr>
          <w:p w14:paraId="02B9C432" w14:textId="77777777" w:rsidR="00B856BA" w:rsidRPr="001A4FB0" w:rsidRDefault="00B856BA" w:rsidP="009D2EAD">
            <w:pPr>
              <w:jc w:val="both"/>
              <w:rPr>
                <w:bCs/>
                <w:i/>
                <w:sz w:val="24"/>
                <w:szCs w:val="24"/>
              </w:rPr>
            </w:pPr>
            <w:r w:rsidRPr="001A4FB0">
              <w:rPr>
                <w:bCs/>
                <w:i/>
                <w:sz w:val="24"/>
                <w:szCs w:val="24"/>
              </w:rPr>
              <w:t xml:space="preserve">SOLDO </w:t>
            </w:r>
          </w:p>
        </w:tc>
        <w:tc>
          <w:tcPr>
            <w:tcW w:w="3846" w:type="dxa"/>
            <w:tcBorders>
              <w:top w:val="single" w:sz="6" w:space="0" w:color="000000"/>
            </w:tcBorders>
            <w:shd w:val="clear" w:color="auto" w:fill="auto"/>
            <w:vAlign w:val="center"/>
          </w:tcPr>
          <w:p w14:paraId="2BA85FA6" w14:textId="77777777" w:rsidR="00B856BA" w:rsidRPr="001A4FB0" w:rsidRDefault="00B856BA" w:rsidP="00D31454">
            <w:pPr>
              <w:rPr>
                <w:sz w:val="24"/>
                <w:szCs w:val="24"/>
              </w:rPr>
            </w:pPr>
            <w:r w:rsidRPr="001A4FB0">
              <w:rPr>
                <w:sz w:val="24"/>
                <w:szCs w:val="24"/>
              </w:rPr>
              <w:t xml:space="preserve">FOLKLORNA SKUPINA </w:t>
            </w:r>
          </w:p>
        </w:tc>
        <w:tc>
          <w:tcPr>
            <w:tcW w:w="1417" w:type="dxa"/>
            <w:tcBorders>
              <w:top w:val="single" w:sz="2" w:space="0" w:color="auto"/>
              <w:left w:val="single" w:sz="2" w:space="0" w:color="auto"/>
            </w:tcBorders>
            <w:shd w:val="clear" w:color="auto" w:fill="auto"/>
            <w:vAlign w:val="center"/>
          </w:tcPr>
          <w:p w14:paraId="756A2098" w14:textId="77777777" w:rsidR="00B856BA" w:rsidRPr="001A4FB0" w:rsidRDefault="00B856BA" w:rsidP="009D2EAD">
            <w:pPr>
              <w:jc w:val="both"/>
              <w:rPr>
                <w:iCs/>
                <w:sz w:val="24"/>
                <w:szCs w:val="24"/>
              </w:rPr>
            </w:pPr>
            <w:r w:rsidRPr="001A4FB0">
              <w:rPr>
                <w:iCs/>
                <w:sz w:val="24"/>
                <w:szCs w:val="24"/>
              </w:rPr>
              <w:t>16</w:t>
            </w:r>
          </w:p>
        </w:tc>
        <w:tc>
          <w:tcPr>
            <w:tcW w:w="850" w:type="dxa"/>
            <w:tcBorders>
              <w:top w:val="single" w:sz="2" w:space="0" w:color="auto"/>
            </w:tcBorders>
            <w:shd w:val="clear" w:color="auto" w:fill="auto"/>
            <w:vAlign w:val="center"/>
          </w:tcPr>
          <w:p w14:paraId="03716E65"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31A4BFE1" w14:textId="77777777" w:rsidR="00B856BA" w:rsidRPr="001A4FB0" w:rsidRDefault="00B856BA" w:rsidP="009D2EAD">
            <w:pPr>
              <w:jc w:val="both"/>
              <w:rPr>
                <w:iCs/>
                <w:sz w:val="24"/>
                <w:szCs w:val="24"/>
              </w:rPr>
            </w:pPr>
            <w:r w:rsidRPr="001A4FB0">
              <w:rPr>
                <w:iCs/>
                <w:sz w:val="24"/>
                <w:szCs w:val="24"/>
              </w:rPr>
              <w:t>35</w:t>
            </w:r>
          </w:p>
        </w:tc>
      </w:tr>
      <w:tr w:rsidR="00B856BA" w:rsidRPr="001A4FB0" w14:paraId="3FFF2BA6"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00EDC392" w14:textId="77777777" w:rsidR="00B856BA" w:rsidRPr="001A4FB0" w:rsidRDefault="00B856BA" w:rsidP="009D2EAD">
            <w:pPr>
              <w:jc w:val="both"/>
              <w:rPr>
                <w:bCs/>
                <w:i/>
                <w:iCs/>
                <w:sz w:val="24"/>
                <w:szCs w:val="24"/>
              </w:rPr>
            </w:pPr>
            <w:r w:rsidRPr="001A4FB0">
              <w:rPr>
                <w:bCs/>
                <w:i/>
                <w:iCs/>
                <w:sz w:val="24"/>
                <w:szCs w:val="24"/>
              </w:rPr>
              <w:t>2.</w:t>
            </w:r>
          </w:p>
        </w:tc>
        <w:tc>
          <w:tcPr>
            <w:tcW w:w="1851" w:type="dxa"/>
            <w:tcBorders>
              <w:top w:val="single" w:sz="6" w:space="0" w:color="000000"/>
            </w:tcBorders>
            <w:shd w:val="clear" w:color="auto" w:fill="auto"/>
            <w:vAlign w:val="center"/>
          </w:tcPr>
          <w:p w14:paraId="3C746F30" w14:textId="77777777" w:rsidR="00B856BA" w:rsidRPr="001A4FB0" w:rsidRDefault="00B856BA" w:rsidP="009D2EAD">
            <w:pPr>
              <w:jc w:val="both"/>
              <w:rPr>
                <w:bCs/>
                <w:i/>
                <w:sz w:val="24"/>
                <w:szCs w:val="24"/>
              </w:rPr>
            </w:pPr>
            <w:r w:rsidRPr="001A4FB0">
              <w:rPr>
                <w:bCs/>
                <w:i/>
                <w:sz w:val="24"/>
                <w:szCs w:val="24"/>
              </w:rPr>
              <w:t>UROIĆ</w:t>
            </w:r>
          </w:p>
        </w:tc>
        <w:tc>
          <w:tcPr>
            <w:tcW w:w="3846" w:type="dxa"/>
            <w:tcBorders>
              <w:top w:val="single" w:sz="6" w:space="0" w:color="000000"/>
            </w:tcBorders>
            <w:shd w:val="clear" w:color="auto" w:fill="auto"/>
            <w:vAlign w:val="center"/>
          </w:tcPr>
          <w:p w14:paraId="59DA524A" w14:textId="77777777" w:rsidR="00B856BA" w:rsidRPr="001A4FB0" w:rsidRDefault="00B856BA" w:rsidP="00D31454">
            <w:pPr>
              <w:tabs>
                <w:tab w:val="left" w:pos="0"/>
              </w:tabs>
              <w:rPr>
                <w:sz w:val="24"/>
                <w:szCs w:val="24"/>
              </w:rPr>
            </w:pPr>
            <w:r w:rsidRPr="001A4FB0">
              <w:rPr>
                <w:sz w:val="24"/>
                <w:szCs w:val="24"/>
              </w:rPr>
              <w:t>DRAMSKA GRUPA</w:t>
            </w:r>
          </w:p>
        </w:tc>
        <w:tc>
          <w:tcPr>
            <w:tcW w:w="1417" w:type="dxa"/>
            <w:tcBorders>
              <w:top w:val="single" w:sz="2" w:space="0" w:color="auto"/>
              <w:left w:val="single" w:sz="2" w:space="0" w:color="auto"/>
            </w:tcBorders>
            <w:shd w:val="clear" w:color="auto" w:fill="auto"/>
            <w:vAlign w:val="center"/>
          </w:tcPr>
          <w:p w14:paraId="2793BB9F"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tcBorders>
            <w:shd w:val="clear" w:color="auto" w:fill="auto"/>
            <w:vAlign w:val="center"/>
          </w:tcPr>
          <w:p w14:paraId="69919B53"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200B3D2" w14:textId="77777777" w:rsidR="00B856BA" w:rsidRPr="001A4FB0" w:rsidRDefault="00B856BA" w:rsidP="009D2EAD">
            <w:pPr>
              <w:jc w:val="both"/>
              <w:rPr>
                <w:iCs/>
                <w:sz w:val="24"/>
                <w:szCs w:val="24"/>
              </w:rPr>
            </w:pPr>
            <w:r w:rsidRPr="001A4FB0">
              <w:rPr>
                <w:iCs/>
                <w:sz w:val="24"/>
                <w:szCs w:val="24"/>
              </w:rPr>
              <w:t>35</w:t>
            </w:r>
          </w:p>
        </w:tc>
      </w:tr>
      <w:tr w:rsidR="00B856BA" w:rsidRPr="001A4FB0" w14:paraId="45B8A7F0"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3B3A4729" w14:textId="77777777" w:rsidR="00B856BA" w:rsidRPr="001A4FB0" w:rsidRDefault="00B856BA" w:rsidP="009D2EAD">
            <w:pPr>
              <w:jc w:val="both"/>
              <w:rPr>
                <w:bCs/>
                <w:i/>
                <w:iCs/>
                <w:sz w:val="24"/>
                <w:szCs w:val="24"/>
              </w:rPr>
            </w:pPr>
            <w:r w:rsidRPr="001A4FB0">
              <w:rPr>
                <w:bCs/>
                <w:i/>
                <w:iCs/>
                <w:sz w:val="24"/>
                <w:szCs w:val="24"/>
              </w:rPr>
              <w:t>3.</w:t>
            </w:r>
          </w:p>
        </w:tc>
        <w:tc>
          <w:tcPr>
            <w:tcW w:w="1851" w:type="dxa"/>
            <w:tcBorders>
              <w:top w:val="single" w:sz="6" w:space="0" w:color="000000"/>
            </w:tcBorders>
            <w:shd w:val="clear" w:color="auto" w:fill="auto"/>
            <w:vAlign w:val="center"/>
          </w:tcPr>
          <w:p w14:paraId="45C8D127" w14:textId="77777777" w:rsidR="00B856BA" w:rsidRPr="001A4FB0" w:rsidRDefault="00B856BA" w:rsidP="009D2EAD">
            <w:pPr>
              <w:jc w:val="both"/>
              <w:rPr>
                <w:bCs/>
                <w:i/>
                <w:sz w:val="24"/>
                <w:szCs w:val="24"/>
              </w:rPr>
            </w:pPr>
            <w:r w:rsidRPr="001A4FB0">
              <w:rPr>
                <w:bCs/>
                <w:i/>
                <w:sz w:val="24"/>
                <w:szCs w:val="24"/>
              </w:rPr>
              <w:t>ŽNIDARIĆ</w:t>
            </w:r>
          </w:p>
        </w:tc>
        <w:tc>
          <w:tcPr>
            <w:tcW w:w="3846" w:type="dxa"/>
            <w:tcBorders>
              <w:top w:val="single" w:sz="6" w:space="0" w:color="000000"/>
            </w:tcBorders>
            <w:shd w:val="clear" w:color="auto" w:fill="auto"/>
            <w:vAlign w:val="center"/>
          </w:tcPr>
          <w:p w14:paraId="440C962A" w14:textId="77777777" w:rsidR="00B856BA" w:rsidRPr="001A4FB0" w:rsidRDefault="00B856BA" w:rsidP="00D31454">
            <w:pPr>
              <w:rPr>
                <w:sz w:val="24"/>
                <w:szCs w:val="24"/>
              </w:rPr>
            </w:pPr>
            <w:r w:rsidRPr="001A4FB0">
              <w:rPr>
                <w:sz w:val="24"/>
                <w:szCs w:val="24"/>
              </w:rPr>
              <w:t>BAJKAONICA</w:t>
            </w:r>
          </w:p>
        </w:tc>
        <w:tc>
          <w:tcPr>
            <w:tcW w:w="1417" w:type="dxa"/>
            <w:tcBorders>
              <w:top w:val="single" w:sz="2" w:space="0" w:color="auto"/>
              <w:left w:val="single" w:sz="2" w:space="0" w:color="auto"/>
            </w:tcBorders>
            <w:shd w:val="clear" w:color="auto" w:fill="auto"/>
            <w:vAlign w:val="center"/>
          </w:tcPr>
          <w:p w14:paraId="31E9B0A9" w14:textId="77777777" w:rsidR="00B856BA" w:rsidRPr="001A4FB0" w:rsidRDefault="00B856BA" w:rsidP="009D2EAD">
            <w:pPr>
              <w:jc w:val="both"/>
              <w:rPr>
                <w:iCs/>
                <w:sz w:val="24"/>
                <w:szCs w:val="24"/>
              </w:rPr>
            </w:pPr>
            <w:r w:rsidRPr="001A4FB0">
              <w:rPr>
                <w:iCs/>
                <w:sz w:val="24"/>
                <w:szCs w:val="24"/>
              </w:rPr>
              <w:t>8-10</w:t>
            </w:r>
          </w:p>
        </w:tc>
        <w:tc>
          <w:tcPr>
            <w:tcW w:w="850" w:type="dxa"/>
            <w:tcBorders>
              <w:top w:val="single" w:sz="2" w:space="0" w:color="auto"/>
            </w:tcBorders>
            <w:shd w:val="clear" w:color="auto" w:fill="auto"/>
            <w:vAlign w:val="center"/>
          </w:tcPr>
          <w:p w14:paraId="6D2B1058"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281EEEB7" w14:textId="77777777" w:rsidR="00B856BA" w:rsidRPr="001A4FB0" w:rsidRDefault="00B856BA" w:rsidP="009D2EAD">
            <w:pPr>
              <w:jc w:val="both"/>
              <w:rPr>
                <w:iCs/>
                <w:sz w:val="24"/>
                <w:szCs w:val="24"/>
              </w:rPr>
            </w:pPr>
            <w:r w:rsidRPr="001A4FB0">
              <w:rPr>
                <w:iCs/>
                <w:sz w:val="24"/>
                <w:szCs w:val="24"/>
              </w:rPr>
              <w:t>35</w:t>
            </w:r>
          </w:p>
        </w:tc>
      </w:tr>
      <w:tr w:rsidR="00B856BA" w:rsidRPr="001A4FB0" w14:paraId="1E8D3320"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580F8AA3" w14:textId="77777777" w:rsidR="00B856BA" w:rsidRPr="001A4FB0" w:rsidRDefault="00B856BA" w:rsidP="009D2EAD">
            <w:pPr>
              <w:jc w:val="both"/>
              <w:rPr>
                <w:bCs/>
                <w:i/>
                <w:iCs/>
                <w:sz w:val="24"/>
                <w:szCs w:val="24"/>
              </w:rPr>
            </w:pPr>
            <w:r w:rsidRPr="001A4FB0">
              <w:rPr>
                <w:bCs/>
                <w:i/>
                <w:iCs/>
                <w:sz w:val="24"/>
                <w:szCs w:val="24"/>
              </w:rPr>
              <w:t>4.</w:t>
            </w:r>
          </w:p>
        </w:tc>
        <w:tc>
          <w:tcPr>
            <w:tcW w:w="1851" w:type="dxa"/>
            <w:tcBorders>
              <w:top w:val="single" w:sz="6" w:space="0" w:color="000000"/>
            </w:tcBorders>
            <w:shd w:val="clear" w:color="auto" w:fill="auto"/>
            <w:vAlign w:val="center"/>
          </w:tcPr>
          <w:p w14:paraId="674670FF" w14:textId="77777777" w:rsidR="00B856BA" w:rsidRPr="001A4FB0" w:rsidRDefault="00B856BA" w:rsidP="009D2EAD">
            <w:pPr>
              <w:jc w:val="both"/>
              <w:rPr>
                <w:bCs/>
                <w:i/>
                <w:sz w:val="24"/>
                <w:szCs w:val="24"/>
              </w:rPr>
            </w:pPr>
            <w:r w:rsidRPr="001A4FB0">
              <w:rPr>
                <w:bCs/>
                <w:i/>
                <w:sz w:val="24"/>
                <w:szCs w:val="24"/>
              </w:rPr>
              <w:t xml:space="preserve">MAKŠIJAN </w:t>
            </w:r>
          </w:p>
        </w:tc>
        <w:tc>
          <w:tcPr>
            <w:tcW w:w="3846" w:type="dxa"/>
            <w:tcBorders>
              <w:top w:val="single" w:sz="6" w:space="0" w:color="000000"/>
            </w:tcBorders>
            <w:shd w:val="clear" w:color="auto" w:fill="auto"/>
            <w:vAlign w:val="center"/>
          </w:tcPr>
          <w:p w14:paraId="1469C20D" w14:textId="77777777" w:rsidR="00B856BA" w:rsidRPr="001A4FB0" w:rsidRDefault="00B856BA" w:rsidP="00D31454">
            <w:pPr>
              <w:rPr>
                <w:sz w:val="24"/>
                <w:szCs w:val="24"/>
              </w:rPr>
            </w:pPr>
            <w:r w:rsidRPr="001A4FB0">
              <w:rPr>
                <w:sz w:val="24"/>
                <w:szCs w:val="24"/>
              </w:rPr>
              <w:t>EKO GRUPA</w:t>
            </w:r>
          </w:p>
        </w:tc>
        <w:tc>
          <w:tcPr>
            <w:tcW w:w="1417" w:type="dxa"/>
            <w:tcBorders>
              <w:top w:val="single" w:sz="2" w:space="0" w:color="auto"/>
              <w:left w:val="single" w:sz="2" w:space="0" w:color="auto"/>
            </w:tcBorders>
            <w:shd w:val="clear" w:color="auto" w:fill="auto"/>
            <w:vAlign w:val="center"/>
          </w:tcPr>
          <w:p w14:paraId="38463747" w14:textId="77777777" w:rsidR="00B856BA" w:rsidRPr="001A4FB0" w:rsidRDefault="00B856BA" w:rsidP="009D2EAD">
            <w:pPr>
              <w:jc w:val="both"/>
              <w:rPr>
                <w:iCs/>
                <w:sz w:val="24"/>
                <w:szCs w:val="24"/>
              </w:rPr>
            </w:pPr>
            <w:r w:rsidRPr="001A4FB0">
              <w:rPr>
                <w:iCs/>
                <w:sz w:val="24"/>
                <w:szCs w:val="24"/>
              </w:rPr>
              <w:t>8</w:t>
            </w:r>
          </w:p>
        </w:tc>
        <w:tc>
          <w:tcPr>
            <w:tcW w:w="850" w:type="dxa"/>
            <w:tcBorders>
              <w:top w:val="single" w:sz="2" w:space="0" w:color="auto"/>
            </w:tcBorders>
            <w:shd w:val="clear" w:color="auto" w:fill="auto"/>
            <w:vAlign w:val="center"/>
          </w:tcPr>
          <w:p w14:paraId="78C36E5D"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7C6DE23D" w14:textId="77777777" w:rsidR="00B856BA" w:rsidRPr="001A4FB0" w:rsidRDefault="00B856BA" w:rsidP="009D2EAD">
            <w:pPr>
              <w:jc w:val="both"/>
              <w:rPr>
                <w:iCs/>
                <w:sz w:val="24"/>
                <w:szCs w:val="24"/>
              </w:rPr>
            </w:pPr>
            <w:r w:rsidRPr="001A4FB0">
              <w:rPr>
                <w:iCs/>
                <w:sz w:val="24"/>
                <w:szCs w:val="24"/>
              </w:rPr>
              <w:t>35</w:t>
            </w:r>
          </w:p>
        </w:tc>
      </w:tr>
      <w:tr w:rsidR="00B856BA" w:rsidRPr="001A4FB0" w14:paraId="052A6BBA"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29EF1AEF" w14:textId="77777777" w:rsidR="00B856BA" w:rsidRPr="001A4FB0" w:rsidRDefault="00B856BA" w:rsidP="009D2EAD">
            <w:pPr>
              <w:jc w:val="both"/>
              <w:rPr>
                <w:bCs/>
                <w:i/>
                <w:iCs/>
                <w:sz w:val="24"/>
                <w:szCs w:val="24"/>
              </w:rPr>
            </w:pPr>
            <w:r w:rsidRPr="001A4FB0">
              <w:rPr>
                <w:bCs/>
                <w:i/>
                <w:iCs/>
                <w:sz w:val="24"/>
                <w:szCs w:val="24"/>
              </w:rPr>
              <w:t>5.</w:t>
            </w:r>
          </w:p>
        </w:tc>
        <w:tc>
          <w:tcPr>
            <w:tcW w:w="1851" w:type="dxa"/>
            <w:tcBorders>
              <w:top w:val="single" w:sz="6" w:space="0" w:color="000000"/>
            </w:tcBorders>
            <w:shd w:val="clear" w:color="auto" w:fill="auto"/>
            <w:vAlign w:val="center"/>
          </w:tcPr>
          <w:p w14:paraId="54E9012A" w14:textId="77777777" w:rsidR="00B856BA" w:rsidRPr="001A4FB0" w:rsidRDefault="00B856BA" w:rsidP="009D2EAD">
            <w:pPr>
              <w:jc w:val="both"/>
              <w:rPr>
                <w:bCs/>
                <w:i/>
                <w:sz w:val="24"/>
                <w:szCs w:val="24"/>
              </w:rPr>
            </w:pPr>
            <w:r w:rsidRPr="001A4FB0">
              <w:rPr>
                <w:bCs/>
                <w:i/>
                <w:sz w:val="24"/>
                <w:szCs w:val="24"/>
              </w:rPr>
              <w:t>RADOŠ</w:t>
            </w:r>
          </w:p>
        </w:tc>
        <w:tc>
          <w:tcPr>
            <w:tcW w:w="3846" w:type="dxa"/>
            <w:tcBorders>
              <w:top w:val="single" w:sz="6" w:space="0" w:color="000000"/>
            </w:tcBorders>
            <w:shd w:val="clear" w:color="auto" w:fill="auto"/>
            <w:vAlign w:val="center"/>
          </w:tcPr>
          <w:p w14:paraId="09DE86E5" w14:textId="77777777" w:rsidR="00B856BA" w:rsidRPr="001A4FB0" w:rsidRDefault="00B856BA" w:rsidP="00D31454">
            <w:pPr>
              <w:rPr>
                <w:sz w:val="24"/>
                <w:szCs w:val="24"/>
              </w:rPr>
            </w:pPr>
            <w:r w:rsidRPr="001A4FB0">
              <w:rPr>
                <w:sz w:val="24"/>
                <w:szCs w:val="24"/>
              </w:rPr>
              <w:t>MALI REKREATIVCI</w:t>
            </w:r>
          </w:p>
        </w:tc>
        <w:tc>
          <w:tcPr>
            <w:tcW w:w="1417" w:type="dxa"/>
            <w:tcBorders>
              <w:top w:val="single" w:sz="2" w:space="0" w:color="auto"/>
              <w:left w:val="single" w:sz="2" w:space="0" w:color="auto"/>
            </w:tcBorders>
            <w:shd w:val="clear" w:color="auto" w:fill="auto"/>
            <w:vAlign w:val="center"/>
          </w:tcPr>
          <w:p w14:paraId="38E9C27A"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tcBorders>
            <w:shd w:val="clear" w:color="auto" w:fill="auto"/>
            <w:vAlign w:val="center"/>
          </w:tcPr>
          <w:p w14:paraId="7AD6A080"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6D85B11" w14:textId="77777777" w:rsidR="00B856BA" w:rsidRPr="001A4FB0" w:rsidRDefault="00B856BA" w:rsidP="009D2EAD">
            <w:pPr>
              <w:jc w:val="both"/>
              <w:rPr>
                <w:iCs/>
                <w:sz w:val="24"/>
                <w:szCs w:val="24"/>
              </w:rPr>
            </w:pPr>
            <w:r w:rsidRPr="001A4FB0">
              <w:rPr>
                <w:iCs/>
                <w:sz w:val="24"/>
                <w:szCs w:val="24"/>
              </w:rPr>
              <w:t>35</w:t>
            </w:r>
          </w:p>
        </w:tc>
      </w:tr>
      <w:tr w:rsidR="00B856BA" w:rsidRPr="001A4FB0" w14:paraId="2AF04045"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47737C29" w14:textId="77777777" w:rsidR="00B856BA" w:rsidRPr="001A4FB0" w:rsidRDefault="00B856BA" w:rsidP="009D2EAD">
            <w:pPr>
              <w:jc w:val="both"/>
              <w:rPr>
                <w:bCs/>
                <w:i/>
                <w:iCs/>
                <w:sz w:val="24"/>
                <w:szCs w:val="24"/>
              </w:rPr>
            </w:pPr>
            <w:r w:rsidRPr="001A4FB0">
              <w:rPr>
                <w:bCs/>
                <w:i/>
                <w:iCs/>
                <w:sz w:val="24"/>
                <w:szCs w:val="24"/>
              </w:rPr>
              <w:t>6.</w:t>
            </w:r>
          </w:p>
        </w:tc>
        <w:tc>
          <w:tcPr>
            <w:tcW w:w="1851" w:type="dxa"/>
            <w:tcBorders>
              <w:top w:val="single" w:sz="6" w:space="0" w:color="000000"/>
            </w:tcBorders>
            <w:shd w:val="clear" w:color="auto" w:fill="auto"/>
            <w:vAlign w:val="center"/>
          </w:tcPr>
          <w:p w14:paraId="346F1693" w14:textId="77777777" w:rsidR="00B856BA" w:rsidRPr="001A4FB0" w:rsidRDefault="00B856BA" w:rsidP="009D2EAD">
            <w:pPr>
              <w:jc w:val="both"/>
              <w:rPr>
                <w:bCs/>
                <w:i/>
                <w:sz w:val="24"/>
                <w:szCs w:val="24"/>
              </w:rPr>
            </w:pPr>
            <w:r w:rsidRPr="001A4FB0">
              <w:rPr>
                <w:bCs/>
                <w:i/>
                <w:sz w:val="24"/>
                <w:szCs w:val="24"/>
              </w:rPr>
              <w:t>KOŠČAK</w:t>
            </w:r>
          </w:p>
        </w:tc>
        <w:tc>
          <w:tcPr>
            <w:tcW w:w="3846" w:type="dxa"/>
            <w:tcBorders>
              <w:top w:val="single" w:sz="6" w:space="0" w:color="000000"/>
            </w:tcBorders>
            <w:shd w:val="clear" w:color="auto" w:fill="auto"/>
            <w:vAlign w:val="center"/>
          </w:tcPr>
          <w:p w14:paraId="24C1CB8A" w14:textId="77777777" w:rsidR="00B856BA" w:rsidRPr="001A4FB0" w:rsidRDefault="00B856BA" w:rsidP="00D31454">
            <w:pPr>
              <w:rPr>
                <w:sz w:val="24"/>
                <w:szCs w:val="24"/>
              </w:rPr>
            </w:pPr>
            <w:r w:rsidRPr="001A4FB0">
              <w:rPr>
                <w:sz w:val="24"/>
                <w:szCs w:val="24"/>
              </w:rPr>
              <w:t>GLAZBENA GRUPA</w:t>
            </w:r>
          </w:p>
        </w:tc>
        <w:tc>
          <w:tcPr>
            <w:tcW w:w="1417" w:type="dxa"/>
            <w:tcBorders>
              <w:top w:val="single" w:sz="2" w:space="0" w:color="auto"/>
              <w:left w:val="single" w:sz="2" w:space="0" w:color="auto"/>
            </w:tcBorders>
            <w:shd w:val="clear" w:color="auto" w:fill="auto"/>
            <w:vAlign w:val="center"/>
          </w:tcPr>
          <w:p w14:paraId="39AA2135"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tcBorders>
            <w:shd w:val="clear" w:color="auto" w:fill="auto"/>
            <w:vAlign w:val="center"/>
          </w:tcPr>
          <w:p w14:paraId="4EC8D14F"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0912A27D" w14:textId="77777777" w:rsidR="00B856BA" w:rsidRPr="001A4FB0" w:rsidRDefault="00B856BA" w:rsidP="009D2EAD">
            <w:pPr>
              <w:jc w:val="both"/>
              <w:rPr>
                <w:iCs/>
                <w:sz w:val="24"/>
                <w:szCs w:val="24"/>
              </w:rPr>
            </w:pPr>
            <w:r w:rsidRPr="001A4FB0">
              <w:rPr>
                <w:iCs/>
                <w:sz w:val="24"/>
                <w:szCs w:val="24"/>
              </w:rPr>
              <w:t>35</w:t>
            </w:r>
          </w:p>
        </w:tc>
      </w:tr>
      <w:tr w:rsidR="00B856BA" w:rsidRPr="001A4FB0" w14:paraId="1A9986DF"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5DDE6D02" w14:textId="77777777" w:rsidR="00B856BA" w:rsidRPr="001A4FB0" w:rsidRDefault="00B856BA" w:rsidP="009D2EAD">
            <w:pPr>
              <w:jc w:val="both"/>
              <w:rPr>
                <w:bCs/>
                <w:i/>
                <w:iCs/>
                <w:sz w:val="24"/>
                <w:szCs w:val="24"/>
              </w:rPr>
            </w:pPr>
            <w:r w:rsidRPr="001A4FB0">
              <w:rPr>
                <w:bCs/>
                <w:i/>
                <w:iCs/>
                <w:sz w:val="24"/>
                <w:szCs w:val="24"/>
              </w:rPr>
              <w:t>7.</w:t>
            </w:r>
          </w:p>
        </w:tc>
        <w:tc>
          <w:tcPr>
            <w:tcW w:w="1851" w:type="dxa"/>
            <w:tcBorders>
              <w:top w:val="single" w:sz="6" w:space="0" w:color="000000"/>
            </w:tcBorders>
            <w:shd w:val="clear" w:color="auto" w:fill="auto"/>
            <w:vAlign w:val="center"/>
          </w:tcPr>
          <w:p w14:paraId="3908CCAE" w14:textId="77777777" w:rsidR="00B856BA" w:rsidRPr="001A4FB0" w:rsidRDefault="00B856BA" w:rsidP="009D2EAD">
            <w:pPr>
              <w:jc w:val="both"/>
              <w:rPr>
                <w:bCs/>
                <w:i/>
                <w:sz w:val="24"/>
                <w:szCs w:val="24"/>
              </w:rPr>
            </w:pPr>
            <w:r w:rsidRPr="001A4FB0">
              <w:rPr>
                <w:bCs/>
                <w:i/>
                <w:sz w:val="24"/>
                <w:szCs w:val="24"/>
              </w:rPr>
              <w:t>MACUKIĆ</w:t>
            </w:r>
          </w:p>
        </w:tc>
        <w:tc>
          <w:tcPr>
            <w:tcW w:w="3846" w:type="dxa"/>
            <w:tcBorders>
              <w:top w:val="single" w:sz="6" w:space="0" w:color="000000"/>
            </w:tcBorders>
            <w:shd w:val="clear" w:color="auto" w:fill="auto"/>
            <w:vAlign w:val="center"/>
          </w:tcPr>
          <w:p w14:paraId="21A0F8B8" w14:textId="77777777" w:rsidR="00B856BA" w:rsidRPr="001A4FB0" w:rsidRDefault="00B856BA" w:rsidP="00D31454">
            <w:pPr>
              <w:rPr>
                <w:sz w:val="24"/>
                <w:szCs w:val="24"/>
              </w:rPr>
            </w:pPr>
            <w:r w:rsidRPr="001A4FB0">
              <w:rPr>
                <w:sz w:val="24"/>
                <w:szCs w:val="24"/>
              </w:rPr>
              <w:t>KREATIVNA RADIONICA</w:t>
            </w:r>
          </w:p>
        </w:tc>
        <w:tc>
          <w:tcPr>
            <w:tcW w:w="1417" w:type="dxa"/>
            <w:tcBorders>
              <w:top w:val="single" w:sz="2" w:space="0" w:color="auto"/>
              <w:left w:val="single" w:sz="2" w:space="0" w:color="auto"/>
            </w:tcBorders>
            <w:shd w:val="clear" w:color="auto" w:fill="auto"/>
            <w:vAlign w:val="center"/>
          </w:tcPr>
          <w:p w14:paraId="37726597" w14:textId="77777777" w:rsidR="00B856BA" w:rsidRPr="001A4FB0" w:rsidRDefault="00B856BA" w:rsidP="009D2EAD">
            <w:pPr>
              <w:jc w:val="both"/>
              <w:rPr>
                <w:iCs/>
                <w:sz w:val="24"/>
                <w:szCs w:val="24"/>
              </w:rPr>
            </w:pPr>
            <w:r w:rsidRPr="001A4FB0">
              <w:rPr>
                <w:iCs/>
                <w:sz w:val="24"/>
                <w:szCs w:val="24"/>
              </w:rPr>
              <w:t>5-8</w:t>
            </w:r>
          </w:p>
        </w:tc>
        <w:tc>
          <w:tcPr>
            <w:tcW w:w="850" w:type="dxa"/>
            <w:tcBorders>
              <w:top w:val="single" w:sz="2" w:space="0" w:color="auto"/>
            </w:tcBorders>
            <w:shd w:val="clear" w:color="auto" w:fill="auto"/>
            <w:vAlign w:val="center"/>
          </w:tcPr>
          <w:p w14:paraId="3AB014EB"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01F44A7" w14:textId="77777777" w:rsidR="00B856BA" w:rsidRPr="001A4FB0" w:rsidRDefault="00B856BA" w:rsidP="009D2EAD">
            <w:pPr>
              <w:jc w:val="both"/>
              <w:rPr>
                <w:iCs/>
                <w:sz w:val="24"/>
                <w:szCs w:val="24"/>
              </w:rPr>
            </w:pPr>
            <w:r w:rsidRPr="001A4FB0">
              <w:rPr>
                <w:iCs/>
                <w:sz w:val="24"/>
                <w:szCs w:val="24"/>
              </w:rPr>
              <w:t>35</w:t>
            </w:r>
          </w:p>
        </w:tc>
      </w:tr>
      <w:tr w:rsidR="00B856BA" w:rsidRPr="001A4FB0" w14:paraId="1181D3D4"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0ED7E870" w14:textId="77777777" w:rsidR="00B856BA" w:rsidRPr="001A4FB0" w:rsidRDefault="00B856BA" w:rsidP="009D2EAD">
            <w:pPr>
              <w:jc w:val="both"/>
              <w:rPr>
                <w:bCs/>
                <w:i/>
                <w:iCs/>
                <w:sz w:val="24"/>
                <w:szCs w:val="24"/>
              </w:rPr>
            </w:pPr>
            <w:r w:rsidRPr="001A4FB0">
              <w:rPr>
                <w:bCs/>
                <w:i/>
                <w:iCs/>
                <w:sz w:val="24"/>
                <w:szCs w:val="24"/>
              </w:rPr>
              <w:t>8.</w:t>
            </w:r>
          </w:p>
        </w:tc>
        <w:tc>
          <w:tcPr>
            <w:tcW w:w="1851" w:type="dxa"/>
            <w:tcBorders>
              <w:top w:val="single" w:sz="6" w:space="0" w:color="000000"/>
            </w:tcBorders>
            <w:shd w:val="clear" w:color="auto" w:fill="auto"/>
            <w:vAlign w:val="center"/>
          </w:tcPr>
          <w:p w14:paraId="0BFCD8D9" w14:textId="77777777" w:rsidR="00B856BA" w:rsidRPr="001A4FB0" w:rsidRDefault="00B856BA" w:rsidP="009D2EAD">
            <w:pPr>
              <w:jc w:val="both"/>
              <w:rPr>
                <w:bCs/>
                <w:i/>
                <w:sz w:val="24"/>
                <w:szCs w:val="24"/>
              </w:rPr>
            </w:pPr>
            <w:r w:rsidRPr="001A4FB0">
              <w:rPr>
                <w:bCs/>
                <w:i/>
                <w:sz w:val="24"/>
                <w:szCs w:val="24"/>
              </w:rPr>
              <w:t>TADIĆ</w:t>
            </w:r>
          </w:p>
        </w:tc>
        <w:tc>
          <w:tcPr>
            <w:tcW w:w="3846" w:type="dxa"/>
            <w:tcBorders>
              <w:top w:val="single" w:sz="6" w:space="0" w:color="000000"/>
            </w:tcBorders>
            <w:shd w:val="clear" w:color="auto" w:fill="auto"/>
            <w:vAlign w:val="center"/>
          </w:tcPr>
          <w:p w14:paraId="7E17AD3B" w14:textId="77777777" w:rsidR="00B856BA" w:rsidRPr="001A4FB0" w:rsidRDefault="00B856BA" w:rsidP="00D31454">
            <w:pPr>
              <w:rPr>
                <w:sz w:val="24"/>
                <w:szCs w:val="24"/>
              </w:rPr>
            </w:pPr>
            <w:r w:rsidRPr="001A4FB0">
              <w:rPr>
                <w:sz w:val="24"/>
                <w:szCs w:val="24"/>
              </w:rPr>
              <w:t>FILMOLJUPCI</w:t>
            </w:r>
          </w:p>
        </w:tc>
        <w:tc>
          <w:tcPr>
            <w:tcW w:w="1417" w:type="dxa"/>
            <w:tcBorders>
              <w:top w:val="single" w:sz="2" w:space="0" w:color="auto"/>
              <w:left w:val="single" w:sz="2" w:space="0" w:color="auto"/>
            </w:tcBorders>
            <w:shd w:val="clear" w:color="auto" w:fill="auto"/>
            <w:vAlign w:val="center"/>
          </w:tcPr>
          <w:p w14:paraId="6D5DBDAC" w14:textId="77777777" w:rsidR="00B856BA" w:rsidRPr="001A4FB0" w:rsidRDefault="00B856BA" w:rsidP="009D2EAD">
            <w:pPr>
              <w:jc w:val="both"/>
              <w:rPr>
                <w:iCs/>
                <w:sz w:val="24"/>
                <w:szCs w:val="24"/>
              </w:rPr>
            </w:pPr>
            <w:r w:rsidRPr="001A4FB0">
              <w:rPr>
                <w:iCs/>
                <w:sz w:val="24"/>
                <w:szCs w:val="24"/>
              </w:rPr>
              <w:t>16</w:t>
            </w:r>
          </w:p>
        </w:tc>
        <w:tc>
          <w:tcPr>
            <w:tcW w:w="850" w:type="dxa"/>
            <w:tcBorders>
              <w:top w:val="single" w:sz="2" w:space="0" w:color="auto"/>
            </w:tcBorders>
            <w:shd w:val="clear" w:color="auto" w:fill="auto"/>
            <w:vAlign w:val="center"/>
          </w:tcPr>
          <w:p w14:paraId="40425876"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4C486CC6" w14:textId="77777777" w:rsidR="00B856BA" w:rsidRPr="001A4FB0" w:rsidRDefault="00B856BA" w:rsidP="009D2EAD">
            <w:pPr>
              <w:jc w:val="both"/>
              <w:rPr>
                <w:iCs/>
                <w:sz w:val="24"/>
                <w:szCs w:val="24"/>
              </w:rPr>
            </w:pPr>
            <w:r w:rsidRPr="001A4FB0">
              <w:rPr>
                <w:iCs/>
                <w:sz w:val="24"/>
                <w:szCs w:val="24"/>
              </w:rPr>
              <w:t>35</w:t>
            </w:r>
          </w:p>
        </w:tc>
      </w:tr>
      <w:tr w:rsidR="00B856BA" w:rsidRPr="001A4FB0" w14:paraId="6DA587E7"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3CA83512" w14:textId="77777777" w:rsidR="00B856BA" w:rsidRPr="001A4FB0" w:rsidRDefault="00B856BA" w:rsidP="009D2EAD">
            <w:pPr>
              <w:jc w:val="both"/>
              <w:rPr>
                <w:bCs/>
                <w:i/>
                <w:iCs/>
                <w:sz w:val="24"/>
                <w:szCs w:val="24"/>
              </w:rPr>
            </w:pPr>
            <w:r w:rsidRPr="001A4FB0">
              <w:rPr>
                <w:bCs/>
                <w:i/>
                <w:iCs/>
                <w:sz w:val="24"/>
                <w:szCs w:val="24"/>
              </w:rPr>
              <w:t>9.</w:t>
            </w:r>
          </w:p>
        </w:tc>
        <w:tc>
          <w:tcPr>
            <w:tcW w:w="1851" w:type="dxa"/>
            <w:tcBorders>
              <w:top w:val="single" w:sz="6" w:space="0" w:color="000000"/>
            </w:tcBorders>
            <w:shd w:val="clear" w:color="auto" w:fill="auto"/>
            <w:vAlign w:val="center"/>
          </w:tcPr>
          <w:p w14:paraId="1C08D134" w14:textId="77777777" w:rsidR="00B856BA" w:rsidRPr="001A4FB0" w:rsidRDefault="00B856BA" w:rsidP="009D2EAD">
            <w:pPr>
              <w:jc w:val="both"/>
              <w:rPr>
                <w:bCs/>
                <w:i/>
                <w:sz w:val="24"/>
                <w:szCs w:val="24"/>
              </w:rPr>
            </w:pPr>
            <w:r w:rsidRPr="001A4FB0">
              <w:rPr>
                <w:bCs/>
                <w:i/>
                <w:sz w:val="24"/>
                <w:szCs w:val="24"/>
              </w:rPr>
              <w:t>BULAT</w:t>
            </w:r>
          </w:p>
        </w:tc>
        <w:tc>
          <w:tcPr>
            <w:tcW w:w="3846" w:type="dxa"/>
            <w:tcBorders>
              <w:top w:val="single" w:sz="6" w:space="0" w:color="000000"/>
            </w:tcBorders>
            <w:shd w:val="clear" w:color="auto" w:fill="auto"/>
            <w:vAlign w:val="center"/>
          </w:tcPr>
          <w:p w14:paraId="194E6D51" w14:textId="77777777" w:rsidR="00B856BA" w:rsidRPr="001A4FB0" w:rsidRDefault="00B856BA" w:rsidP="00D31454">
            <w:pPr>
              <w:rPr>
                <w:sz w:val="24"/>
                <w:szCs w:val="24"/>
              </w:rPr>
            </w:pPr>
            <w:r w:rsidRPr="001A4FB0">
              <w:rPr>
                <w:sz w:val="24"/>
                <w:szCs w:val="24"/>
              </w:rPr>
              <w:t>PRIJATELJI KNJIGE</w:t>
            </w:r>
          </w:p>
        </w:tc>
        <w:tc>
          <w:tcPr>
            <w:tcW w:w="1417" w:type="dxa"/>
            <w:tcBorders>
              <w:top w:val="single" w:sz="2" w:space="0" w:color="auto"/>
              <w:left w:val="single" w:sz="2" w:space="0" w:color="auto"/>
            </w:tcBorders>
            <w:shd w:val="clear" w:color="auto" w:fill="auto"/>
            <w:vAlign w:val="center"/>
          </w:tcPr>
          <w:p w14:paraId="70C48375"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tcBorders>
            <w:shd w:val="clear" w:color="auto" w:fill="auto"/>
            <w:vAlign w:val="center"/>
          </w:tcPr>
          <w:p w14:paraId="3DF400D6"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54D0E9C8" w14:textId="77777777" w:rsidR="00B856BA" w:rsidRPr="001A4FB0" w:rsidRDefault="00B856BA" w:rsidP="009D2EAD">
            <w:pPr>
              <w:jc w:val="both"/>
              <w:rPr>
                <w:iCs/>
                <w:sz w:val="24"/>
                <w:szCs w:val="24"/>
              </w:rPr>
            </w:pPr>
            <w:r w:rsidRPr="001A4FB0">
              <w:rPr>
                <w:iCs/>
                <w:sz w:val="24"/>
                <w:szCs w:val="24"/>
              </w:rPr>
              <w:t>35</w:t>
            </w:r>
          </w:p>
        </w:tc>
      </w:tr>
      <w:tr w:rsidR="00B856BA" w:rsidRPr="001A4FB0" w14:paraId="72368B23"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025B987E" w14:textId="77777777" w:rsidR="00B856BA" w:rsidRPr="001A4FB0" w:rsidRDefault="00B856BA" w:rsidP="009D2EAD">
            <w:pPr>
              <w:jc w:val="both"/>
              <w:rPr>
                <w:bCs/>
                <w:i/>
                <w:iCs/>
                <w:sz w:val="24"/>
                <w:szCs w:val="24"/>
              </w:rPr>
            </w:pPr>
            <w:r w:rsidRPr="001A4FB0">
              <w:rPr>
                <w:bCs/>
                <w:i/>
                <w:iCs/>
                <w:sz w:val="24"/>
                <w:szCs w:val="24"/>
              </w:rPr>
              <w:t>10.</w:t>
            </w:r>
          </w:p>
        </w:tc>
        <w:tc>
          <w:tcPr>
            <w:tcW w:w="1851" w:type="dxa"/>
            <w:tcBorders>
              <w:top w:val="single" w:sz="6" w:space="0" w:color="000000"/>
            </w:tcBorders>
            <w:shd w:val="clear" w:color="auto" w:fill="auto"/>
            <w:vAlign w:val="center"/>
          </w:tcPr>
          <w:p w14:paraId="0EF5B8B9" w14:textId="77777777" w:rsidR="00B856BA" w:rsidRPr="001A4FB0" w:rsidRDefault="00B856BA" w:rsidP="009D2EAD">
            <w:pPr>
              <w:jc w:val="both"/>
              <w:rPr>
                <w:bCs/>
                <w:i/>
                <w:sz w:val="24"/>
                <w:szCs w:val="24"/>
              </w:rPr>
            </w:pPr>
            <w:r w:rsidRPr="001A4FB0">
              <w:rPr>
                <w:bCs/>
                <w:i/>
                <w:sz w:val="24"/>
                <w:szCs w:val="24"/>
              </w:rPr>
              <w:t>ILIĆ</w:t>
            </w:r>
          </w:p>
        </w:tc>
        <w:tc>
          <w:tcPr>
            <w:tcW w:w="3846" w:type="dxa"/>
            <w:tcBorders>
              <w:top w:val="single" w:sz="6" w:space="0" w:color="000000"/>
            </w:tcBorders>
            <w:shd w:val="clear" w:color="auto" w:fill="auto"/>
            <w:vAlign w:val="center"/>
          </w:tcPr>
          <w:p w14:paraId="03BC455D" w14:textId="77777777" w:rsidR="00B856BA" w:rsidRPr="001A4FB0" w:rsidRDefault="00B856BA" w:rsidP="00D31454">
            <w:pPr>
              <w:rPr>
                <w:sz w:val="24"/>
                <w:szCs w:val="24"/>
              </w:rPr>
            </w:pPr>
            <w:r w:rsidRPr="001A4FB0">
              <w:rPr>
                <w:sz w:val="24"/>
                <w:szCs w:val="24"/>
              </w:rPr>
              <w:t>MODELARSKA SKUPINA</w:t>
            </w:r>
          </w:p>
        </w:tc>
        <w:tc>
          <w:tcPr>
            <w:tcW w:w="1417" w:type="dxa"/>
            <w:tcBorders>
              <w:top w:val="single" w:sz="2" w:space="0" w:color="auto"/>
              <w:left w:val="single" w:sz="2" w:space="0" w:color="auto"/>
            </w:tcBorders>
            <w:shd w:val="clear" w:color="auto" w:fill="auto"/>
            <w:vAlign w:val="center"/>
          </w:tcPr>
          <w:p w14:paraId="68BDB515" w14:textId="77777777" w:rsidR="00B856BA" w:rsidRPr="001A4FB0" w:rsidRDefault="00B856BA" w:rsidP="009D2EAD">
            <w:pPr>
              <w:jc w:val="both"/>
              <w:rPr>
                <w:iCs/>
                <w:sz w:val="24"/>
                <w:szCs w:val="24"/>
              </w:rPr>
            </w:pPr>
            <w:r w:rsidRPr="001A4FB0">
              <w:rPr>
                <w:iCs/>
                <w:sz w:val="24"/>
                <w:szCs w:val="24"/>
              </w:rPr>
              <w:t>10-12</w:t>
            </w:r>
          </w:p>
        </w:tc>
        <w:tc>
          <w:tcPr>
            <w:tcW w:w="850" w:type="dxa"/>
            <w:tcBorders>
              <w:top w:val="single" w:sz="2" w:space="0" w:color="auto"/>
            </w:tcBorders>
            <w:shd w:val="clear" w:color="auto" w:fill="auto"/>
            <w:vAlign w:val="center"/>
          </w:tcPr>
          <w:p w14:paraId="50D8DE97"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2AE01947" w14:textId="77777777" w:rsidR="00B856BA" w:rsidRPr="001A4FB0" w:rsidRDefault="00B856BA" w:rsidP="009D2EAD">
            <w:pPr>
              <w:jc w:val="both"/>
              <w:rPr>
                <w:iCs/>
                <w:sz w:val="24"/>
                <w:szCs w:val="24"/>
              </w:rPr>
            </w:pPr>
            <w:r w:rsidRPr="001A4FB0">
              <w:rPr>
                <w:iCs/>
                <w:sz w:val="24"/>
                <w:szCs w:val="24"/>
              </w:rPr>
              <w:t>35</w:t>
            </w:r>
          </w:p>
        </w:tc>
      </w:tr>
      <w:tr w:rsidR="00B856BA" w:rsidRPr="001A4FB0" w14:paraId="11572C33"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3184AF75" w14:textId="77777777" w:rsidR="00B856BA" w:rsidRPr="001A4FB0" w:rsidRDefault="00B856BA" w:rsidP="009D2EAD">
            <w:pPr>
              <w:jc w:val="both"/>
              <w:rPr>
                <w:bCs/>
                <w:i/>
                <w:iCs/>
                <w:sz w:val="24"/>
                <w:szCs w:val="24"/>
              </w:rPr>
            </w:pPr>
            <w:r w:rsidRPr="001A4FB0">
              <w:rPr>
                <w:bCs/>
                <w:i/>
                <w:iCs/>
                <w:sz w:val="24"/>
                <w:szCs w:val="24"/>
              </w:rPr>
              <w:t>11.</w:t>
            </w:r>
          </w:p>
        </w:tc>
        <w:tc>
          <w:tcPr>
            <w:tcW w:w="1851" w:type="dxa"/>
            <w:tcBorders>
              <w:top w:val="single" w:sz="6" w:space="0" w:color="000000"/>
            </w:tcBorders>
            <w:shd w:val="clear" w:color="auto" w:fill="auto"/>
            <w:vAlign w:val="center"/>
          </w:tcPr>
          <w:p w14:paraId="4A4BEB27" w14:textId="77777777" w:rsidR="00B856BA" w:rsidRPr="001A4FB0" w:rsidRDefault="00B856BA" w:rsidP="009D2EAD">
            <w:pPr>
              <w:jc w:val="both"/>
              <w:rPr>
                <w:bCs/>
                <w:i/>
                <w:sz w:val="24"/>
                <w:szCs w:val="24"/>
              </w:rPr>
            </w:pPr>
            <w:r w:rsidRPr="001A4FB0">
              <w:rPr>
                <w:bCs/>
                <w:i/>
                <w:sz w:val="24"/>
                <w:szCs w:val="24"/>
              </w:rPr>
              <w:t>PERIĆ</w:t>
            </w:r>
          </w:p>
        </w:tc>
        <w:tc>
          <w:tcPr>
            <w:tcW w:w="3846" w:type="dxa"/>
            <w:tcBorders>
              <w:top w:val="single" w:sz="6" w:space="0" w:color="000000"/>
            </w:tcBorders>
            <w:shd w:val="clear" w:color="auto" w:fill="auto"/>
            <w:vAlign w:val="center"/>
          </w:tcPr>
          <w:p w14:paraId="5D89143A" w14:textId="77777777" w:rsidR="00B856BA" w:rsidRPr="001A4FB0" w:rsidRDefault="00B856BA" w:rsidP="00D31454">
            <w:pPr>
              <w:rPr>
                <w:sz w:val="24"/>
                <w:szCs w:val="24"/>
              </w:rPr>
            </w:pPr>
            <w:r w:rsidRPr="001A4FB0">
              <w:rPr>
                <w:sz w:val="24"/>
                <w:szCs w:val="24"/>
              </w:rPr>
              <w:t>MALI ZBOR</w:t>
            </w:r>
          </w:p>
        </w:tc>
        <w:tc>
          <w:tcPr>
            <w:tcW w:w="1417" w:type="dxa"/>
            <w:tcBorders>
              <w:top w:val="single" w:sz="2" w:space="0" w:color="auto"/>
              <w:left w:val="single" w:sz="2" w:space="0" w:color="auto"/>
            </w:tcBorders>
            <w:shd w:val="clear" w:color="auto" w:fill="auto"/>
            <w:vAlign w:val="center"/>
          </w:tcPr>
          <w:p w14:paraId="6ED9E5D6" w14:textId="77777777" w:rsidR="00B856BA" w:rsidRPr="001A4FB0" w:rsidRDefault="00B856BA" w:rsidP="009D2EAD">
            <w:pPr>
              <w:jc w:val="both"/>
              <w:rPr>
                <w:iCs/>
                <w:sz w:val="24"/>
                <w:szCs w:val="24"/>
              </w:rPr>
            </w:pPr>
            <w:r w:rsidRPr="001A4FB0">
              <w:rPr>
                <w:iCs/>
                <w:sz w:val="24"/>
                <w:szCs w:val="24"/>
              </w:rPr>
              <w:t>25</w:t>
            </w:r>
          </w:p>
        </w:tc>
        <w:tc>
          <w:tcPr>
            <w:tcW w:w="850" w:type="dxa"/>
            <w:tcBorders>
              <w:top w:val="single" w:sz="2" w:space="0" w:color="auto"/>
            </w:tcBorders>
            <w:shd w:val="clear" w:color="auto" w:fill="auto"/>
            <w:vAlign w:val="center"/>
          </w:tcPr>
          <w:p w14:paraId="38532ABE"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699B995B" w14:textId="77777777" w:rsidR="00B856BA" w:rsidRPr="001A4FB0" w:rsidRDefault="00B856BA" w:rsidP="009D2EAD">
            <w:pPr>
              <w:jc w:val="both"/>
              <w:rPr>
                <w:iCs/>
                <w:sz w:val="24"/>
                <w:szCs w:val="24"/>
              </w:rPr>
            </w:pPr>
            <w:r w:rsidRPr="001A4FB0">
              <w:rPr>
                <w:iCs/>
                <w:sz w:val="24"/>
                <w:szCs w:val="24"/>
              </w:rPr>
              <w:t>35</w:t>
            </w:r>
          </w:p>
        </w:tc>
      </w:tr>
      <w:tr w:rsidR="00B856BA" w:rsidRPr="001A4FB0" w14:paraId="5818B748"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584768D5" w14:textId="77777777" w:rsidR="00B856BA" w:rsidRPr="001A4FB0" w:rsidRDefault="00B856BA" w:rsidP="009D2EAD">
            <w:pPr>
              <w:jc w:val="both"/>
              <w:rPr>
                <w:bCs/>
                <w:i/>
                <w:iCs/>
                <w:sz w:val="24"/>
                <w:szCs w:val="24"/>
              </w:rPr>
            </w:pPr>
            <w:r w:rsidRPr="001A4FB0">
              <w:rPr>
                <w:bCs/>
                <w:i/>
                <w:iCs/>
                <w:sz w:val="24"/>
                <w:szCs w:val="24"/>
              </w:rPr>
              <w:t>12.</w:t>
            </w:r>
          </w:p>
        </w:tc>
        <w:tc>
          <w:tcPr>
            <w:tcW w:w="1851" w:type="dxa"/>
            <w:tcBorders>
              <w:top w:val="single" w:sz="6" w:space="0" w:color="000000"/>
            </w:tcBorders>
            <w:shd w:val="clear" w:color="auto" w:fill="auto"/>
            <w:vAlign w:val="center"/>
          </w:tcPr>
          <w:p w14:paraId="468D9815" w14:textId="77777777" w:rsidR="00B856BA" w:rsidRPr="001A4FB0" w:rsidRDefault="00B856BA" w:rsidP="009D2EAD">
            <w:pPr>
              <w:jc w:val="both"/>
              <w:rPr>
                <w:bCs/>
                <w:i/>
                <w:sz w:val="24"/>
                <w:szCs w:val="24"/>
              </w:rPr>
            </w:pPr>
            <w:r w:rsidRPr="001A4FB0">
              <w:rPr>
                <w:bCs/>
                <w:i/>
                <w:sz w:val="24"/>
                <w:szCs w:val="24"/>
              </w:rPr>
              <w:t>IVANOVIĆ</w:t>
            </w:r>
          </w:p>
        </w:tc>
        <w:tc>
          <w:tcPr>
            <w:tcW w:w="3846" w:type="dxa"/>
            <w:tcBorders>
              <w:top w:val="single" w:sz="6" w:space="0" w:color="000000"/>
            </w:tcBorders>
            <w:shd w:val="clear" w:color="auto" w:fill="auto"/>
            <w:vAlign w:val="center"/>
          </w:tcPr>
          <w:p w14:paraId="41103C43" w14:textId="77777777" w:rsidR="00B856BA" w:rsidRPr="001A4FB0" w:rsidRDefault="00B856BA" w:rsidP="00D31454">
            <w:pPr>
              <w:rPr>
                <w:sz w:val="24"/>
                <w:szCs w:val="24"/>
              </w:rPr>
            </w:pPr>
            <w:r w:rsidRPr="001A4FB0">
              <w:rPr>
                <w:sz w:val="24"/>
                <w:szCs w:val="24"/>
              </w:rPr>
              <w:t>PLES</w:t>
            </w:r>
          </w:p>
        </w:tc>
        <w:tc>
          <w:tcPr>
            <w:tcW w:w="1417" w:type="dxa"/>
            <w:tcBorders>
              <w:top w:val="single" w:sz="2" w:space="0" w:color="auto"/>
              <w:left w:val="single" w:sz="2" w:space="0" w:color="auto"/>
            </w:tcBorders>
            <w:shd w:val="clear" w:color="auto" w:fill="auto"/>
            <w:vAlign w:val="center"/>
          </w:tcPr>
          <w:p w14:paraId="26E4BFFE" w14:textId="77777777" w:rsidR="00B856BA" w:rsidRPr="001A4FB0" w:rsidRDefault="00B856BA" w:rsidP="009D2EAD">
            <w:pPr>
              <w:jc w:val="both"/>
              <w:rPr>
                <w:iCs/>
                <w:sz w:val="24"/>
                <w:szCs w:val="24"/>
              </w:rPr>
            </w:pPr>
            <w:r w:rsidRPr="001A4FB0">
              <w:rPr>
                <w:iCs/>
                <w:sz w:val="24"/>
                <w:szCs w:val="24"/>
              </w:rPr>
              <w:t>16</w:t>
            </w:r>
          </w:p>
        </w:tc>
        <w:tc>
          <w:tcPr>
            <w:tcW w:w="850" w:type="dxa"/>
            <w:tcBorders>
              <w:top w:val="single" w:sz="2" w:space="0" w:color="auto"/>
            </w:tcBorders>
            <w:shd w:val="clear" w:color="auto" w:fill="auto"/>
            <w:vAlign w:val="center"/>
          </w:tcPr>
          <w:p w14:paraId="30A62B19"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71D01DEB" w14:textId="77777777" w:rsidR="00B856BA" w:rsidRPr="001A4FB0" w:rsidRDefault="00B856BA" w:rsidP="009D2EAD">
            <w:pPr>
              <w:jc w:val="both"/>
              <w:rPr>
                <w:iCs/>
                <w:sz w:val="24"/>
                <w:szCs w:val="24"/>
              </w:rPr>
            </w:pPr>
            <w:r w:rsidRPr="001A4FB0">
              <w:rPr>
                <w:iCs/>
                <w:sz w:val="24"/>
                <w:szCs w:val="24"/>
              </w:rPr>
              <w:t>35</w:t>
            </w:r>
          </w:p>
        </w:tc>
      </w:tr>
      <w:tr w:rsidR="00B856BA" w:rsidRPr="001A4FB0" w14:paraId="2B653407"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473C292F" w14:textId="77777777" w:rsidR="00B856BA" w:rsidRPr="001A4FB0" w:rsidRDefault="00B856BA" w:rsidP="009D2EAD">
            <w:pPr>
              <w:jc w:val="both"/>
              <w:rPr>
                <w:bCs/>
                <w:i/>
                <w:iCs/>
                <w:sz w:val="24"/>
                <w:szCs w:val="24"/>
              </w:rPr>
            </w:pPr>
            <w:r w:rsidRPr="001A4FB0">
              <w:rPr>
                <w:bCs/>
                <w:i/>
                <w:iCs/>
                <w:sz w:val="24"/>
                <w:szCs w:val="24"/>
              </w:rPr>
              <w:t>13.</w:t>
            </w:r>
          </w:p>
        </w:tc>
        <w:tc>
          <w:tcPr>
            <w:tcW w:w="1851" w:type="dxa"/>
            <w:shd w:val="clear" w:color="auto" w:fill="auto"/>
            <w:vAlign w:val="center"/>
          </w:tcPr>
          <w:p w14:paraId="6A04DCB8" w14:textId="77777777" w:rsidR="00B856BA" w:rsidRPr="001A4FB0" w:rsidRDefault="00B856BA" w:rsidP="009D2EAD">
            <w:pPr>
              <w:jc w:val="both"/>
              <w:rPr>
                <w:bCs/>
                <w:i/>
                <w:sz w:val="24"/>
                <w:szCs w:val="24"/>
              </w:rPr>
            </w:pPr>
            <w:r w:rsidRPr="001A4FB0">
              <w:rPr>
                <w:bCs/>
                <w:i/>
                <w:sz w:val="24"/>
                <w:szCs w:val="24"/>
              </w:rPr>
              <w:t>PAVIĆ</w:t>
            </w:r>
          </w:p>
        </w:tc>
        <w:tc>
          <w:tcPr>
            <w:tcW w:w="3846" w:type="dxa"/>
            <w:tcBorders>
              <w:top w:val="single" w:sz="6" w:space="0" w:color="000000"/>
            </w:tcBorders>
            <w:shd w:val="clear" w:color="auto" w:fill="auto"/>
            <w:vAlign w:val="center"/>
          </w:tcPr>
          <w:p w14:paraId="57946738" w14:textId="77777777" w:rsidR="00B856BA" w:rsidRPr="001A4FB0" w:rsidRDefault="00B856BA" w:rsidP="00D31454">
            <w:pPr>
              <w:rPr>
                <w:sz w:val="24"/>
                <w:szCs w:val="24"/>
              </w:rPr>
            </w:pPr>
            <w:r w:rsidRPr="001A4FB0">
              <w:rPr>
                <w:sz w:val="24"/>
                <w:szCs w:val="24"/>
              </w:rPr>
              <w:t>LIKOVNA GRUPA</w:t>
            </w:r>
          </w:p>
        </w:tc>
        <w:tc>
          <w:tcPr>
            <w:tcW w:w="1417" w:type="dxa"/>
            <w:tcBorders>
              <w:top w:val="single" w:sz="2" w:space="0" w:color="auto"/>
              <w:left w:val="single" w:sz="2" w:space="0" w:color="auto"/>
            </w:tcBorders>
            <w:shd w:val="clear" w:color="auto" w:fill="auto"/>
            <w:vAlign w:val="center"/>
          </w:tcPr>
          <w:p w14:paraId="7348AA27"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tcBorders>
            <w:shd w:val="clear" w:color="auto" w:fill="auto"/>
            <w:vAlign w:val="center"/>
          </w:tcPr>
          <w:p w14:paraId="45B4A011"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3D6D766E" w14:textId="77777777" w:rsidR="00B856BA" w:rsidRPr="001A4FB0" w:rsidRDefault="00B856BA" w:rsidP="009D2EAD">
            <w:pPr>
              <w:jc w:val="both"/>
              <w:rPr>
                <w:iCs/>
                <w:sz w:val="24"/>
                <w:szCs w:val="24"/>
              </w:rPr>
            </w:pPr>
            <w:r w:rsidRPr="001A4FB0">
              <w:rPr>
                <w:iCs/>
                <w:sz w:val="24"/>
                <w:szCs w:val="24"/>
              </w:rPr>
              <w:t>35</w:t>
            </w:r>
          </w:p>
        </w:tc>
      </w:tr>
      <w:tr w:rsidR="00B856BA" w:rsidRPr="001A4FB0" w14:paraId="40EB96F0"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6489B0C1" w14:textId="77777777" w:rsidR="00B856BA" w:rsidRPr="001A4FB0" w:rsidRDefault="00B856BA" w:rsidP="009D2EAD">
            <w:pPr>
              <w:jc w:val="both"/>
              <w:rPr>
                <w:bCs/>
                <w:i/>
                <w:iCs/>
                <w:sz w:val="24"/>
                <w:szCs w:val="24"/>
              </w:rPr>
            </w:pPr>
            <w:r w:rsidRPr="001A4FB0">
              <w:rPr>
                <w:bCs/>
                <w:i/>
                <w:iCs/>
                <w:sz w:val="24"/>
                <w:szCs w:val="24"/>
              </w:rPr>
              <w:t>14.</w:t>
            </w:r>
          </w:p>
        </w:tc>
        <w:tc>
          <w:tcPr>
            <w:tcW w:w="1851" w:type="dxa"/>
            <w:shd w:val="clear" w:color="auto" w:fill="auto"/>
            <w:vAlign w:val="center"/>
          </w:tcPr>
          <w:p w14:paraId="114ECF82" w14:textId="77777777" w:rsidR="00B856BA" w:rsidRPr="001A4FB0" w:rsidRDefault="00B856BA" w:rsidP="009D2EAD">
            <w:pPr>
              <w:jc w:val="both"/>
              <w:rPr>
                <w:bCs/>
                <w:i/>
                <w:sz w:val="24"/>
                <w:szCs w:val="24"/>
              </w:rPr>
            </w:pPr>
            <w:r w:rsidRPr="001A4FB0">
              <w:rPr>
                <w:bCs/>
                <w:i/>
                <w:sz w:val="24"/>
                <w:szCs w:val="24"/>
              </w:rPr>
              <w:t>KOŠAR</w:t>
            </w:r>
          </w:p>
        </w:tc>
        <w:tc>
          <w:tcPr>
            <w:tcW w:w="3846" w:type="dxa"/>
            <w:tcBorders>
              <w:top w:val="single" w:sz="6" w:space="0" w:color="000000"/>
            </w:tcBorders>
            <w:shd w:val="clear" w:color="auto" w:fill="auto"/>
            <w:vAlign w:val="center"/>
          </w:tcPr>
          <w:p w14:paraId="177B5737" w14:textId="77777777" w:rsidR="00B856BA" w:rsidRPr="001A4FB0" w:rsidRDefault="00B856BA" w:rsidP="00D31454">
            <w:pPr>
              <w:rPr>
                <w:sz w:val="24"/>
                <w:szCs w:val="24"/>
              </w:rPr>
            </w:pPr>
            <w:r w:rsidRPr="001A4FB0">
              <w:rPr>
                <w:sz w:val="24"/>
                <w:szCs w:val="24"/>
              </w:rPr>
              <w:t xml:space="preserve">LUTKARSKA GRUPA </w:t>
            </w:r>
          </w:p>
        </w:tc>
        <w:tc>
          <w:tcPr>
            <w:tcW w:w="1417" w:type="dxa"/>
            <w:tcBorders>
              <w:top w:val="single" w:sz="2" w:space="0" w:color="auto"/>
              <w:left w:val="single" w:sz="2" w:space="0" w:color="auto"/>
            </w:tcBorders>
            <w:shd w:val="clear" w:color="auto" w:fill="auto"/>
            <w:vAlign w:val="center"/>
          </w:tcPr>
          <w:p w14:paraId="71CD9A2A"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tcBorders>
            <w:shd w:val="clear" w:color="auto" w:fill="auto"/>
            <w:vAlign w:val="center"/>
          </w:tcPr>
          <w:p w14:paraId="77A03E82"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598AE7CD" w14:textId="77777777" w:rsidR="00B856BA" w:rsidRPr="001A4FB0" w:rsidRDefault="00B856BA" w:rsidP="009D2EAD">
            <w:pPr>
              <w:jc w:val="both"/>
              <w:rPr>
                <w:iCs/>
                <w:sz w:val="24"/>
                <w:szCs w:val="24"/>
              </w:rPr>
            </w:pPr>
            <w:r w:rsidRPr="001A4FB0">
              <w:rPr>
                <w:iCs/>
                <w:sz w:val="24"/>
                <w:szCs w:val="24"/>
              </w:rPr>
              <w:t>35</w:t>
            </w:r>
          </w:p>
        </w:tc>
      </w:tr>
      <w:tr w:rsidR="00B856BA" w:rsidRPr="001A4FB0" w14:paraId="17DE28AC"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290A4B82" w14:textId="77777777" w:rsidR="00B856BA" w:rsidRPr="001A4FB0" w:rsidRDefault="00B856BA" w:rsidP="009D2EAD">
            <w:pPr>
              <w:jc w:val="both"/>
              <w:rPr>
                <w:bCs/>
                <w:i/>
                <w:iCs/>
                <w:sz w:val="24"/>
                <w:szCs w:val="24"/>
              </w:rPr>
            </w:pPr>
            <w:r w:rsidRPr="001A4FB0">
              <w:rPr>
                <w:bCs/>
                <w:i/>
                <w:iCs/>
                <w:sz w:val="24"/>
                <w:szCs w:val="24"/>
              </w:rPr>
              <w:t>15.</w:t>
            </w:r>
          </w:p>
        </w:tc>
        <w:tc>
          <w:tcPr>
            <w:tcW w:w="1851" w:type="dxa"/>
            <w:shd w:val="clear" w:color="auto" w:fill="auto"/>
            <w:vAlign w:val="center"/>
          </w:tcPr>
          <w:p w14:paraId="0AFF774C" w14:textId="77777777" w:rsidR="00B856BA" w:rsidRPr="001A4FB0" w:rsidRDefault="00B856BA" w:rsidP="009D2EAD">
            <w:pPr>
              <w:jc w:val="both"/>
              <w:rPr>
                <w:bCs/>
                <w:i/>
                <w:sz w:val="24"/>
                <w:szCs w:val="24"/>
              </w:rPr>
            </w:pPr>
            <w:r w:rsidRPr="001A4FB0">
              <w:rPr>
                <w:bCs/>
                <w:i/>
                <w:sz w:val="24"/>
                <w:szCs w:val="24"/>
              </w:rPr>
              <w:t>MILOLOŽA</w:t>
            </w:r>
          </w:p>
        </w:tc>
        <w:tc>
          <w:tcPr>
            <w:tcW w:w="3846" w:type="dxa"/>
            <w:shd w:val="clear" w:color="auto" w:fill="auto"/>
            <w:vAlign w:val="center"/>
          </w:tcPr>
          <w:p w14:paraId="05905383" w14:textId="77777777" w:rsidR="00B856BA" w:rsidRPr="001A4FB0" w:rsidRDefault="00B856BA" w:rsidP="00D31454">
            <w:pPr>
              <w:rPr>
                <w:sz w:val="24"/>
                <w:szCs w:val="24"/>
              </w:rPr>
            </w:pPr>
            <w:r w:rsidRPr="001A4FB0">
              <w:rPr>
                <w:sz w:val="24"/>
                <w:szCs w:val="24"/>
              </w:rPr>
              <w:t>DOMAĆINSTVO</w:t>
            </w:r>
          </w:p>
        </w:tc>
        <w:tc>
          <w:tcPr>
            <w:tcW w:w="1417" w:type="dxa"/>
            <w:tcBorders>
              <w:top w:val="single" w:sz="2" w:space="0" w:color="auto"/>
              <w:left w:val="single" w:sz="2" w:space="0" w:color="auto"/>
            </w:tcBorders>
            <w:shd w:val="clear" w:color="auto" w:fill="auto"/>
            <w:vAlign w:val="center"/>
          </w:tcPr>
          <w:p w14:paraId="0CE08536" w14:textId="77777777" w:rsidR="00B856BA" w:rsidRPr="001A4FB0" w:rsidRDefault="00B856BA" w:rsidP="009D2EAD">
            <w:pPr>
              <w:jc w:val="both"/>
              <w:rPr>
                <w:iCs/>
                <w:sz w:val="24"/>
                <w:szCs w:val="24"/>
              </w:rPr>
            </w:pPr>
            <w:r w:rsidRPr="001A4FB0">
              <w:rPr>
                <w:iCs/>
                <w:sz w:val="24"/>
                <w:szCs w:val="24"/>
              </w:rPr>
              <w:t>22</w:t>
            </w:r>
          </w:p>
        </w:tc>
        <w:tc>
          <w:tcPr>
            <w:tcW w:w="850" w:type="dxa"/>
            <w:tcBorders>
              <w:top w:val="single" w:sz="2" w:space="0" w:color="auto"/>
            </w:tcBorders>
            <w:shd w:val="clear" w:color="auto" w:fill="auto"/>
            <w:vAlign w:val="center"/>
          </w:tcPr>
          <w:p w14:paraId="1C631A13"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20EBF9E2" w14:textId="77777777" w:rsidR="00B856BA" w:rsidRPr="001A4FB0" w:rsidRDefault="00B856BA" w:rsidP="009D2EAD">
            <w:pPr>
              <w:jc w:val="both"/>
              <w:rPr>
                <w:iCs/>
                <w:sz w:val="24"/>
                <w:szCs w:val="24"/>
              </w:rPr>
            </w:pPr>
            <w:r w:rsidRPr="001A4FB0">
              <w:rPr>
                <w:iCs/>
                <w:sz w:val="24"/>
                <w:szCs w:val="24"/>
              </w:rPr>
              <w:t>35</w:t>
            </w:r>
          </w:p>
        </w:tc>
      </w:tr>
      <w:tr w:rsidR="00B856BA" w:rsidRPr="001A4FB0" w14:paraId="16978F58"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40CB1298" w14:textId="77777777" w:rsidR="00B856BA" w:rsidRPr="001A4FB0" w:rsidRDefault="00B856BA" w:rsidP="009D2EAD">
            <w:pPr>
              <w:jc w:val="both"/>
              <w:rPr>
                <w:bCs/>
                <w:i/>
                <w:iCs/>
                <w:sz w:val="24"/>
                <w:szCs w:val="24"/>
              </w:rPr>
            </w:pPr>
            <w:r w:rsidRPr="001A4FB0">
              <w:rPr>
                <w:bCs/>
                <w:i/>
                <w:iCs/>
                <w:sz w:val="24"/>
                <w:szCs w:val="24"/>
              </w:rPr>
              <w:t>16.</w:t>
            </w:r>
          </w:p>
        </w:tc>
        <w:tc>
          <w:tcPr>
            <w:tcW w:w="1851" w:type="dxa"/>
            <w:shd w:val="clear" w:color="auto" w:fill="auto"/>
            <w:vAlign w:val="center"/>
          </w:tcPr>
          <w:p w14:paraId="49952F54" w14:textId="77777777" w:rsidR="00B856BA" w:rsidRPr="001A4FB0" w:rsidRDefault="00B856BA" w:rsidP="009D2EAD">
            <w:pPr>
              <w:jc w:val="both"/>
              <w:rPr>
                <w:bCs/>
                <w:i/>
                <w:sz w:val="24"/>
                <w:szCs w:val="24"/>
              </w:rPr>
            </w:pPr>
            <w:r w:rsidRPr="001A4FB0">
              <w:rPr>
                <w:bCs/>
                <w:i/>
                <w:sz w:val="24"/>
                <w:szCs w:val="24"/>
              </w:rPr>
              <w:t>DRAGOSAVAC</w:t>
            </w:r>
          </w:p>
        </w:tc>
        <w:tc>
          <w:tcPr>
            <w:tcW w:w="3846" w:type="dxa"/>
            <w:shd w:val="clear" w:color="auto" w:fill="auto"/>
            <w:vAlign w:val="center"/>
          </w:tcPr>
          <w:p w14:paraId="7B4588BF" w14:textId="77777777" w:rsidR="00B856BA" w:rsidRPr="001A4FB0" w:rsidRDefault="00B856BA" w:rsidP="00D31454">
            <w:pPr>
              <w:rPr>
                <w:sz w:val="24"/>
                <w:szCs w:val="24"/>
              </w:rPr>
            </w:pPr>
            <w:r w:rsidRPr="001A4FB0">
              <w:rPr>
                <w:sz w:val="24"/>
                <w:szCs w:val="24"/>
              </w:rPr>
              <w:t>MALI ISTRAŽIVAČI</w:t>
            </w:r>
          </w:p>
        </w:tc>
        <w:tc>
          <w:tcPr>
            <w:tcW w:w="1417" w:type="dxa"/>
            <w:tcBorders>
              <w:top w:val="single" w:sz="2" w:space="0" w:color="auto"/>
              <w:left w:val="single" w:sz="2" w:space="0" w:color="auto"/>
            </w:tcBorders>
            <w:shd w:val="clear" w:color="auto" w:fill="auto"/>
            <w:vAlign w:val="center"/>
          </w:tcPr>
          <w:p w14:paraId="359C026C"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tcBorders>
            <w:shd w:val="clear" w:color="auto" w:fill="auto"/>
            <w:vAlign w:val="center"/>
          </w:tcPr>
          <w:p w14:paraId="3D15A69A"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02A532B9" w14:textId="77777777" w:rsidR="00B856BA" w:rsidRPr="001A4FB0" w:rsidRDefault="00B856BA" w:rsidP="009D2EAD">
            <w:pPr>
              <w:jc w:val="both"/>
              <w:rPr>
                <w:iCs/>
                <w:sz w:val="24"/>
                <w:szCs w:val="24"/>
              </w:rPr>
            </w:pPr>
            <w:r w:rsidRPr="001A4FB0">
              <w:rPr>
                <w:iCs/>
                <w:sz w:val="24"/>
                <w:szCs w:val="24"/>
              </w:rPr>
              <w:t>35</w:t>
            </w:r>
          </w:p>
        </w:tc>
      </w:tr>
      <w:tr w:rsidR="00B856BA" w:rsidRPr="001A4FB0" w14:paraId="71019492"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4F62D5EC" w14:textId="77777777" w:rsidR="00B856BA" w:rsidRPr="001A4FB0" w:rsidRDefault="00B856BA" w:rsidP="009D2EAD">
            <w:pPr>
              <w:jc w:val="both"/>
              <w:rPr>
                <w:bCs/>
                <w:i/>
                <w:iCs/>
                <w:sz w:val="24"/>
                <w:szCs w:val="24"/>
              </w:rPr>
            </w:pPr>
            <w:r w:rsidRPr="001A4FB0">
              <w:rPr>
                <w:bCs/>
                <w:i/>
                <w:iCs/>
                <w:sz w:val="24"/>
                <w:szCs w:val="24"/>
              </w:rPr>
              <w:t>17.</w:t>
            </w:r>
          </w:p>
        </w:tc>
        <w:tc>
          <w:tcPr>
            <w:tcW w:w="1851" w:type="dxa"/>
            <w:tcBorders>
              <w:top w:val="single" w:sz="6" w:space="0" w:color="000000"/>
            </w:tcBorders>
            <w:shd w:val="clear" w:color="auto" w:fill="auto"/>
            <w:vAlign w:val="center"/>
          </w:tcPr>
          <w:p w14:paraId="1DB59CFF" w14:textId="77777777" w:rsidR="00B856BA" w:rsidRPr="001A4FB0" w:rsidRDefault="00B856BA" w:rsidP="009D2EAD">
            <w:pPr>
              <w:jc w:val="both"/>
              <w:rPr>
                <w:bCs/>
                <w:i/>
                <w:sz w:val="24"/>
                <w:szCs w:val="24"/>
              </w:rPr>
            </w:pPr>
            <w:r w:rsidRPr="001A4FB0">
              <w:rPr>
                <w:bCs/>
                <w:i/>
                <w:sz w:val="24"/>
                <w:szCs w:val="24"/>
              </w:rPr>
              <w:t>ĐURĐEK</w:t>
            </w:r>
          </w:p>
        </w:tc>
        <w:tc>
          <w:tcPr>
            <w:tcW w:w="3846" w:type="dxa"/>
            <w:shd w:val="clear" w:color="auto" w:fill="auto"/>
            <w:vAlign w:val="center"/>
          </w:tcPr>
          <w:p w14:paraId="5B54A971" w14:textId="77777777" w:rsidR="00B856BA" w:rsidRPr="001A4FB0" w:rsidRDefault="00B856BA" w:rsidP="00D31454">
            <w:pPr>
              <w:rPr>
                <w:sz w:val="24"/>
                <w:szCs w:val="24"/>
              </w:rPr>
            </w:pPr>
            <w:r w:rsidRPr="001A4FB0">
              <w:rPr>
                <w:sz w:val="24"/>
                <w:szCs w:val="24"/>
              </w:rPr>
              <w:t>STVARAMO I IGRAMO</w:t>
            </w:r>
          </w:p>
        </w:tc>
        <w:tc>
          <w:tcPr>
            <w:tcW w:w="1417" w:type="dxa"/>
            <w:tcBorders>
              <w:top w:val="single" w:sz="2" w:space="0" w:color="auto"/>
              <w:left w:val="single" w:sz="2" w:space="0" w:color="auto"/>
            </w:tcBorders>
            <w:shd w:val="clear" w:color="auto" w:fill="auto"/>
            <w:vAlign w:val="center"/>
          </w:tcPr>
          <w:p w14:paraId="59F546D7" w14:textId="77777777" w:rsidR="00B856BA" w:rsidRPr="001A4FB0" w:rsidRDefault="00B856BA" w:rsidP="009D2EAD">
            <w:pPr>
              <w:jc w:val="both"/>
              <w:rPr>
                <w:iCs/>
                <w:sz w:val="24"/>
                <w:szCs w:val="24"/>
              </w:rPr>
            </w:pPr>
            <w:r w:rsidRPr="001A4FB0">
              <w:rPr>
                <w:iCs/>
                <w:sz w:val="24"/>
                <w:szCs w:val="24"/>
              </w:rPr>
              <w:t>24</w:t>
            </w:r>
          </w:p>
        </w:tc>
        <w:tc>
          <w:tcPr>
            <w:tcW w:w="850" w:type="dxa"/>
            <w:tcBorders>
              <w:top w:val="single" w:sz="2" w:space="0" w:color="auto"/>
            </w:tcBorders>
            <w:shd w:val="clear" w:color="auto" w:fill="auto"/>
            <w:vAlign w:val="center"/>
          </w:tcPr>
          <w:p w14:paraId="31AB8A70"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CEAA67C" w14:textId="77777777" w:rsidR="00B856BA" w:rsidRPr="001A4FB0" w:rsidRDefault="00B856BA" w:rsidP="009D2EAD">
            <w:pPr>
              <w:jc w:val="both"/>
              <w:rPr>
                <w:iCs/>
                <w:sz w:val="24"/>
                <w:szCs w:val="24"/>
              </w:rPr>
            </w:pPr>
            <w:r w:rsidRPr="001A4FB0">
              <w:rPr>
                <w:iCs/>
                <w:sz w:val="24"/>
                <w:szCs w:val="24"/>
              </w:rPr>
              <w:t>35</w:t>
            </w:r>
          </w:p>
        </w:tc>
      </w:tr>
      <w:tr w:rsidR="00B856BA" w:rsidRPr="001A4FB0" w14:paraId="3C8BB08B"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64ADA7B6" w14:textId="77777777" w:rsidR="00B856BA" w:rsidRPr="001A4FB0" w:rsidRDefault="00B856BA" w:rsidP="009D2EAD">
            <w:pPr>
              <w:jc w:val="both"/>
              <w:rPr>
                <w:bCs/>
                <w:i/>
                <w:iCs/>
                <w:sz w:val="24"/>
                <w:szCs w:val="24"/>
              </w:rPr>
            </w:pPr>
            <w:r w:rsidRPr="001A4FB0">
              <w:rPr>
                <w:bCs/>
                <w:i/>
                <w:iCs/>
                <w:sz w:val="24"/>
                <w:szCs w:val="24"/>
              </w:rPr>
              <w:t>18.</w:t>
            </w:r>
          </w:p>
        </w:tc>
        <w:tc>
          <w:tcPr>
            <w:tcW w:w="1851" w:type="dxa"/>
            <w:tcBorders>
              <w:top w:val="single" w:sz="6" w:space="0" w:color="000000"/>
            </w:tcBorders>
            <w:shd w:val="clear" w:color="auto" w:fill="auto"/>
            <w:vAlign w:val="center"/>
          </w:tcPr>
          <w:p w14:paraId="7507E8ED" w14:textId="77777777" w:rsidR="00B856BA" w:rsidRPr="001A4FB0" w:rsidRDefault="00B856BA" w:rsidP="009D2EAD">
            <w:pPr>
              <w:jc w:val="both"/>
              <w:rPr>
                <w:bCs/>
                <w:i/>
                <w:sz w:val="24"/>
                <w:szCs w:val="24"/>
              </w:rPr>
            </w:pPr>
            <w:r w:rsidRPr="001A4FB0">
              <w:rPr>
                <w:bCs/>
                <w:i/>
                <w:sz w:val="24"/>
                <w:szCs w:val="24"/>
              </w:rPr>
              <w:t>ŽUPAN</w:t>
            </w:r>
          </w:p>
        </w:tc>
        <w:tc>
          <w:tcPr>
            <w:tcW w:w="3846" w:type="dxa"/>
            <w:tcBorders>
              <w:top w:val="single" w:sz="6" w:space="0" w:color="000000"/>
            </w:tcBorders>
            <w:shd w:val="clear" w:color="auto" w:fill="auto"/>
            <w:vAlign w:val="center"/>
          </w:tcPr>
          <w:p w14:paraId="4B7FB6F2" w14:textId="77777777" w:rsidR="00B856BA" w:rsidRPr="001A4FB0" w:rsidRDefault="00B856BA" w:rsidP="00D31454">
            <w:pPr>
              <w:rPr>
                <w:sz w:val="24"/>
                <w:szCs w:val="24"/>
              </w:rPr>
            </w:pPr>
            <w:r w:rsidRPr="001A4FB0">
              <w:rPr>
                <w:sz w:val="24"/>
                <w:szCs w:val="24"/>
              </w:rPr>
              <w:t>UPOZNAJMO HRVATSKU</w:t>
            </w:r>
          </w:p>
        </w:tc>
        <w:tc>
          <w:tcPr>
            <w:tcW w:w="1417" w:type="dxa"/>
            <w:tcBorders>
              <w:top w:val="single" w:sz="2" w:space="0" w:color="auto"/>
              <w:left w:val="single" w:sz="2" w:space="0" w:color="auto"/>
            </w:tcBorders>
            <w:shd w:val="clear" w:color="auto" w:fill="auto"/>
            <w:vAlign w:val="center"/>
          </w:tcPr>
          <w:p w14:paraId="7D9A3CA6" w14:textId="77777777" w:rsidR="00B856BA" w:rsidRPr="001A4FB0" w:rsidRDefault="00B856BA" w:rsidP="009D2EAD">
            <w:pPr>
              <w:jc w:val="both"/>
              <w:rPr>
                <w:iCs/>
                <w:sz w:val="24"/>
                <w:szCs w:val="24"/>
              </w:rPr>
            </w:pPr>
            <w:r w:rsidRPr="001A4FB0">
              <w:rPr>
                <w:iCs/>
                <w:sz w:val="24"/>
                <w:szCs w:val="24"/>
              </w:rPr>
              <w:t>18</w:t>
            </w:r>
          </w:p>
        </w:tc>
        <w:tc>
          <w:tcPr>
            <w:tcW w:w="850" w:type="dxa"/>
            <w:tcBorders>
              <w:top w:val="single" w:sz="2" w:space="0" w:color="auto"/>
            </w:tcBorders>
            <w:shd w:val="clear" w:color="auto" w:fill="auto"/>
            <w:vAlign w:val="center"/>
          </w:tcPr>
          <w:p w14:paraId="2115AB3C"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5756EB3F" w14:textId="77777777" w:rsidR="00B856BA" w:rsidRPr="001A4FB0" w:rsidRDefault="00B856BA" w:rsidP="009D2EAD">
            <w:pPr>
              <w:jc w:val="both"/>
              <w:rPr>
                <w:iCs/>
                <w:sz w:val="24"/>
                <w:szCs w:val="24"/>
              </w:rPr>
            </w:pPr>
            <w:r w:rsidRPr="001A4FB0">
              <w:rPr>
                <w:iCs/>
                <w:sz w:val="24"/>
                <w:szCs w:val="24"/>
              </w:rPr>
              <w:t>35</w:t>
            </w:r>
          </w:p>
        </w:tc>
      </w:tr>
      <w:tr w:rsidR="00B856BA" w:rsidRPr="001A4FB0" w14:paraId="43A447DE"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5600AA79" w14:textId="77777777" w:rsidR="00B856BA" w:rsidRPr="001A4FB0" w:rsidRDefault="00B856BA" w:rsidP="009D2EAD">
            <w:pPr>
              <w:jc w:val="both"/>
              <w:rPr>
                <w:bCs/>
                <w:i/>
                <w:iCs/>
                <w:sz w:val="24"/>
                <w:szCs w:val="24"/>
              </w:rPr>
            </w:pPr>
            <w:r w:rsidRPr="001A4FB0">
              <w:rPr>
                <w:bCs/>
                <w:i/>
                <w:iCs/>
                <w:sz w:val="24"/>
                <w:szCs w:val="24"/>
              </w:rPr>
              <w:t>19.</w:t>
            </w:r>
          </w:p>
        </w:tc>
        <w:tc>
          <w:tcPr>
            <w:tcW w:w="1851" w:type="dxa"/>
            <w:tcBorders>
              <w:top w:val="single" w:sz="6" w:space="0" w:color="000000"/>
            </w:tcBorders>
            <w:shd w:val="clear" w:color="auto" w:fill="auto"/>
            <w:vAlign w:val="center"/>
          </w:tcPr>
          <w:p w14:paraId="7298C5F6" w14:textId="77777777" w:rsidR="00B856BA" w:rsidRPr="001A4FB0" w:rsidRDefault="00B856BA" w:rsidP="009D2EAD">
            <w:pPr>
              <w:jc w:val="both"/>
              <w:rPr>
                <w:bCs/>
                <w:i/>
                <w:sz w:val="24"/>
                <w:szCs w:val="24"/>
              </w:rPr>
            </w:pPr>
            <w:r w:rsidRPr="001A4FB0">
              <w:rPr>
                <w:bCs/>
                <w:i/>
                <w:sz w:val="24"/>
                <w:szCs w:val="24"/>
              </w:rPr>
              <w:t>ROVIČANAC</w:t>
            </w:r>
          </w:p>
        </w:tc>
        <w:tc>
          <w:tcPr>
            <w:tcW w:w="3846" w:type="dxa"/>
            <w:tcBorders>
              <w:top w:val="single" w:sz="6" w:space="0" w:color="000000"/>
            </w:tcBorders>
            <w:shd w:val="clear" w:color="auto" w:fill="auto"/>
            <w:vAlign w:val="center"/>
          </w:tcPr>
          <w:p w14:paraId="69EF5EAF" w14:textId="77777777" w:rsidR="00B856BA" w:rsidRPr="001A4FB0" w:rsidRDefault="00B856BA" w:rsidP="00D31454">
            <w:pPr>
              <w:rPr>
                <w:sz w:val="24"/>
                <w:szCs w:val="24"/>
              </w:rPr>
            </w:pPr>
            <w:r w:rsidRPr="001A4FB0">
              <w:rPr>
                <w:sz w:val="24"/>
                <w:szCs w:val="24"/>
              </w:rPr>
              <w:t>FILMSKO RADIJSKA SKUPINA „GREMLINI“</w:t>
            </w:r>
          </w:p>
        </w:tc>
        <w:tc>
          <w:tcPr>
            <w:tcW w:w="1417" w:type="dxa"/>
            <w:tcBorders>
              <w:top w:val="single" w:sz="2" w:space="0" w:color="auto"/>
              <w:left w:val="single" w:sz="2" w:space="0" w:color="auto"/>
            </w:tcBorders>
            <w:shd w:val="clear" w:color="auto" w:fill="auto"/>
            <w:vAlign w:val="center"/>
          </w:tcPr>
          <w:p w14:paraId="1F104435"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tcBorders>
            <w:shd w:val="clear" w:color="auto" w:fill="auto"/>
            <w:vAlign w:val="center"/>
          </w:tcPr>
          <w:p w14:paraId="4E15568E"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23A6735C" w14:textId="77777777" w:rsidR="00B856BA" w:rsidRPr="001A4FB0" w:rsidRDefault="00B856BA" w:rsidP="009D2EAD">
            <w:pPr>
              <w:jc w:val="both"/>
              <w:rPr>
                <w:sz w:val="24"/>
                <w:szCs w:val="24"/>
              </w:rPr>
            </w:pPr>
            <w:r w:rsidRPr="001A4FB0">
              <w:rPr>
                <w:sz w:val="24"/>
                <w:szCs w:val="24"/>
              </w:rPr>
              <w:t>35</w:t>
            </w:r>
          </w:p>
        </w:tc>
      </w:tr>
      <w:tr w:rsidR="00B856BA" w:rsidRPr="001A4FB0" w14:paraId="6A9C8632"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1065F960" w14:textId="77777777" w:rsidR="00B856BA" w:rsidRPr="001A4FB0" w:rsidRDefault="00B856BA" w:rsidP="009D2EAD">
            <w:pPr>
              <w:jc w:val="both"/>
              <w:rPr>
                <w:bCs/>
                <w:i/>
                <w:iCs/>
                <w:sz w:val="24"/>
                <w:szCs w:val="24"/>
              </w:rPr>
            </w:pPr>
            <w:r w:rsidRPr="001A4FB0">
              <w:rPr>
                <w:bCs/>
                <w:i/>
                <w:iCs/>
                <w:sz w:val="24"/>
                <w:szCs w:val="24"/>
              </w:rPr>
              <w:t>20.</w:t>
            </w:r>
          </w:p>
        </w:tc>
        <w:tc>
          <w:tcPr>
            <w:tcW w:w="1851" w:type="dxa"/>
            <w:tcBorders>
              <w:top w:val="single" w:sz="6" w:space="0" w:color="000000"/>
            </w:tcBorders>
            <w:shd w:val="clear" w:color="auto" w:fill="auto"/>
            <w:vAlign w:val="center"/>
          </w:tcPr>
          <w:p w14:paraId="331C96AB" w14:textId="77777777" w:rsidR="00B856BA" w:rsidRPr="001A4FB0" w:rsidRDefault="00B856BA" w:rsidP="009D2EAD">
            <w:pPr>
              <w:jc w:val="both"/>
              <w:rPr>
                <w:bCs/>
                <w:i/>
                <w:sz w:val="24"/>
                <w:szCs w:val="24"/>
              </w:rPr>
            </w:pPr>
            <w:r w:rsidRPr="001A4FB0">
              <w:rPr>
                <w:bCs/>
                <w:i/>
                <w:sz w:val="24"/>
                <w:szCs w:val="24"/>
              </w:rPr>
              <w:t>COLNAGO</w:t>
            </w:r>
          </w:p>
        </w:tc>
        <w:tc>
          <w:tcPr>
            <w:tcW w:w="3846" w:type="dxa"/>
            <w:tcBorders>
              <w:top w:val="single" w:sz="6" w:space="0" w:color="000000"/>
            </w:tcBorders>
            <w:shd w:val="clear" w:color="auto" w:fill="auto"/>
            <w:vAlign w:val="center"/>
          </w:tcPr>
          <w:p w14:paraId="6ACCD9D6" w14:textId="77777777" w:rsidR="00B856BA" w:rsidRPr="001A4FB0" w:rsidRDefault="00B856BA" w:rsidP="00D31454">
            <w:pPr>
              <w:rPr>
                <w:sz w:val="24"/>
                <w:szCs w:val="24"/>
              </w:rPr>
            </w:pPr>
            <w:r w:rsidRPr="001A4FB0">
              <w:rPr>
                <w:sz w:val="24"/>
                <w:szCs w:val="24"/>
              </w:rPr>
              <w:t>FOLKLORNA SEKCIJA</w:t>
            </w:r>
          </w:p>
        </w:tc>
        <w:tc>
          <w:tcPr>
            <w:tcW w:w="1417" w:type="dxa"/>
            <w:tcBorders>
              <w:top w:val="single" w:sz="2" w:space="0" w:color="auto"/>
              <w:left w:val="single" w:sz="2" w:space="0" w:color="auto"/>
            </w:tcBorders>
            <w:shd w:val="clear" w:color="auto" w:fill="auto"/>
            <w:vAlign w:val="center"/>
          </w:tcPr>
          <w:p w14:paraId="4FCDDE07" w14:textId="77777777" w:rsidR="00B856BA" w:rsidRPr="001A4FB0" w:rsidRDefault="00B856BA" w:rsidP="009D2EAD">
            <w:pPr>
              <w:jc w:val="both"/>
              <w:rPr>
                <w:iCs/>
                <w:sz w:val="24"/>
                <w:szCs w:val="24"/>
              </w:rPr>
            </w:pPr>
            <w:r w:rsidRPr="001A4FB0">
              <w:rPr>
                <w:iCs/>
                <w:sz w:val="24"/>
                <w:szCs w:val="24"/>
              </w:rPr>
              <w:t>15-30</w:t>
            </w:r>
          </w:p>
        </w:tc>
        <w:tc>
          <w:tcPr>
            <w:tcW w:w="850" w:type="dxa"/>
            <w:tcBorders>
              <w:top w:val="single" w:sz="2" w:space="0" w:color="auto"/>
            </w:tcBorders>
            <w:shd w:val="clear" w:color="auto" w:fill="auto"/>
            <w:vAlign w:val="center"/>
          </w:tcPr>
          <w:p w14:paraId="27CB92FA" w14:textId="77777777" w:rsidR="00B856BA" w:rsidRPr="001A4FB0" w:rsidRDefault="00B856BA" w:rsidP="009D2EAD">
            <w:pPr>
              <w:jc w:val="both"/>
              <w:rPr>
                <w:iCs/>
                <w:sz w:val="24"/>
                <w:szCs w:val="24"/>
              </w:rPr>
            </w:pPr>
            <w:r w:rsidRPr="001A4FB0">
              <w:rPr>
                <w:iCs/>
                <w:sz w:val="24"/>
                <w:szCs w:val="24"/>
              </w:rPr>
              <w:t>0,5</w:t>
            </w:r>
          </w:p>
        </w:tc>
        <w:tc>
          <w:tcPr>
            <w:tcW w:w="836" w:type="dxa"/>
            <w:tcBorders>
              <w:top w:val="single" w:sz="2" w:space="0" w:color="auto"/>
              <w:right w:val="single" w:sz="4" w:space="0" w:color="auto"/>
            </w:tcBorders>
            <w:shd w:val="clear" w:color="auto" w:fill="auto"/>
            <w:vAlign w:val="center"/>
          </w:tcPr>
          <w:p w14:paraId="47D251E4" w14:textId="77777777" w:rsidR="00B856BA" w:rsidRPr="001A4FB0" w:rsidRDefault="00B856BA" w:rsidP="009D2EAD">
            <w:pPr>
              <w:jc w:val="both"/>
              <w:rPr>
                <w:sz w:val="24"/>
                <w:szCs w:val="24"/>
              </w:rPr>
            </w:pPr>
            <w:r w:rsidRPr="001A4FB0">
              <w:rPr>
                <w:sz w:val="24"/>
                <w:szCs w:val="24"/>
              </w:rPr>
              <w:t>17</w:t>
            </w:r>
          </w:p>
        </w:tc>
      </w:tr>
      <w:tr w:rsidR="00B856BA" w:rsidRPr="001A4FB0" w14:paraId="6F205A5C"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11D51B5C" w14:textId="77777777" w:rsidR="00B856BA" w:rsidRPr="001A4FB0" w:rsidRDefault="00B856BA" w:rsidP="009D2EAD">
            <w:pPr>
              <w:jc w:val="both"/>
              <w:rPr>
                <w:bCs/>
                <w:i/>
                <w:iCs/>
                <w:sz w:val="24"/>
                <w:szCs w:val="24"/>
              </w:rPr>
            </w:pPr>
            <w:r w:rsidRPr="001A4FB0">
              <w:rPr>
                <w:bCs/>
                <w:i/>
                <w:iCs/>
                <w:sz w:val="24"/>
                <w:szCs w:val="24"/>
              </w:rPr>
              <w:t>21.</w:t>
            </w:r>
          </w:p>
        </w:tc>
        <w:tc>
          <w:tcPr>
            <w:tcW w:w="1851" w:type="dxa"/>
            <w:tcBorders>
              <w:top w:val="single" w:sz="6" w:space="0" w:color="000000"/>
            </w:tcBorders>
            <w:shd w:val="clear" w:color="auto" w:fill="auto"/>
            <w:vAlign w:val="center"/>
          </w:tcPr>
          <w:p w14:paraId="3787612E" w14:textId="77777777" w:rsidR="00B856BA" w:rsidRPr="001A4FB0" w:rsidRDefault="00B856BA" w:rsidP="009D2EAD">
            <w:pPr>
              <w:jc w:val="both"/>
              <w:rPr>
                <w:bCs/>
                <w:i/>
                <w:sz w:val="24"/>
                <w:szCs w:val="24"/>
              </w:rPr>
            </w:pPr>
            <w:r w:rsidRPr="001A4FB0">
              <w:rPr>
                <w:bCs/>
                <w:i/>
                <w:sz w:val="24"/>
                <w:szCs w:val="24"/>
              </w:rPr>
              <w:t>COLNAGO</w:t>
            </w:r>
          </w:p>
        </w:tc>
        <w:tc>
          <w:tcPr>
            <w:tcW w:w="3846" w:type="dxa"/>
            <w:tcBorders>
              <w:top w:val="single" w:sz="6" w:space="0" w:color="000000"/>
            </w:tcBorders>
            <w:shd w:val="clear" w:color="auto" w:fill="auto"/>
            <w:vAlign w:val="center"/>
          </w:tcPr>
          <w:p w14:paraId="5FA7E37F" w14:textId="77777777" w:rsidR="00B856BA" w:rsidRPr="001A4FB0" w:rsidRDefault="00B856BA" w:rsidP="00D31454">
            <w:pPr>
              <w:rPr>
                <w:sz w:val="24"/>
                <w:szCs w:val="24"/>
              </w:rPr>
            </w:pPr>
            <w:r w:rsidRPr="001A4FB0">
              <w:rPr>
                <w:sz w:val="24"/>
                <w:szCs w:val="24"/>
              </w:rPr>
              <w:t>DEBATNI KLUB</w:t>
            </w:r>
          </w:p>
        </w:tc>
        <w:tc>
          <w:tcPr>
            <w:tcW w:w="1417" w:type="dxa"/>
            <w:tcBorders>
              <w:top w:val="single" w:sz="2" w:space="0" w:color="auto"/>
              <w:left w:val="single" w:sz="2" w:space="0" w:color="auto"/>
            </w:tcBorders>
            <w:shd w:val="clear" w:color="auto" w:fill="auto"/>
            <w:vAlign w:val="center"/>
          </w:tcPr>
          <w:p w14:paraId="46CF6B68" w14:textId="77777777" w:rsidR="00B856BA" w:rsidRPr="001A4FB0" w:rsidRDefault="00B856BA" w:rsidP="009D2EAD">
            <w:pPr>
              <w:jc w:val="both"/>
              <w:rPr>
                <w:iCs/>
                <w:sz w:val="24"/>
                <w:szCs w:val="24"/>
              </w:rPr>
            </w:pPr>
            <w:r w:rsidRPr="001A4FB0">
              <w:rPr>
                <w:iCs/>
                <w:sz w:val="24"/>
                <w:szCs w:val="24"/>
              </w:rPr>
              <w:t>5-10</w:t>
            </w:r>
          </w:p>
        </w:tc>
        <w:tc>
          <w:tcPr>
            <w:tcW w:w="850" w:type="dxa"/>
            <w:tcBorders>
              <w:top w:val="single" w:sz="2" w:space="0" w:color="auto"/>
            </w:tcBorders>
            <w:shd w:val="clear" w:color="auto" w:fill="auto"/>
            <w:vAlign w:val="center"/>
          </w:tcPr>
          <w:p w14:paraId="1E5860AE" w14:textId="77777777" w:rsidR="00B856BA" w:rsidRPr="001A4FB0" w:rsidRDefault="00B856BA" w:rsidP="009D2EAD">
            <w:pPr>
              <w:jc w:val="both"/>
              <w:rPr>
                <w:iCs/>
                <w:sz w:val="24"/>
                <w:szCs w:val="24"/>
              </w:rPr>
            </w:pPr>
            <w:r w:rsidRPr="001A4FB0">
              <w:rPr>
                <w:iCs/>
                <w:sz w:val="24"/>
                <w:szCs w:val="24"/>
              </w:rPr>
              <w:t>0,5</w:t>
            </w:r>
          </w:p>
        </w:tc>
        <w:tc>
          <w:tcPr>
            <w:tcW w:w="836" w:type="dxa"/>
            <w:tcBorders>
              <w:top w:val="single" w:sz="2" w:space="0" w:color="auto"/>
              <w:right w:val="single" w:sz="4" w:space="0" w:color="auto"/>
            </w:tcBorders>
            <w:shd w:val="clear" w:color="auto" w:fill="auto"/>
            <w:vAlign w:val="center"/>
          </w:tcPr>
          <w:p w14:paraId="3F81BC44" w14:textId="77777777" w:rsidR="00B856BA" w:rsidRPr="001A4FB0" w:rsidRDefault="00B856BA" w:rsidP="009D2EAD">
            <w:pPr>
              <w:jc w:val="both"/>
              <w:rPr>
                <w:sz w:val="24"/>
                <w:szCs w:val="24"/>
              </w:rPr>
            </w:pPr>
            <w:r w:rsidRPr="001A4FB0">
              <w:rPr>
                <w:sz w:val="24"/>
                <w:szCs w:val="24"/>
              </w:rPr>
              <w:t>18</w:t>
            </w:r>
          </w:p>
        </w:tc>
      </w:tr>
      <w:tr w:rsidR="00B856BA" w:rsidRPr="001A4FB0" w14:paraId="3751E1CB"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47377D92" w14:textId="77777777" w:rsidR="00B856BA" w:rsidRPr="001A4FB0" w:rsidRDefault="00B856BA" w:rsidP="009D2EAD">
            <w:pPr>
              <w:jc w:val="both"/>
              <w:rPr>
                <w:bCs/>
                <w:i/>
                <w:iCs/>
                <w:sz w:val="24"/>
                <w:szCs w:val="24"/>
              </w:rPr>
            </w:pPr>
            <w:r w:rsidRPr="001A4FB0">
              <w:rPr>
                <w:bCs/>
                <w:i/>
                <w:iCs/>
                <w:sz w:val="24"/>
                <w:szCs w:val="24"/>
              </w:rPr>
              <w:t>22.</w:t>
            </w:r>
          </w:p>
        </w:tc>
        <w:tc>
          <w:tcPr>
            <w:tcW w:w="1851" w:type="dxa"/>
            <w:tcBorders>
              <w:top w:val="single" w:sz="6" w:space="0" w:color="000000"/>
            </w:tcBorders>
            <w:shd w:val="clear" w:color="auto" w:fill="auto"/>
            <w:vAlign w:val="center"/>
          </w:tcPr>
          <w:p w14:paraId="36D93783" w14:textId="77777777" w:rsidR="00B856BA" w:rsidRPr="001A4FB0" w:rsidRDefault="00B856BA" w:rsidP="009D2EAD">
            <w:pPr>
              <w:jc w:val="both"/>
              <w:rPr>
                <w:bCs/>
                <w:i/>
                <w:sz w:val="24"/>
                <w:szCs w:val="24"/>
              </w:rPr>
            </w:pPr>
            <w:r w:rsidRPr="001A4FB0">
              <w:rPr>
                <w:bCs/>
                <w:i/>
                <w:sz w:val="24"/>
                <w:szCs w:val="24"/>
              </w:rPr>
              <w:t>MRKONJIĆ</w:t>
            </w:r>
          </w:p>
        </w:tc>
        <w:tc>
          <w:tcPr>
            <w:tcW w:w="3846" w:type="dxa"/>
            <w:tcBorders>
              <w:top w:val="single" w:sz="6" w:space="0" w:color="000000"/>
            </w:tcBorders>
            <w:shd w:val="clear" w:color="auto" w:fill="auto"/>
            <w:vAlign w:val="center"/>
          </w:tcPr>
          <w:p w14:paraId="46335E87" w14:textId="77777777" w:rsidR="00B856BA" w:rsidRPr="001A4FB0" w:rsidRDefault="00B856BA" w:rsidP="00D31454">
            <w:pPr>
              <w:rPr>
                <w:sz w:val="24"/>
                <w:szCs w:val="24"/>
              </w:rPr>
            </w:pPr>
            <w:r w:rsidRPr="001A4FB0">
              <w:rPr>
                <w:sz w:val="24"/>
                <w:szCs w:val="24"/>
              </w:rPr>
              <w:t>RADIJSKA SKUPINA</w:t>
            </w:r>
          </w:p>
        </w:tc>
        <w:tc>
          <w:tcPr>
            <w:tcW w:w="1417" w:type="dxa"/>
            <w:tcBorders>
              <w:top w:val="single" w:sz="2" w:space="0" w:color="auto"/>
              <w:left w:val="single" w:sz="2" w:space="0" w:color="auto"/>
              <w:bottom w:val="single" w:sz="4" w:space="0" w:color="auto"/>
            </w:tcBorders>
            <w:shd w:val="clear" w:color="auto" w:fill="auto"/>
            <w:vAlign w:val="center"/>
          </w:tcPr>
          <w:p w14:paraId="3BBE34E3"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bottom w:val="single" w:sz="4" w:space="0" w:color="auto"/>
            </w:tcBorders>
            <w:shd w:val="clear" w:color="auto" w:fill="auto"/>
            <w:vAlign w:val="center"/>
          </w:tcPr>
          <w:p w14:paraId="0AFFCC1F"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bottom w:val="single" w:sz="4" w:space="0" w:color="auto"/>
              <w:right w:val="single" w:sz="4" w:space="0" w:color="auto"/>
            </w:tcBorders>
            <w:shd w:val="clear" w:color="auto" w:fill="auto"/>
            <w:vAlign w:val="center"/>
          </w:tcPr>
          <w:p w14:paraId="12468B12" w14:textId="77777777" w:rsidR="00B856BA" w:rsidRPr="001A4FB0" w:rsidRDefault="00B856BA" w:rsidP="009D2EAD">
            <w:pPr>
              <w:jc w:val="both"/>
              <w:rPr>
                <w:sz w:val="24"/>
                <w:szCs w:val="24"/>
              </w:rPr>
            </w:pPr>
            <w:r w:rsidRPr="001A4FB0">
              <w:rPr>
                <w:sz w:val="24"/>
                <w:szCs w:val="24"/>
              </w:rPr>
              <w:t>35</w:t>
            </w:r>
          </w:p>
        </w:tc>
      </w:tr>
      <w:tr w:rsidR="00B856BA" w:rsidRPr="001A4FB0" w14:paraId="33B2270B"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5B5001AF" w14:textId="77777777" w:rsidR="00B856BA" w:rsidRPr="001A4FB0" w:rsidRDefault="00B856BA" w:rsidP="009D2EAD">
            <w:pPr>
              <w:jc w:val="both"/>
              <w:rPr>
                <w:bCs/>
                <w:i/>
                <w:iCs/>
                <w:sz w:val="24"/>
                <w:szCs w:val="24"/>
              </w:rPr>
            </w:pPr>
            <w:r w:rsidRPr="001A4FB0">
              <w:rPr>
                <w:bCs/>
                <w:i/>
                <w:iCs/>
                <w:sz w:val="24"/>
                <w:szCs w:val="24"/>
              </w:rPr>
              <w:t>23.</w:t>
            </w:r>
          </w:p>
        </w:tc>
        <w:tc>
          <w:tcPr>
            <w:tcW w:w="1851" w:type="dxa"/>
            <w:tcBorders>
              <w:top w:val="single" w:sz="6" w:space="0" w:color="000000"/>
            </w:tcBorders>
            <w:shd w:val="clear" w:color="auto" w:fill="auto"/>
            <w:vAlign w:val="center"/>
          </w:tcPr>
          <w:p w14:paraId="275D87B8" w14:textId="77777777" w:rsidR="00B856BA" w:rsidRPr="001A4FB0" w:rsidRDefault="00B856BA" w:rsidP="009D2EAD">
            <w:pPr>
              <w:jc w:val="both"/>
              <w:rPr>
                <w:bCs/>
                <w:i/>
                <w:sz w:val="24"/>
                <w:szCs w:val="24"/>
              </w:rPr>
            </w:pPr>
            <w:r w:rsidRPr="001A4FB0">
              <w:rPr>
                <w:bCs/>
                <w:i/>
                <w:sz w:val="24"/>
                <w:szCs w:val="24"/>
              </w:rPr>
              <w:t>KOVAČEVIĆ</w:t>
            </w:r>
          </w:p>
        </w:tc>
        <w:tc>
          <w:tcPr>
            <w:tcW w:w="3846" w:type="dxa"/>
            <w:tcBorders>
              <w:top w:val="single" w:sz="6" w:space="0" w:color="000000"/>
            </w:tcBorders>
            <w:shd w:val="clear" w:color="auto" w:fill="auto"/>
            <w:vAlign w:val="center"/>
          </w:tcPr>
          <w:p w14:paraId="4A2C5BF6" w14:textId="77777777" w:rsidR="00B856BA" w:rsidRPr="001A4FB0" w:rsidRDefault="00B856BA" w:rsidP="00D31454">
            <w:pPr>
              <w:rPr>
                <w:sz w:val="24"/>
                <w:szCs w:val="24"/>
              </w:rPr>
            </w:pPr>
            <w:r w:rsidRPr="001A4FB0">
              <w:rPr>
                <w:sz w:val="24"/>
                <w:szCs w:val="24"/>
              </w:rPr>
              <w:t>KLUPKO – PLETENJE I VEZ</w:t>
            </w:r>
          </w:p>
        </w:tc>
        <w:tc>
          <w:tcPr>
            <w:tcW w:w="1417" w:type="dxa"/>
            <w:tcBorders>
              <w:top w:val="single" w:sz="4" w:space="0" w:color="auto"/>
              <w:left w:val="single" w:sz="2" w:space="0" w:color="auto"/>
            </w:tcBorders>
            <w:shd w:val="clear" w:color="auto" w:fill="auto"/>
            <w:vAlign w:val="center"/>
          </w:tcPr>
          <w:p w14:paraId="22D0B619" w14:textId="77777777" w:rsidR="00B856BA" w:rsidRPr="001A4FB0" w:rsidRDefault="00B856BA" w:rsidP="009D2EAD">
            <w:pPr>
              <w:jc w:val="both"/>
              <w:rPr>
                <w:iCs/>
                <w:sz w:val="24"/>
                <w:szCs w:val="24"/>
              </w:rPr>
            </w:pPr>
            <w:r w:rsidRPr="001A4FB0">
              <w:rPr>
                <w:iCs/>
                <w:sz w:val="24"/>
                <w:szCs w:val="24"/>
              </w:rPr>
              <w:t>5</w:t>
            </w:r>
          </w:p>
        </w:tc>
        <w:tc>
          <w:tcPr>
            <w:tcW w:w="850" w:type="dxa"/>
            <w:tcBorders>
              <w:top w:val="single" w:sz="4" w:space="0" w:color="auto"/>
            </w:tcBorders>
            <w:shd w:val="clear" w:color="auto" w:fill="auto"/>
            <w:vAlign w:val="center"/>
          </w:tcPr>
          <w:p w14:paraId="3BE6ACBB"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4" w:space="0" w:color="auto"/>
              <w:right w:val="single" w:sz="4" w:space="0" w:color="auto"/>
            </w:tcBorders>
            <w:shd w:val="clear" w:color="auto" w:fill="auto"/>
            <w:vAlign w:val="center"/>
          </w:tcPr>
          <w:p w14:paraId="1B7D5EFF" w14:textId="77777777" w:rsidR="00B856BA" w:rsidRPr="001A4FB0" w:rsidRDefault="00B856BA" w:rsidP="009D2EAD">
            <w:pPr>
              <w:jc w:val="both"/>
              <w:rPr>
                <w:sz w:val="24"/>
                <w:szCs w:val="24"/>
              </w:rPr>
            </w:pPr>
            <w:r w:rsidRPr="001A4FB0">
              <w:rPr>
                <w:sz w:val="24"/>
                <w:szCs w:val="24"/>
              </w:rPr>
              <w:t>35</w:t>
            </w:r>
          </w:p>
        </w:tc>
      </w:tr>
      <w:tr w:rsidR="00B856BA" w:rsidRPr="001A4FB0" w14:paraId="76C12540"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549092A2" w14:textId="77777777" w:rsidR="00B856BA" w:rsidRPr="001A4FB0" w:rsidRDefault="00B856BA" w:rsidP="009D2EAD">
            <w:pPr>
              <w:jc w:val="both"/>
              <w:rPr>
                <w:bCs/>
                <w:i/>
                <w:iCs/>
                <w:sz w:val="24"/>
                <w:szCs w:val="24"/>
              </w:rPr>
            </w:pPr>
            <w:r w:rsidRPr="001A4FB0">
              <w:rPr>
                <w:bCs/>
                <w:i/>
                <w:iCs/>
                <w:sz w:val="24"/>
                <w:szCs w:val="24"/>
              </w:rPr>
              <w:t>24.</w:t>
            </w:r>
          </w:p>
        </w:tc>
        <w:tc>
          <w:tcPr>
            <w:tcW w:w="1851" w:type="dxa"/>
            <w:tcBorders>
              <w:top w:val="single" w:sz="6" w:space="0" w:color="000000"/>
            </w:tcBorders>
            <w:shd w:val="clear" w:color="auto" w:fill="auto"/>
            <w:vAlign w:val="center"/>
          </w:tcPr>
          <w:p w14:paraId="49562F30" w14:textId="77777777" w:rsidR="00B856BA" w:rsidRPr="001A4FB0" w:rsidRDefault="00B856BA" w:rsidP="009D2EAD">
            <w:pPr>
              <w:jc w:val="both"/>
              <w:rPr>
                <w:bCs/>
                <w:i/>
                <w:sz w:val="24"/>
                <w:szCs w:val="24"/>
              </w:rPr>
            </w:pPr>
            <w:r w:rsidRPr="001A4FB0">
              <w:rPr>
                <w:bCs/>
                <w:i/>
                <w:sz w:val="24"/>
                <w:szCs w:val="24"/>
              </w:rPr>
              <w:t>DUJIĆ</w:t>
            </w:r>
          </w:p>
        </w:tc>
        <w:tc>
          <w:tcPr>
            <w:tcW w:w="3846" w:type="dxa"/>
            <w:tcBorders>
              <w:top w:val="single" w:sz="6" w:space="0" w:color="000000"/>
            </w:tcBorders>
            <w:shd w:val="clear" w:color="auto" w:fill="auto"/>
            <w:vAlign w:val="center"/>
          </w:tcPr>
          <w:p w14:paraId="0A5D1237" w14:textId="77777777" w:rsidR="00B856BA" w:rsidRPr="001A4FB0" w:rsidRDefault="00B856BA" w:rsidP="00D31454">
            <w:pPr>
              <w:rPr>
                <w:sz w:val="24"/>
                <w:szCs w:val="24"/>
              </w:rPr>
            </w:pPr>
            <w:r w:rsidRPr="001A4FB0">
              <w:rPr>
                <w:sz w:val="24"/>
                <w:szCs w:val="24"/>
              </w:rPr>
              <w:t>ŠAH</w:t>
            </w:r>
          </w:p>
        </w:tc>
        <w:tc>
          <w:tcPr>
            <w:tcW w:w="1417" w:type="dxa"/>
            <w:tcBorders>
              <w:top w:val="single" w:sz="2" w:space="0" w:color="auto"/>
              <w:left w:val="single" w:sz="2" w:space="0" w:color="auto"/>
            </w:tcBorders>
            <w:shd w:val="clear" w:color="auto" w:fill="auto"/>
            <w:vAlign w:val="center"/>
          </w:tcPr>
          <w:p w14:paraId="2F90904A"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tcBorders>
            <w:shd w:val="clear" w:color="auto" w:fill="auto"/>
            <w:vAlign w:val="center"/>
          </w:tcPr>
          <w:p w14:paraId="57FC2539"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7F2CDA57" w14:textId="77777777" w:rsidR="00B856BA" w:rsidRPr="001A4FB0" w:rsidRDefault="00B856BA" w:rsidP="009D2EAD">
            <w:pPr>
              <w:jc w:val="both"/>
              <w:rPr>
                <w:sz w:val="24"/>
                <w:szCs w:val="24"/>
              </w:rPr>
            </w:pPr>
            <w:r w:rsidRPr="001A4FB0">
              <w:rPr>
                <w:sz w:val="24"/>
                <w:szCs w:val="24"/>
              </w:rPr>
              <w:t>35</w:t>
            </w:r>
          </w:p>
        </w:tc>
      </w:tr>
      <w:tr w:rsidR="00B856BA" w:rsidRPr="001A4FB0" w14:paraId="44E067BF"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6ABF0CF2" w14:textId="77777777" w:rsidR="00B856BA" w:rsidRPr="001A4FB0" w:rsidRDefault="00B856BA" w:rsidP="009D2EAD">
            <w:pPr>
              <w:jc w:val="both"/>
              <w:rPr>
                <w:bCs/>
                <w:i/>
                <w:iCs/>
                <w:sz w:val="24"/>
                <w:szCs w:val="24"/>
              </w:rPr>
            </w:pPr>
            <w:r w:rsidRPr="001A4FB0">
              <w:rPr>
                <w:bCs/>
                <w:i/>
                <w:iCs/>
                <w:sz w:val="24"/>
                <w:szCs w:val="24"/>
              </w:rPr>
              <w:t>25.</w:t>
            </w:r>
          </w:p>
        </w:tc>
        <w:tc>
          <w:tcPr>
            <w:tcW w:w="1851" w:type="dxa"/>
            <w:tcBorders>
              <w:top w:val="single" w:sz="6" w:space="0" w:color="000000"/>
            </w:tcBorders>
            <w:shd w:val="clear" w:color="auto" w:fill="auto"/>
            <w:vAlign w:val="center"/>
          </w:tcPr>
          <w:p w14:paraId="3E609421" w14:textId="77777777" w:rsidR="00B856BA" w:rsidRPr="001A4FB0" w:rsidRDefault="00B856BA" w:rsidP="009D2EAD">
            <w:pPr>
              <w:jc w:val="both"/>
              <w:rPr>
                <w:bCs/>
                <w:i/>
                <w:sz w:val="24"/>
                <w:szCs w:val="24"/>
              </w:rPr>
            </w:pPr>
            <w:r w:rsidRPr="001A4FB0">
              <w:rPr>
                <w:bCs/>
                <w:i/>
                <w:sz w:val="24"/>
                <w:szCs w:val="24"/>
              </w:rPr>
              <w:t>ZDILAR</w:t>
            </w:r>
          </w:p>
        </w:tc>
        <w:tc>
          <w:tcPr>
            <w:tcW w:w="3846" w:type="dxa"/>
            <w:tcBorders>
              <w:top w:val="single" w:sz="6" w:space="0" w:color="000000"/>
            </w:tcBorders>
            <w:shd w:val="clear" w:color="auto" w:fill="auto"/>
            <w:vAlign w:val="center"/>
          </w:tcPr>
          <w:p w14:paraId="1A1F8544" w14:textId="77777777" w:rsidR="00B856BA" w:rsidRPr="001A4FB0" w:rsidRDefault="00B856BA" w:rsidP="00D31454">
            <w:pPr>
              <w:rPr>
                <w:sz w:val="24"/>
                <w:szCs w:val="24"/>
              </w:rPr>
            </w:pPr>
            <w:r w:rsidRPr="001A4FB0">
              <w:rPr>
                <w:sz w:val="24"/>
                <w:szCs w:val="24"/>
              </w:rPr>
              <w:t>MIRISNI VRT</w:t>
            </w:r>
          </w:p>
        </w:tc>
        <w:tc>
          <w:tcPr>
            <w:tcW w:w="1417" w:type="dxa"/>
            <w:tcBorders>
              <w:top w:val="single" w:sz="2" w:space="0" w:color="auto"/>
              <w:left w:val="single" w:sz="2" w:space="0" w:color="auto"/>
            </w:tcBorders>
            <w:shd w:val="clear" w:color="auto" w:fill="auto"/>
            <w:vAlign w:val="center"/>
          </w:tcPr>
          <w:p w14:paraId="46483BEC" w14:textId="77777777" w:rsidR="00B856BA" w:rsidRPr="001A4FB0" w:rsidRDefault="00B856BA" w:rsidP="009D2EAD">
            <w:pPr>
              <w:jc w:val="both"/>
              <w:rPr>
                <w:iCs/>
                <w:sz w:val="24"/>
                <w:szCs w:val="24"/>
              </w:rPr>
            </w:pPr>
            <w:r w:rsidRPr="001A4FB0">
              <w:rPr>
                <w:iCs/>
                <w:sz w:val="24"/>
                <w:szCs w:val="24"/>
              </w:rPr>
              <w:t>10-15</w:t>
            </w:r>
          </w:p>
        </w:tc>
        <w:tc>
          <w:tcPr>
            <w:tcW w:w="850" w:type="dxa"/>
            <w:tcBorders>
              <w:top w:val="single" w:sz="2" w:space="0" w:color="auto"/>
            </w:tcBorders>
            <w:shd w:val="clear" w:color="auto" w:fill="auto"/>
            <w:vAlign w:val="center"/>
          </w:tcPr>
          <w:p w14:paraId="5C2FABBE"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2BDC7E27" w14:textId="77777777" w:rsidR="00B856BA" w:rsidRPr="001A4FB0" w:rsidRDefault="00B856BA" w:rsidP="009D2EAD">
            <w:pPr>
              <w:jc w:val="both"/>
              <w:rPr>
                <w:sz w:val="24"/>
                <w:szCs w:val="24"/>
              </w:rPr>
            </w:pPr>
            <w:r w:rsidRPr="001A4FB0">
              <w:rPr>
                <w:sz w:val="24"/>
                <w:szCs w:val="24"/>
              </w:rPr>
              <w:t>35</w:t>
            </w:r>
          </w:p>
        </w:tc>
      </w:tr>
      <w:tr w:rsidR="00B856BA" w:rsidRPr="001A4FB0" w14:paraId="78190F41" w14:textId="77777777" w:rsidTr="00D31454">
        <w:trPr>
          <w:trHeight w:val="170"/>
        </w:trPr>
        <w:tc>
          <w:tcPr>
            <w:tcW w:w="809" w:type="dxa"/>
            <w:tcBorders>
              <w:top w:val="single" w:sz="4" w:space="0" w:color="auto"/>
              <w:left w:val="single" w:sz="4" w:space="0" w:color="auto"/>
              <w:bottom w:val="single" w:sz="4" w:space="0" w:color="auto"/>
              <w:right w:val="single" w:sz="2" w:space="0" w:color="auto"/>
            </w:tcBorders>
            <w:shd w:val="clear" w:color="auto" w:fill="F2F2F2"/>
            <w:vAlign w:val="center"/>
          </w:tcPr>
          <w:p w14:paraId="6FF8F276" w14:textId="77777777" w:rsidR="00B856BA" w:rsidRPr="001A4FB0" w:rsidRDefault="00B856BA" w:rsidP="009D2EAD">
            <w:pPr>
              <w:jc w:val="both"/>
              <w:rPr>
                <w:bCs/>
                <w:i/>
                <w:iCs/>
                <w:sz w:val="24"/>
                <w:szCs w:val="24"/>
              </w:rPr>
            </w:pPr>
            <w:r w:rsidRPr="001A4FB0">
              <w:rPr>
                <w:bCs/>
                <w:i/>
                <w:iCs/>
                <w:sz w:val="24"/>
                <w:szCs w:val="24"/>
              </w:rPr>
              <w:t>26.</w:t>
            </w:r>
          </w:p>
        </w:tc>
        <w:tc>
          <w:tcPr>
            <w:tcW w:w="1851" w:type="dxa"/>
            <w:shd w:val="clear" w:color="auto" w:fill="auto"/>
            <w:vAlign w:val="center"/>
          </w:tcPr>
          <w:p w14:paraId="3C7A7E2C" w14:textId="77777777" w:rsidR="00B856BA" w:rsidRPr="001A4FB0" w:rsidRDefault="00B856BA" w:rsidP="009D2EAD">
            <w:pPr>
              <w:jc w:val="both"/>
              <w:rPr>
                <w:bCs/>
                <w:i/>
                <w:sz w:val="24"/>
                <w:szCs w:val="24"/>
              </w:rPr>
            </w:pPr>
            <w:r w:rsidRPr="001A4FB0">
              <w:rPr>
                <w:bCs/>
                <w:i/>
                <w:sz w:val="24"/>
                <w:szCs w:val="24"/>
              </w:rPr>
              <w:t>ŠILIĆ</w:t>
            </w:r>
          </w:p>
        </w:tc>
        <w:tc>
          <w:tcPr>
            <w:tcW w:w="3846" w:type="dxa"/>
            <w:tcBorders>
              <w:top w:val="single" w:sz="6" w:space="0" w:color="000000"/>
            </w:tcBorders>
            <w:shd w:val="clear" w:color="auto" w:fill="auto"/>
            <w:vAlign w:val="center"/>
          </w:tcPr>
          <w:p w14:paraId="424727A4" w14:textId="77777777" w:rsidR="00B856BA" w:rsidRPr="001A4FB0" w:rsidRDefault="00B856BA" w:rsidP="00D31454">
            <w:pPr>
              <w:rPr>
                <w:sz w:val="24"/>
                <w:szCs w:val="24"/>
              </w:rPr>
            </w:pPr>
            <w:r w:rsidRPr="001A4FB0">
              <w:rPr>
                <w:sz w:val="24"/>
                <w:szCs w:val="24"/>
              </w:rPr>
              <w:t>GLOBE</w:t>
            </w:r>
          </w:p>
        </w:tc>
        <w:tc>
          <w:tcPr>
            <w:tcW w:w="1417" w:type="dxa"/>
            <w:tcBorders>
              <w:top w:val="single" w:sz="2" w:space="0" w:color="auto"/>
              <w:left w:val="single" w:sz="2" w:space="0" w:color="auto"/>
            </w:tcBorders>
            <w:shd w:val="clear" w:color="auto" w:fill="auto"/>
            <w:vAlign w:val="center"/>
          </w:tcPr>
          <w:p w14:paraId="3EC88742"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tcBorders>
            <w:shd w:val="clear" w:color="auto" w:fill="auto"/>
            <w:vAlign w:val="center"/>
          </w:tcPr>
          <w:p w14:paraId="2DF9D029" w14:textId="77777777" w:rsidR="00B856BA" w:rsidRPr="001A4FB0" w:rsidRDefault="00B856BA" w:rsidP="009D2EAD">
            <w:pPr>
              <w:jc w:val="both"/>
              <w:rPr>
                <w:iCs/>
                <w:sz w:val="24"/>
                <w:szCs w:val="24"/>
              </w:rPr>
            </w:pPr>
            <w:r w:rsidRPr="001A4FB0">
              <w:rPr>
                <w:iCs/>
                <w:sz w:val="24"/>
                <w:szCs w:val="24"/>
              </w:rPr>
              <w:t>0,5</w:t>
            </w:r>
          </w:p>
        </w:tc>
        <w:tc>
          <w:tcPr>
            <w:tcW w:w="836" w:type="dxa"/>
            <w:tcBorders>
              <w:top w:val="single" w:sz="2" w:space="0" w:color="auto"/>
              <w:right w:val="single" w:sz="4" w:space="0" w:color="auto"/>
            </w:tcBorders>
            <w:shd w:val="clear" w:color="auto" w:fill="auto"/>
            <w:vAlign w:val="center"/>
          </w:tcPr>
          <w:p w14:paraId="63B37EEC" w14:textId="77777777" w:rsidR="00B856BA" w:rsidRPr="001A4FB0" w:rsidRDefault="00B856BA" w:rsidP="009D2EAD">
            <w:pPr>
              <w:jc w:val="both"/>
              <w:rPr>
                <w:sz w:val="24"/>
                <w:szCs w:val="24"/>
              </w:rPr>
            </w:pPr>
            <w:r w:rsidRPr="001A4FB0">
              <w:rPr>
                <w:sz w:val="24"/>
                <w:szCs w:val="24"/>
              </w:rPr>
              <w:t>18</w:t>
            </w:r>
          </w:p>
        </w:tc>
      </w:tr>
      <w:tr w:rsidR="00B856BA" w:rsidRPr="001A4FB0" w14:paraId="08A0FE60" w14:textId="77777777" w:rsidTr="00D31454">
        <w:trPr>
          <w:trHeight w:val="170"/>
        </w:trPr>
        <w:tc>
          <w:tcPr>
            <w:tcW w:w="809" w:type="dxa"/>
            <w:tcBorders>
              <w:top w:val="single" w:sz="4" w:space="0" w:color="auto"/>
              <w:left w:val="single" w:sz="4" w:space="0" w:color="auto"/>
              <w:right w:val="single" w:sz="2" w:space="0" w:color="auto"/>
            </w:tcBorders>
            <w:shd w:val="clear" w:color="auto" w:fill="F2F2F2"/>
            <w:vAlign w:val="center"/>
          </w:tcPr>
          <w:p w14:paraId="746B238D" w14:textId="77777777" w:rsidR="00B856BA" w:rsidRPr="001A4FB0" w:rsidRDefault="00B856BA" w:rsidP="009D2EAD">
            <w:pPr>
              <w:jc w:val="both"/>
              <w:rPr>
                <w:bCs/>
                <w:i/>
                <w:iCs/>
                <w:sz w:val="24"/>
                <w:szCs w:val="24"/>
              </w:rPr>
            </w:pPr>
            <w:r w:rsidRPr="001A4FB0">
              <w:rPr>
                <w:bCs/>
                <w:i/>
                <w:iCs/>
                <w:sz w:val="24"/>
                <w:szCs w:val="24"/>
              </w:rPr>
              <w:t>27.</w:t>
            </w:r>
          </w:p>
        </w:tc>
        <w:tc>
          <w:tcPr>
            <w:tcW w:w="1851" w:type="dxa"/>
            <w:shd w:val="clear" w:color="auto" w:fill="auto"/>
            <w:vAlign w:val="center"/>
          </w:tcPr>
          <w:p w14:paraId="4D3FCAA3" w14:textId="77777777" w:rsidR="00B856BA" w:rsidRPr="001A4FB0" w:rsidRDefault="00B856BA" w:rsidP="009D2EAD">
            <w:pPr>
              <w:jc w:val="both"/>
              <w:rPr>
                <w:bCs/>
                <w:i/>
                <w:sz w:val="24"/>
                <w:szCs w:val="24"/>
              </w:rPr>
            </w:pPr>
            <w:r w:rsidRPr="001A4FB0">
              <w:rPr>
                <w:bCs/>
                <w:i/>
                <w:sz w:val="24"/>
                <w:szCs w:val="24"/>
              </w:rPr>
              <w:t>IVANKOVIĆ</w:t>
            </w:r>
          </w:p>
        </w:tc>
        <w:tc>
          <w:tcPr>
            <w:tcW w:w="3846" w:type="dxa"/>
            <w:tcBorders>
              <w:top w:val="single" w:sz="6" w:space="0" w:color="000000"/>
            </w:tcBorders>
            <w:shd w:val="clear" w:color="auto" w:fill="auto"/>
            <w:vAlign w:val="center"/>
          </w:tcPr>
          <w:p w14:paraId="234DB724" w14:textId="77777777" w:rsidR="00B856BA" w:rsidRPr="001A4FB0" w:rsidRDefault="00B856BA" w:rsidP="00D31454">
            <w:pPr>
              <w:rPr>
                <w:sz w:val="24"/>
                <w:szCs w:val="24"/>
              </w:rPr>
            </w:pPr>
            <w:r w:rsidRPr="001A4FB0">
              <w:rPr>
                <w:sz w:val="24"/>
                <w:szCs w:val="24"/>
              </w:rPr>
              <w:t xml:space="preserve">POVIJESNA GRUPA </w:t>
            </w:r>
          </w:p>
        </w:tc>
        <w:tc>
          <w:tcPr>
            <w:tcW w:w="1417" w:type="dxa"/>
            <w:tcBorders>
              <w:top w:val="single" w:sz="2" w:space="0" w:color="auto"/>
              <w:left w:val="single" w:sz="2" w:space="0" w:color="auto"/>
            </w:tcBorders>
            <w:shd w:val="clear" w:color="auto" w:fill="auto"/>
            <w:vAlign w:val="center"/>
          </w:tcPr>
          <w:p w14:paraId="7777B771" w14:textId="77777777" w:rsidR="00B856BA" w:rsidRPr="001A4FB0" w:rsidRDefault="00B856BA" w:rsidP="009D2EAD">
            <w:pPr>
              <w:jc w:val="both"/>
              <w:rPr>
                <w:iCs/>
                <w:sz w:val="24"/>
                <w:szCs w:val="24"/>
              </w:rPr>
            </w:pPr>
            <w:r w:rsidRPr="001A4FB0">
              <w:rPr>
                <w:iCs/>
                <w:sz w:val="24"/>
                <w:szCs w:val="24"/>
              </w:rPr>
              <w:t>15</w:t>
            </w:r>
          </w:p>
        </w:tc>
        <w:tc>
          <w:tcPr>
            <w:tcW w:w="850" w:type="dxa"/>
            <w:tcBorders>
              <w:top w:val="single" w:sz="2" w:space="0" w:color="auto"/>
            </w:tcBorders>
            <w:shd w:val="clear" w:color="auto" w:fill="auto"/>
            <w:vAlign w:val="center"/>
          </w:tcPr>
          <w:p w14:paraId="46C56250"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D595F12" w14:textId="77777777" w:rsidR="00B856BA" w:rsidRPr="001A4FB0" w:rsidRDefault="00B856BA" w:rsidP="009D2EAD">
            <w:pPr>
              <w:jc w:val="both"/>
              <w:rPr>
                <w:sz w:val="24"/>
                <w:szCs w:val="24"/>
              </w:rPr>
            </w:pPr>
            <w:r w:rsidRPr="001A4FB0">
              <w:rPr>
                <w:sz w:val="24"/>
                <w:szCs w:val="24"/>
              </w:rPr>
              <w:t>35</w:t>
            </w:r>
          </w:p>
        </w:tc>
      </w:tr>
      <w:tr w:rsidR="00B856BA" w:rsidRPr="001A4FB0" w14:paraId="6D7F09D1"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234B4B45" w14:textId="77777777" w:rsidR="00B856BA" w:rsidRPr="001A4FB0" w:rsidRDefault="00B856BA" w:rsidP="009D2EAD">
            <w:pPr>
              <w:jc w:val="both"/>
              <w:rPr>
                <w:bCs/>
                <w:i/>
                <w:iCs/>
                <w:sz w:val="24"/>
                <w:szCs w:val="24"/>
              </w:rPr>
            </w:pPr>
            <w:r w:rsidRPr="001A4FB0">
              <w:rPr>
                <w:bCs/>
                <w:i/>
                <w:iCs/>
                <w:sz w:val="24"/>
                <w:szCs w:val="24"/>
              </w:rPr>
              <w:t>28.</w:t>
            </w:r>
          </w:p>
        </w:tc>
        <w:tc>
          <w:tcPr>
            <w:tcW w:w="1851" w:type="dxa"/>
            <w:shd w:val="clear" w:color="auto" w:fill="auto"/>
            <w:vAlign w:val="center"/>
          </w:tcPr>
          <w:p w14:paraId="1A9357DB" w14:textId="77777777" w:rsidR="00B856BA" w:rsidRPr="001A4FB0" w:rsidRDefault="00B856BA" w:rsidP="009D2EAD">
            <w:pPr>
              <w:jc w:val="both"/>
              <w:rPr>
                <w:bCs/>
                <w:i/>
                <w:sz w:val="24"/>
                <w:szCs w:val="24"/>
              </w:rPr>
            </w:pPr>
            <w:r w:rsidRPr="001A4FB0">
              <w:rPr>
                <w:bCs/>
                <w:i/>
                <w:sz w:val="24"/>
                <w:szCs w:val="24"/>
              </w:rPr>
              <w:t>PARIPOVIĆ</w:t>
            </w:r>
          </w:p>
        </w:tc>
        <w:tc>
          <w:tcPr>
            <w:tcW w:w="3846" w:type="dxa"/>
            <w:shd w:val="clear" w:color="auto" w:fill="auto"/>
            <w:vAlign w:val="center"/>
          </w:tcPr>
          <w:p w14:paraId="219E3278" w14:textId="77777777" w:rsidR="00B856BA" w:rsidRPr="001A4FB0" w:rsidRDefault="00B856BA" w:rsidP="00D31454">
            <w:pPr>
              <w:rPr>
                <w:sz w:val="24"/>
                <w:szCs w:val="24"/>
              </w:rPr>
            </w:pPr>
            <w:r w:rsidRPr="001A4FB0">
              <w:rPr>
                <w:sz w:val="24"/>
                <w:szCs w:val="24"/>
              </w:rPr>
              <w:t>PJEVAČKI ZBOR STARIJEG UZRASTA</w:t>
            </w:r>
          </w:p>
        </w:tc>
        <w:tc>
          <w:tcPr>
            <w:tcW w:w="1417" w:type="dxa"/>
            <w:tcBorders>
              <w:top w:val="single" w:sz="2" w:space="0" w:color="auto"/>
              <w:left w:val="single" w:sz="2" w:space="0" w:color="auto"/>
            </w:tcBorders>
            <w:shd w:val="clear" w:color="auto" w:fill="auto"/>
            <w:vAlign w:val="center"/>
          </w:tcPr>
          <w:p w14:paraId="4D02EB20" w14:textId="77777777" w:rsidR="00B856BA" w:rsidRPr="001A4FB0" w:rsidRDefault="00B856BA" w:rsidP="009D2EAD">
            <w:pPr>
              <w:jc w:val="both"/>
              <w:rPr>
                <w:iCs/>
                <w:sz w:val="24"/>
                <w:szCs w:val="24"/>
              </w:rPr>
            </w:pPr>
            <w:r w:rsidRPr="001A4FB0">
              <w:rPr>
                <w:iCs/>
                <w:sz w:val="24"/>
                <w:szCs w:val="24"/>
              </w:rPr>
              <w:t>30-40</w:t>
            </w:r>
          </w:p>
        </w:tc>
        <w:tc>
          <w:tcPr>
            <w:tcW w:w="850" w:type="dxa"/>
            <w:tcBorders>
              <w:top w:val="single" w:sz="2" w:space="0" w:color="auto"/>
            </w:tcBorders>
            <w:shd w:val="clear" w:color="auto" w:fill="auto"/>
            <w:vAlign w:val="center"/>
          </w:tcPr>
          <w:p w14:paraId="04031A0C"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060AF5A9" w14:textId="77777777" w:rsidR="00B856BA" w:rsidRPr="001A4FB0" w:rsidRDefault="00B856BA" w:rsidP="009D2EAD">
            <w:pPr>
              <w:jc w:val="both"/>
              <w:rPr>
                <w:sz w:val="24"/>
                <w:szCs w:val="24"/>
              </w:rPr>
            </w:pPr>
            <w:r w:rsidRPr="001A4FB0">
              <w:rPr>
                <w:sz w:val="24"/>
                <w:szCs w:val="24"/>
              </w:rPr>
              <w:t>70</w:t>
            </w:r>
          </w:p>
        </w:tc>
      </w:tr>
      <w:tr w:rsidR="00B856BA" w:rsidRPr="001A4FB0" w14:paraId="3D279D97"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3DA88452" w14:textId="77777777" w:rsidR="00B856BA" w:rsidRPr="001A4FB0" w:rsidRDefault="00B856BA" w:rsidP="009D2EAD">
            <w:pPr>
              <w:jc w:val="both"/>
              <w:rPr>
                <w:bCs/>
                <w:i/>
                <w:iCs/>
                <w:sz w:val="24"/>
                <w:szCs w:val="24"/>
              </w:rPr>
            </w:pPr>
            <w:r w:rsidRPr="001A4FB0">
              <w:rPr>
                <w:bCs/>
                <w:i/>
                <w:iCs/>
                <w:sz w:val="24"/>
                <w:szCs w:val="24"/>
              </w:rPr>
              <w:t>29.</w:t>
            </w:r>
          </w:p>
        </w:tc>
        <w:tc>
          <w:tcPr>
            <w:tcW w:w="1851" w:type="dxa"/>
            <w:shd w:val="clear" w:color="auto" w:fill="auto"/>
            <w:vAlign w:val="center"/>
          </w:tcPr>
          <w:p w14:paraId="04E91F20" w14:textId="77777777" w:rsidR="00B856BA" w:rsidRPr="001A4FB0" w:rsidRDefault="00B856BA" w:rsidP="009D2EAD">
            <w:pPr>
              <w:jc w:val="both"/>
              <w:rPr>
                <w:bCs/>
                <w:i/>
                <w:sz w:val="24"/>
                <w:szCs w:val="24"/>
              </w:rPr>
            </w:pPr>
            <w:r w:rsidRPr="001A4FB0">
              <w:rPr>
                <w:bCs/>
                <w:i/>
                <w:sz w:val="24"/>
                <w:szCs w:val="24"/>
              </w:rPr>
              <w:t>PARIPOVIĆ</w:t>
            </w:r>
          </w:p>
        </w:tc>
        <w:tc>
          <w:tcPr>
            <w:tcW w:w="3846" w:type="dxa"/>
            <w:shd w:val="clear" w:color="auto" w:fill="auto"/>
            <w:vAlign w:val="center"/>
          </w:tcPr>
          <w:p w14:paraId="7E5BC039" w14:textId="77777777" w:rsidR="00B856BA" w:rsidRPr="001A4FB0" w:rsidRDefault="00B856BA" w:rsidP="00D31454">
            <w:pPr>
              <w:rPr>
                <w:sz w:val="24"/>
                <w:szCs w:val="24"/>
              </w:rPr>
            </w:pPr>
            <w:r w:rsidRPr="001A4FB0">
              <w:rPr>
                <w:sz w:val="24"/>
                <w:szCs w:val="24"/>
              </w:rPr>
              <w:t>GRUPA LJUBITELJA GLAZBE</w:t>
            </w:r>
          </w:p>
        </w:tc>
        <w:tc>
          <w:tcPr>
            <w:tcW w:w="1417" w:type="dxa"/>
            <w:tcBorders>
              <w:top w:val="single" w:sz="2" w:space="0" w:color="auto"/>
              <w:left w:val="single" w:sz="2" w:space="0" w:color="auto"/>
            </w:tcBorders>
            <w:shd w:val="clear" w:color="auto" w:fill="auto"/>
            <w:vAlign w:val="center"/>
          </w:tcPr>
          <w:p w14:paraId="20EA545A" w14:textId="77777777" w:rsidR="00B856BA" w:rsidRPr="001A4FB0" w:rsidRDefault="00B856BA" w:rsidP="009D2EAD">
            <w:pPr>
              <w:jc w:val="both"/>
              <w:rPr>
                <w:iCs/>
                <w:sz w:val="24"/>
                <w:szCs w:val="24"/>
              </w:rPr>
            </w:pPr>
            <w:r w:rsidRPr="001A4FB0">
              <w:rPr>
                <w:iCs/>
                <w:sz w:val="24"/>
                <w:szCs w:val="24"/>
              </w:rPr>
              <w:t>5-15</w:t>
            </w:r>
          </w:p>
        </w:tc>
        <w:tc>
          <w:tcPr>
            <w:tcW w:w="850" w:type="dxa"/>
            <w:tcBorders>
              <w:top w:val="single" w:sz="2" w:space="0" w:color="auto"/>
            </w:tcBorders>
            <w:shd w:val="clear" w:color="auto" w:fill="auto"/>
            <w:vAlign w:val="center"/>
          </w:tcPr>
          <w:p w14:paraId="58B2CE18"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5E9960E8" w14:textId="77777777" w:rsidR="00B856BA" w:rsidRPr="001A4FB0" w:rsidRDefault="00B856BA" w:rsidP="009D2EAD">
            <w:pPr>
              <w:jc w:val="both"/>
              <w:rPr>
                <w:sz w:val="24"/>
                <w:szCs w:val="24"/>
              </w:rPr>
            </w:pPr>
            <w:r w:rsidRPr="001A4FB0">
              <w:rPr>
                <w:sz w:val="24"/>
                <w:szCs w:val="24"/>
              </w:rPr>
              <w:t>70</w:t>
            </w:r>
          </w:p>
        </w:tc>
      </w:tr>
      <w:tr w:rsidR="00B856BA" w:rsidRPr="001A4FB0" w14:paraId="3A50CAA7"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33D5869E" w14:textId="77777777" w:rsidR="00B856BA" w:rsidRPr="001A4FB0" w:rsidRDefault="00B856BA" w:rsidP="009D2EAD">
            <w:pPr>
              <w:jc w:val="both"/>
              <w:rPr>
                <w:bCs/>
                <w:i/>
                <w:iCs/>
                <w:sz w:val="24"/>
                <w:szCs w:val="24"/>
              </w:rPr>
            </w:pPr>
            <w:r w:rsidRPr="001A4FB0">
              <w:rPr>
                <w:bCs/>
                <w:i/>
                <w:iCs/>
                <w:sz w:val="24"/>
                <w:szCs w:val="24"/>
              </w:rPr>
              <w:t>30.</w:t>
            </w:r>
          </w:p>
        </w:tc>
        <w:tc>
          <w:tcPr>
            <w:tcW w:w="1851" w:type="dxa"/>
            <w:shd w:val="clear" w:color="auto" w:fill="auto"/>
            <w:vAlign w:val="center"/>
          </w:tcPr>
          <w:p w14:paraId="219A304B" w14:textId="77777777" w:rsidR="00B856BA" w:rsidRPr="001A4FB0" w:rsidRDefault="00B856BA" w:rsidP="009D2EAD">
            <w:pPr>
              <w:jc w:val="both"/>
              <w:rPr>
                <w:bCs/>
                <w:i/>
                <w:sz w:val="24"/>
                <w:szCs w:val="24"/>
              </w:rPr>
            </w:pPr>
            <w:r w:rsidRPr="001A4FB0">
              <w:rPr>
                <w:bCs/>
                <w:i/>
                <w:sz w:val="24"/>
                <w:szCs w:val="24"/>
              </w:rPr>
              <w:t>LAUŠ</w:t>
            </w:r>
          </w:p>
        </w:tc>
        <w:tc>
          <w:tcPr>
            <w:tcW w:w="3846" w:type="dxa"/>
            <w:shd w:val="clear" w:color="auto" w:fill="auto"/>
            <w:vAlign w:val="center"/>
          </w:tcPr>
          <w:p w14:paraId="333B7F5E" w14:textId="77777777" w:rsidR="00B856BA" w:rsidRPr="001A4FB0" w:rsidRDefault="00B856BA" w:rsidP="00D31454">
            <w:pPr>
              <w:rPr>
                <w:sz w:val="24"/>
                <w:szCs w:val="24"/>
              </w:rPr>
            </w:pPr>
            <w:r w:rsidRPr="001A4FB0">
              <w:rPr>
                <w:sz w:val="24"/>
                <w:szCs w:val="24"/>
              </w:rPr>
              <w:t>UČENIČKA ZADRUGA „BREZA“</w:t>
            </w:r>
          </w:p>
        </w:tc>
        <w:tc>
          <w:tcPr>
            <w:tcW w:w="1417" w:type="dxa"/>
            <w:tcBorders>
              <w:top w:val="single" w:sz="2" w:space="0" w:color="auto"/>
              <w:left w:val="single" w:sz="2" w:space="0" w:color="auto"/>
            </w:tcBorders>
            <w:shd w:val="clear" w:color="auto" w:fill="auto"/>
            <w:vAlign w:val="center"/>
          </w:tcPr>
          <w:p w14:paraId="0C9215FD" w14:textId="77777777" w:rsidR="00B856BA" w:rsidRPr="001A4FB0" w:rsidRDefault="00B856BA" w:rsidP="009D2EAD">
            <w:pPr>
              <w:jc w:val="both"/>
              <w:rPr>
                <w:iCs/>
                <w:sz w:val="24"/>
                <w:szCs w:val="24"/>
              </w:rPr>
            </w:pPr>
          </w:p>
        </w:tc>
        <w:tc>
          <w:tcPr>
            <w:tcW w:w="850" w:type="dxa"/>
            <w:tcBorders>
              <w:top w:val="single" w:sz="2" w:space="0" w:color="auto"/>
            </w:tcBorders>
            <w:shd w:val="clear" w:color="auto" w:fill="auto"/>
            <w:vAlign w:val="center"/>
          </w:tcPr>
          <w:p w14:paraId="5B624068"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634DCA25" w14:textId="77777777" w:rsidR="00B856BA" w:rsidRPr="001A4FB0" w:rsidRDefault="00B856BA" w:rsidP="009D2EAD">
            <w:pPr>
              <w:jc w:val="both"/>
              <w:rPr>
                <w:sz w:val="24"/>
                <w:szCs w:val="24"/>
              </w:rPr>
            </w:pPr>
            <w:r w:rsidRPr="001A4FB0">
              <w:rPr>
                <w:sz w:val="24"/>
                <w:szCs w:val="24"/>
              </w:rPr>
              <w:t>70</w:t>
            </w:r>
          </w:p>
        </w:tc>
      </w:tr>
      <w:tr w:rsidR="00B856BA" w:rsidRPr="001A4FB0" w14:paraId="6DD123D9" w14:textId="77777777" w:rsidTr="00D31454">
        <w:trPr>
          <w:trHeight w:val="170"/>
        </w:trPr>
        <w:tc>
          <w:tcPr>
            <w:tcW w:w="809" w:type="dxa"/>
            <w:tcBorders>
              <w:top w:val="single" w:sz="4" w:space="0" w:color="auto"/>
              <w:left w:val="single" w:sz="4" w:space="0" w:color="auto"/>
              <w:right w:val="single" w:sz="2" w:space="0" w:color="auto"/>
            </w:tcBorders>
            <w:shd w:val="clear" w:color="auto" w:fill="F2F2F2"/>
            <w:vAlign w:val="center"/>
          </w:tcPr>
          <w:p w14:paraId="487B4102" w14:textId="77777777" w:rsidR="00B856BA" w:rsidRPr="001A4FB0" w:rsidRDefault="00B856BA" w:rsidP="009D2EAD">
            <w:pPr>
              <w:jc w:val="both"/>
              <w:rPr>
                <w:bCs/>
                <w:i/>
                <w:iCs/>
                <w:sz w:val="24"/>
                <w:szCs w:val="24"/>
              </w:rPr>
            </w:pPr>
            <w:r w:rsidRPr="001A4FB0">
              <w:rPr>
                <w:bCs/>
                <w:i/>
                <w:iCs/>
                <w:sz w:val="24"/>
                <w:szCs w:val="24"/>
              </w:rPr>
              <w:t>31.</w:t>
            </w:r>
          </w:p>
        </w:tc>
        <w:tc>
          <w:tcPr>
            <w:tcW w:w="1851" w:type="dxa"/>
            <w:shd w:val="clear" w:color="auto" w:fill="auto"/>
            <w:vAlign w:val="center"/>
          </w:tcPr>
          <w:p w14:paraId="3B79C97C" w14:textId="77777777" w:rsidR="00B856BA" w:rsidRPr="001A4FB0" w:rsidRDefault="00B856BA" w:rsidP="009D2EAD">
            <w:pPr>
              <w:jc w:val="both"/>
              <w:rPr>
                <w:bCs/>
                <w:i/>
                <w:sz w:val="24"/>
                <w:szCs w:val="24"/>
              </w:rPr>
            </w:pPr>
            <w:r w:rsidRPr="001A4FB0">
              <w:rPr>
                <w:bCs/>
                <w:i/>
                <w:sz w:val="24"/>
                <w:szCs w:val="24"/>
              </w:rPr>
              <w:t>TURKOVIĆ</w:t>
            </w:r>
          </w:p>
        </w:tc>
        <w:tc>
          <w:tcPr>
            <w:tcW w:w="3846" w:type="dxa"/>
            <w:shd w:val="clear" w:color="auto" w:fill="auto"/>
            <w:vAlign w:val="center"/>
          </w:tcPr>
          <w:p w14:paraId="4A337921" w14:textId="77777777" w:rsidR="00B856BA" w:rsidRPr="001A4FB0" w:rsidRDefault="00B856BA" w:rsidP="00D31454">
            <w:pPr>
              <w:rPr>
                <w:sz w:val="24"/>
                <w:szCs w:val="24"/>
              </w:rPr>
            </w:pPr>
            <w:r w:rsidRPr="001A4FB0">
              <w:rPr>
                <w:sz w:val="24"/>
                <w:szCs w:val="24"/>
              </w:rPr>
              <w:t>ESTETSKA GRUPA</w:t>
            </w:r>
          </w:p>
        </w:tc>
        <w:tc>
          <w:tcPr>
            <w:tcW w:w="1417" w:type="dxa"/>
            <w:tcBorders>
              <w:top w:val="single" w:sz="2" w:space="0" w:color="auto"/>
              <w:left w:val="single" w:sz="2" w:space="0" w:color="auto"/>
            </w:tcBorders>
            <w:shd w:val="clear" w:color="auto" w:fill="auto"/>
            <w:vAlign w:val="center"/>
          </w:tcPr>
          <w:p w14:paraId="33BAD416" w14:textId="77777777" w:rsidR="00B856BA" w:rsidRPr="001A4FB0" w:rsidRDefault="00B856BA" w:rsidP="009D2EAD">
            <w:pPr>
              <w:jc w:val="both"/>
              <w:rPr>
                <w:iCs/>
                <w:sz w:val="24"/>
                <w:szCs w:val="24"/>
              </w:rPr>
            </w:pPr>
            <w:r w:rsidRPr="001A4FB0">
              <w:rPr>
                <w:iCs/>
                <w:sz w:val="24"/>
                <w:szCs w:val="24"/>
              </w:rPr>
              <w:t>10-15</w:t>
            </w:r>
          </w:p>
        </w:tc>
        <w:tc>
          <w:tcPr>
            <w:tcW w:w="850" w:type="dxa"/>
            <w:tcBorders>
              <w:top w:val="single" w:sz="2" w:space="0" w:color="auto"/>
            </w:tcBorders>
            <w:shd w:val="clear" w:color="auto" w:fill="auto"/>
            <w:vAlign w:val="center"/>
          </w:tcPr>
          <w:p w14:paraId="21671574"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0AAEC53B" w14:textId="77777777" w:rsidR="00B856BA" w:rsidRPr="001A4FB0" w:rsidRDefault="00B856BA" w:rsidP="009D2EAD">
            <w:pPr>
              <w:jc w:val="both"/>
              <w:rPr>
                <w:sz w:val="24"/>
                <w:szCs w:val="24"/>
              </w:rPr>
            </w:pPr>
            <w:r w:rsidRPr="001A4FB0">
              <w:rPr>
                <w:sz w:val="24"/>
                <w:szCs w:val="24"/>
              </w:rPr>
              <w:t>70</w:t>
            </w:r>
          </w:p>
        </w:tc>
      </w:tr>
      <w:tr w:rsidR="00B856BA" w:rsidRPr="001A4FB0" w14:paraId="44505884" w14:textId="77777777" w:rsidTr="00D31454">
        <w:trPr>
          <w:trHeight w:val="170"/>
        </w:trPr>
        <w:tc>
          <w:tcPr>
            <w:tcW w:w="809" w:type="dxa"/>
            <w:tcBorders>
              <w:top w:val="single" w:sz="4" w:space="0" w:color="auto"/>
              <w:left w:val="single" w:sz="4" w:space="0" w:color="auto"/>
              <w:right w:val="single" w:sz="2" w:space="0" w:color="auto"/>
            </w:tcBorders>
            <w:shd w:val="clear" w:color="auto" w:fill="F2F2F2"/>
            <w:vAlign w:val="center"/>
          </w:tcPr>
          <w:p w14:paraId="0B593D9D" w14:textId="77777777" w:rsidR="00B856BA" w:rsidRPr="001A4FB0" w:rsidRDefault="00B856BA" w:rsidP="009D2EAD">
            <w:pPr>
              <w:jc w:val="both"/>
              <w:rPr>
                <w:bCs/>
                <w:i/>
                <w:iCs/>
                <w:sz w:val="24"/>
                <w:szCs w:val="24"/>
              </w:rPr>
            </w:pPr>
            <w:r w:rsidRPr="001A4FB0">
              <w:rPr>
                <w:bCs/>
                <w:i/>
                <w:iCs/>
                <w:sz w:val="24"/>
                <w:szCs w:val="24"/>
              </w:rPr>
              <w:t>32.</w:t>
            </w:r>
          </w:p>
        </w:tc>
        <w:tc>
          <w:tcPr>
            <w:tcW w:w="1851" w:type="dxa"/>
            <w:shd w:val="clear" w:color="auto" w:fill="auto"/>
            <w:vAlign w:val="center"/>
          </w:tcPr>
          <w:p w14:paraId="799D5439" w14:textId="77777777" w:rsidR="00B856BA" w:rsidRPr="001A4FB0" w:rsidRDefault="00B856BA" w:rsidP="009D2EAD">
            <w:pPr>
              <w:jc w:val="both"/>
              <w:rPr>
                <w:bCs/>
                <w:i/>
                <w:sz w:val="24"/>
                <w:szCs w:val="24"/>
              </w:rPr>
            </w:pPr>
            <w:r w:rsidRPr="001A4FB0">
              <w:rPr>
                <w:bCs/>
                <w:i/>
                <w:sz w:val="24"/>
                <w:szCs w:val="24"/>
              </w:rPr>
              <w:t>TURKOVIĆ</w:t>
            </w:r>
          </w:p>
        </w:tc>
        <w:tc>
          <w:tcPr>
            <w:tcW w:w="3846" w:type="dxa"/>
            <w:shd w:val="clear" w:color="auto" w:fill="auto"/>
            <w:vAlign w:val="center"/>
          </w:tcPr>
          <w:p w14:paraId="23B504A5" w14:textId="77777777" w:rsidR="00B856BA" w:rsidRPr="001A4FB0" w:rsidRDefault="00B856BA" w:rsidP="00D31454">
            <w:pPr>
              <w:rPr>
                <w:sz w:val="24"/>
                <w:szCs w:val="24"/>
              </w:rPr>
            </w:pPr>
            <w:r w:rsidRPr="001A4FB0">
              <w:rPr>
                <w:sz w:val="24"/>
                <w:szCs w:val="24"/>
              </w:rPr>
              <w:t xml:space="preserve">LIKOVNA GRUPA </w:t>
            </w:r>
          </w:p>
        </w:tc>
        <w:tc>
          <w:tcPr>
            <w:tcW w:w="1417" w:type="dxa"/>
            <w:tcBorders>
              <w:top w:val="single" w:sz="2" w:space="0" w:color="auto"/>
              <w:left w:val="single" w:sz="2" w:space="0" w:color="auto"/>
            </w:tcBorders>
            <w:shd w:val="clear" w:color="auto" w:fill="auto"/>
            <w:vAlign w:val="center"/>
          </w:tcPr>
          <w:p w14:paraId="7280042E" w14:textId="77777777" w:rsidR="00B856BA" w:rsidRPr="001A4FB0" w:rsidRDefault="00B856BA" w:rsidP="009D2EAD">
            <w:pPr>
              <w:jc w:val="both"/>
              <w:rPr>
                <w:iCs/>
                <w:sz w:val="24"/>
                <w:szCs w:val="24"/>
              </w:rPr>
            </w:pPr>
            <w:r w:rsidRPr="001A4FB0">
              <w:rPr>
                <w:iCs/>
                <w:sz w:val="24"/>
                <w:szCs w:val="24"/>
              </w:rPr>
              <w:t>10-15</w:t>
            </w:r>
          </w:p>
        </w:tc>
        <w:tc>
          <w:tcPr>
            <w:tcW w:w="850" w:type="dxa"/>
            <w:tcBorders>
              <w:top w:val="single" w:sz="2" w:space="0" w:color="auto"/>
            </w:tcBorders>
            <w:shd w:val="clear" w:color="auto" w:fill="auto"/>
            <w:vAlign w:val="center"/>
          </w:tcPr>
          <w:p w14:paraId="342D5B89"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4B1D764E" w14:textId="77777777" w:rsidR="00B856BA" w:rsidRPr="001A4FB0" w:rsidRDefault="00B856BA" w:rsidP="009D2EAD">
            <w:pPr>
              <w:jc w:val="both"/>
              <w:rPr>
                <w:sz w:val="24"/>
                <w:szCs w:val="24"/>
              </w:rPr>
            </w:pPr>
            <w:r w:rsidRPr="001A4FB0">
              <w:rPr>
                <w:sz w:val="24"/>
                <w:szCs w:val="24"/>
              </w:rPr>
              <w:t>70</w:t>
            </w:r>
          </w:p>
        </w:tc>
      </w:tr>
      <w:tr w:rsidR="00B856BA" w:rsidRPr="001A4FB0" w14:paraId="48626F2B" w14:textId="77777777" w:rsidTr="00D31454">
        <w:trPr>
          <w:trHeight w:val="170"/>
        </w:trPr>
        <w:tc>
          <w:tcPr>
            <w:tcW w:w="809" w:type="dxa"/>
            <w:tcBorders>
              <w:left w:val="single" w:sz="4" w:space="0" w:color="auto"/>
              <w:right w:val="single" w:sz="2" w:space="0" w:color="auto"/>
            </w:tcBorders>
            <w:shd w:val="clear" w:color="auto" w:fill="F2F2F2"/>
            <w:vAlign w:val="center"/>
          </w:tcPr>
          <w:p w14:paraId="5960930C" w14:textId="77777777" w:rsidR="00B856BA" w:rsidRPr="001A4FB0" w:rsidRDefault="00B856BA" w:rsidP="009D2EAD">
            <w:pPr>
              <w:jc w:val="both"/>
              <w:rPr>
                <w:bCs/>
                <w:i/>
                <w:iCs/>
                <w:sz w:val="24"/>
                <w:szCs w:val="24"/>
              </w:rPr>
            </w:pPr>
            <w:r w:rsidRPr="001A4FB0">
              <w:rPr>
                <w:bCs/>
                <w:i/>
                <w:iCs/>
                <w:sz w:val="24"/>
                <w:szCs w:val="24"/>
              </w:rPr>
              <w:t>32.</w:t>
            </w:r>
          </w:p>
        </w:tc>
        <w:tc>
          <w:tcPr>
            <w:tcW w:w="1851" w:type="dxa"/>
            <w:shd w:val="clear" w:color="auto" w:fill="auto"/>
            <w:vAlign w:val="center"/>
          </w:tcPr>
          <w:p w14:paraId="68F61E0E" w14:textId="77777777" w:rsidR="00B856BA" w:rsidRPr="001A4FB0" w:rsidRDefault="00B856BA" w:rsidP="009D2EAD">
            <w:pPr>
              <w:jc w:val="both"/>
              <w:rPr>
                <w:bCs/>
                <w:i/>
                <w:sz w:val="24"/>
                <w:szCs w:val="24"/>
              </w:rPr>
            </w:pPr>
            <w:r w:rsidRPr="001A4FB0">
              <w:rPr>
                <w:bCs/>
                <w:i/>
                <w:sz w:val="24"/>
                <w:szCs w:val="24"/>
              </w:rPr>
              <w:t>VRDOLJAK</w:t>
            </w:r>
          </w:p>
        </w:tc>
        <w:tc>
          <w:tcPr>
            <w:tcW w:w="3846" w:type="dxa"/>
            <w:shd w:val="clear" w:color="auto" w:fill="auto"/>
            <w:vAlign w:val="center"/>
          </w:tcPr>
          <w:p w14:paraId="44EBF21A" w14:textId="77777777" w:rsidR="00B856BA" w:rsidRPr="001A4FB0" w:rsidRDefault="00B856BA" w:rsidP="00D31454">
            <w:pPr>
              <w:rPr>
                <w:sz w:val="24"/>
                <w:szCs w:val="24"/>
              </w:rPr>
            </w:pPr>
            <w:r w:rsidRPr="001A4FB0">
              <w:rPr>
                <w:sz w:val="24"/>
                <w:szCs w:val="24"/>
              </w:rPr>
              <w:t>PHYTON</w:t>
            </w:r>
          </w:p>
        </w:tc>
        <w:tc>
          <w:tcPr>
            <w:tcW w:w="1417" w:type="dxa"/>
            <w:tcBorders>
              <w:top w:val="single" w:sz="2" w:space="0" w:color="auto"/>
              <w:left w:val="single" w:sz="2" w:space="0" w:color="auto"/>
            </w:tcBorders>
            <w:shd w:val="clear" w:color="auto" w:fill="auto"/>
            <w:vAlign w:val="center"/>
          </w:tcPr>
          <w:p w14:paraId="2AB3A251" w14:textId="77777777" w:rsidR="00B856BA" w:rsidRPr="001A4FB0" w:rsidRDefault="00B856BA" w:rsidP="009D2EAD">
            <w:pPr>
              <w:jc w:val="both"/>
              <w:rPr>
                <w:iCs/>
                <w:sz w:val="24"/>
                <w:szCs w:val="24"/>
              </w:rPr>
            </w:pPr>
            <w:r w:rsidRPr="001A4FB0">
              <w:rPr>
                <w:iCs/>
                <w:sz w:val="24"/>
                <w:szCs w:val="24"/>
              </w:rPr>
              <w:t>6-8</w:t>
            </w:r>
          </w:p>
        </w:tc>
        <w:tc>
          <w:tcPr>
            <w:tcW w:w="850" w:type="dxa"/>
            <w:tcBorders>
              <w:top w:val="single" w:sz="2" w:space="0" w:color="auto"/>
            </w:tcBorders>
            <w:shd w:val="clear" w:color="auto" w:fill="auto"/>
            <w:vAlign w:val="center"/>
          </w:tcPr>
          <w:p w14:paraId="4866D338"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2BC1E45C" w14:textId="77777777" w:rsidR="00B856BA" w:rsidRPr="001A4FB0" w:rsidRDefault="00B856BA" w:rsidP="009D2EAD">
            <w:pPr>
              <w:jc w:val="both"/>
              <w:rPr>
                <w:sz w:val="24"/>
                <w:szCs w:val="24"/>
              </w:rPr>
            </w:pPr>
            <w:r w:rsidRPr="001A4FB0">
              <w:rPr>
                <w:sz w:val="24"/>
                <w:szCs w:val="24"/>
              </w:rPr>
              <w:t>35</w:t>
            </w:r>
          </w:p>
        </w:tc>
      </w:tr>
      <w:tr w:rsidR="00B856BA" w:rsidRPr="001A4FB0" w14:paraId="5338DD75"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034FA4FC" w14:textId="77777777" w:rsidR="00B856BA" w:rsidRPr="001A4FB0" w:rsidRDefault="00B856BA" w:rsidP="009D2EAD">
            <w:pPr>
              <w:jc w:val="both"/>
              <w:rPr>
                <w:bCs/>
                <w:i/>
                <w:iCs/>
                <w:sz w:val="24"/>
                <w:szCs w:val="24"/>
              </w:rPr>
            </w:pPr>
            <w:r w:rsidRPr="001A4FB0">
              <w:rPr>
                <w:bCs/>
                <w:i/>
                <w:iCs/>
                <w:sz w:val="24"/>
                <w:szCs w:val="24"/>
              </w:rPr>
              <w:t>33.</w:t>
            </w:r>
          </w:p>
        </w:tc>
        <w:tc>
          <w:tcPr>
            <w:tcW w:w="1851" w:type="dxa"/>
            <w:shd w:val="clear" w:color="auto" w:fill="auto"/>
            <w:vAlign w:val="center"/>
          </w:tcPr>
          <w:p w14:paraId="2178FB4A" w14:textId="77777777" w:rsidR="00B856BA" w:rsidRPr="001A4FB0" w:rsidRDefault="00B856BA" w:rsidP="009D2EAD">
            <w:pPr>
              <w:jc w:val="both"/>
              <w:rPr>
                <w:bCs/>
                <w:i/>
                <w:sz w:val="24"/>
                <w:szCs w:val="24"/>
              </w:rPr>
            </w:pPr>
            <w:r w:rsidRPr="001A4FB0">
              <w:rPr>
                <w:bCs/>
                <w:i/>
                <w:sz w:val="24"/>
                <w:szCs w:val="24"/>
              </w:rPr>
              <w:t xml:space="preserve">KUNA </w:t>
            </w:r>
          </w:p>
        </w:tc>
        <w:tc>
          <w:tcPr>
            <w:tcW w:w="3846" w:type="dxa"/>
            <w:shd w:val="clear" w:color="auto" w:fill="auto"/>
            <w:vAlign w:val="center"/>
          </w:tcPr>
          <w:p w14:paraId="394D1203" w14:textId="77777777" w:rsidR="00B856BA" w:rsidRPr="001A4FB0" w:rsidRDefault="00B856BA" w:rsidP="00D31454">
            <w:pPr>
              <w:rPr>
                <w:sz w:val="24"/>
                <w:szCs w:val="24"/>
              </w:rPr>
            </w:pPr>
            <w:r w:rsidRPr="001A4FB0">
              <w:rPr>
                <w:sz w:val="24"/>
                <w:szCs w:val="24"/>
              </w:rPr>
              <w:t>NOGOMET</w:t>
            </w:r>
          </w:p>
        </w:tc>
        <w:tc>
          <w:tcPr>
            <w:tcW w:w="1417" w:type="dxa"/>
            <w:tcBorders>
              <w:top w:val="single" w:sz="2" w:space="0" w:color="auto"/>
              <w:left w:val="single" w:sz="2" w:space="0" w:color="auto"/>
            </w:tcBorders>
            <w:shd w:val="clear" w:color="auto" w:fill="auto"/>
            <w:vAlign w:val="center"/>
          </w:tcPr>
          <w:p w14:paraId="5CB8DC8C" w14:textId="77777777" w:rsidR="00B856BA" w:rsidRPr="001A4FB0" w:rsidRDefault="00B856BA" w:rsidP="009D2EAD">
            <w:pPr>
              <w:jc w:val="both"/>
              <w:rPr>
                <w:iCs/>
                <w:sz w:val="24"/>
                <w:szCs w:val="24"/>
              </w:rPr>
            </w:pPr>
            <w:r w:rsidRPr="001A4FB0">
              <w:rPr>
                <w:iCs/>
                <w:sz w:val="24"/>
                <w:szCs w:val="24"/>
              </w:rPr>
              <w:t>18</w:t>
            </w:r>
          </w:p>
        </w:tc>
        <w:tc>
          <w:tcPr>
            <w:tcW w:w="850" w:type="dxa"/>
            <w:tcBorders>
              <w:top w:val="single" w:sz="2" w:space="0" w:color="auto"/>
            </w:tcBorders>
            <w:shd w:val="clear" w:color="auto" w:fill="auto"/>
            <w:vAlign w:val="center"/>
          </w:tcPr>
          <w:p w14:paraId="3AF1D06F"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69D6098A" w14:textId="77777777" w:rsidR="00B856BA" w:rsidRPr="001A4FB0" w:rsidRDefault="00B856BA" w:rsidP="009D2EAD">
            <w:pPr>
              <w:jc w:val="both"/>
              <w:rPr>
                <w:sz w:val="24"/>
                <w:szCs w:val="24"/>
              </w:rPr>
            </w:pPr>
            <w:r w:rsidRPr="001A4FB0">
              <w:rPr>
                <w:sz w:val="24"/>
                <w:szCs w:val="24"/>
              </w:rPr>
              <w:t>70</w:t>
            </w:r>
          </w:p>
        </w:tc>
      </w:tr>
      <w:tr w:rsidR="00B856BA" w:rsidRPr="001A4FB0" w14:paraId="13D26FEB" w14:textId="77777777" w:rsidTr="00D31454">
        <w:trPr>
          <w:trHeight w:val="170"/>
        </w:trPr>
        <w:tc>
          <w:tcPr>
            <w:tcW w:w="809" w:type="dxa"/>
            <w:tcBorders>
              <w:top w:val="single" w:sz="2" w:space="0" w:color="auto"/>
              <w:left w:val="single" w:sz="4" w:space="0" w:color="auto"/>
              <w:right w:val="single" w:sz="2" w:space="0" w:color="auto"/>
            </w:tcBorders>
            <w:shd w:val="clear" w:color="auto" w:fill="F2F2F2"/>
            <w:vAlign w:val="center"/>
          </w:tcPr>
          <w:p w14:paraId="4794A1AD" w14:textId="77777777" w:rsidR="00B856BA" w:rsidRPr="001A4FB0" w:rsidRDefault="00B856BA" w:rsidP="009D2EAD">
            <w:pPr>
              <w:jc w:val="both"/>
              <w:rPr>
                <w:bCs/>
                <w:i/>
                <w:iCs/>
                <w:sz w:val="24"/>
                <w:szCs w:val="24"/>
              </w:rPr>
            </w:pPr>
            <w:r w:rsidRPr="001A4FB0">
              <w:rPr>
                <w:bCs/>
                <w:i/>
                <w:iCs/>
                <w:sz w:val="24"/>
                <w:szCs w:val="24"/>
              </w:rPr>
              <w:t>34.</w:t>
            </w:r>
          </w:p>
        </w:tc>
        <w:tc>
          <w:tcPr>
            <w:tcW w:w="1851" w:type="dxa"/>
            <w:shd w:val="clear" w:color="auto" w:fill="auto"/>
            <w:vAlign w:val="center"/>
          </w:tcPr>
          <w:p w14:paraId="2C0B5153" w14:textId="77777777" w:rsidR="00B856BA" w:rsidRPr="001A4FB0" w:rsidRDefault="00B856BA" w:rsidP="009D2EAD">
            <w:pPr>
              <w:jc w:val="both"/>
              <w:rPr>
                <w:bCs/>
                <w:i/>
                <w:sz w:val="24"/>
                <w:szCs w:val="24"/>
              </w:rPr>
            </w:pPr>
            <w:r w:rsidRPr="001A4FB0">
              <w:rPr>
                <w:bCs/>
                <w:i/>
                <w:sz w:val="24"/>
                <w:szCs w:val="24"/>
              </w:rPr>
              <w:t>ŠARIĆ</w:t>
            </w:r>
          </w:p>
        </w:tc>
        <w:tc>
          <w:tcPr>
            <w:tcW w:w="3846" w:type="dxa"/>
            <w:shd w:val="clear" w:color="auto" w:fill="auto"/>
            <w:vAlign w:val="center"/>
          </w:tcPr>
          <w:p w14:paraId="493BB112" w14:textId="77777777" w:rsidR="00B856BA" w:rsidRPr="001A4FB0" w:rsidRDefault="00B856BA" w:rsidP="00D31454">
            <w:pPr>
              <w:rPr>
                <w:sz w:val="24"/>
                <w:szCs w:val="24"/>
              </w:rPr>
            </w:pPr>
            <w:r w:rsidRPr="001A4FB0">
              <w:rPr>
                <w:sz w:val="24"/>
                <w:szCs w:val="24"/>
              </w:rPr>
              <w:t>Vikendom u sportske dvorane</w:t>
            </w:r>
          </w:p>
        </w:tc>
        <w:tc>
          <w:tcPr>
            <w:tcW w:w="1417" w:type="dxa"/>
            <w:tcBorders>
              <w:top w:val="single" w:sz="2" w:space="0" w:color="auto"/>
              <w:left w:val="single" w:sz="2" w:space="0" w:color="auto"/>
            </w:tcBorders>
            <w:shd w:val="clear" w:color="auto" w:fill="auto"/>
            <w:vAlign w:val="center"/>
          </w:tcPr>
          <w:p w14:paraId="1204EA2A" w14:textId="77777777" w:rsidR="00B856BA" w:rsidRPr="001A4FB0" w:rsidRDefault="00B856BA" w:rsidP="009D2EAD">
            <w:pPr>
              <w:jc w:val="both"/>
              <w:rPr>
                <w:iCs/>
                <w:sz w:val="24"/>
                <w:szCs w:val="24"/>
              </w:rPr>
            </w:pPr>
          </w:p>
        </w:tc>
        <w:tc>
          <w:tcPr>
            <w:tcW w:w="850" w:type="dxa"/>
            <w:tcBorders>
              <w:top w:val="single" w:sz="2" w:space="0" w:color="auto"/>
            </w:tcBorders>
            <w:shd w:val="clear" w:color="auto" w:fill="auto"/>
            <w:vAlign w:val="center"/>
          </w:tcPr>
          <w:p w14:paraId="619812F0" w14:textId="77777777" w:rsidR="00B856BA" w:rsidRPr="001A4FB0" w:rsidRDefault="00B856BA" w:rsidP="009D2EAD">
            <w:pPr>
              <w:jc w:val="both"/>
              <w:rPr>
                <w:iCs/>
                <w:sz w:val="24"/>
                <w:szCs w:val="24"/>
              </w:rPr>
            </w:pPr>
          </w:p>
        </w:tc>
        <w:tc>
          <w:tcPr>
            <w:tcW w:w="836" w:type="dxa"/>
            <w:tcBorders>
              <w:top w:val="single" w:sz="2" w:space="0" w:color="auto"/>
              <w:right w:val="single" w:sz="4" w:space="0" w:color="auto"/>
            </w:tcBorders>
            <w:shd w:val="clear" w:color="auto" w:fill="auto"/>
            <w:vAlign w:val="center"/>
          </w:tcPr>
          <w:p w14:paraId="221B7E8B" w14:textId="77777777" w:rsidR="00B856BA" w:rsidRPr="001A4FB0" w:rsidRDefault="00B856BA" w:rsidP="009D2EAD">
            <w:pPr>
              <w:jc w:val="both"/>
              <w:rPr>
                <w:sz w:val="24"/>
                <w:szCs w:val="24"/>
              </w:rPr>
            </w:pPr>
          </w:p>
        </w:tc>
      </w:tr>
      <w:tr w:rsidR="00B856BA" w:rsidRPr="001A4FB0" w14:paraId="107D6827"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0B1C408C" w14:textId="77777777" w:rsidR="00B856BA" w:rsidRPr="001A4FB0" w:rsidRDefault="00B856BA" w:rsidP="009D2EAD">
            <w:pPr>
              <w:jc w:val="both"/>
              <w:rPr>
                <w:bCs/>
                <w:i/>
                <w:iCs/>
                <w:sz w:val="24"/>
                <w:szCs w:val="24"/>
              </w:rPr>
            </w:pPr>
            <w:r w:rsidRPr="001A4FB0">
              <w:rPr>
                <w:bCs/>
                <w:i/>
                <w:iCs/>
                <w:sz w:val="24"/>
                <w:szCs w:val="24"/>
              </w:rPr>
              <w:t>35.</w:t>
            </w:r>
          </w:p>
        </w:tc>
        <w:tc>
          <w:tcPr>
            <w:tcW w:w="1851" w:type="dxa"/>
            <w:shd w:val="clear" w:color="auto" w:fill="auto"/>
            <w:vAlign w:val="center"/>
          </w:tcPr>
          <w:p w14:paraId="55E4FAD9" w14:textId="77777777" w:rsidR="00B856BA" w:rsidRPr="001A4FB0" w:rsidRDefault="00B856BA" w:rsidP="009D2EAD">
            <w:pPr>
              <w:jc w:val="both"/>
              <w:rPr>
                <w:bCs/>
                <w:i/>
                <w:sz w:val="24"/>
                <w:szCs w:val="24"/>
              </w:rPr>
            </w:pPr>
            <w:r w:rsidRPr="001A4FB0">
              <w:rPr>
                <w:bCs/>
                <w:i/>
                <w:sz w:val="24"/>
                <w:szCs w:val="24"/>
              </w:rPr>
              <w:t>ŠARIĆ</w:t>
            </w:r>
          </w:p>
        </w:tc>
        <w:tc>
          <w:tcPr>
            <w:tcW w:w="3846" w:type="dxa"/>
            <w:shd w:val="clear" w:color="auto" w:fill="auto"/>
            <w:vAlign w:val="center"/>
          </w:tcPr>
          <w:p w14:paraId="4C783551" w14:textId="77777777" w:rsidR="00B856BA" w:rsidRPr="001A4FB0" w:rsidRDefault="00B856BA" w:rsidP="00D31454">
            <w:pPr>
              <w:rPr>
                <w:sz w:val="24"/>
                <w:szCs w:val="24"/>
              </w:rPr>
            </w:pPr>
            <w:r w:rsidRPr="001A4FB0">
              <w:rPr>
                <w:sz w:val="24"/>
                <w:szCs w:val="24"/>
              </w:rPr>
              <w:t>PRVA POMOĆ</w:t>
            </w:r>
          </w:p>
        </w:tc>
        <w:tc>
          <w:tcPr>
            <w:tcW w:w="1417" w:type="dxa"/>
            <w:tcBorders>
              <w:top w:val="single" w:sz="2" w:space="0" w:color="auto"/>
              <w:left w:val="single" w:sz="2" w:space="0" w:color="auto"/>
            </w:tcBorders>
            <w:shd w:val="clear" w:color="auto" w:fill="auto"/>
            <w:vAlign w:val="center"/>
          </w:tcPr>
          <w:p w14:paraId="3AA24023"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tcBorders>
            <w:shd w:val="clear" w:color="auto" w:fill="auto"/>
            <w:vAlign w:val="center"/>
          </w:tcPr>
          <w:p w14:paraId="7D836523"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34CBFB88" w14:textId="77777777" w:rsidR="00B856BA" w:rsidRPr="001A4FB0" w:rsidRDefault="00B856BA" w:rsidP="009D2EAD">
            <w:pPr>
              <w:jc w:val="both"/>
              <w:rPr>
                <w:sz w:val="24"/>
                <w:szCs w:val="24"/>
              </w:rPr>
            </w:pPr>
            <w:r w:rsidRPr="001A4FB0">
              <w:rPr>
                <w:sz w:val="24"/>
                <w:szCs w:val="24"/>
              </w:rPr>
              <w:t>35</w:t>
            </w:r>
          </w:p>
        </w:tc>
      </w:tr>
      <w:tr w:rsidR="00B856BA" w:rsidRPr="001A4FB0" w14:paraId="68CC6BBA"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3611482E" w14:textId="77777777" w:rsidR="00B856BA" w:rsidRPr="001A4FB0" w:rsidRDefault="00B856BA" w:rsidP="009D2EAD">
            <w:pPr>
              <w:jc w:val="both"/>
              <w:rPr>
                <w:bCs/>
                <w:i/>
                <w:iCs/>
                <w:sz w:val="24"/>
                <w:szCs w:val="24"/>
              </w:rPr>
            </w:pPr>
            <w:r w:rsidRPr="001A4FB0">
              <w:rPr>
                <w:bCs/>
                <w:i/>
                <w:iCs/>
                <w:sz w:val="24"/>
                <w:szCs w:val="24"/>
              </w:rPr>
              <w:t>36.</w:t>
            </w:r>
          </w:p>
        </w:tc>
        <w:tc>
          <w:tcPr>
            <w:tcW w:w="1851" w:type="dxa"/>
            <w:shd w:val="clear" w:color="auto" w:fill="auto"/>
            <w:vAlign w:val="center"/>
          </w:tcPr>
          <w:p w14:paraId="500AE666" w14:textId="77777777" w:rsidR="00B856BA" w:rsidRPr="001A4FB0" w:rsidRDefault="00B856BA" w:rsidP="009D2EAD">
            <w:pPr>
              <w:jc w:val="both"/>
              <w:rPr>
                <w:bCs/>
                <w:i/>
                <w:sz w:val="24"/>
                <w:szCs w:val="24"/>
              </w:rPr>
            </w:pPr>
            <w:r w:rsidRPr="001A4FB0">
              <w:rPr>
                <w:bCs/>
                <w:i/>
                <w:sz w:val="24"/>
                <w:szCs w:val="24"/>
              </w:rPr>
              <w:t>IVANKOVIĆ</w:t>
            </w:r>
          </w:p>
        </w:tc>
        <w:tc>
          <w:tcPr>
            <w:tcW w:w="3846" w:type="dxa"/>
            <w:shd w:val="clear" w:color="auto" w:fill="auto"/>
            <w:vAlign w:val="center"/>
          </w:tcPr>
          <w:p w14:paraId="4D35C127" w14:textId="77777777" w:rsidR="00B856BA" w:rsidRPr="001A4FB0" w:rsidRDefault="00B856BA" w:rsidP="00D31454">
            <w:pPr>
              <w:rPr>
                <w:sz w:val="24"/>
                <w:szCs w:val="24"/>
              </w:rPr>
            </w:pPr>
            <w:r w:rsidRPr="001A4FB0">
              <w:rPr>
                <w:sz w:val="24"/>
                <w:szCs w:val="24"/>
              </w:rPr>
              <w:t>DRAMSKA GRUPA</w:t>
            </w:r>
          </w:p>
        </w:tc>
        <w:tc>
          <w:tcPr>
            <w:tcW w:w="1417" w:type="dxa"/>
            <w:tcBorders>
              <w:top w:val="single" w:sz="2" w:space="0" w:color="auto"/>
              <w:left w:val="single" w:sz="2" w:space="0" w:color="auto"/>
            </w:tcBorders>
            <w:shd w:val="clear" w:color="auto" w:fill="auto"/>
            <w:vAlign w:val="center"/>
          </w:tcPr>
          <w:p w14:paraId="223FD6CD" w14:textId="77777777" w:rsidR="00B856BA" w:rsidRPr="001A4FB0" w:rsidRDefault="00B856BA" w:rsidP="009D2EAD">
            <w:pPr>
              <w:jc w:val="both"/>
              <w:rPr>
                <w:iCs/>
                <w:sz w:val="24"/>
                <w:szCs w:val="24"/>
              </w:rPr>
            </w:pPr>
            <w:r w:rsidRPr="001A4FB0">
              <w:rPr>
                <w:iCs/>
                <w:sz w:val="24"/>
                <w:szCs w:val="24"/>
              </w:rPr>
              <w:t>5-10</w:t>
            </w:r>
          </w:p>
        </w:tc>
        <w:tc>
          <w:tcPr>
            <w:tcW w:w="850" w:type="dxa"/>
            <w:tcBorders>
              <w:top w:val="single" w:sz="2" w:space="0" w:color="auto"/>
            </w:tcBorders>
            <w:shd w:val="clear" w:color="auto" w:fill="auto"/>
            <w:vAlign w:val="center"/>
          </w:tcPr>
          <w:p w14:paraId="062043F4"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EDB9413" w14:textId="77777777" w:rsidR="00B856BA" w:rsidRPr="001A4FB0" w:rsidRDefault="00B856BA" w:rsidP="009D2EAD">
            <w:pPr>
              <w:jc w:val="both"/>
              <w:rPr>
                <w:sz w:val="24"/>
                <w:szCs w:val="24"/>
              </w:rPr>
            </w:pPr>
            <w:r w:rsidRPr="001A4FB0">
              <w:rPr>
                <w:sz w:val="24"/>
                <w:szCs w:val="24"/>
              </w:rPr>
              <w:t>35</w:t>
            </w:r>
          </w:p>
        </w:tc>
      </w:tr>
      <w:tr w:rsidR="00B856BA" w:rsidRPr="001A4FB0" w14:paraId="40137D68"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054D9BB6" w14:textId="77777777" w:rsidR="00B856BA" w:rsidRPr="001A4FB0" w:rsidRDefault="00B856BA" w:rsidP="009D2EAD">
            <w:pPr>
              <w:jc w:val="both"/>
              <w:rPr>
                <w:bCs/>
                <w:i/>
                <w:iCs/>
                <w:sz w:val="24"/>
                <w:szCs w:val="24"/>
              </w:rPr>
            </w:pPr>
            <w:r w:rsidRPr="001A4FB0">
              <w:rPr>
                <w:bCs/>
                <w:i/>
                <w:iCs/>
                <w:sz w:val="24"/>
                <w:szCs w:val="24"/>
              </w:rPr>
              <w:t>37.</w:t>
            </w:r>
          </w:p>
        </w:tc>
        <w:tc>
          <w:tcPr>
            <w:tcW w:w="1851" w:type="dxa"/>
            <w:shd w:val="clear" w:color="auto" w:fill="auto"/>
            <w:vAlign w:val="center"/>
          </w:tcPr>
          <w:p w14:paraId="0D5B4021" w14:textId="77777777" w:rsidR="00B856BA" w:rsidRPr="001A4FB0" w:rsidRDefault="00B856BA" w:rsidP="009D2EAD">
            <w:pPr>
              <w:jc w:val="both"/>
              <w:rPr>
                <w:bCs/>
                <w:i/>
                <w:sz w:val="24"/>
                <w:szCs w:val="24"/>
              </w:rPr>
            </w:pPr>
            <w:r w:rsidRPr="001A4FB0">
              <w:rPr>
                <w:bCs/>
                <w:i/>
                <w:sz w:val="24"/>
                <w:szCs w:val="24"/>
              </w:rPr>
              <w:t>ŠEFER</w:t>
            </w:r>
          </w:p>
        </w:tc>
        <w:tc>
          <w:tcPr>
            <w:tcW w:w="3846" w:type="dxa"/>
            <w:shd w:val="clear" w:color="auto" w:fill="auto"/>
            <w:vAlign w:val="center"/>
          </w:tcPr>
          <w:p w14:paraId="00B7EF82" w14:textId="77777777" w:rsidR="00B856BA" w:rsidRPr="001A4FB0" w:rsidRDefault="00B856BA" w:rsidP="00D31454">
            <w:pPr>
              <w:rPr>
                <w:sz w:val="24"/>
                <w:szCs w:val="24"/>
              </w:rPr>
            </w:pPr>
            <w:r w:rsidRPr="001A4FB0">
              <w:rPr>
                <w:sz w:val="24"/>
                <w:szCs w:val="24"/>
              </w:rPr>
              <w:t xml:space="preserve">POMLADAK CRVENOG KRIŽA </w:t>
            </w:r>
          </w:p>
        </w:tc>
        <w:tc>
          <w:tcPr>
            <w:tcW w:w="1417" w:type="dxa"/>
            <w:tcBorders>
              <w:top w:val="single" w:sz="2" w:space="0" w:color="auto"/>
              <w:left w:val="single" w:sz="2" w:space="0" w:color="auto"/>
            </w:tcBorders>
            <w:shd w:val="clear" w:color="auto" w:fill="auto"/>
            <w:vAlign w:val="center"/>
          </w:tcPr>
          <w:p w14:paraId="2B6C0693" w14:textId="77777777" w:rsidR="00B856BA" w:rsidRPr="001A4FB0" w:rsidRDefault="00B856BA" w:rsidP="009D2EAD">
            <w:pPr>
              <w:jc w:val="both"/>
              <w:rPr>
                <w:iCs/>
                <w:sz w:val="24"/>
                <w:szCs w:val="24"/>
              </w:rPr>
            </w:pPr>
            <w:r w:rsidRPr="001A4FB0">
              <w:rPr>
                <w:iCs/>
                <w:sz w:val="24"/>
                <w:szCs w:val="24"/>
              </w:rPr>
              <w:t>5-10</w:t>
            </w:r>
          </w:p>
        </w:tc>
        <w:tc>
          <w:tcPr>
            <w:tcW w:w="850" w:type="dxa"/>
            <w:tcBorders>
              <w:top w:val="single" w:sz="2" w:space="0" w:color="auto"/>
            </w:tcBorders>
            <w:shd w:val="clear" w:color="auto" w:fill="auto"/>
            <w:vAlign w:val="center"/>
          </w:tcPr>
          <w:p w14:paraId="6A44FFA8"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7410B598" w14:textId="77777777" w:rsidR="00B856BA" w:rsidRPr="001A4FB0" w:rsidRDefault="00B856BA" w:rsidP="009D2EAD">
            <w:pPr>
              <w:jc w:val="both"/>
              <w:rPr>
                <w:sz w:val="24"/>
                <w:szCs w:val="24"/>
              </w:rPr>
            </w:pPr>
            <w:r w:rsidRPr="001A4FB0">
              <w:rPr>
                <w:sz w:val="24"/>
                <w:szCs w:val="24"/>
              </w:rPr>
              <w:t>35</w:t>
            </w:r>
          </w:p>
        </w:tc>
      </w:tr>
      <w:tr w:rsidR="00B856BA" w:rsidRPr="001A4FB0" w14:paraId="0AA36693"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46BEDBEB" w14:textId="77777777" w:rsidR="00B856BA" w:rsidRPr="001A4FB0" w:rsidRDefault="00B856BA" w:rsidP="009D2EAD">
            <w:pPr>
              <w:jc w:val="both"/>
              <w:rPr>
                <w:bCs/>
                <w:i/>
                <w:iCs/>
                <w:sz w:val="24"/>
                <w:szCs w:val="24"/>
              </w:rPr>
            </w:pPr>
            <w:r w:rsidRPr="001A4FB0">
              <w:rPr>
                <w:bCs/>
                <w:i/>
                <w:iCs/>
                <w:sz w:val="24"/>
                <w:szCs w:val="24"/>
              </w:rPr>
              <w:t>38.</w:t>
            </w:r>
          </w:p>
        </w:tc>
        <w:tc>
          <w:tcPr>
            <w:tcW w:w="1851" w:type="dxa"/>
            <w:shd w:val="clear" w:color="auto" w:fill="auto"/>
            <w:vAlign w:val="center"/>
          </w:tcPr>
          <w:p w14:paraId="230797BF" w14:textId="77777777" w:rsidR="00B856BA" w:rsidRPr="001A4FB0" w:rsidRDefault="00B856BA" w:rsidP="009D2EAD">
            <w:pPr>
              <w:jc w:val="both"/>
              <w:rPr>
                <w:bCs/>
                <w:i/>
                <w:sz w:val="24"/>
                <w:szCs w:val="24"/>
              </w:rPr>
            </w:pPr>
            <w:r w:rsidRPr="001A4FB0">
              <w:rPr>
                <w:bCs/>
                <w:i/>
                <w:sz w:val="24"/>
                <w:szCs w:val="24"/>
              </w:rPr>
              <w:t>ŠEFER</w:t>
            </w:r>
          </w:p>
        </w:tc>
        <w:tc>
          <w:tcPr>
            <w:tcW w:w="3846" w:type="dxa"/>
            <w:shd w:val="clear" w:color="auto" w:fill="auto"/>
            <w:vAlign w:val="center"/>
          </w:tcPr>
          <w:p w14:paraId="755537E6" w14:textId="77777777" w:rsidR="00B856BA" w:rsidRPr="001A4FB0" w:rsidRDefault="00B856BA" w:rsidP="00D31454">
            <w:pPr>
              <w:rPr>
                <w:sz w:val="24"/>
                <w:szCs w:val="24"/>
              </w:rPr>
            </w:pPr>
            <w:r w:rsidRPr="001A4FB0">
              <w:rPr>
                <w:sz w:val="24"/>
                <w:szCs w:val="24"/>
              </w:rPr>
              <w:t>CARITAS</w:t>
            </w:r>
          </w:p>
        </w:tc>
        <w:tc>
          <w:tcPr>
            <w:tcW w:w="1417" w:type="dxa"/>
            <w:tcBorders>
              <w:top w:val="single" w:sz="2" w:space="0" w:color="auto"/>
              <w:left w:val="single" w:sz="2" w:space="0" w:color="auto"/>
            </w:tcBorders>
            <w:shd w:val="clear" w:color="auto" w:fill="auto"/>
            <w:vAlign w:val="center"/>
          </w:tcPr>
          <w:p w14:paraId="614E77A0" w14:textId="77777777" w:rsidR="00B856BA" w:rsidRPr="001A4FB0" w:rsidRDefault="00B856BA" w:rsidP="009D2EAD">
            <w:pPr>
              <w:jc w:val="both"/>
              <w:rPr>
                <w:iCs/>
                <w:sz w:val="24"/>
                <w:szCs w:val="24"/>
              </w:rPr>
            </w:pPr>
            <w:r w:rsidRPr="001A4FB0">
              <w:rPr>
                <w:iCs/>
                <w:sz w:val="24"/>
                <w:szCs w:val="24"/>
              </w:rPr>
              <w:t>5-10</w:t>
            </w:r>
          </w:p>
        </w:tc>
        <w:tc>
          <w:tcPr>
            <w:tcW w:w="850" w:type="dxa"/>
            <w:tcBorders>
              <w:top w:val="single" w:sz="2" w:space="0" w:color="auto"/>
            </w:tcBorders>
            <w:shd w:val="clear" w:color="auto" w:fill="auto"/>
            <w:vAlign w:val="center"/>
          </w:tcPr>
          <w:p w14:paraId="1A5025BF"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0FC4C417" w14:textId="77777777" w:rsidR="00B856BA" w:rsidRPr="001A4FB0" w:rsidRDefault="00B856BA" w:rsidP="009D2EAD">
            <w:pPr>
              <w:jc w:val="both"/>
              <w:rPr>
                <w:sz w:val="24"/>
                <w:szCs w:val="24"/>
              </w:rPr>
            </w:pPr>
            <w:r w:rsidRPr="001A4FB0">
              <w:rPr>
                <w:sz w:val="24"/>
                <w:szCs w:val="24"/>
              </w:rPr>
              <w:t>35</w:t>
            </w:r>
          </w:p>
        </w:tc>
      </w:tr>
      <w:tr w:rsidR="00B856BA" w:rsidRPr="001A4FB0" w14:paraId="01F81BCF"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39A2BC11" w14:textId="77777777" w:rsidR="00B856BA" w:rsidRPr="001A4FB0" w:rsidRDefault="00B856BA" w:rsidP="009D2EAD">
            <w:pPr>
              <w:jc w:val="both"/>
              <w:rPr>
                <w:bCs/>
                <w:i/>
                <w:iCs/>
                <w:sz w:val="24"/>
                <w:szCs w:val="24"/>
              </w:rPr>
            </w:pPr>
            <w:r w:rsidRPr="001A4FB0">
              <w:rPr>
                <w:bCs/>
                <w:i/>
                <w:iCs/>
                <w:sz w:val="24"/>
                <w:szCs w:val="24"/>
              </w:rPr>
              <w:t>39.</w:t>
            </w:r>
          </w:p>
        </w:tc>
        <w:tc>
          <w:tcPr>
            <w:tcW w:w="1851" w:type="dxa"/>
            <w:tcBorders>
              <w:bottom w:val="single" w:sz="4" w:space="0" w:color="auto"/>
            </w:tcBorders>
            <w:shd w:val="clear" w:color="auto" w:fill="auto"/>
            <w:vAlign w:val="center"/>
          </w:tcPr>
          <w:p w14:paraId="3315A787" w14:textId="77777777" w:rsidR="00B856BA" w:rsidRPr="001A4FB0" w:rsidRDefault="00B856BA" w:rsidP="009D2EAD">
            <w:pPr>
              <w:jc w:val="both"/>
              <w:rPr>
                <w:bCs/>
                <w:i/>
                <w:sz w:val="24"/>
                <w:szCs w:val="24"/>
              </w:rPr>
            </w:pPr>
            <w:r w:rsidRPr="001A4FB0">
              <w:rPr>
                <w:bCs/>
                <w:i/>
                <w:sz w:val="24"/>
                <w:szCs w:val="24"/>
              </w:rPr>
              <w:t>KOZINA</w:t>
            </w:r>
          </w:p>
        </w:tc>
        <w:tc>
          <w:tcPr>
            <w:tcW w:w="3846" w:type="dxa"/>
            <w:shd w:val="clear" w:color="auto" w:fill="auto"/>
            <w:vAlign w:val="center"/>
          </w:tcPr>
          <w:p w14:paraId="60C8A73B" w14:textId="77777777" w:rsidR="00B856BA" w:rsidRPr="001A4FB0" w:rsidRDefault="00B856BA" w:rsidP="00D31454">
            <w:pPr>
              <w:rPr>
                <w:sz w:val="24"/>
                <w:szCs w:val="24"/>
              </w:rPr>
            </w:pPr>
            <w:r w:rsidRPr="001A4FB0">
              <w:rPr>
                <w:sz w:val="24"/>
                <w:szCs w:val="24"/>
              </w:rPr>
              <w:t>SEIZMOLOZI - ZAŠTO SE ZAGREB TRESE?</w:t>
            </w:r>
          </w:p>
        </w:tc>
        <w:tc>
          <w:tcPr>
            <w:tcW w:w="1417" w:type="dxa"/>
            <w:tcBorders>
              <w:top w:val="single" w:sz="2" w:space="0" w:color="auto"/>
              <w:left w:val="single" w:sz="2" w:space="0" w:color="auto"/>
            </w:tcBorders>
            <w:shd w:val="clear" w:color="auto" w:fill="auto"/>
            <w:vAlign w:val="center"/>
          </w:tcPr>
          <w:p w14:paraId="0CC45D53" w14:textId="77777777" w:rsidR="00B856BA" w:rsidRPr="001A4FB0" w:rsidRDefault="00B856BA" w:rsidP="009D2EAD">
            <w:pPr>
              <w:jc w:val="both"/>
              <w:rPr>
                <w:iCs/>
                <w:sz w:val="24"/>
                <w:szCs w:val="24"/>
              </w:rPr>
            </w:pPr>
            <w:r w:rsidRPr="001A4FB0">
              <w:rPr>
                <w:iCs/>
                <w:sz w:val="24"/>
                <w:szCs w:val="24"/>
              </w:rPr>
              <w:t>6-8</w:t>
            </w:r>
          </w:p>
        </w:tc>
        <w:tc>
          <w:tcPr>
            <w:tcW w:w="850" w:type="dxa"/>
            <w:tcBorders>
              <w:top w:val="single" w:sz="2" w:space="0" w:color="auto"/>
            </w:tcBorders>
            <w:shd w:val="clear" w:color="auto" w:fill="auto"/>
            <w:vAlign w:val="center"/>
          </w:tcPr>
          <w:p w14:paraId="643CF94A"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234784F" w14:textId="77777777" w:rsidR="00B856BA" w:rsidRPr="001A4FB0" w:rsidRDefault="00B856BA" w:rsidP="009D2EAD">
            <w:pPr>
              <w:jc w:val="both"/>
              <w:rPr>
                <w:sz w:val="24"/>
                <w:szCs w:val="24"/>
              </w:rPr>
            </w:pPr>
            <w:r w:rsidRPr="001A4FB0">
              <w:rPr>
                <w:sz w:val="24"/>
                <w:szCs w:val="24"/>
              </w:rPr>
              <w:t>35</w:t>
            </w:r>
          </w:p>
        </w:tc>
      </w:tr>
      <w:tr w:rsidR="00B856BA" w:rsidRPr="001A4FB0" w14:paraId="6804B9EA" w14:textId="77777777" w:rsidTr="00D31454">
        <w:trPr>
          <w:trHeight w:val="330"/>
        </w:trPr>
        <w:tc>
          <w:tcPr>
            <w:tcW w:w="809" w:type="dxa"/>
            <w:tcBorders>
              <w:top w:val="single" w:sz="4" w:space="0" w:color="auto"/>
              <w:left w:val="single" w:sz="4" w:space="0" w:color="auto"/>
              <w:bottom w:val="single" w:sz="4" w:space="0" w:color="auto"/>
              <w:right w:val="single" w:sz="2" w:space="0" w:color="auto"/>
            </w:tcBorders>
            <w:shd w:val="clear" w:color="auto" w:fill="F2F2F2"/>
            <w:vAlign w:val="center"/>
          </w:tcPr>
          <w:p w14:paraId="264F9504" w14:textId="77777777" w:rsidR="00B856BA" w:rsidRPr="001A4FB0" w:rsidRDefault="00B856BA" w:rsidP="009D2EAD">
            <w:pPr>
              <w:jc w:val="both"/>
              <w:rPr>
                <w:bCs/>
                <w:i/>
                <w:iCs/>
                <w:sz w:val="24"/>
                <w:szCs w:val="24"/>
              </w:rPr>
            </w:pPr>
            <w:r w:rsidRPr="001A4FB0">
              <w:rPr>
                <w:bCs/>
                <w:i/>
                <w:iCs/>
                <w:sz w:val="24"/>
                <w:szCs w:val="24"/>
              </w:rPr>
              <w:t>40.</w:t>
            </w:r>
          </w:p>
        </w:tc>
        <w:tc>
          <w:tcPr>
            <w:tcW w:w="1851" w:type="dxa"/>
            <w:tcBorders>
              <w:top w:val="single" w:sz="4" w:space="0" w:color="auto"/>
              <w:bottom w:val="single" w:sz="4" w:space="0" w:color="auto"/>
            </w:tcBorders>
            <w:shd w:val="clear" w:color="auto" w:fill="auto"/>
            <w:vAlign w:val="center"/>
          </w:tcPr>
          <w:p w14:paraId="56147280" w14:textId="77777777" w:rsidR="00B856BA" w:rsidRPr="001A4FB0" w:rsidRDefault="00B856BA" w:rsidP="009D2EAD">
            <w:pPr>
              <w:jc w:val="both"/>
              <w:rPr>
                <w:bCs/>
                <w:i/>
                <w:sz w:val="24"/>
                <w:szCs w:val="24"/>
              </w:rPr>
            </w:pPr>
            <w:r w:rsidRPr="001A4FB0">
              <w:rPr>
                <w:bCs/>
                <w:i/>
                <w:sz w:val="24"/>
                <w:szCs w:val="24"/>
              </w:rPr>
              <w:t>KOZINA</w:t>
            </w:r>
          </w:p>
        </w:tc>
        <w:tc>
          <w:tcPr>
            <w:tcW w:w="3846" w:type="dxa"/>
            <w:tcBorders>
              <w:bottom w:val="single" w:sz="4" w:space="0" w:color="auto"/>
            </w:tcBorders>
            <w:shd w:val="clear" w:color="auto" w:fill="auto"/>
            <w:vAlign w:val="center"/>
          </w:tcPr>
          <w:p w14:paraId="6979843F" w14:textId="77777777" w:rsidR="00B856BA" w:rsidRPr="001A4FB0" w:rsidRDefault="00B856BA" w:rsidP="00D31454">
            <w:pPr>
              <w:rPr>
                <w:sz w:val="24"/>
                <w:szCs w:val="24"/>
              </w:rPr>
            </w:pPr>
            <w:r w:rsidRPr="001A4FB0">
              <w:rPr>
                <w:sz w:val="24"/>
                <w:szCs w:val="24"/>
              </w:rPr>
              <w:t>GLOBE</w:t>
            </w:r>
          </w:p>
        </w:tc>
        <w:tc>
          <w:tcPr>
            <w:tcW w:w="1417" w:type="dxa"/>
            <w:tcBorders>
              <w:top w:val="single" w:sz="2" w:space="0" w:color="auto"/>
              <w:left w:val="single" w:sz="2" w:space="0" w:color="auto"/>
              <w:bottom w:val="single" w:sz="4" w:space="0" w:color="auto"/>
            </w:tcBorders>
            <w:shd w:val="clear" w:color="auto" w:fill="auto"/>
            <w:vAlign w:val="center"/>
          </w:tcPr>
          <w:p w14:paraId="75D3465E" w14:textId="77777777" w:rsidR="00B856BA" w:rsidRPr="001A4FB0" w:rsidRDefault="00B856BA" w:rsidP="009D2EAD">
            <w:pPr>
              <w:jc w:val="both"/>
              <w:rPr>
                <w:iCs/>
                <w:sz w:val="24"/>
                <w:szCs w:val="24"/>
              </w:rPr>
            </w:pPr>
            <w:r w:rsidRPr="001A4FB0">
              <w:rPr>
                <w:iCs/>
                <w:sz w:val="24"/>
                <w:szCs w:val="24"/>
              </w:rPr>
              <w:t>5</w:t>
            </w:r>
          </w:p>
        </w:tc>
        <w:tc>
          <w:tcPr>
            <w:tcW w:w="850" w:type="dxa"/>
            <w:tcBorders>
              <w:top w:val="single" w:sz="2" w:space="0" w:color="auto"/>
              <w:bottom w:val="single" w:sz="4" w:space="0" w:color="auto"/>
            </w:tcBorders>
            <w:shd w:val="clear" w:color="auto" w:fill="auto"/>
            <w:vAlign w:val="center"/>
          </w:tcPr>
          <w:p w14:paraId="453F6A0D" w14:textId="77777777" w:rsidR="00B856BA" w:rsidRPr="001A4FB0" w:rsidRDefault="00B856BA" w:rsidP="009D2EAD">
            <w:pPr>
              <w:jc w:val="both"/>
              <w:rPr>
                <w:iCs/>
                <w:sz w:val="24"/>
                <w:szCs w:val="24"/>
              </w:rPr>
            </w:pPr>
            <w:r w:rsidRPr="001A4FB0">
              <w:rPr>
                <w:iCs/>
                <w:sz w:val="24"/>
                <w:szCs w:val="24"/>
              </w:rPr>
              <w:t>0,5</w:t>
            </w:r>
          </w:p>
        </w:tc>
        <w:tc>
          <w:tcPr>
            <w:tcW w:w="836" w:type="dxa"/>
            <w:tcBorders>
              <w:top w:val="single" w:sz="2" w:space="0" w:color="auto"/>
              <w:bottom w:val="single" w:sz="4" w:space="0" w:color="auto"/>
              <w:right w:val="single" w:sz="4" w:space="0" w:color="auto"/>
            </w:tcBorders>
            <w:shd w:val="clear" w:color="auto" w:fill="auto"/>
            <w:vAlign w:val="center"/>
          </w:tcPr>
          <w:p w14:paraId="2CD44FC3" w14:textId="77777777" w:rsidR="00B856BA" w:rsidRPr="001A4FB0" w:rsidRDefault="00B856BA" w:rsidP="009D2EAD">
            <w:pPr>
              <w:jc w:val="both"/>
              <w:rPr>
                <w:sz w:val="24"/>
                <w:szCs w:val="24"/>
              </w:rPr>
            </w:pPr>
            <w:r w:rsidRPr="001A4FB0">
              <w:rPr>
                <w:sz w:val="24"/>
                <w:szCs w:val="24"/>
              </w:rPr>
              <w:t>17</w:t>
            </w:r>
          </w:p>
        </w:tc>
      </w:tr>
      <w:tr w:rsidR="00D31454" w:rsidRPr="001A4FB0" w14:paraId="654697F8" w14:textId="77777777" w:rsidTr="00D31454">
        <w:tc>
          <w:tcPr>
            <w:tcW w:w="809" w:type="dxa"/>
            <w:tcBorders>
              <w:top w:val="single" w:sz="4" w:space="0" w:color="auto"/>
              <w:left w:val="single" w:sz="4" w:space="0" w:color="auto"/>
              <w:bottom w:val="single" w:sz="2" w:space="0" w:color="auto"/>
              <w:right w:val="single" w:sz="2" w:space="0" w:color="auto"/>
            </w:tcBorders>
            <w:shd w:val="clear" w:color="auto" w:fill="F2F2F2"/>
            <w:vAlign w:val="center"/>
          </w:tcPr>
          <w:p w14:paraId="56E1377C" w14:textId="77777777" w:rsidR="00D31454" w:rsidRPr="001A4FB0" w:rsidRDefault="00D31454" w:rsidP="009D2EAD">
            <w:pPr>
              <w:jc w:val="both"/>
              <w:rPr>
                <w:bCs/>
                <w:i/>
                <w:iCs/>
                <w:sz w:val="24"/>
                <w:szCs w:val="24"/>
              </w:rPr>
            </w:pPr>
          </w:p>
        </w:tc>
        <w:tc>
          <w:tcPr>
            <w:tcW w:w="1851" w:type="dxa"/>
            <w:tcBorders>
              <w:top w:val="single" w:sz="4" w:space="0" w:color="auto"/>
            </w:tcBorders>
            <w:shd w:val="clear" w:color="auto" w:fill="auto"/>
            <w:vAlign w:val="center"/>
          </w:tcPr>
          <w:p w14:paraId="191A83AA" w14:textId="77777777" w:rsidR="00D31454" w:rsidRPr="001A4FB0" w:rsidRDefault="00D31454" w:rsidP="009D2EAD">
            <w:pPr>
              <w:jc w:val="both"/>
              <w:rPr>
                <w:bCs/>
                <w:i/>
                <w:sz w:val="24"/>
                <w:szCs w:val="24"/>
              </w:rPr>
            </w:pPr>
          </w:p>
        </w:tc>
        <w:tc>
          <w:tcPr>
            <w:tcW w:w="3846" w:type="dxa"/>
            <w:tcBorders>
              <w:top w:val="single" w:sz="4" w:space="0" w:color="auto"/>
            </w:tcBorders>
            <w:shd w:val="clear" w:color="auto" w:fill="auto"/>
            <w:vAlign w:val="center"/>
          </w:tcPr>
          <w:p w14:paraId="2939CEA6" w14:textId="77777777" w:rsidR="00D31454" w:rsidRPr="001A4FB0" w:rsidRDefault="00D31454" w:rsidP="00D31454">
            <w:pPr>
              <w:rPr>
                <w:sz w:val="24"/>
                <w:szCs w:val="24"/>
              </w:rPr>
            </w:pPr>
          </w:p>
        </w:tc>
        <w:tc>
          <w:tcPr>
            <w:tcW w:w="1417" w:type="dxa"/>
            <w:tcBorders>
              <w:top w:val="single" w:sz="4" w:space="0" w:color="auto"/>
              <w:left w:val="single" w:sz="2" w:space="0" w:color="auto"/>
            </w:tcBorders>
            <w:shd w:val="clear" w:color="auto" w:fill="auto"/>
            <w:vAlign w:val="center"/>
          </w:tcPr>
          <w:p w14:paraId="29B9917E" w14:textId="77777777" w:rsidR="00D31454" w:rsidRPr="001A4FB0" w:rsidRDefault="00D31454" w:rsidP="009D2EAD">
            <w:pPr>
              <w:jc w:val="both"/>
              <w:rPr>
                <w:iCs/>
                <w:sz w:val="24"/>
                <w:szCs w:val="24"/>
              </w:rPr>
            </w:pPr>
          </w:p>
        </w:tc>
        <w:tc>
          <w:tcPr>
            <w:tcW w:w="850" w:type="dxa"/>
            <w:tcBorders>
              <w:top w:val="single" w:sz="4" w:space="0" w:color="auto"/>
            </w:tcBorders>
            <w:shd w:val="clear" w:color="auto" w:fill="auto"/>
            <w:vAlign w:val="center"/>
          </w:tcPr>
          <w:p w14:paraId="4F0F6AC9" w14:textId="77777777" w:rsidR="00D31454" w:rsidRPr="001A4FB0" w:rsidRDefault="00D31454" w:rsidP="009D2EAD">
            <w:pPr>
              <w:jc w:val="both"/>
              <w:rPr>
                <w:iCs/>
                <w:sz w:val="24"/>
                <w:szCs w:val="24"/>
              </w:rPr>
            </w:pPr>
          </w:p>
        </w:tc>
        <w:tc>
          <w:tcPr>
            <w:tcW w:w="836" w:type="dxa"/>
            <w:tcBorders>
              <w:top w:val="single" w:sz="4" w:space="0" w:color="auto"/>
              <w:right w:val="single" w:sz="4" w:space="0" w:color="auto"/>
            </w:tcBorders>
            <w:shd w:val="clear" w:color="auto" w:fill="auto"/>
            <w:vAlign w:val="center"/>
          </w:tcPr>
          <w:p w14:paraId="1D807CF5" w14:textId="77777777" w:rsidR="00D31454" w:rsidRPr="001A4FB0" w:rsidRDefault="00D31454" w:rsidP="009D2EAD">
            <w:pPr>
              <w:jc w:val="both"/>
              <w:rPr>
                <w:sz w:val="24"/>
                <w:szCs w:val="24"/>
              </w:rPr>
            </w:pPr>
          </w:p>
        </w:tc>
      </w:tr>
      <w:tr w:rsidR="00B856BA" w:rsidRPr="001A4FB0" w14:paraId="07B809C1"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185D2A31" w14:textId="77777777" w:rsidR="00B856BA" w:rsidRPr="001A4FB0" w:rsidRDefault="00B856BA" w:rsidP="009D2EAD">
            <w:pPr>
              <w:jc w:val="both"/>
              <w:rPr>
                <w:bCs/>
                <w:i/>
                <w:iCs/>
                <w:sz w:val="24"/>
                <w:szCs w:val="24"/>
              </w:rPr>
            </w:pPr>
            <w:r w:rsidRPr="001A4FB0">
              <w:rPr>
                <w:bCs/>
                <w:i/>
                <w:iCs/>
                <w:sz w:val="24"/>
                <w:szCs w:val="24"/>
              </w:rPr>
              <w:t>41.</w:t>
            </w:r>
          </w:p>
        </w:tc>
        <w:tc>
          <w:tcPr>
            <w:tcW w:w="1851" w:type="dxa"/>
            <w:shd w:val="clear" w:color="auto" w:fill="auto"/>
            <w:vAlign w:val="center"/>
          </w:tcPr>
          <w:p w14:paraId="492847A8" w14:textId="77777777" w:rsidR="00B856BA" w:rsidRPr="001A4FB0" w:rsidRDefault="00B856BA" w:rsidP="009D2EAD">
            <w:pPr>
              <w:jc w:val="both"/>
              <w:rPr>
                <w:bCs/>
                <w:i/>
                <w:sz w:val="24"/>
                <w:szCs w:val="24"/>
              </w:rPr>
            </w:pPr>
            <w:r w:rsidRPr="001A4FB0">
              <w:rPr>
                <w:bCs/>
                <w:i/>
                <w:sz w:val="24"/>
                <w:szCs w:val="24"/>
              </w:rPr>
              <w:t>LAUŠ</w:t>
            </w:r>
          </w:p>
        </w:tc>
        <w:tc>
          <w:tcPr>
            <w:tcW w:w="3846" w:type="dxa"/>
            <w:shd w:val="clear" w:color="auto" w:fill="auto"/>
            <w:vAlign w:val="center"/>
          </w:tcPr>
          <w:p w14:paraId="2951D82A" w14:textId="77777777" w:rsidR="00B856BA" w:rsidRPr="001A4FB0" w:rsidRDefault="00B856BA" w:rsidP="00D31454">
            <w:pPr>
              <w:rPr>
                <w:sz w:val="24"/>
                <w:szCs w:val="24"/>
              </w:rPr>
            </w:pPr>
            <w:r w:rsidRPr="001A4FB0">
              <w:rPr>
                <w:sz w:val="24"/>
                <w:szCs w:val="24"/>
              </w:rPr>
              <w:t>PROMET – ŠKOLSKA PROMETNA JEDINICA</w:t>
            </w:r>
          </w:p>
        </w:tc>
        <w:tc>
          <w:tcPr>
            <w:tcW w:w="1417" w:type="dxa"/>
            <w:tcBorders>
              <w:top w:val="single" w:sz="2" w:space="0" w:color="auto"/>
              <w:left w:val="single" w:sz="2" w:space="0" w:color="auto"/>
            </w:tcBorders>
            <w:shd w:val="clear" w:color="auto" w:fill="auto"/>
            <w:vAlign w:val="center"/>
          </w:tcPr>
          <w:p w14:paraId="43DE9ED2" w14:textId="77777777" w:rsidR="00B856BA" w:rsidRPr="001A4FB0" w:rsidRDefault="00B856BA" w:rsidP="009D2EAD">
            <w:pPr>
              <w:jc w:val="both"/>
              <w:rPr>
                <w:iCs/>
                <w:sz w:val="24"/>
                <w:szCs w:val="24"/>
              </w:rPr>
            </w:pPr>
            <w:r w:rsidRPr="001A4FB0">
              <w:rPr>
                <w:iCs/>
                <w:sz w:val="24"/>
                <w:szCs w:val="24"/>
              </w:rPr>
              <w:t>16</w:t>
            </w:r>
          </w:p>
        </w:tc>
        <w:tc>
          <w:tcPr>
            <w:tcW w:w="850" w:type="dxa"/>
            <w:tcBorders>
              <w:top w:val="single" w:sz="2" w:space="0" w:color="auto"/>
            </w:tcBorders>
            <w:shd w:val="clear" w:color="auto" w:fill="auto"/>
            <w:vAlign w:val="center"/>
          </w:tcPr>
          <w:p w14:paraId="4E7FB6C7"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1493DDFE" w14:textId="77777777" w:rsidR="00B856BA" w:rsidRPr="001A4FB0" w:rsidRDefault="00B856BA" w:rsidP="009D2EAD">
            <w:pPr>
              <w:jc w:val="both"/>
              <w:rPr>
                <w:sz w:val="24"/>
                <w:szCs w:val="24"/>
              </w:rPr>
            </w:pPr>
            <w:r w:rsidRPr="001A4FB0">
              <w:rPr>
                <w:sz w:val="24"/>
                <w:szCs w:val="24"/>
              </w:rPr>
              <w:t>35</w:t>
            </w:r>
          </w:p>
        </w:tc>
      </w:tr>
      <w:tr w:rsidR="00B856BA" w:rsidRPr="001A4FB0" w14:paraId="2D85743C"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3A5AF898" w14:textId="77777777" w:rsidR="00B856BA" w:rsidRPr="001A4FB0" w:rsidRDefault="00B856BA" w:rsidP="009D2EAD">
            <w:pPr>
              <w:jc w:val="both"/>
              <w:rPr>
                <w:bCs/>
                <w:i/>
                <w:iCs/>
                <w:sz w:val="24"/>
                <w:szCs w:val="24"/>
              </w:rPr>
            </w:pPr>
            <w:r w:rsidRPr="001A4FB0">
              <w:rPr>
                <w:bCs/>
                <w:i/>
                <w:iCs/>
                <w:sz w:val="24"/>
                <w:szCs w:val="24"/>
              </w:rPr>
              <w:t>42.</w:t>
            </w:r>
          </w:p>
        </w:tc>
        <w:tc>
          <w:tcPr>
            <w:tcW w:w="1851" w:type="dxa"/>
            <w:shd w:val="clear" w:color="auto" w:fill="auto"/>
            <w:vAlign w:val="center"/>
          </w:tcPr>
          <w:p w14:paraId="4EFFC3FF" w14:textId="77777777" w:rsidR="00B856BA" w:rsidRPr="001A4FB0" w:rsidRDefault="00B856BA" w:rsidP="009D2EAD">
            <w:pPr>
              <w:jc w:val="both"/>
              <w:rPr>
                <w:bCs/>
                <w:i/>
                <w:sz w:val="24"/>
                <w:szCs w:val="24"/>
              </w:rPr>
            </w:pPr>
            <w:r w:rsidRPr="001A4FB0">
              <w:rPr>
                <w:bCs/>
                <w:i/>
                <w:sz w:val="24"/>
                <w:szCs w:val="24"/>
              </w:rPr>
              <w:t>LAUŠ</w:t>
            </w:r>
          </w:p>
        </w:tc>
        <w:tc>
          <w:tcPr>
            <w:tcW w:w="3846" w:type="dxa"/>
            <w:shd w:val="clear" w:color="auto" w:fill="auto"/>
            <w:vAlign w:val="center"/>
          </w:tcPr>
          <w:p w14:paraId="450EF33D" w14:textId="77777777" w:rsidR="00B856BA" w:rsidRPr="001A4FB0" w:rsidRDefault="00B856BA" w:rsidP="00D31454">
            <w:pPr>
              <w:rPr>
                <w:sz w:val="24"/>
                <w:szCs w:val="24"/>
              </w:rPr>
            </w:pPr>
            <w:r w:rsidRPr="001A4FB0">
              <w:rPr>
                <w:sz w:val="24"/>
                <w:szCs w:val="24"/>
              </w:rPr>
              <w:t>MODELARI</w:t>
            </w:r>
          </w:p>
        </w:tc>
        <w:tc>
          <w:tcPr>
            <w:tcW w:w="1417" w:type="dxa"/>
            <w:tcBorders>
              <w:top w:val="single" w:sz="2" w:space="0" w:color="auto"/>
              <w:left w:val="single" w:sz="2" w:space="0" w:color="auto"/>
            </w:tcBorders>
            <w:shd w:val="clear" w:color="auto" w:fill="auto"/>
            <w:vAlign w:val="center"/>
          </w:tcPr>
          <w:p w14:paraId="699650B0" w14:textId="77777777" w:rsidR="00B856BA" w:rsidRPr="001A4FB0" w:rsidRDefault="00B856BA" w:rsidP="009D2EAD">
            <w:pPr>
              <w:jc w:val="both"/>
              <w:rPr>
                <w:iCs/>
                <w:sz w:val="24"/>
                <w:szCs w:val="24"/>
              </w:rPr>
            </w:pPr>
            <w:r w:rsidRPr="001A4FB0">
              <w:rPr>
                <w:iCs/>
                <w:sz w:val="24"/>
                <w:szCs w:val="24"/>
              </w:rPr>
              <w:t>12</w:t>
            </w:r>
          </w:p>
        </w:tc>
        <w:tc>
          <w:tcPr>
            <w:tcW w:w="850" w:type="dxa"/>
            <w:tcBorders>
              <w:top w:val="single" w:sz="2" w:space="0" w:color="auto"/>
            </w:tcBorders>
            <w:shd w:val="clear" w:color="auto" w:fill="auto"/>
            <w:vAlign w:val="center"/>
          </w:tcPr>
          <w:p w14:paraId="46A24E7F"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5BAA40D1" w14:textId="77777777" w:rsidR="00B856BA" w:rsidRPr="001A4FB0" w:rsidRDefault="00B856BA" w:rsidP="009D2EAD">
            <w:pPr>
              <w:jc w:val="both"/>
              <w:rPr>
                <w:sz w:val="24"/>
                <w:szCs w:val="24"/>
              </w:rPr>
            </w:pPr>
            <w:r w:rsidRPr="001A4FB0">
              <w:rPr>
                <w:sz w:val="24"/>
                <w:szCs w:val="24"/>
              </w:rPr>
              <w:t>70</w:t>
            </w:r>
          </w:p>
        </w:tc>
      </w:tr>
      <w:tr w:rsidR="00B856BA" w:rsidRPr="001A4FB0" w14:paraId="28E33DA1" w14:textId="77777777" w:rsidTr="00D31454">
        <w:trPr>
          <w:trHeight w:val="170"/>
        </w:trPr>
        <w:tc>
          <w:tcPr>
            <w:tcW w:w="809" w:type="dxa"/>
            <w:tcBorders>
              <w:top w:val="single" w:sz="2" w:space="0" w:color="auto"/>
              <w:left w:val="single" w:sz="4" w:space="0" w:color="auto"/>
              <w:bottom w:val="single" w:sz="2" w:space="0" w:color="auto"/>
              <w:right w:val="single" w:sz="2" w:space="0" w:color="auto"/>
            </w:tcBorders>
            <w:shd w:val="clear" w:color="auto" w:fill="F2F2F2"/>
            <w:vAlign w:val="center"/>
          </w:tcPr>
          <w:p w14:paraId="73C8E142" w14:textId="77777777" w:rsidR="00B856BA" w:rsidRPr="001A4FB0" w:rsidRDefault="00B856BA" w:rsidP="009D2EAD">
            <w:pPr>
              <w:jc w:val="both"/>
              <w:rPr>
                <w:bCs/>
                <w:i/>
                <w:iCs/>
                <w:sz w:val="24"/>
                <w:szCs w:val="24"/>
              </w:rPr>
            </w:pPr>
            <w:r w:rsidRPr="001A4FB0">
              <w:rPr>
                <w:bCs/>
                <w:i/>
                <w:iCs/>
                <w:sz w:val="24"/>
                <w:szCs w:val="24"/>
              </w:rPr>
              <w:t>43.</w:t>
            </w:r>
          </w:p>
        </w:tc>
        <w:tc>
          <w:tcPr>
            <w:tcW w:w="1851" w:type="dxa"/>
            <w:shd w:val="clear" w:color="auto" w:fill="auto"/>
            <w:vAlign w:val="center"/>
          </w:tcPr>
          <w:p w14:paraId="7C769B68" w14:textId="77777777" w:rsidR="00B856BA" w:rsidRPr="001A4FB0" w:rsidRDefault="00B856BA" w:rsidP="009D2EAD">
            <w:pPr>
              <w:jc w:val="both"/>
              <w:rPr>
                <w:bCs/>
                <w:i/>
                <w:sz w:val="24"/>
                <w:szCs w:val="24"/>
              </w:rPr>
            </w:pPr>
            <w:r w:rsidRPr="001A4FB0">
              <w:rPr>
                <w:bCs/>
                <w:i/>
                <w:sz w:val="24"/>
                <w:szCs w:val="24"/>
              </w:rPr>
              <w:t>KOLJANIN</w:t>
            </w:r>
          </w:p>
        </w:tc>
        <w:tc>
          <w:tcPr>
            <w:tcW w:w="3846" w:type="dxa"/>
            <w:shd w:val="clear" w:color="auto" w:fill="auto"/>
            <w:vAlign w:val="center"/>
          </w:tcPr>
          <w:p w14:paraId="6D34DD7D" w14:textId="77777777" w:rsidR="00B856BA" w:rsidRPr="001A4FB0" w:rsidRDefault="00B856BA" w:rsidP="00D31454">
            <w:pPr>
              <w:rPr>
                <w:sz w:val="24"/>
                <w:szCs w:val="24"/>
              </w:rPr>
            </w:pPr>
            <w:r w:rsidRPr="001A4FB0">
              <w:rPr>
                <w:sz w:val="24"/>
                <w:szCs w:val="24"/>
              </w:rPr>
              <w:t>KREATIVNA GRUPA „SVJETLOST“</w:t>
            </w:r>
          </w:p>
        </w:tc>
        <w:tc>
          <w:tcPr>
            <w:tcW w:w="1417" w:type="dxa"/>
            <w:tcBorders>
              <w:top w:val="single" w:sz="2" w:space="0" w:color="auto"/>
              <w:left w:val="single" w:sz="2" w:space="0" w:color="auto"/>
            </w:tcBorders>
            <w:shd w:val="clear" w:color="auto" w:fill="auto"/>
            <w:vAlign w:val="center"/>
          </w:tcPr>
          <w:p w14:paraId="2021F63A" w14:textId="77777777" w:rsidR="00B856BA" w:rsidRPr="001A4FB0" w:rsidRDefault="00B856BA" w:rsidP="009D2EAD">
            <w:pPr>
              <w:jc w:val="both"/>
              <w:rPr>
                <w:iCs/>
                <w:sz w:val="24"/>
                <w:szCs w:val="24"/>
              </w:rPr>
            </w:pPr>
            <w:r w:rsidRPr="001A4FB0">
              <w:rPr>
                <w:iCs/>
                <w:sz w:val="24"/>
                <w:szCs w:val="24"/>
              </w:rPr>
              <w:t>8</w:t>
            </w:r>
          </w:p>
        </w:tc>
        <w:tc>
          <w:tcPr>
            <w:tcW w:w="850" w:type="dxa"/>
            <w:tcBorders>
              <w:top w:val="single" w:sz="2" w:space="0" w:color="auto"/>
            </w:tcBorders>
            <w:shd w:val="clear" w:color="auto" w:fill="auto"/>
            <w:vAlign w:val="center"/>
          </w:tcPr>
          <w:p w14:paraId="51EFE59D" w14:textId="77777777" w:rsidR="00B856BA" w:rsidRPr="001A4FB0" w:rsidRDefault="00B856BA" w:rsidP="009D2EAD">
            <w:pPr>
              <w:jc w:val="both"/>
              <w:rPr>
                <w:iCs/>
                <w:sz w:val="24"/>
                <w:szCs w:val="24"/>
              </w:rPr>
            </w:pPr>
            <w:r w:rsidRPr="001A4FB0">
              <w:rPr>
                <w:iCs/>
                <w:sz w:val="24"/>
                <w:szCs w:val="24"/>
              </w:rPr>
              <w:t>1</w:t>
            </w:r>
          </w:p>
        </w:tc>
        <w:tc>
          <w:tcPr>
            <w:tcW w:w="836" w:type="dxa"/>
            <w:tcBorders>
              <w:top w:val="single" w:sz="2" w:space="0" w:color="auto"/>
              <w:right w:val="single" w:sz="4" w:space="0" w:color="auto"/>
            </w:tcBorders>
            <w:shd w:val="clear" w:color="auto" w:fill="auto"/>
            <w:vAlign w:val="center"/>
          </w:tcPr>
          <w:p w14:paraId="7B488A01" w14:textId="77777777" w:rsidR="00B856BA" w:rsidRPr="001A4FB0" w:rsidRDefault="00B856BA" w:rsidP="009D2EAD">
            <w:pPr>
              <w:jc w:val="both"/>
              <w:rPr>
                <w:sz w:val="24"/>
                <w:szCs w:val="24"/>
              </w:rPr>
            </w:pPr>
            <w:r w:rsidRPr="001A4FB0">
              <w:rPr>
                <w:sz w:val="24"/>
                <w:szCs w:val="24"/>
              </w:rPr>
              <w:t>35</w:t>
            </w:r>
          </w:p>
        </w:tc>
      </w:tr>
      <w:tr w:rsidR="00B856BA" w:rsidRPr="001A4FB0" w14:paraId="059E01B0"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30C0074E" w14:textId="77777777" w:rsidR="00B856BA" w:rsidRPr="001A4FB0" w:rsidRDefault="00B856BA" w:rsidP="009D2EAD">
            <w:pPr>
              <w:jc w:val="both"/>
              <w:rPr>
                <w:bCs/>
                <w:i/>
                <w:iCs/>
                <w:sz w:val="24"/>
                <w:szCs w:val="24"/>
              </w:rPr>
            </w:pPr>
            <w:r w:rsidRPr="001A4FB0">
              <w:rPr>
                <w:bCs/>
                <w:i/>
                <w:iCs/>
                <w:sz w:val="24"/>
                <w:szCs w:val="24"/>
              </w:rPr>
              <w:t>44.</w:t>
            </w:r>
          </w:p>
        </w:tc>
        <w:tc>
          <w:tcPr>
            <w:tcW w:w="1851" w:type="dxa"/>
            <w:shd w:val="clear" w:color="auto" w:fill="auto"/>
            <w:vAlign w:val="center"/>
          </w:tcPr>
          <w:p w14:paraId="51E50F8E" w14:textId="77777777" w:rsidR="00B856BA" w:rsidRPr="001A4FB0" w:rsidRDefault="00B856BA" w:rsidP="009D2EAD">
            <w:pPr>
              <w:jc w:val="both"/>
              <w:rPr>
                <w:bCs/>
                <w:i/>
                <w:sz w:val="24"/>
                <w:szCs w:val="24"/>
              </w:rPr>
            </w:pPr>
            <w:r w:rsidRPr="001A4FB0">
              <w:rPr>
                <w:bCs/>
                <w:i/>
                <w:sz w:val="24"/>
                <w:szCs w:val="24"/>
              </w:rPr>
              <w:t>JURIČ</w:t>
            </w:r>
          </w:p>
        </w:tc>
        <w:tc>
          <w:tcPr>
            <w:tcW w:w="3846" w:type="dxa"/>
            <w:shd w:val="clear" w:color="auto" w:fill="auto"/>
            <w:vAlign w:val="center"/>
          </w:tcPr>
          <w:p w14:paraId="5B929AB8" w14:textId="77777777" w:rsidR="00B856BA" w:rsidRPr="001A4FB0" w:rsidRDefault="00B856BA" w:rsidP="00D31454">
            <w:pPr>
              <w:rPr>
                <w:sz w:val="24"/>
                <w:szCs w:val="24"/>
              </w:rPr>
            </w:pPr>
            <w:r w:rsidRPr="001A4FB0">
              <w:rPr>
                <w:sz w:val="24"/>
                <w:szCs w:val="24"/>
              </w:rPr>
              <w:t>ROBOTIKA</w:t>
            </w:r>
          </w:p>
        </w:tc>
        <w:tc>
          <w:tcPr>
            <w:tcW w:w="1417" w:type="dxa"/>
            <w:tcBorders>
              <w:top w:val="single" w:sz="2" w:space="0" w:color="auto"/>
              <w:left w:val="single" w:sz="2" w:space="0" w:color="auto"/>
            </w:tcBorders>
            <w:shd w:val="clear" w:color="auto" w:fill="auto"/>
            <w:vAlign w:val="center"/>
          </w:tcPr>
          <w:p w14:paraId="22466069" w14:textId="77777777" w:rsidR="00B856BA" w:rsidRPr="001A4FB0" w:rsidRDefault="00B856BA" w:rsidP="009D2EAD">
            <w:pPr>
              <w:jc w:val="both"/>
              <w:rPr>
                <w:iCs/>
                <w:sz w:val="24"/>
                <w:szCs w:val="24"/>
              </w:rPr>
            </w:pPr>
            <w:r w:rsidRPr="001A4FB0">
              <w:rPr>
                <w:iCs/>
                <w:sz w:val="24"/>
                <w:szCs w:val="24"/>
              </w:rPr>
              <w:t>14</w:t>
            </w:r>
          </w:p>
        </w:tc>
        <w:tc>
          <w:tcPr>
            <w:tcW w:w="850" w:type="dxa"/>
            <w:tcBorders>
              <w:top w:val="single" w:sz="2" w:space="0" w:color="auto"/>
            </w:tcBorders>
            <w:shd w:val="clear" w:color="auto" w:fill="auto"/>
            <w:vAlign w:val="center"/>
          </w:tcPr>
          <w:p w14:paraId="00ED4E47"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2AE09AC3" w14:textId="77777777" w:rsidR="00B856BA" w:rsidRPr="001A4FB0" w:rsidRDefault="00B856BA" w:rsidP="009D2EAD">
            <w:pPr>
              <w:jc w:val="both"/>
              <w:rPr>
                <w:sz w:val="24"/>
                <w:szCs w:val="24"/>
              </w:rPr>
            </w:pPr>
            <w:r w:rsidRPr="001A4FB0">
              <w:rPr>
                <w:sz w:val="24"/>
                <w:szCs w:val="24"/>
              </w:rPr>
              <w:t>70</w:t>
            </w:r>
          </w:p>
        </w:tc>
      </w:tr>
      <w:tr w:rsidR="00B856BA" w:rsidRPr="001A4FB0" w14:paraId="5AD50487" w14:textId="77777777" w:rsidTr="00D31454">
        <w:trPr>
          <w:trHeight w:val="170"/>
        </w:trPr>
        <w:tc>
          <w:tcPr>
            <w:tcW w:w="809" w:type="dxa"/>
            <w:tcBorders>
              <w:top w:val="single" w:sz="2" w:space="0" w:color="auto"/>
              <w:left w:val="single" w:sz="4" w:space="0" w:color="auto"/>
              <w:bottom w:val="single" w:sz="4" w:space="0" w:color="auto"/>
              <w:right w:val="single" w:sz="2" w:space="0" w:color="auto"/>
            </w:tcBorders>
            <w:shd w:val="clear" w:color="auto" w:fill="F2F2F2"/>
            <w:vAlign w:val="center"/>
          </w:tcPr>
          <w:p w14:paraId="19B3698F" w14:textId="77777777" w:rsidR="00B856BA" w:rsidRPr="001A4FB0" w:rsidRDefault="00B856BA" w:rsidP="009D2EAD">
            <w:pPr>
              <w:jc w:val="both"/>
              <w:rPr>
                <w:bCs/>
                <w:i/>
                <w:iCs/>
                <w:sz w:val="24"/>
                <w:szCs w:val="24"/>
              </w:rPr>
            </w:pPr>
            <w:r w:rsidRPr="001A4FB0">
              <w:rPr>
                <w:bCs/>
                <w:i/>
                <w:iCs/>
                <w:sz w:val="24"/>
                <w:szCs w:val="24"/>
              </w:rPr>
              <w:t>45.</w:t>
            </w:r>
          </w:p>
        </w:tc>
        <w:tc>
          <w:tcPr>
            <w:tcW w:w="1851" w:type="dxa"/>
            <w:shd w:val="clear" w:color="auto" w:fill="auto"/>
            <w:vAlign w:val="center"/>
          </w:tcPr>
          <w:p w14:paraId="12E56004" w14:textId="77777777" w:rsidR="00B856BA" w:rsidRPr="001A4FB0" w:rsidRDefault="00B856BA" w:rsidP="009D2EAD">
            <w:pPr>
              <w:jc w:val="both"/>
              <w:rPr>
                <w:bCs/>
                <w:i/>
                <w:sz w:val="24"/>
                <w:szCs w:val="24"/>
              </w:rPr>
            </w:pPr>
            <w:r w:rsidRPr="001A4FB0">
              <w:rPr>
                <w:bCs/>
                <w:i/>
                <w:sz w:val="24"/>
                <w:szCs w:val="24"/>
              </w:rPr>
              <w:t>HERCEG</w:t>
            </w:r>
          </w:p>
        </w:tc>
        <w:tc>
          <w:tcPr>
            <w:tcW w:w="3846" w:type="dxa"/>
            <w:shd w:val="clear" w:color="auto" w:fill="auto"/>
            <w:vAlign w:val="center"/>
          </w:tcPr>
          <w:p w14:paraId="04A1391C" w14:textId="77777777" w:rsidR="00B856BA" w:rsidRPr="001A4FB0" w:rsidRDefault="00B856BA" w:rsidP="00D31454">
            <w:pPr>
              <w:rPr>
                <w:sz w:val="24"/>
                <w:szCs w:val="24"/>
              </w:rPr>
            </w:pPr>
            <w:r w:rsidRPr="001A4FB0">
              <w:rPr>
                <w:sz w:val="24"/>
                <w:szCs w:val="24"/>
              </w:rPr>
              <w:t>STRIPOTEKA</w:t>
            </w:r>
          </w:p>
        </w:tc>
        <w:tc>
          <w:tcPr>
            <w:tcW w:w="1417" w:type="dxa"/>
            <w:tcBorders>
              <w:top w:val="single" w:sz="2" w:space="0" w:color="auto"/>
              <w:left w:val="single" w:sz="2" w:space="0" w:color="auto"/>
            </w:tcBorders>
            <w:shd w:val="clear" w:color="auto" w:fill="auto"/>
            <w:vAlign w:val="center"/>
          </w:tcPr>
          <w:p w14:paraId="3818931E" w14:textId="77777777" w:rsidR="00B856BA" w:rsidRPr="001A4FB0" w:rsidRDefault="00B856BA" w:rsidP="009D2EAD">
            <w:pPr>
              <w:jc w:val="both"/>
              <w:rPr>
                <w:iCs/>
                <w:sz w:val="24"/>
                <w:szCs w:val="24"/>
              </w:rPr>
            </w:pPr>
            <w:r w:rsidRPr="001A4FB0">
              <w:rPr>
                <w:iCs/>
                <w:sz w:val="24"/>
                <w:szCs w:val="24"/>
              </w:rPr>
              <w:t>10-20</w:t>
            </w:r>
          </w:p>
        </w:tc>
        <w:tc>
          <w:tcPr>
            <w:tcW w:w="850" w:type="dxa"/>
            <w:tcBorders>
              <w:top w:val="single" w:sz="2" w:space="0" w:color="auto"/>
            </w:tcBorders>
            <w:shd w:val="clear" w:color="auto" w:fill="auto"/>
            <w:vAlign w:val="center"/>
          </w:tcPr>
          <w:p w14:paraId="21D0C0FA"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right w:val="single" w:sz="4" w:space="0" w:color="auto"/>
            </w:tcBorders>
            <w:shd w:val="clear" w:color="auto" w:fill="auto"/>
            <w:vAlign w:val="center"/>
          </w:tcPr>
          <w:p w14:paraId="6087F529" w14:textId="77777777" w:rsidR="00B856BA" w:rsidRPr="001A4FB0" w:rsidRDefault="00B856BA" w:rsidP="009D2EAD">
            <w:pPr>
              <w:jc w:val="both"/>
              <w:rPr>
                <w:sz w:val="24"/>
                <w:szCs w:val="24"/>
              </w:rPr>
            </w:pPr>
            <w:r w:rsidRPr="001A4FB0">
              <w:rPr>
                <w:sz w:val="24"/>
                <w:szCs w:val="24"/>
              </w:rPr>
              <w:t>70</w:t>
            </w:r>
          </w:p>
        </w:tc>
      </w:tr>
      <w:tr w:rsidR="00B856BA" w:rsidRPr="001A4FB0" w14:paraId="3485D0CC" w14:textId="77777777" w:rsidTr="00D31454">
        <w:trPr>
          <w:trHeight w:val="170"/>
        </w:trPr>
        <w:tc>
          <w:tcPr>
            <w:tcW w:w="809" w:type="dxa"/>
            <w:tcBorders>
              <w:top w:val="single" w:sz="4" w:space="0" w:color="auto"/>
              <w:left w:val="single" w:sz="4" w:space="0" w:color="auto"/>
              <w:bottom w:val="single" w:sz="4" w:space="0" w:color="auto"/>
              <w:right w:val="single" w:sz="2" w:space="0" w:color="auto"/>
            </w:tcBorders>
            <w:shd w:val="clear" w:color="auto" w:fill="F2F2F2"/>
            <w:vAlign w:val="center"/>
          </w:tcPr>
          <w:p w14:paraId="391B98B1" w14:textId="77777777" w:rsidR="00B856BA" w:rsidRPr="001A4FB0" w:rsidRDefault="00B856BA" w:rsidP="009D2EAD">
            <w:pPr>
              <w:jc w:val="both"/>
              <w:rPr>
                <w:bCs/>
                <w:i/>
                <w:iCs/>
                <w:sz w:val="24"/>
                <w:szCs w:val="24"/>
              </w:rPr>
            </w:pPr>
            <w:r w:rsidRPr="001A4FB0">
              <w:rPr>
                <w:bCs/>
                <w:i/>
                <w:iCs/>
                <w:sz w:val="24"/>
                <w:szCs w:val="24"/>
              </w:rPr>
              <w:t>46.</w:t>
            </w:r>
          </w:p>
        </w:tc>
        <w:tc>
          <w:tcPr>
            <w:tcW w:w="1851" w:type="dxa"/>
            <w:tcBorders>
              <w:bottom w:val="single" w:sz="4" w:space="0" w:color="auto"/>
            </w:tcBorders>
            <w:shd w:val="clear" w:color="auto" w:fill="auto"/>
            <w:vAlign w:val="center"/>
          </w:tcPr>
          <w:p w14:paraId="72BD9C7C" w14:textId="77777777" w:rsidR="00B856BA" w:rsidRPr="001A4FB0" w:rsidRDefault="00B856BA" w:rsidP="009D2EAD">
            <w:pPr>
              <w:jc w:val="both"/>
              <w:rPr>
                <w:bCs/>
                <w:i/>
                <w:sz w:val="24"/>
                <w:szCs w:val="24"/>
              </w:rPr>
            </w:pPr>
            <w:r w:rsidRPr="001A4FB0">
              <w:rPr>
                <w:bCs/>
                <w:i/>
                <w:sz w:val="24"/>
                <w:szCs w:val="24"/>
              </w:rPr>
              <w:t xml:space="preserve">HERCEG </w:t>
            </w:r>
          </w:p>
        </w:tc>
        <w:tc>
          <w:tcPr>
            <w:tcW w:w="3846" w:type="dxa"/>
            <w:tcBorders>
              <w:bottom w:val="single" w:sz="4" w:space="0" w:color="auto"/>
            </w:tcBorders>
            <w:shd w:val="clear" w:color="auto" w:fill="auto"/>
            <w:vAlign w:val="center"/>
          </w:tcPr>
          <w:p w14:paraId="6F29273F" w14:textId="77777777" w:rsidR="00B856BA" w:rsidRPr="001A4FB0" w:rsidRDefault="00B856BA" w:rsidP="00D31454">
            <w:pPr>
              <w:rPr>
                <w:sz w:val="24"/>
                <w:szCs w:val="24"/>
              </w:rPr>
            </w:pPr>
            <w:r w:rsidRPr="001A4FB0">
              <w:rPr>
                <w:sz w:val="24"/>
                <w:szCs w:val="24"/>
              </w:rPr>
              <w:t>ŠAH</w:t>
            </w:r>
          </w:p>
        </w:tc>
        <w:tc>
          <w:tcPr>
            <w:tcW w:w="1417" w:type="dxa"/>
            <w:tcBorders>
              <w:top w:val="single" w:sz="2" w:space="0" w:color="auto"/>
              <w:left w:val="single" w:sz="2" w:space="0" w:color="auto"/>
              <w:bottom w:val="single" w:sz="4" w:space="0" w:color="auto"/>
            </w:tcBorders>
            <w:shd w:val="clear" w:color="auto" w:fill="auto"/>
            <w:vAlign w:val="center"/>
          </w:tcPr>
          <w:p w14:paraId="18D392CD" w14:textId="77777777" w:rsidR="00B856BA" w:rsidRPr="001A4FB0" w:rsidRDefault="00B856BA" w:rsidP="009D2EAD">
            <w:pPr>
              <w:jc w:val="both"/>
              <w:rPr>
                <w:iCs/>
                <w:sz w:val="24"/>
                <w:szCs w:val="24"/>
              </w:rPr>
            </w:pPr>
            <w:r w:rsidRPr="001A4FB0">
              <w:rPr>
                <w:iCs/>
                <w:sz w:val="24"/>
                <w:szCs w:val="24"/>
              </w:rPr>
              <w:t>10</w:t>
            </w:r>
          </w:p>
        </w:tc>
        <w:tc>
          <w:tcPr>
            <w:tcW w:w="850" w:type="dxa"/>
            <w:tcBorders>
              <w:top w:val="single" w:sz="2" w:space="0" w:color="auto"/>
              <w:bottom w:val="single" w:sz="4" w:space="0" w:color="auto"/>
            </w:tcBorders>
            <w:shd w:val="clear" w:color="auto" w:fill="auto"/>
            <w:vAlign w:val="center"/>
          </w:tcPr>
          <w:p w14:paraId="07B38024" w14:textId="77777777" w:rsidR="00B856BA" w:rsidRPr="001A4FB0" w:rsidRDefault="00B856BA" w:rsidP="009D2EAD">
            <w:pPr>
              <w:jc w:val="both"/>
              <w:rPr>
                <w:iCs/>
                <w:sz w:val="24"/>
                <w:szCs w:val="24"/>
              </w:rPr>
            </w:pPr>
            <w:r w:rsidRPr="001A4FB0">
              <w:rPr>
                <w:iCs/>
                <w:sz w:val="24"/>
                <w:szCs w:val="24"/>
              </w:rPr>
              <w:t>2</w:t>
            </w:r>
          </w:p>
        </w:tc>
        <w:tc>
          <w:tcPr>
            <w:tcW w:w="836" w:type="dxa"/>
            <w:tcBorders>
              <w:top w:val="single" w:sz="2" w:space="0" w:color="auto"/>
              <w:bottom w:val="single" w:sz="4" w:space="0" w:color="auto"/>
              <w:right w:val="single" w:sz="4" w:space="0" w:color="auto"/>
            </w:tcBorders>
            <w:shd w:val="clear" w:color="auto" w:fill="auto"/>
            <w:vAlign w:val="center"/>
          </w:tcPr>
          <w:p w14:paraId="0C47AB5D" w14:textId="77777777" w:rsidR="00B856BA" w:rsidRPr="001A4FB0" w:rsidRDefault="00B856BA" w:rsidP="009D2EAD">
            <w:pPr>
              <w:jc w:val="both"/>
              <w:rPr>
                <w:sz w:val="24"/>
                <w:szCs w:val="24"/>
              </w:rPr>
            </w:pPr>
            <w:r w:rsidRPr="001A4FB0">
              <w:rPr>
                <w:sz w:val="24"/>
                <w:szCs w:val="24"/>
              </w:rPr>
              <w:t>70</w:t>
            </w:r>
          </w:p>
        </w:tc>
      </w:tr>
    </w:tbl>
    <w:p w14:paraId="3D265ECA" w14:textId="77777777" w:rsidR="0048708A" w:rsidRPr="001A4FB0" w:rsidRDefault="0048708A" w:rsidP="00DB3137">
      <w:pPr>
        <w:spacing w:line="360" w:lineRule="auto"/>
        <w:jc w:val="both"/>
        <w:rPr>
          <w:sz w:val="24"/>
          <w:szCs w:val="24"/>
          <w:u w:val="single"/>
        </w:rPr>
      </w:pPr>
    </w:p>
    <w:p w14:paraId="5E89842D" w14:textId="0773BB4C" w:rsidR="009D164F" w:rsidRPr="001A4FB0" w:rsidRDefault="009D164F" w:rsidP="007C71F5">
      <w:pPr>
        <w:pStyle w:val="Naslov3"/>
        <w:pageBreakBefore/>
        <w:numPr>
          <w:ilvl w:val="1"/>
          <w:numId w:val="58"/>
        </w:numPr>
        <w:tabs>
          <w:tab w:val="left" w:pos="1134"/>
        </w:tabs>
        <w:spacing w:line="360" w:lineRule="auto"/>
        <w:jc w:val="both"/>
        <w:rPr>
          <w:b w:val="0"/>
          <w:i/>
          <w:szCs w:val="24"/>
        </w:rPr>
      </w:pPr>
      <w:bookmarkStart w:id="50" w:name="_Toc83986491"/>
      <w:r w:rsidRPr="001A4FB0">
        <w:rPr>
          <w:rStyle w:val="Naslov2Char"/>
          <w:b/>
          <w:bCs/>
          <w:lang w:val="hr-HR"/>
        </w:rPr>
        <w:lastRenderedPageBreak/>
        <w:t>ŠKOLSKI  ŠPORTSKI  KLUB  “AS”</w:t>
      </w:r>
      <w:r w:rsidR="00D02723" w:rsidRPr="001A4FB0">
        <w:rPr>
          <w:szCs w:val="24"/>
        </w:rPr>
        <w:t xml:space="preserve"> </w:t>
      </w:r>
      <w:r w:rsidR="00D02723" w:rsidRPr="001A4FB0">
        <w:rPr>
          <w:b w:val="0"/>
          <w:i/>
          <w:szCs w:val="24"/>
        </w:rPr>
        <w:t>– voditelj Josip Kuna prof. TZK</w:t>
      </w:r>
      <w:bookmarkEnd w:id="50"/>
    </w:p>
    <w:tbl>
      <w:tblPr>
        <w:tblW w:w="90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809"/>
        <w:gridCol w:w="1870"/>
        <w:gridCol w:w="2409"/>
        <w:gridCol w:w="1701"/>
        <w:gridCol w:w="1134"/>
        <w:gridCol w:w="1120"/>
      </w:tblGrid>
      <w:tr w:rsidR="00D70AB6" w:rsidRPr="001A4FB0" w14:paraId="4CBC58F7" w14:textId="77777777" w:rsidTr="00924FBC">
        <w:trPr>
          <w:trHeight w:val="341"/>
          <w:tblHeader/>
        </w:trPr>
        <w:tc>
          <w:tcPr>
            <w:tcW w:w="809" w:type="dxa"/>
            <w:tcBorders>
              <w:top w:val="single" w:sz="12" w:space="0" w:color="auto"/>
              <w:left w:val="single" w:sz="12" w:space="0" w:color="auto"/>
              <w:bottom w:val="single" w:sz="2" w:space="0" w:color="auto"/>
              <w:right w:val="single" w:sz="4" w:space="0" w:color="auto"/>
            </w:tcBorders>
            <w:shd w:val="clear" w:color="auto" w:fill="D9D9D9" w:themeFill="background1" w:themeFillShade="D9"/>
            <w:vAlign w:val="center"/>
          </w:tcPr>
          <w:p w14:paraId="5CA09B9F" w14:textId="3F369B14" w:rsidR="00B5226F" w:rsidRPr="001A4FB0" w:rsidRDefault="00122C55" w:rsidP="00DB3137">
            <w:pPr>
              <w:spacing w:line="360" w:lineRule="auto"/>
              <w:jc w:val="both"/>
              <w:rPr>
                <w:b/>
                <w:bCs/>
                <w:sz w:val="24"/>
                <w:szCs w:val="24"/>
              </w:rPr>
            </w:pPr>
            <w:r w:rsidRPr="001A4FB0">
              <w:rPr>
                <w:b/>
                <w:bCs/>
                <w:sz w:val="24"/>
                <w:szCs w:val="24"/>
              </w:rPr>
              <w:t>R</w:t>
            </w:r>
            <w:r w:rsidR="00924FBC" w:rsidRPr="001A4FB0">
              <w:rPr>
                <w:b/>
                <w:bCs/>
                <w:sz w:val="24"/>
                <w:szCs w:val="24"/>
              </w:rPr>
              <w:t>.BR</w:t>
            </w:r>
          </w:p>
        </w:tc>
        <w:tc>
          <w:tcPr>
            <w:tcW w:w="1870" w:type="dxa"/>
            <w:tcBorders>
              <w:top w:val="single" w:sz="12" w:space="0" w:color="auto"/>
              <w:left w:val="single" w:sz="4" w:space="0" w:color="auto"/>
              <w:bottom w:val="single" w:sz="2" w:space="0" w:color="auto"/>
              <w:right w:val="single" w:sz="2" w:space="0" w:color="auto"/>
            </w:tcBorders>
            <w:shd w:val="clear" w:color="auto" w:fill="D9D9D9" w:themeFill="background1" w:themeFillShade="D9"/>
            <w:vAlign w:val="center"/>
          </w:tcPr>
          <w:p w14:paraId="187F0479" w14:textId="77777777" w:rsidR="00B5226F" w:rsidRPr="001A4FB0" w:rsidRDefault="00B5226F" w:rsidP="00DB3137">
            <w:pPr>
              <w:spacing w:line="360" w:lineRule="auto"/>
              <w:jc w:val="both"/>
              <w:rPr>
                <w:b/>
                <w:bCs/>
                <w:sz w:val="24"/>
                <w:szCs w:val="24"/>
              </w:rPr>
            </w:pPr>
            <w:r w:rsidRPr="001A4FB0">
              <w:rPr>
                <w:b/>
                <w:bCs/>
                <w:sz w:val="24"/>
                <w:szCs w:val="24"/>
              </w:rPr>
              <w:t>IZVRŠITELJ</w:t>
            </w:r>
          </w:p>
        </w:tc>
        <w:tc>
          <w:tcPr>
            <w:tcW w:w="2409" w:type="dxa"/>
            <w:tcBorders>
              <w:top w:val="single" w:sz="12" w:space="0" w:color="auto"/>
              <w:left w:val="single" w:sz="2" w:space="0" w:color="auto"/>
              <w:bottom w:val="single" w:sz="2" w:space="0" w:color="auto"/>
              <w:right w:val="single" w:sz="2" w:space="0" w:color="auto"/>
            </w:tcBorders>
            <w:shd w:val="clear" w:color="auto" w:fill="D9D9D9" w:themeFill="background1" w:themeFillShade="D9"/>
            <w:vAlign w:val="center"/>
          </w:tcPr>
          <w:p w14:paraId="5BDB4409" w14:textId="77777777" w:rsidR="00B5226F" w:rsidRPr="001A4FB0" w:rsidRDefault="00B5226F" w:rsidP="00DB3137">
            <w:pPr>
              <w:spacing w:line="360" w:lineRule="auto"/>
              <w:jc w:val="both"/>
              <w:rPr>
                <w:b/>
                <w:bCs/>
                <w:sz w:val="24"/>
                <w:szCs w:val="24"/>
              </w:rPr>
            </w:pPr>
            <w:r w:rsidRPr="001A4FB0">
              <w:rPr>
                <w:b/>
                <w:bCs/>
                <w:sz w:val="24"/>
                <w:szCs w:val="24"/>
              </w:rPr>
              <w:t>NAZIV GRUPE</w:t>
            </w:r>
          </w:p>
        </w:tc>
        <w:tc>
          <w:tcPr>
            <w:tcW w:w="1701" w:type="dxa"/>
            <w:tcBorders>
              <w:top w:val="single" w:sz="12" w:space="0" w:color="auto"/>
              <w:left w:val="single" w:sz="2" w:space="0" w:color="auto"/>
              <w:bottom w:val="single" w:sz="2" w:space="0" w:color="auto"/>
            </w:tcBorders>
            <w:shd w:val="clear" w:color="auto" w:fill="D9D9D9" w:themeFill="background1" w:themeFillShade="D9"/>
            <w:vAlign w:val="center"/>
          </w:tcPr>
          <w:p w14:paraId="3FDAD42B" w14:textId="25DA90BC" w:rsidR="00B5226F" w:rsidRPr="001A4FB0" w:rsidRDefault="00122C55" w:rsidP="00DB3137">
            <w:pPr>
              <w:spacing w:line="360" w:lineRule="auto"/>
              <w:jc w:val="both"/>
              <w:rPr>
                <w:b/>
                <w:bCs/>
                <w:sz w:val="24"/>
                <w:szCs w:val="24"/>
              </w:rPr>
            </w:pPr>
            <w:r w:rsidRPr="001A4FB0">
              <w:rPr>
                <w:b/>
                <w:bCs/>
                <w:sz w:val="24"/>
                <w:szCs w:val="24"/>
              </w:rPr>
              <w:t xml:space="preserve"> </w:t>
            </w:r>
            <w:r w:rsidR="00B5226F" w:rsidRPr="001A4FB0">
              <w:rPr>
                <w:b/>
                <w:bCs/>
                <w:sz w:val="24"/>
                <w:szCs w:val="24"/>
              </w:rPr>
              <w:t>BR.</w:t>
            </w:r>
            <w:r w:rsidRPr="001A4FB0">
              <w:rPr>
                <w:b/>
                <w:bCs/>
                <w:sz w:val="24"/>
                <w:szCs w:val="24"/>
              </w:rPr>
              <w:t xml:space="preserve"> UČ.</w:t>
            </w:r>
          </w:p>
        </w:tc>
        <w:tc>
          <w:tcPr>
            <w:tcW w:w="1134" w:type="dxa"/>
            <w:tcBorders>
              <w:top w:val="single" w:sz="12" w:space="0" w:color="auto"/>
              <w:bottom w:val="single" w:sz="2" w:space="0" w:color="auto"/>
            </w:tcBorders>
            <w:shd w:val="clear" w:color="auto" w:fill="D9D9D9" w:themeFill="background1" w:themeFillShade="D9"/>
            <w:vAlign w:val="center"/>
          </w:tcPr>
          <w:p w14:paraId="490A58C0" w14:textId="77777777" w:rsidR="00B5226F" w:rsidRPr="001A4FB0" w:rsidRDefault="00122C55" w:rsidP="00DB3137">
            <w:pPr>
              <w:spacing w:line="360" w:lineRule="auto"/>
              <w:jc w:val="both"/>
              <w:rPr>
                <w:b/>
                <w:bCs/>
                <w:sz w:val="24"/>
                <w:szCs w:val="24"/>
              </w:rPr>
            </w:pPr>
            <w:r w:rsidRPr="001A4FB0">
              <w:rPr>
                <w:b/>
                <w:bCs/>
                <w:sz w:val="24"/>
                <w:szCs w:val="24"/>
              </w:rPr>
              <w:t xml:space="preserve">S. </w:t>
            </w:r>
            <w:r w:rsidR="00B5226F" w:rsidRPr="001A4FB0">
              <w:rPr>
                <w:b/>
                <w:bCs/>
                <w:sz w:val="24"/>
                <w:szCs w:val="24"/>
              </w:rPr>
              <w:t>TJ.</w:t>
            </w:r>
          </w:p>
        </w:tc>
        <w:tc>
          <w:tcPr>
            <w:tcW w:w="1120" w:type="dxa"/>
            <w:tcBorders>
              <w:top w:val="single" w:sz="12" w:space="0" w:color="auto"/>
              <w:bottom w:val="single" w:sz="2" w:space="0" w:color="auto"/>
            </w:tcBorders>
            <w:shd w:val="clear" w:color="auto" w:fill="D9D9D9" w:themeFill="background1" w:themeFillShade="D9"/>
            <w:vAlign w:val="center"/>
          </w:tcPr>
          <w:p w14:paraId="2CFBA381" w14:textId="77777777" w:rsidR="00B5226F" w:rsidRPr="001A4FB0" w:rsidRDefault="00122C55" w:rsidP="00DB3137">
            <w:pPr>
              <w:spacing w:line="360" w:lineRule="auto"/>
              <w:jc w:val="both"/>
              <w:rPr>
                <w:b/>
                <w:bCs/>
                <w:sz w:val="24"/>
                <w:szCs w:val="24"/>
              </w:rPr>
            </w:pPr>
            <w:r w:rsidRPr="001A4FB0">
              <w:rPr>
                <w:b/>
                <w:bCs/>
                <w:sz w:val="24"/>
                <w:szCs w:val="24"/>
              </w:rPr>
              <w:t xml:space="preserve">S. </w:t>
            </w:r>
            <w:r w:rsidR="00B5226F" w:rsidRPr="001A4FB0">
              <w:rPr>
                <w:b/>
                <w:bCs/>
                <w:sz w:val="24"/>
                <w:szCs w:val="24"/>
              </w:rPr>
              <w:t xml:space="preserve"> GOD.</w:t>
            </w:r>
          </w:p>
        </w:tc>
      </w:tr>
      <w:tr w:rsidR="00D70AB6" w:rsidRPr="001A4FB0" w14:paraId="24FF139D" w14:textId="77777777" w:rsidTr="0075099E">
        <w:trPr>
          <w:trHeight w:val="276"/>
        </w:trPr>
        <w:tc>
          <w:tcPr>
            <w:tcW w:w="809" w:type="dxa"/>
            <w:tcBorders>
              <w:top w:val="single" w:sz="2" w:space="0" w:color="auto"/>
              <w:left w:val="single" w:sz="12" w:space="0" w:color="auto"/>
              <w:right w:val="single" w:sz="4" w:space="0" w:color="auto"/>
            </w:tcBorders>
            <w:shd w:val="clear" w:color="auto" w:fill="F2F2F2" w:themeFill="background1" w:themeFillShade="F2"/>
            <w:vAlign w:val="center"/>
          </w:tcPr>
          <w:p w14:paraId="70ADD20C" w14:textId="77777777" w:rsidR="0029004C" w:rsidRPr="001A4FB0" w:rsidRDefault="0029004C" w:rsidP="00DB3137">
            <w:pPr>
              <w:spacing w:line="360" w:lineRule="auto"/>
              <w:jc w:val="both"/>
              <w:rPr>
                <w:bCs/>
                <w:i/>
                <w:iCs/>
                <w:sz w:val="24"/>
                <w:szCs w:val="24"/>
              </w:rPr>
            </w:pPr>
            <w:r w:rsidRPr="001A4FB0">
              <w:rPr>
                <w:bCs/>
                <w:i/>
                <w:iCs/>
                <w:sz w:val="24"/>
                <w:szCs w:val="24"/>
              </w:rPr>
              <w:t>1.</w:t>
            </w:r>
          </w:p>
        </w:tc>
        <w:tc>
          <w:tcPr>
            <w:tcW w:w="1870" w:type="dxa"/>
            <w:tcBorders>
              <w:top w:val="single" w:sz="2" w:space="0" w:color="auto"/>
              <w:left w:val="single" w:sz="4" w:space="0" w:color="auto"/>
              <w:right w:val="single" w:sz="2" w:space="0" w:color="auto"/>
            </w:tcBorders>
            <w:shd w:val="clear" w:color="auto" w:fill="F2F2F2" w:themeFill="background1" w:themeFillShade="F2"/>
            <w:vAlign w:val="center"/>
          </w:tcPr>
          <w:p w14:paraId="575FF9CA" w14:textId="3E484F1C" w:rsidR="0029004C" w:rsidRPr="001A4FB0" w:rsidRDefault="006A0F33" w:rsidP="00DB3137">
            <w:pPr>
              <w:spacing w:line="360" w:lineRule="auto"/>
              <w:jc w:val="both"/>
              <w:rPr>
                <w:i/>
                <w:sz w:val="24"/>
                <w:szCs w:val="24"/>
              </w:rPr>
            </w:pPr>
            <w:r w:rsidRPr="001A4FB0">
              <w:rPr>
                <w:i/>
                <w:sz w:val="24"/>
                <w:szCs w:val="24"/>
              </w:rPr>
              <w:t>Kuna</w:t>
            </w:r>
          </w:p>
        </w:tc>
        <w:tc>
          <w:tcPr>
            <w:tcW w:w="2409" w:type="dxa"/>
            <w:tcBorders>
              <w:top w:val="single" w:sz="2" w:space="0" w:color="auto"/>
              <w:left w:val="single" w:sz="2" w:space="0" w:color="auto"/>
              <w:right w:val="single" w:sz="2" w:space="0" w:color="auto"/>
            </w:tcBorders>
            <w:shd w:val="clear" w:color="auto" w:fill="F2F2F2" w:themeFill="background1" w:themeFillShade="F2"/>
            <w:vAlign w:val="center"/>
          </w:tcPr>
          <w:p w14:paraId="17FE95B9" w14:textId="77777777" w:rsidR="0029004C" w:rsidRPr="001A4FB0" w:rsidRDefault="0029004C" w:rsidP="00DB3137">
            <w:pPr>
              <w:spacing w:line="360" w:lineRule="auto"/>
              <w:jc w:val="both"/>
              <w:rPr>
                <w:b/>
                <w:i/>
                <w:sz w:val="24"/>
                <w:szCs w:val="24"/>
              </w:rPr>
            </w:pPr>
            <w:r w:rsidRPr="001A4FB0">
              <w:rPr>
                <w:b/>
                <w:i/>
                <w:sz w:val="24"/>
                <w:szCs w:val="24"/>
              </w:rPr>
              <w:t>ŠŠK ‘’AS’’</w:t>
            </w:r>
          </w:p>
        </w:tc>
        <w:tc>
          <w:tcPr>
            <w:tcW w:w="1701" w:type="dxa"/>
            <w:tcBorders>
              <w:top w:val="single" w:sz="2" w:space="0" w:color="auto"/>
              <w:left w:val="single" w:sz="2" w:space="0" w:color="auto"/>
            </w:tcBorders>
            <w:shd w:val="clear" w:color="auto" w:fill="F2F2F2" w:themeFill="background1" w:themeFillShade="F2"/>
            <w:vAlign w:val="center"/>
          </w:tcPr>
          <w:p w14:paraId="1CC29DCB" w14:textId="48033D42" w:rsidR="0029004C" w:rsidRPr="001A4FB0" w:rsidRDefault="007844BE" w:rsidP="00DB3137">
            <w:pPr>
              <w:spacing w:line="360" w:lineRule="auto"/>
              <w:jc w:val="both"/>
              <w:rPr>
                <w:b/>
                <w:i/>
                <w:iCs/>
                <w:sz w:val="24"/>
                <w:szCs w:val="24"/>
              </w:rPr>
            </w:pPr>
            <w:r w:rsidRPr="001A4FB0">
              <w:rPr>
                <w:b/>
                <w:i/>
                <w:iCs/>
                <w:sz w:val="24"/>
                <w:szCs w:val="24"/>
              </w:rPr>
              <w:t>38</w:t>
            </w:r>
          </w:p>
        </w:tc>
        <w:tc>
          <w:tcPr>
            <w:tcW w:w="1134" w:type="dxa"/>
            <w:tcBorders>
              <w:top w:val="single" w:sz="2" w:space="0" w:color="auto"/>
            </w:tcBorders>
            <w:shd w:val="clear" w:color="auto" w:fill="F2F2F2" w:themeFill="background1" w:themeFillShade="F2"/>
            <w:vAlign w:val="center"/>
          </w:tcPr>
          <w:p w14:paraId="712C4870" w14:textId="77777777" w:rsidR="0029004C" w:rsidRPr="001A4FB0" w:rsidRDefault="00D02723" w:rsidP="00DB3137">
            <w:pPr>
              <w:spacing w:line="360" w:lineRule="auto"/>
              <w:jc w:val="both"/>
              <w:rPr>
                <w:iCs/>
                <w:sz w:val="24"/>
                <w:szCs w:val="24"/>
              </w:rPr>
            </w:pPr>
            <w:r w:rsidRPr="001A4FB0">
              <w:rPr>
                <w:iCs/>
                <w:sz w:val="24"/>
                <w:szCs w:val="24"/>
              </w:rPr>
              <w:t>2</w:t>
            </w:r>
          </w:p>
        </w:tc>
        <w:tc>
          <w:tcPr>
            <w:tcW w:w="1120" w:type="dxa"/>
            <w:tcBorders>
              <w:top w:val="single" w:sz="2" w:space="0" w:color="auto"/>
            </w:tcBorders>
            <w:shd w:val="clear" w:color="auto" w:fill="F2F2F2" w:themeFill="background1" w:themeFillShade="F2"/>
            <w:vAlign w:val="center"/>
          </w:tcPr>
          <w:p w14:paraId="4AE3ECC5" w14:textId="77777777" w:rsidR="0029004C" w:rsidRPr="001A4FB0" w:rsidRDefault="00D02723" w:rsidP="00DB3137">
            <w:pPr>
              <w:spacing w:line="360" w:lineRule="auto"/>
              <w:jc w:val="both"/>
              <w:rPr>
                <w:iCs/>
                <w:sz w:val="24"/>
                <w:szCs w:val="24"/>
              </w:rPr>
            </w:pPr>
            <w:r w:rsidRPr="001A4FB0">
              <w:rPr>
                <w:iCs/>
                <w:sz w:val="24"/>
                <w:szCs w:val="24"/>
              </w:rPr>
              <w:t>70</w:t>
            </w:r>
          </w:p>
        </w:tc>
      </w:tr>
      <w:tr w:rsidR="00D70AB6" w:rsidRPr="001A4FB0" w14:paraId="683AAED3" w14:textId="77777777" w:rsidTr="0075099E">
        <w:trPr>
          <w:trHeight w:val="276"/>
        </w:trPr>
        <w:tc>
          <w:tcPr>
            <w:tcW w:w="809" w:type="dxa"/>
            <w:tcBorders>
              <w:top w:val="single" w:sz="2" w:space="0" w:color="auto"/>
              <w:left w:val="single" w:sz="12" w:space="0" w:color="auto"/>
              <w:right w:val="single" w:sz="4" w:space="0" w:color="auto"/>
            </w:tcBorders>
            <w:shd w:val="clear" w:color="auto" w:fill="auto"/>
            <w:vAlign w:val="center"/>
          </w:tcPr>
          <w:p w14:paraId="68A043E7" w14:textId="77777777" w:rsidR="0029004C" w:rsidRPr="001A4FB0" w:rsidRDefault="0029004C" w:rsidP="00DB3137">
            <w:pPr>
              <w:spacing w:line="360" w:lineRule="auto"/>
              <w:jc w:val="both"/>
              <w:rPr>
                <w:bCs/>
                <w:i/>
                <w:iCs/>
                <w:sz w:val="24"/>
                <w:szCs w:val="24"/>
              </w:rPr>
            </w:pPr>
            <w:r w:rsidRPr="001A4FB0">
              <w:rPr>
                <w:bCs/>
                <w:i/>
                <w:iCs/>
                <w:sz w:val="24"/>
                <w:szCs w:val="24"/>
              </w:rPr>
              <w:t>2.</w:t>
            </w:r>
          </w:p>
        </w:tc>
        <w:tc>
          <w:tcPr>
            <w:tcW w:w="1870" w:type="dxa"/>
            <w:tcBorders>
              <w:top w:val="single" w:sz="2" w:space="0" w:color="auto"/>
              <w:left w:val="single" w:sz="4" w:space="0" w:color="auto"/>
              <w:right w:val="single" w:sz="2" w:space="0" w:color="auto"/>
            </w:tcBorders>
            <w:shd w:val="clear" w:color="auto" w:fill="auto"/>
            <w:vAlign w:val="center"/>
          </w:tcPr>
          <w:p w14:paraId="6759D4E6" w14:textId="334D7A2F" w:rsidR="0029004C" w:rsidRPr="001A4FB0" w:rsidRDefault="006A0F33" w:rsidP="00DB3137">
            <w:pPr>
              <w:spacing w:line="360" w:lineRule="auto"/>
              <w:jc w:val="both"/>
              <w:rPr>
                <w:i/>
                <w:sz w:val="24"/>
                <w:szCs w:val="24"/>
              </w:rPr>
            </w:pPr>
            <w:r w:rsidRPr="001A4FB0">
              <w:rPr>
                <w:i/>
                <w:sz w:val="24"/>
                <w:szCs w:val="24"/>
              </w:rPr>
              <w:t>Kuna</w:t>
            </w:r>
          </w:p>
        </w:tc>
        <w:tc>
          <w:tcPr>
            <w:tcW w:w="2409" w:type="dxa"/>
            <w:tcBorders>
              <w:top w:val="single" w:sz="2" w:space="0" w:color="auto"/>
              <w:left w:val="single" w:sz="2" w:space="0" w:color="auto"/>
              <w:right w:val="single" w:sz="2" w:space="0" w:color="auto"/>
            </w:tcBorders>
            <w:shd w:val="clear" w:color="auto" w:fill="auto"/>
            <w:vAlign w:val="center"/>
          </w:tcPr>
          <w:p w14:paraId="7C496F8A" w14:textId="77777777" w:rsidR="0029004C" w:rsidRPr="001A4FB0" w:rsidRDefault="008F797D" w:rsidP="00DB3137">
            <w:pPr>
              <w:spacing w:line="360" w:lineRule="auto"/>
              <w:jc w:val="both"/>
              <w:rPr>
                <w:bCs/>
                <w:sz w:val="24"/>
                <w:szCs w:val="24"/>
              </w:rPr>
            </w:pPr>
            <w:r w:rsidRPr="001A4FB0">
              <w:rPr>
                <w:bCs/>
                <w:sz w:val="24"/>
                <w:szCs w:val="24"/>
              </w:rPr>
              <w:t>Nogomet</w:t>
            </w:r>
          </w:p>
        </w:tc>
        <w:tc>
          <w:tcPr>
            <w:tcW w:w="1701" w:type="dxa"/>
            <w:tcBorders>
              <w:top w:val="single" w:sz="2" w:space="0" w:color="auto"/>
              <w:left w:val="single" w:sz="2" w:space="0" w:color="auto"/>
            </w:tcBorders>
            <w:shd w:val="clear" w:color="auto" w:fill="auto"/>
            <w:vAlign w:val="center"/>
          </w:tcPr>
          <w:p w14:paraId="2849083B" w14:textId="24A63C96" w:rsidR="0029004C" w:rsidRPr="001A4FB0" w:rsidRDefault="004A7FA4" w:rsidP="00DB3137">
            <w:pPr>
              <w:spacing w:line="360" w:lineRule="auto"/>
              <w:jc w:val="both"/>
              <w:rPr>
                <w:iCs/>
                <w:sz w:val="24"/>
                <w:szCs w:val="24"/>
              </w:rPr>
            </w:pPr>
            <w:r w:rsidRPr="001A4FB0">
              <w:rPr>
                <w:iCs/>
                <w:sz w:val="24"/>
                <w:szCs w:val="24"/>
              </w:rPr>
              <w:t>18</w:t>
            </w:r>
          </w:p>
        </w:tc>
        <w:tc>
          <w:tcPr>
            <w:tcW w:w="1134" w:type="dxa"/>
            <w:tcBorders>
              <w:top w:val="single" w:sz="2" w:space="0" w:color="auto"/>
            </w:tcBorders>
            <w:shd w:val="clear" w:color="auto" w:fill="auto"/>
            <w:vAlign w:val="center"/>
          </w:tcPr>
          <w:p w14:paraId="14CD8618" w14:textId="4DE19BC9" w:rsidR="0029004C" w:rsidRPr="001A4FB0" w:rsidRDefault="006E2098" w:rsidP="00DB3137">
            <w:pPr>
              <w:spacing w:line="360" w:lineRule="auto"/>
              <w:jc w:val="both"/>
              <w:rPr>
                <w:iCs/>
                <w:sz w:val="24"/>
                <w:szCs w:val="24"/>
              </w:rPr>
            </w:pPr>
            <w:r w:rsidRPr="001A4FB0">
              <w:rPr>
                <w:iCs/>
                <w:sz w:val="24"/>
                <w:szCs w:val="24"/>
              </w:rPr>
              <w:t>2</w:t>
            </w:r>
          </w:p>
        </w:tc>
        <w:tc>
          <w:tcPr>
            <w:tcW w:w="1120" w:type="dxa"/>
            <w:tcBorders>
              <w:top w:val="single" w:sz="2" w:space="0" w:color="auto"/>
            </w:tcBorders>
            <w:shd w:val="clear" w:color="auto" w:fill="auto"/>
            <w:vAlign w:val="center"/>
          </w:tcPr>
          <w:p w14:paraId="2B9E0536" w14:textId="53A4DC79" w:rsidR="0029004C" w:rsidRPr="001A4FB0" w:rsidRDefault="006E2098" w:rsidP="00DB3137">
            <w:pPr>
              <w:spacing w:line="360" w:lineRule="auto"/>
              <w:jc w:val="both"/>
              <w:rPr>
                <w:iCs/>
                <w:sz w:val="24"/>
                <w:szCs w:val="24"/>
              </w:rPr>
            </w:pPr>
            <w:r w:rsidRPr="001A4FB0">
              <w:rPr>
                <w:iCs/>
                <w:sz w:val="24"/>
                <w:szCs w:val="24"/>
              </w:rPr>
              <w:t>70</w:t>
            </w:r>
          </w:p>
        </w:tc>
      </w:tr>
      <w:tr w:rsidR="004A7FA4" w:rsidRPr="001A4FB0" w14:paraId="2B81F31F" w14:textId="77777777" w:rsidTr="0075099E">
        <w:trPr>
          <w:trHeight w:val="276"/>
        </w:trPr>
        <w:tc>
          <w:tcPr>
            <w:tcW w:w="809" w:type="dxa"/>
            <w:tcBorders>
              <w:top w:val="single" w:sz="2" w:space="0" w:color="auto"/>
              <w:left w:val="single" w:sz="12" w:space="0" w:color="auto"/>
              <w:right w:val="single" w:sz="4" w:space="0" w:color="auto"/>
            </w:tcBorders>
            <w:shd w:val="clear" w:color="auto" w:fill="auto"/>
            <w:vAlign w:val="center"/>
          </w:tcPr>
          <w:p w14:paraId="1285A35D" w14:textId="5795F22A" w:rsidR="004A7FA4" w:rsidRPr="001A4FB0" w:rsidRDefault="004A7FA4" w:rsidP="00DB3137">
            <w:pPr>
              <w:spacing w:line="360" w:lineRule="auto"/>
              <w:jc w:val="both"/>
              <w:rPr>
                <w:bCs/>
                <w:i/>
                <w:iCs/>
                <w:sz w:val="24"/>
                <w:szCs w:val="24"/>
              </w:rPr>
            </w:pPr>
            <w:r w:rsidRPr="001A4FB0">
              <w:rPr>
                <w:bCs/>
                <w:i/>
                <w:iCs/>
                <w:sz w:val="24"/>
                <w:szCs w:val="24"/>
              </w:rPr>
              <w:t>3.</w:t>
            </w:r>
          </w:p>
        </w:tc>
        <w:tc>
          <w:tcPr>
            <w:tcW w:w="1870" w:type="dxa"/>
            <w:tcBorders>
              <w:top w:val="single" w:sz="2" w:space="0" w:color="auto"/>
              <w:left w:val="single" w:sz="4" w:space="0" w:color="auto"/>
              <w:right w:val="single" w:sz="2" w:space="0" w:color="auto"/>
            </w:tcBorders>
            <w:shd w:val="clear" w:color="auto" w:fill="auto"/>
            <w:vAlign w:val="center"/>
          </w:tcPr>
          <w:p w14:paraId="2BD8DF0F" w14:textId="484B3E41" w:rsidR="004A7FA4" w:rsidRPr="001A4FB0" w:rsidRDefault="004A7FA4" w:rsidP="00DB3137">
            <w:pPr>
              <w:spacing w:line="360" w:lineRule="auto"/>
              <w:jc w:val="both"/>
              <w:rPr>
                <w:i/>
                <w:sz w:val="24"/>
                <w:szCs w:val="24"/>
              </w:rPr>
            </w:pPr>
            <w:r w:rsidRPr="001A4FB0">
              <w:rPr>
                <w:i/>
                <w:sz w:val="24"/>
                <w:szCs w:val="24"/>
              </w:rPr>
              <w:t>Dujić</w:t>
            </w:r>
          </w:p>
        </w:tc>
        <w:tc>
          <w:tcPr>
            <w:tcW w:w="2409" w:type="dxa"/>
            <w:tcBorders>
              <w:top w:val="single" w:sz="2" w:space="0" w:color="auto"/>
              <w:left w:val="single" w:sz="2" w:space="0" w:color="auto"/>
              <w:right w:val="single" w:sz="2" w:space="0" w:color="auto"/>
            </w:tcBorders>
            <w:shd w:val="clear" w:color="auto" w:fill="auto"/>
            <w:vAlign w:val="center"/>
          </w:tcPr>
          <w:p w14:paraId="39F205BC" w14:textId="5CF02FD2" w:rsidR="004A7FA4" w:rsidRPr="001A4FB0" w:rsidRDefault="004A7FA4" w:rsidP="00DB3137">
            <w:pPr>
              <w:spacing w:line="360" w:lineRule="auto"/>
              <w:jc w:val="both"/>
              <w:rPr>
                <w:sz w:val="24"/>
                <w:szCs w:val="24"/>
              </w:rPr>
            </w:pPr>
            <w:r w:rsidRPr="001A4FB0">
              <w:rPr>
                <w:sz w:val="24"/>
                <w:szCs w:val="24"/>
              </w:rPr>
              <w:t>Šah</w:t>
            </w:r>
          </w:p>
        </w:tc>
        <w:tc>
          <w:tcPr>
            <w:tcW w:w="1701" w:type="dxa"/>
            <w:tcBorders>
              <w:top w:val="single" w:sz="2" w:space="0" w:color="auto"/>
              <w:left w:val="single" w:sz="2" w:space="0" w:color="auto"/>
            </w:tcBorders>
            <w:shd w:val="clear" w:color="auto" w:fill="auto"/>
            <w:vAlign w:val="center"/>
          </w:tcPr>
          <w:p w14:paraId="14D2DB7C" w14:textId="05678307" w:rsidR="004A7FA4" w:rsidRPr="001A4FB0" w:rsidRDefault="004A7FA4" w:rsidP="00DB3137">
            <w:pPr>
              <w:spacing w:line="360" w:lineRule="auto"/>
              <w:jc w:val="both"/>
              <w:rPr>
                <w:iCs/>
                <w:sz w:val="24"/>
                <w:szCs w:val="24"/>
              </w:rPr>
            </w:pPr>
            <w:r w:rsidRPr="001A4FB0">
              <w:rPr>
                <w:iCs/>
                <w:sz w:val="24"/>
                <w:szCs w:val="24"/>
              </w:rPr>
              <w:t>10</w:t>
            </w:r>
          </w:p>
        </w:tc>
        <w:tc>
          <w:tcPr>
            <w:tcW w:w="1134" w:type="dxa"/>
            <w:tcBorders>
              <w:top w:val="single" w:sz="2" w:space="0" w:color="auto"/>
            </w:tcBorders>
            <w:shd w:val="clear" w:color="auto" w:fill="auto"/>
            <w:vAlign w:val="center"/>
          </w:tcPr>
          <w:p w14:paraId="783AE3E2" w14:textId="620A5B28" w:rsidR="004A7FA4" w:rsidRPr="001A4FB0" w:rsidRDefault="004A7FA4" w:rsidP="00DB3137">
            <w:pPr>
              <w:spacing w:line="360" w:lineRule="auto"/>
              <w:jc w:val="both"/>
              <w:rPr>
                <w:iCs/>
                <w:sz w:val="24"/>
                <w:szCs w:val="24"/>
              </w:rPr>
            </w:pPr>
            <w:r w:rsidRPr="001A4FB0">
              <w:rPr>
                <w:iCs/>
                <w:sz w:val="24"/>
                <w:szCs w:val="24"/>
              </w:rPr>
              <w:t>1</w:t>
            </w:r>
          </w:p>
        </w:tc>
        <w:tc>
          <w:tcPr>
            <w:tcW w:w="1120" w:type="dxa"/>
            <w:tcBorders>
              <w:top w:val="single" w:sz="2" w:space="0" w:color="auto"/>
            </w:tcBorders>
            <w:shd w:val="clear" w:color="auto" w:fill="auto"/>
            <w:vAlign w:val="center"/>
          </w:tcPr>
          <w:p w14:paraId="06454C04" w14:textId="44BDD1DE" w:rsidR="004A7FA4" w:rsidRPr="001A4FB0" w:rsidRDefault="004A7FA4" w:rsidP="00DB3137">
            <w:pPr>
              <w:spacing w:line="360" w:lineRule="auto"/>
              <w:jc w:val="both"/>
              <w:rPr>
                <w:iCs/>
                <w:sz w:val="24"/>
                <w:szCs w:val="24"/>
              </w:rPr>
            </w:pPr>
            <w:r w:rsidRPr="001A4FB0">
              <w:rPr>
                <w:iCs/>
                <w:sz w:val="24"/>
                <w:szCs w:val="24"/>
              </w:rPr>
              <w:t>35</w:t>
            </w:r>
          </w:p>
        </w:tc>
      </w:tr>
      <w:tr w:rsidR="004A7FA4" w:rsidRPr="001A4FB0" w14:paraId="7622ECF0" w14:textId="77777777" w:rsidTr="0075099E">
        <w:trPr>
          <w:trHeight w:val="276"/>
        </w:trPr>
        <w:tc>
          <w:tcPr>
            <w:tcW w:w="809" w:type="dxa"/>
            <w:tcBorders>
              <w:top w:val="single" w:sz="2" w:space="0" w:color="auto"/>
              <w:left w:val="single" w:sz="12" w:space="0" w:color="auto"/>
              <w:right w:val="single" w:sz="4" w:space="0" w:color="auto"/>
            </w:tcBorders>
            <w:shd w:val="clear" w:color="auto" w:fill="auto"/>
            <w:vAlign w:val="center"/>
          </w:tcPr>
          <w:p w14:paraId="48D92870" w14:textId="6EFAAB9E" w:rsidR="004A7FA4" w:rsidRPr="001A4FB0" w:rsidRDefault="004A7FA4" w:rsidP="00DB3137">
            <w:pPr>
              <w:spacing w:line="360" w:lineRule="auto"/>
              <w:jc w:val="both"/>
              <w:rPr>
                <w:bCs/>
                <w:i/>
                <w:iCs/>
                <w:sz w:val="24"/>
                <w:szCs w:val="24"/>
              </w:rPr>
            </w:pPr>
            <w:r w:rsidRPr="001A4FB0">
              <w:rPr>
                <w:bCs/>
                <w:i/>
                <w:iCs/>
                <w:sz w:val="24"/>
                <w:szCs w:val="24"/>
              </w:rPr>
              <w:t>4.</w:t>
            </w:r>
          </w:p>
        </w:tc>
        <w:tc>
          <w:tcPr>
            <w:tcW w:w="1870" w:type="dxa"/>
            <w:tcBorders>
              <w:top w:val="single" w:sz="2" w:space="0" w:color="auto"/>
              <w:left w:val="single" w:sz="4" w:space="0" w:color="auto"/>
              <w:right w:val="single" w:sz="2" w:space="0" w:color="auto"/>
            </w:tcBorders>
            <w:shd w:val="clear" w:color="auto" w:fill="auto"/>
            <w:vAlign w:val="center"/>
          </w:tcPr>
          <w:p w14:paraId="4DF119BE" w14:textId="4129183A" w:rsidR="004A7FA4" w:rsidRPr="001A4FB0" w:rsidRDefault="004A7FA4" w:rsidP="00DB3137">
            <w:pPr>
              <w:spacing w:line="360" w:lineRule="auto"/>
              <w:jc w:val="both"/>
              <w:rPr>
                <w:i/>
                <w:sz w:val="24"/>
                <w:szCs w:val="24"/>
              </w:rPr>
            </w:pPr>
            <w:r w:rsidRPr="001A4FB0">
              <w:rPr>
                <w:i/>
                <w:sz w:val="24"/>
                <w:szCs w:val="24"/>
              </w:rPr>
              <w:t>Herceg</w:t>
            </w:r>
          </w:p>
        </w:tc>
        <w:tc>
          <w:tcPr>
            <w:tcW w:w="2409" w:type="dxa"/>
            <w:tcBorders>
              <w:top w:val="single" w:sz="2" w:space="0" w:color="auto"/>
              <w:left w:val="single" w:sz="2" w:space="0" w:color="auto"/>
              <w:right w:val="single" w:sz="2" w:space="0" w:color="auto"/>
            </w:tcBorders>
            <w:shd w:val="clear" w:color="auto" w:fill="auto"/>
            <w:vAlign w:val="center"/>
          </w:tcPr>
          <w:p w14:paraId="35756BAF" w14:textId="60933618" w:rsidR="004A7FA4" w:rsidRPr="001A4FB0" w:rsidRDefault="004A7FA4" w:rsidP="00DB3137">
            <w:pPr>
              <w:spacing w:line="360" w:lineRule="auto"/>
              <w:jc w:val="both"/>
              <w:rPr>
                <w:sz w:val="24"/>
                <w:szCs w:val="24"/>
              </w:rPr>
            </w:pPr>
            <w:r w:rsidRPr="001A4FB0">
              <w:rPr>
                <w:sz w:val="24"/>
                <w:szCs w:val="24"/>
              </w:rPr>
              <w:t>Šah</w:t>
            </w:r>
          </w:p>
        </w:tc>
        <w:tc>
          <w:tcPr>
            <w:tcW w:w="1701" w:type="dxa"/>
            <w:tcBorders>
              <w:top w:val="single" w:sz="2" w:space="0" w:color="auto"/>
              <w:left w:val="single" w:sz="2" w:space="0" w:color="auto"/>
            </w:tcBorders>
            <w:shd w:val="clear" w:color="auto" w:fill="auto"/>
            <w:vAlign w:val="center"/>
          </w:tcPr>
          <w:p w14:paraId="74B0F45C" w14:textId="0A8F2C6F" w:rsidR="004A7FA4" w:rsidRPr="001A4FB0" w:rsidRDefault="004A7FA4" w:rsidP="00DB3137">
            <w:pPr>
              <w:spacing w:line="360" w:lineRule="auto"/>
              <w:jc w:val="both"/>
              <w:rPr>
                <w:iCs/>
                <w:sz w:val="24"/>
                <w:szCs w:val="24"/>
              </w:rPr>
            </w:pPr>
            <w:r w:rsidRPr="001A4FB0">
              <w:rPr>
                <w:iCs/>
                <w:sz w:val="24"/>
                <w:szCs w:val="24"/>
              </w:rPr>
              <w:t>10</w:t>
            </w:r>
          </w:p>
        </w:tc>
        <w:tc>
          <w:tcPr>
            <w:tcW w:w="1134" w:type="dxa"/>
            <w:tcBorders>
              <w:top w:val="single" w:sz="2" w:space="0" w:color="auto"/>
            </w:tcBorders>
            <w:shd w:val="clear" w:color="auto" w:fill="auto"/>
            <w:vAlign w:val="center"/>
          </w:tcPr>
          <w:p w14:paraId="439B5AD1" w14:textId="31A85F83" w:rsidR="004A7FA4" w:rsidRPr="001A4FB0" w:rsidRDefault="004A7FA4" w:rsidP="00DB3137">
            <w:pPr>
              <w:spacing w:line="360" w:lineRule="auto"/>
              <w:jc w:val="both"/>
              <w:rPr>
                <w:iCs/>
                <w:sz w:val="24"/>
                <w:szCs w:val="24"/>
              </w:rPr>
            </w:pPr>
            <w:r w:rsidRPr="001A4FB0">
              <w:rPr>
                <w:iCs/>
                <w:sz w:val="24"/>
                <w:szCs w:val="24"/>
              </w:rPr>
              <w:t>2</w:t>
            </w:r>
          </w:p>
        </w:tc>
        <w:tc>
          <w:tcPr>
            <w:tcW w:w="1120" w:type="dxa"/>
            <w:tcBorders>
              <w:top w:val="single" w:sz="2" w:space="0" w:color="auto"/>
            </w:tcBorders>
            <w:shd w:val="clear" w:color="auto" w:fill="auto"/>
            <w:vAlign w:val="center"/>
          </w:tcPr>
          <w:p w14:paraId="39F7E542" w14:textId="2364FF7B" w:rsidR="004A7FA4" w:rsidRPr="001A4FB0" w:rsidRDefault="004A7FA4" w:rsidP="00DB3137">
            <w:pPr>
              <w:spacing w:line="360" w:lineRule="auto"/>
              <w:jc w:val="both"/>
              <w:rPr>
                <w:iCs/>
                <w:sz w:val="24"/>
                <w:szCs w:val="24"/>
              </w:rPr>
            </w:pPr>
            <w:r w:rsidRPr="001A4FB0">
              <w:rPr>
                <w:iCs/>
                <w:sz w:val="24"/>
                <w:szCs w:val="24"/>
              </w:rPr>
              <w:t>70</w:t>
            </w:r>
          </w:p>
        </w:tc>
      </w:tr>
    </w:tbl>
    <w:p w14:paraId="05778888" w14:textId="77777777" w:rsidR="00AC01BE" w:rsidRPr="001A4FB0" w:rsidRDefault="00AC01BE" w:rsidP="00DB3137">
      <w:pPr>
        <w:spacing w:line="360" w:lineRule="auto"/>
        <w:jc w:val="both"/>
        <w:rPr>
          <w:color w:val="FF0000"/>
          <w:sz w:val="24"/>
          <w:szCs w:val="24"/>
        </w:rPr>
      </w:pPr>
    </w:p>
    <w:p w14:paraId="03187B40" w14:textId="7A247D6A" w:rsidR="0060685B" w:rsidRPr="001A4FB0" w:rsidRDefault="009D2EAD" w:rsidP="009D2EAD">
      <w:pPr>
        <w:pStyle w:val="Odlomakpopisa"/>
        <w:rPr>
          <w:b/>
          <w:bCs/>
        </w:rPr>
      </w:pPr>
      <w:r w:rsidRPr="001A4FB0">
        <w:rPr>
          <w:b/>
          <w:bCs/>
        </w:rPr>
        <w:t xml:space="preserve">a) </w:t>
      </w:r>
      <w:r w:rsidR="0060685B" w:rsidRPr="001A4FB0">
        <w:rPr>
          <w:b/>
          <w:bCs/>
        </w:rPr>
        <w:t>SURADNJA S OSTALIM KLUBOVIMA KUNA</w:t>
      </w:r>
    </w:p>
    <w:tbl>
      <w:tblPr>
        <w:tblW w:w="90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809"/>
        <w:gridCol w:w="2560"/>
        <w:gridCol w:w="2003"/>
        <w:gridCol w:w="1417"/>
        <w:gridCol w:w="1134"/>
        <w:gridCol w:w="1120"/>
      </w:tblGrid>
      <w:tr w:rsidR="00D805AE" w:rsidRPr="001A4FB0" w14:paraId="098BE752" w14:textId="77777777" w:rsidTr="006E2098">
        <w:trPr>
          <w:tblHeader/>
        </w:trPr>
        <w:tc>
          <w:tcPr>
            <w:tcW w:w="809" w:type="dxa"/>
            <w:tcBorders>
              <w:top w:val="single" w:sz="12" w:space="0" w:color="auto"/>
              <w:left w:val="single" w:sz="12" w:space="0" w:color="auto"/>
              <w:bottom w:val="single" w:sz="2" w:space="0" w:color="auto"/>
              <w:right w:val="single" w:sz="4" w:space="0" w:color="auto"/>
            </w:tcBorders>
            <w:shd w:val="clear" w:color="auto" w:fill="D9D9D9" w:themeFill="background1" w:themeFillShade="D9"/>
            <w:vAlign w:val="center"/>
          </w:tcPr>
          <w:p w14:paraId="5D3D0437" w14:textId="78ECB825" w:rsidR="0060685B" w:rsidRPr="001A4FB0" w:rsidRDefault="00924FBC" w:rsidP="00DB3137">
            <w:pPr>
              <w:spacing w:line="360" w:lineRule="auto"/>
              <w:jc w:val="both"/>
              <w:rPr>
                <w:b/>
                <w:bCs/>
                <w:sz w:val="24"/>
                <w:szCs w:val="24"/>
              </w:rPr>
            </w:pPr>
            <w:r w:rsidRPr="001A4FB0">
              <w:rPr>
                <w:b/>
                <w:bCs/>
                <w:sz w:val="24"/>
                <w:szCs w:val="24"/>
              </w:rPr>
              <w:t>R</w:t>
            </w:r>
            <w:r w:rsidR="0060685B" w:rsidRPr="001A4FB0">
              <w:rPr>
                <w:b/>
                <w:bCs/>
                <w:sz w:val="24"/>
                <w:szCs w:val="24"/>
              </w:rPr>
              <w:t>.BR</w:t>
            </w:r>
          </w:p>
        </w:tc>
        <w:tc>
          <w:tcPr>
            <w:tcW w:w="2560" w:type="dxa"/>
            <w:tcBorders>
              <w:top w:val="single" w:sz="12" w:space="0" w:color="auto"/>
              <w:left w:val="single" w:sz="4" w:space="0" w:color="auto"/>
              <w:bottom w:val="single" w:sz="2" w:space="0" w:color="auto"/>
              <w:right w:val="single" w:sz="2" w:space="0" w:color="auto"/>
            </w:tcBorders>
            <w:shd w:val="clear" w:color="auto" w:fill="D9D9D9" w:themeFill="background1" w:themeFillShade="D9"/>
            <w:vAlign w:val="center"/>
          </w:tcPr>
          <w:p w14:paraId="08D79424" w14:textId="77777777" w:rsidR="0060685B" w:rsidRPr="001A4FB0" w:rsidRDefault="0060685B" w:rsidP="00DB3137">
            <w:pPr>
              <w:spacing w:line="360" w:lineRule="auto"/>
              <w:jc w:val="both"/>
              <w:rPr>
                <w:b/>
                <w:bCs/>
                <w:sz w:val="24"/>
                <w:szCs w:val="24"/>
              </w:rPr>
            </w:pPr>
            <w:r w:rsidRPr="001A4FB0">
              <w:rPr>
                <w:b/>
                <w:bCs/>
                <w:sz w:val="24"/>
                <w:szCs w:val="24"/>
              </w:rPr>
              <w:t>IZVRŠITELJ</w:t>
            </w:r>
          </w:p>
        </w:tc>
        <w:tc>
          <w:tcPr>
            <w:tcW w:w="2003" w:type="dxa"/>
            <w:tcBorders>
              <w:top w:val="single" w:sz="12" w:space="0" w:color="auto"/>
              <w:left w:val="single" w:sz="2" w:space="0" w:color="auto"/>
              <w:bottom w:val="single" w:sz="2" w:space="0" w:color="auto"/>
              <w:right w:val="single" w:sz="2" w:space="0" w:color="auto"/>
            </w:tcBorders>
            <w:shd w:val="clear" w:color="auto" w:fill="D9D9D9" w:themeFill="background1" w:themeFillShade="D9"/>
            <w:vAlign w:val="center"/>
          </w:tcPr>
          <w:p w14:paraId="515AF19C" w14:textId="77777777" w:rsidR="0060685B" w:rsidRPr="001A4FB0" w:rsidRDefault="0060685B" w:rsidP="00DB3137">
            <w:pPr>
              <w:spacing w:line="360" w:lineRule="auto"/>
              <w:jc w:val="both"/>
              <w:rPr>
                <w:b/>
                <w:bCs/>
                <w:sz w:val="24"/>
                <w:szCs w:val="24"/>
              </w:rPr>
            </w:pPr>
            <w:r w:rsidRPr="001A4FB0">
              <w:rPr>
                <w:b/>
                <w:bCs/>
                <w:sz w:val="24"/>
                <w:szCs w:val="24"/>
              </w:rPr>
              <w:t>NAZIV GRUPE</w:t>
            </w:r>
          </w:p>
        </w:tc>
        <w:tc>
          <w:tcPr>
            <w:tcW w:w="1417" w:type="dxa"/>
            <w:tcBorders>
              <w:top w:val="single" w:sz="12" w:space="0" w:color="auto"/>
              <w:left w:val="single" w:sz="2" w:space="0" w:color="auto"/>
              <w:bottom w:val="single" w:sz="2" w:space="0" w:color="auto"/>
            </w:tcBorders>
            <w:shd w:val="clear" w:color="auto" w:fill="D9D9D9" w:themeFill="background1" w:themeFillShade="D9"/>
            <w:vAlign w:val="center"/>
          </w:tcPr>
          <w:p w14:paraId="28F3C0EB" w14:textId="6597B479" w:rsidR="0060685B" w:rsidRPr="001A4FB0" w:rsidRDefault="0060685B" w:rsidP="00DB3137">
            <w:pPr>
              <w:spacing w:line="360" w:lineRule="auto"/>
              <w:jc w:val="both"/>
              <w:rPr>
                <w:b/>
                <w:bCs/>
                <w:sz w:val="24"/>
                <w:szCs w:val="24"/>
              </w:rPr>
            </w:pPr>
            <w:r w:rsidRPr="001A4FB0">
              <w:rPr>
                <w:b/>
                <w:bCs/>
                <w:sz w:val="24"/>
                <w:szCs w:val="24"/>
              </w:rPr>
              <w:t>BR.</w:t>
            </w:r>
            <w:r w:rsidR="00122C55" w:rsidRPr="001A4FB0">
              <w:rPr>
                <w:b/>
                <w:bCs/>
                <w:sz w:val="24"/>
                <w:szCs w:val="24"/>
              </w:rPr>
              <w:t xml:space="preserve"> </w:t>
            </w:r>
            <w:r w:rsidR="00924FBC" w:rsidRPr="001A4FB0">
              <w:rPr>
                <w:b/>
                <w:bCs/>
                <w:sz w:val="24"/>
                <w:szCs w:val="24"/>
              </w:rPr>
              <w:t>UČ.</w:t>
            </w:r>
          </w:p>
        </w:tc>
        <w:tc>
          <w:tcPr>
            <w:tcW w:w="1134" w:type="dxa"/>
            <w:tcBorders>
              <w:top w:val="single" w:sz="12" w:space="0" w:color="auto"/>
              <w:bottom w:val="single" w:sz="2" w:space="0" w:color="auto"/>
            </w:tcBorders>
            <w:shd w:val="clear" w:color="auto" w:fill="D9D9D9" w:themeFill="background1" w:themeFillShade="D9"/>
            <w:vAlign w:val="center"/>
          </w:tcPr>
          <w:p w14:paraId="2A3CC9A5" w14:textId="77777777" w:rsidR="0060685B" w:rsidRPr="001A4FB0" w:rsidRDefault="0060685B" w:rsidP="00DB3137">
            <w:pPr>
              <w:spacing w:line="360" w:lineRule="auto"/>
              <w:jc w:val="both"/>
              <w:rPr>
                <w:b/>
                <w:bCs/>
                <w:sz w:val="24"/>
                <w:szCs w:val="24"/>
              </w:rPr>
            </w:pPr>
            <w:r w:rsidRPr="001A4FB0">
              <w:rPr>
                <w:b/>
                <w:bCs/>
                <w:sz w:val="24"/>
                <w:szCs w:val="24"/>
              </w:rPr>
              <w:t>S</w:t>
            </w:r>
            <w:r w:rsidR="00122C55" w:rsidRPr="001A4FB0">
              <w:rPr>
                <w:b/>
                <w:bCs/>
                <w:sz w:val="24"/>
                <w:szCs w:val="24"/>
              </w:rPr>
              <w:t xml:space="preserve">. </w:t>
            </w:r>
            <w:r w:rsidRPr="001A4FB0">
              <w:rPr>
                <w:b/>
                <w:bCs/>
                <w:sz w:val="24"/>
                <w:szCs w:val="24"/>
              </w:rPr>
              <w:t>TJ.</w:t>
            </w:r>
          </w:p>
        </w:tc>
        <w:tc>
          <w:tcPr>
            <w:tcW w:w="1120" w:type="dxa"/>
            <w:tcBorders>
              <w:top w:val="single" w:sz="12" w:space="0" w:color="auto"/>
              <w:bottom w:val="single" w:sz="2" w:space="0" w:color="auto"/>
            </w:tcBorders>
            <w:shd w:val="clear" w:color="auto" w:fill="D9D9D9" w:themeFill="background1" w:themeFillShade="D9"/>
            <w:vAlign w:val="center"/>
          </w:tcPr>
          <w:p w14:paraId="79108359" w14:textId="77777777" w:rsidR="0060685B" w:rsidRPr="001A4FB0" w:rsidRDefault="00122C55" w:rsidP="00DB3137">
            <w:pPr>
              <w:spacing w:line="360" w:lineRule="auto"/>
              <w:jc w:val="both"/>
              <w:rPr>
                <w:b/>
                <w:bCs/>
                <w:sz w:val="24"/>
                <w:szCs w:val="24"/>
              </w:rPr>
            </w:pPr>
            <w:r w:rsidRPr="001A4FB0">
              <w:rPr>
                <w:b/>
                <w:bCs/>
                <w:sz w:val="24"/>
                <w:szCs w:val="24"/>
              </w:rPr>
              <w:t xml:space="preserve">S. </w:t>
            </w:r>
            <w:r w:rsidR="0060685B" w:rsidRPr="001A4FB0">
              <w:rPr>
                <w:b/>
                <w:bCs/>
                <w:sz w:val="24"/>
                <w:szCs w:val="24"/>
              </w:rPr>
              <w:t xml:space="preserve"> GOD.</w:t>
            </w:r>
          </w:p>
        </w:tc>
      </w:tr>
      <w:tr w:rsidR="00D805AE" w:rsidRPr="001A4FB0" w14:paraId="3022E007" w14:textId="77777777" w:rsidTr="006E2098">
        <w:trPr>
          <w:trHeight w:val="276"/>
        </w:trPr>
        <w:tc>
          <w:tcPr>
            <w:tcW w:w="809" w:type="dxa"/>
            <w:tcBorders>
              <w:top w:val="single" w:sz="2" w:space="0" w:color="auto"/>
              <w:left w:val="single" w:sz="12" w:space="0" w:color="auto"/>
              <w:bottom w:val="single" w:sz="2" w:space="0" w:color="auto"/>
              <w:right w:val="single" w:sz="4" w:space="0" w:color="auto"/>
            </w:tcBorders>
            <w:shd w:val="clear" w:color="auto" w:fill="D9D9D9" w:themeFill="background1" w:themeFillShade="D9"/>
            <w:vAlign w:val="center"/>
          </w:tcPr>
          <w:p w14:paraId="5735DD2D" w14:textId="77777777" w:rsidR="005B2217" w:rsidRPr="001A4FB0" w:rsidRDefault="005B2217" w:rsidP="00DB3137">
            <w:pPr>
              <w:spacing w:line="360" w:lineRule="auto"/>
              <w:jc w:val="both"/>
              <w:rPr>
                <w:bCs/>
                <w:iCs/>
                <w:sz w:val="24"/>
                <w:szCs w:val="24"/>
              </w:rPr>
            </w:pPr>
            <w:r w:rsidRPr="001A4FB0">
              <w:rPr>
                <w:bCs/>
                <w:iCs/>
                <w:sz w:val="24"/>
                <w:szCs w:val="24"/>
              </w:rPr>
              <w:t>1.</w:t>
            </w:r>
          </w:p>
        </w:tc>
        <w:tc>
          <w:tcPr>
            <w:tcW w:w="2560" w:type="dxa"/>
            <w:tcBorders>
              <w:top w:val="single" w:sz="2" w:space="0" w:color="auto"/>
              <w:left w:val="single" w:sz="4" w:space="0" w:color="auto"/>
              <w:bottom w:val="single" w:sz="2" w:space="0" w:color="auto"/>
              <w:right w:val="single" w:sz="2" w:space="0" w:color="auto"/>
            </w:tcBorders>
            <w:shd w:val="clear" w:color="auto" w:fill="auto"/>
            <w:vAlign w:val="center"/>
          </w:tcPr>
          <w:p w14:paraId="4872DD84" w14:textId="77777777" w:rsidR="005B2217" w:rsidRPr="001A4FB0" w:rsidRDefault="005B2217" w:rsidP="00DB3137">
            <w:pPr>
              <w:spacing w:line="360" w:lineRule="auto"/>
              <w:jc w:val="both"/>
              <w:rPr>
                <w:i/>
                <w:iCs/>
                <w:sz w:val="24"/>
                <w:szCs w:val="24"/>
              </w:rPr>
            </w:pPr>
            <w:r w:rsidRPr="001A4FB0">
              <w:rPr>
                <w:i/>
                <w:iCs/>
                <w:sz w:val="24"/>
                <w:szCs w:val="24"/>
              </w:rPr>
              <w:t>ORKA</w:t>
            </w:r>
          </w:p>
        </w:tc>
        <w:tc>
          <w:tcPr>
            <w:tcW w:w="2003" w:type="dxa"/>
            <w:tcBorders>
              <w:top w:val="single" w:sz="2" w:space="0" w:color="auto"/>
              <w:left w:val="single" w:sz="2" w:space="0" w:color="auto"/>
              <w:bottom w:val="single" w:sz="2" w:space="0" w:color="auto"/>
              <w:right w:val="single" w:sz="2" w:space="0" w:color="auto"/>
            </w:tcBorders>
            <w:shd w:val="clear" w:color="auto" w:fill="auto"/>
            <w:vAlign w:val="center"/>
          </w:tcPr>
          <w:p w14:paraId="79A8E671" w14:textId="7EA9AE58" w:rsidR="005B2217" w:rsidRPr="001A4FB0" w:rsidRDefault="005B2217" w:rsidP="00DB3137">
            <w:pPr>
              <w:spacing w:line="360" w:lineRule="auto"/>
              <w:jc w:val="both"/>
              <w:rPr>
                <w:bCs/>
                <w:i/>
                <w:iCs/>
                <w:sz w:val="24"/>
                <w:szCs w:val="24"/>
              </w:rPr>
            </w:pPr>
            <w:r w:rsidRPr="001A4FB0">
              <w:rPr>
                <w:bCs/>
                <w:i/>
                <w:iCs/>
                <w:sz w:val="24"/>
                <w:szCs w:val="24"/>
              </w:rPr>
              <w:t>Teakw</w:t>
            </w:r>
            <w:r w:rsidR="00CC2FC5">
              <w:rPr>
                <w:bCs/>
                <w:i/>
                <w:iCs/>
                <w:sz w:val="24"/>
                <w:szCs w:val="24"/>
              </w:rPr>
              <w:t>on</w:t>
            </w:r>
            <w:r w:rsidRPr="001A4FB0">
              <w:rPr>
                <w:bCs/>
                <w:i/>
                <w:iCs/>
                <w:sz w:val="24"/>
                <w:szCs w:val="24"/>
              </w:rPr>
              <w:t>do (m., ž)</w:t>
            </w:r>
          </w:p>
        </w:tc>
        <w:tc>
          <w:tcPr>
            <w:tcW w:w="1417" w:type="dxa"/>
            <w:tcBorders>
              <w:top w:val="single" w:sz="2" w:space="0" w:color="auto"/>
              <w:left w:val="single" w:sz="2" w:space="0" w:color="auto"/>
              <w:bottom w:val="single" w:sz="2" w:space="0" w:color="auto"/>
            </w:tcBorders>
            <w:shd w:val="clear" w:color="auto" w:fill="auto"/>
            <w:vAlign w:val="center"/>
          </w:tcPr>
          <w:p w14:paraId="5F9D86EB" w14:textId="6629C337" w:rsidR="005B2217" w:rsidRPr="001A4FB0" w:rsidRDefault="005B2217" w:rsidP="00DB3137">
            <w:pPr>
              <w:spacing w:line="360" w:lineRule="auto"/>
              <w:jc w:val="both"/>
              <w:rPr>
                <w:iCs/>
                <w:sz w:val="24"/>
                <w:szCs w:val="24"/>
              </w:rPr>
            </w:pPr>
          </w:p>
        </w:tc>
        <w:tc>
          <w:tcPr>
            <w:tcW w:w="1134" w:type="dxa"/>
            <w:tcBorders>
              <w:top w:val="single" w:sz="2" w:space="0" w:color="auto"/>
              <w:bottom w:val="single" w:sz="2" w:space="0" w:color="auto"/>
            </w:tcBorders>
            <w:shd w:val="clear" w:color="auto" w:fill="auto"/>
            <w:vAlign w:val="center"/>
          </w:tcPr>
          <w:p w14:paraId="394DC79A" w14:textId="77777777" w:rsidR="005B2217" w:rsidRPr="001A4FB0" w:rsidRDefault="002B01AF" w:rsidP="00DB3137">
            <w:pPr>
              <w:spacing w:line="360" w:lineRule="auto"/>
              <w:jc w:val="both"/>
              <w:rPr>
                <w:iCs/>
                <w:sz w:val="24"/>
                <w:szCs w:val="24"/>
              </w:rPr>
            </w:pPr>
            <w:r w:rsidRPr="001A4FB0">
              <w:rPr>
                <w:iCs/>
                <w:sz w:val="24"/>
                <w:szCs w:val="24"/>
              </w:rPr>
              <w:t>6</w:t>
            </w:r>
          </w:p>
        </w:tc>
        <w:tc>
          <w:tcPr>
            <w:tcW w:w="1120" w:type="dxa"/>
            <w:tcBorders>
              <w:top w:val="single" w:sz="2" w:space="0" w:color="auto"/>
              <w:bottom w:val="single" w:sz="2" w:space="0" w:color="auto"/>
            </w:tcBorders>
            <w:shd w:val="clear" w:color="auto" w:fill="auto"/>
            <w:vAlign w:val="center"/>
          </w:tcPr>
          <w:p w14:paraId="77EF3DCD" w14:textId="77777777" w:rsidR="002B01AF" w:rsidRPr="001A4FB0" w:rsidRDefault="002B01AF" w:rsidP="00DB3137">
            <w:pPr>
              <w:spacing w:line="360" w:lineRule="auto"/>
              <w:jc w:val="both"/>
              <w:rPr>
                <w:iCs/>
                <w:sz w:val="24"/>
                <w:szCs w:val="24"/>
              </w:rPr>
            </w:pPr>
            <w:r w:rsidRPr="001A4FB0">
              <w:rPr>
                <w:iCs/>
                <w:sz w:val="24"/>
                <w:szCs w:val="24"/>
              </w:rPr>
              <w:t>210</w:t>
            </w:r>
          </w:p>
        </w:tc>
      </w:tr>
      <w:tr w:rsidR="00D805AE" w:rsidRPr="001A4FB0" w14:paraId="23ACF772" w14:textId="77777777" w:rsidTr="006E2098">
        <w:trPr>
          <w:trHeight w:val="276"/>
        </w:trPr>
        <w:tc>
          <w:tcPr>
            <w:tcW w:w="809" w:type="dxa"/>
            <w:tcBorders>
              <w:top w:val="single" w:sz="2" w:space="0" w:color="auto"/>
              <w:left w:val="single" w:sz="12" w:space="0" w:color="auto"/>
              <w:bottom w:val="single" w:sz="2" w:space="0" w:color="auto"/>
              <w:right w:val="single" w:sz="4" w:space="0" w:color="auto"/>
            </w:tcBorders>
            <w:shd w:val="clear" w:color="auto" w:fill="D9D9D9" w:themeFill="background1" w:themeFillShade="D9"/>
            <w:vAlign w:val="center"/>
          </w:tcPr>
          <w:p w14:paraId="44F93E71" w14:textId="77777777" w:rsidR="005B2217" w:rsidRPr="001A4FB0" w:rsidRDefault="005B2217" w:rsidP="00DB3137">
            <w:pPr>
              <w:spacing w:line="360" w:lineRule="auto"/>
              <w:jc w:val="both"/>
              <w:rPr>
                <w:bCs/>
                <w:iCs/>
                <w:sz w:val="24"/>
                <w:szCs w:val="24"/>
              </w:rPr>
            </w:pPr>
            <w:r w:rsidRPr="001A4FB0">
              <w:rPr>
                <w:bCs/>
                <w:iCs/>
                <w:sz w:val="24"/>
                <w:szCs w:val="24"/>
              </w:rPr>
              <w:t>2.</w:t>
            </w:r>
          </w:p>
        </w:tc>
        <w:tc>
          <w:tcPr>
            <w:tcW w:w="2560" w:type="dxa"/>
            <w:tcBorders>
              <w:top w:val="single" w:sz="2" w:space="0" w:color="auto"/>
              <w:left w:val="single" w:sz="4" w:space="0" w:color="auto"/>
              <w:bottom w:val="single" w:sz="2" w:space="0" w:color="auto"/>
              <w:right w:val="single" w:sz="2" w:space="0" w:color="auto"/>
            </w:tcBorders>
            <w:shd w:val="clear" w:color="auto" w:fill="auto"/>
            <w:vAlign w:val="center"/>
          </w:tcPr>
          <w:p w14:paraId="28DD3CFC" w14:textId="77777777" w:rsidR="005B2217" w:rsidRPr="001A4FB0" w:rsidRDefault="002B01AF" w:rsidP="00DB3137">
            <w:pPr>
              <w:spacing w:line="360" w:lineRule="auto"/>
              <w:jc w:val="both"/>
              <w:rPr>
                <w:i/>
                <w:iCs/>
                <w:sz w:val="24"/>
                <w:szCs w:val="24"/>
              </w:rPr>
            </w:pPr>
            <w:r w:rsidRPr="001A4FB0">
              <w:rPr>
                <w:i/>
                <w:iCs/>
                <w:sz w:val="24"/>
                <w:szCs w:val="24"/>
              </w:rPr>
              <w:t>ODBOJKAŠKI KLUB</w:t>
            </w:r>
          </w:p>
        </w:tc>
        <w:tc>
          <w:tcPr>
            <w:tcW w:w="2003" w:type="dxa"/>
            <w:tcBorders>
              <w:top w:val="single" w:sz="2" w:space="0" w:color="auto"/>
              <w:left w:val="single" w:sz="2" w:space="0" w:color="auto"/>
              <w:bottom w:val="single" w:sz="2" w:space="0" w:color="auto"/>
              <w:right w:val="single" w:sz="2" w:space="0" w:color="auto"/>
            </w:tcBorders>
            <w:shd w:val="clear" w:color="auto" w:fill="auto"/>
            <w:vAlign w:val="center"/>
          </w:tcPr>
          <w:p w14:paraId="4A795169" w14:textId="77777777" w:rsidR="005B2217" w:rsidRPr="001A4FB0" w:rsidRDefault="002B01AF" w:rsidP="00DB3137">
            <w:pPr>
              <w:spacing w:line="360" w:lineRule="auto"/>
              <w:jc w:val="both"/>
              <w:rPr>
                <w:bCs/>
                <w:i/>
                <w:iCs/>
                <w:sz w:val="24"/>
                <w:szCs w:val="24"/>
              </w:rPr>
            </w:pPr>
            <w:r w:rsidRPr="001A4FB0">
              <w:rPr>
                <w:bCs/>
                <w:i/>
                <w:iCs/>
                <w:sz w:val="24"/>
                <w:szCs w:val="24"/>
              </w:rPr>
              <w:t>Odbojka (ž)</w:t>
            </w:r>
          </w:p>
        </w:tc>
        <w:tc>
          <w:tcPr>
            <w:tcW w:w="1417" w:type="dxa"/>
            <w:tcBorders>
              <w:top w:val="single" w:sz="2" w:space="0" w:color="auto"/>
              <w:left w:val="single" w:sz="2" w:space="0" w:color="auto"/>
              <w:bottom w:val="single" w:sz="2" w:space="0" w:color="auto"/>
            </w:tcBorders>
            <w:shd w:val="clear" w:color="auto" w:fill="auto"/>
            <w:vAlign w:val="center"/>
          </w:tcPr>
          <w:p w14:paraId="2B34F606" w14:textId="6B32F70F" w:rsidR="005B2217" w:rsidRPr="001A4FB0" w:rsidRDefault="005B2217" w:rsidP="00DB3137">
            <w:pPr>
              <w:spacing w:line="360" w:lineRule="auto"/>
              <w:jc w:val="both"/>
              <w:rPr>
                <w:iCs/>
                <w:sz w:val="24"/>
                <w:szCs w:val="24"/>
              </w:rPr>
            </w:pPr>
          </w:p>
        </w:tc>
        <w:tc>
          <w:tcPr>
            <w:tcW w:w="1134" w:type="dxa"/>
            <w:tcBorders>
              <w:top w:val="single" w:sz="2" w:space="0" w:color="auto"/>
              <w:bottom w:val="single" w:sz="2" w:space="0" w:color="auto"/>
            </w:tcBorders>
            <w:shd w:val="clear" w:color="auto" w:fill="auto"/>
            <w:vAlign w:val="center"/>
          </w:tcPr>
          <w:p w14:paraId="29CF0598" w14:textId="77777777" w:rsidR="005B2217" w:rsidRPr="001A4FB0" w:rsidRDefault="002B01AF" w:rsidP="00DB3137">
            <w:pPr>
              <w:spacing w:line="360" w:lineRule="auto"/>
              <w:jc w:val="both"/>
              <w:rPr>
                <w:iCs/>
                <w:sz w:val="24"/>
                <w:szCs w:val="24"/>
              </w:rPr>
            </w:pPr>
            <w:r w:rsidRPr="001A4FB0">
              <w:rPr>
                <w:iCs/>
                <w:sz w:val="24"/>
                <w:szCs w:val="24"/>
              </w:rPr>
              <w:t>2</w:t>
            </w:r>
          </w:p>
        </w:tc>
        <w:tc>
          <w:tcPr>
            <w:tcW w:w="1120" w:type="dxa"/>
            <w:tcBorders>
              <w:top w:val="single" w:sz="2" w:space="0" w:color="auto"/>
              <w:bottom w:val="single" w:sz="2" w:space="0" w:color="auto"/>
            </w:tcBorders>
            <w:shd w:val="clear" w:color="auto" w:fill="auto"/>
            <w:vAlign w:val="center"/>
          </w:tcPr>
          <w:p w14:paraId="061661A7" w14:textId="77777777" w:rsidR="005B2217" w:rsidRPr="001A4FB0" w:rsidRDefault="002B01AF" w:rsidP="00DB3137">
            <w:pPr>
              <w:spacing w:line="360" w:lineRule="auto"/>
              <w:jc w:val="both"/>
              <w:rPr>
                <w:iCs/>
                <w:sz w:val="24"/>
                <w:szCs w:val="24"/>
              </w:rPr>
            </w:pPr>
            <w:r w:rsidRPr="001A4FB0">
              <w:rPr>
                <w:iCs/>
                <w:sz w:val="24"/>
                <w:szCs w:val="24"/>
              </w:rPr>
              <w:t>70</w:t>
            </w:r>
          </w:p>
        </w:tc>
      </w:tr>
      <w:tr w:rsidR="00D805AE" w:rsidRPr="001A4FB0" w14:paraId="53239235" w14:textId="77777777" w:rsidTr="006E2098">
        <w:trPr>
          <w:trHeight w:val="276"/>
        </w:trPr>
        <w:tc>
          <w:tcPr>
            <w:tcW w:w="809" w:type="dxa"/>
            <w:tcBorders>
              <w:top w:val="single" w:sz="2" w:space="0" w:color="auto"/>
              <w:left w:val="single" w:sz="12" w:space="0" w:color="auto"/>
              <w:bottom w:val="single" w:sz="2" w:space="0" w:color="auto"/>
              <w:right w:val="single" w:sz="4" w:space="0" w:color="auto"/>
            </w:tcBorders>
            <w:shd w:val="clear" w:color="auto" w:fill="D9D9D9" w:themeFill="background1" w:themeFillShade="D9"/>
            <w:vAlign w:val="center"/>
          </w:tcPr>
          <w:p w14:paraId="3D9D9799" w14:textId="77777777" w:rsidR="00B911D5" w:rsidRPr="001A4FB0" w:rsidRDefault="00B911D5" w:rsidP="00DB3137">
            <w:pPr>
              <w:spacing w:line="360" w:lineRule="auto"/>
              <w:jc w:val="both"/>
              <w:rPr>
                <w:bCs/>
                <w:iCs/>
                <w:sz w:val="24"/>
                <w:szCs w:val="24"/>
              </w:rPr>
            </w:pPr>
            <w:r w:rsidRPr="001A4FB0">
              <w:rPr>
                <w:bCs/>
                <w:iCs/>
                <w:sz w:val="24"/>
                <w:szCs w:val="24"/>
              </w:rPr>
              <w:t>3.</w:t>
            </w:r>
          </w:p>
        </w:tc>
        <w:tc>
          <w:tcPr>
            <w:tcW w:w="2560" w:type="dxa"/>
            <w:tcBorders>
              <w:top w:val="single" w:sz="2" w:space="0" w:color="auto"/>
              <w:left w:val="single" w:sz="4" w:space="0" w:color="auto"/>
              <w:bottom w:val="single" w:sz="2" w:space="0" w:color="auto"/>
              <w:right w:val="single" w:sz="2" w:space="0" w:color="auto"/>
            </w:tcBorders>
            <w:shd w:val="clear" w:color="auto" w:fill="auto"/>
            <w:vAlign w:val="center"/>
          </w:tcPr>
          <w:p w14:paraId="61CD917C" w14:textId="77777777" w:rsidR="00B911D5" w:rsidRPr="001A4FB0" w:rsidRDefault="00B911D5" w:rsidP="00DB3137">
            <w:pPr>
              <w:spacing w:line="360" w:lineRule="auto"/>
              <w:jc w:val="both"/>
              <w:rPr>
                <w:i/>
                <w:iCs/>
                <w:sz w:val="24"/>
                <w:szCs w:val="24"/>
              </w:rPr>
            </w:pPr>
            <w:r w:rsidRPr="001A4FB0">
              <w:rPr>
                <w:i/>
                <w:iCs/>
                <w:sz w:val="24"/>
                <w:szCs w:val="24"/>
              </w:rPr>
              <w:t>KK Dubrava</w:t>
            </w:r>
          </w:p>
        </w:tc>
        <w:tc>
          <w:tcPr>
            <w:tcW w:w="2003" w:type="dxa"/>
            <w:tcBorders>
              <w:top w:val="single" w:sz="2" w:space="0" w:color="auto"/>
              <w:left w:val="single" w:sz="2" w:space="0" w:color="auto"/>
              <w:bottom w:val="single" w:sz="2" w:space="0" w:color="auto"/>
              <w:right w:val="single" w:sz="2" w:space="0" w:color="auto"/>
            </w:tcBorders>
            <w:shd w:val="clear" w:color="auto" w:fill="auto"/>
            <w:vAlign w:val="center"/>
          </w:tcPr>
          <w:p w14:paraId="26533823" w14:textId="77777777" w:rsidR="00B911D5" w:rsidRPr="001A4FB0" w:rsidRDefault="00B911D5" w:rsidP="00DB3137">
            <w:pPr>
              <w:spacing w:line="360" w:lineRule="auto"/>
              <w:jc w:val="both"/>
              <w:rPr>
                <w:bCs/>
                <w:i/>
                <w:iCs/>
                <w:sz w:val="24"/>
                <w:szCs w:val="24"/>
              </w:rPr>
            </w:pPr>
            <w:r w:rsidRPr="001A4FB0">
              <w:rPr>
                <w:bCs/>
                <w:i/>
                <w:iCs/>
                <w:sz w:val="24"/>
                <w:szCs w:val="24"/>
              </w:rPr>
              <w:t>Košarka (m)</w:t>
            </w:r>
          </w:p>
        </w:tc>
        <w:tc>
          <w:tcPr>
            <w:tcW w:w="1417" w:type="dxa"/>
            <w:tcBorders>
              <w:top w:val="single" w:sz="2" w:space="0" w:color="auto"/>
              <w:left w:val="single" w:sz="2" w:space="0" w:color="auto"/>
              <w:bottom w:val="single" w:sz="2" w:space="0" w:color="auto"/>
            </w:tcBorders>
            <w:shd w:val="clear" w:color="auto" w:fill="auto"/>
            <w:vAlign w:val="center"/>
          </w:tcPr>
          <w:p w14:paraId="619D5461" w14:textId="1D3CF1BD" w:rsidR="00B911D5" w:rsidRPr="001A4FB0" w:rsidRDefault="00B911D5" w:rsidP="00DB3137">
            <w:pPr>
              <w:spacing w:line="360" w:lineRule="auto"/>
              <w:jc w:val="both"/>
              <w:rPr>
                <w:iCs/>
                <w:sz w:val="24"/>
                <w:szCs w:val="24"/>
              </w:rPr>
            </w:pPr>
          </w:p>
        </w:tc>
        <w:tc>
          <w:tcPr>
            <w:tcW w:w="1134" w:type="dxa"/>
            <w:tcBorders>
              <w:top w:val="single" w:sz="2" w:space="0" w:color="auto"/>
              <w:bottom w:val="single" w:sz="2" w:space="0" w:color="auto"/>
            </w:tcBorders>
            <w:shd w:val="clear" w:color="auto" w:fill="auto"/>
            <w:vAlign w:val="center"/>
          </w:tcPr>
          <w:p w14:paraId="6BBAF9E2" w14:textId="77777777" w:rsidR="00B911D5" w:rsidRPr="001A4FB0" w:rsidRDefault="00B911D5" w:rsidP="00DB3137">
            <w:pPr>
              <w:spacing w:line="360" w:lineRule="auto"/>
              <w:jc w:val="both"/>
              <w:rPr>
                <w:iCs/>
                <w:sz w:val="24"/>
                <w:szCs w:val="24"/>
              </w:rPr>
            </w:pPr>
            <w:r w:rsidRPr="001A4FB0">
              <w:rPr>
                <w:iCs/>
                <w:sz w:val="24"/>
                <w:szCs w:val="24"/>
              </w:rPr>
              <w:t>2</w:t>
            </w:r>
          </w:p>
        </w:tc>
        <w:tc>
          <w:tcPr>
            <w:tcW w:w="1120" w:type="dxa"/>
            <w:tcBorders>
              <w:top w:val="single" w:sz="2" w:space="0" w:color="auto"/>
              <w:bottom w:val="single" w:sz="2" w:space="0" w:color="auto"/>
            </w:tcBorders>
            <w:shd w:val="clear" w:color="auto" w:fill="auto"/>
            <w:vAlign w:val="center"/>
          </w:tcPr>
          <w:p w14:paraId="7F113B79" w14:textId="77777777" w:rsidR="00B911D5" w:rsidRPr="001A4FB0" w:rsidRDefault="00B911D5" w:rsidP="00DB3137">
            <w:pPr>
              <w:spacing w:line="360" w:lineRule="auto"/>
              <w:jc w:val="both"/>
              <w:rPr>
                <w:iCs/>
                <w:sz w:val="24"/>
                <w:szCs w:val="24"/>
              </w:rPr>
            </w:pPr>
            <w:r w:rsidRPr="001A4FB0">
              <w:rPr>
                <w:iCs/>
                <w:sz w:val="24"/>
                <w:szCs w:val="24"/>
              </w:rPr>
              <w:t>70</w:t>
            </w:r>
          </w:p>
        </w:tc>
      </w:tr>
      <w:tr w:rsidR="00D805AE" w:rsidRPr="001A4FB0" w14:paraId="3772A503" w14:textId="77777777" w:rsidTr="006E2098">
        <w:trPr>
          <w:trHeight w:val="276"/>
        </w:trPr>
        <w:tc>
          <w:tcPr>
            <w:tcW w:w="809" w:type="dxa"/>
            <w:tcBorders>
              <w:top w:val="single" w:sz="2" w:space="0" w:color="auto"/>
              <w:left w:val="single" w:sz="12" w:space="0" w:color="auto"/>
              <w:bottom w:val="single" w:sz="2" w:space="0" w:color="auto"/>
              <w:right w:val="single" w:sz="4" w:space="0" w:color="auto"/>
            </w:tcBorders>
            <w:shd w:val="clear" w:color="auto" w:fill="D9D9D9" w:themeFill="background1" w:themeFillShade="D9"/>
            <w:vAlign w:val="center"/>
          </w:tcPr>
          <w:p w14:paraId="16ACE1D5" w14:textId="77777777" w:rsidR="005B2217" w:rsidRPr="001A4FB0" w:rsidRDefault="00B911D5" w:rsidP="00DB3137">
            <w:pPr>
              <w:spacing w:line="360" w:lineRule="auto"/>
              <w:jc w:val="both"/>
              <w:rPr>
                <w:bCs/>
                <w:iCs/>
                <w:sz w:val="24"/>
                <w:szCs w:val="24"/>
              </w:rPr>
            </w:pPr>
            <w:r w:rsidRPr="001A4FB0">
              <w:rPr>
                <w:bCs/>
                <w:iCs/>
                <w:sz w:val="24"/>
                <w:szCs w:val="24"/>
              </w:rPr>
              <w:t>4.</w:t>
            </w:r>
          </w:p>
        </w:tc>
        <w:tc>
          <w:tcPr>
            <w:tcW w:w="2560" w:type="dxa"/>
            <w:tcBorders>
              <w:top w:val="single" w:sz="2" w:space="0" w:color="auto"/>
              <w:left w:val="single" w:sz="4" w:space="0" w:color="auto"/>
              <w:bottom w:val="single" w:sz="2" w:space="0" w:color="auto"/>
              <w:right w:val="single" w:sz="2" w:space="0" w:color="auto"/>
            </w:tcBorders>
            <w:shd w:val="clear" w:color="auto" w:fill="auto"/>
            <w:vAlign w:val="center"/>
          </w:tcPr>
          <w:p w14:paraId="01607569" w14:textId="77777777" w:rsidR="005B2217" w:rsidRPr="001A4FB0" w:rsidRDefault="005B2217" w:rsidP="00DB3137">
            <w:pPr>
              <w:spacing w:line="360" w:lineRule="auto"/>
              <w:jc w:val="both"/>
              <w:rPr>
                <w:i/>
                <w:iCs/>
                <w:sz w:val="24"/>
                <w:szCs w:val="24"/>
              </w:rPr>
            </w:pPr>
            <w:r w:rsidRPr="001A4FB0">
              <w:rPr>
                <w:i/>
                <w:iCs/>
                <w:sz w:val="24"/>
                <w:szCs w:val="24"/>
              </w:rPr>
              <w:t>Zg-Dubrava</w:t>
            </w:r>
          </w:p>
        </w:tc>
        <w:tc>
          <w:tcPr>
            <w:tcW w:w="2003" w:type="dxa"/>
            <w:tcBorders>
              <w:top w:val="single" w:sz="2" w:space="0" w:color="auto"/>
              <w:left w:val="single" w:sz="2" w:space="0" w:color="auto"/>
              <w:bottom w:val="single" w:sz="2" w:space="0" w:color="auto"/>
              <w:right w:val="single" w:sz="2" w:space="0" w:color="auto"/>
            </w:tcBorders>
            <w:shd w:val="clear" w:color="auto" w:fill="auto"/>
            <w:vAlign w:val="center"/>
          </w:tcPr>
          <w:p w14:paraId="6C84E621" w14:textId="77777777" w:rsidR="005B2217" w:rsidRPr="001A4FB0" w:rsidRDefault="008C0FDA" w:rsidP="00DB3137">
            <w:pPr>
              <w:spacing w:line="360" w:lineRule="auto"/>
              <w:jc w:val="both"/>
              <w:rPr>
                <w:bCs/>
                <w:i/>
                <w:iCs/>
                <w:sz w:val="24"/>
                <w:szCs w:val="24"/>
              </w:rPr>
            </w:pPr>
            <w:r w:rsidRPr="001A4FB0">
              <w:rPr>
                <w:bCs/>
                <w:i/>
                <w:iCs/>
                <w:sz w:val="24"/>
                <w:szCs w:val="24"/>
              </w:rPr>
              <w:t xml:space="preserve">Rukomet </w:t>
            </w:r>
          </w:p>
        </w:tc>
        <w:tc>
          <w:tcPr>
            <w:tcW w:w="1417" w:type="dxa"/>
            <w:tcBorders>
              <w:top w:val="single" w:sz="2" w:space="0" w:color="auto"/>
              <w:left w:val="single" w:sz="2" w:space="0" w:color="auto"/>
              <w:bottom w:val="single" w:sz="2" w:space="0" w:color="auto"/>
            </w:tcBorders>
            <w:shd w:val="clear" w:color="auto" w:fill="auto"/>
            <w:vAlign w:val="center"/>
          </w:tcPr>
          <w:p w14:paraId="417D678A" w14:textId="461299BB" w:rsidR="005B2217" w:rsidRPr="001A4FB0" w:rsidRDefault="005B2217" w:rsidP="00DB3137">
            <w:pPr>
              <w:spacing w:line="360" w:lineRule="auto"/>
              <w:jc w:val="both"/>
              <w:rPr>
                <w:iCs/>
                <w:sz w:val="24"/>
                <w:szCs w:val="24"/>
              </w:rPr>
            </w:pPr>
          </w:p>
        </w:tc>
        <w:tc>
          <w:tcPr>
            <w:tcW w:w="1134" w:type="dxa"/>
            <w:tcBorders>
              <w:top w:val="single" w:sz="2" w:space="0" w:color="auto"/>
              <w:bottom w:val="single" w:sz="2" w:space="0" w:color="auto"/>
            </w:tcBorders>
            <w:shd w:val="clear" w:color="auto" w:fill="auto"/>
            <w:vAlign w:val="center"/>
          </w:tcPr>
          <w:p w14:paraId="02F9FF90" w14:textId="77777777" w:rsidR="005B2217" w:rsidRPr="001A4FB0" w:rsidRDefault="002B01AF" w:rsidP="00DB3137">
            <w:pPr>
              <w:spacing w:line="360" w:lineRule="auto"/>
              <w:jc w:val="both"/>
              <w:rPr>
                <w:iCs/>
                <w:sz w:val="24"/>
                <w:szCs w:val="24"/>
              </w:rPr>
            </w:pPr>
            <w:r w:rsidRPr="001A4FB0">
              <w:rPr>
                <w:iCs/>
                <w:sz w:val="24"/>
                <w:szCs w:val="24"/>
              </w:rPr>
              <w:t>4</w:t>
            </w:r>
          </w:p>
        </w:tc>
        <w:tc>
          <w:tcPr>
            <w:tcW w:w="1120" w:type="dxa"/>
            <w:tcBorders>
              <w:top w:val="single" w:sz="2" w:space="0" w:color="auto"/>
              <w:bottom w:val="single" w:sz="2" w:space="0" w:color="auto"/>
            </w:tcBorders>
            <w:shd w:val="clear" w:color="auto" w:fill="auto"/>
            <w:vAlign w:val="center"/>
          </w:tcPr>
          <w:p w14:paraId="4BCDF667" w14:textId="77777777" w:rsidR="005B2217" w:rsidRPr="001A4FB0" w:rsidRDefault="002B01AF" w:rsidP="00DB3137">
            <w:pPr>
              <w:spacing w:line="360" w:lineRule="auto"/>
              <w:jc w:val="both"/>
              <w:rPr>
                <w:iCs/>
                <w:sz w:val="24"/>
                <w:szCs w:val="24"/>
              </w:rPr>
            </w:pPr>
            <w:r w:rsidRPr="001A4FB0">
              <w:rPr>
                <w:iCs/>
                <w:sz w:val="24"/>
                <w:szCs w:val="24"/>
              </w:rPr>
              <w:t>140</w:t>
            </w:r>
          </w:p>
        </w:tc>
      </w:tr>
      <w:tr w:rsidR="00F7351D" w:rsidRPr="001A4FB0" w14:paraId="49044F6A" w14:textId="77777777" w:rsidTr="006E2098">
        <w:trPr>
          <w:trHeight w:val="276"/>
        </w:trPr>
        <w:tc>
          <w:tcPr>
            <w:tcW w:w="809" w:type="dxa"/>
            <w:tcBorders>
              <w:top w:val="single" w:sz="2" w:space="0" w:color="auto"/>
              <w:left w:val="single" w:sz="12" w:space="0" w:color="auto"/>
              <w:bottom w:val="single" w:sz="2" w:space="0" w:color="auto"/>
              <w:right w:val="single" w:sz="4" w:space="0" w:color="auto"/>
            </w:tcBorders>
            <w:shd w:val="clear" w:color="auto" w:fill="D9D9D9" w:themeFill="background1" w:themeFillShade="D9"/>
            <w:vAlign w:val="center"/>
          </w:tcPr>
          <w:p w14:paraId="44313B88" w14:textId="77777777" w:rsidR="005E1F1B" w:rsidRPr="001A4FB0" w:rsidRDefault="00B93784" w:rsidP="00DB3137">
            <w:pPr>
              <w:spacing w:line="360" w:lineRule="auto"/>
              <w:jc w:val="both"/>
              <w:rPr>
                <w:bCs/>
                <w:iCs/>
                <w:sz w:val="24"/>
                <w:szCs w:val="24"/>
              </w:rPr>
            </w:pPr>
            <w:r w:rsidRPr="001A4FB0">
              <w:rPr>
                <w:bCs/>
                <w:iCs/>
                <w:sz w:val="24"/>
                <w:szCs w:val="24"/>
              </w:rPr>
              <w:t>6.</w:t>
            </w:r>
          </w:p>
        </w:tc>
        <w:tc>
          <w:tcPr>
            <w:tcW w:w="2560" w:type="dxa"/>
            <w:tcBorders>
              <w:top w:val="single" w:sz="2" w:space="0" w:color="auto"/>
              <w:left w:val="single" w:sz="4" w:space="0" w:color="auto"/>
              <w:bottom w:val="single" w:sz="2" w:space="0" w:color="auto"/>
              <w:right w:val="single" w:sz="2" w:space="0" w:color="auto"/>
            </w:tcBorders>
            <w:shd w:val="clear" w:color="auto" w:fill="auto"/>
            <w:vAlign w:val="center"/>
          </w:tcPr>
          <w:p w14:paraId="2FC5A946" w14:textId="77777777" w:rsidR="005E1F1B" w:rsidRPr="001A4FB0" w:rsidRDefault="00AE61A6" w:rsidP="00DB3137">
            <w:pPr>
              <w:spacing w:line="360" w:lineRule="auto"/>
              <w:jc w:val="both"/>
              <w:rPr>
                <w:i/>
                <w:iCs/>
                <w:sz w:val="24"/>
                <w:szCs w:val="24"/>
              </w:rPr>
            </w:pPr>
            <w:r w:rsidRPr="001A4FB0">
              <w:rPr>
                <w:i/>
                <w:iCs/>
                <w:sz w:val="24"/>
                <w:szCs w:val="24"/>
              </w:rPr>
              <w:t>KARATE</w:t>
            </w:r>
          </w:p>
        </w:tc>
        <w:tc>
          <w:tcPr>
            <w:tcW w:w="2003" w:type="dxa"/>
            <w:tcBorders>
              <w:top w:val="single" w:sz="2" w:space="0" w:color="auto"/>
              <w:left w:val="single" w:sz="2" w:space="0" w:color="auto"/>
              <w:bottom w:val="single" w:sz="2" w:space="0" w:color="auto"/>
              <w:right w:val="single" w:sz="2" w:space="0" w:color="auto"/>
            </w:tcBorders>
            <w:shd w:val="clear" w:color="auto" w:fill="auto"/>
            <w:vAlign w:val="center"/>
          </w:tcPr>
          <w:p w14:paraId="4CFBA63D" w14:textId="77777777" w:rsidR="005E1F1B" w:rsidRPr="001A4FB0" w:rsidRDefault="00AE61A6" w:rsidP="00DB3137">
            <w:pPr>
              <w:spacing w:line="360" w:lineRule="auto"/>
              <w:jc w:val="both"/>
              <w:rPr>
                <w:bCs/>
                <w:i/>
                <w:iCs/>
                <w:sz w:val="24"/>
                <w:szCs w:val="24"/>
              </w:rPr>
            </w:pPr>
            <w:r w:rsidRPr="001A4FB0">
              <w:rPr>
                <w:bCs/>
                <w:i/>
                <w:iCs/>
                <w:sz w:val="24"/>
                <w:szCs w:val="24"/>
              </w:rPr>
              <w:t>Karate</w:t>
            </w:r>
          </w:p>
        </w:tc>
        <w:tc>
          <w:tcPr>
            <w:tcW w:w="1417" w:type="dxa"/>
            <w:tcBorders>
              <w:top w:val="single" w:sz="2" w:space="0" w:color="auto"/>
              <w:left w:val="single" w:sz="2" w:space="0" w:color="auto"/>
              <w:bottom w:val="single" w:sz="2" w:space="0" w:color="auto"/>
            </w:tcBorders>
            <w:shd w:val="clear" w:color="auto" w:fill="auto"/>
            <w:vAlign w:val="center"/>
          </w:tcPr>
          <w:p w14:paraId="6D255AC2" w14:textId="52A06C01" w:rsidR="005E1F1B" w:rsidRPr="001A4FB0" w:rsidRDefault="005E1F1B" w:rsidP="00DB3137">
            <w:pPr>
              <w:spacing w:line="360" w:lineRule="auto"/>
              <w:jc w:val="both"/>
              <w:rPr>
                <w:iCs/>
                <w:sz w:val="24"/>
                <w:szCs w:val="24"/>
              </w:rPr>
            </w:pPr>
          </w:p>
        </w:tc>
        <w:tc>
          <w:tcPr>
            <w:tcW w:w="1134" w:type="dxa"/>
            <w:tcBorders>
              <w:top w:val="single" w:sz="2" w:space="0" w:color="auto"/>
              <w:bottom w:val="single" w:sz="2" w:space="0" w:color="auto"/>
            </w:tcBorders>
            <w:shd w:val="clear" w:color="auto" w:fill="auto"/>
            <w:vAlign w:val="center"/>
          </w:tcPr>
          <w:p w14:paraId="4D17B432" w14:textId="77777777" w:rsidR="005E1F1B" w:rsidRPr="001A4FB0" w:rsidRDefault="00AE61A6" w:rsidP="00DB3137">
            <w:pPr>
              <w:spacing w:line="360" w:lineRule="auto"/>
              <w:jc w:val="both"/>
              <w:rPr>
                <w:iCs/>
                <w:sz w:val="24"/>
                <w:szCs w:val="24"/>
              </w:rPr>
            </w:pPr>
            <w:r w:rsidRPr="001A4FB0">
              <w:rPr>
                <w:iCs/>
                <w:sz w:val="24"/>
                <w:szCs w:val="24"/>
              </w:rPr>
              <w:t>2</w:t>
            </w:r>
          </w:p>
        </w:tc>
        <w:tc>
          <w:tcPr>
            <w:tcW w:w="1120" w:type="dxa"/>
            <w:tcBorders>
              <w:top w:val="single" w:sz="2" w:space="0" w:color="auto"/>
              <w:bottom w:val="single" w:sz="2" w:space="0" w:color="auto"/>
            </w:tcBorders>
            <w:shd w:val="clear" w:color="auto" w:fill="auto"/>
            <w:vAlign w:val="center"/>
          </w:tcPr>
          <w:p w14:paraId="2168B569" w14:textId="77777777" w:rsidR="005E1F1B" w:rsidRPr="001A4FB0" w:rsidRDefault="00AE61A6" w:rsidP="00DB3137">
            <w:pPr>
              <w:spacing w:line="360" w:lineRule="auto"/>
              <w:jc w:val="both"/>
              <w:rPr>
                <w:iCs/>
                <w:sz w:val="24"/>
                <w:szCs w:val="24"/>
              </w:rPr>
            </w:pPr>
            <w:r w:rsidRPr="001A4FB0">
              <w:rPr>
                <w:iCs/>
                <w:sz w:val="24"/>
                <w:szCs w:val="24"/>
              </w:rPr>
              <w:t>70</w:t>
            </w:r>
          </w:p>
        </w:tc>
      </w:tr>
      <w:tr w:rsidR="00F7351D" w:rsidRPr="001A4FB0" w14:paraId="6AF3DAD8" w14:textId="77777777" w:rsidTr="006E2098">
        <w:trPr>
          <w:trHeight w:val="276"/>
        </w:trPr>
        <w:tc>
          <w:tcPr>
            <w:tcW w:w="809" w:type="dxa"/>
            <w:tcBorders>
              <w:top w:val="single" w:sz="2" w:space="0" w:color="auto"/>
              <w:left w:val="single" w:sz="12" w:space="0" w:color="auto"/>
              <w:right w:val="single" w:sz="4" w:space="0" w:color="auto"/>
            </w:tcBorders>
            <w:shd w:val="clear" w:color="auto" w:fill="D9D9D9" w:themeFill="background1" w:themeFillShade="D9"/>
            <w:vAlign w:val="center"/>
          </w:tcPr>
          <w:p w14:paraId="45678048" w14:textId="77777777" w:rsidR="00AE61A6" w:rsidRPr="001A4FB0" w:rsidRDefault="00B911D5" w:rsidP="00DB3137">
            <w:pPr>
              <w:spacing w:line="360" w:lineRule="auto"/>
              <w:jc w:val="both"/>
              <w:rPr>
                <w:bCs/>
                <w:iCs/>
                <w:sz w:val="24"/>
                <w:szCs w:val="24"/>
              </w:rPr>
            </w:pPr>
            <w:r w:rsidRPr="001A4FB0">
              <w:rPr>
                <w:bCs/>
                <w:iCs/>
                <w:sz w:val="24"/>
                <w:szCs w:val="24"/>
              </w:rPr>
              <w:t>9.</w:t>
            </w:r>
          </w:p>
        </w:tc>
        <w:tc>
          <w:tcPr>
            <w:tcW w:w="2560" w:type="dxa"/>
            <w:tcBorders>
              <w:top w:val="single" w:sz="2" w:space="0" w:color="auto"/>
              <w:left w:val="single" w:sz="4" w:space="0" w:color="auto"/>
              <w:right w:val="single" w:sz="2" w:space="0" w:color="auto"/>
            </w:tcBorders>
            <w:shd w:val="clear" w:color="auto" w:fill="auto"/>
            <w:vAlign w:val="center"/>
          </w:tcPr>
          <w:p w14:paraId="2EB11DC7" w14:textId="53626870" w:rsidR="00AE61A6" w:rsidRPr="001A4FB0" w:rsidRDefault="006C31ED" w:rsidP="00DB3137">
            <w:pPr>
              <w:spacing w:line="360" w:lineRule="auto"/>
              <w:jc w:val="both"/>
              <w:rPr>
                <w:i/>
                <w:iCs/>
                <w:sz w:val="24"/>
                <w:szCs w:val="24"/>
              </w:rPr>
            </w:pPr>
            <w:r w:rsidRPr="001A4FB0">
              <w:rPr>
                <w:i/>
                <w:iCs/>
                <w:sz w:val="24"/>
                <w:szCs w:val="24"/>
              </w:rPr>
              <w:t xml:space="preserve">PLESNI PUNKTOVI </w:t>
            </w:r>
          </w:p>
        </w:tc>
        <w:tc>
          <w:tcPr>
            <w:tcW w:w="2003" w:type="dxa"/>
            <w:tcBorders>
              <w:top w:val="single" w:sz="2" w:space="0" w:color="auto"/>
              <w:left w:val="single" w:sz="2" w:space="0" w:color="auto"/>
              <w:right w:val="single" w:sz="2" w:space="0" w:color="auto"/>
            </w:tcBorders>
            <w:shd w:val="clear" w:color="auto" w:fill="auto"/>
            <w:vAlign w:val="center"/>
          </w:tcPr>
          <w:p w14:paraId="5BD02A0B" w14:textId="77777777" w:rsidR="00AE61A6" w:rsidRPr="001A4FB0" w:rsidRDefault="00AE61A6" w:rsidP="00DB3137">
            <w:pPr>
              <w:spacing w:line="360" w:lineRule="auto"/>
              <w:jc w:val="both"/>
              <w:rPr>
                <w:bCs/>
                <w:i/>
                <w:iCs/>
                <w:sz w:val="24"/>
                <w:szCs w:val="24"/>
              </w:rPr>
            </w:pPr>
            <w:r w:rsidRPr="001A4FB0">
              <w:rPr>
                <w:bCs/>
                <w:i/>
                <w:iCs/>
                <w:sz w:val="24"/>
                <w:szCs w:val="24"/>
              </w:rPr>
              <w:t>Ples</w:t>
            </w:r>
          </w:p>
        </w:tc>
        <w:tc>
          <w:tcPr>
            <w:tcW w:w="1417" w:type="dxa"/>
            <w:tcBorders>
              <w:top w:val="single" w:sz="2" w:space="0" w:color="auto"/>
              <w:left w:val="single" w:sz="2" w:space="0" w:color="auto"/>
            </w:tcBorders>
            <w:shd w:val="clear" w:color="auto" w:fill="auto"/>
            <w:vAlign w:val="center"/>
          </w:tcPr>
          <w:p w14:paraId="5BE9BE2A" w14:textId="6F5C50BB" w:rsidR="00AE61A6" w:rsidRPr="001A4FB0" w:rsidRDefault="00AE61A6" w:rsidP="00DB3137">
            <w:pPr>
              <w:spacing w:line="360" w:lineRule="auto"/>
              <w:jc w:val="both"/>
              <w:rPr>
                <w:iCs/>
                <w:sz w:val="24"/>
                <w:szCs w:val="24"/>
              </w:rPr>
            </w:pPr>
          </w:p>
        </w:tc>
        <w:tc>
          <w:tcPr>
            <w:tcW w:w="1134" w:type="dxa"/>
            <w:tcBorders>
              <w:top w:val="single" w:sz="2" w:space="0" w:color="auto"/>
            </w:tcBorders>
            <w:shd w:val="clear" w:color="auto" w:fill="auto"/>
            <w:vAlign w:val="center"/>
          </w:tcPr>
          <w:p w14:paraId="313126C1" w14:textId="77777777" w:rsidR="00AE61A6" w:rsidRPr="001A4FB0" w:rsidRDefault="002B01AF" w:rsidP="00DB3137">
            <w:pPr>
              <w:spacing w:line="360" w:lineRule="auto"/>
              <w:jc w:val="both"/>
              <w:rPr>
                <w:iCs/>
                <w:sz w:val="24"/>
                <w:szCs w:val="24"/>
              </w:rPr>
            </w:pPr>
            <w:r w:rsidRPr="001A4FB0">
              <w:rPr>
                <w:iCs/>
                <w:sz w:val="24"/>
                <w:szCs w:val="24"/>
              </w:rPr>
              <w:t>3</w:t>
            </w:r>
          </w:p>
        </w:tc>
        <w:tc>
          <w:tcPr>
            <w:tcW w:w="1120" w:type="dxa"/>
            <w:tcBorders>
              <w:top w:val="single" w:sz="2" w:space="0" w:color="auto"/>
            </w:tcBorders>
            <w:shd w:val="clear" w:color="auto" w:fill="auto"/>
            <w:vAlign w:val="center"/>
          </w:tcPr>
          <w:p w14:paraId="45A87741" w14:textId="77777777" w:rsidR="00AE61A6" w:rsidRPr="001A4FB0" w:rsidRDefault="002B01AF" w:rsidP="00DB3137">
            <w:pPr>
              <w:spacing w:line="360" w:lineRule="auto"/>
              <w:jc w:val="both"/>
              <w:rPr>
                <w:iCs/>
                <w:sz w:val="24"/>
                <w:szCs w:val="24"/>
              </w:rPr>
            </w:pPr>
            <w:r w:rsidRPr="001A4FB0">
              <w:rPr>
                <w:iCs/>
                <w:sz w:val="24"/>
                <w:szCs w:val="24"/>
              </w:rPr>
              <w:t>105</w:t>
            </w:r>
          </w:p>
        </w:tc>
      </w:tr>
    </w:tbl>
    <w:p w14:paraId="281F6F54" w14:textId="77777777" w:rsidR="0060685B" w:rsidRPr="001A4FB0" w:rsidRDefault="0060685B" w:rsidP="00DB3137">
      <w:pPr>
        <w:spacing w:line="360" w:lineRule="auto"/>
        <w:jc w:val="both"/>
        <w:rPr>
          <w:sz w:val="24"/>
          <w:szCs w:val="24"/>
        </w:rPr>
      </w:pPr>
    </w:p>
    <w:p w14:paraId="405FCE51" w14:textId="7A394572" w:rsidR="0060685B" w:rsidRPr="001A4FB0" w:rsidRDefault="000D22E7" w:rsidP="007C71F5">
      <w:pPr>
        <w:pStyle w:val="Naslov3"/>
        <w:numPr>
          <w:ilvl w:val="1"/>
          <w:numId w:val="58"/>
        </w:numPr>
        <w:spacing w:after="0" w:line="360" w:lineRule="auto"/>
        <w:jc w:val="both"/>
        <w:rPr>
          <w:b w:val="0"/>
          <w:i/>
          <w:szCs w:val="24"/>
        </w:rPr>
      </w:pPr>
      <w:bookmarkStart w:id="51" w:name="_Toc83986492"/>
      <w:r w:rsidRPr="001A4FB0">
        <w:rPr>
          <w:rStyle w:val="Naslov2Char"/>
          <w:b/>
          <w:bCs/>
          <w:lang w:val="hr-HR"/>
        </w:rPr>
        <w:t>VIKENDOM U S</w:t>
      </w:r>
      <w:r w:rsidR="0060685B" w:rsidRPr="001A4FB0">
        <w:rPr>
          <w:rStyle w:val="Naslov2Char"/>
          <w:b/>
          <w:bCs/>
          <w:lang w:val="hr-HR"/>
        </w:rPr>
        <w:t>PORTSKE DVORANE</w:t>
      </w:r>
      <w:r w:rsidR="00023162" w:rsidRPr="001A4FB0">
        <w:rPr>
          <w:szCs w:val="24"/>
        </w:rPr>
        <w:t xml:space="preserve"> </w:t>
      </w:r>
      <w:r w:rsidR="006E2098" w:rsidRPr="001A4FB0">
        <w:rPr>
          <w:b w:val="0"/>
          <w:i/>
          <w:szCs w:val="24"/>
        </w:rPr>
        <w:t>– voditelj Petra Šarić, prof.</w:t>
      </w:r>
      <w:bookmarkEnd w:id="51"/>
    </w:p>
    <w:p w14:paraId="367AD883" w14:textId="77777777" w:rsidR="005E1F1B" w:rsidRPr="001A4FB0" w:rsidRDefault="005E1F1B" w:rsidP="00DB3137">
      <w:pPr>
        <w:spacing w:line="360" w:lineRule="auto"/>
        <w:jc w:val="both"/>
        <w:rPr>
          <w:color w:val="FF0000"/>
          <w:sz w:val="24"/>
          <w:szCs w:val="24"/>
          <w:u w:val="single"/>
        </w:rPr>
      </w:pPr>
    </w:p>
    <w:p w14:paraId="4016090B" w14:textId="48374B2D" w:rsidR="009730D8" w:rsidRPr="001A4FB0" w:rsidRDefault="006E2098" w:rsidP="00DB3137">
      <w:pPr>
        <w:spacing w:line="360" w:lineRule="auto"/>
        <w:ind w:firstLine="708"/>
        <w:jc w:val="both"/>
        <w:rPr>
          <w:b/>
          <w:bCs/>
          <w:sz w:val="24"/>
          <w:szCs w:val="24"/>
        </w:rPr>
      </w:pPr>
      <w:r w:rsidRPr="001A4FB0">
        <w:rPr>
          <w:b/>
          <w:bCs/>
          <w:sz w:val="24"/>
          <w:szCs w:val="24"/>
        </w:rPr>
        <w:t xml:space="preserve">Program </w:t>
      </w:r>
      <w:r w:rsidR="0060685B" w:rsidRPr="001A4FB0">
        <w:rPr>
          <w:b/>
          <w:bCs/>
          <w:sz w:val="24"/>
          <w:szCs w:val="24"/>
        </w:rPr>
        <w:t xml:space="preserve"> “VIKENDOM U ŠPORTSKE DVORANE” – OŠ dr. Ante Starčevića</w:t>
      </w:r>
      <w:r w:rsidRPr="001A4FB0">
        <w:rPr>
          <w:b/>
          <w:bCs/>
          <w:sz w:val="24"/>
          <w:szCs w:val="24"/>
        </w:rPr>
        <w:t xml:space="preserve"> </w:t>
      </w:r>
      <w:r w:rsidRPr="001A4FB0">
        <w:rPr>
          <w:bCs/>
          <w:sz w:val="24"/>
          <w:szCs w:val="24"/>
        </w:rPr>
        <w:t>provoditi</w:t>
      </w:r>
      <w:r w:rsidR="0060685B" w:rsidRPr="001A4FB0">
        <w:rPr>
          <w:sz w:val="24"/>
          <w:szCs w:val="24"/>
        </w:rPr>
        <w:t xml:space="preserve"> će se provoditi tijekom </w:t>
      </w:r>
      <w:r w:rsidR="000D22E7" w:rsidRPr="001A4FB0">
        <w:rPr>
          <w:sz w:val="24"/>
          <w:szCs w:val="24"/>
        </w:rPr>
        <w:t xml:space="preserve">tjedna  (12,20-14,00) i subotom u </w:t>
      </w:r>
      <w:r w:rsidR="0060685B" w:rsidRPr="001A4FB0">
        <w:rPr>
          <w:sz w:val="24"/>
          <w:szCs w:val="24"/>
        </w:rPr>
        <w:t xml:space="preserve"> </w:t>
      </w:r>
      <w:r w:rsidR="000D22E7" w:rsidRPr="001A4FB0">
        <w:rPr>
          <w:sz w:val="24"/>
          <w:szCs w:val="24"/>
        </w:rPr>
        <w:t>(8,00-11,30)</w:t>
      </w:r>
      <w:r w:rsidR="009730D8" w:rsidRPr="001A4FB0">
        <w:rPr>
          <w:sz w:val="24"/>
          <w:szCs w:val="24"/>
        </w:rPr>
        <w:t xml:space="preserve">. </w:t>
      </w:r>
    </w:p>
    <w:p w14:paraId="2B95D80A" w14:textId="7517F729" w:rsidR="0002490A" w:rsidRPr="001A4FB0" w:rsidRDefault="006E2098" w:rsidP="00DB3137">
      <w:pPr>
        <w:spacing w:line="360" w:lineRule="auto"/>
        <w:ind w:firstLine="708"/>
        <w:jc w:val="both"/>
        <w:rPr>
          <w:b/>
          <w:bCs/>
          <w:sz w:val="24"/>
          <w:szCs w:val="24"/>
        </w:rPr>
      </w:pPr>
      <w:r w:rsidRPr="001A4FB0">
        <w:rPr>
          <w:bCs/>
          <w:sz w:val="24"/>
          <w:szCs w:val="24"/>
        </w:rPr>
        <w:t xml:space="preserve">Raspored </w:t>
      </w:r>
      <w:r w:rsidRPr="001A4FB0">
        <w:rPr>
          <w:b/>
          <w:bCs/>
          <w:sz w:val="24"/>
          <w:szCs w:val="24"/>
        </w:rPr>
        <w:t>MEĐURAZREDNIH I MEĐUŠKOLSKIH</w:t>
      </w:r>
      <w:r w:rsidR="0060685B" w:rsidRPr="001A4FB0">
        <w:rPr>
          <w:b/>
          <w:bCs/>
          <w:sz w:val="24"/>
          <w:szCs w:val="24"/>
        </w:rPr>
        <w:t xml:space="preserve"> NATJECANJA </w:t>
      </w:r>
      <w:r w:rsidR="003266DB" w:rsidRPr="001A4FB0">
        <w:rPr>
          <w:b/>
          <w:bCs/>
          <w:sz w:val="24"/>
          <w:szCs w:val="24"/>
        </w:rPr>
        <w:t xml:space="preserve"> </w:t>
      </w:r>
      <w:r w:rsidR="0060685B" w:rsidRPr="001A4FB0">
        <w:rPr>
          <w:bCs/>
          <w:sz w:val="24"/>
          <w:szCs w:val="24"/>
        </w:rPr>
        <w:t>mijenja u s</w:t>
      </w:r>
      <w:r w:rsidRPr="001A4FB0">
        <w:rPr>
          <w:bCs/>
          <w:sz w:val="24"/>
          <w:szCs w:val="24"/>
        </w:rPr>
        <w:t>kladu s prostornim i organizacijskim mogućnostima</w:t>
      </w:r>
      <w:r w:rsidR="0060685B" w:rsidRPr="001A4FB0">
        <w:rPr>
          <w:bCs/>
          <w:sz w:val="24"/>
          <w:szCs w:val="24"/>
        </w:rPr>
        <w:t>.</w:t>
      </w:r>
    </w:p>
    <w:p w14:paraId="0FF7D429" w14:textId="570D1FCD" w:rsidR="000D22E7" w:rsidRPr="001A4FB0" w:rsidRDefault="006E2098" w:rsidP="00DB3137">
      <w:pPr>
        <w:spacing w:line="360" w:lineRule="auto"/>
        <w:ind w:firstLine="708"/>
        <w:jc w:val="both"/>
        <w:rPr>
          <w:bCs/>
          <w:i/>
          <w:iCs/>
          <w:sz w:val="24"/>
          <w:szCs w:val="24"/>
        </w:rPr>
      </w:pPr>
      <w:r w:rsidRPr="001A4FB0">
        <w:rPr>
          <w:b/>
          <w:bCs/>
          <w:i/>
          <w:sz w:val="24"/>
          <w:szCs w:val="24"/>
        </w:rPr>
        <w:t xml:space="preserve">Izvedbeni </w:t>
      </w:r>
      <w:r w:rsidR="000D22E7" w:rsidRPr="001A4FB0">
        <w:rPr>
          <w:b/>
          <w:bCs/>
          <w:i/>
          <w:sz w:val="24"/>
          <w:szCs w:val="24"/>
        </w:rPr>
        <w:t>Plan i program i raspored Vikendom u sportske dvorane</w:t>
      </w:r>
      <w:r w:rsidR="000D22E7" w:rsidRPr="001A4FB0">
        <w:rPr>
          <w:bCs/>
          <w:i/>
          <w:sz w:val="24"/>
          <w:szCs w:val="24"/>
        </w:rPr>
        <w:t xml:space="preserve"> u prilogu</w:t>
      </w:r>
      <w:r w:rsidRPr="001A4FB0">
        <w:rPr>
          <w:bCs/>
          <w:i/>
          <w:sz w:val="24"/>
          <w:szCs w:val="24"/>
        </w:rPr>
        <w:t xml:space="preserve"> Godišnjem planu </w:t>
      </w:r>
      <w:r w:rsidR="0093583A" w:rsidRPr="001A4FB0">
        <w:rPr>
          <w:bCs/>
          <w:i/>
          <w:sz w:val="24"/>
          <w:szCs w:val="24"/>
        </w:rPr>
        <w:t>i programu rada za šk. god. 2021./’22</w:t>
      </w:r>
      <w:r w:rsidR="000D22E7" w:rsidRPr="001A4FB0">
        <w:rPr>
          <w:bCs/>
          <w:i/>
          <w:sz w:val="24"/>
          <w:szCs w:val="24"/>
        </w:rPr>
        <w:t>.</w:t>
      </w:r>
    </w:p>
    <w:p w14:paraId="3192E464" w14:textId="6F87FFBD" w:rsidR="00375D73" w:rsidRDefault="00375D73" w:rsidP="00DB3137">
      <w:pPr>
        <w:spacing w:line="360" w:lineRule="auto"/>
        <w:jc w:val="both"/>
        <w:rPr>
          <w:color w:val="FF0000"/>
          <w:sz w:val="24"/>
          <w:szCs w:val="24"/>
        </w:rPr>
      </w:pPr>
    </w:p>
    <w:p w14:paraId="4F6AF63D" w14:textId="5236A713" w:rsidR="00D31454" w:rsidRDefault="00D31454" w:rsidP="00DB3137">
      <w:pPr>
        <w:spacing w:line="360" w:lineRule="auto"/>
        <w:jc w:val="both"/>
        <w:rPr>
          <w:color w:val="FF0000"/>
          <w:sz w:val="24"/>
          <w:szCs w:val="24"/>
        </w:rPr>
      </w:pPr>
    </w:p>
    <w:p w14:paraId="15B4562D" w14:textId="238BAB85" w:rsidR="00D31454" w:rsidRDefault="00D31454" w:rsidP="00DB3137">
      <w:pPr>
        <w:spacing w:line="360" w:lineRule="auto"/>
        <w:jc w:val="both"/>
        <w:rPr>
          <w:color w:val="FF0000"/>
          <w:sz w:val="24"/>
          <w:szCs w:val="24"/>
        </w:rPr>
      </w:pPr>
    </w:p>
    <w:p w14:paraId="403FC909" w14:textId="5E636ABF" w:rsidR="00D31454" w:rsidRDefault="00D31454" w:rsidP="00DB3137">
      <w:pPr>
        <w:spacing w:line="360" w:lineRule="auto"/>
        <w:jc w:val="both"/>
        <w:rPr>
          <w:color w:val="FF0000"/>
          <w:sz w:val="24"/>
          <w:szCs w:val="24"/>
        </w:rPr>
      </w:pPr>
    </w:p>
    <w:p w14:paraId="270300FF" w14:textId="750B4F3A" w:rsidR="00D31454" w:rsidRDefault="00D31454" w:rsidP="00DB3137">
      <w:pPr>
        <w:spacing w:line="360" w:lineRule="auto"/>
        <w:jc w:val="both"/>
        <w:rPr>
          <w:color w:val="FF0000"/>
          <w:sz w:val="24"/>
          <w:szCs w:val="24"/>
        </w:rPr>
      </w:pPr>
    </w:p>
    <w:p w14:paraId="4DEB5E34" w14:textId="2D883338" w:rsidR="00D31454" w:rsidRDefault="00D31454" w:rsidP="00DB3137">
      <w:pPr>
        <w:spacing w:line="360" w:lineRule="auto"/>
        <w:jc w:val="both"/>
        <w:rPr>
          <w:color w:val="FF0000"/>
          <w:sz w:val="24"/>
          <w:szCs w:val="24"/>
        </w:rPr>
      </w:pPr>
    </w:p>
    <w:p w14:paraId="5D21C615" w14:textId="4B4880C2" w:rsidR="00D31454" w:rsidRDefault="00D31454" w:rsidP="00DB3137">
      <w:pPr>
        <w:spacing w:line="360" w:lineRule="auto"/>
        <w:jc w:val="both"/>
        <w:rPr>
          <w:color w:val="FF0000"/>
          <w:sz w:val="24"/>
          <w:szCs w:val="24"/>
        </w:rPr>
      </w:pPr>
    </w:p>
    <w:p w14:paraId="37807D40" w14:textId="0CE06D30" w:rsidR="00D31454" w:rsidRDefault="00D31454" w:rsidP="00DB3137">
      <w:pPr>
        <w:spacing w:line="360" w:lineRule="auto"/>
        <w:jc w:val="both"/>
        <w:rPr>
          <w:color w:val="FF0000"/>
          <w:sz w:val="24"/>
          <w:szCs w:val="24"/>
        </w:rPr>
      </w:pPr>
    </w:p>
    <w:p w14:paraId="18C97B12" w14:textId="0AD09742" w:rsidR="00D31454" w:rsidRDefault="00D31454" w:rsidP="00DB3137">
      <w:pPr>
        <w:spacing w:line="360" w:lineRule="auto"/>
        <w:jc w:val="both"/>
        <w:rPr>
          <w:color w:val="FF0000"/>
          <w:sz w:val="24"/>
          <w:szCs w:val="24"/>
        </w:rPr>
      </w:pPr>
    </w:p>
    <w:p w14:paraId="5FD2281F" w14:textId="4C4CDD76" w:rsidR="00D31454" w:rsidRPr="001A4FB0" w:rsidRDefault="00D31454" w:rsidP="00DB3137">
      <w:pPr>
        <w:spacing w:line="360" w:lineRule="auto"/>
        <w:jc w:val="both"/>
        <w:rPr>
          <w:color w:val="FF0000"/>
          <w:sz w:val="24"/>
          <w:szCs w:val="24"/>
        </w:rPr>
      </w:pPr>
    </w:p>
    <w:p w14:paraId="187E75BE" w14:textId="5476CAAC" w:rsidR="008164A8" w:rsidRPr="001A4FB0" w:rsidRDefault="00D02723" w:rsidP="007C71F5">
      <w:pPr>
        <w:pStyle w:val="Naslov3"/>
        <w:numPr>
          <w:ilvl w:val="1"/>
          <w:numId w:val="58"/>
        </w:numPr>
        <w:tabs>
          <w:tab w:val="left" w:pos="1134"/>
        </w:tabs>
        <w:spacing w:line="360" w:lineRule="auto"/>
        <w:jc w:val="both"/>
        <w:rPr>
          <w:szCs w:val="24"/>
        </w:rPr>
      </w:pPr>
      <w:bookmarkStart w:id="52" w:name="_Toc83986493"/>
      <w:r w:rsidRPr="001A4FB0">
        <w:rPr>
          <w:rStyle w:val="Naslov2Char"/>
          <w:b/>
          <w:bCs/>
          <w:lang w:val="hr-HR"/>
        </w:rPr>
        <w:lastRenderedPageBreak/>
        <w:t>POSEBNI POSLOVI PREMA PRAVILNIKU O TJEDNOJ NORMI</w:t>
      </w:r>
      <w:r w:rsidRPr="001A4FB0">
        <w:rPr>
          <w:szCs w:val="24"/>
        </w:rPr>
        <w:t xml:space="preserve"> (</w:t>
      </w:r>
      <w:r w:rsidR="006E2098" w:rsidRPr="001A4FB0">
        <w:rPr>
          <w:szCs w:val="24"/>
        </w:rPr>
        <w:t>čl.</w:t>
      </w:r>
      <w:r w:rsidRPr="001A4FB0">
        <w:rPr>
          <w:szCs w:val="24"/>
        </w:rPr>
        <w:t xml:space="preserve"> 8A, </w:t>
      </w:r>
      <w:r w:rsidR="006E2098" w:rsidRPr="001A4FB0">
        <w:rPr>
          <w:szCs w:val="24"/>
        </w:rPr>
        <w:t>čl. 13 i</w:t>
      </w:r>
      <w:r w:rsidRPr="001A4FB0">
        <w:rPr>
          <w:szCs w:val="24"/>
        </w:rPr>
        <w:t xml:space="preserve"> </w:t>
      </w:r>
      <w:r w:rsidR="006E2098" w:rsidRPr="001A4FB0">
        <w:rPr>
          <w:szCs w:val="24"/>
        </w:rPr>
        <w:t>čl</w:t>
      </w:r>
      <w:r w:rsidRPr="001A4FB0">
        <w:rPr>
          <w:szCs w:val="24"/>
        </w:rPr>
        <w:t>. 14)</w:t>
      </w:r>
      <w:bookmarkEnd w:id="52"/>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099"/>
        <w:gridCol w:w="3776"/>
        <w:gridCol w:w="1198"/>
        <w:gridCol w:w="1443"/>
      </w:tblGrid>
      <w:tr w:rsidR="00B31FDC" w:rsidRPr="001A4FB0" w14:paraId="339299B5" w14:textId="77777777" w:rsidTr="00B856BA">
        <w:tc>
          <w:tcPr>
            <w:tcW w:w="978" w:type="dxa"/>
            <w:tcBorders>
              <w:top w:val="single" w:sz="12" w:space="0" w:color="auto"/>
              <w:left w:val="single" w:sz="12" w:space="0" w:color="auto"/>
            </w:tcBorders>
            <w:shd w:val="clear" w:color="auto" w:fill="F2F2F2" w:themeFill="background1" w:themeFillShade="F2"/>
          </w:tcPr>
          <w:p w14:paraId="793F198C" w14:textId="16381DDD" w:rsidR="00B31FDC" w:rsidRPr="001A4FB0" w:rsidRDefault="00B31FDC" w:rsidP="009D2EAD">
            <w:pPr>
              <w:jc w:val="both"/>
              <w:rPr>
                <w:b/>
                <w:color w:val="FF0000"/>
                <w:sz w:val="24"/>
                <w:szCs w:val="24"/>
              </w:rPr>
            </w:pPr>
            <w:r w:rsidRPr="001A4FB0">
              <w:rPr>
                <w:b/>
                <w:sz w:val="24"/>
                <w:szCs w:val="24"/>
              </w:rPr>
              <w:t>R. BR.</w:t>
            </w:r>
          </w:p>
        </w:tc>
        <w:tc>
          <w:tcPr>
            <w:tcW w:w="2126" w:type="dxa"/>
            <w:tcBorders>
              <w:top w:val="single" w:sz="12" w:space="0" w:color="auto"/>
            </w:tcBorders>
            <w:shd w:val="clear" w:color="auto" w:fill="F2F2F2" w:themeFill="background1" w:themeFillShade="F2"/>
          </w:tcPr>
          <w:p w14:paraId="04C41516" w14:textId="4BB6EC37" w:rsidR="00B31FDC" w:rsidRPr="001A4FB0" w:rsidRDefault="00B31FDC" w:rsidP="009D2EAD">
            <w:pPr>
              <w:jc w:val="both"/>
              <w:rPr>
                <w:b/>
                <w:color w:val="FF0000"/>
                <w:sz w:val="24"/>
                <w:szCs w:val="24"/>
              </w:rPr>
            </w:pPr>
            <w:r w:rsidRPr="001A4FB0">
              <w:rPr>
                <w:b/>
                <w:sz w:val="24"/>
                <w:szCs w:val="24"/>
              </w:rPr>
              <w:t>UČITELJ</w:t>
            </w:r>
          </w:p>
        </w:tc>
        <w:tc>
          <w:tcPr>
            <w:tcW w:w="3827" w:type="dxa"/>
            <w:tcBorders>
              <w:top w:val="single" w:sz="12" w:space="0" w:color="auto"/>
            </w:tcBorders>
            <w:shd w:val="clear" w:color="auto" w:fill="F2F2F2" w:themeFill="background1" w:themeFillShade="F2"/>
          </w:tcPr>
          <w:p w14:paraId="71699EF7" w14:textId="28B5E9F6" w:rsidR="00B31FDC" w:rsidRPr="001A4FB0" w:rsidRDefault="00B31FDC" w:rsidP="009D2EAD">
            <w:pPr>
              <w:jc w:val="both"/>
              <w:rPr>
                <w:b/>
                <w:color w:val="FF0000"/>
                <w:sz w:val="24"/>
                <w:szCs w:val="24"/>
              </w:rPr>
            </w:pPr>
            <w:r w:rsidRPr="001A4FB0">
              <w:rPr>
                <w:b/>
                <w:sz w:val="24"/>
                <w:szCs w:val="24"/>
              </w:rPr>
              <w:t>POSEBNI POSLOVI</w:t>
            </w:r>
          </w:p>
        </w:tc>
        <w:tc>
          <w:tcPr>
            <w:tcW w:w="1198" w:type="dxa"/>
            <w:tcBorders>
              <w:top w:val="single" w:sz="12" w:space="0" w:color="auto"/>
            </w:tcBorders>
            <w:shd w:val="clear" w:color="auto" w:fill="F2F2F2" w:themeFill="background1" w:themeFillShade="F2"/>
          </w:tcPr>
          <w:p w14:paraId="7C046FD9" w14:textId="772D1A2D" w:rsidR="00B31FDC" w:rsidRPr="001A4FB0" w:rsidRDefault="00B31FDC" w:rsidP="009D2EAD">
            <w:pPr>
              <w:jc w:val="both"/>
              <w:rPr>
                <w:b/>
                <w:color w:val="FF0000"/>
                <w:sz w:val="24"/>
                <w:szCs w:val="24"/>
              </w:rPr>
            </w:pPr>
            <w:r w:rsidRPr="001A4FB0">
              <w:rPr>
                <w:b/>
                <w:sz w:val="24"/>
                <w:szCs w:val="24"/>
              </w:rPr>
              <w:t>TJEDNO</w:t>
            </w:r>
          </w:p>
        </w:tc>
        <w:tc>
          <w:tcPr>
            <w:tcW w:w="1353" w:type="dxa"/>
            <w:tcBorders>
              <w:top w:val="single" w:sz="12" w:space="0" w:color="auto"/>
              <w:right w:val="single" w:sz="12" w:space="0" w:color="auto"/>
            </w:tcBorders>
            <w:shd w:val="clear" w:color="auto" w:fill="F2F2F2" w:themeFill="background1" w:themeFillShade="F2"/>
          </w:tcPr>
          <w:p w14:paraId="5143DD6E" w14:textId="20492F26" w:rsidR="00B31FDC" w:rsidRPr="001A4FB0" w:rsidRDefault="00B31FDC" w:rsidP="009D2EAD">
            <w:pPr>
              <w:jc w:val="both"/>
              <w:rPr>
                <w:b/>
                <w:color w:val="FF0000"/>
                <w:sz w:val="24"/>
                <w:szCs w:val="24"/>
              </w:rPr>
            </w:pPr>
            <w:r w:rsidRPr="001A4FB0">
              <w:rPr>
                <w:b/>
                <w:sz w:val="24"/>
                <w:szCs w:val="24"/>
              </w:rPr>
              <w:t>GODIŠNJE</w:t>
            </w:r>
          </w:p>
        </w:tc>
      </w:tr>
      <w:tr w:rsidR="00B31FDC" w:rsidRPr="001A4FB0" w14:paraId="012926D8" w14:textId="77777777" w:rsidTr="00B856BA">
        <w:tc>
          <w:tcPr>
            <w:tcW w:w="978" w:type="dxa"/>
            <w:tcBorders>
              <w:left w:val="single" w:sz="12" w:space="0" w:color="auto"/>
            </w:tcBorders>
            <w:shd w:val="clear" w:color="auto" w:fill="F2F2F2" w:themeFill="background1" w:themeFillShade="F2"/>
          </w:tcPr>
          <w:p w14:paraId="1A1F78F1" w14:textId="1DD354FF" w:rsidR="00B31FDC" w:rsidRPr="001A4FB0" w:rsidRDefault="00B31FDC" w:rsidP="009D2EAD">
            <w:pPr>
              <w:jc w:val="both"/>
              <w:rPr>
                <w:color w:val="FF0000"/>
                <w:sz w:val="24"/>
                <w:szCs w:val="24"/>
              </w:rPr>
            </w:pPr>
            <w:r w:rsidRPr="001A4FB0">
              <w:rPr>
                <w:sz w:val="24"/>
                <w:szCs w:val="24"/>
              </w:rPr>
              <w:t>1.</w:t>
            </w:r>
          </w:p>
        </w:tc>
        <w:tc>
          <w:tcPr>
            <w:tcW w:w="2126" w:type="dxa"/>
            <w:shd w:val="clear" w:color="auto" w:fill="auto"/>
          </w:tcPr>
          <w:p w14:paraId="446F7444" w14:textId="26FB032F" w:rsidR="00B31FDC" w:rsidRPr="001A4FB0" w:rsidRDefault="00B31FDC" w:rsidP="009D2EAD">
            <w:pPr>
              <w:jc w:val="both"/>
              <w:rPr>
                <w:color w:val="FF0000"/>
                <w:sz w:val="24"/>
                <w:szCs w:val="24"/>
              </w:rPr>
            </w:pPr>
            <w:r w:rsidRPr="001A4FB0">
              <w:rPr>
                <w:sz w:val="24"/>
                <w:szCs w:val="24"/>
              </w:rPr>
              <w:t>S. Kedačić</w:t>
            </w:r>
          </w:p>
        </w:tc>
        <w:tc>
          <w:tcPr>
            <w:tcW w:w="3827" w:type="dxa"/>
            <w:shd w:val="clear" w:color="auto" w:fill="auto"/>
          </w:tcPr>
          <w:p w14:paraId="02CC2FD2" w14:textId="0B71D582" w:rsidR="00B31FDC" w:rsidRPr="001A4FB0" w:rsidRDefault="00B31FDC" w:rsidP="009D2EAD">
            <w:pPr>
              <w:jc w:val="both"/>
              <w:rPr>
                <w:color w:val="FF0000"/>
                <w:sz w:val="24"/>
                <w:szCs w:val="24"/>
              </w:rPr>
            </w:pPr>
            <w:r w:rsidRPr="001A4FB0">
              <w:rPr>
                <w:sz w:val="24"/>
                <w:szCs w:val="24"/>
              </w:rPr>
              <w:t>Satničar</w:t>
            </w:r>
          </w:p>
        </w:tc>
        <w:tc>
          <w:tcPr>
            <w:tcW w:w="1198" w:type="dxa"/>
            <w:shd w:val="clear" w:color="auto" w:fill="auto"/>
          </w:tcPr>
          <w:p w14:paraId="6E5339F8" w14:textId="2CD52F01" w:rsidR="00B31FDC" w:rsidRPr="001A4FB0" w:rsidRDefault="00B31FDC" w:rsidP="009D2EAD">
            <w:pPr>
              <w:jc w:val="both"/>
              <w:rPr>
                <w:color w:val="FF0000"/>
                <w:sz w:val="24"/>
                <w:szCs w:val="24"/>
              </w:rPr>
            </w:pPr>
            <w:r w:rsidRPr="001A4FB0">
              <w:rPr>
                <w:sz w:val="24"/>
                <w:szCs w:val="24"/>
              </w:rPr>
              <w:t>3</w:t>
            </w:r>
          </w:p>
        </w:tc>
        <w:tc>
          <w:tcPr>
            <w:tcW w:w="1353" w:type="dxa"/>
            <w:tcBorders>
              <w:right w:val="single" w:sz="12" w:space="0" w:color="auto"/>
            </w:tcBorders>
            <w:shd w:val="clear" w:color="auto" w:fill="auto"/>
          </w:tcPr>
          <w:p w14:paraId="09E3BF28" w14:textId="053B9F8F" w:rsidR="00B31FDC" w:rsidRPr="001A4FB0" w:rsidRDefault="00B31FDC" w:rsidP="009D2EAD">
            <w:pPr>
              <w:jc w:val="both"/>
              <w:rPr>
                <w:color w:val="FF0000"/>
                <w:sz w:val="24"/>
                <w:szCs w:val="24"/>
              </w:rPr>
            </w:pPr>
            <w:r w:rsidRPr="001A4FB0">
              <w:rPr>
                <w:sz w:val="24"/>
                <w:szCs w:val="24"/>
              </w:rPr>
              <w:t>105</w:t>
            </w:r>
          </w:p>
        </w:tc>
      </w:tr>
      <w:tr w:rsidR="00B31FDC" w:rsidRPr="001A4FB0" w14:paraId="1C5B3C62" w14:textId="77777777" w:rsidTr="00B856BA">
        <w:tc>
          <w:tcPr>
            <w:tcW w:w="978" w:type="dxa"/>
            <w:tcBorders>
              <w:left w:val="single" w:sz="12" w:space="0" w:color="auto"/>
            </w:tcBorders>
            <w:shd w:val="clear" w:color="auto" w:fill="F2F2F2" w:themeFill="background1" w:themeFillShade="F2"/>
          </w:tcPr>
          <w:p w14:paraId="22C3E09F" w14:textId="46A4F1E7" w:rsidR="00B31FDC" w:rsidRPr="001A4FB0" w:rsidRDefault="00B31FDC" w:rsidP="009D2EAD">
            <w:pPr>
              <w:jc w:val="both"/>
              <w:rPr>
                <w:color w:val="FF0000"/>
                <w:sz w:val="24"/>
                <w:szCs w:val="24"/>
              </w:rPr>
            </w:pPr>
            <w:r w:rsidRPr="001A4FB0">
              <w:rPr>
                <w:sz w:val="24"/>
                <w:szCs w:val="24"/>
              </w:rPr>
              <w:t>2.</w:t>
            </w:r>
          </w:p>
        </w:tc>
        <w:tc>
          <w:tcPr>
            <w:tcW w:w="2126" w:type="dxa"/>
            <w:shd w:val="clear" w:color="auto" w:fill="auto"/>
          </w:tcPr>
          <w:p w14:paraId="4F8CF76C" w14:textId="1247063F" w:rsidR="00B31FDC" w:rsidRPr="001A4FB0" w:rsidRDefault="00B31FDC" w:rsidP="009D2EAD">
            <w:pPr>
              <w:jc w:val="both"/>
              <w:rPr>
                <w:color w:val="FF0000"/>
                <w:sz w:val="24"/>
                <w:szCs w:val="24"/>
              </w:rPr>
            </w:pPr>
            <w:r w:rsidRPr="001A4FB0">
              <w:rPr>
                <w:sz w:val="24"/>
                <w:szCs w:val="24"/>
              </w:rPr>
              <w:t>S. Kedačić</w:t>
            </w:r>
          </w:p>
        </w:tc>
        <w:tc>
          <w:tcPr>
            <w:tcW w:w="3827" w:type="dxa"/>
            <w:shd w:val="clear" w:color="auto" w:fill="auto"/>
          </w:tcPr>
          <w:p w14:paraId="6DFCD066" w14:textId="02B1BD4B" w:rsidR="00B31FDC" w:rsidRPr="001A4FB0" w:rsidRDefault="00B31FDC" w:rsidP="009D2EAD">
            <w:pPr>
              <w:jc w:val="both"/>
              <w:rPr>
                <w:color w:val="FF0000"/>
                <w:sz w:val="24"/>
                <w:szCs w:val="24"/>
              </w:rPr>
            </w:pPr>
            <w:r w:rsidRPr="001A4FB0">
              <w:rPr>
                <w:sz w:val="24"/>
                <w:szCs w:val="24"/>
              </w:rPr>
              <w:t>Voditelj smjene</w:t>
            </w:r>
          </w:p>
        </w:tc>
        <w:tc>
          <w:tcPr>
            <w:tcW w:w="1198" w:type="dxa"/>
            <w:shd w:val="clear" w:color="auto" w:fill="auto"/>
          </w:tcPr>
          <w:p w14:paraId="16D3B944" w14:textId="577D57CE" w:rsidR="00B31FDC" w:rsidRPr="001A4FB0" w:rsidRDefault="00B31FDC" w:rsidP="009D2EAD">
            <w:pPr>
              <w:jc w:val="both"/>
              <w:rPr>
                <w:color w:val="FF0000"/>
                <w:sz w:val="24"/>
                <w:szCs w:val="24"/>
              </w:rPr>
            </w:pPr>
            <w:r w:rsidRPr="001A4FB0">
              <w:rPr>
                <w:sz w:val="24"/>
                <w:szCs w:val="24"/>
              </w:rPr>
              <w:t>3</w:t>
            </w:r>
          </w:p>
        </w:tc>
        <w:tc>
          <w:tcPr>
            <w:tcW w:w="1353" w:type="dxa"/>
            <w:tcBorders>
              <w:right w:val="single" w:sz="12" w:space="0" w:color="auto"/>
            </w:tcBorders>
            <w:shd w:val="clear" w:color="auto" w:fill="auto"/>
          </w:tcPr>
          <w:p w14:paraId="537721DF" w14:textId="1DA34700" w:rsidR="00B31FDC" w:rsidRPr="001A4FB0" w:rsidRDefault="00B31FDC" w:rsidP="009D2EAD">
            <w:pPr>
              <w:jc w:val="both"/>
              <w:rPr>
                <w:color w:val="FF0000"/>
                <w:sz w:val="24"/>
                <w:szCs w:val="24"/>
              </w:rPr>
            </w:pPr>
            <w:r w:rsidRPr="001A4FB0">
              <w:rPr>
                <w:sz w:val="24"/>
                <w:szCs w:val="24"/>
              </w:rPr>
              <w:t>105</w:t>
            </w:r>
          </w:p>
        </w:tc>
      </w:tr>
      <w:tr w:rsidR="00B31FDC" w:rsidRPr="001A4FB0" w14:paraId="6B94CB42" w14:textId="77777777" w:rsidTr="00B856BA">
        <w:tc>
          <w:tcPr>
            <w:tcW w:w="978" w:type="dxa"/>
            <w:tcBorders>
              <w:left w:val="single" w:sz="12" w:space="0" w:color="auto"/>
            </w:tcBorders>
            <w:shd w:val="clear" w:color="auto" w:fill="F2F2F2" w:themeFill="background1" w:themeFillShade="F2"/>
          </w:tcPr>
          <w:p w14:paraId="7328434E" w14:textId="1E9AB593" w:rsidR="00B31FDC" w:rsidRPr="001A4FB0" w:rsidRDefault="00B31FDC" w:rsidP="009D2EAD">
            <w:pPr>
              <w:jc w:val="both"/>
              <w:rPr>
                <w:color w:val="FF0000"/>
                <w:sz w:val="24"/>
                <w:szCs w:val="24"/>
              </w:rPr>
            </w:pPr>
            <w:r w:rsidRPr="001A4FB0">
              <w:rPr>
                <w:sz w:val="24"/>
                <w:szCs w:val="24"/>
              </w:rPr>
              <w:t>3.</w:t>
            </w:r>
          </w:p>
        </w:tc>
        <w:tc>
          <w:tcPr>
            <w:tcW w:w="2126" w:type="dxa"/>
            <w:shd w:val="clear" w:color="auto" w:fill="auto"/>
          </w:tcPr>
          <w:p w14:paraId="6AAB0104" w14:textId="6CD6C67D" w:rsidR="00B31FDC" w:rsidRPr="001A4FB0" w:rsidRDefault="00B31FDC" w:rsidP="009D2EAD">
            <w:pPr>
              <w:jc w:val="both"/>
              <w:rPr>
                <w:color w:val="FF0000"/>
                <w:sz w:val="24"/>
                <w:szCs w:val="24"/>
              </w:rPr>
            </w:pPr>
            <w:r w:rsidRPr="001A4FB0">
              <w:rPr>
                <w:sz w:val="24"/>
                <w:szCs w:val="24"/>
              </w:rPr>
              <w:t>S. Kedačić</w:t>
            </w:r>
          </w:p>
        </w:tc>
        <w:tc>
          <w:tcPr>
            <w:tcW w:w="3827" w:type="dxa"/>
            <w:shd w:val="clear" w:color="auto" w:fill="auto"/>
          </w:tcPr>
          <w:p w14:paraId="3D52F60E" w14:textId="677F5D56" w:rsidR="00B31FDC" w:rsidRPr="001A4FB0" w:rsidRDefault="00B31FDC" w:rsidP="009D2EAD">
            <w:pPr>
              <w:jc w:val="both"/>
              <w:rPr>
                <w:color w:val="FF0000"/>
                <w:sz w:val="24"/>
                <w:szCs w:val="24"/>
              </w:rPr>
            </w:pPr>
            <w:r w:rsidRPr="001A4FB0">
              <w:rPr>
                <w:sz w:val="24"/>
                <w:szCs w:val="24"/>
              </w:rPr>
              <w:t>E- dnevnik</w:t>
            </w:r>
          </w:p>
        </w:tc>
        <w:tc>
          <w:tcPr>
            <w:tcW w:w="1198" w:type="dxa"/>
            <w:shd w:val="clear" w:color="auto" w:fill="auto"/>
          </w:tcPr>
          <w:p w14:paraId="32B65DBD" w14:textId="75512C14"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1936EFA8" w14:textId="2E3C598D" w:rsidR="00B31FDC" w:rsidRPr="001A4FB0" w:rsidRDefault="00B31FDC" w:rsidP="009D2EAD">
            <w:pPr>
              <w:jc w:val="both"/>
              <w:rPr>
                <w:color w:val="FF0000"/>
                <w:sz w:val="24"/>
                <w:szCs w:val="24"/>
              </w:rPr>
            </w:pPr>
            <w:r w:rsidRPr="001A4FB0">
              <w:rPr>
                <w:sz w:val="24"/>
                <w:szCs w:val="24"/>
              </w:rPr>
              <w:t>35</w:t>
            </w:r>
          </w:p>
        </w:tc>
      </w:tr>
      <w:tr w:rsidR="00B31FDC" w:rsidRPr="001A4FB0" w14:paraId="490EF846" w14:textId="77777777" w:rsidTr="00B856BA">
        <w:tc>
          <w:tcPr>
            <w:tcW w:w="978" w:type="dxa"/>
            <w:tcBorders>
              <w:left w:val="single" w:sz="12" w:space="0" w:color="auto"/>
            </w:tcBorders>
            <w:shd w:val="clear" w:color="auto" w:fill="F2F2F2" w:themeFill="background1" w:themeFillShade="F2"/>
          </w:tcPr>
          <w:p w14:paraId="46468AE7" w14:textId="42367934" w:rsidR="00B31FDC" w:rsidRPr="001A4FB0" w:rsidRDefault="00B31FDC" w:rsidP="009D2EAD">
            <w:pPr>
              <w:jc w:val="both"/>
              <w:rPr>
                <w:color w:val="FF0000"/>
                <w:sz w:val="24"/>
                <w:szCs w:val="24"/>
              </w:rPr>
            </w:pPr>
            <w:r w:rsidRPr="001A4FB0">
              <w:rPr>
                <w:sz w:val="24"/>
                <w:szCs w:val="24"/>
              </w:rPr>
              <w:t>4.</w:t>
            </w:r>
          </w:p>
        </w:tc>
        <w:tc>
          <w:tcPr>
            <w:tcW w:w="2126" w:type="dxa"/>
            <w:shd w:val="clear" w:color="auto" w:fill="auto"/>
          </w:tcPr>
          <w:p w14:paraId="1B4B975D" w14:textId="7B686021" w:rsidR="00B31FDC" w:rsidRPr="001A4FB0" w:rsidRDefault="00B31FDC" w:rsidP="009D2EAD">
            <w:pPr>
              <w:jc w:val="both"/>
              <w:rPr>
                <w:color w:val="FF0000"/>
                <w:sz w:val="24"/>
                <w:szCs w:val="24"/>
              </w:rPr>
            </w:pPr>
            <w:r w:rsidRPr="001A4FB0">
              <w:rPr>
                <w:sz w:val="24"/>
                <w:szCs w:val="24"/>
              </w:rPr>
              <w:t>M. Vrdoljak</w:t>
            </w:r>
          </w:p>
        </w:tc>
        <w:tc>
          <w:tcPr>
            <w:tcW w:w="3827" w:type="dxa"/>
            <w:shd w:val="clear" w:color="auto" w:fill="auto"/>
          </w:tcPr>
          <w:p w14:paraId="3DFA7D4A" w14:textId="2F8C05C9" w:rsidR="00B31FDC" w:rsidRPr="001A4FB0" w:rsidRDefault="00B31FDC" w:rsidP="009D2EAD">
            <w:pPr>
              <w:jc w:val="both"/>
              <w:rPr>
                <w:color w:val="FF0000"/>
                <w:sz w:val="24"/>
                <w:szCs w:val="24"/>
              </w:rPr>
            </w:pPr>
            <w:r w:rsidRPr="001A4FB0">
              <w:rPr>
                <w:sz w:val="24"/>
                <w:szCs w:val="24"/>
              </w:rPr>
              <w:t>E-dnevnik</w:t>
            </w:r>
          </w:p>
        </w:tc>
        <w:tc>
          <w:tcPr>
            <w:tcW w:w="1198" w:type="dxa"/>
            <w:shd w:val="clear" w:color="auto" w:fill="auto"/>
          </w:tcPr>
          <w:p w14:paraId="4DA543B1" w14:textId="496BD7E8"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5822C5E6" w14:textId="37A07E4C" w:rsidR="00B31FDC" w:rsidRPr="001A4FB0" w:rsidRDefault="00B31FDC" w:rsidP="009D2EAD">
            <w:pPr>
              <w:jc w:val="both"/>
              <w:rPr>
                <w:color w:val="FF0000"/>
                <w:sz w:val="24"/>
                <w:szCs w:val="24"/>
              </w:rPr>
            </w:pPr>
            <w:r w:rsidRPr="001A4FB0">
              <w:rPr>
                <w:sz w:val="24"/>
                <w:szCs w:val="24"/>
              </w:rPr>
              <w:t>35</w:t>
            </w:r>
          </w:p>
        </w:tc>
      </w:tr>
      <w:tr w:rsidR="00B31FDC" w:rsidRPr="001A4FB0" w14:paraId="64604114" w14:textId="77777777" w:rsidTr="00B856BA">
        <w:tc>
          <w:tcPr>
            <w:tcW w:w="978" w:type="dxa"/>
            <w:tcBorders>
              <w:left w:val="single" w:sz="12" w:space="0" w:color="auto"/>
            </w:tcBorders>
            <w:shd w:val="clear" w:color="auto" w:fill="F2F2F2" w:themeFill="background1" w:themeFillShade="F2"/>
          </w:tcPr>
          <w:p w14:paraId="5E576899" w14:textId="3967946A" w:rsidR="00B31FDC" w:rsidRPr="001A4FB0" w:rsidRDefault="00B31FDC" w:rsidP="009D2EAD">
            <w:pPr>
              <w:jc w:val="both"/>
              <w:rPr>
                <w:color w:val="FF0000"/>
                <w:sz w:val="24"/>
                <w:szCs w:val="24"/>
              </w:rPr>
            </w:pPr>
            <w:r w:rsidRPr="001A4FB0">
              <w:rPr>
                <w:sz w:val="24"/>
                <w:szCs w:val="24"/>
              </w:rPr>
              <w:t>5.</w:t>
            </w:r>
          </w:p>
        </w:tc>
        <w:tc>
          <w:tcPr>
            <w:tcW w:w="2126" w:type="dxa"/>
            <w:shd w:val="clear" w:color="auto" w:fill="auto"/>
          </w:tcPr>
          <w:p w14:paraId="5A54A73F" w14:textId="2D20FDFE" w:rsidR="00B31FDC" w:rsidRPr="001A4FB0" w:rsidRDefault="00B31FDC" w:rsidP="009D2EAD">
            <w:pPr>
              <w:jc w:val="both"/>
              <w:rPr>
                <w:color w:val="FF0000"/>
                <w:sz w:val="24"/>
                <w:szCs w:val="24"/>
              </w:rPr>
            </w:pPr>
            <w:r w:rsidRPr="001A4FB0">
              <w:rPr>
                <w:sz w:val="24"/>
                <w:szCs w:val="24"/>
              </w:rPr>
              <w:t>I. Degmečić</w:t>
            </w:r>
          </w:p>
        </w:tc>
        <w:tc>
          <w:tcPr>
            <w:tcW w:w="3827" w:type="dxa"/>
            <w:shd w:val="clear" w:color="auto" w:fill="auto"/>
          </w:tcPr>
          <w:p w14:paraId="7CA10AC7" w14:textId="13AC02DF" w:rsidR="00B31FDC" w:rsidRPr="001A4FB0" w:rsidRDefault="00B31FDC" w:rsidP="009D2EAD">
            <w:pPr>
              <w:jc w:val="both"/>
              <w:rPr>
                <w:color w:val="FF0000"/>
                <w:sz w:val="24"/>
                <w:szCs w:val="24"/>
              </w:rPr>
            </w:pPr>
            <w:r w:rsidRPr="001A4FB0">
              <w:rPr>
                <w:sz w:val="24"/>
                <w:szCs w:val="24"/>
              </w:rPr>
              <w:t>E-matica</w:t>
            </w:r>
          </w:p>
        </w:tc>
        <w:tc>
          <w:tcPr>
            <w:tcW w:w="1198" w:type="dxa"/>
            <w:shd w:val="clear" w:color="auto" w:fill="auto"/>
          </w:tcPr>
          <w:p w14:paraId="49276DE7" w14:textId="423AB54E"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08B00945" w14:textId="798656C7" w:rsidR="00B31FDC" w:rsidRPr="001A4FB0" w:rsidRDefault="00B31FDC" w:rsidP="009D2EAD">
            <w:pPr>
              <w:jc w:val="both"/>
              <w:rPr>
                <w:color w:val="FF0000"/>
                <w:sz w:val="24"/>
                <w:szCs w:val="24"/>
              </w:rPr>
            </w:pPr>
            <w:r w:rsidRPr="001A4FB0">
              <w:rPr>
                <w:sz w:val="24"/>
                <w:szCs w:val="24"/>
              </w:rPr>
              <w:t>35</w:t>
            </w:r>
          </w:p>
        </w:tc>
      </w:tr>
      <w:tr w:rsidR="00B31FDC" w:rsidRPr="001A4FB0" w14:paraId="066DDF03" w14:textId="77777777" w:rsidTr="00B856BA">
        <w:tc>
          <w:tcPr>
            <w:tcW w:w="978" w:type="dxa"/>
            <w:tcBorders>
              <w:left w:val="single" w:sz="12" w:space="0" w:color="auto"/>
            </w:tcBorders>
            <w:shd w:val="clear" w:color="auto" w:fill="F2F2F2" w:themeFill="background1" w:themeFillShade="F2"/>
          </w:tcPr>
          <w:p w14:paraId="5BAD9220" w14:textId="13900F64" w:rsidR="00B31FDC" w:rsidRPr="001A4FB0" w:rsidRDefault="00B31FDC" w:rsidP="009D2EAD">
            <w:pPr>
              <w:jc w:val="both"/>
              <w:rPr>
                <w:color w:val="FF0000"/>
                <w:sz w:val="24"/>
                <w:szCs w:val="24"/>
              </w:rPr>
            </w:pPr>
            <w:r w:rsidRPr="001A4FB0">
              <w:rPr>
                <w:sz w:val="24"/>
                <w:szCs w:val="24"/>
              </w:rPr>
              <w:t xml:space="preserve">6. </w:t>
            </w:r>
          </w:p>
        </w:tc>
        <w:tc>
          <w:tcPr>
            <w:tcW w:w="2126" w:type="dxa"/>
            <w:shd w:val="clear" w:color="auto" w:fill="auto"/>
          </w:tcPr>
          <w:p w14:paraId="2CCBCB1D" w14:textId="7A3D552A" w:rsidR="00B31FDC" w:rsidRPr="001A4FB0" w:rsidRDefault="00B31FDC" w:rsidP="009D2EAD">
            <w:pPr>
              <w:jc w:val="both"/>
              <w:rPr>
                <w:color w:val="FF0000"/>
                <w:sz w:val="24"/>
                <w:szCs w:val="24"/>
              </w:rPr>
            </w:pPr>
            <w:r w:rsidRPr="001A4FB0">
              <w:rPr>
                <w:sz w:val="24"/>
                <w:szCs w:val="24"/>
              </w:rPr>
              <w:t>M. Jurič</w:t>
            </w:r>
          </w:p>
        </w:tc>
        <w:tc>
          <w:tcPr>
            <w:tcW w:w="3827" w:type="dxa"/>
            <w:shd w:val="clear" w:color="auto" w:fill="auto"/>
          </w:tcPr>
          <w:p w14:paraId="213BEA2F" w14:textId="7CAF8B3A" w:rsidR="00B31FDC" w:rsidRPr="001A4FB0" w:rsidRDefault="00B31FDC" w:rsidP="009D2EAD">
            <w:pPr>
              <w:jc w:val="both"/>
              <w:rPr>
                <w:color w:val="FF0000"/>
                <w:sz w:val="24"/>
                <w:szCs w:val="24"/>
              </w:rPr>
            </w:pPr>
            <w:r w:rsidRPr="001A4FB0">
              <w:rPr>
                <w:sz w:val="24"/>
                <w:szCs w:val="24"/>
              </w:rPr>
              <w:t>E-matica</w:t>
            </w:r>
          </w:p>
        </w:tc>
        <w:tc>
          <w:tcPr>
            <w:tcW w:w="1198" w:type="dxa"/>
            <w:shd w:val="clear" w:color="auto" w:fill="auto"/>
          </w:tcPr>
          <w:p w14:paraId="1293CDF7" w14:textId="5DD46935"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4B513BBF" w14:textId="5FA37101" w:rsidR="00B31FDC" w:rsidRPr="001A4FB0" w:rsidRDefault="00B31FDC" w:rsidP="009D2EAD">
            <w:pPr>
              <w:jc w:val="both"/>
              <w:rPr>
                <w:color w:val="FF0000"/>
                <w:sz w:val="24"/>
                <w:szCs w:val="24"/>
              </w:rPr>
            </w:pPr>
            <w:r w:rsidRPr="001A4FB0">
              <w:rPr>
                <w:sz w:val="24"/>
                <w:szCs w:val="24"/>
              </w:rPr>
              <w:t>35</w:t>
            </w:r>
          </w:p>
        </w:tc>
      </w:tr>
      <w:tr w:rsidR="00B31FDC" w:rsidRPr="001A4FB0" w14:paraId="42ADECCD" w14:textId="77777777" w:rsidTr="00B856BA">
        <w:tc>
          <w:tcPr>
            <w:tcW w:w="978" w:type="dxa"/>
            <w:tcBorders>
              <w:left w:val="single" w:sz="12" w:space="0" w:color="auto"/>
            </w:tcBorders>
            <w:shd w:val="clear" w:color="auto" w:fill="F2F2F2" w:themeFill="background1" w:themeFillShade="F2"/>
          </w:tcPr>
          <w:p w14:paraId="40113AA6" w14:textId="7114ECF4" w:rsidR="00B31FDC" w:rsidRPr="001A4FB0" w:rsidRDefault="00B31FDC" w:rsidP="009D2EAD">
            <w:pPr>
              <w:jc w:val="both"/>
              <w:rPr>
                <w:color w:val="FF0000"/>
                <w:sz w:val="24"/>
                <w:szCs w:val="24"/>
              </w:rPr>
            </w:pPr>
            <w:r w:rsidRPr="001A4FB0">
              <w:rPr>
                <w:sz w:val="24"/>
                <w:szCs w:val="24"/>
              </w:rPr>
              <w:t>7.</w:t>
            </w:r>
          </w:p>
        </w:tc>
        <w:tc>
          <w:tcPr>
            <w:tcW w:w="2126" w:type="dxa"/>
            <w:shd w:val="clear" w:color="auto" w:fill="auto"/>
          </w:tcPr>
          <w:p w14:paraId="7003D3DC" w14:textId="22F37D5D" w:rsidR="00B31FDC" w:rsidRPr="001A4FB0" w:rsidRDefault="00B31FDC" w:rsidP="009D2EAD">
            <w:pPr>
              <w:jc w:val="both"/>
              <w:rPr>
                <w:color w:val="FF0000"/>
                <w:sz w:val="24"/>
                <w:szCs w:val="24"/>
              </w:rPr>
            </w:pPr>
            <w:r w:rsidRPr="001A4FB0">
              <w:rPr>
                <w:sz w:val="24"/>
                <w:szCs w:val="24"/>
              </w:rPr>
              <w:t>M. Jurič</w:t>
            </w:r>
          </w:p>
        </w:tc>
        <w:tc>
          <w:tcPr>
            <w:tcW w:w="3827" w:type="dxa"/>
            <w:shd w:val="clear" w:color="auto" w:fill="auto"/>
          </w:tcPr>
          <w:p w14:paraId="5DE38BCB" w14:textId="5F5DD8A8" w:rsidR="00B31FDC" w:rsidRPr="001A4FB0" w:rsidRDefault="00B31FDC" w:rsidP="009D2EAD">
            <w:pPr>
              <w:jc w:val="both"/>
              <w:rPr>
                <w:color w:val="FF0000"/>
                <w:sz w:val="24"/>
                <w:szCs w:val="24"/>
              </w:rPr>
            </w:pPr>
            <w:r w:rsidRPr="001A4FB0">
              <w:rPr>
                <w:sz w:val="24"/>
                <w:szCs w:val="24"/>
              </w:rPr>
              <w:t>Podrška IKT</w:t>
            </w:r>
          </w:p>
        </w:tc>
        <w:tc>
          <w:tcPr>
            <w:tcW w:w="1198" w:type="dxa"/>
            <w:shd w:val="clear" w:color="auto" w:fill="auto"/>
          </w:tcPr>
          <w:p w14:paraId="7D76C1BC" w14:textId="71111FC3" w:rsidR="00B31FDC" w:rsidRPr="001A4FB0" w:rsidRDefault="00B31FDC" w:rsidP="009D2EAD">
            <w:pPr>
              <w:jc w:val="both"/>
              <w:rPr>
                <w:color w:val="FF0000"/>
                <w:sz w:val="24"/>
                <w:szCs w:val="24"/>
              </w:rPr>
            </w:pPr>
            <w:r w:rsidRPr="001A4FB0">
              <w:rPr>
                <w:sz w:val="24"/>
                <w:szCs w:val="24"/>
              </w:rPr>
              <w:t>2</w:t>
            </w:r>
          </w:p>
        </w:tc>
        <w:tc>
          <w:tcPr>
            <w:tcW w:w="1353" w:type="dxa"/>
            <w:tcBorders>
              <w:right w:val="single" w:sz="12" w:space="0" w:color="auto"/>
            </w:tcBorders>
            <w:shd w:val="clear" w:color="auto" w:fill="auto"/>
          </w:tcPr>
          <w:p w14:paraId="4FF34514" w14:textId="491884C7" w:rsidR="00B31FDC" w:rsidRPr="001A4FB0" w:rsidRDefault="00B31FDC" w:rsidP="009D2EAD">
            <w:pPr>
              <w:jc w:val="both"/>
              <w:rPr>
                <w:color w:val="FF0000"/>
                <w:sz w:val="24"/>
                <w:szCs w:val="24"/>
              </w:rPr>
            </w:pPr>
            <w:r w:rsidRPr="001A4FB0">
              <w:rPr>
                <w:sz w:val="24"/>
                <w:szCs w:val="24"/>
              </w:rPr>
              <w:t>70</w:t>
            </w:r>
          </w:p>
        </w:tc>
      </w:tr>
      <w:tr w:rsidR="00B31FDC" w:rsidRPr="001A4FB0" w14:paraId="6FF6DA71" w14:textId="77777777" w:rsidTr="00B856BA">
        <w:tc>
          <w:tcPr>
            <w:tcW w:w="978" w:type="dxa"/>
            <w:tcBorders>
              <w:left w:val="single" w:sz="12" w:space="0" w:color="auto"/>
            </w:tcBorders>
            <w:shd w:val="clear" w:color="auto" w:fill="F2F2F2" w:themeFill="background1" w:themeFillShade="F2"/>
          </w:tcPr>
          <w:p w14:paraId="25625AD4" w14:textId="48F92815" w:rsidR="00B31FDC" w:rsidRPr="001A4FB0" w:rsidRDefault="00B31FDC" w:rsidP="009D2EAD">
            <w:pPr>
              <w:jc w:val="both"/>
              <w:rPr>
                <w:color w:val="FF0000"/>
                <w:sz w:val="24"/>
                <w:szCs w:val="24"/>
              </w:rPr>
            </w:pPr>
            <w:r w:rsidRPr="001A4FB0">
              <w:rPr>
                <w:sz w:val="24"/>
                <w:szCs w:val="24"/>
              </w:rPr>
              <w:t>8.</w:t>
            </w:r>
          </w:p>
        </w:tc>
        <w:tc>
          <w:tcPr>
            <w:tcW w:w="2126" w:type="dxa"/>
            <w:shd w:val="clear" w:color="auto" w:fill="auto"/>
          </w:tcPr>
          <w:p w14:paraId="49432F23" w14:textId="681B9F4E" w:rsidR="00B31FDC" w:rsidRPr="001A4FB0" w:rsidRDefault="00B31FDC" w:rsidP="009D2EAD">
            <w:pPr>
              <w:jc w:val="both"/>
              <w:rPr>
                <w:color w:val="FF0000"/>
                <w:sz w:val="24"/>
                <w:szCs w:val="24"/>
              </w:rPr>
            </w:pPr>
            <w:r w:rsidRPr="001A4FB0">
              <w:rPr>
                <w:sz w:val="24"/>
                <w:szCs w:val="24"/>
              </w:rPr>
              <w:t>M. Vrdoljak</w:t>
            </w:r>
          </w:p>
        </w:tc>
        <w:tc>
          <w:tcPr>
            <w:tcW w:w="3827" w:type="dxa"/>
            <w:shd w:val="clear" w:color="auto" w:fill="auto"/>
          </w:tcPr>
          <w:p w14:paraId="31742D6E" w14:textId="5C051814" w:rsidR="00B31FDC" w:rsidRPr="001A4FB0" w:rsidRDefault="00B31FDC" w:rsidP="009D2EAD">
            <w:pPr>
              <w:jc w:val="both"/>
              <w:rPr>
                <w:color w:val="FF0000"/>
                <w:sz w:val="24"/>
                <w:szCs w:val="24"/>
              </w:rPr>
            </w:pPr>
            <w:r w:rsidRPr="001A4FB0">
              <w:rPr>
                <w:sz w:val="24"/>
                <w:szCs w:val="24"/>
              </w:rPr>
              <w:t>Podrška IKT</w:t>
            </w:r>
          </w:p>
        </w:tc>
        <w:tc>
          <w:tcPr>
            <w:tcW w:w="1198" w:type="dxa"/>
            <w:shd w:val="clear" w:color="auto" w:fill="auto"/>
          </w:tcPr>
          <w:p w14:paraId="50FF9506" w14:textId="3444F00B"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7804ECA1" w14:textId="1359B069" w:rsidR="00B31FDC" w:rsidRPr="001A4FB0" w:rsidRDefault="00B31FDC" w:rsidP="009D2EAD">
            <w:pPr>
              <w:jc w:val="both"/>
              <w:rPr>
                <w:color w:val="FF0000"/>
                <w:sz w:val="24"/>
                <w:szCs w:val="24"/>
              </w:rPr>
            </w:pPr>
            <w:r w:rsidRPr="001A4FB0">
              <w:rPr>
                <w:sz w:val="24"/>
                <w:szCs w:val="24"/>
              </w:rPr>
              <w:t>35</w:t>
            </w:r>
          </w:p>
        </w:tc>
      </w:tr>
      <w:tr w:rsidR="00B31FDC" w:rsidRPr="001A4FB0" w14:paraId="48184B60" w14:textId="77777777" w:rsidTr="00B856BA">
        <w:tc>
          <w:tcPr>
            <w:tcW w:w="978" w:type="dxa"/>
            <w:tcBorders>
              <w:left w:val="single" w:sz="12" w:space="0" w:color="auto"/>
            </w:tcBorders>
            <w:shd w:val="clear" w:color="auto" w:fill="F2F2F2" w:themeFill="background1" w:themeFillShade="F2"/>
          </w:tcPr>
          <w:p w14:paraId="6C2707ED" w14:textId="68A3E206" w:rsidR="00B31FDC" w:rsidRPr="001A4FB0" w:rsidRDefault="00B31FDC" w:rsidP="009D2EAD">
            <w:pPr>
              <w:jc w:val="both"/>
              <w:rPr>
                <w:color w:val="FF0000"/>
                <w:sz w:val="24"/>
                <w:szCs w:val="24"/>
              </w:rPr>
            </w:pPr>
            <w:r w:rsidRPr="001A4FB0">
              <w:rPr>
                <w:sz w:val="24"/>
                <w:szCs w:val="24"/>
              </w:rPr>
              <w:t>9.</w:t>
            </w:r>
          </w:p>
        </w:tc>
        <w:tc>
          <w:tcPr>
            <w:tcW w:w="2126" w:type="dxa"/>
            <w:shd w:val="clear" w:color="auto" w:fill="auto"/>
          </w:tcPr>
          <w:p w14:paraId="3067F813" w14:textId="51915461" w:rsidR="00B31FDC" w:rsidRPr="001A4FB0" w:rsidRDefault="00B31FDC" w:rsidP="009D2EAD">
            <w:pPr>
              <w:jc w:val="both"/>
              <w:rPr>
                <w:color w:val="FF0000"/>
                <w:sz w:val="24"/>
                <w:szCs w:val="24"/>
              </w:rPr>
            </w:pPr>
            <w:r w:rsidRPr="001A4FB0">
              <w:rPr>
                <w:sz w:val="24"/>
                <w:szCs w:val="24"/>
              </w:rPr>
              <w:t>N.</w:t>
            </w:r>
            <w:r w:rsidR="00507EEA">
              <w:rPr>
                <w:sz w:val="24"/>
                <w:szCs w:val="24"/>
              </w:rPr>
              <w:t xml:space="preserve"> </w:t>
            </w:r>
            <w:r w:rsidRPr="001A4FB0">
              <w:rPr>
                <w:sz w:val="24"/>
                <w:szCs w:val="24"/>
              </w:rPr>
              <w:t>Herceg/I. Gornik</w:t>
            </w:r>
          </w:p>
        </w:tc>
        <w:tc>
          <w:tcPr>
            <w:tcW w:w="3827" w:type="dxa"/>
            <w:shd w:val="clear" w:color="auto" w:fill="auto"/>
          </w:tcPr>
          <w:p w14:paraId="1FA4B6D0" w14:textId="4A71EE5C" w:rsidR="00B31FDC" w:rsidRPr="001A4FB0" w:rsidRDefault="00B31FDC" w:rsidP="009D2EAD">
            <w:pPr>
              <w:jc w:val="both"/>
              <w:rPr>
                <w:color w:val="FF0000"/>
                <w:sz w:val="24"/>
                <w:szCs w:val="24"/>
              </w:rPr>
            </w:pPr>
            <w:r w:rsidRPr="001A4FB0">
              <w:rPr>
                <w:sz w:val="24"/>
                <w:szCs w:val="24"/>
              </w:rPr>
              <w:t>Podrška IKT</w:t>
            </w:r>
          </w:p>
        </w:tc>
        <w:tc>
          <w:tcPr>
            <w:tcW w:w="1198" w:type="dxa"/>
            <w:shd w:val="clear" w:color="auto" w:fill="auto"/>
          </w:tcPr>
          <w:p w14:paraId="0D060F19" w14:textId="0C4D97ED"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3C7DFB23" w14:textId="3F11D93F" w:rsidR="00B31FDC" w:rsidRPr="001A4FB0" w:rsidRDefault="00B31FDC" w:rsidP="009D2EAD">
            <w:pPr>
              <w:jc w:val="both"/>
              <w:rPr>
                <w:color w:val="FF0000"/>
                <w:sz w:val="24"/>
                <w:szCs w:val="24"/>
              </w:rPr>
            </w:pPr>
            <w:r w:rsidRPr="001A4FB0">
              <w:rPr>
                <w:sz w:val="24"/>
                <w:szCs w:val="24"/>
              </w:rPr>
              <w:t>35</w:t>
            </w:r>
          </w:p>
        </w:tc>
      </w:tr>
      <w:tr w:rsidR="00B31FDC" w:rsidRPr="001A4FB0" w14:paraId="38842262" w14:textId="77777777" w:rsidTr="00B856BA">
        <w:tc>
          <w:tcPr>
            <w:tcW w:w="978" w:type="dxa"/>
            <w:tcBorders>
              <w:left w:val="single" w:sz="12" w:space="0" w:color="auto"/>
            </w:tcBorders>
            <w:shd w:val="clear" w:color="auto" w:fill="F2F2F2" w:themeFill="background1" w:themeFillShade="F2"/>
          </w:tcPr>
          <w:p w14:paraId="67107DA9" w14:textId="59733FE1" w:rsidR="00B31FDC" w:rsidRPr="001A4FB0" w:rsidRDefault="00B31FDC" w:rsidP="009D2EAD">
            <w:pPr>
              <w:jc w:val="both"/>
              <w:rPr>
                <w:color w:val="FF0000"/>
                <w:sz w:val="24"/>
                <w:szCs w:val="24"/>
              </w:rPr>
            </w:pPr>
            <w:r w:rsidRPr="001A4FB0">
              <w:rPr>
                <w:sz w:val="24"/>
                <w:szCs w:val="24"/>
              </w:rPr>
              <w:t>10.</w:t>
            </w:r>
          </w:p>
        </w:tc>
        <w:tc>
          <w:tcPr>
            <w:tcW w:w="2126" w:type="dxa"/>
            <w:shd w:val="clear" w:color="auto" w:fill="auto"/>
          </w:tcPr>
          <w:p w14:paraId="7EB1A9C9" w14:textId="3A58F7FC" w:rsidR="00B31FDC" w:rsidRPr="001A4FB0" w:rsidRDefault="00B31FDC" w:rsidP="009D2EAD">
            <w:pPr>
              <w:jc w:val="both"/>
              <w:rPr>
                <w:color w:val="FF0000"/>
                <w:sz w:val="24"/>
                <w:szCs w:val="24"/>
              </w:rPr>
            </w:pPr>
            <w:r w:rsidRPr="001A4FB0">
              <w:rPr>
                <w:sz w:val="24"/>
                <w:szCs w:val="24"/>
              </w:rPr>
              <w:t>J. Kuna</w:t>
            </w:r>
          </w:p>
        </w:tc>
        <w:tc>
          <w:tcPr>
            <w:tcW w:w="3827" w:type="dxa"/>
            <w:shd w:val="clear" w:color="auto" w:fill="auto"/>
          </w:tcPr>
          <w:p w14:paraId="00CB8BB8" w14:textId="4666669F" w:rsidR="00B31FDC" w:rsidRPr="001A4FB0" w:rsidRDefault="00B31FDC" w:rsidP="009D2EAD">
            <w:pPr>
              <w:jc w:val="both"/>
              <w:rPr>
                <w:color w:val="FF0000"/>
                <w:sz w:val="24"/>
                <w:szCs w:val="24"/>
              </w:rPr>
            </w:pPr>
            <w:r w:rsidRPr="001A4FB0">
              <w:rPr>
                <w:sz w:val="24"/>
                <w:szCs w:val="24"/>
              </w:rPr>
              <w:t>Športski klub “AS”</w:t>
            </w:r>
          </w:p>
        </w:tc>
        <w:tc>
          <w:tcPr>
            <w:tcW w:w="1198" w:type="dxa"/>
            <w:shd w:val="clear" w:color="auto" w:fill="auto"/>
          </w:tcPr>
          <w:p w14:paraId="1BBBC386" w14:textId="61A27996" w:rsidR="00B31FDC" w:rsidRPr="001A4FB0" w:rsidRDefault="00B31FDC" w:rsidP="009D2EAD">
            <w:pPr>
              <w:jc w:val="both"/>
              <w:rPr>
                <w:color w:val="FF0000"/>
                <w:sz w:val="24"/>
                <w:szCs w:val="24"/>
              </w:rPr>
            </w:pPr>
            <w:r w:rsidRPr="001A4FB0">
              <w:rPr>
                <w:sz w:val="24"/>
                <w:szCs w:val="24"/>
              </w:rPr>
              <w:t>2</w:t>
            </w:r>
          </w:p>
        </w:tc>
        <w:tc>
          <w:tcPr>
            <w:tcW w:w="1353" w:type="dxa"/>
            <w:tcBorders>
              <w:right w:val="single" w:sz="12" w:space="0" w:color="auto"/>
            </w:tcBorders>
            <w:shd w:val="clear" w:color="auto" w:fill="auto"/>
          </w:tcPr>
          <w:p w14:paraId="0D48AF92" w14:textId="1A555C25" w:rsidR="00B31FDC" w:rsidRPr="001A4FB0" w:rsidRDefault="00B31FDC" w:rsidP="009D2EAD">
            <w:pPr>
              <w:jc w:val="both"/>
              <w:rPr>
                <w:color w:val="FF0000"/>
                <w:sz w:val="24"/>
                <w:szCs w:val="24"/>
              </w:rPr>
            </w:pPr>
            <w:r w:rsidRPr="001A4FB0">
              <w:rPr>
                <w:sz w:val="24"/>
                <w:szCs w:val="24"/>
              </w:rPr>
              <w:t>70</w:t>
            </w:r>
          </w:p>
        </w:tc>
      </w:tr>
      <w:tr w:rsidR="00B31FDC" w:rsidRPr="001A4FB0" w14:paraId="560C4DDF" w14:textId="77777777" w:rsidTr="00B856BA">
        <w:tc>
          <w:tcPr>
            <w:tcW w:w="978" w:type="dxa"/>
            <w:tcBorders>
              <w:left w:val="single" w:sz="12" w:space="0" w:color="auto"/>
            </w:tcBorders>
            <w:shd w:val="clear" w:color="auto" w:fill="F2F2F2" w:themeFill="background1" w:themeFillShade="F2"/>
          </w:tcPr>
          <w:p w14:paraId="4027DD7C" w14:textId="7F17C6F5" w:rsidR="00B31FDC" w:rsidRPr="001A4FB0" w:rsidRDefault="00B31FDC" w:rsidP="009D2EAD">
            <w:pPr>
              <w:jc w:val="both"/>
              <w:rPr>
                <w:color w:val="FF0000"/>
                <w:sz w:val="24"/>
                <w:szCs w:val="24"/>
              </w:rPr>
            </w:pPr>
            <w:r w:rsidRPr="001A4FB0">
              <w:rPr>
                <w:sz w:val="24"/>
                <w:szCs w:val="24"/>
              </w:rPr>
              <w:t>11.</w:t>
            </w:r>
          </w:p>
        </w:tc>
        <w:tc>
          <w:tcPr>
            <w:tcW w:w="2126" w:type="dxa"/>
            <w:shd w:val="clear" w:color="auto" w:fill="auto"/>
          </w:tcPr>
          <w:p w14:paraId="5468B1F7" w14:textId="6E4092C2" w:rsidR="00B31FDC" w:rsidRPr="001A4FB0" w:rsidRDefault="00B31FDC" w:rsidP="009D2EAD">
            <w:pPr>
              <w:jc w:val="both"/>
              <w:rPr>
                <w:color w:val="FF0000"/>
                <w:sz w:val="24"/>
                <w:szCs w:val="24"/>
              </w:rPr>
            </w:pPr>
            <w:r w:rsidRPr="001A4FB0">
              <w:rPr>
                <w:sz w:val="24"/>
                <w:szCs w:val="24"/>
              </w:rPr>
              <w:t>N. Lauš</w:t>
            </w:r>
          </w:p>
        </w:tc>
        <w:tc>
          <w:tcPr>
            <w:tcW w:w="3827" w:type="dxa"/>
            <w:shd w:val="clear" w:color="auto" w:fill="auto"/>
          </w:tcPr>
          <w:p w14:paraId="4F803B5A" w14:textId="62B7AF9C" w:rsidR="00B31FDC" w:rsidRPr="001A4FB0" w:rsidRDefault="00B31FDC" w:rsidP="009D2EAD">
            <w:pPr>
              <w:jc w:val="both"/>
              <w:rPr>
                <w:color w:val="FF0000"/>
                <w:sz w:val="24"/>
                <w:szCs w:val="24"/>
              </w:rPr>
            </w:pPr>
            <w:r w:rsidRPr="001A4FB0">
              <w:rPr>
                <w:sz w:val="24"/>
                <w:szCs w:val="24"/>
              </w:rPr>
              <w:t>Učenička zadruga “Breza”</w:t>
            </w:r>
          </w:p>
        </w:tc>
        <w:tc>
          <w:tcPr>
            <w:tcW w:w="1198" w:type="dxa"/>
            <w:shd w:val="clear" w:color="auto" w:fill="auto"/>
          </w:tcPr>
          <w:p w14:paraId="0571D7BF" w14:textId="084B0104" w:rsidR="00B31FDC" w:rsidRPr="001A4FB0" w:rsidRDefault="00B31FDC" w:rsidP="009D2EAD">
            <w:pPr>
              <w:jc w:val="both"/>
              <w:rPr>
                <w:color w:val="FF0000"/>
                <w:sz w:val="24"/>
                <w:szCs w:val="24"/>
              </w:rPr>
            </w:pPr>
            <w:r w:rsidRPr="001A4FB0">
              <w:rPr>
                <w:sz w:val="24"/>
                <w:szCs w:val="24"/>
              </w:rPr>
              <w:t>2</w:t>
            </w:r>
          </w:p>
        </w:tc>
        <w:tc>
          <w:tcPr>
            <w:tcW w:w="1353" w:type="dxa"/>
            <w:tcBorders>
              <w:right w:val="single" w:sz="12" w:space="0" w:color="auto"/>
            </w:tcBorders>
            <w:shd w:val="clear" w:color="auto" w:fill="auto"/>
          </w:tcPr>
          <w:p w14:paraId="7B6E6B03" w14:textId="07DFD8CE" w:rsidR="00B31FDC" w:rsidRPr="001A4FB0" w:rsidRDefault="00B31FDC" w:rsidP="009D2EAD">
            <w:pPr>
              <w:jc w:val="both"/>
              <w:rPr>
                <w:color w:val="FF0000"/>
                <w:sz w:val="24"/>
                <w:szCs w:val="24"/>
              </w:rPr>
            </w:pPr>
            <w:r w:rsidRPr="001A4FB0">
              <w:rPr>
                <w:sz w:val="24"/>
                <w:szCs w:val="24"/>
              </w:rPr>
              <w:t>70</w:t>
            </w:r>
          </w:p>
        </w:tc>
      </w:tr>
      <w:tr w:rsidR="00B31FDC" w:rsidRPr="001A4FB0" w14:paraId="2B592259" w14:textId="77777777" w:rsidTr="00B856BA">
        <w:tc>
          <w:tcPr>
            <w:tcW w:w="978" w:type="dxa"/>
            <w:tcBorders>
              <w:left w:val="single" w:sz="12" w:space="0" w:color="auto"/>
            </w:tcBorders>
            <w:shd w:val="clear" w:color="auto" w:fill="F2F2F2" w:themeFill="background1" w:themeFillShade="F2"/>
          </w:tcPr>
          <w:p w14:paraId="3114408D" w14:textId="08C92825" w:rsidR="00B31FDC" w:rsidRPr="001A4FB0" w:rsidRDefault="00B31FDC" w:rsidP="009D2EAD">
            <w:pPr>
              <w:jc w:val="both"/>
              <w:rPr>
                <w:color w:val="FF0000"/>
                <w:sz w:val="24"/>
                <w:szCs w:val="24"/>
              </w:rPr>
            </w:pPr>
            <w:r w:rsidRPr="001A4FB0">
              <w:rPr>
                <w:sz w:val="24"/>
                <w:szCs w:val="24"/>
              </w:rPr>
              <w:t>12.</w:t>
            </w:r>
          </w:p>
        </w:tc>
        <w:tc>
          <w:tcPr>
            <w:tcW w:w="2126" w:type="dxa"/>
            <w:shd w:val="clear" w:color="auto" w:fill="auto"/>
          </w:tcPr>
          <w:p w14:paraId="70FD2135" w14:textId="68F83A76" w:rsidR="00B31FDC" w:rsidRPr="001A4FB0" w:rsidRDefault="00B31FDC" w:rsidP="009D2EAD">
            <w:pPr>
              <w:jc w:val="both"/>
              <w:rPr>
                <w:color w:val="FF0000"/>
                <w:sz w:val="24"/>
                <w:szCs w:val="24"/>
              </w:rPr>
            </w:pPr>
            <w:r w:rsidRPr="001A4FB0">
              <w:rPr>
                <w:sz w:val="24"/>
                <w:szCs w:val="24"/>
              </w:rPr>
              <w:t>N. Lauš</w:t>
            </w:r>
          </w:p>
        </w:tc>
        <w:tc>
          <w:tcPr>
            <w:tcW w:w="3827" w:type="dxa"/>
            <w:shd w:val="clear" w:color="auto" w:fill="auto"/>
          </w:tcPr>
          <w:p w14:paraId="39EFF31A" w14:textId="7293F300" w:rsidR="00B31FDC" w:rsidRPr="001A4FB0" w:rsidRDefault="00B31FDC" w:rsidP="009D2EAD">
            <w:pPr>
              <w:jc w:val="both"/>
              <w:rPr>
                <w:color w:val="FF0000"/>
                <w:sz w:val="24"/>
                <w:szCs w:val="24"/>
              </w:rPr>
            </w:pPr>
            <w:r w:rsidRPr="001A4FB0">
              <w:rPr>
                <w:sz w:val="24"/>
                <w:szCs w:val="24"/>
              </w:rPr>
              <w:t>Zaštita na radu</w:t>
            </w:r>
          </w:p>
        </w:tc>
        <w:tc>
          <w:tcPr>
            <w:tcW w:w="1198" w:type="dxa"/>
            <w:shd w:val="clear" w:color="auto" w:fill="auto"/>
          </w:tcPr>
          <w:p w14:paraId="454E083C" w14:textId="569B72E3" w:rsidR="00B31FDC" w:rsidRPr="001A4FB0" w:rsidRDefault="00B31FDC" w:rsidP="009D2EAD">
            <w:pPr>
              <w:jc w:val="both"/>
              <w:rPr>
                <w:color w:val="FF0000"/>
                <w:sz w:val="24"/>
                <w:szCs w:val="24"/>
              </w:rPr>
            </w:pPr>
            <w:r w:rsidRPr="001A4FB0">
              <w:rPr>
                <w:sz w:val="24"/>
                <w:szCs w:val="24"/>
              </w:rPr>
              <w:t>2</w:t>
            </w:r>
          </w:p>
        </w:tc>
        <w:tc>
          <w:tcPr>
            <w:tcW w:w="1353" w:type="dxa"/>
            <w:tcBorders>
              <w:right w:val="single" w:sz="12" w:space="0" w:color="auto"/>
            </w:tcBorders>
            <w:shd w:val="clear" w:color="auto" w:fill="auto"/>
          </w:tcPr>
          <w:p w14:paraId="5D9EACD4" w14:textId="41244BB0" w:rsidR="00B31FDC" w:rsidRPr="001A4FB0" w:rsidRDefault="00B31FDC" w:rsidP="009D2EAD">
            <w:pPr>
              <w:jc w:val="both"/>
              <w:rPr>
                <w:color w:val="FF0000"/>
                <w:sz w:val="24"/>
                <w:szCs w:val="24"/>
              </w:rPr>
            </w:pPr>
            <w:r w:rsidRPr="001A4FB0">
              <w:rPr>
                <w:sz w:val="24"/>
                <w:szCs w:val="24"/>
              </w:rPr>
              <w:t>70</w:t>
            </w:r>
          </w:p>
        </w:tc>
      </w:tr>
      <w:tr w:rsidR="00B31FDC" w:rsidRPr="001A4FB0" w14:paraId="593D86F3" w14:textId="77777777" w:rsidTr="00B856BA">
        <w:tc>
          <w:tcPr>
            <w:tcW w:w="978" w:type="dxa"/>
            <w:tcBorders>
              <w:left w:val="single" w:sz="12" w:space="0" w:color="auto"/>
            </w:tcBorders>
            <w:shd w:val="clear" w:color="auto" w:fill="F2F2F2" w:themeFill="background1" w:themeFillShade="F2"/>
          </w:tcPr>
          <w:p w14:paraId="1587884D" w14:textId="32F4827D" w:rsidR="00B31FDC" w:rsidRPr="001A4FB0" w:rsidRDefault="00B31FDC" w:rsidP="009D2EAD">
            <w:pPr>
              <w:jc w:val="both"/>
              <w:rPr>
                <w:color w:val="FF0000"/>
                <w:sz w:val="24"/>
                <w:szCs w:val="24"/>
              </w:rPr>
            </w:pPr>
            <w:r w:rsidRPr="001A4FB0">
              <w:rPr>
                <w:sz w:val="24"/>
                <w:szCs w:val="24"/>
              </w:rPr>
              <w:t>13.</w:t>
            </w:r>
          </w:p>
        </w:tc>
        <w:tc>
          <w:tcPr>
            <w:tcW w:w="2126" w:type="dxa"/>
            <w:shd w:val="clear" w:color="auto" w:fill="auto"/>
          </w:tcPr>
          <w:p w14:paraId="0B84AEE5" w14:textId="28A1C76F" w:rsidR="00B31FDC" w:rsidRPr="001A4FB0" w:rsidRDefault="00B31FDC" w:rsidP="009D2EAD">
            <w:pPr>
              <w:jc w:val="both"/>
              <w:rPr>
                <w:color w:val="FF0000"/>
                <w:sz w:val="24"/>
                <w:szCs w:val="24"/>
              </w:rPr>
            </w:pPr>
            <w:r w:rsidRPr="001A4FB0">
              <w:rPr>
                <w:sz w:val="24"/>
                <w:szCs w:val="24"/>
              </w:rPr>
              <w:t>G. Turković</w:t>
            </w:r>
          </w:p>
        </w:tc>
        <w:tc>
          <w:tcPr>
            <w:tcW w:w="3827" w:type="dxa"/>
            <w:shd w:val="clear" w:color="auto" w:fill="auto"/>
          </w:tcPr>
          <w:p w14:paraId="7C362E27" w14:textId="228965CE" w:rsidR="00B31FDC" w:rsidRPr="001A4FB0" w:rsidRDefault="00B31FDC" w:rsidP="009D2EAD">
            <w:pPr>
              <w:jc w:val="both"/>
              <w:rPr>
                <w:color w:val="FF0000"/>
                <w:sz w:val="24"/>
                <w:szCs w:val="24"/>
              </w:rPr>
            </w:pPr>
            <w:r w:rsidRPr="001A4FB0">
              <w:rPr>
                <w:sz w:val="24"/>
                <w:szCs w:val="24"/>
              </w:rPr>
              <w:t>Estetsko uređenje</w:t>
            </w:r>
          </w:p>
        </w:tc>
        <w:tc>
          <w:tcPr>
            <w:tcW w:w="1198" w:type="dxa"/>
            <w:shd w:val="clear" w:color="auto" w:fill="auto"/>
          </w:tcPr>
          <w:p w14:paraId="45957964" w14:textId="5EA79094" w:rsidR="00B31FDC" w:rsidRPr="001A4FB0" w:rsidRDefault="00B31FDC" w:rsidP="009D2EAD">
            <w:pPr>
              <w:jc w:val="both"/>
              <w:rPr>
                <w:color w:val="FF0000"/>
                <w:sz w:val="24"/>
                <w:szCs w:val="24"/>
              </w:rPr>
            </w:pPr>
            <w:r w:rsidRPr="001A4FB0">
              <w:rPr>
                <w:sz w:val="24"/>
                <w:szCs w:val="24"/>
              </w:rPr>
              <w:t>2</w:t>
            </w:r>
          </w:p>
        </w:tc>
        <w:tc>
          <w:tcPr>
            <w:tcW w:w="1353" w:type="dxa"/>
            <w:tcBorders>
              <w:right w:val="single" w:sz="12" w:space="0" w:color="auto"/>
            </w:tcBorders>
            <w:shd w:val="clear" w:color="auto" w:fill="auto"/>
          </w:tcPr>
          <w:p w14:paraId="125EC879" w14:textId="2598CF80" w:rsidR="00B31FDC" w:rsidRPr="001A4FB0" w:rsidRDefault="00B31FDC" w:rsidP="009D2EAD">
            <w:pPr>
              <w:jc w:val="both"/>
              <w:rPr>
                <w:color w:val="FF0000"/>
                <w:sz w:val="24"/>
                <w:szCs w:val="24"/>
              </w:rPr>
            </w:pPr>
            <w:r w:rsidRPr="001A4FB0">
              <w:rPr>
                <w:sz w:val="24"/>
                <w:szCs w:val="24"/>
              </w:rPr>
              <w:t>70</w:t>
            </w:r>
          </w:p>
        </w:tc>
      </w:tr>
      <w:tr w:rsidR="00B31FDC" w:rsidRPr="001A4FB0" w14:paraId="06B4CBB5" w14:textId="77777777" w:rsidTr="00B856BA">
        <w:tc>
          <w:tcPr>
            <w:tcW w:w="978" w:type="dxa"/>
            <w:tcBorders>
              <w:left w:val="single" w:sz="12" w:space="0" w:color="auto"/>
            </w:tcBorders>
            <w:shd w:val="clear" w:color="auto" w:fill="F2F2F2" w:themeFill="background1" w:themeFillShade="F2"/>
          </w:tcPr>
          <w:p w14:paraId="286EEC93" w14:textId="7D2D709C" w:rsidR="00B31FDC" w:rsidRPr="001A4FB0" w:rsidRDefault="00B31FDC" w:rsidP="009D2EAD">
            <w:pPr>
              <w:jc w:val="both"/>
              <w:rPr>
                <w:color w:val="FF0000"/>
                <w:sz w:val="24"/>
                <w:szCs w:val="24"/>
              </w:rPr>
            </w:pPr>
            <w:r w:rsidRPr="001A4FB0">
              <w:rPr>
                <w:sz w:val="24"/>
                <w:szCs w:val="24"/>
              </w:rPr>
              <w:t>14.</w:t>
            </w:r>
          </w:p>
        </w:tc>
        <w:tc>
          <w:tcPr>
            <w:tcW w:w="2126" w:type="dxa"/>
            <w:shd w:val="clear" w:color="auto" w:fill="auto"/>
          </w:tcPr>
          <w:p w14:paraId="42768424" w14:textId="4377E24F" w:rsidR="00B31FDC" w:rsidRPr="001A4FB0" w:rsidRDefault="00B31FDC" w:rsidP="009D2EAD">
            <w:pPr>
              <w:jc w:val="both"/>
              <w:rPr>
                <w:color w:val="FF0000"/>
                <w:sz w:val="24"/>
                <w:szCs w:val="24"/>
              </w:rPr>
            </w:pPr>
            <w:r w:rsidRPr="001A4FB0">
              <w:rPr>
                <w:sz w:val="24"/>
                <w:szCs w:val="24"/>
              </w:rPr>
              <w:t>G. Turković</w:t>
            </w:r>
          </w:p>
        </w:tc>
        <w:tc>
          <w:tcPr>
            <w:tcW w:w="3827" w:type="dxa"/>
            <w:shd w:val="clear" w:color="auto" w:fill="auto"/>
          </w:tcPr>
          <w:p w14:paraId="57B83085" w14:textId="3761B43A" w:rsidR="00B31FDC" w:rsidRPr="001A4FB0" w:rsidRDefault="00B31FDC" w:rsidP="009D2EAD">
            <w:pPr>
              <w:jc w:val="both"/>
              <w:rPr>
                <w:color w:val="FF0000"/>
                <w:sz w:val="24"/>
                <w:szCs w:val="24"/>
              </w:rPr>
            </w:pPr>
            <w:r w:rsidRPr="001A4FB0">
              <w:rPr>
                <w:sz w:val="24"/>
                <w:szCs w:val="24"/>
              </w:rPr>
              <w:t>Sindikat hrvatskih učitelja</w:t>
            </w:r>
          </w:p>
        </w:tc>
        <w:tc>
          <w:tcPr>
            <w:tcW w:w="1198" w:type="dxa"/>
            <w:shd w:val="clear" w:color="auto" w:fill="auto"/>
          </w:tcPr>
          <w:p w14:paraId="502A372E" w14:textId="0C6CE597" w:rsidR="00B31FDC" w:rsidRPr="001A4FB0" w:rsidRDefault="00B31FDC" w:rsidP="009D2EAD">
            <w:pPr>
              <w:jc w:val="both"/>
              <w:rPr>
                <w:color w:val="FF0000"/>
                <w:sz w:val="24"/>
                <w:szCs w:val="24"/>
              </w:rPr>
            </w:pPr>
            <w:r w:rsidRPr="001A4FB0">
              <w:rPr>
                <w:sz w:val="24"/>
                <w:szCs w:val="24"/>
              </w:rPr>
              <w:t>1</w:t>
            </w:r>
          </w:p>
        </w:tc>
        <w:tc>
          <w:tcPr>
            <w:tcW w:w="1353" w:type="dxa"/>
            <w:tcBorders>
              <w:right w:val="single" w:sz="12" w:space="0" w:color="auto"/>
            </w:tcBorders>
            <w:shd w:val="clear" w:color="auto" w:fill="auto"/>
          </w:tcPr>
          <w:p w14:paraId="7E93C9E1" w14:textId="36EF3FF1" w:rsidR="00B31FDC" w:rsidRPr="001A4FB0" w:rsidRDefault="00B31FDC" w:rsidP="009D2EAD">
            <w:pPr>
              <w:jc w:val="both"/>
              <w:rPr>
                <w:color w:val="FF0000"/>
                <w:sz w:val="24"/>
                <w:szCs w:val="24"/>
              </w:rPr>
            </w:pPr>
            <w:r w:rsidRPr="001A4FB0">
              <w:rPr>
                <w:sz w:val="24"/>
                <w:szCs w:val="24"/>
              </w:rPr>
              <w:t>35</w:t>
            </w:r>
          </w:p>
        </w:tc>
      </w:tr>
      <w:tr w:rsidR="00B31FDC" w:rsidRPr="001A4FB0" w14:paraId="20AC6C3B" w14:textId="77777777" w:rsidTr="00B856BA">
        <w:tc>
          <w:tcPr>
            <w:tcW w:w="978" w:type="dxa"/>
            <w:tcBorders>
              <w:left w:val="single" w:sz="12" w:space="0" w:color="auto"/>
              <w:bottom w:val="single" w:sz="4" w:space="0" w:color="auto"/>
            </w:tcBorders>
            <w:shd w:val="clear" w:color="auto" w:fill="F2F2F2" w:themeFill="background1" w:themeFillShade="F2"/>
          </w:tcPr>
          <w:p w14:paraId="574CCA54" w14:textId="1374BFF1" w:rsidR="00B31FDC" w:rsidRPr="001A4FB0" w:rsidRDefault="00B31FDC" w:rsidP="009D2EAD">
            <w:pPr>
              <w:jc w:val="both"/>
              <w:rPr>
                <w:color w:val="FF0000"/>
                <w:sz w:val="24"/>
                <w:szCs w:val="24"/>
              </w:rPr>
            </w:pPr>
            <w:r w:rsidRPr="001A4FB0">
              <w:rPr>
                <w:sz w:val="24"/>
                <w:szCs w:val="24"/>
              </w:rPr>
              <w:t xml:space="preserve">15. </w:t>
            </w:r>
          </w:p>
        </w:tc>
        <w:tc>
          <w:tcPr>
            <w:tcW w:w="2126" w:type="dxa"/>
            <w:tcBorders>
              <w:bottom w:val="single" w:sz="4" w:space="0" w:color="auto"/>
            </w:tcBorders>
            <w:shd w:val="clear" w:color="auto" w:fill="auto"/>
          </w:tcPr>
          <w:p w14:paraId="37FAE7B6" w14:textId="00F44DA8" w:rsidR="00B31FDC" w:rsidRPr="001A4FB0" w:rsidRDefault="00B31FDC" w:rsidP="009D2EAD">
            <w:pPr>
              <w:jc w:val="both"/>
              <w:rPr>
                <w:color w:val="FF0000"/>
                <w:sz w:val="24"/>
                <w:szCs w:val="24"/>
              </w:rPr>
            </w:pPr>
            <w:r w:rsidRPr="001A4FB0">
              <w:rPr>
                <w:sz w:val="24"/>
                <w:szCs w:val="24"/>
              </w:rPr>
              <w:t>G. Turković</w:t>
            </w:r>
          </w:p>
        </w:tc>
        <w:tc>
          <w:tcPr>
            <w:tcW w:w="3827" w:type="dxa"/>
            <w:tcBorders>
              <w:bottom w:val="single" w:sz="4" w:space="0" w:color="auto"/>
            </w:tcBorders>
            <w:shd w:val="clear" w:color="auto" w:fill="auto"/>
          </w:tcPr>
          <w:p w14:paraId="2F97F9E0" w14:textId="3753D5FC" w:rsidR="00B31FDC" w:rsidRPr="001A4FB0" w:rsidRDefault="00B31FDC" w:rsidP="009D2EAD">
            <w:pPr>
              <w:jc w:val="both"/>
              <w:rPr>
                <w:color w:val="FF0000"/>
                <w:sz w:val="24"/>
                <w:szCs w:val="24"/>
              </w:rPr>
            </w:pPr>
            <w:r w:rsidRPr="001A4FB0">
              <w:rPr>
                <w:sz w:val="24"/>
                <w:szCs w:val="24"/>
              </w:rPr>
              <w:t>Radničko vijeće</w:t>
            </w:r>
          </w:p>
        </w:tc>
        <w:tc>
          <w:tcPr>
            <w:tcW w:w="1198" w:type="dxa"/>
            <w:tcBorders>
              <w:bottom w:val="single" w:sz="4" w:space="0" w:color="auto"/>
            </w:tcBorders>
            <w:shd w:val="clear" w:color="auto" w:fill="auto"/>
          </w:tcPr>
          <w:p w14:paraId="7459C829" w14:textId="264507FB" w:rsidR="00B31FDC" w:rsidRPr="001A4FB0" w:rsidRDefault="00B31FDC" w:rsidP="009D2EAD">
            <w:pPr>
              <w:jc w:val="both"/>
              <w:rPr>
                <w:color w:val="FF0000"/>
                <w:sz w:val="24"/>
                <w:szCs w:val="24"/>
              </w:rPr>
            </w:pPr>
            <w:r w:rsidRPr="001A4FB0">
              <w:rPr>
                <w:sz w:val="24"/>
                <w:szCs w:val="24"/>
              </w:rPr>
              <w:t>2</w:t>
            </w:r>
          </w:p>
        </w:tc>
        <w:tc>
          <w:tcPr>
            <w:tcW w:w="1353" w:type="dxa"/>
            <w:tcBorders>
              <w:bottom w:val="single" w:sz="4" w:space="0" w:color="auto"/>
              <w:right w:val="single" w:sz="12" w:space="0" w:color="auto"/>
            </w:tcBorders>
            <w:shd w:val="clear" w:color="auto" w:fill="auto"/>
          </w:tcPr>
          <w:p w14:paraId="3360B92B" w14:textId="414FE88C" w:rsidR="00B31FDC" w:rsidRPr="001A4FB0" w:rsidRDefault="00B31FDC" w:rsidP="009D2EAD">
            <w:pPr>
              <w:jc w:val="both"/>
              <w:rPr>
                <w:color w:val="FF0000"/>
                <w:sz w:val="24"/>
                <w:szCs w:val="24"/>
              </w:rPr>
            </w:pPr>
            <w:r w:rsidRPr="001A4FB0">
              <w:rPr>
                <w:sz w:val="24"/>
                <w:szCs w:val="24"/>
              </w:rPr>
              <w:t>70</w:t>
            </w:r>
          </w:p>
        </w:tc>
      </w:tr>
      <w:tr w:rsidR="00B31FDC" w:rsidRPr="001A4FB0" w14:paraId="36324A3F" w14:textId="77777777" w:rsidTr="00B856BA">
        <w:tc>
          <w:tcPr>
            <w:tcW w:w="978" w:type="dxa"/>
            <w:tcBorders>
              <w:left w:val="single" w:sz="12" w:space="0" w:color="auto"/>
              <w:bottom w:val="single" w:sz="4" w:space="0" w:color="auto"/>
            </w:tcBorders>
            <w:shd w:val="clear" w:color="auto" w:fill="F2F2F2" w:themeFill="background1" w:themeFillShade="F2"/>
          </w:tcPr>
          <w:p w14:paraId="64CD062C" w14:textId="31991DD3" w:rsidR="00B31FDC" w:rsidRPr="001A4FB0" w:rsidRDefault="00B31FDC" w:rsidP="009D2EAD">
            <w:pPr>
              <w:jc w:val="both"/>
              <w:rPr>
                <w:color w:val="FF0000"/>
                <w:sz w:val="24"/>
                <w:szCs w:val="24"/>
              </w:rPr>
            </w:pPr>
            <w:r w:rsidRPr="001A4FB0">
              <w:rPr>
                <w:sz w:val="24"/>
                <w:szCs w:val="24"/>
              </w:rPr>
              <w:t xml:space="preserve">16. </w:t>
            </w:r>
          </w:p>
        </w:tc>
        <w:tc>
          <w:tcPr>
            <w:tcW w:w="2126" w:type="dxa"/>
            <w:tcBorders>
              <w:bottom w:val="single" w:sz="4" w:space="0" w:color="auto"/>
            </w:tcBorders>
            <w:shd w:val="clear" w:color="auto" w:fill="auto"/>
          </w:tcPr>
          <w:p w14:paraId="2872B089" w14:textId="5A19EEC2" w:rsidR="00B31FDC" w:rsidRPr="001A4FB0" w:rsidRDefault="00B31FDC" w:rsidP="009D2EAD">
            <w:pPr>
              <w:jc w:val="both"/>
              <w:rPr>
                <w:color w:val="FF0000"/>
                <w:sz w:val="24"/>
                <w:szCs w:val="24"/>
              </w:rPr>
            </w:pPr>
            <w:r w:rsidRPr="001A4FB0">
              <w:rPr>
                <w:sz w:val="24"/>
                <w:szCs w:val="24"/>
              </w:rPr>
              <w:t>M. Vrdoljak</w:t>
            </w:r>
          </w:p>
        </w:tc>
        <w:tc>
          <w:tcPr>
            <w:tcW w:w="3827" w:type="dxa"/>
            <w:tcBorders>
              <w:bottom w:val="single" w:sz="4" w:space="0" w:color="auto"/>
            </w:tcBorders>
            <w:shd w:val="clear" w:color="auto" w:fill="auto"/>
          </w:tcPr>
          <w:p w14:paraId="52EB367C" w14:textId="2FE970C7" w:rsidR="00B31FDC" w:rsidRPr="001A4FB0" w:rsidRDefault="00B31FDC" w:rsidP="009D2EAD">
            <w:pPr>
              <w:jc w:val="both"/>
              <w:rPr>
                <w:color w:val="FF0000"/>
                <w:sz w:val="24"/>
                <w:szCs w:val="24"/>
              </w:rPr>
            </w:pPr>
            <w:r w:rsidRPr="001A4FB0">
              <w:rPr>
                <w:sz w:val="24"/>
                <w:szCs w:val="24"/>
              </w:rPr>
              <w:t>Sindikat “Preporod”</w:t>
            </w:r>
          </w:p>
        </w:tc>
        <w:tc>
          <w:tcPr>
            <w:tcW w:w="1198" w:type="dxa"/>
            <w:tcBorders>
              <w:bottom w:val="single" w:sz="4" w:space="0" w:color="auto"/>
            </w:tcBorders>
            <w:shd w:val="clear" w:color="auto" w:fill="auto"/>
          </w:tcPr>
          <w:p w14:paraId="24960E29" w14:textId="29985624" w:rsidR="00B31FDC" w:rsidRPr="001A4FB0" w:rsidRDefault="00B31FDC" w:rsidP="009D2EAD">
            <w:pPr>
              <w:jc w:val="both"/>
              <w:rPr>
                <w:color w:val="FF0000"/>
                <w:sz w:val="24"/>
                <w:szCs w:val="24"/>
              </w:rPr>
            </w:pPr>
            <w:r w:rsidRPr="001A4FB0">
              <w:rPr>
                <w:sz w:val="24"/>
                <w:szCs w:val="24"/>
              </w:rPr>
              <w:t>1</w:t>
            </w:r>
          </w:p>
        </w:tc>
        <w:tc>
          <w:tcPr>
            <w:tcW w:w="1353" w:type="dxa"/>
            <w:tcBorders>
              <w:bottom w:val="single" w:sz="4" w:space="0" w:color="auto"/>
              <w:right w:val="single" w:sz="12" w:space="0" w:color="auto"/>
            </w:tcBorders>
            <w:shd w:val="clear" w:color="auto" w:fill="auto"/>
          </w:tcPr>
          <w:p w14:paraId="2BAA0FF1" w14:textId="542D605E" w:rsidR="00B31FDC" w:rsidRPr="001A4FB0" w:rsidRDefault="00B31FDC" w:rsidP="009D2EAD">
            <w:pPr>
              <w:jc w:val="both"/>
              <w:rPr>
                <w:color w:val="FF0000"/>
                <w:sz w:val="24"/>
                <w:szCs w:val="24"/>
              </w:rPr>
            </w:pPr>
            <w:r w:rsidRPr="001A4FB0">
              <w:rPr>
                <w:sz w:val="24"/>
                <w:szCs w:val="24"/>
              </w:rPr>
              <w:t>35</w:t>
            </w:r>
          </w:p>
        </w:tc>
      </w:tr>
      <w:tr w:rsidR="00B31FDC" w:rsidRPr="001A4FB0" w14:paraId="140817DF" w14:textId="77777777" w:rsidTr="00B856BA">
        <w:tc>
          <w:tcPr>
            <w:tcW w:w="978" w:type="dxa"/>
            <w:tcBorders>
              <w:left w:val="single" w:sz="12" w:space="0" w:color="auto"/>
              <w:bottom w:val="single" w:sz="4" w:space="0" w:color="auto"/>
            </w:tcBorders>
            <w:shd w:val="clear" w:color="auto" w:fill="F2F2F2" w:themeFill="background1" w:themeFillShade="F2"/>
          </w:tcPr>
          <w:p w14:paraId="215ACEDD" w14:textId="6BD6E650" w:rsidR="00B31FDC" w:rsidRPr="001A4FB0" w:rsidRDefault="00B31FDC" w:rsidP="009D2EAD">
            <w:pPr>
              <w:jc w:val="both"/>
              <w:rPr>
                <w:color w:val="FF0000"/>
                <w:sz w:val="24"/>
                <w:szCs w:val="24"/>
              </w:rPr>
            </w:pPr>
            <w:r w:rsidRPr="001A4FB0">
              <w:rPr>
                <w:sz w:val="24"/>
                <w:szCs w:val="24"/>
              </w:rPr>
              <w:t xml:space="preserve">17. </w:t>
            </w:r>
          </w:p>
        </w:tc>
        <w:tc>
          <w:tcPr>
            <w:tcW w:w="2126" w:type="dxa"/>
            <w:tcBorders>
              <w:bottom w:val="single" w:sz="4" w:space="0" w:color="auto"/>
            </w:tcBorders>
            <w:shd w:val="clear" w:color="auto" w:fill="auto"/>
          </w:tcPr>
          <w:p w14:paraId="33BEB181" w14:textId="2E4E880B" w:rsidR="00B31FDC" w:rsidRPr="001A4FB0" w:rsidRDefault="00B31FDC" w:rsidP="009D2EAD">
            <w:pPr>
              <w:jc w:val="both"/>
              <w:rPr>
                <w:color w:val="FF0000"/>
                <w:sz w:val="24"/>
                <w:szCs w:val="24"/>
              </w:rPr>
            </w:pPr>
            <w:r w:rsidRPr="001A4FB0">
              <w:rPr>
                <w:sz w:val="24"/>
                <w:szCs w:val="24"/>
              </w:rPr>
              <w:t>H. Paripović</w:t>
            </w:r>
          </w:p>
        </w:tc>
        <w:tc>
          <w:tcPr>
            <w:tcW w:w="3827" w:type="dxa"/>
            <w:tcBorders>
              <w:bottom w:val="single" w:sz="4" w:space="0" w:color="auto"/>
            </w:tcBorders>
            <w:shd w:val="clear" w:color="auto" w:fill="auto"/>
          </w:tcPr>
          <w:p w14:paraId="35AC64B3" w14:textId="15C5E6F0" w:rsidR="00B31FDC" w:rsidRPr="001A4FB0" w:rsidRDefault="00B31FDC" w:rsidP="009D2EAD">
            <w:pPr>
              <w:jc w:val="both"/>
              <w:rPr>
                <w:color w:val="FF0000"/>
                <w:sz w:val="24"/>
                <w:szCs w:val="24"/>
              </w:rPr>
            </w:pPr>
            <w:r w:rsidRPr="001A4FB0">
              <w:rPr>
                <w:sz w:val="24"/>
                <w:szCs w:val="24"/>
              </w:rPr>
              <w:t>Orkestar</w:t>
            </w:r>
          </w:p>
        </w:tc>
        <w:tc>
          <w:tcPr>
            <w:tcW w:w="1198" w:type="dxa"/>
            <w:tcBorders>
              <w:bottom w:val="single" w:sz="4" w:space="0" w:color="auto"/>
            </w:tcBorders>
            <w:shd w:val="clear" w:color="auto" w:fill="auto"/>
          </w:tcPr>
          <w:p w14:paraId="31A001C4" w14:textId="64394FF7" w:rsidR="00B31FDC" w:rsidRPr="001A4FB0" w:rsidRDefault="00B31FDC" w:rsidP="009D2EAD">
            <w:pPr>
              <w:jc w:val="both"/>
              <w:rPr>
                <w:color w:val="FF0000"/>
                <w:sz w:val="24"/>
                <w:szCs w:val="24"/>
              </w:rPr>
            </w:pPr>
            <w:r w:rsidRPr="001A4FB0">
              <w:rPr>
                <w:sz w:val="24"/>
                <w:szCs w:val="24"/>
              </w:rPr>
              <w:t>2</w:t>
            </w:r>
          </w:p>
        </w:tc>
        <w:tc>
          <w:tcPr>
            <w:tcW w:w="1353" w:type="dxa"/>
            <w:tcBorders>
              <w:bottom w:val="single" w:sz="4" w:space="0" w:color="auto"/>
              <w:right w:val="single" w:sz="12" w:space="0" w:color="auto"/>
            </w:tcBorders>
            <w:shd w:val="clear" w:color="auto" w:fill="auto"/>
          </w:tcPr>
          <w:p w14:paraId="627094C4" w14:textId="05BD9B37" w:rsidR="00B31FDC" w:rsidRPr="001A4FB0" w:rsidRDefault="00B31FDC" w:rsidP="009D2EAD">
            <w:pPr>
              <w:jc w:val="both"/>
              <w:rPr>
                <w:color w:val="FF0000"/>
                <w:sz w:val="24"/>
                <w:szCs w:val="24"/>
              </w:rPr>
            </w:pPr>
            <w:r w:rsidRPr="001A4FB0">
              <w:rPr>
                <w:sz w:val="24"/>
                <w:szCs w:val="24"/>
              </w:rPr>
              <w:t>70</w:t>
            </w:r>
          </w:p>
        </w:tc>
      </w:tr>
      <w:tr w:rsidR="00B31FDC" w:rsidRPr="001A4FB0" w14:paraId="4EDB117F" w14:textId="77777777" w:rsidTr="00B856BA">
        <w:tc>
          <w:tcPr>
            <w:tcW w:w="978" w:type="dxa"/>
            <w:tcBorders>
              <w:left w:val="single" w:sz="12" w:space="0" w:color="auto"/>
              <w:bottom w:val="single" w:sz="12" w:space="0" w:color="auto"/>
            </w:tcBorders>
            <w:shd w:val="clear" w:color="auto" w:fill="F2F2F2" w:themeFill="background1" w:themeFillShade="F2"/>
          </w:tcPr>
          <w:p w14:paraId="6E6795E5" w14:textId="55F83058" w:rsidR="00B31FDC" w:rsidRPr="001A4FB0" w:rsidRDefault="00B31FDC" w:rsidP="009D2EAD">
            <w:pPr>
              <w:jc w:val="both"/>
              <w:rPr>
                <w:color w:val="FF0000"/>
                <w:sz w:val="24"/>
                <w:szCs w:val="24"/>
              </w:rPr>
            </w:pPr>
            <w:r w:rsidRPr="001A4FB0">
              <w:rPr>
                <w:sz w:val="24"/>
                <w:szCs w:val="24"/>
              </w:rPr>
              <w:t xml:space="preserve">18. </w:t>
            </w:r>
          </w:p>
        </w:tc>
        <w:tc>
          <w:tcPr>
            <w:tcW w:w="2126" w:type="dxa"/>
            <w:tcBorders>
              <w:bottom w:val="single" w:sz="12" w:space="0" w:color="auto"/>
            </w:tcBorders>
            <w:shd w:val="clear" w:color="auto" w:fill="auto"/>
          </w:tcPr>
          <w:p w14:paraId="16EE558D" w14:textId="2D6395FB" w:rsidR="00B31FDC" w:rsidRPr="001A4FB0" w:rsidRDefault="00B31FDC" w:rsidP="009D2EAD">
            <w:pPr>
              <w:jc w:val="both"/>
              <w:rPr>
                <w:color w:val="FF0000"/>
                <w:sz w:val="24"/>
                <w:szCs w:val="24"/>
              </w:rPr>
            </w:pPr>
            <w:r w:rsidRPr="001A4FB0">
              <w:rPr>
                <w:sz w:val="24"/>
                <w:szCs w:val="24"/>
              </w:rPr>
              <w:t>N. Mrkonjić</w:t>
            </w:r>
          </w:p>
        </w:tc>
        <w:tc>
          <w:tcPr>
            <w:tcW w:w="3827" w:type="dxa"/>
            <w:tcBorders>
              <w:bottom w:val="single" w:sz="12" w:space="0" w:color="auto"/>
            </w:tcBorders>
            <w:shd w:val="clear" w:color="auto" w:fill="auto"/>
          </w:tcPr>
          <w:p w14:paraId="5054B04E" w14:textId="2A6F72A9" w:rsidR="00B31FDC" w:rsidRPr="001A4FB0" w:rsidRDefault="00B31FDC" w:rsidP="009D2EAD">
            <w:pPr>
              <w:jc w:val="both"/>
              <w:rPr>
                <w:color w:val="FF0000"/>
                <w:sz w:val="24"/>
                <w:szCs w:val="24"/>
              </w:rPr>
            </w:pPr>
            <w:r w:rsidRPr="001A4FB0">
              <w:rPr>
                <w:sz w:val="24"/>
                <w:szCs w:val="24"/>
              </w:rPr>
              <w:t>Pripremna</w:t>
            </w:r>
            <w:r w:rsidR="00B856BA" w:rsidRPr="001A4FB0">
              <w:rPr>
                <w:sz w:val="24"/>
                <w:szCs w:val="24"/>
              </w:rPr>
              <w:t>/dopunska</w:t>
            </w:r>
            <w:r w:rsidRPr="001A4FB0">
              <w:rPr>
                <w:sz w:val="24"/>
                <w:szCs w:val="24"/>
              </w:rPr>
              <w:t xml:space="preserve"> nastava HJ</w:t>
            </w:r>
          </w:p>
        </w:tc>
        <w:tc>
          <w:tcPr>
            <w:tcW w:w="1198" w:type="dxa"/>
            <w:tcBorders>
              <w:bottom w:val="single" w:sz="12" w:space="0" w:color="auto"/>
            </w:tcBorders>
            <w:shd w:val="clear" w:color="auto" w:fill="auto"/>
          </w:tcPr>
          <w:p w14:paraId="5BFC6F02" w14:textId="4DB98A4A" w:rsidR="00B31FDC" w:rsidRPr="001A4FB0" w:rsidRDefault="00B31FDC" w:rsidP="009D2EAD">
            <w:pPr>
              <w:jc w:val="both"/>
              <w:rPr>
                <w:color w:val="FF0000"/>
                <w:sz w:val="24"/>
                <w:szCs w:val="24"/>
              </w:rPr>
            </w:pPr>
            <w:r w:rsidRPr="001A4FB0">
              <w:rPr>
                <w:sz w:val="24"/>
                <w:szCs w:val="24"/>
              </w:rPr>
              <w:t>2</w:t>
            </w:r>
          </w:p>
        </w:tc>
        <w:tc>
          <w:tcPr>
            <w:tcW w:w="1353" w:type="dxa"/>
            <w:tcBorders>
              <w:bottom w:val="single" w:sz="12" w:space="0" w:color="auto"/>
              <w:right w:val="single" w:sz="12" w:space="0" w:color="auto"/>
            </w:tcBorders>
            <w:shd w:val="clear" w:color="auto" w:fill="auto"/>
          </w:tcPr>
          <w:p w14:paraId="7E3B9549" w14:textId="61FB20E2" w:rsidR="00B31FDC" w:rsidRPr="001A4FB0" w:rsidRDefault="00B31FDC" w:rsidP="009D2EAD">
            <w:pPr>
              <w:jc w:val="both"/>
              <w:rPr>
                <w:color w:val="FF0000"/>
                <w:sz w:val="24"/>
                <w:szCs w:val="24"/>
              </w:rPr>
            </w:pPr>
            <w:r w:rsidRPr="001A4FB0">
              <w:rPr>
                <w:sz w:val="24"/>
                <w:szCs w:val="24"/>
              </w:rPr>
              <w:t>70</w:t>
            </w:r>
          </w:p>
        </w:tc>
      </w:tr>
    </w:tbl>
    <w:p w14:paraId="0A7AE1F4" w14:textId="77777777" w:rsidR="00024E77" w:rsidRPr="001A4FB0" w:rsidRDefault="00024E77" w:rsidP="00024E77">
      <w:pPr>
        <w:pStyle w:val="Naslov1"/>
      </w:pPr>
      <w:bookmarkStart w:id="53" w:name="_PLAN_ORGANIZIRANJA_KULTURNE"/>
      <w:bookmarkEnd w:id="53"/>
    </w:p>
    <w:p w14:paraId="1E19A866" w14:textId="77777777" w:rsidR="00024E77" w:rsidRPr="001A4FB0" w:rsidRDefault="00024E77">
      <w:pPr>
        <w:rPr>
          <w:b/>
          <w:bCs/>
          <w:kern w:val="32"/>
          <w:sz w:val="28"/>
          <w:szCs w:val="32"/>
        </w:rPr>
      </w:pPr>
      <w:r w:rsidRPr="001A4FB0">
        <w:br w:type="page"/>
      </w:r>
    </w:p>
    <w:p w14:paraId="3BADEC41" w14:textId="342C7A09" w:rsidR="00D62475" w:rsidRPr="001A4FB0" w:rsidRDefault="00D62475" w:rsidP="007C71F5">
      <w:pPr>
        <w:pStyle w:val="Naslov1"/>
        <w:numPr>
          <w:ilvl w:val="0"/>
          <w:numId w:val="58"/>
        </w:numPr>
      </w:pPr>
      <w:bookmarkStart w:id="54" w:name="_Toc83986494"/>
      <w:r w:rsidRPr="001A4FB0">
        <w:lastRenderedPageBreak/>
        <w:t>PLA</w:t>
      </w:r>
      <w:r w:rsidR="006C31ED" w:rsidRPr="001A4FB0">
        <w:t>N</w:t>
      </w:r>
      <w:r w:rsidRPr="001A4FB0">
        <w:t xml:space="preserve"> KULTURNE I JAVNE DJELATNOSTI ŠKOLE</w:t>
      </w:r>
      <w:bookmarkEnd w:id="54"/>
    </w:p>
    <w:p w14:paraId="0E54D76B" w14:textId="6E581F34" w:rsidR="00255E73" w:rsidRPr="001A4FB0" w:rsidRDefault="00255E73" w:rsidP="00DB3137">
      <w:pPr>
        <w:spacing w:line="360" w:lineRule="auto"/>
        <w:jc w:val="both"/>
        <w:rPr>
          <w:sz w:val="24"/>
          <w:szCs w:val="24"/>
        </w:rPr>
      </w:pPr>
    </w:p>
    <w:p w14:paraId="45B1FDFC" w14:textId="0C311EDF" w:rsidR="00255E73" w:rsidRPr="001A4FB0" w:rsidRDefault="00255E73" w:rsidP="00024E77">
      <w:pPr>
        <w:spacing w:line="360" w:lineRule="auto"/>
        <w:jc w:val="both"/>
        <w:rPr>
          <w:sz w:val="24"/>
          <w:szCs w:val="24"/>
        </w:rPr>
      </w:pPr>
      <w:r w:rsidRPr="001A4FB0">
        <w:rPr>
          <w:sz w:val="24"/>
          <w:szCs w:val="24"/>
        </w:rPr>
        <w:t>Napomena: Navedene aktivnosti realizirat će se ovisno o razvoju epidemiološke situacije</w:t>
      </w:r>
      <w:r w:rsidR="00AF740B" w:rsidRPr="001A4FB0">
        <w:rPr>
          <w:sz w:val="24"/>
          <w:szCs w:val="24"/>
        </w:rPr>
        <w:t>.</w:t>
      </w:r>
    </w:p>
    <w:p w14:paraId="537A1772" w14:textId="77777777" w:rsidR="00AF740B" w:rsidRPr="001A4FB0" w:rsidRDefault="00AF740B" w:rsidP="00DB3137">
      <w:pPr>
        <w:spacing w:line="360" w:lineRule="auto"/>
        <w:jc w:val="both"/>
        <w:rPr>
          <w:sz w:val="24"/>
          <w:szCs w:val="24"/>
        </w:rPr>
      </w:pPr>
    </w:p>
    <w:p w14:paraId="1A4D4226" w14:textId="77777777" w:rsidR="002A5A3E" w:rsidRPr="001A4FB0" w:rsidRDefault="002A5A3E" w:rsidP="00DB3137">
      <w:pPr>
        <w:numPr>
          <w:ilvl w:val="1"/>
          <w:numId w:val="0"/>
        </w:numPr>
        <w:tabs>
          <w:tab w:val="num" w:pos="720"/>
        </w:tabs>
        <w:spacing w:line="360" w:lineRule="auto"/>
        <w:jc w:val="both"/>
        <w:rPr>
          <w:b/>
          <w:bCs/>
          <w:sz w:val="24"/>
          <w:szCs w:val="24"/>
        </w:rPr>
      </w:pPr>
    </w:p>
    <w:tbl>
      <w:tblPr>
        <w:tblW w:w="974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61"/>
        <w:gridCol w:w="992"/>
        <w:gridCol w:w="7494"/>
      </w:tblGrid>
      <w:tr w:rsidR="0046535A" w:rsidRPr="001A4FB0" w14:paraId="4366C62A" w14:textId="77777777" w:rsidTr="004A4A04">
        <w:trPr>
          <w:trHeight w:val="400"/>
          <w:jc w:val="center"/>
        </w:trPr>
        <w:tc>
          <w:tcPr>
            <w:tcW w:w="1261" w:type="dxa"/>
            <w:tcBorders>
              <w:top w:val="single" w:sz="12" w:space="0" w:color="auto"/>
              <w:left w:val="single" w:sz="12" w:space="0" w:color="auto"/>
              <w:bottom w:val="single" w:sz="12" w:space="0" w:color="auto"/>
              <w:right w:val="single" w:sz="2" w:space="0" w:color="auto"/>
            </w:tcBorders>
            <w:vAlign w:val="center"/>
          </w:tcPr>
          <w:p w14:paraId="20EF58B0" w14:textId="768EEDC3" w:rsidR="000A2834" w:rsidRPr="001A4FB0" w:rsidRDefault="006C31ED" w:rsidP="00024E77">
            <w:pPr>
              <w:tabs>
                <w:tab w:val="left" w:pos="567"/>
              </w:tabs>
              <w:jc w:val="both"/>
              <w:rPr>
                <w:b/>
                <w:bCs/>
                <w:sz w:val="24"/>
                <w:szCs w:val="24"/>
              </w:rPr>
            </w:pPr>
            <w:r w:rsidRPr="001A4FB0">
              <w:rPr>
                <w:b/>
                <w:bCs/>
                <w:sz w:val="24"/>
                <w:szCs w:val="24"/>
              </w:rPr>
              <w:t>BR. RAZ.</w:t>
            </w:r>
          </w:p>
        </w:tc>
        <w:tc>
          <w:tcPr>
            <w:tcW w:w="992" w:type="dxa"/>
            <w:tcBorders>
              <w:top w:val="single" w:sz="12" w:space="0" w:color="auto"/>
              <w:left w:val="single" w:sz="2" w:space="0" w:color="auto"/>
              <w:bottom w:val="single" w:sz="12" w:space="0" w:color="auto"/>
            </w:tcBorders>
            <w:vAlign w:val="center"/>
          </w:tcPr>
          <w:p w14:paraId="192A2A36" w14:textId="29A23D7A" w:rsidR="000A2834" w:rsidRPr="001A4FB0" w:rsidRDefault="006C31ED" w:rsidP="00024E77">
            <w:pPr>
              <w:spacing w:before="240" w:after="60"/>
              <w:jc w:val="both"/>
              <w:outlineLvl w:val="6"/>
              <w:rPr>
                <w:b/>
                <w:bCs/>
                <w:sz w:val="24"/>
                <w:szCs w:val="24"/>
              </w:rPr>
            </w:pPr>
            <w:r w:rsidRPr="001A4FB0">
              <w:rPr>
                <w:b/>
                <w:bCs/>
                <w:sz w:val="24"/>
                <w:szCs w:val="24"/>
              </w:rPr>
              <w:t>MJ.</w:t>
            </w:r>
          </w:p>
        </w:tc>
        <w:tc>
          <w:tcPr>
            <w:tcW w:w="7494" w:type="dxa"/>
            <w:tcBorders>
              <w:top w:val="single" w:sz="12" w:space="0" w:color="auto"/>
              <w:bottom w:val="single" w:sz="12" w:space="0" w:color="auto"/>
            </w:tcBorders>
            <w:vAlign w:val="center"/>
          </w:tcPr>
          <w:p w14:paraId="01A21E08" w14:textId="1D73CC4E" w:rsidR="000A2834" w:rsidRPr="001A4FB0" w:rsidRDefault="006C31ED" w:rsidP="00024E77">
            <w:pPr>
              <w:jc w:val="both"/>
              <w:rPr>
                <w:b/>
                <w:bCs/>
                <w:sz w:val="24"/>
                <w:szCs w:val="24"/>
              </w:rPr>
            </w:pPr>
            <w:r w:rsidRPr="001A4FB0">
              <w:rPr>
                <w:b/>
                <w:bCs/>
                <w:sz w:val="24"/>
                <w:szCs w:val="24"/>
              </w:rPr>
              <w:t>SADRŽAJ</w:t>
            </w:r>
          </w:p>
        </w:tc>
      </w:tr>
      <w:tr w:rsidR="0046535A" w:rsidRPr="001A4FB0" w14:paraId="2043E380" w14:textId="77777777" w:rsidTr="004A4A04">
        <w:trPr>
          <w:cantSplit/>
          <w:trHeight w:val="598"/>
          <w:jc w:val="center"/>
        </w:trPr>
        <w:tc>
          <w:tcPr>
            <w:tcW w:w="1261" w:type="dxa"/>
            <w:vMerge w:val="restart"/>
            <w:tcBorders>
              <w:top w:val="single" w:sz="12" w:space="0" w:color="auto"/>
              <w:left w:val="single" w:sz="12" w:space="0" w:color="auto"/>
              <w:bottom w:val="nil"/>
              <w:right w:val="single" w:sz="2" w:space="0" w:color="auto"/>
            </w:tcBorders>
            <w:vAlign w:val="center"/>
          </w:tcPr>
          <w:p w14:paraId="58CD0802" w14:textId="77777777" w:rsidR="000A2834" w:rsidRPr="001A4FB0" w:rsidRDefault="000A2834" w:rsidP="00024E77">
            <w:pPr>
              <w:jc w:val="both"/>
              <w:rPr>
                <w:sz w:val="24"/>
                <w:szCs w:val="24"/>
              </w:rPr>
            </w:pPr>
            <w:r w:rsidRPr="001A4FB0">
              <w:rPr>
                <w:b/>
                <w:bCs/>
                <w:sz w:val="24"/>
                <w:szCs w:val="24"/>
              </w:rPr>
              <w:t>I.</w:t>
            </w:r>
          </w:p>
        </w:tc>
        <w:tc>
          <w:tcPr>
            <w:tcW w:w="992" w:type="dxa"/>
            <w:tcBorders>
              <w:top w:val="single" w:sz="12" w:space="0" w:color="auto"/>
              <w:left w:val="single" w:sz="2" w:space="0" w:color="auto"/>
            </w:tcBorders>
            <w:vAlign w:val="center"/>
          </w:tcPr>
          <w:p w14:paraId="4CB9165C" w14:textId="77777777" w:rsidR="000A2834" w:rsidRPr="001A4FB0" w:rsidRDefault="000A2834" w:rsidP="00024E77">
            <w:pPr>
              <w:jc w:val="both"/>
              <w:rPr>
                <w:i/>
                <w:iCs/>
                <w:sz w:val="24"/>
                <w:szCs w:val="24"/>
              </w:rPr>
            </w:pPr>
            <w:r w:rsidRPr="001A4FB0">
              <w:rPr>
                <w:i/>
                <w:iCs/>
                <w:sz w:val="24"/>
                <w:szCs w:val="24"/>
              </w:rPr>
              <w:t>IX.</w:t>
            </w:r>
          </w:p>
          <w:p w14:paraId="739B94E5" w14:textId="77777777" w:rsidR="000A2834" w:rsidRPr="001A4FB0" w:rsidRDefault="000A2834" w:rsidP="00024E77">
            <w:pPr>
              <w:jc w:val="both"/>
              <w:rPr>
                <w:i/>
                <w:iCs/>
                <w:sz w:val="24"/>
                <w:szCs w:val="24"/>
              </w:rPr>
            </w:pPr>
          </w:p>
        </w:tc>
        <w:tc>
          <w:tcPr>
            <w:tcW w:w="7494" w:type="dxa"/>
            <w:tcBorders>
              <w:top w:val="single" w:sz="12" w:space="0" w:color="auto"/>
            </w:tcBorders>
            <w:vAlign w:val="center"/>
          </w:tcPr>
          <w:p w14:paraId="32AC0E5A" w14:textId="77777777" w:rsidR="000A2834" w:rsidRPr="001A4FB0" w:rsidRDefault="000A2834" w:rsidP="007C71F5">
            <w:pPr>
              <w:numPr>
                <w:ilvl w:val="0"/>
                <w:numId w:val="19"/>
              </w:numPr>
              <w:jc w:val="both"/>
              <w:rPr>
                <w:bCs/>
                <w:iCs/>
                <w:sz w:val="24"/>
                <w:szCs w:val="24"/>
              </w:rPr>
            </w:pPr>
            <w:r w:rsidRPr="001A4FB0">
              <w:rPr>
                <w:bCs/>
                <w:iCs/>
                <w:sz w:val="24"/>
                <w:szCs w:val="24"/>
              </w:rPr>
              <w:t>PRIREDBA ZA PRVAŠIĆE</w:t>
            </w:r>
          </w:p>
          <w:p w14:paraId="0DAF6199" w14:textId="77777777" w:rsidR="000A2834" w:rsidRPr="001A4FB0" w:rsidRDefault="000A2834" w:rsidP="007C71F5">
            <w:pPr>
              <w:numPr>
                <w:ilvl w:val="0"/>
                <w:numId w:val="19"/>
              </w:numPr>
              <w:jc w:val="both"/>
              <w:rPr>
                <w:iCs/>
                <w:sz w:val="24"/>
                <w:szCs w:val="24"/>
              </w:rPr>
            </w:pPr>
            <w:r w:rsidRPr="001A4FB0">
              <w:rPr>
                <w:iCs/>
                <w:sz w:val="24"/>
                <w:szCs w:val="24"/>
              </w:rPr>
              <w:t>MEĐUNARODNI DAN PISMENOSTI UNESCO</w:t>
            </w:r>
          </w:p>
          <w:p w14:paraId="1C3FE853" w14:textId="77777777" w:rsidR="000A2834" w:rsidRPr="001A4FB0" w:rsidRDefault="000A2834" w:rsidP="007C71F5">
            <w:pPr>
              <w:numPr>
                <w:ilvl w:val="0"/>
                <w:numId w:val="19"/>
              </w:numPr>
              <w:jc w:val="both"/>
              <w:rPr>
                <w:iCs/>
                <w:sz w:val="24"/>
                <w:szCs w:val="24"/>
              </w:rPr>
            </w:pPr>
            <w:r w:rsidRPr="001A4FB0">
              <w:rPr>
                <w:iCs/>
                <w:sz w:val="24"/>
                <w:szCs w:val="24"/>
              </w:rPr>
              <w:t>SVJETSKI DAN PRVE POMOĆI</w:t>
            </w:r>
          </w:p>
          <w:p w14:paraId="5AC08567" w14:textId="77777777" w:rsidR="000A2834" w:rsidRPr="001A4FB0" w:rsidRDefault="000A2834" w:rsidP="007C71F5">
            <w:pPr>
              <w:numPr>
                <w:ilvl w:val="0"/>
                <w:numId w:val="19"/>
              </w:numPr>
              <w:jc w:val="both"/>
              <w:rPr>
                <w:iCs/>
                <w:sz w:val="24"/>
                <w:szCs w:val="24"/>
              </w:rPr>
            </w:pPr>
            <w:r w:rsidRPr="001A4FB0">
              <w:rPr>
                <w:iCs/>
                <w:sz w:val="24"/>
                <w:szCs w:val="24"/>
              </w:rPr>
              <w:t>MEĐUNARODNI DAN MIRA</w:t>
            </w:r>
          </w:p>
          <w:p w14:paraId="26CAA4AD" w14:textId="77777777" w:rsidR="000A2834" w:rsidRPr="001A4FB0" w:rsidRDefault="000A2834" w:rsidP="007C71F5">
            <w:pPr>
              <w:numPr>
                <w:ilvl w:val="0"/>
                <w:numId w:val="19"/>
              </w:numPr>
              <w:jc w:val="both"/>
              <w:rPr>
                <w:iCs/>
                <w:sz w:val="24"/>
                <w:szCs w:val="24"/>
              </w:rPr>
            </w:pPr>
            <w:r w:rsidRPr="001A4FB0">
              <w:rPr>
                <w:iCs/>
                <w:sz w:val="24"/>
                <w:szCs w:val="24"/>
              </w:rPr>
              <w:t>SVJETSKI DAN MORA</w:t>
            </w:r>
          </w:p>
          <w:p w14:paraId="471C35AC" w14:textId="77777777" w:rsidR="000A2834" w:rsidRPr="001A4FB0" w:rsidRDefault="000A2834" w:rsidP="007C71F5">
            <w:pPr>
              <w:numPr>
                <w:ilvl w:val="0"/>
                <w:numId w:val="19"/>
              </w:numPr>
              <w:jc w:val="both"/>
              <w:rPr>
                <w:iCs/>
                <w:sz w:val="24"/>
                <w:szCs w:val="24"/>
              </w:rPr>
            </w:pPr>
            <w:r w:rsidRPr="001A4FB0">
              <w:rPr>
                <w:iCs/>
                <w:sz w:val="24"/>
                <w:szCs w:val="24"/>
              </w:rPr>
              <w:t>DAN HRVATSKE POLICIJE</w:t>
            </w:r>
          </w:p>
        </w:tc>
      </w:tr>
      <w:tr w:rsidR="0046535A" w:rsidRPr="001A4FB0" w14:paraId="27345C5A" w14:textId="77777777" w:rsidTr="004A4A04">
        <w:trPr>
          <w:cantSplit/>
          <w:trHeight w:val="1216"/>
          <w:jc w:val="center"/>
        </w:trPr>
        <w:tc>
          <w:tcPr>
            <w:tcW w:w="1261" w:type="dxa"/>
            <w:vMerge/>
            <w:tcBorders>
              <w:top w:val="nil"/>
              <w:left w:val="single" w:sz="12" w:space="0" w:color="auto"/>
              <w:bottom w:val="nil"/>
              <w:right w:val="single" w:sz="2" w:space="0" w:color="auto"/>
            </w:tcBorders>
            <w:vAlign w:val="center"/>
          </w:tcPr>
          <w:p w14:paraId="677B5B12" w14:textId="77777777" w:rsidR="000A2834" w:rsidRPr="001A4FB0" w:rsidRDefault="000A2834" w:rsidP="00024E77">
            <w:pPr>
              <w:jc w:val="both"/>
              <w:rPr>
                <w:sz w:val="24"/>
                <w:szCs w:val="24"/>
              </w:rPr>
            </w:pPr>
          </w:p>
        </w:tc>
        <w:tc>
          <w:tcPr>
            <w:tcW w:w="992" w:type="dxa"/>
            <w:tcBorders>
              <w:top w:val="single" w:sz="12" w:space="0" w:color="auto"/>
              <w:left w:val="single" w:sz="2" w:space="0" w:color="auto"/>
            </w:tcBorders>
            <w:vAlign w:val="center"/>
          </w:tcPr>
          <w:p w14:paraId="0261BCE0" w14:textId="77777777" w:rsidR="000A2834" w:rsidRPr="001A4FB0" w:rsidRDefault="000A2834" w:rsidP="00024E77">
            <w:pPr>
              <w:jc w:val="both"/>
              <w:rPr>
                <w:i/>
                <w:iCs/>
                <w:sz w:val="24"/>
                <w:szCs w:val="24"/>
              </w:rPr>
            </w:pPr>
            <w:r w:rsidRPr="001A4FB0">
              <w:rPr>
                <w:i/>
                <w:iCs/>
                <w:sz w:val="24"/>
                <w:szCs w:val="24"/>
              </w:rPr>
              <w:t>X.</w:t>
            </w:r>
          </w:p>
        </w:tc>
        <w:tc>
          <w:tcPr>
            <w:tcW w:w="7494" w:type="dxa"/>
            <w:tcBorders>
              <w:top w:val="single" w:sz="12" w:space="0" w:color="auto"/>
            </w:tcBorders>
            <w:vAlign w:val="center"/>
          </w:tcPr>
          <w:p w14:paraId="7A979019" w14:textId="77777777" w:rsidR="000A2834" w:rsidRPr="001A4FB0" w:rsidRDefault="000A2834" w:rsidP="007C71F5">
            <w:pPr>
              <w:numPr>
                <w:ilvl w:val="0"/>
                <w:numId w:val="20"/>
              </w:numPr>
              <w:jc w:val="both"/>
              <w:rPr>
                <w:bCs/>
                <w:iCs/>
                <w:sz w:val="24"/>
                <w:szCs w:val="24"/>
              </w:rPr>
            </w:pPr>
            <w:r w:rsidRPr="001A4FB0">
              <w:rPr>
                <w:bCs/>
                <w:iCs/>
                <w:sz w:val="24"/>
                <w:szCs w:val="24"/>
              </w:rPr>
              <w:t>SVJETSKI DAN ZAŠTITE ŽIVOTINJA</w:t>
            </w:r>
          </w:p>
          <w:p w14:paraId="23800E2A" w14:textId="77777777" w:rsidR="000A2834" w:rsidRPr="001A4FB0" w:rsidRDefault="000A2834" w:rsidP="007C71F5">
            <w:pPr>
              <w:numPr>
                <w:ilvl w:val="0"/>
                <w:numId w:val="20"/>
              </w:numPr>
              <w:jc w:val="both"/>
              <w:rPr>
                <w:iCs/>
                <w:sz w:val="24"/>
                <w:szCs w:val="24"/>
              </w:rPr>
            </w:pPr>
            <w:r w:rsidRPr="001A4FB0">
              <w:rPr>
                <w:iCs/>
                <w:sz w:val="24"/>
                <w:szCs w:val="24"/>
              </w:rPr>
              <w:t>SVJETSKI DAN UČITELJA</w:t>
            </w:r>
          </w:p>
          <w:p w14:paraId="02AC2E37" w14:textId="77777777" w:rsidR="000A2834" w:rsidRPr="001A4FB0" w:rsidRDefault="000A2834" w:rsidP="007C71F5">
            <w:pPr>
              <w:numPr>
                <w:ilvl w:val="0"/>
                <w:numId w:val="20"/>
              </w:numPr>
              <w:jc w:val="both"/>
              <w:rPr>
                <w:bCs/>
                <w:iCs/>
                <w:sz w:val="24"/>
                <w:szCs w:val="24"/>
              </w:rPr>
            </w:pPr>
            <w:r w:rsidRPr="001A4FB0">
              <w:rPr>
                <w:bCs/>
                <w:iCs/>
                <w:sz w:val="24"/>
                <w:szCs w:val="24"/>
              </w:rPr>
              <w:t>DAN NEOVISNOSTI</w:t>
            </w:r>
          </w:p>
          <w:p w14:paraId="22759600" w14:textId="77777777" w:rsidR="000A2834" w:rsidRPr="001A4FB0" w:rsidRDefault="000A2834" w:rsidP="007C71F5">
            <w:pPr>
              <w:numPr>
                <w:ilvl w:val="0"/>
                <w:numId w:val="20"/>
              </w:numPr>
              <w:jc w:val="both"/>
              <w:rPr>
                <w:bCs/>
                <w:iCs/>
                <w:sz w:val="24"/>
                <w:szCs w:val="24"/>
              </w:rPr>
            </w:pPr>
            <w:r w:rsidRPr="001A4FB0">
              <w:rPr>
                <w:bCs/>
                <w:iCs/>
                <w:sz w:val="24"/>
                <w:szCs w:val="24"/>
              </w:rPr>
              <w:t>DAN ZAHVALNOSTI ZA PLODOVE ZEMLJE</w:t>
            </w:r>
          </w:p>
          <w:p w14:paraId="14084350" w14:textId="77777777" w:rsidR="000A2834" w:rsidRPr="001A4FB0" w:rsidRDefault="000A2834" w:rsidP="007C71F5">
            <w:pPr>
              <w:numPr>
                <w:ilvl w:val="0"/>
                <w:numId w:val="20"/>
              </w:numPr>
              <w:jc w:val="both"/>
              <w:rPr>
                <w:bCs/>
                <w:iCs/>
                <w:sz w:val="24"/>
                <w:szCs w:val="24"/>
              </w:rPr>
            </w:pPr>
            <w:r w:rsidRPr="001A4FB0">
              <w:rPr>
                <w:bCs/>
                <w:iCs/>
                <w:sz w:val="24"/>
                <w:szCs w:val="24"/>
              </w:rPr>
              <w:t>MEĐUNARODNI DAN BIJELOG ŠTAPA</w:t>
            </w:r>
          </w:p>
          <w:p w14:paraId="1C0B1F38" w14:textId="77777777" w:rsidR="000A2834" w:rsidRPr="001A4FB0" w:rsidRDefault="000A2834" w:rsidP="007C71F5">
            <w:pPr>
              <w:numPr>
                <w:ilvl w:val="0"/>
                <w:numId w:val="20"/>
              </w:numPr>
              <w:jc w:val="both"/>
              <w:rPr>
                <w:iCs/>
                <w:sz w:val="24"/>
                <w:szCs w:val="24"/>
              </w:rPr>
            </w:pPr>
            <w:r w:rsidRPr="001A4FB0">
              <w:rPr>
                <w:iCs/>
                <w:sz w:val="24"/>
                <w:szCs w:val="24"/>
              </w:rPr>
              <w:t>SVJETSKI DAN HRANE</w:t>
            </w:r>
          </w:p>
          <w:p w14:paraId="71B961EF" w14:textId="77777777" w:rsidR="000A2834" w:rsidRPr="001A4FB0" w:rsidRDefault="000A2834" w:rsidP="007C71F5">
            <w:pPr>
              <w:numPr>
                <w:ilvl w:val="0"/>
                <w:numId w:val="20"/>
              </w:numPr>
              <w:jc w:val="both"/>
              <w:rPr>
                <w:bCs/>
                <w:iCs/>
                <w:sz w:val="24"/>
                <w:szCs w:val="24"/>
              </w:rPr>
            </w:pPr>
            <w:r w:rsidRPr="001A4FB0">
              <w:rPr>
                <w:bCs/>
                <w:iCs/>
                <w:sz w:val="24"/>
                <w:szCs w:val="24"/>
              </w:rPr>
              <w:t>MEĐUNARODNI DAN BORBE PROTIV SIROMAŠTVA</w:t>
            </w:r>
          </w:p>
          <w:p w14:paraId="6FEF0FAC" w14:textId="77777777" w:rsidR="000A2834" w:rsidRPr="001A4FB0" w:rsidRDefault="000A2834" w:rsidP="007C71F5">
            <w:pPr>
              <w:numPr>
                <w:ilvl w:val="0"/>
                <w:numId w:val="20"/>
              </w:numPr>
              <w:jc w:val="both"/>
              <w:rPr>
                <w:bCs/>
                <w:iCs/>
                <w:sz w:val="24"/>
                <w:szCs w:val="24"/>
              </w:rPr>
            </w:pPr>
            <w:r w:rsidRPr="001A4FB0">
              <w:rPr>
                <w:bCs/>
                <w:iCs/>
                <w:sz w:val="24"/>
                <w:szCs w:val="24"/>
              </w:rPr>
              <w:t>DAN KRAVATE U RH</w:t>
            </w:r>
          </w:p>
          <w:p w14:paraId="41393172" w14:textId="77777777" w:rsidR="000A2834" w:rsidRPr="001A4FB0" w:rsidRDefault="000A2834" w:rsidP="007C71F5">
            <w:pPr>
              <w:numPr>
                <w:ilvl w:val="0"/>
                <w:numId w:val="20"/>
              </w:numPr>
              <w:jc w:val="both"/>
              <w:rPr>
                <w:iCs/>
                <w:sz w:val="24"/>
                <w:szCs w:val="24"/>
              </w:rPr>
            </w:pPr>
            <w:r w:rsidRPr="001A4FB0">
              <w:rPr>
                <w:iCs/>
                <w:sz w:val="24"/>
                <w:szCs w:val="24"/>
              </w:rPr>
              <w:t>SVJETSKI DAN JABUKE</w:t>
            </w:r>
          </w:p>
          <w:p w14:paraId="4A2AB4E9" w14:textId="77777777" w:rsidR="000A2834" w:rsidRPr="001A4FB0" w:rsidRDefault="000A2834" w:rsidP="007C71F5">
            <w:pPr>
              <w:numPr>
                <w:ilvl w:val="0"/>
                <w:numId w:val="20"/>
              </w:numPr>
              <w:jc w:val="both"/>
              <w:rPr>
                <w:iCs/>
                <w:sz w:val="24"/>
                <w:szCs w:val="24"/>
              </w:rPr>
            </w:pPr>
            <w:r w:rsidRPr="001A4FB0">
              <w:rPr>
                <w:iCs/>
                <w:sz w:val="24"/>
                <w:szCs w:val="24"/>
              </w:rPr>
              <w:t>BLAGOSLOV KRUHA</w:t>
            </w:r>
          </w:p>
          <w:p w14:paraId="636B27F5" w14:textId="77777777" w:rsidR="000A2834" w:rsidRPr="001A4FB0" w:rsidRDefault="000A2834" w:rsidP="007C71F5">
            <w:pPr>
              <w:numPr>
                <w:ilvl w:val="0"/>
                <w:numId w:val="20"/>
              </w:numPr>
              <w:jc w:val="both"/>
              <w:rPr>
                <w:bCs/>
                <w:iCs/>
                <w:sz w:val="24"/>
                <w:szCs w:val="24"/>
              </w:rPr>
            </w:pPr>
            <w:r w:rsidRPr="001A4FB0">
              <w:rPr>
                <w:bCs/>
                <w:iCs/>
                <w:sz w:val="24"/>
                <w:szCs w:val="24"/>
              </w:rPr>
              <w:t>DAN MEĐUSOBNOG POMAGANJA</w:t>
            </w:r>
          </w:p>
          <w:p w14:paraId="20E8CFA0" w14:textId="77777777" w:rsidR="000A2834" w:rsidRPr="001A4FB0" w:rsidRDefault="000A2834" w:rsidP="007C71F5">
            <w:pPr>
              <w:numPr>
                <w:ilvl w:val="0"/>
                <w:numId w:val="20"/>
              </w:numPr>
              <w:jc w:val="both"/>
              <w:rPr>
                <w:bCs/>
                <w:iCs/>
                <w:sz w:val="24"/>
                <w:szCs w:val="24"/>
              </w:rPr>
            </w:pPr>
            <w:r w:rsidRPr="001A4FB0">
              <w:rPr>
                <w:bCs/>
                <w:iCs/>
                <w:sz w:val="24"/>
                <w:szCs w:val="24"/>
              </w:rPr>
              <w:t>DAN UN-a</w:t>
            </w:r>
          </w:p>
          <w:p w14:paraId="1E71FD00" w14:textId="77777777" w:rsidR="000A2834" w:rsidRPr="001A4FB0" w:rsidRDefault="000A2834" w:rsidP="007C71F5">
            <w:pPr>
              <w:numPr>
                <w:ilvl w:val="0"/>
                <w:numId w:val="20"/>
              </w:numPr>
              <w:jc w:val="both"/>
              <w:rPr>
                <w:bCs/>
                <w:iCs/>
                <w:sz w:val="24"/>
                <w:szCs w:val="24"/>
              </w:rPr>
            </w:pPr>
            <w:r w:rsidRPr="001A4FB0">
              <w:rPr>
                <w:bCs/>
                <w:iCs/>
                <w:sz w:val="24"/>
                <w:szCs w:val="24"/>
              </w:rPr>
              <w:t>MEĐUNARODNI DAN ŠKOLSKIH KNJIŽNICA</w:t>
            </w:r>
          </w:p>
          <w:p w14:paraId="1603B49B" w14:textId="77777777" w:rsidR="000A2834" w:rsidRPr="001A4FB0" w:rsidRDefault="000A2834" w:rsidP="007C71F5">
            <w:pPr>
              <w:numPr>
                <w:ilvl w:val="0"/>
                <w:numId w:val="20"/>
              </w:numPr>
              <w:jc w:val="both"/>
              <w:rPr>
                <w:bCs/>
                <w:iCs/>
                <w:sz w:val="24"/>
                <w:szCs w:val="24"/>
              </w:rPr>
            </w:pPr>
            <w:r w:rsidRPr="001A4FB0">
              <w:rPr>
                <w:bCs/>
                <w:iCs/>
                <w:sz w:val="24"/>
                <w:szCs w:val="24"/>
              </w:rPr>
              <w:t>SVJETSKI DAN ŠTEDNJE</w:t>
            </w:r>
          </w:p>
        </w:tc>
      </w:tr>
      <w:tr w:rsidR="0046535A" w:rsidRPr="001A4FB0" w14:paraId="07127DC3" w14:textId="77777777" w:rsidTr="004A4A04">
        <w:trPr>
          <w:cantSplit/>
          <w:trHeight w:val="848"/>
          <w:jc w:val="center"/>
        </w:trPr>
        <w:tc>
          <w:tcPr>
            <w:tcW w:w="1261" w:type="dxa"/>
            <w:vMerge/>
            <w:tcBorders>
              <w:top w:val="nil"/>
              <w:left w:val="single" w:sz="12" w:space="0" w:color="auto"/>
              <w:bottom w:val="nil"/>
              <w:right w:val="single" w:sz="2" w:space="0" w:color="auto"/>
            </w:tcBorders>
            <w:vAlign w:val="center"/>
          </w:tcPr>
          <w:p w14:paraId="1EC7AB75" w14:textId="77777777" w:rsidR="000A2834" w:rsidRPr="001A4FB0" w:rsidRDefault="000A2834" w:rsidP="00024E77">
            <w:pPr>
              <w:jc w:val="both"/>
              <w:rPr>
                <w:sz w:val="24"/>
                <w:szCs w:val="24"/>
              </w:rPr>
            </w:pPr>
          </w:p>
        </w:tc>
        <w:tc>
          <w:tcPr>
            <w:tcW w:w="992" w:type="dxa"/>
            <w:tcBorders>
              <w:top w:val="single" w:sz="12" w:space="0" w:color="auto"/>
              <w:left w:val="single" w:sz="2" w:space="0" w:color="auto"/>
            </w:tcBorders>
            <w:vAlign w:val="center"/>
          </w:tcPr>
          <w:p w14:paraId="6D097B45" w14:textId="77777777" w:rsidR="000A2834" w:rsidRPr="001A4FB0" w:rsidRDefault="000A2834" w:rsidP="00024E77">
            <w:pPr>
              <w:jc w:val="both"/>
              <w:rPr>
                <w:i/>
                <w:iCs/>
                <w:sz w:val="24"/>
                <w:szCs w:val="24"/>
              </w:rPr>
            </w:pPr>
            <w:r w:rsidRPr="001A4FB0">
              <w:rPr>
                <w:i/>
                <w:iCs/>
                <w:sz w:val="24"/>
                <w:szCs w:val="24"/>
              </w:rPr>
              <w:t>XI.</w:t>
            </w:r>
          </w:p>
          <w:p w14:paraId="1FCB091E" w14:textId="77777777" w:rsidR="000A2834" w:rsidRPr="001A4FB0" w:rsidRDefault="000A2834" w:rsidP="00024E77">
            <w:pPr>
              <w:jc w:val="both"/>
              <w:rPr>
                <w:i/>
                <w:iCs/>
                <w:sz w:val="24"/>
                <w:szCs w:val="24"/>
              </w:rPr>
            </w:pPr>
          </w:p>
        </w:tc>
        <w:tc>
          <w:tcPr>
            <w:tcW w:w="7494" w:type="dxa"/>
            <w:tcBorders>
              <w:top w:val="single" w:sz="12" w:space="0" w:color="auto"/>
            </w:tcBorders>
            <w:vAlign w:val="center"/>
          </w:tcPr>
          <w:p w14:paraId="4B2991E6" w14:textId="77777777" w:rsidR="000A2834" w:rsidRPr="001A4FB0" w:rsidRDefault="000A2834" w:rsidP="007C71F5">
            <w:pPr>
              <w:numPr>
                <w:ilvl w:val="0"/>
                <w:numId w:val="21"/>
              </w:numPr>
              <w:jc w:val="both"/>
              <w:rPr>
                <w:bCs/>
                <w:iCs/>
                <w:sz w:val="24"/>
                <w:szCs w:val="24"/>
              </w:rPr>
            </w:pPr>
            <w:r w:rsidRPr="001A4FB0">
              <w:rPr>
                <w:bCs/>
                <w:iCs/>
                <w:sz w:val="24"/>
                <w:szCs w:val="24"/>
              </w:rPr>
              <w:t>SVI SVETI</w:t>
            </w:r>
          </w:p>
          <w:p w14:paraId="14CF01C5" w14:textId="77777777" w:rsidR="000A2834" w:rsidRPr="001A4FB0" w:rsidRDefault="000A2834" w:rsidP="007C71F5">
            <w:pPr>
              <w:numPr>
                <w:ilvl w:val="0"/>
                <w:numId w:val="21"/>
              </w:numPr>
              <w:jc w:val="both"/>
              <w:rPr>
                <w:iCs/>
                <w:sz w:val="24"/>
                <w:szCs w:val="24"/>
              </w:rPr>
            </w:pPr>
            <w:r w:rsidRPr="001A4FB0">
              <w:rPr>
                <w:iCs/>
                <w:sz w:val="24"/>
                <w:szCs w:val="24"/>
              </w:rPr>
              <w:t>MEĐUNARODNI DAN TOLERANCIJE</w:t>
            </w:r>
          </w:p>
          <w:p w14:paraId="6483948B" w14:textId="6A1FCE60" w:rsidR="000A2834" w:rsidRPr="001A4FB0" w:rsidRDefault="000A2834" w:rsidP="007C71F5">
            <w:pPr>
              <w:numPr>
                <w:ilvl w:val="0"/>
                <w:numId w:val="21"/>
              </w:numPr>
              <w:jc w:val="both"/>
              <w:rPr>
                <w:iCs/>
                <w:sz w:val="24"/>
                <w:szCs w:val="24"/>
              </w:rPr>
            </w:pPr>
            <w:r w:rsidRPr="001A4FB0">
              <w:rPr>
                <w:iCs/>
                <w:sz w:val="24"/>
                <w:szCs w:val="24"/>
              </w:rPr>
              <w:t>SVJETSKI DAN NEPUŠAČA</w:t>
            </w:r>
          </w:p>
          <w:p w14:paraId="613D2F09" w14:textId="35D54E4A" w:rsidR="001A5510" w:rsidRPr="001A4FB0" w:rsidRDefault="001A5510" w:rsidP="007C71F5">
            <w:pPr>
              <w:numPr>
                <w:ilvl w:val="0"/>
                <w:numId w:val="21"/>
              </w:numPr>
              <w:jc w:val="both"/>
              <w:rPr>
                <w:bCs/>
                <w:iCs/>
                <w:sz w:val="24"/>
                <w:szCs w:val="24"/>
              </w:rPr>
            </w:pPr>
            <w:r w:rsidRPr="001A4FB0">
              <w:rPr>
                <w:bCs/>
                <w:iCs/>
                <w:sz w:val="24"/>
                <w:szCs w:val="24"/>
              </w:rPr>
              <w:t>VEČER DOMOLJUBNE POEZIJE</w:t>
            </w:r>
          </w:p>
          <w:p w14:paraId="26E67842" w14:textId="7AF23ED8" w:rsidR="000A2834" w:rsidRPr="001A4FB0" w:rsidRDefault="000A2834" w:rsidP="007C71F5">
            <w:pPr>
              <w:numPr>
                <w:ilvl w:val="0"/>
                <w:numId w:val="21"/>
              </w:numPr>
              <w:jc w:val="both"/>
              <w:rPr>
                <w:bCs/>
                <w:iCs/>
                <w:sz w:val="24"/>
                <w:szCs w:val="24"/>
              </w:rPr>
            </w:pPr>
            <w:r w:rsidRPr="001A4FB0">
              <w:rPr>
                <w:bCs/>
                <w:iCs/>
                <w:sz w:val="24"/>
                <w:szCs w:val="24"/>
              </w:rPr>
              <w:t>DAN SJEĆANJA NA ŽRTVU VUKOVARA</w:t>
            </w:r>
            <w:r w:rsidR="001A5510" w:rsidRPr="001A4FB0">
              <w:rPr>
                <w:bCs/>
                <w:iCs/>
                <w:sz w:val="24"/>
                <w:szCs w:val="24"/>
              </w:rPr>
              <w:t xml:space="preserve"> - blagdan</w:t>
            </w:r>
          </w:p>
          <w:p w14:paraId="72A034B2" w14:textId="77777777" w:rsidR="000A2834" w:rsidRPr="001A4FB0" w:rsidRDefault="000A2834" w:rsidP="007C71F5">
            <w:pPr>
              <w:numPr>
                <w:ilvl w:val="0"/>
                <w:numId w:val="21"/>
              </w:numPr>
              <w:jc w:val="both"/>
              <w:rPr>
                <w:iCs/>
                <w:sz w:val="24"/>
                <w:szCs w:val="24"/>
              </w:rPr>
            </w:pPr>
            <w:r w:rsidRPr="001A4FB0">
              <w:rPr>
                <w:iCs/>
                <w:sz w:val="24"/>
                <w:szCs w:val="24"/>
              </w:rPr>
              <w:t xml:space="preserve">MEĐUNARODNI DAN DJETETA </w:t>
            </w:r>
          </w:p>
        </w:tc>
      </w:tr>
      <w:tr w:rsidR="0046535A" w:rsidRPr="001A4FB0" w14:paraId="2867833C" w14:textId="77777777" w:rsidTr="00450D76">
        <w:trPr>
          <w:cantSplit/>
          <w:trHeight w:val="1006"/>
          <w:jc w:val="center"/>
        </w:trPr>
        <w:tc>
          <w:tcPr>
            <w:tcW w:w="1261" w:type="dxa"/>
            <w:vMerge/>
            <w:tcBorders>
              <w:top w:val="nil"/>
              <w:left w:val="single" w:sz="12" w:space="0" w:color="auto"/>
              <w:bottom w:val="single" w:sz="4" w:space="0" w:color="auto"/>
              <w:right w:val="single" w:sz="2" w:space="0" w:color="auto"/>
            </w:tcBorders>
            <w:vAlign w:val="center"/>
          </w:tcPr>
          <w:p w14:paraId="6B6F674C" w14:textId="77777777" w:rsidR="000A2834" w:rsidRPr="001A4FB0" w:rsidRDefault="000A2834" w:rsidP="00024E77">
            <w:pPr>
              <w:jc w:val="both"/>
              <w:rPr>
                <w:sz w:val="24"/>
                <w:szCs w:val="24"/>
              </w:rPr>
            </w:pPr>
          </w:p>
        </w:tc>
        <w:tc>
          <w:tcPr>
            <w:tcW w:w="992" w:type="dxa"/>
            <w:tcBorders>
              <w:top w:val="single" w:sz="12" w:space="0" w:color="auto"/>
              <w:left w:val="single" w:sz="2" w:space="0" w:color="auto"/>
              <w:bottom w:val="single" w:sz="4" w:space="0" w:color="auto"/>
            </w:tcBorders>
            <w:vAlign w:val="center"/>
          </w:tcPr>
          <w:p w14:paraId="2BDAB710" w14:textId="77777777" w:rsidR="000A2834" w:rsidRPr="001A4FB0" w:rsidRDefault="000A2834" w:rsidP="00024E77">
            <w:pPr>
              <w:jc w:val="both"/>
              <w:rPr>
                <w:i/>
                <w:iCs/>
                <w:sz w:val="24"/>
                <w:szCs w:val="24"/>
              </w:rPr>
            </w:pPr>
            <w:r w:rsidRPr="001A4FB0">
              <w:rPr>
                <w:i/>
                <w:iCs/>
                <w:sz w:val="24"/>
                <w:szCs w:val="24"/>
              </w:rPr>
              <w:t>XII.</w:t>
            </w:r>
          </w:p>
          <w:p w14:paraId="00AD9C62" w14:textId="77777777" w:rsidR="000A2834" w:rsidRPr="001A4FB0" w:rsidRDefault="000A2834" w:rsidP="00024E77">
            <w:pPr>
              <w:jc w:val="both"/>
              <w:rPr>
                <w:i/>
                <w:iCs/>
                <w:sz w:val="24"/>
                <w:szCs w:val="24"/>
              </w:rPr>
            </w:pPr>
          </w:p>
        </w:tc>
        <w:tc>
          <w:tcPr>
            <w:tcW w:w="7494" w:type="dxa"/>
            <w:tcBorders>
              <w:top w:val="single" w:sz="12" w:space="0" w:color="auto"/>
              <w:bottom w:val="single" w:sz="4" w:space="0" w:color="auto"/>
            </w:tcBorders>
            <w:vAlign w:val="center"/>
          </w:tcPr>
          <w:p w14:paraId="1F551E97" w14:textId="77777777" w:rsidR="000A2834" w:rsidRPr="001A4FB0" w:rsidRDefault="000A2834" w:rsidP="007C71F5">
            <w:pPr>
              <w:numPr>
                <w:ilvl w:val="0"/>
                <w:numId w:val="22"/>
              </w:numPr>
              <w:jc w:val="both"/>
              <w:rPr>
                <w:iCs/>
                <w:sz w:val="24"/>
                <w:szCs w:val="24"/>
              </w:rPr>
            </w:pPr>
            <w:r w:rsidRPr="001A4FB0">
              <w:rPr>
                <w:iCs/>
                <w:sz w:val="24"/>
                <w:szCs w:val="24"/>
              </w:rPr>
              <w:t>SVJETSKI DAN BORBE PROTIV AIDSA</w:t>
            </w:r>
          </w:p>
          <w:p w14:paraId="1F83492C" w14:textId="77777777" w:rsidR="000A2834" w:rsidRPr="001A4FB0" w:rsidRDefault="000A2834" w:rsidP="007C71F5">
            <w:pPr>
              <w:numPr>
                <w:ilvl w:val="0"/>
                <w:numId w:val="22"/>
              </w:numPr>
              <w:jc w:val="both"/>
              <w:rPr>
                <w:iCs/>
                <w:sz w:val="24"/>
                <w:szCs w:val="24"/>
              </w:rPr>
            </w:pPr>
            <w:r w:rsidRPr="001A4FB0">
              <w:rPr>
                <w:iCs/>
                <w:sz w:val="24"/>
                <w:szCs w:val="24"/>
              </w:rPr>
              <w:t>MEĐUNARODNI DAN OSOBA S INVALIDITETOM</w:t>
            </w:r>
          </w:p>
          <w:p w14:paraId="0A9AD273" w14:textId="77777777" w:rsidR="000A2834" w:rsidRPr="001A4FB0" w:rsidRDefault="000A2834" w:rsidP="007C71F5">
            <w:pPr>
              <w:numPr>
                <w:ilvl w:val="0"/>
                <w:numId w:val="22"/>
              </w:numPr>
              <w:jc w:val="both"/>
              <w:rPr>
                <w:iCs/>
                <w:sz w:val="24"/>
                <w:szCs w:val="24"/>
              </w:rPr>
            </w:pPr>
            <w:r w:rsidRPr="001A4FB0">
              <w:rPr>
                <w:iCs/>
                <w:sz w:val="24"/>
                <w:szCs w:val="24"/>
              </w:rPr>
              <w:t>MEĐUNARODNI DAN VOLONTERA</w:t>
            </w:r>
          </w:p>
          <w:p w14:paraId="70883D1C" w14:textId="06EAA1B7" w:rsidR="000A2834" w:rsidRPr="001A4FB0" w:rsidRDefault="000A2834" w:rsidP="007C71F5">
            <w:pPr>
              <w:numPr>
                <w:ilvl w:val="0"/>
                <w:numId w:val="22"/>
              </w:numPr>
              <w:jc w:val="both"/>
              <w:rPr>
                <w:bCs/>
                <w:iCs/>
                <w:sz w:val="24"/>
                <w:szCs w:val="24"/>
              </w:rPr>
            </w:pPr>
            <w:r w:rsidRPr="001A4FB0">
              <w:rPr>
                <w:bCs/>
                <w:iCs/>
                <w:sz w:val="24"/>
                <w:szCs w:val="24"/>
              </w:rPr>
              <w:t>SVETI NIKOLA</w:t>
            </w:r>
            <w:r w:rsidR="001A5510" w:rsidRPr="001A4FB0">
              <w:rPr>
                <w:bCs/>
                <w:iCs/>
                <w:sz w:val="24"/>
                <w:szCs w:val="24"/>
              </w:rPr>
              <w:t xml:space="preserve"> </w:t>
            </w:r>
          </w:p>
          <w:p w14:paraId="359D4DA0" w14:textId="77777777" w:rsidR="000A2834" w:rsidRPr="001A4FB0" w:rsidRDefault="000A2834" w:rsidP="007C71F5">
            <w:pPr>
              <w:numPr>
                <w:ilvl w:val="0"/>
                <w:numId w:val="22"/>
              </w:numPr>
              <w:jc w:val="both"/>
              <w:rPr>
                <w:iCs/>
                <w:sz w:val="24"/>
                <w:szCs w:val="24"/>
              </w:rPr>
            </w:pPr>
            <w:r w:rsidRPr="001A4FB0">
              <w:rPr>
                <w:iCs/>
                <w:sz w:val="24"/>
                <w:szCs w:val="24"/>
              </w:rPr>
              <w:t>TJEDAN SOLIDARNOSTI (CRVENI KRIŽ)</w:t>
            </w:r>
          </w:p>
          <w:p w14:paraId="6EB7CB50" w14:textId="77777777" w:rsidR="000A2834" w:rsidRPr="001A4FB0" w:rsidRDefault="000A2834" w:rsidP="007C71F5">
            <w:pPr>
              <w:numPr>
                <w:ilvl w:val="0"/>
                <w:numId w:val="22"/>
              </w:numPr>
              <w:jc w:val="both"/>
              <w:rPr>
                <w:iCs/>
                <w:sz w:val="24"/>
                <w:szCs w:val="24"/>
              </w:rPr>
            </w:pPr>
            <w:r w:rsidRPr="001A4FB0">
              <w:rPr>
                <w:iCs/>
                <w:sz w:val="24"/>
                <w:szCs w:val="24"/>
              </w:rPr>
              <w:t>DAN LJUDSKIH PRAVA</w:t>
            </w:r>
          </w:p>
          <w:p w14:paraId="1BFFB440" w14:textId="77777777" w:rsidR="000A2834" w:rsidRPr="001A4FB0" w:rsidRDefault="000A2834" w:rsidP="007C71F5">
            <w:pPr>
              <w:numPr>
                <w:ilvl w:val="0"/>
                <w:numId w:val="22"/>
              </w:numPr>
              <w:jc w:val="both"/>
              <w:rPr>
                <w:iCs/>
                <w:sz w:val="24"/>
                <w:szCs w:val="24"/>
              </w:rPr>
            </w:pPr>
            <w:r w:rsidRPr="001A4FB0">
              <w:rPr>
                <w:iCs/>
                <w:sz w:val="24"/>
                <w:szCs w:val="24"/>
              </w:rPr>
              <w:t>DAN UNICEF-a</w:t>
            </w:r>
          </w:p>
          <w:p w14:paraId="3BB2BC37" w14:textId="77777777" w:rsidR="000A2834" w:rsidRPr="001A4FB0" w:rsidRDefault="000A2834" w:rsidP="007C71F5">
            <w:pPr>
              <w:numPr>
                <w:ilvl w:val="0"/>
                <w:numId w:val="22"/>
              </w:numPr>
              <w:jc w:val="both"/>
              <w:rPr>
                <w:iCs/>
                <w:sz w:val="24"/>
                <w:szCs w:val="24"/>
              </w:rPr>
            </w:pPr>
            <w:r w:rsidRPr="001A4FB0">
              <w:rPr>
                <w:iCs/>
                <w:sz w:val="24"/>
                <w:szCs w:val="24"/>
              </w:rPr>
              <w:t>MEĐUNARODNI DAN PLANINA</w:t>
            </w:r>
          </w:p>
          <w:p w14:paraId="52EB4FF6" w14:textId="23B19452" w:rsidR="000A2834" w:rsidRPr="001A4FB0" w:rsidRDefault="000A2834" w:rsidP="007C71F5">
            <w:pPr>
              <w:numPr>
                <w:ilvl w:val="0"/>
                <w:numId w:val="22"/>
              </w:numPr>
              <w:jc w:val="both"/>
              <w:rPr>
                <w:bCs/>
                <w:iCs/>
                <w:sz w:val="24"/>
                <w:szCs w:val="24"/>
              </w:rPr>
            </w:pPr>
            <w:r w:rsidRPr="001A4FB0">
              <w:rPr>
                <w:bCs/>
                <w:iCs/>
                <w:sz w:val="24"/>
                <w:szCs w:val="24"/>
              </w:rPr>
              <w:t>BOŽIĆNA PRIREDBA I SAJAM</w:t>
            </w:r>
            <w:r w:rsidR="001A5510" w:rsidRPr="001A4FB0">
              <w:rPr>
                <w:bCs/>
                <w:iCs/>
                <w:sz w:val="24"/>
                <w:szCs w:val="24"/>
              </w:rPr>
              <w:t xml:space="preserve"> </w:t>
            </w:r>
            <w:r w:rsidR="00B7350A" w:rsidRPr="001A4FB0">
              <w:rPr>
                <w:bCs/>
                <w:iCs/>
                <w:sz w:val="24"/>
                <w:szCs w:val="24"/>
              </w:rPr>
              <w:t xml:space="preserve">– </w:t>
            </w:r>
            <w:r w:rsidR="00B55904" w:rsidRPr="001A4FB0">
              <w:rPr>
                <w:iCs/>
                <w:sz w:val="24"/>
                <w:szCs w:val="24"/>
              </w:rPr>
              <w:t>23. XII. 21</w:t>
            </w:r>
          </w:p>
        </w:tc>
      </w:tr>
      <w:tr w:rsidR="00B46B30" w:rsidRPr="001A4FB0" w14:paraId="139D5A65" w14:textId="77777777" w:rsidTr="009025EC">
        <w:trPr>
          <w:cantSplit/>
          <w:trHeight w:val="2397"/>
          <w:jc w:val="center"/>
        </w:trPr>
        <w:tc>
          <w:tcPr>
            <w:tcW w:w="1261" w:type="dxa"/>
            <w:tcBorders>
              <w:top w:val="single" w:sz="4" w:space="0" w:color="auto"/>
              <w:left w:val="single" w:sz="12" w:space="0" w:color="auto"/>
              <w:right w:val="single" w:sz="2" w:space="0" w:color="auto"/>
            </w:tcBorders>
            <w:vAlign w:val="center"/>
          </w:tcPr>
          <w:p w14:paraId="262259BC" w14:textId="77777777" w:rsidR="00B46B30" w:rsidRPr="001A4FB0" w:rsidRDefault="00B46B30" w:rsidP="00024E77">
            <w:pPr>
              <w:jc w:val="both"/>
              <w:rPr>
                <w:sz w:val="24"/>
                <w:szCs w:val="24"/>
              </w:rPr>
            </w:pPr>
            <w:r w:rsidRPr="001A4FB0">
              <w:rPr>
                <w:b/>
                <w:bCs/>
                <w:sz w:val="24"/>
                <w:szCs w:val="24"/>
              </w:rPr>
              <w:lastRenderedPageBreak/>
              <w:t>II.</w:t>
            </w:r>
          </w:p>
        </w:tc>
        <w:tc>
          <w:tcPr>
            <w:tcW w:w="992" w:type="dxa"/>
            <w:tcBorders>
              <w:top w:val="single" w:sz="4" w:space="0" w:color="auto"/>
              <w:left w:val="single" w:sz="2" w:space="0" w:color="auto"/>
            </w:tcBorders>
            <w:vAlign w:val="center"/>
          </w:tcPr>
          <w:p w14:paraId="0ED938F9" w14:textId="77777777" w:rsidR="00B46B30" w:rsidRPr="001A4FB0" w:rsidRDefault="00B46B30" w:rsidP="00024E77">
            <w:pPr>
              <w:jc w:val="both"/>
              <w:rPr>
                <w:i/>
                <w:iCs/>
                <w:sz w:val="24"/>
                <w:szCs w:val="24"/>
              </w:rPr>
            </w:pPr>
            <w:r w:rsidRPr="001A4FB0">
              <w:rPr>
                <w:i/>
                <w:iCs/>
                <w:sz w:val="24"/>
                <w:szCs w:val="24"/>
              </w:rPr>
              <w:t>I./II.</w:t>
            </w:r>
          </w:p>
        </w:tc>
        <w:tc>
          <w:tcPr>
            <w:tcW w:w="7494" w:type="dxa"/>
            <w:tcBorders>
              <w:top w:val="single" w:sz="4" w:space="0" w:color="auto"/>
            </w:tcBorders>
            <w:vAlign w:val="center"/>
          </w:tcPr>
          <w:p w14:paraId="3E6B5A5C" w14:textId="77777777" w:rsidR="00B46B30" w:rsidRPr="001A4FB0" w:rsidRDefault="00B46B30" w:rsidP="007C71F5">
            <w:pPr>
              <w:numPr>
                <w:ilvl w:val="0"/>
                <w:numId w:val="23"/>
              </w:numPr>
              <w:jc w:val="both"/>
              <w:rPr>
                <w:iCs/>
                <w:sz w:val="24"/>
                <w:szCs w:val="24"/>
              </w:rPr>
            </w:pPr>
            <w:r w:rsidRPr="001A4FB0">
              <w:rPr>
                <w:iCs/>
                <w:sz w:val="24"/>
                <w:szCs w:val="24"/>
              </w:rPr>
              <w:t>DAN MEĐUNARODNOG PRIZNANJA RH</w:t>
            </w:r>
          </w:p>
          <w:p w14:paraId="37765436" w14:textId="77777777" w:rsidR="00B46B30" w:rsidRPr="001A4FB0" w:rsidRDefault="00B46B30" w:rsidP="007C71F5">
            <w:pPr>
              <w:numPr>
                <w:ilvl w:val="0"/>
                <w:numId w:val="23"/>
              </w:numPr>
              <w:jc w:val="both"/>
              <w:rPr>
                <w:bCs/>
                <w:iCs/>
                <w:sz w:val="24"/>
                <w:szCs w:val="24"/>
              </w:rPr>
            </w:pPr>
            <w:r w:rsidRPr="001A4FB0">
              <w:rPr>
                <w:bCs/>
                <w:iCs/>
                <w:sz w:val="24"/>
                <w:szCs w:val="24"/>
              </w:rPr>
              <w:t>KNJIŽEVNA VEČER</w:t>
            </w:r>
          </w:p>
          <w:p w14:paraId="51897ED2" w14:textId="77777777" w:rsidR="00B46B30" w:rsidRPr="001A4FB0" w:rsidRDefault="00B46B30" w:rsidP="007C71F5">
            <w:pPr>
              <w:numPr>
                <w:ilvl w:val="0"/>
                <w:numId w:val="23"/>
              </w:numPr>
              <w:jc w:val="both"/>
              <w:rPr>
                <w:iCs/>
                <w:sz w:val="24"/>
                <w:szCs w:val="24"/>
              </w:rPr>
            </w:pPr>
            <w:r w:rsidRPr="001A4FB0">
              <w:rPr>
                <w:iCs/>
                <w:sz w:val="24"/>
                <w:szCs w:val="24"/>
              </w:rPr>
              <w:t>MEĐUNARODNI DAN ZAGRLJAJA</w:t>
            </w:r>
          </w:p>
          <w:p w14:paraId="22D32B03" w14:textId="77777777" w:rsidR="00B46B30" w:rsidRPr="001A4FB0" w:rsidRDefault="00B46B30" w:rsidP="007C71F5">
            <w:pPr>
              <w:numPr>
                <w:ilvl w:val="0"/>
                <w:numId w:val="23"/>
              </w:numPr>
              <w:jc w:val="both"/>
              <w:rPr>
                <w:iCs/>
                <w:sz w:val="24"/>
                <w:szCs w:val="24"/>
              </w:rPr>
            </w:pPr>
            <w:r w:rsidRPr="001A4FB0">
              <w:rPr>
                <w:iCs/>
                <w:sz w:val="24"/>
                <w:szCs w:val="24"/>
              </w:rPr>
              <w:t>MEĐUNARODNI DAN ZAŠTITE MOČVARA</w:t>
            </w:r>
          </w:p>
          <w:p w14:paraId="1A25DB13" w14:textId="77777777" w:rsidR="00B46B30" w:rsidRPr="001A4FB0" w:rsidRDefault="00B46B30" w:rsidP="007C71F5">
            <w:pPr>
              <w:numPr>
                <w:ilvl w:val="0"/>
                <w:numId w:val="23"/>
              </w:numPr>
              <w:jc w:val="both"/>
              <w:rPr>
                <w:iCs/>
                <w:sz w:val="24"/>
                <w:szCs w:val="24"/>
              </w:rPr>
            </w:pPr>
            <w:r w:rsidRPr="001A4FB0">
              <w:rPr>
                <w:iCs/>
                <w:sz w:val="24"/>
                <w:szCs w:val="24"/>
              </w:rPr>
              <w:t>SVJETSKI DAN BOLESNIKA</w:t>
            </w:r>
          </w:p>
          <w:p w14:paraId="3952183B" w14:textId="77777777" w:rsidR="00B46B30" w:rsidRPr="001A4FB0" w:rsidRDefault="00B46B30" w:rsidP="007C71F5">
            <w:pPr>
              <w:numPr>
                <w:ilvl w:val="0"/>
                <w:numId w:val="23"/>
              </w:numPr>
              <w:jc w:val="both"/>
              <w:rPr>
                <w:bCs/>
                <w:iCs/>
                <w:sz w:val="24"/>
                <w:szCs w:val="24"/>
              </w:rPr>
            </w:pPr>
            <w:r w:rsidRPr="001A4FB0">
              <w:rPr>
                <w:bCs/>
                <w:iCs/>
                <w:sz w:val="24"/>
                <w:szCs w:val="24"/>
              </w:rPr>
              <w:t>DAN ZALJUBLJENIH</w:t>
            </w:r>
          </w:p>
          <w:p w14:paraId="1D786F58" w14:textId="77777777" w:rsidR="00B46B30" w:rsidRPr="001A4FB0" w:rsidRDefault="00B46B30" w:rsidP="007C71F5">
            <w:pPr>
              <w:numPr>
                <w:ilvl w:val="0"/>
                <w:numId w:val="23"/>
              </w:numPr>
              <w:jc w:val="both"/>
              <w:rPr>
                <w:iCs/>
                <w:sz w:val="24"/>
                <w:szCs w:val="24"/>
              </w:rPr>
            </w:pPr>
            <w:r w:rsidRPr="001A4FB0">
              <w:rPr>
                <w:iCs/>
                <w:sz w:val="24"/>
                <w:szCs w:val="24"/>
              </w:rPr>
              <w:t>MEĐUNARODNI DAN MATERINJSKOG JEZIKA</w:t>
            </w:r>
          </w:p>
          <w:p w14:paraId="305449A1" w14:textId="77777777" w:rsidR="00B46B30" w:rsidRPr="001A4FB0" w:rsidRDefault="00B46B30" w:rsidP="007C71F5">
            <w:pPr>
              <w:numPr>
                <w:ilvl w:val="0"/>
                <w:numId w:val="23"/>
              </w:numPr>
              <w:jc w:val="both"/>
              <w:rPr>
                <w:bCs/>
                <w:iCs/>
                <w:sz w:val="24"/>
                <w:szCs w:val="24"/>
              </w:rPr>
            </w:pPr>
            <w:r w:rsidRPr="001A4FB0">
              <w:rPr>
                <w:bCs/>
                <w:iCs/>
                <w:sz w:val="24"/>
                <w:szCs w:val="24"/>
              </w:rPr>
              <w:t>GLAZBENA VEČER</w:t>
            </w:r>
          </w:p>
          <w:p w14:paraId="2C9963FB" w14:textId="77777777" w:rsidR="00B46B30" w:rsidRPr="001A4FB0" w:rsidRDefault="00B46B30" w:rsidP="007C71F5">
            <w:pPr>
              <w:numPr>
                <w:ilvl w:val="0"/>
                <w:numId w:val="23"/>
              </w:numPr>
              <w:jc w:val="both"/>
              <w:rPr>
                <w:bCs/>
                <w:iCs/>
                <w:sz w:val="24"/>
                <w:szCs w:val="24"/>
              </w:rPr>
            </w:pPr>
            <w:r w:rsidRPr="001A4FB0">
              <w:rPr>
                <w:bCs/>
                <w:iCs/>
                <w:sz w:val="24"/>
                <w:szCs w:val="24"/>
              </w:rPr>
              <w:t>DAN RUŽIČASTIH MAJICA</w:t>
            </w:r>
          </w:p>
        </w:tc>
      </w:tr>
      <w:tr w:rsidR="0046535A" w:rsidRPr="001A4FB0" w14:paraId="29FE0659" w14:textId="77777777" w:rsidTr="00450D76">
        <w:trPr>
          <w:cantSplit/>
          <w:trHeight w:val="1180"/>
          <w:jc w:val="center"/>
        </w:trPr>
        <w:tc>
          <w:tcPr>
            <w:tcW w:w="1261" w:type="dxa"/>
            <w:vMerge w:val="restart"/>
            <w:tcBorders>
              <w:top w:val="single" w:sz="4" w:space="0" w:color="auto"/>
              <w:left w:val="single" w:sz="12" w:space="0" w:color="auto"/>
              <w:bottom w:val="nil"/>
              <w:right w:val="single" w:sz="2" w:space="0" w:color="auto"/>
            </w:tcBorders>
            <w:vAlign w:val="center"/>
          </w:tcPr>
          <w:p w14:paraId="16A18FBD" w14:textId="77777777" w:rsidR="000A2834" w:rsidRPr="001A4FB0" w:rsidRDefault="000A2834" w:rsidP="00024E77">
            <w:pPr>
              <w:jc w:val="both"/>
              <w:rPr>
                <w:sz w:val="24"/>
                <w:szCs w:val="24"/>
              </w:rPr>
            </w:pPr>
          </w:p>
        </w:tc>
        <w:tc>
          <w:tcPr>
            <w:tcW w:w="992" w:type="dxa"/>
            <w:tcBorders>
              <w:top w:val="single" w:sz="12" w:space="0" w:color="auto"/>
              <w:left w:val="single" w:sz="2" w:space="0" w:color="auto"/>
            </w:tcBorders>
            <w:vAlign w:val="center"/>
          </w:tcPr>
          <w:p w14:paraId="4F13FE3B" w14:textId="77777777" w:rsidR="000A2834" w:rsidRPr="001A4FB0" w:rsidRDefault="000A2834" w:rsidP="00024E77">
            <w:pPr>
              <w:jc w:val="both"/>
              <w:rPr>
                <w:i/>
                <w:iCs/>
                <w:sz w:val="24"/>
                <w:szCs w:val="24"/>
              </w:rPr>
            </w:pPr>
            <w:r w:rsidRPr="001A4FB0">
              <w:rPr>
                <w:i/>
                <w:iCs/>
                <w:sz w:val="24"/>
                <w:szCs w:val="24"/>
              </w:rPr>
              <w:t>III.</w:t>
            </w:r>
          </w:p>
        </w:tc>
        <w:tc>
          <w:tcPr>
            <w:tcW w:w="7494" w:type="dxa"/>
            <w:tcBorders>
              <w:top w:val="single" w:sz="12" w:space="0" w:color="auto"/>
            </w:tcBorders>
            <w:vAlign w:val="center"/>
          </w:tcPr>
          <w:p w14:paraId="4D0CFC98" w14:textId="77777777" w:rsidR="000A2834" w:rsidRPr="001A4FB0" w:rsidRDefault="002220DF" w:rsidP="007C71F5">
            <w:pPr>
              <w:numPr>
                <w:ilvl w:val="0"/>
                <w:numId w:val="24"/>
              </w:numPr>
              <w:jc w:val="both"/>
              <w:rPr>
                <w:bCs/>
                <w:iCs/>
                <w:sz w:val="24"/>
                <w:szCs w:val="24"/>
              </w:rPr>
            </w:pPr>
            <w:r w:rsidRPr="001A4FB0">
              <w:rPr>
                <w:bCs/>
                <w:iCs/>
                <w:sz w:val="24"/>
                <w:szCs w:val="24"/>
              </w:rPr>
              <w:t>MEĐUNARODNI DAN ŽENA</w:t>
            </w:r>
          </w:p>
          <w:p w14:paraId="064320EC" w14:textId="77777777" w:rsidR="002220DF" w:rsidRPr="001A4FB0" w:rsidRDefault="002220DF" w:rsidP="007C71F5">
            <w:pPr>
              <w:numPr>
                <w:ilvl w:val="0"/>
                <w:numId w:val="24"/>
              </w:numPr>
              <w:jc w:val="both"/>
              <w:rPr>
                <w:iCs/>
                <w:sz w:val="24"/>
                <w:szCs w:val="24"/>
              </w:rPr>
            </w:pPr>
            <w:r w:rsidRPr="001A4FB0">
              <w:rPr>
                <w:iCs/>
                <w:sz w:val="24"/>
                <w:szCs w:val="24"/>
              </w:rPr>
              <w:t>DANI HRVATSKOG JEZIKA</w:t>
            </w:r>
          </w:p>
          <w:p w14:paraId="5852BF12" w14:textId="77777777" w:rsidR="002220DF" w:rsidRPr="001A4FB0" w:rsidRDefault="002220DF" w:rsidP="007C71F5">
            <w:pPr>
              <w:numPr>
                <w:ilvl w:val="0"/>
                <w:numId w:val="24"/>
              </w:numPr>
              <w:jc w:val="both"/>
              <w:rPr>
                <w:iCs/>
                <w:sz w:val="24"/>
                <w:szCs w:val="24"/>
              </w:rPr>
            </w:pPr>
            <w:r w:rsidRPr="001A4FB0">
              <w:rPr>
                <w:iCs/>
                <w:sz w:val="24"/>
                <w:szCs w:val="24"/>
              </w:rPr>
              <w:t>MEĐUNARODNI DANI RIJEKA</w:t>
            </w:r>
          </w:p>
          <w:p w14:paraId="7978FE5C" w14:textId="77777777" w:rsidR="002220DF" w:rsidRPr="001A4FB0" w:rsidRDefault="002220DF" w:rsidP="007C71F5">
            <w:pPr>
              <w:numPr>
                <w:ilvl w:val="0"/>
                <w:numId w:val="24"/>
              </w:numPr>
              <w:jc w:val="both"/>
              <w:rPr>
                <w:bCs/>
                <w:iCs/>
                <w:sz w:val="24"/>
                <w:szCs w:val="24"/>
              </w:rPr>
            </w:pPr>
            <w:r w:rsidRPr="001A4FB0">
              <w:rPr>
                <w:bCs/>
                <w:iCs/>
                <w:sz w:val="24"/>
                <w:szCs w:val="24"/>
              </w:rPr>
              <w:t>DAN OČEVA</w:t>
            </w:r>
          </w:p>
          <w:p w14:paraId="31C3140C" w14:textId="77777777" w:rsidR="002220DF" w:rsidRPr="001A4FB0" w:rsidRDefault="002220DF" w:rsidP="007C71F5">
            <w:pPr>
              <w:numPr>
                <w:ilvl w:val="0"/>
                <w:numId w:val="24"/>
              </w:numPr>
              <w:jc w:val="both"/>
              <w:rPr>
                <w:iCs/>
                <w:sz w:val="24"/>
                <w:szCs w:val="24"/>
              </w:rPr>
            </w:pPr>
            <w:r w:rsidRPr="001A4FB0">
              <w:rPr>
                <w:iCs/>
                <w:sz w:val="24"/>
                <w:szCs w:val="24"/>
              </w:rPr>
              <w:t>SVJETKI DAN PRIPOVIJEDANJA</w:t>
            </w:r>
          </w:p>
          <w:p w14:paraId="23E4D752" w14:textId="77777777" w:rsidR="002220DF" w:rsidRPr="001A4FB0" w:rsidRDefault="002220DF" w:rsidP="007C71F5">
            <w:pPr>
              <w:numPr>
                <w:ilvl w:val="0"/>
                <w:numId w:val="24"/>
              </w:numPr>
              <w:jc w:val="both"/>
              <w:rPr>
                <w:iCs/>
                <w:sz w:val="24"/>
                <w:szCs w:val="24"/>
              </w:rPr>
            </w:pPr>
            <w:r w:rsidRPr="001A4FB0">
              <w:rPr>
                <w:iCs/>
                <w:sz w:val="24"/>
                <w:szCs w:val="24"/>
              </w:rPr>
              <w:t>SVJETSKI DAN OSOBA S DOWN SINDROMOM</w:t>
            </w:r>
          </w:p>
          <w:p w14:paraId="1D2518CB" w14:textId="77777777" w:rsidR="002220DF" w:rsidRPr="001A4FB0" w:rsidRDefault="002220DF" w:rsidP="007C71F5">
            <w:pPr>
              <w:numPr>
                <w:ilvl w:val="0"/>
                <w:numId w:val="24"/>
              </w:numPr>
              <w:jc w:val="both"/>
              <w:rPr>
                <w:iCs/>
                <w:sz w:val="24"/>
                <w:szCs w:val="24"/>
              </w:rPr>
            </w:pPr>
            <w:r w:rsidRPr="001A4FB0">
              <w:rPr>
                <w:iCs/>
                <w:sz w:val="24"/>
                <w:szCs w:val="24"/>
              </w:rPr>
              <w:t>SVJETSKI DAN VODA</w:t>
            </w:r>
          </w:p>
          <w:p w14:paraId="3334D979" w14:textId="77777777" w:rsidR="002220DF" w:rsidRPr="001A4FB0" w:rsidRDefault="002220DF" w:rsidP="007C71F5">
            <w:pPr>
              <w:numPr>
                <w:ilvl w:val="0"/>
                <w:numId w:val="24"/>
              </w:numPr>
              <w:jc w:val="both"/>
              <w:rPr>
                <w:iCs/>
                <w:sz w:val="24"/>
                <w:szCs w:val="24"/>
              </w:rPr>
            </w:pPr>
            <w:r w:rsidRPr="001A4FB0">
              <w:rPr>
                <w:iCs/>
                <w:sz w:val="24"/>
                <w:szCs w:val="24"/>
              </w:rPr>
              <w:t>SVJETSKI DAN KAZALIŠTA</w:t>
            </w:r>
          </w:p>
          <w:p w14:paraId="0D87B381" w14:textId="77777777" w:rsidR="002220DF" w:rsidRPr="001A4FB0" w:rsidRDefault="002220DF" w:rsidP="007C71F5">
            <w:pPr>
              <w:numPr>
                <w:ilvl w:val="0"/>
                <w:numId w:val="24"/>
              </w:numPr>
              <w:jc w:val="both"/>
              <w:rPr>
                <w:iCs/>
                <w:sz w:val="24"/>
                <w:szCs w:val="24"/>
              </w:rPr>
            </w:pPr>
            <w:r w:rsidRPr="001A4FB0">
              <w:rPr>
                <w:iCs/>
                <w:sz w:val="24"/>
                <w:szCs w:val="24"/>
              </w:rPr>
              <w:t>SAT ZA PLANETU ZEMLJU</w:t>
            </w:r>
          </w:p>
        </w:tc>
      </w:tr>
      <w:tr w:rsidR="0046535A" w:rsidRPr="001A4FB0" w14:paraId="423CA11B" w14:textId="77777777" w:rsidTr="004A4A04">
        <w:trPr>
          <w:trHeight w:val="774"/>
          <w:jc w:val="center"/>
        </w:trPr>
        <w:tc>
          <w:tcPr>
            <w:tcW w:w="1261" w:type="dxa"/>
            <w:vMerge/>
            <w:tcBorders>
              <w:top w:val="nil"/>
              <w:left w:val="single" w:sz="12" w:space="0" w:color="auto"/>
              <w:bottom w:val="nil"/>
              <w:right w:val="single" w:sz="2" w:space="0" w:color="auto"/>
            </w:tcBorders>
          </w:tcPr>
          <w:p w14:paraId="11465DCD" w14:textId="77777777" w:rsidR="000A2834" w:rsidRPr="001A4FB0" w:rsidRDefault="000A2834" w:rsidP="00024E77">
            <w:pPr>
              <w:jc w:val="both"/>
              <w:rPr>
                <w:b/>
                <w:bCs/>
                <w:sz w:val="24"/>
                <w:szCs w:val="24"/>
              </w:rPr>
            </w:pPr>
          </w:p>
        </w:tc>
        <w:tc>
          <w:tcPr>
            <w:tcW w:w="992" w:type="dxa"/>
            <w:tcBorders>
              <w:top w:val="single" w:sz="12" w:space="0" w:color="auto"/>
              <w:left w:val="single" w:sz="2" w:space="0" w:color="auto"/>
            </w:tcBorders>
            <w:vAlign w:val="center"/>
          </w:tcPr>
          <w:p w14:paraId="5389304D" w14:textId="77777777" w:rsidR="000A2834" w:rsidRPr="001A4FB0" w:rsidRDefault="000A2834" w:rsidP="00024E77">
            <w:pPr>
              <w:jc w:val="both"/>
              <w:rPr>
                <w:i/>
                <w:iCs/>
                <w:sz w:val="24"/>
                <w:szCs w:val="24"/>
              </w:rPr>
            </w:pPr>
            <w:r w:rsidRPr="001A4FB0">
              <w:rPr>
                <w:i/>
                <w:iCs/>
                <w:sz w:val="24"/>
                <w:szCs w:val="24"/>
              </w:rPr>
              <w:t>IV.</w:t>
            </w:r>
          </w:p>
        </w:tc>
        <w:tc>
          <w:tcPr>
            <w:tcW w:w="7494" w:type="dxa"/>
            <w:tcBorders>
              <w:top w:val="single" w:sz="12" w:space="0" w:color="auto"/>
            </w:tcBorders>
            <w:vAlign w:val="center"/>
          </w:tcPr>
          <w:p w14:paraId="510EE7F7" w14:textId="77777777" w:rsidR="000A2834" w:rsidRPr="001A4FB0" w:rsidRDefault="002220DF" w:rsidP="007C71F5">
            <w:pPr>
              <w:numPr>
                <w:ilvl w:val="0"/>
                <w:numId w:val="25"/>
              </w:numPr>
              <w:jc w:val="both"/>
              <w:rPr>
                <w:iCs/>
                <w:sz w:val="24"/>
                <w:szCs w:val="24"/>
              </w:rPr>
            </w:pPr>
            <w:r w:rsidRPr="001A4FB0">
              <w:rPr>
                <w:iCs/>
                <w:sz w:val="24"/>
                <w:szCs w:val="24"/>
              </w:rPr>
              <w:t>MEĐUNARODNI DAN ŠALE (DAN LUDOSTI)</w:t>
            </w:r>
          </w:p>
          <w:p w14:paraId="43E5E172" w14:textId="77777777" w:rsidR="002220DF" w:rsidRPr="001A4FB0" w:rsidRDefault="002220DF" w:rsidP="007C71F5">
            <w:pPr>
              <w:numPr>
                <w:ilvl w:val="0"/>
                <w:numId w:val="25"/>
              </w:numPr>
              <w:jc w:val="both"/>
              <w:rPr>
                <w:iCs/>
                <w:sz w:val="24"/>
                <w:szCs w:val="24"/>
              </w:rPr>
            </w:pPr>
            <w:r w:rsidRPr="001A4FB0">
              <w:rPr>
                <w:iCs/>
                <w:sz w:val="24"/>
                <w:szCs w:val="24"/>
              </w:rPr>
              <w:t>MEĐUNARODNI DAN DJEČJE KNJIGE</w:t>
            </w:r>
          </w:p>
          <w:p w14:paraId="6506AFC6" w14:textId="77777777" w:rsidR="002220DF" w:rsidRPr="001A4FB0" w:rsidRDefault="002220DF" w:rsidP="007C71F5">
            <w:pPr>
              <w:numPr>
                <w:ilvl w:val="0"/>
                <w:numId w:val="25"/>
              </w:numPr>
              <w:jc w:val="both"/>
              <w:rPr>
                <w:iCs/>
                <w:sz w:val="24"/>
                <w:szCs w:val="24"/>
              </w:rPr>
            </w:pPr>
            <w:r w:rsidRPr="001A4FB0">
              <w:rPr>
                <w:iCs/>
                <w:sz w:val="24"/>
                <w:szCs w:val="24"/>
              </w:rPr>
              <w:t>SVJETSKI DAN ZDRAVLJA</w:t>
            </w:r>
          </w:p>
          <w:p w14:paraId="4C922535" w14:textId="77777777" w:rsidR="002220DF" w:rsidRPr="001A4FB0" w:rsidRDefault="002220DF" w:rsidP="007C71F5">
            <w:pPr>
              <w:numPr>
                <w:ilvl w:val="0"/>
                <w:numId w:val="25"/>
              </w:numPr>
              <w:jc w:val="both"/>
              <w:rPr>
                <w:bCs/>
                <w:iCs/>
                <w:sz w:val="24"/>
                <w:szCs w:val="24"/>
              </w:rPr>
            </w:pPr>
            <w:r w:rsidRPr="001A4FB0">
              <w:rPr>
                <w:bCs/>
                <w:iCs/>
                <w:sz w:val="24"/>
                <w:szCs w:val="24"/>
              </w:rPr>
              <w:t>DAN PLANETE ZEMLJE</w:t>
            </w:r>
          </w:p>
          <w:p w14:paraId="1DAA39C6" w14:textId="77777777" w:rsidR="002220DF" w:rsidRPr="001A4FB0" w:rsidRDefault="002220DF" w:rsidP="007C71F5">
            <w:pPr>
              <w:numPr>
                <w:ilvl w:val="0"/>
                <w:numId w:val="25"/>
              </w:numPr>
              <w:jc w:val="both"/>
              <w:rPr>
                <w:bCs/>
                <w:iCs/>
                <w:sz w:val="24"/>
                <w:szCs w:val="24"/>
              </w:rPr>
            </w:pPr>
            <w:r w:rsidRPr="001A4FB0">
              <w:rPr>
                <w:bCs/>
                <w:iCs/>
                <w:sz w:val="24"/>
                <w:szCs w:val="24"/>
              </w:rPr>
              <w:t>DAN HRVATSKE KNJIGE</w:t>
            </w:r>
          </w:p>
          <w:p w14:paraId="26771A67" w14:textId="77777777" w:rsidR="002220DF" w:rsidRPr="001A4FB0" w:rsidRDefault="002220DF" w:rsidP="007C71F5">
            <w:pPr>
              <w:numPr>
                <w:ilvl w:val="0"/>
                <w:numId w:val="25"/>
              </w:numPr>
              <w:jc w:val="both"/>
              <w:rPr>
                <w:iCs/>
                <w:sz w:val="24"/>
                <w:szCs w:val="24"/>
              </w:rPr>
            </w:pPr>
            <w:r w:rsidRPr="001A4FB0">
              <w:rPr>
                <w:iCs/>
                <w:sz w:val="24"/>
                <w:szCs w:val="24"/>
              </w:rPr>
              <w:t>SVJETSKI DAN PLESA</w:t>
            </w:r>
          </w:p>
        </w:tc>
      </w:tr>
      <w:tr w:rsidR="0046535A" w:rsidRPr="001A4FB0" w14:paraId="20DDB070" w14:textId="77777777" w:rsidTr="004A4A04">
        <w:trPr>
          <w:cantSplit/>
          <w:trHeight w:val="1494"/>
          <w:jc w:val="center"/>
        </w:trPr>
        <w:tc>
          <w:tcPr>
            <w:tcW w:w="1261" w:type="dxa"/>
            <w:vMerge/>
            <w:tcBorders>
              <w:top w:val="nil"/>
              <w:left w:val="single" w:sz="12" w:space="0" w:color="auto"/>
              <w:bottom w:val="nil"/>
              <w:right w:val="single" w:sz="2" w:space="0" w:color="auto"/>
            </w:tcBorders>
            <w:vAlign w:val="center"/>
          </w:tcPr>
          <w:p w14:paraId="2AFD71C9" w14:textId="77777777" w:rsidR="000A2834" w:rsidRPr="001A4FB0" w:rsidRDefault="000A2834" w:rsidP="00024E77">
            <w:pPr>
              <w:jc w:val="both"/>
              <w:rPr>
                <w:b/>
                <w:bCs/>
                <w:sz w:val="24"/>
                <w:szCs w:val="24"/>
              </w:rPr>
            </w:pPr>
          </w:p>
        </w:tc>
        <w:tc>
          <w:tcPr>
            <w:tcW w:w="992" w:type="dxa"/>
            <w:tcBorders>
              <w:top w:val="single" w:sz="12" w:space="0" w:color="auto"/>
              <w:left w:val="single" w:sz="2" w:space="0" w:color="auto"/>
            </w:tcBorders>
            <w:vAlign w:val="center"/>
          </w:tcPr>
          <w:p w14:paraId="5802F1DA" w14:textId="77777777" w:rsidR="000A2834" w:rsidRPr="001A4FB0" w:rsidRDefault="000A2834" w:rsidP="00024E77">
            <w:pPr>
              <w:jc w:val="both"/>
              <w:rPr>
                <w:i/>
                <w:iCs/>
                <w:sz w:val="24"/>
                <w:szCs w:val="24"/>
              </w:rPr>
            </w:pPr>
            <w:r w:rsidRPr="001A4FB0">
              <w:rPr>
                <w:i/>
                <w:iCs/>
                <w:sz w:val="24"/>
                <w:szCs w:val="24"/>
              </w:rPr>
              <w:t>V.</w:t>
            </w:r>
          </w:p>
        </w:tc>
        <w:tc>
          <w:tcPr>
            <w:tcW w:w="7494" w:type="dxa"/>
            <w:tcBorders>
              <w:top w:val="single" w:sz="12" w:space="0" w:color="auto"/>
            </w:tcBorders>
            <w:vAlign w:val="center"/>
          </w:tcPr>
          <w:p w14:paraId="04051D21" w14:textId="77777777" w:rsidR="000A2834" w:rsidRPr="001A4FB0" w:rsidRDefault="002220DF" w:rsidP="007C71F5">
            <w:pPr>
              <w:numPr>
                <w:ilvl w:val="0"/>
                <w:numId w:val="26"/>
              </w:numPr>
              <w:jc w:val="both"/>
              <w:rPr>
                <w:iCs/>
                <w:sz w:val="24"/>
                <w:szCs w:val="24"/>
              </w:rPr>
            </w:pPr>
            <w:r w:rsidRPr="001A4FB0">
              <w:rPr>
                <w:iCs/>
                <w:sz w:val="24"/>
                <w:szCs w:val="24"/>
              </w:rPr>
              <w:t>MEĐUNARODNI PRAZNIK RADA</w:t>
            </w:r>
          </w:p>
          <w:p w14:paraId="533B21CD" w14:textId="77777777" w:rsidR="002220DF" w:rsidRPr="001A4FB0" w:rsidRDefault="002220DF" w:rsidP="007C71F5">
            <w:pPr>
              <w:numPr>
                <w:ilvl w:val="0"/>
                <w:numId w:val="26"/>
              </w:numPr>
              <w:jc w:val="both"/>
              <w:rPr>
                <w:iCs/>
                <w:sz w:val="24"/>
                <w:szCs w:val="24"/>
              </w:rPr>
            </w:pPr>
            <w:r w:rsidRPr="001A4FB0">
              <w:rPr>
                <w:iCs/>
                <w:sz w:val="24"/>
                <w:szCs w:val="24"/>
              </w:rPr>
              <w:t>SVJETSKI DAN SMJEHA</w:t>
            </w:r>
          </w:p>
          <w:p w14:paraId="1E8C92C3" w14:textId="336D736E" w:rsidR="002220DF" w:rsidRPr="001A4FB0" w:rsidRDefault="002220DF" w:rsidP="007C71F5">
            <w:pPr>
              <w:numPr>
                <w:ilvl w:val="0"/>
                <w:numId w:val="26"/>
              </w:numPr>
              <w:jc w:val="both"/>
              <w:rPr>
                <w:iCs/>
                <w:sz w:val="24"/>
                <w:szCs w:val="24"/>
              </w:rPr>
            </w:pPr>
            <w:r w:rsidRPr="001A4FB0">
              <w:rPr>
                <w:iCs/>
                <w:sz w:val="24"/>
                <w:szCs w:val="24"/>
              </w:rPr>
              <w:t>MEĐUNARODNI DAN CRVENOG KRIŽA</w:t>
            </w:r>
          </w:p>
          <w:p w14:paraId="08F206A0" w14:textId="4994F9E8" w:rsidR="001A5510" w:rsidRPr="001A4FB0" w:rsidRDefault="001A5510" w:rsidP="007C71F5">
            <w:pPr>
              <w:numPr>
                <w:ilvl w:val="0"/>
                <w:numId w:val="26"/>
              </w:numPr>
              <w:jc w:val="both"/>
              <w:rPr>
                <w:bCs/>
                <w:iCs/>
                <w:sz w:val="24"/>
                <w:szCs w:val="24"/>
              </w:rPr>
            </w:pPr>
            <w:r w:rsidRPr="001A4FB0">
              <w:rPr>
                <w:bCs/>
                <w:iCs/>
                <w:sz w:val="24"/>
                <w:szCs w:val="24"/>
              </w:rPr>
              <w:t>DOJDI OSMAŠ ZAGREB TE ZOVE</w:t>
            </w:r>
          </w:p>
          <w:p w14:paraId="11E6FBCA" w14:textId="77777777" w:rsidR="002220DF" w:rsidRPr="001A4FB0" w:rsidRDefault="002220DF" w:rsidP="007C71F5">
            <w:pPr>
              <w:numPr>
                <w:ilvl w:val="0"/>
                <w:numId w:val="26"/>
              </w:numPr>
              <w:jc w:val="both"/>
              <w:rPr>
                <w:iCs/>
                <w:sz w:val="24"/>
                <w:szCs w:val="24"/>
              </w:rPr>
            </w:pPr>
            <w:r w:rsidRPr="001A4FB0">
              <w:rPr>
                <w:iCs/>
                <w:sz w:val="24"/>
                <w:szCs w:val="24"/>
              </w:rPr>
              <w:t>DAN EUROPE</w:t>
            </w:r>
          </w:p>
          <w:p w14:paraId="655629A8" w14:textId="77777777" w:rsidR="002220DF" w:rsidRPr="001A4FB0" w:rsidRDefault="002220DF" w:rsidP="007C71F5">
            <w:pPr>
              <w:numPr>
                <w:ilvl w:val="0"/>
                <w:numId w:val="26"/>
              </w:numPr>
              <w:jc w:val="both"/>
              <w:rPr>
                <w:iCs/>
                <w:sz w:val="24"/>
                <w:szCs w:val="24"/>
              </w:rPr>
            </w:pPr>
            <w:r w:rsidRPr="001A4FB0">
              <w:rPr>
                <w:iCs/>
                <w:sz w:val="24"/>
                <w:szCs w:val="24"/>
              </w:rPr>
              <w:t>SVJETSKI DAN PISANJA PISAMA</w:t>
            </w:r>
          </w:p>
          <w:p w14:paraId="3588F17E" w14:textId="77777777" w:rsidR="002220DF" w:rsidRPr="001A4FB0" w:rsidRDefault="002220DF" w:rsidP="007C71F5">
            <w:pPr>
              <w:numPr>
                <w:ilvl w:val="0"/>
                <w:numId w:val="26"/>
              </w:numPr>
              <w:jc w:val="both"/>
              <w:rPr>
                <w:bCs/>
                <w:iCs/>
                <w:sz w:val="24"/>
                <w:szCs w:val="24"/>
              </w:rPr>
            </w:pPr>
            <w:r w:rsidRPr="001A4FB0">
              <w:rPr>
                <w:bCs/>
                <w:iCs/>
                <w:sz w:val="24"/>
                <w:szCs w:val="24"/>
              </w:rPr>
              <w:t>DAN ŽUPE</w:t>
            </w:r>
          </w:p>
          <w:p w14:paraId="61A531FB" w14:textId="77777777" w:rsidR="002220DF" w:rsidRPr="001A4FB0" w:rsidRDefault="002220DF" w:rsidP="007C71F5">
            <w:pPr>
              <w:numPr>
                <w:ilvl w:val="0"/>
                <w:numId w:val="26"/>
              </w:numPr>
              <w:jc w:val="both"/>
              <w:rPr>
                <w:bCs/>
                <w:iCs/>
                <w:sz w:val="24"/>
                <w:szCs w:val="24"/>
              </w:rPr>
            </w:pPr>
            <w:r w:rsidRPr="001A4FB0">
              <w:rPr>
                <w:bCs/>
                <w:iCs/>
                <w:sz w:val="24"/>
                <w:szCs w:val="24"/>
              </w:rPr>
              <w:t>MAJČIN DAN</w:t>
            </w:r>
          </w:p>
          <w:p w14:paraId="197B67C4" w14:textId="77777777" w:rsidR="002220DF" w:rsidRPr="001A4FB0" w:rsidRDefault="002220DF" w:rsidP="007C71F5">
            <w:pPr>
              <w:numPr>
                <w:ilvl w:val="0"/>
                <w:numId w:val="26"/>
              </w:numPr>
              <w:jc w:val="both"/>
              <w:rPr>
                <w:bCs/>
                <w:iCs/>
                <w:sz w:val="24"/>
                <w:szCs w:val="24"/>
              </w:rPr>
            </w:pPr>
            <w:r w:rsidRPr="001A4FB0">
              <w:rPr>
                <w:bCs/>
                <w:iCs/>
                <w:sz w:val="24"/>
                <w:szCs w:val="24"/>
              </w:rPr>
              <w:t>MEĐUNARODNI DAN OBITELJI</w:t>
            </w:r>
          </w:p>
          <w:p w14:paraId="2E488E2A" w14:textId="77777777" w:rsidR="002220DF" w:rsidRPr="001A4FB0" w:rsidRDefault="002220DF" w:rsidP="007C71F5">
            <w:pPr>
              <w:numPr>
                <w:ilvl w:val="0"/>
                <w:numId w:val="26"/>
              </w:numPr>
              <w:jc w:val="both"/>
              <w:rPr>
                <w:iCs/>
                <w:sz w:val="24"/>
                <w:szCs w:val="24"/>
              </w:rPr>
            </w:pPr>
            <w:r w:rsidRPr="001A4FB0">
              <w:rPr>
                <w:iCs/>
                <w:sz w:val="24"/>
                <w:szCs w:val="24"/>
              </w:rPr>
              <w:t>MEĐUNARODNI DAN MUZEJA</w:t>
            </w:r>
          </w:p>
          <w:p w14:paraId="15CF3BBD" w14:textId="77777777" w:rsidR="002220DF" w:rsidRPr="001A4FB0" w:rsidRDefault="002220DF" w:rsidP="007C71F5">
            <w:pPr>
              <w:numPr>
                <w:ilvl w:val="0"/>
                <w:numId w:val="26"/>
              </w:numPr>
              <w:jc w:val="both"/>
              <w:rPr>
                <w:bCs/>
                <w:iCs/>
                <w:sz w:val="24"/>
                <w:szCs w:val="24"/>
              </w:rPr>
            </w:pPr>
            <w:r w:rsidRPr="001A4FB0">
              <w:rPr>
                <w:bCs/>
                <w:iCs/>
                <w:sz w:val="24"/>
                <w:szCs w:val="24"/>
              </w:rPr>
              <w:t>DAN ŠKOLE – PRIREDBA i SAJAM</w:t>
            </w:r>
          </w:p>
          <w:p w14:paraId="48E38B7B" w14:textId="77777777" w:rsidR="001A5510" w:rsidRPr="001A4FB0" w:rsidRDefault="001A5510" w:rsidP="007C71F5">
            <w:pPr>
              <w:numPr>
                <w:ilvl w:val="0"/>
                <w:numId w:val="26"/>
              </w:numPr>
              <w:jc w:val="both"/>
              <w:rPr>
                <w:bCs/>
                <w:iCs/>
                <w:sz w:val="24"/>
                <w:szCs w:val="24"/>
              </w:rPr>
            </w:pPr>
            <w:r w:rsidRPr="001A4FB0">
              <w:rPr>
                <w:bCs/>
                <w:iCs/>
                <w:sz w:val="24"/>
                <w:szCs w:val="24"/>
              </w:rPr>
              <w:t>MEĐUNARODNI DAN ŠPORTA</w:t>
            </w:r>
          </w:p>
          <w:p w14:paraId="3082B16F" w14:textId="45DDC93D" w:rsidR="001A5510" w:rsidRPr="001A4FB0" w:rsidRDefault="001A5510" w:rsidP="007C71F5">
            <w:pPr>
              <w:numPr>
                <w:ilvl w:val="0"/>
                <w:numId w:val="26"/>
              </w:numPr>
              <w:jc w:val="both"/>
              <w:rPr>
                <w:bCs/>
                <w:iCs/>
                <w:sz w:val="24"/>
                <w:szCs w:val="24"/>
              </w:rPr>
            </w:pPr>
            <w:r w:rsidRPr="001A4FB0">
              <w:rPr>
                <w:bCs/>
                <w:iCs/>
                <w:sz w:val="24"/>
                <w:szCs w:val="24"/>
              </w:rPr>
              <w:t xml:space="preserve">DAN DRŽAVNOSTI </w:t>
            </w:r>
          </w:p>
        </w:tc>
      </w:tr>
      <w:tr w:rsidR="0046535A" w:rsidRPr="001A4FB0" w14:paraId="10A19299" w14:textId="77777777" w:rsidTr="004A4A04">
        <w:trPr>
          <w:cantSplit/>
          <w:trHeight w:val="284"/>
          <w:jc w:val="center"/>
        </w:trPr>
        <w:tc>
          <w:tcPr>
            <w:tcW w:w="1261" w:type="dxa"/>
            <w:vMerge/>
            <w:tcBorders>
              <w:top w:val="nil"/>
              <w:left w:val="single" w:sz="12" w:space="0" w:color="auto"/>
              <w:bottom w:val="single" w:sz="12" w:space="0" w:color="auto"/>
              <w:right w:val="single" w:sz="2" w:space="0" w:color="auto"/>
            </w:tcBorders>
            <w:vAlign w:val="center"/>
          </w:tcPr>
          <w:p w14:paraId="73C68C9B" w14:textId="77777777" w:rsidR="000A2834" w:rsidRPr="001A4FB0" w:rsidRDefault="000A2834" w:rsidP="00024E77">
            <w:pPr>
              <w:jc w:val="both"/>
              <w:rPr>
                <w:sz w:val="24"/>
                <w:szCs w:val="24"/>
              </w:rPr>
            </w:pPr>
          </w:p>
        </w:tc>
        <w:tc>
          <w:tcPr>
            <w:tcW w:w="992" w:type="dxa"/>
            <w:tcBorders>
              <w:top w:val="single" w:sz="12" w:space="0" w:color="auto"/>
              <w:left w:val="single" w:sz="2" w:space="0" w:color="auto"/>
              <w:bottom w:val="single" w:sz="12" w:space="0" w:color="000000"/>
            </w:tcBorders>
            <w:vAlign w:val="center"/>
          </w:tcPr>
          <w:p w14:paraId="230D00EF" w14:textId="77777777" w:rsidR="000A2834" w:rsidRPr="001A4FB0" w:rsidRDefault="000A2834" w:rsidP="00024E77">
            <w:pPr>
              <w:jc w:val="both"/>
              <w:rPr>
                <w:i/>
                <w:iCs/>
                <w:sz w:val="24"/>
                <w:szCs w:val="24"/>
              </w:rPr>
            </w:pPr>
            <w:r w:rsidRPr="001A4FB0">
              <w:rPr>
                <w:i/>
                <w:iCs/>
                <w:sz w:val="24"/>
                <w:szCs w:val="24"/>
              </w:rPr>
              <w:t>VI.</w:t>
            </w:r>
          </w:p>
        </w:tc>
        <w:tc>
          <w:tcPr>
            <w:tcW w:w="7494" w:type="dxa"/>
            <w:tcBorders>
              <w:top w:val="single" w:sz="12" w:space="0" w:color="auto"/>
              <w:bottom w:val="single" w:sz="12" w:space="0" w:color="000000"/>
            </w:tcBorders>
            <w:vAlign w:val="center"/>
          </w:tcPr>
          <w:p w14:paraId="44E99695" w14:textId="77777777" w:rsidR="000A2834" w:rsidRPr="001A4FB0" w:rsidRDefault="002220DF" w:rsidP="007C71F5">
            <w:pPr>
              <w:numPr>
                <w:ilvl w:val="0"/>
                <w:numId w:val="27"/>
              </w:numPr>
              <w:jc w:val="both"/>
              <w:rPr>
                <w:iCs/>
                <w:sz w:val="24"/>
                <w:szCs w:val="24"/>
              </w:rPr>
            </w:pPr>
            <w:r w:rsidRPr="001A4FB0">
              <w:rPr>
                <w:iCs/>
                <w:sz w:val="24"/>
                <w:szCs w:val="24"/>
              </w:rPr>
              <w:t>SVJETSKI DAN ZAŠTITE OKOLIŠA</w:t>
            </w:r>
          </w:p>
          <w:p w14:paraId="5042B017" w14:textId="77777777" w:rsidR="002220DF" w:rsidRPr="001A4FB0" w:rsidRDefault="002220DF" w:rsidP="007C71F5">
            <w:pPr>
              <w:numPr>
                <w:ilvl w:val="0"/>
                <w:numId w:val="27"/>
              </w:numPr>
              <w:jc w:val="both"/>
              <w:rPr>
                <w:iCs/>
                <w:sz w:val="24"/>
                <w:szCs w:val="24"/>
              </w:rPr>
            </w:pPr>
            <w:r w:rsidRPr="001A4FB0">
              <w:rPr>
                <w:iCs/>
                <w:sz w:val="24"/>
                <w:szCs w:val="24"/>
              </w:rPr>
              <w:t>SVJETSKI DAN MORA</w:t>
            </w:r>
          </w:p>
          <w:p w14:paraId="296A33A8" w14:textId="77777777" w:rsidR="002220DF" w:rsidRPr="001A4FB0" w:rsidRDefault="002220DF" w:rsidP="007C71F5">
            <w:pPr>
              <w:numPr>
                <w:ilvl w:val="0"/>
                <w:numId w:val="27"/>
              </w:numPr>
              <w:jc w:val="both"/>
              <w:rPr>
                <w:iCs/>
                <w:sz w:val="24"/>
                <w:szCs w:val="24"/>
              </w:rPr>
            </w:pPr>
            <w:r w:rsidRPr="001A4FB0">
              <w:rPr>
                <w:iCs/>
                <w:sz w:val="24"/>
                <w:szCs w:val="24"/>
              </w:rPr>
              <w:t>DAN PLANINARA</w:t>
            </w:r>
          </w:p>
          <w:p w14:paraId="515E27EA" w14:textId="77777777" w:rsidR="002220DF" w:rsidRPr="001A4FB0" w:rsidRDefault="002220DF" w:rsidP="007C71F5">
            <w:pPr>
              <w:numPr>
                <w:ilvl w:val="0"/>
                <w:numId w:val="27"/>
              </w:numPr>
              <w:jc w:val="both"/>
              <w:rPr>
                <w:iCs/>
                <w:sz w:val="24"/>
                <w:szCs w:val="24"/>
              </w:rPr>
            </w:pPr>
            <w:r w:rsidRPr="001A4FB0">
              <w:rPr>
                <w:iCs/>
                <w:sz w:val="24"/>
                <w:szCs w:val="24"/>
              </w:rPr>
              <w:t>KRAJ NASTAVNE GODINE</w:t>
            </w:r>
          </w:p>
          <w:p w14:paraId="6A4C6A94" w14:textId="7C1E59F1" w:rsidR="001A5510" w:rsidRPr="001A4FB0" w:rsidRDefault="001A5510" w:rsidP="007C71F5">
            <w:pPr>
              <w:numPr>
                <w:ilvl w:val="0"/>
                <w:numId w:val="27"/>
              </w:numPr>
              <w:jc w:val="both"/>
              <w:rPr>
                <w:b/>
                <w:bCs/>
                <w:iCs/>
                <w:sz w:val="24"/>
                <w:szCs w:val="24"/>
              </w:rPr>
            </w:pPr>
            <w:r w:rsidRPr="001A4FB0">
              <w:rPr>
                <w:bCs/>
                <w:iCs/>
                <w:sz w:val="24"/>
                <w:szCs w:val="24"/>
              </w:rPr>
              <w:t>ZAVRŠNI SVEČANI PROGRAM ZA OSMAŠE</w:t>
            </w:r>
          </w:p>
        </w:tc>
      </w:tr>
    </w:tbl>
    <w:p w14:paraId="2C63D043" w14:textId="77777777" w:rsidR="00024E77" w:rsidRPr="001A4FB0" w:rsidRDefault="00024E77" w:rsidP="00024E77">
      <w:pPr>
        <w:pStyle w:val="Naslov1"/>
      </w:pPr>
      <w:bookmarkStart w:id="55" w:name="_PLAN_BRIGE_ŠKOLE"/>
      <w:bookmarkEnd w:id="55"/>
    </w:p>
    <w:p w14:paraId="120B75B4" w14:textId="77777777" w:rsidR="00024E77" w:rsidRPr="001A4FB0" w:rsidRDefault="00024E77">
      <w:pPr>
        <w:rPr>
          <w:b/>
          <w:bCs/>
          <w:kern w:val="32"/>
          <w:sz w:val="28"/>
          <w:szCs w:val="32"/>
        </w:rPr>
      </w:pPr>
      <w:r w:rsidRPr="001A4FB0">
        <w:br w:type="page"/>
      </w:r>
    </w:p>
    <w:p w14:paraId="09E7A975" w14:textId="35D1AFCB" w:rsidR="00BB5F55" w:rsidRPr="001A4FB0" w:rsidRDefault="00544E3C" w:rsidP="007C71F5">
      <w:pPr>
        <w:pStyle w:val="Naslov1"/>
        <w:numPr>
          <w:ilvl w:val="0"/>
          <w:numId w:val="58"/>
        </w:numPr>
      </w:pPr>
      <w:bookmarkStart w:id="56" w:name="_Toc83986495"/>
      <w:r w:rsidRPr="001A4FB0">
        <w:lastRenderedPageBreak/>
        <w:t xml:space="preserve">PLAN BRIGE </w:t>
      </w:r>
      <w:r w:rsidR="001D275D" w:rsidRPr="001A4FB0">
        <w:t xml:space="preserve">ŠKOLE </w:t>
      </w:r>
      <w:r w:rsidR="00BB5F55" w:rsidRPr="001A4FB0">
        <w:t>ZA ZDRAVSTVENO</w:t>
      </w:r>
      <w:r w:rsidR="00ED4188" w:rsidRPr="001A4FB0">
        <w:t xml:space="preserve"> - </w:t>
      </w:r>
      <w:r w:rsidRPr="001A4FB0">
        <w:t>S</w:t>
      </w:r>
      <w:r w:rsidR="00BB5F55" w:rsidRPr="001A4FB0">
        <w:t>OCIJALNU I</w:t>
      </w:r>
      <w:r w:rsidR="008B6151" w:rsidRPr="001A4FB0">
        <w:br/>
      </w:r>
      <w:r w:rsidR="00501F53" w:rsidRPr="001A4FB0">
        <w:t xml:space="preserve">EKOLOŠKU </w:t>
      </w:r>
      <w:r w:rsidRPr="001A4FB0">
        <w:t xml:space="preserve">ZAŠTITU </w:t>
      </w:r>
      <w:r w:rsidR="00BB5F55" w:rsidRPr="001A4FB0">
        <w:t>UČENIKA</w:t>
      </w:r>
      <w:bookmarkEnd w:id="56"/>
    </w:p>
    <w:p w14:paraId="175C9BF6" w14:textId="6360C0B9" w:rsidR="00BB5F55" w:rsidRPr="001A4FB0" w:rsidRDefault="00BB5F55" w:rsidP="00DB3137">
      <w:pPr>
        <w:spacing w:line="360" w:lineRule="auto"/>
        <w:jc w:val="both"/>
        <w:rPr>
          <w:i/>
          <w:sz w:val="24"/>
          <w:szCs w:val="24"/>
          <w:u w:val="single"/>
        </w:rPr>
      </w:pPr>
    </w:p>
    <w:p w14:paraId="5E47C8A5" w14:textId="4468E5DC" w:rsidR="009C536C" w:rsidRPr="001A4FB0" w:rsidRDefault="009C536C" w:rsidP="00D31454">
      <w:pPr>
        <w:jc w:val="both"/>
        <w:rPr>
          <w:iCs/>
          <w:sz w:val="24"/>
          <w:szCs w:val="24"/>
        </w:rPr>
      </w:pPr>
      <w:r w:rsidRPr="001A4FB0">
        <w:rPr>
          <w:iCs/>
          <w:sz w:val="24"/>
          <w:szCs w:val="24"/>
        </w:rPr>
        <w:t>S obzirom na trenutnu epidemiološku situaciju te preporuke i dokumente koji reguliraju rad sustava obrazovanja i zdravstva Upute za vrtiće i škole HZJZ-a, Modeli i preporuke za rad u uvjetima povezanima s COVID-19 i Preporuke Hrvatskog društva za školsku i sveučilišnu medicinu (HDŠSM), Hrvatskoga liječničkog zbora (o organizaciji radnih procesa od 1.9.2020)</w:t>
      </w:r>
    </w:p>
    <w:p w14:paraId="02E94B98" w14:textId="77777777" w:rsidR="009C536C" w:rsidRPr="001A4FB0" w:rsidRDefault="009C536C" w:rsidP="00D31454">
      <w:pPr>
        <w:jc w:val="both"/>
        <w:rPr>
          <w:iCs/>
          <w:sz w:val="24"/>
          <w:szCs w:val="24"/>
        </w:rPr>
      </w:pPr>
    </w:p>
    <w:p w14:paraId="4B05BE0A" w14:textId="77777777" w:rsidR="009C536C" w:rsidRPr="001A4FB0" w:rsidRDefault="009C536C" w:rsidP="00D31454">
      <w:pPr>
        <w:jc w:val="both"/>
        <w:rPr>
          <w:iCs/>
          <w:sz w:val="24"/>
          <w:szCs w:val="24"/>
        </w:rPr>
      </w:pPr>
      <w:r w:rsidRPr="001A4FB0">
        <w:rPr>
          <w:iCs/>
          <w:sz w:val="24"/>
          <w:szCs w:val="24"/>
        </w:rPr>
        <w:t xml:space="preserve"> Postavljena su načela rada timova školske medicine tijekom epidemije </w:t>
      </w:r>
    </w:p>
    <w:p w14:paraId="36586BD7" w14:textId="77777777"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aktivnosti provoditi u ambulantama</w:t>
      </w:r>
    </w:p>
    <w:p w14:paraId="792DD84A" w14:textId="77777777"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 xml:space="preserve">u škole ići samo ako je to opravdano i nužno radi izvršenja zadataka i poslova koje nije moguće izvršiti drugačije </w:t>
      </w:r>
    </w:p>
    <w:p w14:paraId="6ECF9022" w14:textId="77777777"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raditi u adekvatnim školskim prostorima u kojima je moguće provesti sve mjere kao što bi bile provedene u ambulanti</w:t>
      </w:r>
    </w:p>
    <w:p w14:paraId="2BD94EEE" w14:textId="77777777"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 xml:space="preserve">nikako ne ulaziti iz razreda u razred </w:t>
      </w:r>
    </w:p>
    <w:p w14:paraId="4AB5CD90" w14:textId="77777777"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broj pacijenata uskladiti s mogućnostima provođenja mjera zaštite</w:t>
      </w:r>
    </w:p>
    <w:p w14:paraId="3B9BE3A1" w14:textId="0C3FFEA6"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obavezno i dosljedno korištenje zaštitne opreme</w:t>
      </w:r>
    </w:p>
    <w:p w14:paraId="66787AEB" w14:textId="6A424102" w:rsidR="009C536C" w:rsidRPr="001A4FB0" w:rsidRDefault="009C536C" w:rsidP="00D31454">
      <w:pPr>
        <w:pStyle w:val="Odlomakpopisa"/>
        <w:numPr>
          <w:ilvl w:val="0"/>
          <w:numId w:val="41"/>
        </w:numPr>
        <w:spacing w:after="0" w:line="240" w:lineRule="auto"/>
        <w:contextualSpacing/>
        <w:jc w:val="both"/>
        <w:rPr>
          <w:rFonts w:cs="Times New Roman"/>
          <w:iCs/>
          <w:szCs w:val="24"/>
        </w:rPr>
      </w:pPr>
      <w:r w:rsidRPr="001A4FB0">
        <w:rPr>
          <w:rFonts w:cs="Times New Roman"/>
          <w:iCs/>
          <w:szCs w:val="24"/>
        </w:rPr>
        <w:t>ne provode se skupni sistematski pregledi niti skupni skrininzi</w:t>
      </w:r>
      <w:r w:rsidR="00F539ED">
        <w:rPr>
          <w:rFonts w:cs="Times New Roman"/>
          <w:iCs/>
          <w:szCs w:val="24"/>
        </w:rPr>
        <w:t>.</w:t>
      </w:r>
    </w:p>
    <w:p w14:paraId="371064A2" w14:textId="77777777" w:rsidR="009C536C" w:rsidRPr="001A4FB0" w:rsidRDefault="009C536C" w:rsidP="00D31454">
      <w:pPr>
        <w:pStyle w:val="Odlomakpopisa"/>
        <w:spacing w:after="0" w:line="240" w:lineRule="auto"/>
        <w:ind w:left="360"/>
        <w:jc w:val="both"/>
        <w:rPr>
          <w:rFonts w:cs="Times New Roman"/>
          <w:iCs/>
          <w:szCs w:val="24"/>
        </w:rPr>
      </w:pPr>
    </w:p>
    <w:p w14:paraId="6D752C31" w14:textId="6602B975" w:rsidR="009C536C" w:rsidRPr="001A4FB0" w:rsidRDefault="009C536C" w:rsidP="00D31454">
      <w:pPr>
        <w:jc w:val="both"/>
        <w:rPr>
          <w:iCs/>
          <w:sz w:val="24"/>
          <w:szCs w:val="24"/>
        </w:rPr>
      </w:pPr>
      <w:r w:rsidRPr="001A4FB0">
        <w:rPr>
          <w:iCs/>
          <w:sz w:val="24"/>
          <w:szCs w:val="24"/>
        </w:rPr>
        <w:t>Provedba aktivnosti propisanih Planom i programom mjera specifičnih i preventivnih mjera zdravstvene zaštite djece i mladeži školske dobi te redovnih studenata odvijat će se prema prioritetima. (u prilogu)</w:t>
      </w:r>
    </w:p>
    <w:p w14:paraId="11CE5A04" w14:textId="567DC451" w:rsidR="009C536C" w:rsidRPr="001A4FB0" w:rsidRDefault="009C536C" w:rsidP="00D31454">
      <w:pPr>
        <w:jc w:val="both"/>
        <w:rPr>
          <w:i/>
          <w:sz w:val="24"/>
          <w:szCs w:val="24"/>
          <w:u w:val="single"/>
        </w:rPr>
      </w:pPr>
    </w:p>
    <w:p w14:paraId="31E13D54" w14:textId="21ABF71F" w:rsidR="009C536C" w:rsidRPr="001A4FB0" w:rsidRDefault="009C536C" w:rsidP="00D31454">
      <w:pPr>
        <w:jc w:val="both"/>
        <w:rPr>
          <w:sz w:val="24"/>
          <w:szCs w:val="24"/>
          <w:u w:val="single"/>
        </w:rPr>
      </w:pPr>
    </w:p>
    <w:p w14:paraId="455DBDB3" w14:textId="62A06756" w:rsidR="009C536C" w:rsidRPr="001A4FB0" w:rsidRDefault="009C536C" w:rsidP="00D31454">
      <w:pPr>
        <w:pBdr>
          <w:bottom w:val="single" w:sz="4" w:space="1" w:color="auto"/>
        </w:pBdr>
        <w:jc w:val="both"/>
        <w:rPr>
          <w:b/>
          <w:sz w:val="24"/>
          <w:szCs w:val="24"/>
        </w:rPr>
      </w:pPr>
      <w:r w:rsidRPr="001A4FB0">
        <w:rPr>
          <w:b/>
          <w:sz w:val="24"/>
          <w:szCs w:val="24"/>
        </w:rPr>
        <w:t>PRIORITETNE AKTIVNOSTI</w:t>
      </w:r>
    </w:p>
    <w:p w14:paraId="3EA92E60" w14:textId="77777777" w:rsidR="004A4A04" w:rsidRPr="001A4FB0" w:rsidRDefault="004A4A04" w:rsidP="00D31454">
      <w:pPr>
        <w:pBdr>
          <w:bottom w:val="single" w:sz="4" w:space="1" w:color="auto"/>
        </w:pBdr>
        <w:jc w:val="both"/>
        <w:rPr>
          <w:b/>
          <w:sz w:val="24"/>
          <w:szCs w:val="24"/>
        </w:rPr>
      </w:pPr>
    </w:p>
    <w:p w14:paraId="3843527F" w14:textId="77777777" w:rsidR="009C536C" w:rsidRPr="001A4FB0" w:rsidRDefault="009C536C" w:rsidP="00D31454">
      <w:pPr>
        <w:numPr>
          <w:ilvl w:val="0"/>
          <w:numId w:val="39"/>
        </w:numPr>
        <w:ind w:left="567" w:hanging="567"/>
        <w:jc w:val="both"/>
        <w:rPr>
          <w:sz w:val="24"/>
          <w:szCs w:val="24"/>
        </w:rPr>
      </w:pPr>
      <w:r w:rsidRPr="001A4FB0">
        <w:rPr>
          <w:b/>
          <w:sz w:val="24"/>
          <w:szCs w:val="24"/>
        </w:rPr>
        <w:t>Sistematski pregledi 8. razred OŠ</w:t>
      </w:r>
      <w:r w:rsidRPr="001A4FB0">
        <w:rPr>
          <w:sz w:val="24"/>
          <w:szCs w:val="24"/>
        </w:rPr>
        <w:t xml:space="preserve"> – </w:t>
      </w:r>
      <w:r w:rsidRPr="001A4FB0">
        <w:rPr>
          <w:sz w:val="24"/>
          <w:szCs w:val="24"/>
          <w:u w:val="single"/>
        </w:rPr>
        <w:t>započeti odmah početkom školske godine</w:t>
      </w:r>
      <w:r w:rsidRPr="001A4FB0">
        <w:rPr>
          <w:sz w:val="24"/>
          <w:szCs w:val="24"/>
        </w:rPr>
        <w:t xml:space="preserve">. </w:t>
      </w:r>
    </w:p>
    <w:p w14:paraId="09C09D25" w14:textId="1A0E9524" w:rsidR="009C536C" w:rsidRPr="001A4FB0" w:rsidRDefault="009C536C" w:rsidP="00D31454">
      <w:pPr>
        <w:numPr>
          <w:ilvl w:val="0"/>
          <w:numId w:val="40"/>
        </w:numPr>
        <w:ind w:left="567" w:hanging="567"/>
        <w:jc w:val="both"/>
        <w:rPr>
          <w:sz w:val="24"/>
          <w:szCs w:val="24"/>
        </w:rPr>
      </w:pPr>
      <w:r w:rsidRPr="001A4FB0">
        <w:rPr>
          <w:b/>
          <w:sz w:val="24"/>
          <w:szCs w:val="24"/>
        </w:rPr>
        <w:t xml:space="preserve">Uz pregled </w:t>
      </w:r>
      <w:r w:rsidRPr="001A4FB0">
        <w:rPr>
          <w:sz w:val="24"/>
          <w:szCs w:val="24"/>
        </w:rPr>
        <w:t>: cijepljenje protiv difterije, tetanusa i dječje paralize</w:t>
      </w:r>
      <w:r w:rsidR="00E23394">
        <w:rPr>
          <w:sz w:val="24"/>
          <w:szCs w:val="24"/>
        </w:rPr>
        <w:t>.</w:t>
      </w:r>
    </w:p>
    <w:p w14:paraId="3D594119" w14:textId="77777777" w:rsidR="009C536C" w:rsidRPr="001A4FB0" w:rsidRDefault="009C536C" w:rsidP="00D31454">
      <w:pPr>
        <w:tabs>
          <w:tab w:val="left" w:pos="426"/>
        </w:tabs>
        <w:ind w:left="567" w:hanging="567"/>
        <w:jc w:val="both"/>
        <w:rPr>
          <w:b/>
          <w:sz w:val="24"/>
          <w:szCs w:val="24"/>
        </w:rPr>
      </w:pPr>
    </w:p>
    <w:p w14:paraId="24233FD0" w14:textId="77777777" w:rsidR="009C536C" w:rsidRPr="001A4FB0" w:rsidRDefault="009C536C" w:rsidP="00D31454">
      <w:pPr>
        <w:tabs>
          <w:tab w:val="left" w:pos="426"/>
        </w:tabs>
        <w:ind w:left="567" w:hanging="567"/>
        <w:jc w:val="both"/>
        <w:rPr>
          <w:b/>
          <w:sz w:val="24"/>
          <w:szCs w:val="24"/>
        </w:rPr>
      </w:pPr>
      <w:r w:rsidRPr="001A4FB0">
        <w:rPr>
          <w:b/>
          <w:sz w:val="24"/>
          <w:szCs w:val="24"/>
        </w:rPr>
        <w:t xml:space="preserve">II. </w:t>
      </w:r>
      <w:r w:rsidRPr="001A4FB0">
        <w:rPr>
          <w:b/>
          <w:sz w:val="24"/>
          <w:szCs w:val="24"/>
        </w:rPr>
        <w:tab/>
      </w:r>
      <w:r w:rsidRPr="001A4FB0">
        <w:rPr>
          <w:b/>
          <w:sz w:val="24"/>
          <w:szCs w:val="24"/>
        </w:rPr>
        <w:tab/>
        <w:t xml:space="preserve">Pregledi prije upisa u 1. razred OŠ – </w:t>
      </w:r>
      <w:r w:rsidRPr="001A4FB0">
        <w:rPr>
          <w:sz w:val="24"/>
          <w:szCs w:val="24"/>
          <w:u w:val="single"/>
        </w:rPr>
        <w:t>od siječnja</w:t>
      </w:r>
      <w:r w:rsidRPr="001A4FB0">
        <w:rPr>
          <w:sz w:val="24"/>
          <w:szCs w:val="24"/>
        </w:rPr>
        <w:t>.</w:t>
      </w:r>
    </w:p>
    <w:p w14:paraId="7753DF55" w14:textId="77777777" w:rsidR="009C536C" w:rsidRPr="001A4FB0" w:rsidRDefault="009C536C" w:rsidP="00D31454">
      <w:pPr>
        <w:tabs>
          <w:tab w:val="left" w:pos="426"/>
        </w:tabs>
        <w:ind w:left="567" w:hanging="567"/>
        <w:jc w:val="both"/>
        <w:rPr>
          <w:sz w:val="24"/>
          <w:szCs w:val="24"/>
        </w:rPr>
      </w:pPr>
    </w:p>
    <w:p w14:paraId="67ABB8BC" w14:textId="77777777" w:rsidR="009C536C" w:rsidRPr="001A4FB0" w:rsidRDefault="009C536C" w:rsidP="00D31454">
      <w:pPr>
        <w:tabs>
          <w:tab w:val="left" w:pos="426"/>
        </w:tabs>
        <w:ind w:left="567" w:hanging="567"/>
        <w:jc w:val="both"/>
        <w:rPr>
          <w:sz w:val="24"/>
          <w:szCs w:val="24"/>
          <w:u w:val="single"/>
        </w:rPr>
      </w:pPr>
      <w:r w:rsidRPr="001A4FB0">
        <w:rPr>
          <w:b/>
          <w:sz w:val="24"/>
          <w:szCs w:val="24"/>
        </w:rPr>
        <w:t xml:space="preserve">III. </w:t>
      </w:r>
      <w:r w:rsidRPr="001A4FB0">
        <w:rPr>
          <w:b/>
          <w:sz w:val="24"/>
          <w:szCs w:val="24"/>
        </w:rPr>
        <w:tab/>
      </w:r>
      <w:r w:rsidRPr="001A4FB0">
        <w:rPr>
          <w:b/>
          <w:sz w:val="24"/>
          <w:szCs w:val="24"/>
        </w:rPr>
        <w:tab/>
        <w:t>Kontrolni pregledi</w:t>
      </w:r>
      <w:r w:rsidRPr="001A4FB0">
        <w:rPr>
          <w:sz w:val="24"/>
          <w:szCs w:val="24"/>
        </w:rPr>
        <w:t xml:space="preserve"> – </w:t>
      </w:r>
      <w:r w:rsidRPr="001A4FB0">
        <w:rPr>
          <w:sz w:val="24"/>
          <w:szCs w:val="24"/>
          <w:u w:val="single"/>
        </w:rPr>
        <w:t>kontinuirano prema indikaciji.</w:t>
      </w:r>
    </w:p>
    <w:p w14:paraId="41DB040D" w14:textId="77777777" w:rsidR="009C536C" w:rsidRPr="001A4FB0" w:rsidRDefault="009C536C" w:rsidP="00D31454">
      <w:pPr>
        <w:tabs>
          <w:tab w:val="left" w:pos="426"/>
        </w:tabs>
        <w:ind w:left="567" w:hanging="567"/>
        <w:jc w:val="both"/>
        <w:rPr>
          <w:sz w:val="24"/>
          <w:szCs w:val="24"/>
          <w:u w:val="single"/>
        </w:rPr>
      </w:pPr>
    </w:p>
    <w:p w14:paraId="0A3734F4" w14:textId="77777777" w:rsidR="009C536C" w:rsidRPr="001A4FB0" w:rsidRDefault="009C536C" w:rsidP="00D31454">
      <w:pPr>
        <w:tabs>
          <w:tab w:val="left" w:pos="426"/>
        </w:tabs>
        <w:ind w:left="567" w:hanging="567"/>
        <w:jc w:val="both"/>
        <w:rPr>
          <w:i/>
          <w:sz w:val="24"/>
          <w:szCs w:val="24"/>
        </w:rPr>
      </w:pPr>
      <w:r w:rsidRPr="001A4FB0">
        <w:rPr>
          <w:b/>
          <w:sz w:val="24"/>
          <w:szCs w:val="24"/>
        </w:rPr>
        <w:t xml:space="preserve">IV. </w:t>
      </w:r>
      <w:r w:rsidRPr="001A4FB0">
        <w:rPr>
          <w:b/>
          <w:sz w:val="24"/>
          <w:szCs w:val="24"/>
        </w:rPr>
        <w:tab/>
      </w:r>
      <w:r w:rsidRPr="001A4FB0">
        <w:rPr>
          <w:b/>
          <w:sz w:val="24"/>
          <w:szCs w:val="24"/>
        </w:rPr>
        <w:tab/>
        <w:t xml:space="preserve">Pregledi za smještaj u studentski dom </w:t>
      </w:r>
      <w:r w:rsidRPr="001A4FB0">
        <w:rPr>
          <w:b/>
          <w:sz w:val="24"/>
          <w:szCs w:val="24"/>
          <w:u w:val="single"/>
        </w:rPr>
        <w:t xml:space="preserve">– </w:t>
      </w:r>
      <w:r w:rsidRPr="001A4FB0">
        <w:rPr>
          <w:sz w:val="24"/>
          <w:szCs w:val="24"/>
          <w:u w:val="single"/>
        </w:rPr>
        <w:t>kontinuirano prema zahtjevima</w:t>
      </w:r>
      <w:r w:rsidRPr="001A4FB0">
        <w:rPr>
          <w:sz w:val="24"/>
          <w:szCs w:val="24"/>
        </w:rPr>
        <w:t xml:space="preserve">. </w:t>
      </w:r>
    </w:p>
    <w:p w14:paraId="02F71A09" w14:textId="77777777" w:rsidR="009C536C" w:rsidRPr="001A4FB0" w:rsidRDefault="009C536C" w:rsidP="00D31454">
      <w:pPr>
        <w:tabs>
          <w:tab w:val="left" w:pos="426"/>
        </w:tabs>
        <w:ind w:left="567" w:hanging="567"/>
        <w:jc w:val="both"/>
        <w:rPr>
          <w:sz w:val="24"/>
          <w:szCs w:val="24"/>
        </w:rPr>
      </w:pPr>
    </w:p>
    <w:p w14:paraId="5CAE70E2" w14:textId="77777777" w:rsidR="009C536C" w:rsidRPr="001A4FB0" w:rsidRDefault="009C536C" w:rsidP="00D31454">
      <w:pPr>
        <w:tabs>
          <w:tab w:val="left" w:pos="426"/>
        </w:tabs>
        <w:ind w:left="567" w:hanging="567"/>
        <w:jc w:val="both"/>
        <w:rPr>
          <w:sz w:val="24"/>
          <w:szCs w:val="24"/>
          <w:u w:val="single"/>
        </w:rPr>
      </w:pPr>
      <w:r w:rsidRPr="001A4FB0">
        <w:rPr>
          <w:b/>
          <w:sz w:val="24"/>
          <w:szCs w:val="24"/>
        </w:rPr>
        <w:t xml:space="preserve">V. </w:t>
      </w:r>
      <w:r w:rsidRPr="001A4FB0">
        <w:rPr>
          <w:b/>
          <w:sz w:val="24"/>
          <w:szCs w:val="24"/>
        </w:rPr>
        <w:tab/>
      </w:r>
      <w:r w:rsidRPr="001A4FB0">
        <w:rPr>
          <w:b/>
          <w:sz w:val="24"/>
          <w:szCs w:val="24"/>
        </w:rPr>
        <w:tab/>
        <w:t xml:space="preserve">Cijepljenje protiv HPV-a za 8. razrede i ostale generacije </w:t>
      </w:r>
      <w:r w:rsidRPr="001A4FB0">
        <w:rPr>
          <w:sz w:val="24"/>
          <w:szCs w:val="24"/>
        </w:rPr>
        <w:t xml:space="preserve">– </w:t>
      </w:r>
      <w:r w:rsidRPr="001A4FB0">
        <w:rPr>
          <w:sz w:val="24"/>
          <w:szCs w:val="24"/>
          <w:u w:val="single"/>
        </w:rPr>
        <w:t>kontinuirano prema zahtjevima</w:t>
      </w:r>
    </w:p>
    <w:p w14:paraId="2B2D6EFD" w14:textId="77777777" w:rsidR="009C536C" w:rsidRPr="001A4FB0" w:rsidRDefault="009C536C" w:rsidP="00D31454">
      <w:pPr>
        <w:tabs>
          <w:tab w:val="left" w:pos="426"/>
        </w:tabs>
        <w:jc w:val="both"/>
        <w:rPr>
          <w:sz w:val="24"/>
          <w:szCs w:val="24"/>
        </w:rPr>
      </w:pPr>
    </w:p>
    <w:p w14:paraId="0907A513" w14:textId="77777777" w:rsidR="009C536C" w:rsidRPr="001A4FB0" w:rsidRDefault="009C536C" w:rsidP="00D31454">
      <w:pPr>
        <w:tabs>
          <w:tab w:val="left" w:pos="426"/>
        </w:tabs>
        <w:ind w:left="567" w:hanging="567"/>
        <w:jc w:val="both"/>
        <w:rPr>
          <w:b/>
          <w:sz w:val="24"/>
          <w:szCs w:val="24"/>
        </w:rPr>
      </w:pPr>
      <w:r w:rsidRPr="001A4FB0">
        <w:rPr>
          <w:b/>
          <w:sz w:val="24"/>
          <w:szCs w:val="24"/>
        </w:rPr>
        <w:t xml:space="preserve">VI. </w:t>
      </w:r>
      <w:r w:rsidRPr="001A4FB0">
        <w:rPr>
          <w:b/>
          <w:sz w:val="24"/>
          <w:szCs w:val="24"/>
        </w:rPr>
        <w:tab/>
      </w:r>
      <w:r w:rsidRPr="001A4FB0">
        <w:rPr>
          <w:b/>
          <w:sz w:val="24"/>
          <w:szCs w:val="24"/>
        </w:rPr>
        <w:tab/>
        <w:t xml:space="preserve">Mišljenja, preporuke, potvrde – </w:t>
      </w:r>
      <w:r w:rsidRPr="001A4FB0">
        <w:rPr>
          <w:sz w:val="24"/>
          <w:szCs w:val="24"/>
          <w:u w:val="single"/>
        </w:rPr>
        <w:t>kontinuirano prema zahtjevima</w:t>
      </w:r>
      <w:r w:rsidRPr="001A4FB0">
        <w:rPr>
          <w:b/>
          <w:sz w:val="24"/>
          <w:szCs w:val="24"/>
        </w:rPr>
        <w:t>.</w:t>
      </w:r>
    </w:p>
    <w:p w14:paraId="0554701F" w14:textId="4C5C2652" w:rsidR="009C536C" w:rsidRPr="001A4FB0" w:rsidRDefault="00095827" w:rsidP="00D31454">
      <w:pPr>
        <w:pStyle w:val="Odlomakpopisa"/>
        <w:numPr>
          <w:ilvl w:val="0"/>
          <w:numId w:val="38"/>
        </w:numPr>
        <w:tabs>
          <w:tab w:val="left" w:pos="426"/>
        </w:tabs>
        <w:spacing w:after="0" w:line="240" w:lineRule="auto"/>
        <w:ind w:left="993" w:hanging="284"/>
        <w:contextualSpacing/>
        <w:jc w:val="both"/>
        <w:rPr>
          <w:rFonts w:cs="Times New Roman"/>
          <w:szCs w:val="24"/>
        </w:rPr>
      </w:pPr>
      <w:r w:rsidRPr="001A4FB0">
        <w:rPr>
          <w:rFonts w:cs="Times New Roman"/>
          <w:szCs w:val="24"/>
        </w:rPr>
        <w:t>P</w:t>
      </w:r>
      <w:r w:rsidR="009C536C" w:rsidRPr="001A4FB0">
        <w:rPr>
          <w:rFonts w:cs="Times New Roman"/>
          <w:szCs w:val="24"/>
        </w:rPr>
        <w:t>rofesionalno usmjeravanje</w:t>
      </w:r>
    </w:p>
    <w:p w14:paraId="135DFACE" w14:textId="203ECA4B" w:rsidR="009C536C" w:rsidRPr="001A4FB0" w:rsidRDefault="00095827" w:rsidP="00D31454">
      <w:pPr>
        <w:pStyle w:val="Odlomakpopisa"/>
        <w:numPr>
          <w:ilvl w:val="0"/>
          <w:numId w:val="38"/>
        </w:numPr>
        <w:tabs>
          <w:tab w:val="left" w:pos="426"/>
        </w:tabs>
        <w:spacing w:after="0" w:line="240" w:lineRule="auto"/>
        <w:ind w:left="993" w:hanging="284"/>
        <w:contextualSpacing/>
        <w:jc w:val="both"/>
        <w:rPr>
          <w:rFonts w:cs="Times New Roman"/>
          <w:szCs w:val="24"/>
        </w:rPr>
      </w:pPr>
      <w:r w:rsidRPr="001A4FB0">
        <w:rPr>
          <w:rFonts w:cs="Times New Roman"/>
          <w:szCs w:val="24"/>
        </w:rPr>
        <w:t>P</w:t>
      </w:r>
      <w:r w:rsidR="009C536C" w:rsidRPr="001A4FB0">
        <w:rPr>
          <w:rFonts w:cs="Times New Roman"/>
          <w:szCs w:val="24"/>
        </w:rPr>
        <w:t>rimjerene oblike školovanja</w:t>
      </w:r>
    </w:p>
    <w:p w14:paraId="176B6464" w14:textId="0260B633" w:rsidR="009C536C" w:rsidRPr="001A4FB0" w:rsidRDefault="00095827" w:rsidP="00D31454">
      <w:pPr>
        <w:pStyle w:val="Odlomakpopisa"/>
        <w:numPr>
          <w:ilvl w:val="0"/>
          <w:numId w:val="38"/>
        </w:numPr>
        <w:tabs>
          <w:tab w:val="left" w:pos="426"/>
        </w:tabs>
        <w:spacing w:after="0" w:line="240" w:lineRule="auto"/>
        <w:ind w:left="993" w:hanging="284"/>
        <w:contextualSpacing/>
        <w:jc w:val="both"/>
        <w:rPr>
          <w:rFonts w:cs="Times New Roman"/>
          <w:szCs w:val="24"/>
        </w:rPr>
      </w:pPr>
      <w:r w:rsidRPr="001A4FB0">
        <w:rPr>
          <w:rFonts w:cs="Times New Roman"/>
          <w:szCs w:val="24"/>
        </w:rPr>
        <w:t>M</w:t>
      </w:r>
      <w:r w:rsidR="009C536C" w:rsidRPr="001A4FB0">
        <w:rPr>
          <w:rFonts w:cs="Times New Roman"/>
          <w:szCs w:val="24"/>
        </w:rPr>
        <w:t>irovanje studentskih prava zbog zdravstvenih razloga</w:t>
      </w:r>
    </w:p>
    <w:p w14:paraId="0DF7029C" w14:textId="61F044E8" w:rsidR="009C536C" w:rsidRPr="001A4FB0" w:rsidRDefault="00095827" w:rsidP="00D31454">
      <w:pPr>
        <w:pStyle w:val="Odlomakpopisa"/>
        <w:numPr>
          <w:ilvl w:val="0"/>
          <w:numId w:val="38"/>
        </w:numPr>
        <w:tabs>
          <w:tab w:val="left" w:pos="426"/>
        </w:tabs>
        <w:spacing w:after="0" w:line="240" w:lineRule="auto"/>
        <w:ind w:left="993" w:hanging="284"/>
        <w:contextualSpacing/>
        <w:jc w:val="both"/>
        <w:rPr>
          <w:rFonts w:cs="Times New Roman"/>
          <w:szCs w:val="24"/>
        </w:rPr>
      </w:pPr>
      <w:r w:rsidRPr="001A4FB0">
        <w:rPr>
          <w:rFonts w:cs="Times New Roman"/>
          <w:szCs w:val="24"/>
        </w:rPr>
        <w:t>O</w:t>
      </w:r>
      <w:r w:rsidR="009C536C" w:rsidRPr="001A4FB0">
        <w:rPr>
          <w:rFonts w:cs="Times New Roman"/>
          <w:szCs w:val="24"/>
        </w:rPr>
        <w:t>slobođenja od tjelovježbe</w:t>
      </w:r>
    </w:p>
    <w:p w14:paraId="582BC993" w14:textId="041526C9" w:rsidR="009C536C" w:rsidRPr="001A4FB0" w:rsidRDefault="00095827" w:rsidP="00D31454">
      <w:pPr>
        <w:pStyle w:val="Odlomakpopisa"/>
        <w:numPr>
          <w:ilvl w:val="0"/>
          <w:numId w:val="38"/>
        </w:numPr>
        <w:tabs>
          <w:tab w:val="left" w:pos="426"/>
        </w:tabs>
        <w:spacing w:after="0" w:line="240" w:lineRule="auto"/>
        <w:ind w:left="993" w:hanging="284"/>
        <w:contextualSpacing/>
        <w:jc w:val="both"/>
        <w:rPr>
          <w:rFonts w:cs="Times New Roman"/>
          <w:szCs w:val="24"/>
        </w:rPr>
      </w:pPr>
      <w:r w:rsidRPr="001A4FB0">
        <w:rPr>
          <w:rFonts w:cs="Times New Roman"/>
          <w:szCs w:val="24"/>
        </w:rPr>
        <w:t>D</w:t>
      </w:r>
      <w:r w:rsidR="009C536C" w:rsidRPr="001A4FB0">
        <w:rPr>
          <w:rFonts w:cs="Times New Roman"/>
          <w:szCs w:val="24"/>
        </w:rPr>
        <w:t>ruge potvrde</w:t>
      </w:r>
    </w:p>
    <w:p w14:paraId="22E1015E" w14:textId="77777777" w:rsidR="009C536C" w:rsidRPr="001A4FB0" w:rsidRDefault="009C536C" w:rsidP="00D31454">
      <w:pPr>
        <w:pStyle w:val="Odlomakpopisa"/>
        <w:tabs>
          <w:tab w:val="left" w:pos="426"/>
        </w:tabs>
        <w:spacing w:after="0" w:line="240" w:lineRule="auto"/>
        <w:ind w:left="0"/>
        <w:jc w:val="both"/>
        <w:rPr>
          <w:rFonts w:cs="Times New Roman"/>
          <w:b/>
          <w:szCs w:val="24"/>
        </w:rPr>
      </w:pPr>
    </w:p>
    <w:p w14:paraId="2CFE3B61" w14:textId="77777777" w:rsidR="009C536C" w:rsidRPr="001A4FB0" w:rsidRDefault="009C536C" w:rsidP="00D31454">
      <w:pPr>
        <w:pStyle w:val="Odlomakpopisa"/>
        <w:tabs>
          <w:tab w:val="left" w:pos="426"/>
        </w:tabs>
        <w:spacing w:after="0" w:line="240" w:lineRule="auto"/>
        <w:ind w:left="567" w:hanging="567"/>
        <w:jc w:val="both"/>
        <w:rPr>
          <w:rFonts w:cs="Times New Roman"/>
          <w:szCs w:val="24"/>
        </w:rPr>
      </w:pPr>
      <w:r w:rsidRPr="001A4FB0">
        <w:rPr>
          <w:rFonts w:cs="Times New Roman"/>
          <w:b/>
          <w:szCs w:val="24"/>
        </w:rPr>
        <w:t xml:space="preserve">VII. </w:t>
      </w:r>
      <w:r w:rsidRPr="001A4FB0">
        <w:rPr>
          <w:rFonts w:cs="Times New Roman"/>
          <w:b/>
          <w:szCs w:val="24"/>
        </w:rPr>
        <w:tab/>
        <w:t>Zdravstveni odgoj</w:t>
      </w:r>
      <w:r w:rsidRPr="001A4FB0">
        <w:rPr>
          <w:rFonts w:cs="Times New Roman"/>
          <w:szCs w:val="24"/>
        </w:rPr>
        <w:t xml:space="preserve"> </w:t>
      </w:r>
      <w:r w:rsidRPr="001A4FB0">
        <w:rPr>
          <w:rFonts w:cs="Times New Roman"/>
          <w:b/>
          <w:szCs w:val="24"/>
        </w:rPr>
        <w:t>na daljinu</w:t>
      </w:r>
      <w:r w:rsidRPr="001A4FB0">
        <w:rPr>
          <w:rFonts w:cs="Times New Roman"/>
          <w:szCs w:val="24"/>
        </w:rPr>
        <w:t xml:space="preserve"> –kontinuirano. </w:t>
      </w:r>
    </w:p>
    <w:p w14:paraId="3038D5FA" w14:textId="106A2431" w:rsidR="009C536C" w:rsidRPr="001A4FB0" w:rsidRDefault="009C536C" w:rsidP="00D31454">
      <w:pPr>
        <w:pStyle w:val="Odlomakpopisa"/>
        <w:numPr>
          <w:ilvl w:val="0"/>
          <w:numId w:val="40"/>
        </w:numPr>
        <w:tabs>
          <w:tab w:val="left" w:pos="567"/>
        </w:tabs>
        <w:spacing w:after="0" w:line="240" w:lineRule="auto"/>
        <w:jc w:val="both"/>
        <w:rPr>
          <w:rFonts w:cs="Times New Roman"/>
          <w:b/>
          <w:szCs w:val="24"/>
        </w:rPr>
      </w:pPr>
      <w:r w:rsidRPr="001A4FB0">
        <w:rPr>
          <w:rFonts w:cs="Times New Roman"/>
          <w:szCs w:val="24"/>
        </w:rPr>
        <w:t>video materijali (Pubertet za 5. razrede, Spolno i reproduktivno zdravlje za 1. i 2. SŠ, Korona virus za 1.-</w:t>
      </w:r>
      <w:r w:rsidR="00F51D4C">
        <w:rPr>
          <w:rFonts w:cs="Times New Roman"/>
          <w:szCs w:val="24"/>
        </w:rPr>
        <w:t xml:space="preserve"> </w:t>
      </w:r>
      <w:r w:rsidRPr="001A4FB0">
        <w:rPr>
          <w:rFonts w:cs="Times New Roman"/>
          <w:szCs w:val="24"/>
        </w:rPr>
        <w:t xml:space="preserve">4. razred) odobreni od MZO </w:t>
      </w:r>
    </w:p>
    <w:p w14:paraId="0F759437" w14:textId="11C4784B" w:rsidR="009C536C" w:rsidRPr="001A4FB0" w:rsidRDefault="009C536C" w:rsidP="00D31454">
      <w:pPr>
        <w:tabs>
          <w:tab w:val="left" w:pos="426"/>
        </w:tabs>
        <w:jc w:val="both"/>
        <w:rPr>
          <w:sz w:val="24"/>
          <w:szCs w:val="24"/>
        </w:rPr>
      </w:pPr>
    </w:p>
    <w:p w14:paraId="39479490" w14:textId="7A2E02E9" w:rsidR="00855396" w:rsidRPr="001A4FB0" w:rsidRDefault="00855396" w:rsidP="00D31454">
      <w:pPr>
        <w:tabs>
          <w:tab w:val="left" w:pos="426"/>
        </w:tabs>
        <w:jc w:val="both"/>
        <w:rPr>
          <w:sz w:val="24"/>
          <w:szCs w:val="24"/>
        </w:rPr>
      </w:pPr>
    </w:p>
    <w:p w14:paraId="52328F1E" w14:textId="77777777" w:rsidR="00855396" w:rsidRPr="001A4FB0" w:rsidRDefault="00855396" w:rsidP="00D31454">
      <w:pPr>
        <w:tabs>
          <w:tab w:val="left" w:pos="426"/>
        </w:tabs>
        <w:jc w:val="both"/>
        <w:rPr>
          <w:sz w:val="24"/>
          <w:szCs w:val="24"/>
        </w:rPr>
      </w:pPr>
    </w:p>
    <w:p w14:paraId="2CC3C4E5" w14:textId="77777777" w:rsidR="009C536C" w:rsidRPr="001A4FB0" w:rsidRDefault="009C536C" w:rsidP="00D31454">
      <w:pPr>
        <w:tabs>
          <w:tab w:val="left" w:pos="567"/>
        </w:tabs>
        <w:ind w:left="567" w:hanging="567"/>
        <w:jc w:val="both"/>
        <w:rPr>
          <w:sz w:val="24"/>
          <w:szCs w:val="24"/>
        </w:rPr>
      </w:pPr>
      <w:r w:rsidRPr="001A4FB0">
        <w:rPr>
          <w:b/>
          <w:sz w:val="24"/>
          <w:szCs w:val="24"/>
        </w:rPr>
        <w:lastRenderedPageBreak/>
        <w:t xml:space="preserve">VIII. </w:t>
      </w:r>
      <w:r w:rsidRPr="001A4FB0">
        <w:rPr>
          <w:b/>
          <w:sz w:val="24"/>
          <w:szCs w:val="24"/>
        </w:rPr>
        <w:tab/>
        <w:t>Savjetovališni rad</w:t>
      </w:r>
      <w:r w:rsidRPr="001A4FB0">
        <w:rPr>
          <w:sz w:val="24"/>
          <w:szCs w:val="24"/>
        </w:rPr>
        <w:t xml:space="preserve"> – kontinuirano prema zahtjevima. Provoditi na daljinu, video pozivom ili telefonom, koristiti mogućnost grupnog savjetovanja za punoljetne, roditelje i nastavnike.</w:t>
      </w:r>
    </w:p>
    <w:p w14:paraId="6D654088" w14:textId="77777777" w:rsidR="009C536C" w:rsidRPr="001A4FB0" w:rsidRDefault="009C536C" w:rsidP="00D31454">
      <w:pPr>
        <w:tabs>
          <w:tab w:val="left" w:pos="567"/>
        </w:tabs>
        <w:ind w:left="567" w:hanging="567"/>
        <w:jc w:val="both"/>
        <w:rPr>
          <w:sz w:val="24"/>
          <w:szCs w:val="24"/>
        </w:rPr>
      </w:pPr>
    </w:p>
    <w:p w14:paraId="60699C36" w14:textId="7573EB8E" w:rsidR="009C536C" w:rsidRPr="001A4FB0" w:rsidRDefault="00855396" w:rsidP="00D31454">
      <w:pPr>
        <w:tabs>
          <w:tab w:val="left" w:pos="567"/>
        </w:tabs>
        <w:ind w:left="567" w:hanging="567"/>
        <w:jc w:val="both"/>
        <w:rPr>
          <w:sz w:val="24"/>
          <w:szCs w:val="24"/>
        </w:rPr>
      </w:pPr>
      <w:r w:rsidRPr="001A4FB0">
        <w:rPr>
          <w:b/>
          <w:sz w:val="24"/>
          <w:szCs w:val="24"/>
        </w:rPr>
        <w:t>IX.</w:t>
      </w:r>
      <w:r w:rsidRPr="001A4FB0">
        <w:rPr>
          <w:b/>
          <w:sz w:val="24"/>
          <w:szCs w:val="24"/>
        </w:rPr>
        <w:tab/>
      </w:r>
      <w:r w:rsidR="009C536C" w:rsidRPr="001A4FB0">
        <w:rPr>
          <w:b/>
          <w:sz w:val="24"/>
          <w:szCs w:val="24"/>
        </w:rPr>
        <w:t xml:space="preserve">Skrining na poremećaje mentalnog zdravlja </w:t>
      </w:r>
      <w:r w:rsidR="009C536C" w:rsidRPr="001A4FB0">
        <w:rPr>
          <w:sz w:val="24"/>
          <w:szCs w:val="24"/>
        </w:rPr>
        <w:t xml:space="preserve">– </w:t>
      </w:r>
      <w:r w:rsidR="009C536C" w:rsidRPr="001A4FB0">
        <w:rPr>
          <w:sz w:val="24"/>
          <w:szCs w:val="24"/>
          <w:u w:val="single"/>
        </w:rPr>
        <w:t>drugo polugodište</w:t>
      </w:r>
      <w:r w:rsidR="009C536C" w:rsidRPr="001A4FB0">
        <w:rPr>
          <w:sz w:val="24"/>
          <w:szCs w:val="24"/>
        </w:rPr>
        <w:t xml:space="preserve">. </w:t>
      </w:r>
    </w:p>
    <w:p w14:paraId="4E9AB8BB" w14:textId="77777777" w:rsidR="009C536C" w:rsidRPr="001A4FB0" w:rsidRDefault="009C536C" w:rsidP="00D31454">
      <w:pPr>
        <w:tabs>
          <w:tab w:val="left" w:pos="567"/>
        </w:tabs>
        <w:ind w:left="567" w:hanging="567"/>
        <w:jc w:val="both"/>
        <w:rPr>
          <w:sz w:val="24"/>
          <w:szCs w:val="24"/>
        </w:rPr>
      </w:pPr>
    </w:p>
    <w:p w14:paraId="20ADB41A" w14:textId="5C2B3C87" w:rsidR="009C536C" w:rsidRPr="001A4FB0" w:rsidRDefault="009C536C" w:rsidP="00D31454">
      <w:pPr>
        <w:tabs>
          <w:tab w:val="left" w:pos="567"/>
        </w:tabs>
        <w:ind w:left="567" w:hanging="567"/>
        <w:jc w:val="both"/>
        <w:rPr>
          <w:sz w:val="24"/>
          <w:szCs w:val="24"/>
          <w:u w:val="single"/>
        </w:rPr>
      </w:pPr>
      <w:r w:rsidRPr="001A4FB0">
        <w:rPr>
          <w:b/>
          <w:sz w:val="24"/>
          <w:szCs w:val="24"/>
        </w:rPr>
        <w:t>X.</w:t>
      </w:r>
      <w:r w:rsidRPr="001A4FB0">
        <w:rPr>
          <w:sz w:val="24"/>
          <w:szCs w:val="24"/>
        </w:rPr>
        <w:t xml:space="preserve">  </w:t>
      </w:r>
      <w:r w:rsidRPr="001A4FB0">
        <w:rPr>
          <w:sz w:val="24"/>
          <w:szCs w:val="24"/>
        </w:rPr>
        <w:tab/>
      </w:r>
      <w:r w:rsidRPr="001A4FB0">
        <w:rPr>
          <w:b/>
          <w:sz w:val="24"/>
          <w:szCs w:val="24"/>
        </w:rPr>
        <w:t>Izvanredne aktivnosti tijekom epidemije</w:t>
      </w:r>
      <w:r w:rsidRPr="001A4FB0">
        <w:rPr>
          <w:sz w:val="24"/>
          <w:szCs w:val="24"/>
        </w:rPr>
        <w:t xml:space="preserve"> – </w:t>
      </w:r>
      <w:r w:rsidRPr="001A4FB0">
        <w:rPr>
          <w:sz w:val="24"/>
          <w:szCs w:val="24"/>
          <w:u w:val="single"/>
        </w:rPr>
        <w:t>kontinuirano prema potreb</w:t>
      </w:r>
      <w:r w:rsidR="00CA464C">
        <w:rPr>
          <w:sz w:val="24"/>
          <w:szCs w:val="24"/>
          <w:u w:val="single"/>
        </w:rPr>
        <w:t>i</w:t>
      </w:r>
      <w:r w:rsidRPr="001A4FB0">
        <w:rPr>
          <w:sz w:val="24"/>
          <w:szCs w:val="24"/>
          <w:u w:val="single"/>
        </w:rPr>
        <w:t>.</w:t>
      </w:r>
    </w:p>
    <w:p w14:paraId="42E31EF0" w14:textId="77777777" w:rsidR="009C536C" w:rsidRPr="001A4FB0" w:rsidRDefault="009C536C" w:rsidP="00D31454">
      <w:pPr>
        <w:tabs>
          <w:tab w:val="left" w:pos="426"/>
          <w:tab w:val="left" w:pos="567"/>
        </w:tabs>
        <w:jc w:val="both"/>
        <w:rPr>
          <w:sz w:val="24"/>
          <w:szCs w:val="24"/>
          <w:u w:val="single"/>
        </w:rPr>
      </w:pPr>
    </w:p>
    <w:p w14:paraId="1E26C0B2" w14:textId="77777777" w:rsidR="009C536C" w:rsidRPr="001A4FB0" w:rsidRDefault="009C536C" w:rsidP="00D31454">
      <w:pPr>
        <w:tabs>
          <w:tab w:val="left" w:pos="426"/>
        </w:tabs>
        <w:jc w:val="both"/>
        <w:rPr>
          <w:sz w:val="24"/>
          <w:szCs w:val="24"/>
          <w:u w:val="single"/>
        </w:rPr>
      </w:pPr>
    </w:p>
    <w:p w14:paraId="4FBB2888" w14:textId="77777777" w:rsidR="009C536C" w:rsidRPr="001A4FB0" w:rsidRDefault="009C536C" w:rsidP="00D31454">
      <w:pPr>
        <w:tabs>
          <w:tab w:val="left" w:pos="426"/>
        </w:tabs>
        <w:ind w:left="142"/>
        <w:jc w:val="both"/>
        <w:rPr>
          <w:sz w:val="24"/>
          <w:szCs w:val="24"/>
        </w:rPr>
      </w:pPr>
    </w:p>
    <w:p w14:paraId="5A0EC844" w14:textId="77777777" w:rsidR="009C536C" w:rsidRPr="001A4FB0" w:rsidRDefault="009C536C" w:rsidP="00D31454">
      <w:pPr>
        <w:pBdr>
          <w:bottom w:val="single" w:sz="4" w:space="1" w:color="auto"/>
        </w:pBdr>
        <w:tabs>
          <w:tab w:val="left" w:pos="426"/>
        </w:tabs>
        <w:ind w:left="142"/>
        <w:jc w:val="both"/>
        <w:rPr>
          <w:b/>
          <w:sz w:val="24"/>
          <w:szCs w:val="24"/>
        </w:rPr>
      </w:pPr>
      <w:r w:rsidRPr="001A4FB0">
        <w:rPr>
          <w:b/>
          <w:sz w:val="24"/>
          <w:szCs w:val="24"/>
        </w:rPr>
        <w:t>AKTIVNOSTI KOJE SE PROVODE PREMA MOGUĆNOSTIMA ORGANIZACIJE</w:t>
      </w:r>
    </w:p>
    <w:p w14:paraId="606B513C" w14:textId="77777777" w:rsidR="00450D76" w:rsidRPr="001A4FB0" w:rsidRDefault="00450D76" w:rsidP="00D31454">
      <w:pPr>
        <w:ind w:left="142"/>
        <w:jc w:val="both"/>
        <w:rPr>
          <w:b/>
          <w:sz w:val="24"/>
          <w:szCs w:val="24"/>
        </w:rPr>
      </w:pPr>
    </w:p>
    <w:p w14:paraId="0425B0E6" w14:textId="654D4560" w:rsidR="009C536C" w:rsidRPr="001A4FB0" w:rsidRDefault="009C536C" w:rsidP="00D31454">
      <w:pPr>
        <w:ind w:left="142"/>
        <w:jc w:val="both"/>
        <w:rPr>
          <w:b/>
          <w:sz w:val="24"/>
          <w:szCs w:val="24"/>
        </w:rPr>
      </w:pPr>
      <w:r w:rsidRPr="001A4FB0">
        <w:rPr>
          <w:b/>
          <w:sz w:val="24"/>
          <w:szCs w:val="24"/>
        </w:rPr>
        <w:t xml:space="preserve">X. </w:t>
      </w:r>
      <w:r w:rsidRPr="001A4FB0">
        <w:rPr>
          <w:b/>
          <w:sz w:val="24"/>
          <w:szCs w:val="24"/>
        </w:rPr>
        <w:tab/>
        <w:t xml:space="preserve">Sistematski pregledi 5. razred OŠ – </w:t>
      </w:r>
      <w:r w:rsidRPr="001A4FB0">
        <w:rPr>
          <w:sz w:val="24"/>
          <w:szCs w:val="24"/>
          <w:u w:val="single"/>
        </w:rPr>
        <w:t>u drugom polugodištu</w:t>
      </w:r>
      <w:r w:rsidRPr="001A4FB0">
        <w:rPr>
          <w:b/>
          <w:sz w:val="24"/>
          <w:szCs w:val="24"/>
        </w:rPr>
        <w:t>.</w:t>
      </w:r>
    </w:p>
    <w:p w14:paraId="35001304" w14:textId="77777777" w:rsidR="009C536C" w:rsidRPr="001A4FB0" w:rsidRDefault="009C536C" w:rsidP="00D31454">
      <w:pPr>
        <w:tabs>
          <w:tab w:val="left" w:pos="142"/>
        </w:tabs>
        <w:ind w:left="142"/>
        <w:jc w:val="both"/>
        <w:rPr>
          <w:sz w:val="24"/>
          <w:szCs w:val="24"/>
        </w:rPr>
      </w:pPr>
      <w:r w:rsidRPr="001A4FB0">
        <w:rPr>
          <w:b/>
          <w:sz w:val="24"/>
          <w:szCs w:val="24"/>
        </w:rPr>
        <w:t xml:space="preserve">XI. </w:t>
      </w:r>
      <w:r w:rsidRPr="001A4FB0">
        <w:rPr>
          <w:b/>
          <w:sz w:val="24"/>
          <w:szCs w:val="24"/>
        </w:rPr>
        <w:tab/>
        <w:t xml:space="preserve">Sistematski pregledi 1. razred SŠ – </w:t>
      </w:r>
      <w:r w:rsidRPr="001A4FB0">
        <w:rPr>
          <w:sz w:val="24"/>
          <w:szCs w:val="24"/>
          <w:u w:val="single"/>
        </w:rPr>
        <w:t>kraj prvog polugodišta ili početak drugog</w:t>
      </w:r>
      <w:r w:rsidRPr="001A4FB0">
        <w:rPr>
          <w:sz w:val="24"/>
          <w:szCs w:val="24"/>
        </w:rPr>
        <w:t>.</w:t>
      </w:r>
    </w:p>
    <w:p w14:paraId="5EE6416A" w14:textId="77777777" w:rsidR="009C536C" w:rsidRPr="001A4FB0" w:rsidRDefault="009C536C" w:rsidP="00D31454">
      <w:pPr>
        <w:tabs>
          <w:tab w:val="left" w:pos="142"/>
        </w:tabs>
        <w:ind w:left="142"/>
        <w:jc w:val="both"/>
        <w:rPr>
          <w:sz w:val="24"/>
          <w:szCs w:val="24"/>
        </w:rPr>
      </w:pPr>
    </w:p>
    <w:p w14:paraId="42686BDB" w14:textId="77777777" w:rsidR="009C536C" w:rsidRPr="001A4FB0" w:rsidRDefault="009C536C" w:rsidP="00D31454">
      <w:pPr>
        <w:tabs>
          <w:tab w:val="left" w:pos="142"/>
        </w:tabs>
        <w:ind w:left="142"/>
        <w:jc w:val="both"/>
        <w:rPr>
          <w:sz w:val="24"/>
          <w:szCs w:val="24"/>
        </w:rPr>
      </w:pPr>
      <w:r w:rsidRPr="001A4FB0">
        <w:rPr>
          <w:b/>
          <w:sz w:val="24"/>
          <w:szCs w:val="24"/>
        </w:rPr>
        <w:t xml:space="preserve">XII. </w:t>
      </w:r>
      <w:r w:rsidRPr="001A4FB0">
        <w:rPr>
          <w:b/>
          <w:sz w:val="24"/>
          <w:szCs w:val="24"/>
        </w:rPr>
        <w:tab/>
        <w:t>1.godina studija</w:t>
      </w:r>
      <w:r w:rsidRPr="001A4FB0">
        <w:rPr>
          <w:sz w:val="24"/>
          <w:szCs w:val="24"/>
        </w:rPr>
        <w:t xml:space="preserve">- </w:t>
      </w:r>
      <w:r w:rsidRPr="001A4FB0">
        <w:rPr>
          <w:sz w:val="24"/>
          <w:szCs w:val="24"/>
          <w:u w:val="single"/>
        </w:rPr>
        <w:t>tijekom cijele akademske godine.</w:t>
      </w:r>
    </w:p>
    <w:p w14:paraId="3AFE7D10" w14:textId="77777777" w:rsidR="009C536C" w:rsidRPr="001A4FB0" w:rsidRDefault="009C536C" w:rsidP="00D31454">
      <w:pPr>
        <w:tabs>
          <w:tab w:val="left" w:pos="709"/>
        </w:tabs>
        <w:ind w:left="709" w:hanging="567"/>
        <w:jc w:val="both"/>
        <w:rPr>
          <w:sz w:val="24"/>
          <w:szCs w:val="24"/>
        </w:rPr>
      </w:pPr>
      <w:r w:rsidRPr="001A4FB0">
        <w:rPr>
          <w:b/>
          <w:sz w:val="24"/>
          <w:szCs w:val="24"/>
        </w:rPr>
        <w:t xml:space="preserve">XIII. </w:t>
      </w:r>
      <w:r w:rsidRPr="001A4FB0">
        <w:rPr>
          <w:b/>
          <w:sz w:val="24"/>
          <w:szCs w:val="24"/>
        </w:rPr>
        <w:tab/>
        <w:t>Skrininzi (osim YP-core)</w:t>
      </w:r>
      <w:r w:rsidRPr="001A4FB0">
        <w:rPr>
          <w:sz w:val="24"/>
          <w:szCs w:val="24"/>
        </w:rPr>
        <w:t xml:space="preserve"> – tijekom cijele godine, u ambulantama tijekom drugih pregleda na koje je učenik/student došao. </w:t>
      </w:r>
    </w:p>
    <w:p w14:paraId="5D3432C2" w14:textId="77777777" w:rsidR="009C536C" w:rsidRPr="001A4FB0" w:rsidRDefault="009C536C" w:rsidP="00D31454">
      <w:pPr>
        <w:jc w:val="both"/>
        <w:rPr>
          <w:sz w:val="24"/>
          <w:szCs w:val="24"/>
          <w:u w:val="single"/>
        </w:rPr>
      </w:pPr>
    </w:p>
    <w:p w14:paraId="77A7A8DE" w14:textId="216AEAFB" w:rsidR="009D164F" w:rsidRPr="001A4FB0" w:rsidRDefault="00A77086" w:rsidP="007C71F5">
      <w:pPr>
        <w:pStyle w:val="Naslov1"/>
        <w:pageBreakBefore/>
        <w:numPr>
          <w:ilvl w:val="0"/>
          <w:numId w:val="58"/>
        </w:numPr>
        <w:tabs>
          <w:tab w:val="clear" w:pos="567"/>
        </w:tabs>
        <w:spacing w:line="360" w:lineRule="auto"/>
        <w:ind w:left="1134" w:hanging="1134"/>
        <w:jc w:val="both"/>
        <w:rPr>
          <w:i/>
          <w:sz w:val="24"/>
          <w:szCs w:val="24"/>
        </w:rPr>
      </w:pPr>
      <w:bookmarkStart w:id="57" w:name="_PLAN_PROFESIONALNOG_INFORMIRANJA"/>
      <w:bookmarkStart w:id="58" w:name="_Toc83986496"/>
      <w:bookmarkEnd w:id="57"/>
      <w:r w:rsidRPr="001A4FB0">
        <w:rPr>
          <w:i/>
          <w:sz w:val="24"/>
          <w:szCs w:val="24"/>
        </w:rPr>
        <w:lastRenderedPageBreak/>
        <w:t xml:space="preserve">PLAN </w:t>
      </w:r>
      <w:r w:rsidR="009D164F" w:rsidRPr="001A4FB0">
        <w:rPr>
          <w:i/>
          <w:sz w:val="24"/>
          <w:szCs w:val="24"/>
        </w:rPr>
        <w:t>PROFESIONALNO</w:t>
      </w:r>
      <w:r w:rsidRPr="001A4FB0">
        <w:rPr>
          <w:i/>
          <w:sz w:val="24"/>
          <w:szCs w:val="24"/>
        </w:rPr>
        <w:t>G</w:t>
      </w:r>
      <w:r w:rsidR="009D164F" w:rsidRPr="001A4FB0">
        <w:rPr>
          <w:i/>
          <w:sz w:val="24"/>
          <w:szCs w:val="24"/>
        </w:rPr>
        <w:t xml:space="preserve"> </w:t>
      </w:r>
      <w:r w:rsidRPr="001A4FB0">
        <w:rPr>
          <w:i/>
          <w:sz w:val="24"/>
          <w:szCs w:val="24"/>
        </w:rPr>
        <w:t>INFORMIRANJA</w:t>
      </w:r>
      <w:r w:rsidR="009D164F" w:rsidRPr="001A4FB0">
        <w:rPr>
          <w:i/>
          <w:sz w:val="24"/>
          <w:szCs w:val="24"/>
        </w:rPr>
        <w:t xml:space="preserve"> I </w:t>
      </w:r>
      <w:r w:rsidRPr="001A4FB0">
        <w:rPr>
          <w:i/>
          <w:sz w:val="24"/>
          <w:szCs w:val="24"/>
        </w:rPr>
        <w:t>USMJERAVANJA UČENIKA OSNOVNE ŠKOLE</w:t>
      </w:r>
      <w:bookmarkEnd w:id="58"/>
      <w:r w:rsidRPr="001A4FB0">
        <w:rPr>
          <w:i/>
          <w:sz w:val="24"/>
          <w:szCs w:val="24"/>
        </w:rPr>
        <w:t xml:space="preserve"> </w:t>
      </w:r>
    </w:p>
    <w:p w14:paraId="76063206" w14:textId="75D6176F" w:rsidR="00D85176" w:rsidRPr="001A4FB0" w:rsidRDefault="00D85176" w:rsidP="00DB3137">
      <w:pPr>
        <w:spacing w:line="360" w:lineRule="auto"/>
        <w:jc w:val="both"/>
        <w:rPr>
          <w:sz w:val="24"/>
          <w:szCs w:val="24"/>
        </w:rPr>
      </w:pPr>
    </w:p>
    <w:p w14:paraId="502B8B81" w14:textId="6E3A669D" w:rsidR="00AB754F" w:rsidRPr="001A4FB0" w:rsidRDefault="00AB754F" w:rsidP="00D31454">
      <w:pPr>
        <w:tabs>
          <w:tab w:val="left" w:pos="2552"/>
        </w:tabs>
        <w:ind w:left="2410" w:hanging="1276"/>
        <w:jc w:val="both"/>
        <w:rPr>
          <w:sz w:val="24"/>
          <w:szCs w:val="24"/>
        </w:rPr>
      </w:pPr>
      <w:r w:rsidRPr="001A4FB0">
        <w:rPr>
          <w:sz w:val="24"/>
          <w:szCs w:val="24"/>
        </w:rPr>
        <w:t>Napomena: Plan profesionalnog usmjeravanja podložan je izmjenama ovisno o epidemiološkoj situaciji te uputama HZJZ-a.</w:t>
      </w:r>
    </w:p>
    <w:p w14:paraId="1AF34A35" w14:textId="77777777" w:rsidR="00AB754F" w:rsidRPr="001A4FB0" w:rsidRDefault="00AB754F" w:rsidP="00DB3137">
      <w:pPr>
        <w:spacing w:line="360" w:lineRule="auto"/>
        <w:jc w:val="both"/>
        <w:rPr>
          <w:sz w:val="24"/>
          <w:szCs w:val="24"/>
        </w:rPr>
      </w:pPr>
    </w:p>
    <w:tbl>
      <w:tblPr>
        <w:tblW w:w="9528" w:type="dxa"/>
        <w:jc w:val="center"/>
        <w:tblLayout w:type="fixed"/>
        <w:tblLook w:val="00A0" w:firstRow="1" w:lastRow="0" w:firstColumn="1" w:lastColumn="0" w:noHBand="0" w:noVBand="0"/>
      </w:tblPr>
      <w:tblGrid>
        <w:gridCol w:w="836"/>
        <w:gridCol w:w="5528"/>
        <w:gridCol w:w="1559"/>
        <w:gridCol w:w="1605"/>
      </w:tblGrid>
      <w:tr w:rsidR="00D70AB6" w:rsidRPr="001A4FB0" w14:paraId="0B015BC6" w14:textId="77777777" w:rsidTr="00095827">
        <w:trPr>
          <w:trHeight w:val="629"/>
          <w:jc w:val="center"/>
        </w:trPr>
        <w:tc>
          <w:tcPr>
            <w:tcW w:w="836" w:type="dxa"/>
            <w:tcBorders>
              <w:top w:val="single" w:sz="12" w:space="0" w:color="000000"/>
              <w:left w:val="single" w:sz="12" w:space="0" w:color="auto"/>
              <w:bottom w:val="single" w:sz="12" w:space="0" w:color="auto"/>
            </w:tcBorders>
            <w:shd w:val="clear" w:color="auto" w:fill="D9D9D9" w:themeFill="background1" w:themeFillShade="D9"/>
            <w:vAlign w:val="center"/>
          </w:tcPr>
          <w:p w14:paraId="66BA073D" w14:textId="5E2C8854" w:rsidR="008B500E" w:rsidRPr="001A4FB0" w:rsidRDefault="00095827" w:rsidP="00024E77">
            <w:pPr>
              <w:jc w:val="both"/>
              <w:rPr>
                <w:b/>
                <w:bCs/>
                <w:i/>
                <w:iCs/>
                <w:sz w:val="24"/>
                <w:szCs w:val="24"/>
              </w:rPr>
            </w:pPr>
            <w:r w:rsidRPr="001A4FB0">
              <w:rPr>
                <w:b/>
                <w:bCs/>
                <w:i/>
                <w:iCs/>
                <w:sz w:val="24"/>
                <w:szCs w:val="24"/>
              </w:rPr>
              <w:t>R.b</w:t>
            </w:r>
            <w:r w:rsidR="008B500E" w:rsidRPr="001A4FB0">
              <w:rPr>
                <w:b/>
                <w:bCs/>
                <w:i/>
                <w:iCs/>
                <w:sz w:val="24"/>
                <w:szCs w:val="24"/>
              </w:rPr>
              <w:t>r.</w:t>
            </w:r>
          </w:p>
        </w:tc>
        <w:tc>
          <w:tcPr>
            <w:tcW w:w="5528" w:type="dxa"/>
            <w:tcBorders>
              <w:top w:val="single" w:sz="12" w:space="0" w:color="000000"/>
              <w:left w:val="single" w:sz="6" w:space="0" w:color="auto"/>
              <w:bottom w:val="single" w:sz="12" w:space="0" w:color="auto"/>
              <w:right w:val="single" w:sz="6" w:space="0" w:color="auto"/>
            </w:tcBorders>
            <w:shd w:val="clear" w:color="auto" w:fill="D9D9D9" w:themeFill="background1" w:themeFillShade="D9"/>
            <w:vAlign w:val="center"/>
          </w:tcPr>
          <w:p w14:paraId="294A4EAB" w14:textId="043CC687" w:rsidR="008B500E" w:rsidRPr="001A4FB0" w:rsidRDefault="008B500E" w:rsidP="00024E77">
            <w:pPr>
              <w:jc w:val="both"/>
              <w:rPr>
                <w:b/>
                <w:bCs/>
                <w:i/>
                <w:iCs/>
                <w:sz w:val="24"/>
                <w:szCs w:val="24"/>
              </w:rPr>
            </w:pPr>
            <w:r w:rsidRPr="001A4FB0">
              <w:rPr>
                <w:b/>
                <w:bCs/>
                <w:i/>
                <w:iCs/>
                <w:sz w:val="24"/>
                <w:szCs w:val="24"/>
              </w:rPr>
              <w:t xml:space="preserve">PLAN PROFESIONALNOG INFORMIRANJA I USMJERAVANJA UČENIKA ŠK. GOD. </w:t>
            </w:r>
            <w:r w:rsidR="00B3572C" w:rsidRPr="001A4FB0">
              <w:rPr>
                <w:b/>
                <w:bCs/>
                <w:i/>
                <w:iCs/>
                <w:sz w:val="24"/>
                <w:szCs w:val="24"/>
              </w:rPr>
              <w:t>2021./’22</w:t>
            </w:r>
            <w:r w:rsidR="0012588F" w:rsidRPr="001A4FB0">
              <w:rPr>
                <w:b/>
                <w:bCs/>
                <w:i/>
                <w:iCs/>
                <w:sz w:val="24"/>
                <w:szCs w:val="24"/>
              </w:rPr>
              <w:t>.</w:t>
            </w:r>
          </w:p>
        </w:tc>
        <w:tc>
          <w:tcPr>
            <w:tcW w:w="1559" w:type="dxa"/>
            <w:tcBorders>
              <w:top w:val="single" w:sz="12" w:space="0" w:color="000000"/>
              <w:left w:val="single" w:sz="2" w:space="0" w:color="auto"/>
              <w:bottom w:val="single" w:sz="12" w:space="0" w:color="auto"/>
              <w:right w:val="single" w:sz="2" w:space="0" w:color="auto"/>
            </w:tcBorders>
            <w:shd w:val="clear" w:color="auto" w:fill="D9D9D9" w:themeFill="background1" w:themeFillShade="D9"/>
            <w:vAlign w:val="center"/>
          </w:tcPr>
          <w:p w14:paraId="22B8C9F8" w14:textId="77777777" w:rsidR="008B500E" w:rsidRPr="001A4FB0" w:rsidRDefault="008B500E" w:rsidP="00024E77">
            <w:pPr>
              <w:jc w:val="both"/>
              <w:rPr>
                <w:b/>
                <w:bCs/>
                <w:i/>
                <w:iCs/>
                <w:sz w:val="24"/>
                <w:szCs w:val="24"/>
              </w:rPr>
            </w:pPr>
            <w:r w:rsidRPr="001A4FB0">
              <w:rPr>
                <w:b/>
                <w:bCs/>
                <w:i/>
                <w:iCs/>
                <w:sz w:val="24"/>
                <w:szCs w:val="24"/>
              </w:rPr>
              <w:t>IZVRŠITELJ</w:t>
            </w:r>
          </w:p>
        </w:tc>
        <w:tc>
          <w:tcPr>
            <w:tcW w:w="1605" w:type="dxa"/>
            <w:tcBorders>
              <w:top w:val="single" w:sz="12" w:space="0" w:color="000000"/>
              <w:left w:val="single" w:sz="2" w:space="0" w:color="auto"/>
              <w:bottom w:val="single" w:sz="12" w:space="0" w:color="auto"/>
              <w:right w:val="single" w:sz="12" w:space="0" w:color="auto"/>
            </w:tcBorders>
            <w:shd w:val="clear" w:color="auto" w:fill="D9D9D9" w:themeFill="background1" w:themeFillShade="D9"/>
            <w:vAlign w:val="center"/>
          </w:tcPr>
          <w:p w14:paraId="2628EC63" w14:textId="77777777" w:rsidR="008B500E" w:rsidRPr="001A4FB0" w:rsidRDefault="008B500E" w:rsidP="00024E77">
            <w:pPr>
              <w:jc w:val="both"/>
              <w:rPr>
                <w:b/>
                <w:bCs/>
                <w:i/>
                <w:iCs/>
                <w:sz w:val="24"/>
                <w:szCs w:val="24"/>
              </w:rPr>
            </w:pPr>
            <w:r w:rsidRPr="001A4FB0">
              <w:rPr>
                <w:b/>
                <w:bCs/>
                <w:i/>
                <w:iCs/>
                <w:sz w:val="24"/>
                <w:szCs w:val="24"/>
              </w:rPr>
              <w:t>MJESEC</w:t>
            </w:r>
          </w:p>
        </w:tc>
      </w:tr>
      <w:tr w:rsidR="00D70AB6" w:rsidRPr="001A4FB0" w14:paraId="2D3B4E4F" w14:textId="77777777" w:rsidTr="00095827">
        <w:trPr>
          <w:cantSplit/>
          <w:trHeight w:val="903"/>
          <w:jc w:val="center"/>
        </w:trPr>
        <w:tc>
          <w:tcPr>
            <w:tcW w:w="836" w:type="dxa"/>
            <w:tcBorders>
              <w:top w:val="single" w:sz="12" w:space="0" w:color="auto"/>
              <w:left w:val="single" w:sz="12" w:space="0" w:color="auto"/>
              <w:bottom w:val="single" w:sz="8" w:space="0" w:color="auto"/>
              <w:right w:val="single" w:sz="8" w:space="0" w:color="auto"/>
            </w:tcBorders>
            <w:shd w:val="clear" w:color="auto" w:fill="auto"/>
            <w:vAlign w:val="center"/>
          </w:tcPr>
          <w:p w14:paraId="4E2A6B2F" w14:textId="77777777" w:rsidR="008B500E" w:rsidRPr="001A4FB0" w:rsidRDefault="008B500E" w:rsidP="00024E77">
            <w:pPr>
              <w:ind w:left="-481" w:right="-108" w:firstLine="382"/>
              <w:jc w:val="both"/>
              <w:rPr>
                <w:i/>
                <w:iCs/>
                <w:sz w:val="24"/>
                <w:szCs w:val="24"/>
                <w:u w:val="single"/>
              </w:rPr>
            </w:pPr>
            <w:r w:rsidRPr="001A4FB0">
              <w:rPr>
                <w:b/>
                <w:bCs/>
                <w:i/>
                <w:iCs/>
                <w:sz w:val="24"/>
                <w:szCs w:val="24"/>
              </w:rPr>
              <w:t>1.</w:t>
            </w:r>
          </w:p>
        </w:tc>
        <w:tc>
          <w:tcPr>
            <w:tcW w:w="5528" w:type="dxa"/>
            <w:tcBorders>
              <w:top w:val="single" w:sz="4" w:space="0" w:color="auto"/>
              <w:left w:val="single" w:sz="8" w:space="0" w:color="auto"/>
              <w:bottom w:val="single" w:sz="4" w:space="0" w:color="auto"/>
              <w:right w:val="single" w:sz="8" w:space="0" w:color="auto"/>
            </w:tcBorders>
            <w:shd w:val="clear" w:color="auto" w:fill="auto"/>
            <w:vAlign w:val="center"/>
          </w:tcPr>
          <w:p w14:paraId="4C5EC304" w14:textId="77777777" w:rsidR="008B500E" w:rsidRPr="001A4FB0" w:rsidRDefault="008B500E" w:rsidP="00024E77">
            <w:pPr>
              <w:jc w:val="both"/>
              <w:rPr>
                <w:b/>
                <w:sz w:val="24"/>
                <w:szCs w:val="24"/>
              </w:rPr>
            </w:pPr>
            <w:r w:rsidRPr="001A4FB0">
              <w:rPr>
                <w:b/>
                <w:sz w:val="24"/>
                <w:szCs w:val="24"/>
              </w:rPr>
              <w:t xml:space="preserve">Informiranje učenika o planu i programu rada </w:t>
            </w:r>
          </w:p>
          <w:p w14:paraId="6A6C3B3B" w14:textId="77777777" w:rsidR="008B500E" w:rsidRPr="001A4FB0" w:rsidRDefault="008B500E" w:rsidP="00024E77">
            <w:pPr>
              <w:jc w:val="both"/>
              <w:rPr>
                <w:b/>
                <w:sz w:val="24"/>
                <w:szCs w:val="24"/>
              </w:rPr>
            </w:pPr>
            <w:r w:rsidRPr="001A4FB0">
              <w:rPr>
                <w:b/>
                <w:sz w:val="24"/>
                <w:szCs w:val="24"/>
              </w:rPr>
              <w:t>profesionalnog informiranja i usmjeravanja</w:t>
            </w:r>
            <w:r w:rsidR="0048545D" w:rsidRPr="001A4FB0">
              <w:rPr>
                <w:b/>
                <w:sz w:val="24"/>
                <w:szCs w:val="24"/>
              </w:rPr>
              <w:t>.</w:t>
            </w:r>
          </w:p>
        </w:tc>
        <w:tc>
          <w:tcPr>
            <w:tcW w:w="1559" w:type="dxa"/>
            <w:tcBorders>
              <w:top w:val="single" w:sz="4" w:space="0" w:color="auto"/>
              <w:left w:val="single" w:sz="8" w:space="0" w:color="auto"/>
              <w:right w:val="single" w:sz="8" w:space="0" w:color="auto"/>
            </w:tcBorders>
            <w:shd w:val="clear" w:color="auto" w:fill="auto"/>
            <w:vAlign w:val="center"/>
          </w:tcPr>
          <w:p w14:paraId="55292AE9" w14:textId="77777777" w:rsidR="008B500E" w:rsidRPr="001A4FB0" w:rsidRDefault="008B500E" w:rsidP="00024E77">
            <w:pPr>
              <w:jc w:val="both"/>
              <w:rPr>
                <w:i/>
                <w:iCs/>
                <w:sz w:val="24"/>
                <w:szCs w:val="24"/>
              </w:rPr>
            </w:pPr>
            <w:r w:rsidRPr="001A4FB0">
              <w:rPr>
                <w:i/>
                <w:iCs/>
                <w:sz w:val="24"/>
                <w:szCs w:val="24"/>
              </w:rPr>
              <w:t>razrednici</w:t>
            </w:r>
          </w:p>
        </w:tc>
        <w:tc>
          <w:tcPr>
            <w:tcW w:w="1605" w:type="dxa"/>
            <w:tcBorders>
              <w:top w:val="single" w:sz="4" w:space="0" w:color="auto"/>
              <w:left w:val="single" w:sz="8" w:space="0" w:color="auto"/>
              <w:right w:val="single" w:sz="12" w:space="0" w:color="auto"/>
            </w:tcBorders>
            <w:shd w:val="clear" w:color="auto" w:fill="auto"/>
            <w:vAlign w:val="center"/>
          </w:tcPr>
          <w:p w14:paraId="27601CBD" w14:textId="77777777" w:rsidR="008B500E" w:rsidRPr="001A4FB0" w:rsidRDefault="008B500E" w:rsidP="00024E77">
            <w:pPr>
              <w:jc w:val="both"/>
              <w:rPr>
                <w:i/>
                <w:iCs/>
                <w:sz w:val="24"/>
                <w:szCs w:val="24"/>
              </w:rPr>
            </w:pPr>
            <w:r w:rsidRPr="001A4FB0">
              <w:rPr>
                <w:i/>
                <w:iCs/>
                <w:sz w:val="24"/>
                <w:szCs w:val="24"/>
              </w:rPr>
              <w:t>IX.</w:t>
            </w:r>
          </w:p>
        </w:tc>
      </w:tr>
      <w:tr w:rsidR="00D70AB6" w:rsidRPr="001A4FB0" w14:paraId="62E718F3" w14:textId="77777777" w:rsidTr="00095827">
        <w:trPr>
          <w:cantSplit/>
          <w:trHeight w:val="1901"/>
          <w:jc w:val="center"/>
        </w:trPr>
        <w:tc>
          <w:tcPr>
            <w:tcW w:w="836" w:type="dxa"/>
            <w:tcBorders>
              <w:top w:val="single" w:sz="8" w:space="0" w:color="auto"/>
              <w:left w:val="single" w:sz="12" w:space="0" w:color="auto"/>
              <w:bottom w:val="single" w:sz="4" w:space="0" w:color="auto"/>
              <w:right w:val="single" w:sz="8" w:space="0" w:color="auto"/>
            </w:tcBorders>
            <w:shd w:val="clear" w:color="auto" w:fill="auto"/>
            <w:vAlign w:val="center"/>
          </w:tcPr>
          <w:p w14:paraId="573809C2" w14:textId="77777777" w:rsidR="0030451E" w:rsidRPr="001A4FB0" w:rsidRDefault="0030451E" w:rsidP="00024E77">
            <w:pPr>
              <w:ind w:left="280" w:hanging="280"/>
              <w:jc w:val="both"/>
              <w:rPr>
                <w:b/>
                <w:bCs/>
                <w:i/>
                <w:iCs/>
                <w:sz w:val="24"/>
                <w:szCs w:val="24"/>
                <w:u w:val="single"/>
              </w:rPr>
            </w:pPr>
            <w:r w:rsidRPr="001A4FB0">
              <w:rPr>
                <w:b/>
                <w:bCs/>
                <w:i/>
                <w:iCs/>
                <w:sz w:val="24"/>
                <w:szCs w:val="24"/>
              </w:rPr>
              <w:t>2.</w:t>
            </w:r>
          </w:p>
        </w:tc>
        <w:tc>
          <w:tcPr>
            <w:tcW w:w="5528" w:type="dxa"/>
            <w:tcBorders>
              <w:top w:val="single" w:sz="4" w:space="0" w:color="auto"/>
              <w:left w:val="single" w:sz="8" w:space="0" w:color="auto"/>
              <w:bottom w:val="single" w:sz="4" w:space="0" w:color="auto"/>
              <w:right w:val="single" w:sz="8" w:space="0" w:color="auto"/>
            </w:tcBorders>
            <w:shd w:val="clear" w:color="auto" w:fill="auto"/>
            <w:vAlign w:val="center"/>
          </w:tcPr>
          <w:p w14:paraId="1BDB483F" w14:textId="77777777" w:rsidR="0030451E" w:rsidRPr="001A4FB0" w:rsidRDefault="0030451E" w:rsidP="00024E77">
            <w:pPr>
              <w:jc w:val="both"/>
              <w:rPr>
                <w:b/>
                <w:iCs/>
                <w:sz w:val="24"/>
                <w:szCs w:val="24"/>
              </w:rPr>
            </w:pPr>
            <w:r w:rsidRPr="001A4FB0">
              <w:rPr>
                <w:b/>
                <w:iCs/>
                <w:sz w:val="24"/>
                <w:szCs w:val="24"/>
              </w:rPr>
              <w:t>Suradnja s Hrvatskim zavodom za zapošljavanje.</w:t>
            </w:r>
          </w:p>
          <w:p w14:paraId="466F5A86" w14:textId="77777777" w:rsidR="0030451E" w:rsidRPr="001A4FB0" w:rsidRDefault="0030451E" w:rsidP="007C71F5">
            <w:pPr>
              <w:numPr>
                <w:ilvl w:val="0"/>
                <w:numId w:val="5"/>
              </w:numPr>
              <w:tabs>
                <w:tab w:val="clear" w:pos="765"/>
                <w:tab w:val="num" w:pos="295"/>
              </w:tabs>
              <w:ind w:hanging="670"/>
              <w:jc w:val="both"/>
              <w:rPr>
                <w:i/>
                <w:iCs/>
                <w:sz w:val="24"/>
                <w:szCs w:val="24"/>
              </w:rPr>
            </w:pPr>
            <w:r w:rsidRPr="001A4FB0">
              <w:rPr>
                <w:i/>
                <w:iCs/>
                <w:sz w:val="24"/>
                <w:szCs w:val="24"/>
              </w:rPr>
              <w:t>anketiranje učenika 8. razr. i obrada anketnih upitnika</w:t>
            </w:r>
          </w:p>
          <w:p w14:paraId="38F0A504" w14:textId="7EA95DEA" w:rsidR="0030451E" w:rsidRPr="001A4FB0" w:rsidRDefault="0030451E" w:rsidP="007C71F5">
            <w:pPr>
              <w:numPr>
                <w:ilvl w:val="0"/>
                <w:numId w:val="5"/>
              </w:numPr>
              <w:tabs>
                <w:tab w:val="clear" w:pos="765"/>
                <w:tab w:val="num" w:pos="295"/>
              </w:tabs>
              <w:ind w:left="295" w:hanging="200"/>
              <w:jc w:val="both"/>
              <w:rPr>
                <w:i/>
                <w:iCs/>
                <w:sz w:val="24"/>
                <w:szCs w:val="24"/>
              </w:rPr>
            </w:pPr>
            <w:r w:rsidRPr="001A4FB0">
              <w:rPr>
                <w:i/>
                <w:iCs/>
                <w:sz w:val="24"/>
                <w:szCs w:val="24"/>
              </w:rPr>
              <w:t xml:space="preserve">prikupljanje podataka i </w:t>
            </w:r>
            <w:r w:rsidR="00CC7332" w:rsidRPr="001A4FB0">
              <w:rPr>
                <w:i/>
                <w:iCs/>
                <w:sz w:val="24"/>
                <w:szCs w:val="24"/>
              </w:rPr>
              <w:t>informiranje HZZ-a o učenicima koji se školuju po prom</w:t>
            </w:r>
            <w:r w:rsidR="00C46E39">
              <w:rPr>
                <w:i/>
                <w:iCs/>
                <w:sz w:val="24"/>
                <w:szCs w:val="24"/>
              </w:rPr>
              <w:t>i</w:t>
            </w:r>
            <w:r w:rsidR="00CC7332" w:rsidRPr="001A4FB0">
              <w:rPr>
                <w:i/>
                <w:iCs/>
                <w:sz w:val="24"/>
                <w:szCs w:val="24"/>
              </w:rPr>
              <w:t>jenjenom</w:t>
            </w:r>
            <w:r w:rsidR="005C02CD">
              <w:rPr>
                <w:i/>
                <w:iCs/>
                <w:sz w:val="24"/>
                <w:szCs w:val="24"/>
              </w:rPr>
              <w:t>e</w:t>
            </w:r>
            <w:r w:rsidR="00CC7332" w:rsidRPr="001A4FB0">
              <w:rPr>
                <w:i/>
                <w:iCs/>
                <w:sz w:val="24"/>
                <w:szCs w:val="24"/>
              </w:rPr>
              <w:t xml:space="preserve"> obliku školovanja, učenika</w:t>
            </w:r>
            <w:r w:rsidRPr="001A4FB0">
              <w:rPr>
                <w:i/>
                <w:iCs/>
                <w:sz w:val="24"/>
                <w:szCs w:val="24"/>
              </w:rPr>
              <w:t xml:space="preserve"> s</w:t>
            </w:r>
            <w:r w:rsidR="005C02CD">
              <w:rPr>
                <w:i/>
                <w:iCs/>
                <w:sz w:val="24"/>
                <w:szCs w:val="24"/>
              </w:rPr>
              <w:t>a</w:t>
            </w:r>
            <w:r w:rsidRPr="001A4FB0">
              <w:rPr>
                <w:i/>
                <w:iCs/>
                <w:sz w:val="24"/>
                <w:szCs w:val="24"/>
              </w:rPr>
              <w:t xml:space="preserve"> zdravstvenim teškoćama, </w:t>
            </w:r>
            <w:r w:rsidR="005C02CD">
              <w:rPr>
                <w:i/>
                <w:iCs/>
                <w:sz w:val="24"/>
                <w:szCs w:val="24"/>
              </w:rPr>
              <w:t xml:space="preserve">sa </w:t>
            </w:r>
            <w:r w:rsidRPr="001A4FB0">
              <w:rPr>
                <w:i/>
                <w:iCs/>
                <w:sz w:val="24"/>
                <w:szCs w:val="24"/>
              </w:rPr>
              <w:t>slabijim socioekonomsk</w:t>
            </w:r>
            <w:r w:rsidR="005C02CD">
              <w:rPr>
                <w:i/>
                <w:iCs/>
                <w:sz w:val="24"/>
                <w:szCs w:val="24"/>
              </w:rPr>
              <w:t>im</w:t>
            </w:r>
            <w:r w:rsidRPr="001A4FB0">
              <w:rPr>
                <w:i/>
                <w:iCs/>
                <w:sz w:val="24"/>
                <w:szCs w:val="24"/>
              </w:rPr>
              <w:t xml:space="preserve"> statu</w:t>
            </w:r>
            <w:r w:rsidR="005C02CD">
              <w:rPr>
                <w:i/>
                <w:iCs/>
                <w:sz w:val="24"/>
                <w:szCs w:val="24"/>
              </w:rPr>
              <w:t>som</w:t>
            </w:r>
          </w:p>
          <w:p w14:paraId="02F7583C" w14:textId="77777777" w:rsidR="0030451E" w:rsidRPr="001A4FB0" w:rsidRDefault="0030451E" w:rsidP="007C71F5">
            <w:pPr>
              <w:numPr>
                <w:ilvl w:val="0"/>
                <w:numId w:val="5"/>
              </w:numPr>
              <w:tabs>
                <w:tab w:val="clear" w:pos="765"/>
                <w:tab w:val="num" w:pos="295"/>
              </w:tabs>
              <w:ind w:left="295" w:hanging="200"/>
              <w:jc w:val="both"/>
              <w:rPr>
                <w:i/>
                <w:iCs/>
                <w:sz w:val="24"/>
                <w:szCs w:val="24"/>
              </w:rPr>
            </w:pPr>
            <w:r w:rsidRPr="001A4FB0">
              <w:rPr>
                <w:i/>
                <w:iCs/>
                <w:sz w:val="24"/>
                <w:szCs w:val="24"/>
              </w:rPr>
              <w:t xml:space="preserve">upućivanje učenika na profesionalno usmjeravanje u Zavod za zapošljavanje </w:t>
            </w:r>
          </w:p>
        </w:tc>
        <w:tc>
          <w:tcPr>
            <w:tcW w:w="1559" w:type="dxa"/>
            <w:tcBorders>
              <w:top w:val="single" w:sz="4" w:space="0" w:color="auto"/>
              <w:left w:val="single" w:sz="8" w:space="0" w:color="auto"/>
              <w:bottom w:val="single" w:sz="4" w:space="0" w:color="auto"/>
              <w:right w:val="single" w:sz="8" w:space="0" w:color="auto"/>
            </w:tcBorders>
            <w:shd w:val="clear" w:color="auto" w:fill="auto"/>
            <w:vAlign w:val="center"/>
          </w:tcPr>
          <w:p w14:paraId="660097BD" w14:textId="77777777" w:rsidR="0030451E" w:rsidRPr="001A4FB0" w:rsidRDefault="0030451E" w:rsidP="00024E77">
            <w:pPr>
              <w:jc w:val="both"/>
              <w:rPr>
                <w:i/>
                <w:iCs/>
                <w:sz w:val="24"/>
                <w:szCs w:val="24"/>
              </w:rPr>
            </w:pPr>
            <w:r w:rsidRPr="001A4FB0">
              <w:rPr>
                <w:i/>
                <w:iCs/>
                <w:sz w:val="24"/>
                <w:szCs w:val="24"/>
              </w:rPr>
              <w:t>pedagog,</w:t>
            </w:r>
          </w:p>
          <w:p w14:paraId="3FCA125E" w14:textId="77777777" w:rsidR="0030451E" w:rsidRPr="001A4FB0" w:rsidRDefault="0030451E" w:rsidP="00024E77">
            <w:pPr>
              <w:jc w:val="both"/>
              <w:rPr>
                <w:i/>
                <w:iCs/>
                <w:sz w:val="24"/>
                <w:szCs w:val="24"/>
              </w:rPr>
            </w:pPr>
            <w:r w:rsidRPr="001A4FB0">
              <w:rPr>
                <w:i/>
                <w:iCs/>
                <w:sz w:val="24"/>
                <w:szCs w:val="24"/>
              </w:rPr>
              <w:t xml:space="preserve">razrednici, </w:t>
            </w:r>
          </w:p>
          <w:p w14:paraId="462F6F6C" w14:textId="77777777" w:rsidR="0030451E" w:rsidRPr="001A4FB0" w:rsidRDefault="0030451E" w:rsidP="00024E77">
            <w:pPr>
              <w:jc w:val="both"/>
              <w:rPr>
                <w:i/>
                <w:iCs/>
                <w:sz w:val="24"/>
                <w:szCs w:val="24"/>
              </w:rPr>
            </w:pPr>
            <w:r w:rsidRPr="001A4FB0">
              <w:rPr>
                <w:i/>
                <w:iCs/>
                <w:sz w:val="24"/>
                <w:szCs w:val="24"/>
              </w:rPr>
              <w:t>školska liječnica</w:t>
            </w:r>
          </w:p>
        </w:tc>
        <w:tc>
          <w:tcPr>
            <w:tcW w:w="1605" w:type="dxa"/>
            <w:tcBorders>
              <w:top w:val="single" w:sz="4" w:space="0" w:color="auto"/>
              <w:left w:val="single" w:sz="8" w:space="0" w:color="auto"/>
              <w:bottom w:val="single" w:sz="4" w:space="0" w:color="auto"/>
              <w:right w:val="single" w:sz="12" w:space="0" w:color="auto"/>
            </w:tcBorders>
            <w:shd w:val="clear" w:color="auto" w:fill="auto"/>
            <w:vAlign w:val="center"/>
          </w:tcPr>
          <w:p w14:paraId="24D262D2" w14:textId="77777777" w:rsidR="0030451E" w:rsidRPr="001A4FB0" w:rsidRDefault="0030451E" w:rsidP="00024E77">
            <w:pPr>
              <w:jc w:val="both"/>
              <w:rPr>
                <w:i/>
                <w:iCs/>
                <w:sz w:val="24"/>
                <w:szCs w:val="24"/>
              </w:rPr>
            </w:pPr>
            <w:r w:rsidRPr="001A4FB0">
              <w:rPr>
                <w:i/>
                <w:iCs/>
                <w:sz w:val="24"/>
                <w:szCs w:val="24"/>
              </w:rPr>
              <w:t>X.</w:t>
            </w:r>
          </w:p>
          <w:p w14:paraId="3625CAF0" w14:textId="77777777" w:rsidR="0030451E" w:rsidRPr="001A4FB0" w:rsidRDefault="0030451E" w:rsidP="00024E77">
            <w:pPr>
              <w:jc w:val="both"/>
              <w:rPr>
                <w:i/>
                <w:iCs/>
                <w:sz w:val="24"/>
                <w:szCs w:val="24"/>
              </w:rPr>
            </w:pPr>
            <w:r w:rsidRPr="001A4FB0">
              <w:rPr>
                <w:i/>
                <w:iCs/>
                <w:sz w:val="24"/>
                <w:szCs w:val="24"/>
              </w:rPr>
              <w:t>Tijekom godine</w:t>
            </w:r>
          </w:p>
        </w:tc>
      </w:tr>
      <w:tr w:rsidR="00D70AB6" w:rsidRPr="001A4FB0" w14:paraId="0933361E" w14:textId="77777777" w:rsidTr="00095827">
        <w:trPr>
          <w:cantSplit/>
          <w:trHeight w:val="1254"/>
          <w:jc w:val="center"/>
        </w:trPr>
        <w:tc>
          <w:tcPr>
            <w:tcW w:w="836" w:type="dxa"/>
            <w:tcBorders>
              <w:top w:val="single" w:sz="4" w:space="0" w:color="auto"/>
              <w:left w:val="single" w:sz="12" w:space="0" w:color="auto"/>
              <w:right w:val="single" w:sz="8" w:space="0" w:color="auto"/>
            </w:tcBorders>
            <w:shd w:val="clear" w:color="auto" w:fill="auto"/>
            <w:vAlign w:val="center"/>
          </w:tcPr>
          <w:p w14:paraId="56B51238" w14:textId="77777777" w:rsidR="0030451E" w:rsidRPr="001A4FB0" w:rsidRDefault="0030451E" w:rsidP="00024E77">
            <w:pPr>
              <w:ind w:left="-22"/>
              <w:jc w:val="both"/>
              <w:rPr>
                <w:b/>
                <w:bCs/>
                <w:i/>
                <w:iCs/>
                <w:sz w:val="24"/>
                <w:szCs w:val="24"/>
              </w:rPr>
            </w:pPr>
            <w:r w:rsidRPr="001A4FB0">
              <w:rPr>
                <w:b/>
                <w:bCs/>
                <w:i/>
                <w:iCs/>
                <w:sz w:val="24"/>
                <w:szCs w:val="24"/>
              </w:rPr>
              <w:t>3.</w:t>
            </w:r>
          </w:p>
        </w:tc>
        <w:tc>
          <w:tcPr>
            <w:tcW w:w="5528" w:type="dxa"/>
            <w:tcBorders>
              <w:top w:val="single" w:sz="4" w:space="0" w:color="auto"/>
              <w:left w:val="single" w:sz="8" w:space="0" w:color="auto"/>
              <w:right w:val="single" w:sz="8" w:space="0" w:color="auto"/>
            </w:tcBorders>
            <w:shd w:val="clear" w:color="auto" w:fill="auto"/>
            <w:vAlign w:val="center"/>
          </w:tcPr>
          <w:p w14:paraId="7B88D66A" w14:textId="77777777" w:rsidR="0030451E" w:rsidRPr="001A4FB0" w:rsidRDefault="0030451E" w:rsidP="00024E77">
            <w:pPr>
              <w:pStyle w:val="Zaglavlje"/>
              <w:tabs>
                <w:tab w:val="clear" w:pos="4320"/>
                <w:tab w:val="clear" w:pos="8640"/>
                <w:tab w:val="left" w:pos="567"/>
              </w:tabs>
              <w:jc w:val="both"/>
              <w:rPr>
                <w:b/>
                <w:sz w:val="24"/>
                <w:szCs w:val="24"/>
                <w:lang w:val="hr-HR"/>
              </w:rPr>
            </w:pPr>
            <w:r w:rsidRPr="001A4FB0">
              <w:rPr>
                <w:b/>
                <w:sz w:val="24"/>
                <w:szCs w:val="24"/>
                <w:lang w:val="hr-HR"/>
              </w:rPr>
              <w:t>Rad s učenicima.</w:t>
            </w:r>
          </w:p>
          <w:p w14:paraId="4B96AC2C" w14:textId="77777777" w:rsidR="0030451E" w:rsidRPr="001A4FB0" w:rsidRDefault="0030451E" w:rsidP="007C71F5">
            <w:pPr>
              <w:pStyle w:val="Zaglavlje"/>
              <w:numPr>
                <w:ilvl w:val="0"/>
                <w:numId w:val="7"/>
              </w:numPr>
              <w:tabs>
                <w:tab w:val="clear" w:pos="4320"/>
                <w:tab w:val="clear" w:pos="8640"/>
                <w:tab w:val="left" w:pos="308"/>
              </w:tabs>
              <w:ind w:hanging="612"/>
              <w:jc w:val="both"/>
              <w:rPr>
                <w:i/>
                <w:sz w:val="24"/>
                <w:szCs w:val="24"/>
                <w:lang w:val="hr-HR"/>
              </w:rPr>
            </w:pPr>
            <w:r w:rsidRPr="001A4FB0">
              <w:rPr>
                <w:i/>
                <w:sz w:val="24"/>
                <w:szCs w:val="24"/>
                <w:lang w:val="hr-HR"/>
              </w:rPr>
              <w:t>Anketa interesa, anketiranje i obrada podataka</w:t>
            </w:r>
          </w:p>
          <w:p w14:paraId="6E580400" w14:textId="2938101E" w:rsidR="0030451E" w:rsidRPr="001A4FB0" w:rsidRDefault="0030451E" w:rsidP="007C71F5">
            <w:pPr>
              <w:pStyle w:val="Zaglavlje"/>
              <w:numPr>
                <w:ilvl w:val="0"/>
                <w:numId w:val="7"/>
              </w:numPr>
              <w:tabs>
                <w:tab w:val="clear" w:pos="4320"/>
                <w:tab w:val="clear" w:pos="8640"/>
                <w:tab w:val="left" w:pos="308"/>
              </w:tabs>
              <w:ind w:hanging="612"/>
              <w:jc w:val="both"/>
              <w:rPr>
                <w:i/>
                <w:sz w:val="24"/>
                <w:szCs w:val="24"/>
                <w:lang w:val="hr-HR"/>
              </w:rPr>
            </w:pPr>
            <w:r w:rsidRPr="001A4FB0">
              <w:rPr>
                <w:i/>
                <w:sz w:val="24"/>
                <w:szCs w:val="24"/>
                <w:lang w:val="hr-HR"/>
              </w:rPr>
              <w:t>individua</w:t>
            </w:r>
            <w:r w:rsidR="001B2699">
              <w:rPr>
                <w:i/>
                <w:sz w:val="24"/>
                <w:szCs w:val="24"/>
                <w:lang w:val="hr-HR"/>
              </w:rPr>
              <w:t>l</w:t>
            </w:r>
            <w:r w:rsidRPr="001A4FB0">
              <w:rPr>
                <w:i/>
                <w:sz w:val="24"/>
                <w:szCs w:val="24"/>
                <w:lang w:val="hr-HR"/>
              </w:rPr>
              <w:t>no informiranje i savjetovanje</w:t>
            </w:r>
            <w:r w:rsidR="00CC7332" w:rsidRPr="001A4FB0">
              <w:rPr>
                <w:i/>
                <w:sz w:val="24"/>
                <w:szCs w:val="24"/>
                <w:lang w:val="hr-HR"/>
              </w:rPr>
              <w:t xml:space="preserve"> prema potrebi</w:t>
            </w:r>
          </w:p>
        </w:tc>
        <w:tc>
          <w:tcPr>
            <w:tcW w:w="1559" w:type="dxa"/>
            <w:tcBorders>
              <w:top w:val="single" w:sz="4" w:space="0" w:color="auto"/>
              <w:left w:val="single" w:sz="8" w:space="0" w:color="auto"/>
              <w:right w:val="single" w:sz="8" w:space="0" w:color="auto"/>
            </w:tcBorders>
            <w:shd w:val="clear" w:color="auto" w:fill="auto"/>
            <w:vAlign w:val="center"/>
          </w:tcPr>
          <w:p w14:paraId="419E630B" w14:textId="77777777" w:rsidR="0030451E" w:rsidRPr="001A4FB0" w:rsidRDefault="0030451E" w:rsidP="00024E77">
            <w:pPr>
              <w:jc w:val="both"/>
              <w:rPr>
                <w:i/>
                <w:iCs/>
                <w:sz w:val="24"/>
                <w:szCs w:val="24"/>
              </w:rPr>
            </w:pPr>
            <w:r w:rsidRPr="001A4FB0">
              <w:rPr>
                <w:i/>
                <w:iCs/>
                <w:sz w:val="24"/>
                <w:szCs w:val="24"/>
              </w:rPr>
              <w:t>pedagog, razrednici</w:t>
            </w:r>
          </w:p>
        </w:tc>
        <w:tc>
          <w:tcPr>
            <w:tcW w:w="1605" w:type="dxa"/>
            <w:tcBorders>
              <w:top w:val="single" w:sz="4" w:space="0" w:color="auto"/>
              <w:left w:val="single" w:sz="8" w:space="0" w:color="auto"/>
              <w:right w:val="single" w:sz="12" w:space="0" w:color="auto"/>
            </w:tcBorders>
            <w:shd w:val="clear" w:color="auto" w:fill="auto"/>
            <w:vAlign w:val="center"/>
          </w:tcPr>
          <w:p w14:paraId="744A7E53" w14:textId="77777777" w:rsidR="0030451E" w:rsidRPr="001A4FB0" w:rsidRDefault="0030451E" w:rsidP="00024E77">
            <w:pPr>
              <w:jc w:val="both"/>
              <w:rPr>
                <w:i/>
                <w:iCs/>
                <w:sz w:val="24"/>
                <w:szCs w:val="24"/>
              </w:rPr>
            </w:pPr>
            <w:r w:rsidRPr="001A4FB0">
              <w:rPr>
                <w:i/>
                <w:iCs/>
                <w:sz w:val="24"/>
                <w:szCs w:val="24"/>
              </w:rPr>
              <w:t>XI</w:t>
            </w:r>
            <w:r w:rsidR="00246BB9" w:rsidRPr="001A4FB0">
              <w:rPr>
                <w:i/>
                <w:iCs/>
                <w:sz w:val="24"/>
                <w:szCs w:val="24"/>
              </w:rPr>
              <w:t>I</w:t>
            </w:r>
            <w:r w:rsidRPr="001A4FB0">
              <w:rPr>
                <w:i/>
                <w:iCs/>
                <w:sz w:val="24"/>
                <w:szCs w:val="24"/>
              </w:rPr>
              <w:t>.</w:t>
            </w:r>
          </w:p>
          <w:p w14:paraId="68DD347B" w14:textId="77777777" w:rsidR="0030451E" w:rsidRPr="001A4FB0" w:rsidRDefault="0030451E" w:rsidP="00024E77">
            <w:pPr>
              <w:jc w:val="both"/>
              <w:rPr>
                <w:i/>
                <w:iCs/>
                <w:sz w:val="24"/>
                <w:szCs w:val="24"/>
              </w:rPr>
            </w:pPr>
            <w:r w:rsidRPr="001A4FB0">
              <w:rPr>
                <w:i/>
                <w:iCs/>
                <w:sz w:val="24"/>
                <w:szCs w:val="24"/>
              </w:rPr>
              <w:t>Tijekom godine</w:t>
            </w:r>
          </w:p>
        </w:tc>
      </w:tr>
      <w:tr w:rsidR="00D70AB6" w:rsidRPr="001A4FB0" w14:paraId="26BC6460" w14:textId="77777777" w:rsidTr="00095827">
        <w:trPr>
          <w:cantSplit/>
          <w:trHeight w:val="1226"/>
          <w:jc w:val="center"/>
        </w:trPr>
        <w:tc>
          <w:tcPr>
            <w:tcW w:w="836" w:type="dxa"/>
            <w:tcBorders>
              <w:top w:val="single" w:sz="4" w:space="0" w:color="auto"/>
              <w:left w:val="single" w:sz="12" w:space="0" w:color="auto"/>
              <w:bottom w:val="single" w:sz="4" w:space="0" w:color="auto"/>
              <w:right w:val="single" w:sz="4" w:space="0" w:color="auto"/>
            </w:tcBorders>
            <w:shd w:val="clear" w:color="auto" w:fill="auto"/>
            <w:vAlign w:val="center"/>
          </w:tcPr>
          <w:p w14:paraId="0CAFD1CD" w14:textId="77777777" w:rsidR="0030451E" w:rsidRPr="001A4FB0" w:rsidRDefault="0030451E" w:rsidP="00024E77">
            <w:pPr>
              <w:ind w:left="280" w:hanging="280"/>
              <w:jc w:val="both"/>
              <w:rPr>
                <w:i/>
                <w:iCs/>
                <w:sz w:val="24"/>
                <w:szCs w:val="24"/>
              </w:rPr>
            </w:pPr>
            <w:r w:rsidRPr="001A4FB0">
              <w:rPr>
                <w:b/>
                <w:bCs/>
                <w:i/>
                <w:iCs/>
                <w:sz w:val="24"/>
                <w:szCs w:val="24"/>
              </w:rPr>
              <w:t>4.</w:t>
            </w:r>
          </w:p>
        </w:tc>
        <w:tc>
          <w:tcPr>
            <w:tcW w:w="5528" w:type="dxa"/>
            <w:tcBorders>
              <w:top w:val="single" w:sz="4" w:space="0" w:color="auto"/>
              <w:left w:val="single" w:sz="4" w:space="0" w:color="auto"/>
              <w:bottom w:val="single" w:sz="6" w:space="0" w:color="auto"/>
              <w:right w:val="single" w:sz="4" w:space="0" w:color="auto"/>
            </w:tcBorders>
            <w:shd w:val="clear" w:color="auto" w:fill="auto"/>
            <w:vAlign w:val="center"/>
          </w:tcPr>
          <w:p w14:paraId="50106217" w14:textId="2C07652D" w:rsidR="0030451E" w:rsidRPr="001A4FB0" w:rsidRDefault="0030451E" w:rsidP="00024E77">
            <w:pPr>
              <w:pStyle w:val="Zaglavlje"/>
              <w:tabs>
                <w:tab w:val="clear" w:pos="4320"/>
                <w:tab w:val="clear" w:pos="8640"/>
                <w:tab w:val="left" w:pos="567"/>
              </w:tabs>
              <w:jc w:val="both"/>
              <w:rPr>
                <w:b/>
                <w:sz w:val="24"/>
                <w:szCs w:val="24"/>
                <w:lang w:val="hr-HR"/>
              </w:rPr>
            </w:pPr>
            <w:r w:rsidRPr="001A4FB0">
              <w:rPr>
                <w:b/>
                <w:sz w:val="24"/>
                <w:szCs w:val="24"/>
                <w:lang w:val="hr-HR"/>
              </w:rPr>
              <w:t xml:space="preserve">Postavljanje </w:t>
            </w:r>
            <w:r w:rsidR="003F2DBD" w:rsidRPr="001A4FB0">
              <w:rPr>
                <w:b/>
                <w:sz w:val="24"/>
                <w:szCs w:val="24"/>
                <w:lang w:val="hr-HR"/>
              </w:rPr>
              <w:t>prezentacije i materijala na Teams</w:t>
            </w:r>
            <w:r w:rsidRPr="001A4FB0">
              <w:rPr>
                <w:b/>
                <w:sz w:val="24"/>
                <w:szCs w:val="24"/>
                <w:lang w:val="hr-HR"/>
              </w:rPr>
              <w:t xml:space="preserve"> profesionalno usmjeravanje za učenike i roditelje.</w:t>
            </w:r>
          </w:p>
          <w:p w14:paraId="1F8FE42C" w14:textId="77777777" w:rsidR="0030451E" w:rsidRPr="001A4FB0" w:rsidRDefault="0030451E" w:rsidP="007C71F5">
            <w:pPr>
              <w:pStyle w:val="Zaglavlje"/>
              <w:numPr>
                <w:ilvl w:val="0"/>
                <w:numId w:val="6"/>
              </w:numPr>
              <w:tabs>
                <w:tab w:val="clear" w:pos="720"/>
                <w:tab w:val="clear" w:pos="4320"/>
                <w:tab w:val="clear" w:pos="8640"/>
                <w:tab w:val="left" w:pos="336"/>
              </w:tabs>
              <w:ind w:left="336" w:hanging="200"/>
              <w:jc w:val="both"/>
              <w:rPr>
                <w:i/>
                <w:iCs/>
                <w:sz w:val="24"/>
                <w:szCs w:val="24"/>
                <w:lang w:val="hr-HR"/>
              </w:rPr>
            </w:pPr>
            <w:r w:rsidRPr="001A4FB0">
              <w:rPr>
                <w:i/>
                <w:iCs/>
                <w:sz w:val="24"/>
                <w:szCs w:val="24"/>
                <w:lang w:val="hr-HR"/>
              </w:rPr>
              <w:t>informacije o mogućim zanimanjima, o srednjim školama, njihovim programima, srednje škole u Zagrebu</w:t>
            </w:r>
          </w:p>
        </w:tc>
        <w:tc>
          <w:tcPr>
            <w:tcW w:w="1559" w:type="dxa"/>
            <w:tcBorders>
              <w:top w:val="single" w:sz="4" w:space="0" w:color="auto"/>
              <w:left w:val="single" w:sz="8" w:space="0" w:color="auto"/>
              <w:bottom w:val="single" w:sz="6" w:space="0" w:color="auto"/>
              <w:right w:val="single" w:sz="8" w:space="0" w:color="auto"/>
            </w:tcBorders>
            <w:shd w:val="clear" w:color="auto" w:fill="auto"/>
            <w:vAlign w:val="center"/>
          </w:tcPr>
          <w:p w14:paraId="6E314153" w14:textId="77777777" w:rsidR="0030451E" w:rsidRPr="001A4FB0" w:rsidRDefault="0030451E" w:rsidP="00024E77">
            <w:pPr>
              <w:jc w:val="both"/>
              <w:rPr>
                <w:i/>
                <w:iCs/>
                <w:sz w:val="24"/>
                <w:szCs w:val="24"/>
              </w:rPr>
            </w:pPr>
            <w:r w:rsidRPr="001A4FB0">
              <w:rPr>
                <w:i/>
                <w:iCs/>
                <w:sz w:val="24"/>
                <w:szCs w:val="24"/>
              </w:rPr>
              <w:t>pedagog,</w:t>
            </w:r>
          </w:p>
          <w:p w14:paraId="72A40915" w14:textId="4687C10B" w:rsidR="0030451E" w:rsidRPr="001A4FB0" w:rsidRDefault="00B856BA" w:rsidP="00024E77">
            <w:pPr>
              <w:jc w:val="both"/>
              <w:rPr>
                <w:i/>
                <w:iCs/>
                <w:sz w:val="24"/>
                <w:szCs w:val="24"/>
              </w:rPr>
            </w:pPr>
            <w:r w:rsidRPr="001A4FB0">
              <w:rPr>
                <w:i/>
                <w:iCs/>
                <w:sz w:val="24"/>
                <w:szCs w:val="24"/>
              </w:rPr>
              <w:t>razrednici</w:t>
            </w:r>
          </w:p>
        </w:tc>
        <w:tc>
          <w:tcPr>
            <w:tcW w:w="1605" w:type="dxa"/>
            <w:tcBorders>
              <w:top w:val="single" w:sz="4" w:space="0" w:color="auto"/>
              <w:left w:val="single" w:sz="8" w:space="0" w:color="auto"/>
              <w:bottom w:val="single" w:sz="6" w:space="0" w:color="auto"/>
              <w:right w:val="single" w:sz="12" w:space="0" w:color="auto"/>
            </w:tcBorders>
            <w:shd w:val="clear" w:color="auto" w:fill="auto"/>
            <w:vAlign w:val="center"/>
          </w:tcPr>
          <w:p w14:paraId="19FD5541" w14:textId="77777777" w:rsidR="0030451E" w:rsidRPr="001A4FB0" w:rsidRDefault="0030451E" w:rsidP="00024E77">
            <w:pPr>
              <w:jc w:val="both"/>
              <w:rPr>
                <w:i/>
                <w:iCs/>
                <w:sz w:val="24"/>
                <w:szCs w:val="24"/>
              </w:rPr>
            </w:pPr>
            <w:r w:rsidRPr="001A4FB0">
              <w:rPr>
                <w:i/>
                <w:iCs/>
                <w:sz w:val="24"/>
                <w:szCs w:val="24"/>
              </w:rPr>
              <w:t>II. polugodište</w:t>
            </w:r>
          </w:p>
        </w:tc>
      </w:tr>
      <w:tr w:rsidR="00D70AB6" w:rsidRPr="001A4FB0" w14:paraId="3B47D38F" w14:textId="77777777" w:rsidTr="00095827">
        <w:trPr>
          <w:cantSplit/>
          <w:trHeight w:val="1429"/>
          <w:jc w:val="center"/>
        </w:trPr>
        <w:tc>
          <w:tcPr>
            <w:tcW w:w="836" w:type="dxa"/>
            <w:tcBorders>
              <w:top w:val="single" w:sz="4" w:space="0" w:color="auto"/>
              <w:left w:val="single" w:sz="12" w:space="0" w:color="auto"/>
              <w:right w:val="single" w:sz="4" w:space="0" w:color="auto"/>
            </w:tcBorders>
            <w:shd w:val="clear" w:color="auto" w:fill="auto"/>
            <w:vAlign w:val="center"/>
          </w:tcPr>
          <w:p w14:paraId="24636E79" w14:textId="77777777" w:rsidR="0030451E" w:rsidRPr="001A4FB0" w:rsidRDefault="0030451E" w:rsidP="00024E77">
            <w:pPr>
              <w:pStyle w:val="Zaglavlje"/>
              <w:tabs>
                <w:tab w:val="left" w:pos="567"/>
              </w:tabs>
              <w:ind w:left="280" w:hanging="280"/>
              <w:jc w:val="both"/>
              <w:rPr>
                <w:b/>
                <w:bCs/>
                <w:i/>
                <w:iCs/>
                <w:sz w:val="24"/>
                <w:szCs w:val="24"/>
                <w:lang w:val="hr-HR"/>
              </w:rPr>
            </w:pPr>
            <w:r w:rsidRPr="001A4FB0">
              <w:rPr>
                <w:b/>
                <w:bCs/>
                <w:i/>
                <w:iCs/>
                <w:sz w:val="24"/>
                <w:szCs w:val="24"/>
                <w:lang w:val="hr-HR"/>
              </w:rPr>
              <w:t>5.</w:t>
            </w:r>
          </w:p>
        </w:tc>
        <w:tc>
          <w:tcPr>
            <w:tcW w:w="5528" w:type="dxa"/>
            <w:tcBorders>
              <w:top w:val="single" w:sz="6" w:space="0" w:color="auto"/>
              <w:left w:val="single" w:sz="4" w:space="0" w:color="auto"/>
              <w:bottom w:val="single" w:sz="6" w:space="0" w:color="auto"/>
              <w:right w:val="single" w:sz="4" w:space="0" w:color="auto"/>
            </w:tcBorders>
            <w:shd w:val="clear" w:color="auto" w:fill="auto"/>
            <w:vAlign w:val="center"/>
          </w:tcPr>
          <w:p w14:paraId="1591E942" w14:textId="77777777" w:rsidR="0030451E" w:rsidRPr="001A4FB0" w:rsidRDefault="0030451E" w:rsidP="00024E77">
            <w:pPr>
              <w:pStyle w:val="Zaglavlje"/>
              <w:tabs>
                <w:tab w:val="clear" w:pos="4320"/>
                <w:tab w:val="clear" w:pos="8640"/>
                <w:tab w:val="left" w:pos="0"/>
              </w:tabs>
              <w:jc w:val="both"/>
              <w:rPr>
                <w:b/>
                <w:sz w:val="24"/>
                <w:szCs w:val="24"/>
                <w:lang w:val="hr-HR"/>
              </w:rPr>
            </w:pPr>
            <w:r w:rsidRPr="001A4FB0">
              <w:rPr>
                <w:b/>
                <w:sz w:val="24"/>
                <w:szCs w:val="24"/>
                <w:lang w:val="hr-HR"/>
              </w:rPr>
              <w:t>Informiranje učenika putem promotivnih materijala.</w:t>
            </w:r>
          </w:p>
          <w:p w14:paraId="19AE3F87" w14:textId="77777777" w:rsidR="00246BB9" w:rsidRPr="001A4FB0" w:rsidRDefault="0030451E" w:rsidP="00024E77">
            <w:pPr>
              <w:pStyle w:val="Zaglavlje"/>
              <w:tabs>
                <w:tab w:val="clear" w:pos="4320"/>
                <w:tab w:val="clear" w:pos="8640"/>
                <w:tab w:val="left" w:pos="0"/>
              </w:tabs>
              <w:jc w:val="both"/>
              <w:rPr>
                <w:i/>
                <w:sz w:val="24"/>
                <w:szCs w:val="24"/>
                <w:lang w:val="hr-HR"/>
              </w:rPr>
            </w:pPr>
            <w:r w:rsidRPr="001A4FB0">
              <w:rPr>
                <w:i/>
                <w:sz w:val="24"/>
                <w:szCs w:val="24"/>
                <w:lang w:val="hr-HR"/>
              </w:rPr>
              <w:t xml:space="preserve">- </w:t>
            </w:r>
            <w:r w:rsidR="00246BB9" w:rsidRPr="001A4FB0">
              <w:rPr>
                <w:i/>
                <w:sz w:val="24"/>
                <w:szCs w:val="24"/>
                <w:lang w:val="hr-HR"/>
              </w:rPr>
              <w:t>Digitalni sadržaji</w:t>
            </w:r>
          </w:p>
          <w:p w14:paraId="4CC7DA82" w14:textId="77777777" w:rsidR="0030451E" w:rsidRPr="001A4FB0" w:rsidRDefault="00246BB9" w:rsidP="00024E77">
            <w:pPr>
              <w:pStyle w:val="Zaglavlje"/>
              <w:tabs>
                <w:tab w:val="clear" w:pos="4320"/>
                <w:tab w:val="clear" w:pos="8640"/>
                <w:tab w:val="left" w:pos="0"/>
              </w:tabs>
              <w:jc w:val="both"/>
              <w:rPr>
                <w:i/>
                <w:sz w:val="24"/>
                <w:szCs w:val="24"/>
                <w:lang w:val="hr-HR"/>
              </w:rPr>
            </w:pPr>
            <w:r w:rsidRPr="001A4FB0">
              <w:rPr>
                <w:i/>
                <w:sz w:val="24"/>
                <w:szCs w:val="24"/>
                <w:lang w:val="hr-HR"/>
              </w:rPr>
              <w:t xml:space="preserve">- </w:t>
            </w:r>
            <w:r w:rsidR="0030451E" w:rsidRPr="001A4FB0">
              <w:rPr>
                <w:i/>
                <w:sz w:val="24"/>
                <w:szCs w:val="24"/>
                <w:lang w:val="hr-HR"/>
              </w:rPr>
              <w:t xml:space="preserve">Brošura zavoda za zapošljavanje </w:t>
            </w:r>
          </w:p>
          <w:p w14:paraId="2A169D79" w14:textId="77777777" w:rsidR="0030451E" w:rsidRPr="001A4FB0" w:rsidRDefault="0030451E" w:rsidP="00024E77">
            <w:pPr>
              <w:pStyle w:val="Zaglavlje"/>
              <w:tabs>
                <w:tab w:val="clear" w:pos="4320"/>
                <w:tab w:val="clear" w:pos="8640"/>
                <w:tab w:val="left" w:pos="0"/>
              </w:tabs>
              <w:jc w:val="both"/>
              <w:rPr>
                <w:i/>
                <w:sz w:val="24"/>
                <w:szCs w:val="24"/>
                <w:lang w:val="hr-HR"/>
              </w:rPr>
            </w:pPr>
            <w:r w:rsidRPr="001A4FB0">
              <w:rPr>
                <w:i/>
                <w:sz w:val="24"/>
                <w:szCs w:val="24"/>
                <w:lang w:val="hr-HR"/>
              </w:rPr>
              <w:t xml:space="preserve">- </w:t>
            </w:r>
            <w:r w:rsidR="00085F74" w:rsidRPr="001A4FB0">
              <w:rPr>
                <w:i/>
                <w:sz w:val="24"/>
                <w:szCs w:val="24"/>
                <w:lang w:val="hr-HR"/>
              </w:rPr>
              <w:t>B</w:t>
            </w:r>
            <w:r w:rsidRPr="001A4FB0">
              <w:rPr>
                <w:i/>
                <w:sz w:val="24"/>
                <w:szCs w:val="24"/>
                <w:lang w:val="hr-HR"/>
              </w:rPr>
              <w:t>rošure srednjih škola</w:t>
            </w:r>
          </w:p>
        </w:tc>
        <w:tc>
          <w:tcPr>
            <w:tcW w:w="1559" w:type="dxa"/>
            <w:tcBorders>
              <w:top w:val="single" w:sz="6" w:space="0" w:color="auto"/>
              <w:left w:val="single" w:sz="8" w:space="0" w:color="auto"/>
              <w:bottom w:val="single" w:sz="6" w:space="0" w:color="auto"/>
              <w:right w:val="single" w:sz="8" w:space="0" w:color="auto"/>
            </w:tcBorders>
            <w:shd w:val="clear" w:color="auto" w:fill="auto"/>
            <w:vAlign w:val="center"/>
          </w:tcPr>
          <w:p w14:paraId="40A3E22E" w14:textId="77777777" w:rsidR="0030451E" w:rsidRPr="001A4FB0" w:rsidRDefault="0030451E" w:rsidP="00024E77">
            <w:pPr>
              <w:jc w:val="both"/>
              <w:rPr>
                <w:i/>
                <w:iCs/>
                <w:sz w:val="24"/>
                <w:szCs w:val="24"/>
              </w:rPr>
            </w:pPr>
            <w:r w:rsidRPr="001A4FB0">
              <w:rPr>
                <w:i/>
                <w:iCs/>
                <w:sz w:val="24"/>
                <w:szCs w:val="24"/>
              </w:rPr>
              <w:t>razrednici, pedagog</w:t>
            </w:r>
          </w:p>
        </w:tc>
        <w:tc>
          <w:tcPr>
            <w:tcW w:w="1605" w:type="dxa"/>
            <w:tcBorders>
              <w:top w:val="single" w:sz="6" w:space="0" w:color="auto"/>
              <w:left w:val="single" w:sz="8" w:space="0" w:color="auto"/>
              <w:bottom w:val="single" w:sz="6" w:space="0" w:color="auto"/>
              <w:right w:val="single" w:sz="12" w:space="0" w:color="auto"/>
            </w:tcBorders>
            <w:shd w:val="clear" w:color="auto" w:fill="auto"/>
            <w:vAlign w:val="center"/>
          </w:tcPr>
          <w:p w14:paraId="6A28D387" w14:textId="77777777" w:rsidR="0030451E" w:rsidRPr="001A4FB0" w:rsidRDefault="0030451E" w:rsidP="00024E77">
            <w:pPr>
              <w:jc w:val="both"/>
              <w:rPr>
                <w:i/>
                <w:iCs/>
                <w:sz w:val="24"/>
                <w:szCs w:val="24"/>
              </w:rPr>
            </w:pPr>
            <w:r w:rsidRPr="001A4FB0">
              <w:rPr>
                <w:i/>
                <w:iCs/>
                <w:sz w:val="24"/>
                <w:szCs w:val="24"/>
              </w:rPr>
              <w:t>Tijekom godine</w:t>
            </w:r>
          </w:p>
        </w:tc>
      </w:tr>
      <w:tr w:rsidR="00D70AB6" w:rsidRPr="001A4FB0" w14:paraId="2426C8A6" w14:textId="77777777" w:rsidTr="00095827">
        <w:trPr>
          <w:cantSplit/>
          <w:trHeight w:val="887"/>
          <w:jc w:val="center"/>
        </w:trPr>
        <w:tc>
          <w:tcPr>
            <w:tcW w:w="836" w:type="dxa"/>
            <w:tcBorders>
              <w:top w:val="single" w:sz="6" w:space="0" w:color="auto"/>
              <w:left w:val="single" w:sz="12" w:space="0" w:color="auto"/>
              <w:bottom w:val="single" w:sz="6" w:space="0" w:color="auto"/>
              <w:right w:val="single" w:sz="8" w:space="0" w:color="auto"/>
            </w:tcBorders>
            <w:shd w:val="clear" w:color="auto" w:fill="auto"/>
            <w:vAlign w:val="center"/>
          </w:tcPr>
          <w:p w14:paraId="4D8BF5E8" w14:textId="77777777" w:rsidR="0030451E" w:rsidRPr="001A4FB0" w:rsidRDefault="0030451E" w:rsidP="00024E77">
            <w:pPr>
              <w:ind w:left="280" w:hanging="280"/>
              <w:jc w:val="both"/>
              <w:rPr>
                <w:b/>
                <w:bCs/>
                <w:i/>
                <w:iCs/>
                <w:sz w:val="24"/>
                <w:szCs w:val="24"/>
                <w:u w:val="single"/>
              </w:rPr>
            </w:pPr>
            <w:r w:rsidRPr="001A4FB0">
              <w:rPr>
                <w:b/>
                <w:bCs/>
                <w:i/>
                <w:iCs/>
                <w:sz w:val="24"/>
                <w:szCs w:val="24"/>
              </w:rPr>
              <w:t>6.</w:t>
            </w:r>
          </w:p>
        </w:tc>
        <w:tc>
          <w:tcPr>
            <w:tcW w:w="5528" w:type="dxa"/>
            <w:tcBorders>
              <w:top w:val="single" w:sz="6" w:space="0" w:color="auto"/>
              <w:left w:val="single" w:sz="8" w:space="0" w:color="auto"/>
              <w:bottom w:val="single" w:sz="6" w:space="0" w:color="auto"/>
              <w:right w:val="single" w:sz="8" w:space="0" w:color="auto"/>
            </w:tcBorders>
            <w:shd w:val="clear" w:color="auto" w:fill="auto"/>
            <w:vAlign w:val="center"/>
          </w:tcPr>
          <w:p w14:paraId="0D65A0C6" w14:textId="77777777" w:rsidR="0030451E" w:rsidRPr="001A4FB0" w:rsidRDefault="0030451E" w:rsidP="00024E77">
            <w:pPr>
              <w:pStyle w:val="Zaglavlje"/>
              <w:tabs>
                <w:tab w:val="clear" w:pos="4320"/>
                <w:tab w:val="clear" w:pos="8640"/>
                <w:tab w:val="left" w:pos="567"/>
              </w:tabs>
              <w:jc w:val="both"/>
              <w:rPr>
                <w:b/>
                <w:sz w:val="24"/>
                <w:szCs w:val="24"/>
                <w:lang w:val="hr-HR"/>
              </w:rPr>
            </w:pPr>
            <w:r w:rsidRPr="001A4FB0">
              <w:rPr>
                <w:b/>
                <w:sz w:val="24"/>
                <w:szCs w:val="24"/>
                <w:lang w:val="hr-HR"/>
              </w:rPr>
              <w:t>Suradnja s roditeljima.</w:t>
            </w:r>
          </w:p>
          <w:p w14:paraId="0ED57717" w14:textId="77777777" w:rsidR="0030451E" w:rsidRPr="001A4FB0" w:rsidRDefault="0030451E" w:rsidP="007C71F5">
            <w:pPr>
              <w:pStyle w:val="Zaglavlje"/>
              <w:numPr>
                <w:ilvl w:val="0"/>
                <w:numId w:val="6"/>
              </w:numPr>
              <w:tabs>
                <w:tab w:val="clear" w:pos="720"/>
                <w:tab w:val="clear" w:pos="4320"/>
                <w:tab w:val="clear" w:pos="8640"/>
                <w:tab w:val="left" w:pos="136"/>
              </w:tabs>
              <w:ind w:left="136" w:hanging="136"/>
              <w:jc w:val="both"/>
              <w:rPr>
                <w:i/>
                <w:sz w:val="24"/>
                <w:szCs w:val="24"/>
                <w:lang w:val="hr-HR"/>
              </w:rPr>
            </w:pPr>
            <w:r w:rsidRPr="001A4FB0">
              <w:rPr>
                <w:i/>
                <w:sz w:val="24"/>
                <w:szCs w:val="24"/>
                <w:lang w:val="hr-HR"/>
              </w:rPr>
              <w:t>roditeljski sastanak</w:t>
            </w:r>
          </w:p>
          <w:p w14:paraId="2E4678CF" w14:textId="77777777" w:rsidR="0030451E" w:rsidRPr="001A4FB0" w:rsidRDefault="0030451E" w:rsidP="007C71F5">
            <w:pPr>
              <w:pStyle w:val="Zaglavlje"/>
              <w:numPr>
                <w:ilvl w:val="0"/>
                <w:numId w:val="6"/>
              </w:numPr>
              <w:tabs>
                <w:tab w:val="clear" w:pos="720"/>
                <w:tab w:val="clear" w:pos="4320"/>
                <w:tab w:val="clear" w:pos="8640"/>
                <w:tab w:val="left" w:pos="136"/>
              </w:tabs>
              <w:ind w:left="136" w:hanging="136"/>
              <w:jc w:val="both"/>
              <w:rPr>
                <w:i/>
                <w:sz w:val="24"/>
                <w:szCs w:val="24"/>
                <w:lang w:val="hr-HR"/>
              </w:rPr>
            </w:pPr>
            <w:r w:rsidRPr="001A4FB0">
              <w:rPr>
                <w:i/>
                <w:sz w:val="24"/>
                <w:szCs w:val="24"/>
                <w:lang w:val="hr-HR"/>
              </w:rPr>
              <w:t>individualno savjetovanje roditelja</w:t>
            </w:r>
          </w:p>
        </w:tc>
        <w:tc>
          <w:tcPr>
            <w:tcW w:w="1559" w:type="dxa"/>
            <w:tcBorders>
              <w:top w:val="single" w:sz="6" w:space="0" w:color="auto"/>
              <w:left w:val="single" w:sz="8" w:space="0" w:color="auto"/>
              <w:bottom w:val="single" w:sz="6" w:space="0" w:color="auto"/>
              <w:right w:val="single" w:sz="8" w:space="0" w:color="auto"/>
            </w:tcBorders>
            <w:shd w:val="clear" w:color="auto" w:fill="auto"/>
            <w:vAlign w:val="center"/>
          </w:tcPr>
          <w:p w14:paraId="609573AA" w14:textId="77777777" w:rsidR="0030451E" w:rsidRPr="001A4FB0" w:rsidRDefault="0030451E" w:rsidP="00024E77">
            <w:pPr>
              <w:jc w:val="both"/>
              <w:rPr>
                <w:i/>
                <w:iCs/>
                <w:sz w:val="24"/>
                <w:szCs w:val="24"/>
              </w:rPr>
            </w:pPr>
            <w:r w:rsidRPr="001A4FB0">
              <w:rPr>
                <w:i/>
                <w:iCs/>
                <w:sz w:val="24"/>
                <w:szCs w:val="24"/>
              </w:rPr>
              <w:t>pedagog</w:t>
            </w:r>
          </w:p>
        </w:tc>
        <w:tc>
          <w:tcPr>
            <w:tcW w:w="1605" w:type="dxa"/>
            <w:tcBorders>
              <w:top w:val="single" w:sz="6" w:space="0" w:color="auto"/>
              <w:left w:val="single" w:sz="8" w:space="0" w:color="auto"/>
              <w:bottom w:val="single" w:sz="6" w:space="0" w:color="auto"/>
              <w:right w:val="single" w:sz="12" w:space="0" w:color="auto"/>
            </w:tcBorders>
            <w:shd w:val="clear" w:color="auto" w:fill="auto"/>
            <w:vAlign w:val="center"/>
          </w:tcPr>
          <w:p w14:paraId="6083321F" w14:textId="77777777" w:rsidR="0030451E" w:rsidRPr="001A4FB0" w:rsidRDefault="00313D20" w:rsidP="00024E77">
            <w:pPr>
              <w:jc w:val="both"/>
              <w:rPr>
                <w:i/>
                <w:iCs/>
                <w:sz w:val="24"/>
                <w:szCs w:val="24"/>
              </w:rPr>
            </w:pPr>
            <w:r w:rsidRPr="001A4FB0">
              <w:rPr>
                <w:i/>
                <w:iCs/>
                <w:sz w:val="24"/>
                <w:szCs w:val="24"/>
              </w:rPr>
              <w:t>IV.-V.</w:t>
            </w:r>
          </w:p>
        </w:tc>
      </w:tr>
      <w:tr w:rsidR="00D70AB6" w:rsidRPr="001A4FB0" w14:paraId="1F394D38" w14:textId="77777777" w:rsidTr="00095827">
        <w:trPr>
          <w:cantSplit/>
          <w:trHeight w:val="845"/>
          <w:jc w:val="center"/>
        </w:trPr>
        <w:tc>
          <w:tcPr>
            <w:tcW w:w="836" w:type="dxa"/>
            <w:tcBorders>
              <w:left w:val="single" w:sz="12" w:space="0" w:color="auto"/>
              <w:bottom w:val="single" w:sz="4" w:space="0" w:color="auto"/>
              <w:right w:val="single" w:sz="8" w:space="0" w:color="auto"/>
            </w:tcBorders>
            <w:shd w:val="clear" w:color="auto" w:fill="auto"/>
            <w:vAlign w:val="center"/>
          </w:tcPr>
          <w:p w14:paraId="7EEC45AB" w14:textId="77777777" w:rsidR="0030451E" w:rsidRPr="001A4FB0" w:rsidRDefault="0030451E" w:rsidP="00024E77">
            <w:pPr>
              <w:pStyle w:val="Zaglavlje"/>
              <w:tabs>
                <w:tab w:val="clear" w:pos="4320"/>
                <w:tab w:val="clear" w:pos="8640"/>
                <w:tab w:val="left" w:pos="567"/>
              </w:tabs>
              <w:ind w:left="280" w:hanging="280"/>
              <w:jc w:val="both"/>
              <w:rPr>
                <w:i/>
                <w:iCs/>
                <w:sz w:val="24"/>
                <w:szCs w:val="24"/>
                <w:u w:val="single"/>
                <w:lang w:val="hr-HR"/>
              </w:rPr>
            </w:pPr>
            <w:r w:rsidRPr="001A4FB0">
              <w:rPr>
                <w:b/>
                <w:bCs/>
                <w:i/>
                <w:iCs/>
                <w:sz w:val="24"/>
                <w:szCs w:val="24"/>
                <w:lang w:val="hr-HR"/>
              </w:rPr>
              <w:t>7.</w:t>
            </w:r>
          </w:p>
        </w:tc>
        <w:tc>
          <w:tcPr>
            <w:tcW w:w="5528" w:type="dxa"/>
            <w:tcBorders>
              <w:top w:val="single" w:sz="6" w:space="0" w:color="auto"/>
              <w:left w:val="single" w:sz="8" w:space="0" w:color="auto"/>
              <w:bottom w:val="single" w:sz="4" w:space="0" w:color="auto"/>
              <w:right w:val="single" w:sz="8" w:space="0" w:color="auto"/>
            </w:tcBorders>
            <w:shd w:val="clear" w:color="auto" w:fill="auto"/>
            <w:vAlign w:val="center"/>
          </w:tcPr>
          <w:p w14:paraId="4939A842" w14:textId="22AB0040" w:rsidR="0030451E" w:rsidRPr="001A4FB0" w:rsidRDefault="0030451E" w:rsidP="00024E77">
            <w:pPr>
              <w:pStyle w:val="Zaglavlje"/>
              <w:tabs>
                <w:tab w:val="clear" w:pos="4320"/>
                <w:tab w:val="clear" w:pos="8640"/>
                <w:tab w:val="left" w:pos="567"/>
              </w:tabs>
              <w:jc w:val="both"/>
              <w:rPr>
                <w:i/>
                <w:iCs/>
                <w:sz w:val="24"/>
                <w:szCs w:val="24"/>
                <w:lang w:val="hr-HR"/>
              </w:rPr>
            </w:pPr>
            <w:r w:rsidRPr="001A4FB0">
              <w:rPr>
                <w:sz w:val="24"/>
                <w:szCs w:val="24"/>
                <w:lang w:val="hr-HR"/>
              </w:rPr>
              <w:t xml:space="preserve">Posjet manifestaciji </w:t>
            </w:r>
            <w:r w:rsidRPr="001A4FB0">
              <w:rPr>
                <w:b/>
                <w:i/>
                <w:iCs/>
                <w:sz w:val="24"/>
                <w:szCs w:val="24"/>
                <w:lang w:val="hr-HR"/>
              </w:rPr>
              <w:t xml:space="preserve">„Dojdi </w:t>
            </w:r>
            <w:r w:rsidR="001B2699">
              <w:rPr>
                <w:b/>
                <w:i/>
                <w:iCs/>
                <w:sz w:val="24"/>
                <w:szCs w:val="24"/>
                <w:lang w:val="hr-HR"/>
              </w:rPr>
              <w:t>os</w:t>
            </w:r>
            <w:r w:rsidRPr="001A4FB0">
              <w:rPr>
                <w:b/>
                <w:i/>
                <w:iCs/>
                <w:sz w:val="24"/>
                <w:szCs w:val="24"/>
                <w:lang w:val="hr-HR"/>
              </w:rPr>
              <w:t>maš, Zagreb te zove!”</w:t>
            </w:r>
            <w:r w:rsidRPr="001A4FB0">
              <w:rPr>
                <w:i/>
                <w:iCs/>
                <w:sz w:val="24"/>
                <w:szCs w:val="24"/>
                <w:lang w:val="hr-HR"/>
              </w:rPr>
              <w:t xml:space="preserve"> </w:t>
            </w:r>
          </w:p>
          <w:p w14:paraId="43F8BE9F" w14:textId="77777777" w:rsidR="0030451E" w:rsidRPr="001A4FB0" w:rsidRDefault="0030451E" w:rsidP="00024E77">
            <w:pPr>
              <w:pStyle w:val="Zaglavlje"/>
              <w:tabs>
                <w:tab w:val="clear" w:pos="4320"/>
                <w:tab w:val="clear" w:pos="8640"/>
                <w:tab w:val="left" w:pos="567"/>
              </w:tabs>
              <w:jc w:val="both"/>
              <w:rPr>
                <w:i/>
                <w:iCs/>
                <w:sz w:val="24"/>
                <w:szCs w:val="24"/>
                <w:lang w:val="hr-HR"/>
              </w:rPr>
            </w:pPr>
            <w:r w:rsidRPr="001A4FB0">
              <w:rPr>
                <w:i/>
                <w:iCs/>
                <w:sz w:val="24"/>
                <w:szCs w:val="24"/>
                <w:lang w:val="hr-HR"/>
              </w:rPr>
              <w:t>(HZZ i GUOS)</w:t>
            </w:r>
          </w:p>
        </w:tc>
        <w:tc>
          <w:tcPr>
            <w:tcW w:w="1559" w:type="dxa"/>
            <w:tcBorders>
              <w:top w:val="single" w:sz="6" w:space="0" w:color="auto"/>
              <w:left w:val="single" w:sz="8" w:space="0" w:color="auto"/>
              <w:bottom w:val="single" w:sz="6" w:space="0" w:color="auto"/>
              <w:right w:val="single" w:sz="8" w:space="0" w:color="auto"/>
            </w:tcBorders>
            <w:shd w:val="clear" w:color="auto" w:fill="auto"/>
            <w:vAlign w:val="center"/>
          </w:tcPr>
          <w:p w14:paraId="38B5C104" w14:textId="77777777" w:rsidR="0030451E" w:rsidRPr="001A4FB0" w:rsidRDefault="0030451E" w:rsidP="00024E77">
            <w:pPr>
              <w:jc w:val="both"/>
              <w:rPr>
                <w:i/>
                <w:iCs/>
                <w:sz w:val="24"/>
                <w:szCs w:val="24"/>
              </w:rPr>
            </w:pPr>
            <w:r w:rsidRPr="001A4FB0">
              <w:rPr>
                <w:i/>
                <w:iCs/>
                <w:sz w:val="24"/>
                <w:szCs w:val="24"/>
              </w:rPr>
              <w:t>razrednici, pedagog</w:t>
            </w:r>
          </w:p>
        </w:tc>
        <w:tc>
          <w:tcPr>
            <w:tcW w:w="1605" w:type="dxa"/>
            <w:tcBorders>
              <w:top w:val="single" w:sz="6" w:space="0" w:color="auto"/>
              <w:left w:val="single" w:sz="8" w:space="0" w:color="auto"/>
              <w:bottom w:val="single" w:sz="6" w:space="0" w:color="auto"/>
              <w:right w:val="single" w:sz="12" w:space="0" w:color="auto"/>
            </w:tcBorders>
            <w:shd w:val="clear" w:color="auto" w:fill="auto"/>
            <w:vAlign w:val="center"/>
          </w:tcPr>
          <w:p w14:paraId="2FBA7578" w14:textId="77777777" w:rsidR="0030451E" w:rsidRPr="001A4FB0" w:rsidRDefault="0030451E" w:rsidP="00024E77">
            <w:pPr>
              <w:jc w:val="both"/>
              <w:rPr>
                <w:i/>
                <w:iCs/>
                <w:sz w:val="24"/>
                <w:szCs w:val="24"/>
              </w:rPr>
            </w:pPr>
            <w:r w:rsidRPr="001A4FB0">
              <w:rPr>
                <w:i/>
                <w:iCs/>
                <w:sz w:val="24"/>
                <w:szCs w:val="24"/>
              </w:rPr>
              <w:t>V.</w:t>
            </w:r>
          </w:p>
        </w:tc>
      </w:tr>
      <w:tr w:rsidR="00D70AB6" w:rsidRPr="001A4FB0" w14:paraId="3A0F4ECE" w14:textId="77777777" w:rsidTr="00095827">
        <w:trPr>
          <w:cantSplit/>
          <w:trHeight w:val="845"/>
          <w:jc w:val="center"/>
        </w:trPr>
        <w:tc>
          <w:tcPr>
            <w:tcW w:w="836" w:type="dxa"/>
            <w:tcBorders>
              <w:left w:val="single" w:sz="12" w:space="0" w:color="auto"/>
              <w:bottom w:val="single" w:sz="4" w:space="0" w:color="auto"/>
              <w:right w:val="single" w:sz="8" w:space="0" w:color="auto"/>
            </w:tcBorders>
            <w:shd w:val="clear" w:color="auto" w:fill="auto"/>
            <w:vAlign w:val="center"/>
          </w:tcPr>
          <w:p w14:paraId="745421E6" w14:textId="77777777" w:rsidR="0030451E" w:rsidRPr="001A4FB0" w:rsidRDefault="0030451E" w:rsidP="00024E77">
            <w:pPr>
              <w:pStyle w:val="Zaglavlje"/>
              <w:tabs>
                <w:tab w:val="clear" w:pos="4320"/>
                <w:tab w:val="clear" w:pos="8640"/>
                <w:tab w:val="left" w:pos="567"/>
              </w:tabs>
              <w:ind w:left="280" w:hanging="280"/>
              <w:jc w:val="both"/>
              <w:rPr>
                <w:b/>
                <w:bCs/>
                <w:i/>
                <w:iCs/>
                <w:sz w:val="24"/>
                <w:szCs w:val="24"/>
                <w:lang w:val="hr-HR"/>
              </w:rPr>
            </w:pPr>
            <w:r w:rsidRPr="001A4FB0">
              <w:rPr>
                <w:b/>
                <w:bCs/>
                <w:i/>
                <w:iCs/>
                <w:sz w:val="24"/>
                <w:szCs w:val="24"/>
                <w:lang w:val="hr-HR"/>
              </w:rPr>
              <w:t>8.</w:t>
            </w:r>
          </w:p>
        </w:tc>
        <w:tc>
          <w:tcPr>
            <w:tcW w:w="5528" w:type="dxa"/>
            <w:tcBorders>
              <w:top w:val="single" w:sz="6" w:space="0" w:color="auto"/>
              <w:left w:val="single" w:sz="8" w:space="0" w:color="auto"/>
              <w:bottom w:val="single" w:sz="4" w:space="0" w:color="auto"/>
              <w:right w:val="single" w:sz="8" w:space="0" w:color="auto"/>
            </w:tcBorders>
            <w:shd w:val="clear" w:color="auto" w:fill="auto"/>
            <w:vAlign w:val="center"/>
          </w:tcPr>
          <w:p w14:paraId="5AA57C79" w14:textId="77777777" w:rsidR="0030451E" w:rsidRPr="001A4FB0" w:rsidRDefault="0030451E" w:rsidP="00024E77">
            <w:pPr>
              <w:pStyle w:val="Zaglavlje"/>
              <w:tabs>
                <w:tab w:val="clear" w:pos="4320"/>
                <w:tab w:val="clear" w:pos="8640"/>
                <w:tab w:val="left" w:pos="567"/>
              </w:tabs>
              <w:jc w:val="both"/>
              <w:rPr>
                <w:b/>
                <w:sz w:val="24"/>
                <w:szCs w:val="24"/>
                <w:lang w:val="hr-HR"/>
              </w:rPr>
            </w:pPr>
            <w:r w:rsidRPr="001A4FB0">
              <w:rPr>
                <w:b/>
                <w:sz w:val="24"/>
                <w:szCs w:val="24"/>
                <w:lang w:val="hr-HR"/>
              </w:rPr>
              <w:t>E-upisi u SŠ</w:t>
            </w:r>
          </w:p>
          <w:p w14:paraId="19A51AFB" w14:textId="77777777" w:rsidR="0030451E" w:rsidRPr="001A4FB0" w:rsidRDefault="0030451E" w:rsidP="00024E77">
            <w:pPr>
              <w:pStyle w:val="Zaglavlje"/>
              <w:tabs>
                <w:tab w:val="clear" w:pos="4320"/>
                <w:tab w:val="clear" w:pos="8640"/>
                <w:tab w:val="left" w:pos="567"/>
              </w:tabs>
              <w:jc w:val="both"/>
              <w:rPr>
                <w:i/>
                <w:iCs/>
                <w:sz w:val="24"/>
                <w:szCs w:val="24"/>
                <w:lang w:val="hr-HR"/>
              </w:rPr>
            </w:pPr>
            <w:r w:rsidRPr="001A4FB0">
              <w:rPr>
                <w:sz w:val="24"/>
                <w:szCs w:val="24"/>
                <w:lang w:val="hr-HR"/>
              </w:rPr>
              <w:t>-</w:t>
            </w:r>
            <w:r w:rsidRPr="001A4FB0">
              <w:rPr>
                <w:i/>
                <w:iCs/>
                <w:sz w:val="24"/>
                <w:szCs w:val="24"/>
                <w:lang w:val="hr-HR"/>
              </w:rPr>
              <w:t xml:space="preserve"> poslovi oko upisa učenika u srednje škole</w:t>
            </w:r>
          </w:p>
        </w:tc>
        <w:tc>
          <w:tcPr>
            <w:tcW w:w="1559" w:type="dxa"/>
            <w:tcBorders>
              <w:top w:val="single" w:sz="6" w:space="0" w:color="auto"/>
              <w:left w:val="single" w:sz="8" w:space="0" w:color="auto"/>
              <w:bottom w:val="single" w:sz="6" w:space="0" w:color="auto"/>
              <w:right w:val="single" w:sz="8" w:space="0" w:color="auto"/>
            </w:tcBorders>
            <w:shd w:val="clear" w:color="auto" w:fill="auto"/>
            <w:vAlign w:val="center"/>
          </w:tcPr>
          <w:p w14:paraId="6E08CDAC" w14:textId="77777777" w:rsidR="0030451E" w:rsidRPr="001A4FB0" w:rsidRDefault="0030451E" w:rsidP="00024E77">
            <w:pPr>
              <w:jc w:val="both"/>
              <w:rPr>
                <w:i/>
                <w:iCs/>
                <w:sz w:val="24"/>
                <w:szCs w:val="24"/>
              </w:rPr>
            </w:pPr>
            <w:r w:rsidRPr="001A4FB0">
              <w:rPr>
                <w:i/>
                <w:iCs/>
                <w:sz w:val="24"/>
                <w:szCs w:val="24"/>
              </w:rPr>
              <w:t>razrednici,</w:t>
            </w:r>
          </w:p>
          <w:p w14:paraId="62C72C0E" w14:textId="77777777" w:rsidR="0030451E" w:rsidRPr="001A4FB0" w:rsidRDefault="0030451E" w:rsidP="00024E77">
            <w:pPr>
              <w:jc w:val="both"/>
              <w:rPr>
                <w:i/>
                <w:iCs/>
                <w:sz w:val="24"/>
                <w:szCs w:val="24"/>
              </w:rPr>
            </w:pPr>
            <w:r w:rsidRPr="001A4FB0">
              <w:rPr>
                <w:i/>
                <w:iCs/>
                <w:sz w:val="24"/>
                <w:szCs w:val="24"/>
              </w:rPr>
              <w:t xml:space="preserve">pedagog, </w:t>
            </w:r>
          </w:p>
          <w:p w14:paraId="0DF1F692" w14:textId="77777777" w:rsidR="0030451E" w:rsidRPr="001A4FB0" w:rsidRDefault="0030451E" w:rsidP="00024E77">
            <w:pPr>
              <w:jc w:val="both"/>
              <w:rPr>
                <w:i/>
                <w:iCs/>
                <w:sz w:val="24"/>
                <w:szCs w:val="24"/>
              </w:rPr>
            </w:pPr>
            <w:r w:rsidRPr="001A4FB0">
              <w:rPr>
                <w:i/>
                <w:iCs/>
                <w:sz w:val="24"/>
                <w:szCs w:val="24"/>
              </w:rPr>
              <w:t>tajnik</w:t>
            </w:r>
          </w:p>
        </w:tc>
        <w:tc>
          <w:tcPr>
            <w:tcW w:w="1605" w:type="dxa"/>
            <w:tcBorders>
              <w:top w:val="single" w:sz="6" w:space="0" w:color="auto"/>
              <w:left w:val="single" w:sz="8" w:space="0" w:color="auto"/>
              <w:bottom w:val="single" w:sz="6" w:space="0" w:color="auto"/>
              <w:right w:val="single" w:sz="12" w:space="0" w:color="auto"/>
            </w:tcBorders>
            <w:shd w:val="clear" w:color="auto" w:fill="auto"/>
            <w:vAlign w:val="center"/>
          </w:tcPr>
          <w:p w14:paraId="168CFE95" w14:textId="77777777" w:rsidR="0030451E" w:rsidRPr="001A4FB0" w:rsidRDefault="0030451E" w:rsidP="00024E77">
            <w:pPr>
              <w:jc w:val="both"/>
              <w:rPr>
                <w:i/>
                <w:iCs/>
                <w:sz w:val="24"/>
                <w:szCs w:val="24"/>
              </w:rPr>
            </w:pPr>
            <w:r w:rsidRPr="001A4FB0">
              <w:rPr>
                <w:i/>
                <w:iCs/>
                <w:sz w:val="24"/>
                <w:szCs w:val="24"/>
              </w:rPr>
              <w:t>IV.-IX.</w:t>
            </w:r>
          </w:p>
        </w:tc>
      </w:tr>
      <w:tr w:rsidR="00D70AB6" w:rsidRPr="001A4FB0" w14:paraId="693CFA93" w14:textId="77777777" w:rsidTr="00095827">
        <w:trPr>
          <w:cantSplit/>
          <w:trHeight w:val="923"/>
          <w:jc w:val="center"/>
        </w:trPr>
        <w:tc>
          <w:tcPr>
            <w:tcW w:w="836" w:type="dxa"/>
            <w:tcBorders>
              <w:left w:val="single" w:sz="12" w:space="0" w:color="auto"/>
              <w:bottom w:val="single" w:sz="12" w:space="0" w:color="auto"/>
              <w:right w:val="single" w:sz="8" w:space="0" w:color="auto"/>
            </w:tcBorders>
            <w:shd w:val="clear" w:color="auto" w:fill="auto"/>
            <w:vAlign w:val="center"/>
          </w:tcPr>
          <w:p w14:paraId="784F02E8" w14:textId="77777777" w:rsidR="0030451E" w:rsidRPr="001A4FB0" w:rsidRDefault="0030451E" w:rsidP="00024E77">
            <w:pPr>
              <w:jc w:val="both"/>
              <w:rPr>
                <w:b/>
                <w:bCs/>
                <w:i/>
                <w:iCs/>
                <w:sz w:val="24"/>
                <w:szCs w:val="24"/>
                <w:u w:val="single"/>
              </w:rPr>
            </w:pPr>
            <w:r w:rsidRPr="001A4FB0">
              <w:rPr>
                <w:b/>
                <w:bCs/>
                <w:i/>
                <w:iCs/>
                <w:sz w:val="24"/>
                <w:szCs w:val="24"/>
              </w:rPr>
              <w:t>9.</w:t>
            </w:r>
          </w:p>
        </w:tc>
        <w:tc>
          <w:tcPr>
            <w:tcW w:w="5528" w:type="dxa"/>
            <w:tcBorders>
              <w:left w:val="single" w:sz="8" w:space="0" w:color="auto"/>
              <w:bottom w:val="single" w:sz="12" w:space="0" w:color="auto"/>
              <w:right w:val="single" w:sz="8" w:space="0" w:color="auto"/>
            </w:tcBorders>
            <w:shd w:val="clear" w:color="auto" w:fill="auto"/>
            <w:vAlign w:val="center"/>
          </w:tcPr>
          <w:p w14:paraId="0A2F88D4" w14:textId="77777777" w:rsidR="0030451E" w:rsidRPr="001A4FB0" w:rsidRDefault="0030451E" w:rsidP="00024E77">
            <w:pPr>
              <w:pStyle w:val="Zaglavlje"/>
              <w:tabs>
                <w:tab w:val="clear" w:pos="4320"/>
                <w:tab w:val="clear" w:pos="8640"/>
                <w:tab w:val="left" w:pos="567"/>
              </w:tabs>
              <w:jc w:val="both"/>
              <w:rPr>
                <w:b/>
                <w:iCs/>
                <w:sz w:val="24"/>
                <w:szCs w:val="24"/>
                <w:lang w:val="hr-HR"/>
              </w:rPr>
            </w:pPr>
            <w:r w:rsidRPr="001A4FB0">
              <w:rPr>
                <w:b/>
                <w:iCs/>
                <w:sz w:val="24"/>
                <w:szCs w:val="24"/>
                <w:lang w:val="hr-HR"/>
              </w:rPr>
              <w:t>Suradnja sa srednjim školama.</w:t>
            </w:r>
          </w:p>
          <w:p w14:paraId="5CA0DAF2" w14:textId="77777777" w:rsidR="0030451E" w:rsidRPr="001A4FB0" w:rsidRDefault="0030451E" w:rsidP="00024E77">
            <w:pPr>
              <w:pStyle w:val="Zaglavlje"/>
              <w:tabs>
                <w:tab w:val="clear" w:pos="4320"/>
                <w:tab w:val="clear" w:pos="8640"/>
                <w:tab w:val="left" w:pos="567"/>
              </w:tabs>
              <w:jc w:val="both"/>
              <w:rPr>
                <w:i/>
                <w:iCs/>
                <w:sz w:val="24"/>
                <w:szCs w:val="24"/>
                <w:lang w:val="hr-HR"/>
              </w:rPr>
            </w:pPr>
            <w:r w:rsidRPr="001A4FB0">
              <w:rPr>
                <w:i/>
                <w:iCs/>
                <w:sz w:val="24"/>
                <w:szCs w:val="24"/>
                <w:lang w:val="hr-HR"/>
              </w:rPr>
              <w:t>- promoviranje materijala</w:t>
            </w:r>
          </w:p>
          <w:p w14:paraId="21FC5D04" w14:textId="77777777" w:rsidR="0030451E" w:rsidRPr="001A4FB0" w:rsidRDefault="0030451E" w:rsidP="00024E77">
            <w:pPr>
              <w:pStyle w:val="Zaglavlje"/>
              <w:tabs>
                <w:tab w:val="clear" w:pos="4320"/>
                <w:tab w:val="clear" w:pos="8640"/>
                <w:tab w:val="left" w:pos="567"/>
              </w:tabs>
              <w:jc w:val="both"/>
              <w:rPr>
                <w:i/>
                <w:iCs/>
                <w:sz w:val="24"/>
                <w:szCs w:val="24"/>
                <w:lang w:val="hr-HR"/>
              </w:rPr>
            </w:pPr>
            <w:r w:rsidRPr="001A4FB0">
              <w:rPr>
                <w:i/>
                <w:iCs/>
                <w:sz w:val="24"/>
                <w:szCs w:val="24"/>
                <w:lang w:val="hr-HR"/>
              </w:rPr>
              <w:t>- predstavljanje srednjih škola učenicima 8. r.</w:t>
            </w:r>
          </w:p>
          <w:p w14:paraId="698939E4" w14:textId="77777777" w:rsidR="0030451E" w:rsidRPr="001A4FB0" w:rsidRDefault="0030451E" w:rsidP="00024E77">
            <w:pPr>
              <w:pStyle w:val="Zaglavlje"/>
              <w:tabs>
                <w:tab w:val="clear" w:pos="4320"/>
                <w:tab w:val="clear" w:pos="8640"/>
                <w:tab w:val="left" w:pos="567"/>
              </w:tabs>
              <w:jc w:val="both"/>
              <w:rPr>
                <w:i/>
                <w:iCs/>
                <w:sz w:val="24"/>
                <w:szCs w:val="24"/>
                <w:lang w:val="hr-HR"/>
              </w:rPr>
            </w:pPr>
            <w:r w:rsidRPr="001A4FB0">
              <w:rPr>
                <w:i/>
                <w:iCs/>
                <w:sz w:val="24"/>
                <w:szCs w:val="24"/>
                <w:lang w:val="hr-HR"/>
              </w:rPr>
              <w:t>- posjet srednjim školama</w:t>
            </w:r>
          </w:p>
        </w:tc>
        <w:tc>
          <w:tcPr>
            <w:tcW w:w="1559" w:type="dxa"/>
            <w:tcBorders>
              <w:top w:val="single" w:sz="6" w:space="0" w:color="auto"/>
              <w:left w:val="single" w:sz="8" w:space="0" w:color="auto"/>
              <w:bottom w:val="single" w:sz="12" w:space="0" w:color="auto"/>
              <w:right w:val="single" w:sz="8" w:space="0" w:color="auto"/>
            </w:tcBorders>
            <w:shd w:val="clear" w:color="auto" w:fill="auto"/>
            <w:vAlign w:val="center"/>
          </w:tcPr>
          <w:p w14:paraId="507EDF0E" w14:textId="77777777" w:rsidR="0030451E" w:rsidRPr="001A4FB0" w:rsidRDefault="0030451E" w:rsidP="00024E77">
            <w:pPr>
              <w:jc w:val="both"/>
              <w:rPr>
                <w:i/>
                <w:iCs/>
                <w:sz w:val="24"/>
                <w:szCs w:val="24"/>
              </w:rPr>
            </w:pPr>
            <w:r w:rsidRPr="001A4FB0">
              <w:rPr>
                <w:i/>
                <w:iCs/>
                <w:sz w:val="24"/>
                <w:szCs w:val="24"/>
              </w:rPr>
              <w:t>razrednici, pedagog</w:t>
            </w:r>
          </w:p>
        </w:tc>
        <w:tc>
          <w:tcPr>
            <w:tcW w:w="1605" w:type="dxa"/>
            <w:tcBorders>
              <w:top w:val="single" w:sz="6" w:space="0" w:color="auto"/>
              <w:left w:val="single" w:sz="8" w:space="0" w:color="auto"/>
              <w:bottom w:val="single" w:sz="12" w:space="0" w:color="auto"/>
              <w:right w:val="single" w:sz="12" w:space="0" w:color="auto"/>
            </w:tcBorders>
            <w:shd w:val="clear" w:color="auto" w:fill="auto"/>
            <w:vAlign w:val="center"/>
          </w:tcPr>
          <w:p w14:paraId="2E400643" w14:textId="77777777" w:rsidR="0030451E" w:rsidRPr="001A4FB0" w:rsidRDefault="0030451E" w:rsidP="00024E77">
            <w:pPr>
              <w:jc w:val="both"/>
              <w:rPr>
                <w:i/>
                <w:iCs/>
                <w:sz w:val="24"/>
                <w:szCs w:val="24"/>
              </w:rPr>
            </w:pPr>
            <w:r w:rsidRPr="001A4FB0">
              <w:rPr>
                <w:i/>
                <w:iCs/>
                <w:sz w:val="24"/>
                <w:szCs w:val="24"/>
              </w:rPr>
              <w:t>III.-V.</w:t>
            </w:r>
          </w:p>
        </w:tc>
      </w:tr>
    </w:tbl>
    <w:p w14:paraId="17AF3E11" w14:textId="40E995F4" w:rsidR="00431CB5" w:rsidRPr="001A4FB0" w:rsidRDefault="00431CB5" w:rsidP="007C71F5">
      <w:pPr>
        <w:pStyle w:val="Naslov1"/>
        <w:pageBreakBefore/>
        <w:numPr>
          <w:ilvl w:val="0"/>
          <w:numId w:val="58"/>
        </w:numPr>
        <w:tabs>
          <w:tab w:val="clear" w:pos="567"/>
        </w:tabs>
        <w:spacing w:line="360" w:lineRule="auto"/>
        <w:jc w:val="both"/>
        <w:rPr>
          <w:i/>
          <w:sz w:val="24"/>
          <w:szCs w:val="24"/>
        </w:rPr>
      </w:pPr>
      <w:bookmarkStart w:id="59" w:name="_PLANOVI_PERMANENTNOG_STRUČNOG"/>
      <w:bookmarkStart w:id="60" w:name="_Toc83986497"/>
      <w:bookmarkEnd w:id="59"/>
      <w:r w:rsidRPr="001A4FB0">
        <w:rPr>
          <w:i/>
          <w:sz w:val="24"/>
          <w:szCs w:val="24"/>
        </w:rPr>
        <w:lastRenderedPageBreak/>
        <w:t>PLANOVI PERMANENTNOG STRUČNOG USAVRŠAVANJA</w:t>
      </w:r>
      <w:bookmarkEnd w:id="60"/>
    </w:p>
    <w:p w14:paraId="38ECBE16" w14:textId="77777777" w:rsidR="00431CB5" w:rsidRPr="001A4FB0" w:rsidRDefault="00431CB5" w:rsidP="00DB3137">
      <w:pPr>
        <w:spacing w:line="360" w:lineRule="auto"/>
        <w:jc w:val="both"/>
        <w:rPr>
          <w:sz w:val="24"/>
          <w:szCs w:val="24"/>
        </w:rPr>
      </w:pPr>
    </w:p>
    <w:p w14:paraId="0E79410B" w14:textId="530DD522" w:rsidR="00431CB5" w:rsidRPr="001A4FB0" w:rsidRDefault="00431CB5" w:rsidP="00D31454">
      <w:pPr>
        <w:pStyle w:val="Zaglavlje"/>
        <w:numPr>
          <w:ilvl w:val="12"/>
          <w:numId w:val="0"/>
        </w:numPr>
        <w:tabs>
          <w:tab w:val="clear" w:pos="4320"/>
          <w:tab w:val="clear" w:pos="8640"/>
          <w:tab w:val="left" w:pos="567"/>
        </w:tabs>
        <w:jc w:val="both"/>
        <w:rPr>
          <w:b/>
          <w:sz w:val="24"/>
          <w:szCs w:val="24"/>
          <w:lang w:val="hr-HR"/>
        </w:rPr>
      </w:pPr>
      <w:r w:rsidRPr="001A4FB0">
        <w:rPr>
          <w:i/>
          <w:iCs/>
          <w:sz w:val="24"/>
          <w:szCs w:val="24"/>
          <w:lang w:val="hr-HR"/>
        </w:rPr>
        <w:tab/>
      </w:r>
      <w:r w:rsidRPr="001A4FB0">
        <w:rPr>
          <w:sz w:val="24"/>
          <w:szCs w:val="24"/>
          <w:lang w:val="hr-HR"/>
        </w:rPr>
        <w:t>U godišnjem zaduženju učitelja planirano je stručno usavršavanje koje uključuje individualno usavršavanje, sudjelovanje na stručnim</w:t>
      </w:r>
      <w:r w:rsidR="008B7ECC" w:rsidRPr="001A4FB0">
        <w:rPr>
          <w:sz w:val="24"/>
          <w:szCs w:val="24"/>
          <w:lang w:val="hr-HR"/>
        </w:rPr>
        <w:t xml:space="preserve"> </w:t>
      </w:r>
      <w:r w:rsidR="00281A2A" w:rsidRPr="001A4FB0">
        <w:rPr>
          <w:sz w:val="24"/>
          <w:szCs w:val="24"/>
          <w:lang w:val="hr-HR"/>
        </w:rPr>
        <w:t>aktivima, razredn</w:t>
      </w:r>
      <w:r w:rsidR="00824255">
        <w:rPr>
          <w:sz w:val="24"/>
          <w:szCs w:val="24"/>
          <w:lang w:val="hr-HR"/>
        </w:rPr>
        <w:t>o</w:t>
      </w:r>
      <w:r w:rsidR="000D5442" w:rsidRPr="001A4FB0">
        <w:rPr>
          <w:sz w:val="24"/>
          <w:szCs w:val="24"/>
          <w:lang w:val="hr-HR"/>
        </w:rPr>
        <w:t>m i učiteljskom vijeću školi te izvan nje u okvir</w:t>
      </w:r>
      <w:r w:rsidR="008B7ECC" w:rsidRPr="001A4FB0">
        <w:rPr>
          <w:sz w:val="24"/>
          <w:szCs w:val="24"/>
          <w:lang w:val="hr-HR"/>
        </w:rPr>
        <w:t>u općinskih i župani</w:t>
      </w:r>
      <w:r w:rsidR="008D4EFD" w:rsidRPr="001A4FB0">
        <w:rPr>
          <w:sz w:val="24"/>
          <w:szCs w:val="24"/>
          <w:lang w:val="hr-HR"/>
        </w:rPr>
        <w:t>jskih vijeća.</w:t>
      </w:r>
      <w:r w:rsidRPr="001A4FB0">
        <w:rPr>
          <w:sz w:val="24"/>
          <w:szCs w:val="24"/>
          <w:lang w:val="hr-HR"/>
        </w:rPr>
        <w:t xml:space="preserve"> </w:t>
      </w:r>
    </w:p>
    <w:p w14:paraId="5CC0EB62" w14:textId="77777777" w:rsidR="00431CB5" w:rsidRPr="001A4FB0" w:rsidRDefault="00431CB5" w:rsidP="00DB3137">
      <w:pPr>
        <w:pStyle w:val="Zaglavlje"/>
        <w:numPr>
          <w:ilvl w:val="12"/>
          <w:numId w:val="0"/>
        </w:numPr>
        <w:tabs>
          <w:tab w:val="clear" w:pos="4320"/>
          <w:tab w:val="clear" w:pos="8640"/>
          <w:tab w:val="left" w:pos="567"/>
        </w:tabs>
        <w:spacing w:line="360" w:lineRule="auto"/>
        <w:jc w:val="both"/>
        <w:rPr>
          <w:b/>
          <w:sz w:val="24"/>
          <w:szCs w:val="24"/>
          <w:lang w:val="hr-HR"/>
        </w:rPr>
      </w:pPr>
    </w:p>
    <w:p w14:paraId="7012E4C4" w14:textId="182BB7CD" w:rsidR="00A017F1" w:rsidRPr="001A4FB0" w:rsidRDefault="00A017F1" w:rsidP="007C71F5">
      <w:pPr>
        <w:pStyle w:val="Naslov2"/>
        <w:numPr>
          <w:ilvl w:val="1"/>
          <w:numId w:val="12"/>
        </w:numPr>
        <w:spacing w:line="360" w:lineRule="auto"/>
        <w:jc w:val="both"/>
        <w:rPr>
          <w:i/>
          <w:iCs w:val="0"/>
          <w:szCs w:val="24"/>
        </w:rPr>
      </w:pPr>
      <w:bookmarkStart w:id="61" w:name="_Toc83986498"/>
      <w:r w:rsidRPr="001A4FB0">
        <w:t>STRUČNI AKTIVI - prema područjima Nacionalnog okvirnog kurikuluma</w:t>
      </w:r>
      <w:bookmarkEnd w:id="61"/>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6"/>
        <w:gridCol w:w="3745"/>
        <w:gridCol w:w="1418"/>
        <w:gridCol w:w="1376"/>
      </w:tblGrid>
      <w:tr w:rsidR="00D70AB6" w:rsidRPr="001A4FB0" w14:paraId="2DA40F8E" w14:textId="77777777" w:rsidTr="006A0F33">
        <w:trPr>
          <w:trHeight w:val="1134"/>
          <w:jc w:val="center"/>
        </w:trPr>
        <w:tc>
          <w:tcPr>
            <w:tcW w:w="3186" w:type="dxa"/>
            <w:tcBorders>
              <w:top w:val="single" w:sz="12" w:space="0" w:color="auto"/>
              <w:left w:val="single" w:sz="12" w:space="0" w:color="auto"/>
              <w:bottom w:val="single" w:sz="12" w:space="0" w:color="auto"/>
            </w:tcBorders>
            <w:shd w:val="clear" w:color="auto" w:fill="D9D9D9" w:themeFill="background1" w:themeFillShade="D9"/>
            <w:vAlign w:val="center"/>
          </w:tcPr>
          <w:p w14:paraId="0BAE93BF" w14:textId="77777777" w:rsidR="00F216A7" w:rsidRPr="001A4FB0" w:rsidRDefault="00F216A7" w:rsidP="00024E77">
            <w:pPr>
              <w:pStyle w:val="Zaglavlje"/>
              <w:numPr>
                <w:ilvl w:val="12"/>
                <w:numId w:val="0"/>
              </w:numPr>
              <w:tabs>
                <w:tab w:val="clear" w:pos="4320"/>
                <w:tab w:val="clear" w:pos="8640"/>
                <w:tab w:val="left" w:pos="567"/>
              </w:tabs>
              <w:jc w:val="both"/>
              <w:rPr>
                <w:b/>
                <w:bCs/>
                <w:sz w:val="24"/>
                <w:szCs w:val="24"/>
                <w:lang w:val="hr-HR"/>
              </w:rPr>
            </w:pPr>
            <w:r w:rsidRPr="001A4FB0">
              <w:rPr>
                <w:b/>
                <w:bCs/>
                <w:sz w:val="24"/>
                <w:szCs w:val="24"/>
                <w:lang w:val="hr-HR"/>
              </w:rPr>
              <w:t xml:space="preserve">STRUČNI AKTIVI </w:t>
            </w:r>
          </w:p>
          <w:p w14:paraId="4366BAC3" w14:textId="77777777" w:rsidR="00F216A7" w:rsidRPr="001A4FB0" w:rsidRDefault="00F216A7" w:rsidP="00024E77">
            <w:pPr>
              <w:pStyle w:val="Zaglavlje"/>
              <w:numPr>
                <w:ilvl w:val="12"/>
                <w:numId w:val="0"/>
              </w:numPr>
              <w:tabs>
                <w:tab w:val="clear" w:pos="4320"/>
                <w:tab w:val="clear" w:pos="8640"/>
                <w:tab w:val="left" w:pos="567"/>
              </w:tabs>
              <w:jc w:val="both"/>
              <w:rPr>
                <w:b/>
                <w:bCs/>
                <w:i/>
                <w:sz w:val="24"/>
                <w:szCs w:val="24"/>
                <w:lang w:val="hr-HR"/>
              </w:rPr>
            </w:pPr>
            <w:r w:rsidRPr="001A4FB0">
              <w:rPr>
                <w:b/>
                <w:bCs/>
                <w:i/>
                <w:sz w:val="24"/>
                <w:szCs w:val="24"/>
                <w:lang w:val="hr-HR"/>
              </w:rPr>
              <w:t>prema područjima Nacionalnog okvirnog kurikuluma</w:t>
            </w:r>
          </w:p>
        </w:tc>
        <w:tc>
          <w:tcPr>
            <w:tcW w:w="3745" w:type="dxa"/>
            <w:tcBorders>
              <w:top w:val="single" w:sz="12" w:space="0" w:color="auto"/>
              <w:bottom w:val="single" w:sz="12" w:space="0" w:color="auto"/>
            </w:tcBorders>
            <w:shd w:val="clear" w:color="auto" w:fill="D9D9D9" w:themeFill="background1" w:themeFillShade="D9"/>
            <w:vAlign w:val="center"/>
          </w:tcPr>
          <w:p w14:paraId="5717A367" w14:textId="77777777" w:rsidR="00F216A7" w:rsidRPr="001A4FB0" w:rsidRDefault="00F216A7" w:rsidP="00024E77">
            <w:pPr>
              <w:numPr>
                <w:ilvl w:val="12"/>
                <w:numId w:val="0"/>
              </w:numPr>
              <w:jc w:val="both"/>
              <w:rPr>
                <w:b/>
                <w:bCs/>
                <w:sz w:val="24"/>
                <w:szCs w:val="24"/>
              </w:rPr>
            </w:pPr>
            <w:r w:rsidRPr="001A4FB0">
              <w:rPr>
                <w:b/>
                <w:bCs/>
                <w:sz w:val="24"/>
                <w:szCs w:val="24"/>
              </w:rPr>
              <w:t>NOSITELJI   AKTIVNOSTI</w:t>
            </w:r>
          </w:p>
        </w:tc>
        <w:tc>
          <w:tcPr>
            <w:tcW w:w="1418" w:type="dxa"/>
            <w:tcBorders>
              <w:top w:val="single" w:sz="12" w:space="0" w:color="auto"/>
              <w:bottom w:val="single" w:sz="12" w:space="0" w:color="auto"/>
            </w:tcBorders>
            <w:shd w:val="clear" w:color="auto" w:fill="D9D9D9" w:themeFill="background1" w:themeFillShade="D9"/>
            <w:vAlign w:val="center"/>
          </w:tcPr>
          <w:p w14:paraId="40E49B15" w14:textId="77777777" w:rsidR="00F216A7" w:rsidRPr="001A4FB0" w:rsidRDefault="00F216A7" w:rsidP="00024E77">
            <w:pPr>
              <w:numPr>
                <w:ilvl w:val="12"/>
                <w:numId w:val="0"/>
              </w:numPr>
              <w:jc w:val="both"/>
              <w:rPr>
                <w:b/>
                <w:bCs/>
                <w:sz w:val="24"/>
                <w:szCs w:val="24"/>
              </w:rPr>
            </w:pPr>
            <w:r w:rsidRPr="001A4FB0">
              <w:rPr>
                <w:b/>
                <w:bCs/>
                <w:sz w:val="24"/>
                <w:szCs w:val="24"/>
              </w:rPr>
              <w:t>VODITELJ AKTIVA</w:t>
            </w:r>
          </w:p>
        </w:tc>
        <w:tc>
          <w:tcPr>
            <w:tcW w:w="1376" w:type="dxa"/>
            <w:tcBorders>
              <w:top w:val="single" w:sz="12" w:space="0" w:color="auto"/>
              <w:bottom w:val="single" w:sz="12" w:space="0" w:color="auto"/>
              <w:right w:val="single" w:sz="12" w:space="0" w:color="auto"/>
            </w:tcBorders>
            <w:shd w:val="clear" w:color="auto" w:fill="D9D9D9" w:themeFill="background1" w:themeFillShade="D9"/>
            <w:vAlign w:val="center"/>
          </w:tcPr>
          <w:p w14:paraId="1D1E475A" w14:textId="77777777" w:rsidR="00F216A7" w:rsidRPr="001A4FB0" w:rsidRDefault="00F216A7" w:rsidP="00024E77">
            <w:pPr>
              <w:numPr>
                <w:ilvl w:val="12"/>
                <w:numId w:val="0"/>
              </w:numPr>
              <w:jc w:val="both"/>
              <w:rPr>
                <w:b/>
                <w:bCs/>
                <w:sz w:val="24"/>
                <w:szCs w:val="24"/>
              </w:rPr>
            </w:pPr>
            <w:r w:rsidRPr="001A4FB0">
              <w:rPr>
                <w:b/>
                <w:bCs/>
                <w:sz w:val="24"/>
                <w:szCs w:val="24"/>
              </w:rPr>
              <w:t>VRIJEME ODRŽAVANJA</w:t>
            </w:r>
          </w:p>
        </w:tc>
      </w:tr>
      <w:tr w:rsidR="00D70AB6" w:rsidRPr="001A4FB0" w14:paraId="30D5596D" w14:textId="77777777" w:rsidTr="006A0F33">
        <w:trPr>
          <w:trHeight w:val="1134"/>
          <w:jc w:val="center"/>
        </w:trPr>
        <w:tc>
          <w:tcPr>
            <w:tcW w:w="3186" w:type="dxa"/>
            <w:vMerge w:val="restart"/>
            <w:tcBorders>
              <w:left w:val="single" w:sz="12" w:space="0" w:color="auto"/>
            </w:tcBorders>
            <w:shd w:val="clear" w:color="auto" w:fill="auto"/>
            <w:vAlign w:val="center"/>
          </w:tcPr>
          <w:p w14:paraId="09F5757C" w14:textId="77777777" w:rsidR="00514907" w:rsidRPr="001A4FB0" w:rsidRDefault="00514907" w:rsidP="00024E77">
            <w:pPr>
              <w:numPr>
                <w:ilvl w:val="12"/>
                <w:numId w:val="0"/>
              </w:numPr>
              <w:jc w:val="both"/>
              <w:rPr>
                <w:b/>
                <w:bCs/>
                <w:i/>
                <w:iCs/>
                <w:sz w:val="24"/>
                <w:szCs w:val="24"/>
              </w:rPr>
            </w:pPr>
            <w:r w:rsidRPr="001A4FB0">
              <w:rPr>
                <w:b/>
                <w:bCs/>
                <w:i/>
                <w:iCs/>
                <w:sz w:val="24"/>
                <w:szCs w:val="24"/>
              </w:rPr>
              <w:t>Jezično komunikacijsko područje</w:t>
            </w:r>
          </w:p>
        </w:tc>
        <w:tc>
          <w:tcPr>
            <w:tcW w:w="3745" w:type="dxa"/>
            <w:shd w:val="clear" w:color="auto" w:fill="auto"/>
            <w:vAlign w:val="center"/>
          </w:tcPr>
          <w:p w14:paraId="28A8C0AF" w14:textId="77777777" w:rsidR="00514907" w:rsidRPr="001A4FB0" w:rsidRDefault="00514907" w:rsidP="00024E77">
            <w:pPr>
              <w:jc w:val="both"/>
              <w:rPr>
                <w:b/>
                <w:i/>
                <w:iCs/>
                <w:sz w:val="24"/>
                <w:szCs w:val="24"/>
                <w:u w:val="single"/>
              </w:rPr>
            </w:pPr>
            <w:r w:rsidRPr="001A4FB0">
              <w:rPr>
                <w:b/>
                <w:i/>
                <w:iCs/>
                <w:sz w:val="24"/>
                <w:szCs w:val="24"/>
                <w:u w:val="single"/>
              </w:rPr>
              <w:t xml:space="preserve">HRVATSKI JEZIK </w:t>
            </w:r>
          </w:p>
          <w:p w14:paraId="6CF4BA9C" w14:textId="6AD564C2" w:rsidR="00514907" w:rsidRPr="001A4FB0" w:rsidRDefault="00514907" w:rsidP="00024E77">
            <w:pPr>
              <w:jc w:val="both"/>
              <w:rPr>
                <w:i/>
                <w:iCs/>
                <w:sz w:val="24"/>
                <w:szCs w:val="24"/>
              </w:rPr>
            </w:pPr>
            <w:r w:rsidRPr="001A4FB0">
              <w:rPr>
                <w:i/>
                <w:iCs/>
                <w:sz w:val="24"/>
                <w:szCs w:val="24"/>
              </w:rPr>
              <w:t xml:space="preserve">Rovičanac, Colnago, Šolaja, </w:t>
            </w:r>
            <w:r w:rsidR="00BB3859" w:rsidRPr="001A4FB0">
              <w:rPr>
                <w:i/>
                <w:iCs/>
                <w:sz w:val="24"/>
                <w:szCs w:val="24"/>
              </w:rPr>
              <w:t>Mrkonjić</w:t>
            </w:r>
          </w:p>
        </w:tc>
        <w:tc>
          <w:tcPr>
            <w:tcW w:w="1418" w:type="dxa"/>
            <w:shd w:val="clear" w:color="auto" w:fill="auto"/>
            <w:vAlign w:val="center"/>
          </w:tcPr>
          <w:p w14:paraId="03A7E5FE" w14:textId="7B9C29D9" w:rsidR="00514907" w:rsidRPr="001A4FB0" w:rsidRDefault="004E721A" w:rsidP="00024E77">
            <w:pPr>
              <w:numPr>
                <w:ilvl w:val="12"/>
                <w:numId w:val="0"/>
              </w:numPr>
              <w:jc w:val="both"/>
              <w:rPr>
                <w:i/>
                <w:iCs/>
                <w:sz w:val="24"/>
                <w:szCs w:val="24"/>
              </w:rPr>
            </w:pPr>
            <w:r w:rsidRPr="001A4FB0">
              <w:rPr>
                <w:i/>
                <w:iCs/>
                <w:sz w:val="24"/>
                <w:szCs w:val="24"/>
              </w:rPr>
              <w:t>Colnago</w:t>
            </w:r>
          </w:p>
        </w:tc>
        <w:tc>
          <w:tcPr>
            <w:tcW w:w="1376" w:type="dxa"/>
            <w:vMerge w:val="restart"/>
            <w:tcBorders>
              <w:right w:val="single" w:sz="12" w:space="0" w:color="auto"/>
            </w:tcBorders>
            <w:shd w:val="clear" w:color="auto" w:fill="auto"/>
            <w:vAlign w:val="center"/>
          </w:tcPr>
          <w:p w14:paraId="5B2EE35D" w14:textId="77777777" w:rsidR="00514907" w:rsidRPr="001A4FB0" w:rsidRDefault="00514907" w:rsidP="00024E77">
            <w:pPr>
              <w:jc w:val="both"/>
              <w:rPr>
                <w:i/>
                <w:iCs/>
                <w:sz w:val="24"/>
                <w:szCs w:val="24"/>
              </w:rPr>
            </w:pPr>
            <w:r w:rsidRPr="001A4FB0">
              <w:rPr>
                <w:i/>
                <w:iCs/>
                <w:sz w:val="24"/>
                <w:szCs w:val="24"/>
              </w:rPr>
              <w:t>2-3 x tijekom školske godine</w:t>
            </w:r>
          </w:p>
        </w:tc>
      </w:tr>
      <w:tr w:rsidR="00D70AB6" w:rsidRPr="001A4FB0" w14:paraId="6C228ABC" w14:textId="77777777" w:rsidTr="006A0F33">
        <w:trPr>
          <w:trHeight w:val="1134"/>
          <w:jc w:val="center"/>
        </w:trPr>
        <w:tc>
          <w:tcPr>
            <w:tcW w:w="3186" w:type="dxa"/>
            <w:vMerge/>
            <w:tcBorders>
              <w:left w:val="single" w:sz="12" w:space="0" w:color="auto"/>
            </w:tcBorders>
            <w:shd w:val="clear" w:color="auto" w:fill="auto"/>
            <w:vAlign w:val="center"/>
          </w:tcPr>
          <w:p w14:paraId="03D480FE" w14:textId="77777777" w:rsidR="00514907" w:rsidRPr="001A4FB0" w:rsidRDefault="00514907" w:rsidP="00024E77">
            <w:pPr>
              <w:numPr>
                <w:ilvl w:val="12"/>
                <w:numId w:val="0"/>
              </w:numPr>
              <w:jc w:val="both"/>
              <w:rPr>
                <w:b/>
                <w:bCs/>
                <w:i/>
                <w:iCs/>
                <w:sz w:val="24"/>
                <w:szCs w:val="24"/>
              </w:rPr>
            </w:pPr>
          </w:p>
        </w:tc>
        <w:tc>
          <w:tcPr>
            <w:tcW w:w="3745" w:type="dxa"/>
            <w:shd w:val="clear" w:color="auto" w:fill="auto"/>
            <w:vAlign w:val="center"/>
          </w:tcPr>
          <w:p w14:paraId="0A655450" w14:textId="77777777" w:rsidR="00514907" w:rsidRPr="001A4FB0" w:rsidRDefault="00514907" w:rsidP="00024E77">
            <w:pPr>
              <w:jc w:val="both"/>
              <w:rPr>
                <w:b/>
                <w:i/>
                <w:iCs/>
                <w:sz w:val="24"/>
                <w:szCs w:val="24"/>
                <w:u w:val="single"/>
              </w:rPr>
            </w:pPr>
            <w:r w:rsidRPr="001A4FB0">
              <w:rPr>
                <w:b/>
                <w:i/>
                <w:iCs/>
                <w:sz w:val="24"/>
                <w:szCs w:val="24"/>
                <w:u w:val="single"/>
              </w:rPr>
              <w:t>STRANI JEZICI</w:t>
            </w:r>
          </w:p>
          <w:p w14:paraId="6C6031D7" w14:textId="764CC2C7" w:rsidR="00514907" w:rsidRPr="001A4FB0" w:rsidRDefault="00AB754F" w:rsidP="00024E77">
            <w:pPr>
              <w:jc w:val="both"/>
              <w:rPr>
                <w:i/>
                <w:iCs/>
                <w:sz w:val="24"/>
                <w:szCs w:val="24"/>
              </w:rPr>
            </w:pPr>
            <w:r w:rsidRPr="001A4FB0">
              <w:rPr>
                <w:i/>
                <w:iCs/>
                <w:sz w:val="24"/>
                <w:szCs w:val="24"/>
              </w:rPr>
              <w:t>Grančić-Vuković</w:t>
            </w:r>
            <w:r w:rsidR="00514907" w:rsidRPr="001A4FB0">
              <w:rPr>
                <w:i/>
                <w:iCs/>
                <w:sz w:val="24"/>
                <w:szCs w:val="24"/>
              </w:rPr>
              <w:t>, Kovačević, Dujić</w:t>
            </w:r>
            <w:r w:rsidR="00085F74" w:rsidRPr="001A4FB0">
              <w:rPr>
                <w:i/>
                <w:iCs/>
                <w:sz w:val="24"/>
                <w:szCs w:val="24"/>
              </w:rPr>
              <w:t>, Topolovec</w:t>
            </w:r>
          </w:p>
        </w:tc>
        <w:tc>
          <w:tcPr>
            <w:tcW w:w="1418" w:type="dxa"/>
            <w:shd w:val="clear" w:color="auto" w:fill="auto"/>
            <w:vAlign w:val="center"/>
          </w:tcPr>
          <w:p w14:paraId="4164E876" w14:textId="6CFF7E87" w:rsidR="00514907" w:rsidRPr="001A4FB0" w:rsidRDefault="00C92E6C" w:rsidP="00024E77">
            <w:pPr>
              <w:numPr>
                <w:ilvl w:val="12"/>
                <w:numId w:val="0"/>
              </w:numPr>
              <w:jc w:val="both"/>
              <w:rPr>
                <w:i/>
                <w:iCs/>
                <w:sz w:val="24"/>
                <w:szCs w:val="24"/>
              </w:rPr>
            </w:pPr>
            <w:r w:rsidRPr="001A4FB0">
              <w:rPr>
                <w:i/>
                <w:iCs/>
                <w:sz w:val="24"/>
                <w:szCs w:val="24"/>
              </w:rPr>
              <w:t>Topolovec</w:t>
            </w:r>
          </w:p>
        </w:tc>
        <w:tc>
          <w:tcPr>
            <w:tcW w:w="1376" w:type="dxa"/>
            <w:vMerge/>
            <w:tcBorders>
              <w:right w:val="single" w:sz="12" w:space="0" w:color="auto"/>
            </w:tcBorders>
            <w:shd w:val="clear" w:color="auto" w:fill="auto"/>
            <w:vAlign w:val="center"/>
          </w:tcPr>
          <w:p w14:paraId="5736CB4F" w14:textId="77777777" w:rsidR="00514907" w:rsidRPr="001A4FB0" w:rsidRDefault="00514907" w:rsidP="00024E77">
            <w:pPr>
              <w:jc w:val="both"/>
              <w:rPr>
                <w:i/>
                <w:iCs/>
                <w:sz w:val="24"/>
                <w:szCs w:val="24"/>
              </w:rPr>
            </w:pPr>
          </w:p>
        </w:tc>
      </w:tr>
      <w:tr w:rsidR="00D70AB6" w:rsidRPr="001A4FB0" w14:paraId="2D923C08" w14:textId="77777777" w:rsidTr="006A0F33">
        <w:trPr>
          <w:trHeight w:val="1134"/>
          <w:jc w:val="center"/>
        </w:trPr>
        <w:tc>
          <w:tcPr>
            <w:tcW w:w="3186" w:type="dxa"/>
            <w:tcBorders>
              <w:left w:val="single" w:sz="12" w:space="0" w:color="auto"/>
            </w:tcBorders>
            <w:shd w:val="clear" w:color="auto" w:fill="auto"/>
            <w:vAlign w:val="center"/>
          </w:tcPr>
          <w:p w14:paraId="043143DD" w14:textId="77777777" w:rsidR="000D2CFA" w:rsidRPr="001A4FB0" w:rsidRDefault="000D2CFA" w:rsidP="00024E77">
            <w:pPr>
              <w:numPr>
                <w:ilvl w:val="12"/>
                <w:numId w:val="0"/>
              </w:numPr>
              <w:jc w:val="both"/>
              <w:rPr>
                <w:b/>
                <w:bCs/>
                <w:i/>
                <w:iCs/>
                <w:sz w:val="24"/>
                <w:szCs w:val="24"/>
              </w:rPr>
            </w:pPr>
            <w:r w:rsidRPr="001A4FB0">
              <w:rPr>
                <w:b/>
                <w:bCs/>
                <w:i/>
                <w:iCs/>
                <w:sz w:val="24"/>
                <w:szCs w:val="24"/>
              </w:rPr>
              <w:t xml:space="preserve">Prirodoslovno-matematičko područje i </w:t>
            </w:r>
          </w:p>
          <w:p w14:paraId="7105289C" w14:textId="77777777" w:rsidR="000D2CFA" w:rsidRPr="001A4FB0" w:rsidRDefault="000D2CFA" w:rsidP="00024E77">
            <w:pPr>
              <w:numPr>
                <w:ilvl w:val="12"/>
                <w:numId w:val="0"/>
              </w:numPr>
              <w:jc w:val="both"/>
              <w:rPr>
                <w:b/>
                <w:bCs/>
                <w:i/>
                <w:iCs/>
                <w:sz w:val="24"/>
                <w:szCs w:val="24"/>
              </w:rPr>
            </w:pPr>
            <w:r w:rsidRPr="001A4FB0">
              <w:rPr>
                <w:b/>
                <w:bCs/>
                <w:i/>
                <w:iCs/>
                <w:sz w:val="24"/>
                <w:szCs w:val="24"/>
              </w:rPr>
              <w:t>Tehničko i informatičko područje</w:t>
            </w:r>
          </w:p>
        </w:tc>
        <w:tc>
          <w:tcPr>
            <w:tcW w:w="3745" w:type="dxa"/>
            <w:shd w:val="clear" w:color="auto" w:fill="auto"/>
            <w:vAlign w:val="center"/>
          </w:tcPr>
          <w:p w14:paraId="6DF3D2C5" w14:textId="0C868B8E" w:rsidR="000D2CFA" w:rsidRPr="001A4FB0" w:rsidRDefault="00B12685" w:rsidP="00024E77">
            <w:pPr>
              <w:jc w:val="both"/>
              <w:rPr>
                <w:i/>
                <w:iCs/>
                <w:color w:val="FF0000"/>
                <w:sz w:val="24"/>
                <w:szCs w:val="24"/>
              </w:rPr>
            </w:pPr>
            <w:r w:rsidRPr="001A4FB0">
              <w:rPr>
                <w:i/>
                <w:iCs/>
                <w:sz w:val="24"/>
                <w:szCs w:val="24"/>
              </w:rPr>
              <w:t xml:space="preserve">Kedačić, </w:t>
            </w:r>
            <w:r w:rsidR="00CC466D" w:rsidRPr="001A4FB0">
              <w:rPr>
                <w:i/>
                <w:iCs/>
                <w:sz w:val="24"/>
                <w:szCs w:val="24"/>
              </w:rPr>
              <w:t>Kralj</w:t>
            </w:r>
            <w:r w:rsidR="00697D80" w:rsidRPr="001A4FB0">
              <w:rPr>
                <w:i/>
                <w:iCs/>
                <w:sz w:val="24"/>
                <w:szCs w:val="24"/>
              </w:rPr>
              <w:t xml:space="preserve">, </w:t>
            </w:r>
            <w:r w:rsidR="00BB3859" w:rsidRPr="001A4FB0">
              <w:rPr>
                <w:i/>
                <w:iCs/>
                <w:sz w:val="24"/>
                <w:szCs w:val="24"/>
              </w:rPr>
              <w:t xml:space="preserve">Novosel, </w:t>
            </w:r>
            <w:r w:rsidR="001964DC" w:rsidRPr="001A4FB0">
              <w:rPr>
                <w:i/>
                <w:iCs/>
                <w:sz w:val="24"/>
                <w:szCs w:val="24"/>
              </w:rPr>
              <w:t>Šilić</w:t>
            </w:r>
            <w:r w:rsidRPr="001A4FB0">
              <w:rPr>
                <w:i/>
                <w:iCs/>
                <w:sz w:val="24"/>
                <w:szCs w:val="24"/>
              </w:rPr>
              <w:t xml:space="preserve">, </w:t>
            </w:r>
            <w:r w:rsidR="00697D80" w:rsidRPr="001A4FB0">
              <w:rPr>
                <w:i/>
                <w:iCs/>
                <w:sz w:val="24"/>
                <w:szCs w:val="24"/>
              </w:rPr>
              <w:t>Valjak</w:t>
            </w:r>
            <w:r w:rsidR="000D2CFA" w:rsidRPr="001A4FB0">
              <w:rPr>
                <w:i/>
                <w:iCs/>
                <w:sz w:val="24"/>
                <w:szCs w:val="24"/>
              </w:rPr>
              <w:t>, Zdilar, Lauš, Vrdoljak</w:t>
            </w:r>
            <w:r w:rsidR="0098737E" w:rsidRPr="001A4FB0">
              <w:rPr>
                <w:i/>
                <w:iCs/>
                <w:sz w:val="24"/>
                <w:szCs w:val="24"/>
              </w:rPr>
              <w:t xml:space="preserve">, </w:t>
            </w:r>
            <w:r w:rsidR="008E58EC" w:rsidRPr="001A4FB0">
              <w:rPr>
                <w:i/>
                <w:iCs/>
                <w:sz w:val="24"/>
                <w:szCs w:val="24"/>
              </w:rPr>
              <w:t>Nikola Herceg</w:t>
            </w:r>
          </w:p>
        </w:tc>
        <w:tc>
          <w:tcPr>
            <w:tcW w:w="1418" w:type="dxa"/>
            <w:shd w:val="clear" w:color="auto" w:fill="auto"/>
            <w:vAlign w:val="center"/>
          </w:tcPr>
          <w:p w14:paraId="3DE9B133" w14:textId="77777777" w:rsidR="000D2CFA" w:rsidRPr="001A4FB0" w:rsidRDefault="00697D80" w:rsidP="00024E77">
            <w:pPr>
              <w:numPr>
                <w:ilvl w:val="12"/>
                <w:numId w:val="0"/>
              </w:numPr>
              <w:jc w:val="both"/>
              <w:rPr>
                <w:i/>
                <w:iCs/>
                <w:sz w:val="24"/>
                <w:szCs w:val="24"/>
              </w:rPr>
            </w:pPr>
            <w:r w:rsidRPr="001A4FB0">
              <w:rPr>
                <w:i/>
                <w:iCs/>
                <w:sz w:val="24"/>
                <w:szCs w:val="24"/>
              </w:rPr>
              <w:t>Valjak</w:t>
            </w:r>
          </w:p>
        </w:tc>
        <w:tc>
          <w:tcPr>
            <w:tcW w:w="1376" w:type="dxa"/>
            <w:vMerge/>
            <w:tcBorders>
              <w:right w:val="single" w:sz="12" w:space="0" w:color="auto"/>
            </w:tcBorders>
            <w:shd w:val="clear" w:color="auto" w:fill="auto"/>
            <w:vAlign w:val="center"/>
          </w:tcPr>
          <w:p w14:paraId="493FBF14" w14:textId="77777777" w:rsidR="000D2CFA" w:rsidRPr="001A4FB0" w:rsidRDefault="000D2CFA" w:rsidP="00024E77">
            <w:pPr>
              <w:numPr>
                <w:ilvl w:val="12"/>
                <w:numId w:val="0"/>
              </w:numPr>
              <w:jc w:val="both"/>
              <w:rPr>
                <w:i/>
                <w:iCs/>
                <w:sz w:val="24"/>
                <w:szCs w:val="24"/>
              </w:rPr>
            </w:pPr>
          </w:p>
        </w:tc>
      </w:tr>
      <w:tr w:rsidR="00D70AB6" w:rsidRPr="001A4FB0" w14:paraId="5ED52B18" w14:textId="77777777" w:rsidTr="006A0F33">
        <w:trPr>
          <w:trHeight w:val="1134"/>
          <w:jc w:val="center"/>
        </w:trPr>
        <w:tc>
          <w:tcPr>
            <w:tcW w:w="3186" w:type="dxa"/>
            <w:tcBorders>
              <w:left w:val="single" w:sz="12" w:space="0" w:color="auto"/>
            </w:tcBorders>
            <w:shd w:val="clear" w:color="auto" w:fill="auto"/>
            <w:vAlign w:val="center"/>
          </w:tcPr>
          <w:p w14:paraId="5E15C99C" w14:textId="77777777" w:rsidR="00F216A7" w:rsidRPr="001A4FB0" w:rsidRDefault="00F216A7" w:rsidP="00024E77">
            <w:pPr>
              <w:numPr>
                <w:ilvl w:val="12"/>
                <w:numId w:val="0"/>
              </w:numPr>
              <w:jc w:val="both"/>
              <w:rPr>
                <w:b/>
                <w:bCs/>
                <w:i/>
                <w:iCs/>
                <w:sz w:val="24"/>
                <w:szCs w:val="24"/>
              </w:rPr>
            </w:pPr>
            <w:r w:rsidRPr="001A4FB0">
              <w:rPr>
                <w:b/>
                <w:bCs/>
                <w:i/>
                <w:iCs/>
                <w:sz w:val="24"/>
                <w:szCs w:val="24"/>
              </w:rPr>
              <w:t>Društveno-humanističko područje</w:t>
            </w:r>
          </w:p>
        </w:tc>
        <w:tc>
          <w:tcPr>
            <w:tcW w:w="3745" w:type="dxa"/>
            <w:shd w:val="clear" w:color="auto" w:fill="auto"/>
            <w:vAlign w:val="center"/>
          </w:tcPr>
          <w:p w14:paraId="04E44330" w14:textId="16558579" w:rsidR="00F216A7" w:rsidRPr="001A4FB0" w:rsidRDefault="00F216A7" w:rsidP="00024E77">
            <w:pPr>
              <w:jc w:val="both"/>
              <w:rPr>
                <w:i/>
                <w:iCs/>
                <w:sz w:val="24"/>
                <w:szCs w:val="24"/>
              </w:rPr>
            </w:pPr>
            <w:r w:rsidRPr="001A4FB0">
              <w:rPr>
                <w:i/>
                <w:iCs/>
                <w:sz w:val="24"/>
                <w:szCs w:val="24"/>
              </w:rPr>
              <w:t xml:space="preserve">Ivanković,  </w:t>
            </w:r>
            <w:r w:rsidR="004D1CCB" w:rsidRPr="001A4FB0">
              <w:rPr>
                <w:i/>
                <w:iCs/>
                <w:sz w:val="24"/>
                <w:szCs w:val="24"/>
              </w:rPr>
              <w:t xml:space="preserve">Kozina, </w:t>
            </w:r>
            <w:r w:rsidRPr="001A4FB0">
              <w:rPr>
                <w:i/>
                <w:iCs/>
                <w:sz w:val="24"/>
                <w:szCs w:val="24"/>
              </w:rPr>
              <w:t xml:space="preserve">Koljanin,  </w:t>
            </w:r>
            <w:r w:rsidR="00AB754F" w:rsidRPr="001A4FB0">
              <w:rPr>
                <w:i/>
                <w:iCs/>
                <w:sz w:val="24"/>
                <w:szCs w:val="24"/>
              </w:rPr>
              <w:t xml:space="preserve">Holjevac-Gagulić, </w:t>
            </w:r>
            <w:r w:rsidRPr="001A4FB0">
              <w:rPr>
                <w:i/>
                <w:iCs/>
                <w:sz w:val="24"/>
                <w:szCs w:val="24"/>
              </w:rPr>
              <w:t>Zo. Ivanković</w:t>
            </w:r>
            <w:r w:rsidR="00BB3859" w:rsidRPr="001A4FB0">
              <w:rPr>
                <w:i/>
                <w:iCs/>
                <w:sz w:val="24"/>
                <w:szCs w:val="24"/>
              </w:rPr>
              <w:t xml:space="preserve">, K. </w:t>
            </w:r>
            <w:r w:rsidR="00AB754F" w:rsidRPr="001A4FB0">
              <w:rPr>
                <w:i/>
                <w:iCs/>
                <w:sz w:val="24"/>
                <w:szCs w:val="24"/>
              </w:rPr>
              <w:t>Šefer</w:t>
            </w:r>
          </w:p>
        </w:tc>
        <w:tc>
          <w:tcPr>
            <w:tcW w:w="1418" w:type="dxa"/>
            <w:shd w:val="clear" w:color="auto" w:fill="auto"/>
            <w:vAlign w:val="center"/>
          </w:tcPr>
          <w:p w14:paraId="43F22FED" w14:textId="77777777" w:rsidR="00F216A7" w:rsidRPr="001A4FB0" w:rsidRDefault="009319F6" w:rsidP="00024E77">
            <w:pPr>
              <w:jc w:val="both"/>
              <w:rPr>
                <w:i/>
                <w:iCs/>
                <w:sz w:val="24"/>
                <w:szCs w:val="24"/>
              </w:rPr>
            </w:pPr>
            <w:r w:rsidRPr="001A4FB0">
              <w:rPr>
                <w:i/>
                <w:iCs/>
                <w:sz w:val="24"/>
                <w:szCs w:val="24"/>
              </w:rPr>
              <w:t>Ivanković Zo.</w:t>
            </w:r>
          </w:p>
        </w:tc>
        <w:tc>
          <w:tcPr>
            <w:tcW w:w="1376" w:type="dxa"/>
            <w:vMerge/>
            <w:tcBorders>
              <w:right w:val="single" w:sz="12" w:space="0" w:color="auto"/>
            </w:tcBorders>
            <w:shd w:val="clear" w:color="auto" w:fill="auto"/>
            <w:vAlign w:val="center"/>
          </w:tcPr>
          <w:p w14:paraId="3D25665F" w14:textId="77777777" w:rsidR="00F216A7" w:rsidRPr="001A4FB0" w:rsidRDefault="00F216A7" w:rsidP="00024E77">
            <w:pPr>
              <w:jc w:val="both"/>
              <w:rPr>
                <w:i/>
                <w:iCs/>
                <w:sz w:val="24"/>
                <w:szCs w:val="24"/>
              </w:rPr>
            </w:pPr>
          </w:p>
        </w:tc>
      </w:tr>
      <w:tr w:rsidR="00D70AB6" w:rsidRPr="001A4FB0" w14:paraId="328039E8" w14:textId="77777777" w:rsidTr="006A0F33">
        <w:trPr>
          <w:trHeight w:val="1134"/>
          <w:jc w:val="center"/>
        </w:trPr>
        <w:tc>
          <w:tcPr>
            <w:tcW w:w="3186" w:type="dxa"/>
            <w:tcBorders>
              <w:left w:val="single" w:sz="12" w:space="0" w:color="auto"/>
            </w:tcBorders>
            <w:shd w:val="clear" w:color="auto" w:fill="auto"/>
            <w:vAlign w:val="center"/>
          </w:tcPr>
          <w:p w14:paraId="32E316BB" w14:textId="77777777" w:rsidR="00F216A7" w:rsidRPr="001A4FB0" w:rsidRDefault="00F216A7" w:rsidP="00024E77">
            <w:pPr>
              <w:numPr>
                <w:ilvl w:val="12"/>
                <w:numId w:val="0"/>
              </w:numPr>
              <w:jc w:val="both"/>
              <w:rPr>
                <w:b/>
                <w:bCs/>
                <w:i/>
                <w:iCs/>
                <w:sz w:val="24"/>
                <w:szCs w:val="24"/>
              </w:rPr>
            </w:pPr>
            <w:r w:rsidRPr="001A4FB0">
              <w:rPr>
                <w:b/>
                <w:bCs/>
                <w:i/>
                <w:iCs/>
                <w:sz w:val="24"/>
                <w:szCs w:val="24"/>
              </w:rPr>
              <w:t>Umjetničko područje</w:t>
            </w:r>
            <w:r w:rsidR="004D1CCB" w:rsidRPr="001A4FB0">
              <w:rPr>
                <w:b/>
                <w:bCs/>
                <w:i/>
                <w:iCs/>
                <w:sz w:val="24"/>
                <w:szCs w:val="24"/>
              </w:rPr>
              <w:t xml:space="preserve"> i tjelesno zdravstveno područje</w:t>
            </w:r>
          </w:p>
        </w:tc>
        <w:tc>
          <w:tcPr>
            <w:tcW w:w="3745" w:type="dxa"/>
            <w:shd w:val="clear" w:color="auto" w:fill="auto"/>
            <w:vAlign w:val="center"/>
          </w:tcPr>
          <w:p w14:paraId="4CEBC3B2" w14:textId="0C3EFADF" w:rsidR="00F216A7" w:rsidRPr="001A4FB0" w:rsidRDefault="00F216A7" w:rsidP="00024E77">
            <w:pPr>
              <w:jc w:val="both"/>
              <w:rPr>
                <w:i/>
                <w:iCs/>
                <w:sz w:val="24"/>
                <w:szCs w:val="24"/>
              </w:rPr>
            </w:pPr>
            <w:r w:rsidRPr="001A4FB0">
              <w:rPr>
                <w:i/>
                <w:iCs/>
                <w:sz w:val="24"/>
                <w:szCs w:val="24"/>
              </w:rPr>
              <w:t xml:space="preserve">Turković, </w:t>
            </w:r>
            <w:r w:rsidR="00697D80" w:rsidRPr="001A4FB0">
              <w:rPr>
                <w:i/>
                <w:iCs/>
                <w:sz w:val="24"/>
                <w:szCs w:val="24"/>
              </w:rPr>
              <w:t xml:space="preserve">Paripović, </w:t>
            </w:r>
            <w:r w:rsidR="004D1CCB" w:rsidRPr="001A4FB0">
              <w:rPr>
                <w:i/>
                <w:iCs/>
                <w:sz w:val="24"/>
                <w:szCs w:val="24"/>
              </w:rPr>
              <w:t xml:space="preserve">Kuna, </w:t>
            </w:r>
            <w:r w:rsidR="00CC466D" w:rsidRPr="001A4FB0">
              <w:rPr>
                <w:i/>
                <w:iCs/>
                <w:sz w:val="24"/>
                <w:szCs w:val="24"/>
              </w:rPr>
              <w:t>Gotovac</w:t>
            </w:r>
            <w:r w:rsidR="00154540" w:rsidRPr="001A4FB0">
              <w:rPr>
                <w:i/>
                <w:iCs/>
                <w:sz w:val="24"/>
                <w:szCs w:val="24"/>
              </w:rPr>
              <w:t xml:space="preserve"> (Šarić)</w:t>
            </w:r>
          </w:p>
        </w:tc>
        <w:tc>
          <w:tcPr>
            <w:tcW w:w="1418" w:type="dxa"/>
            <w:shd w:val="clear" w:color="auto" w:fill="auto"/>
            <w:vAlign w:val="center"/>
          </w:tcPr>
          <w:p w14:paraId="0BBF739C" w14:textId="564A762C" w:rsidR="00F216A7" w:rsidRPr="001A4FB0" w:rsidRDefault="00BB3859" w:rsidP="00024E77">
            <w:pPr>
              <w:numPr>
                <w:ilvl w:val="12"/>
                <w:numId w:val="0"/>
              </w:numPr>
              <w:jc w:val="both"/>
              <w:rPr>
                <w:i/>
                <w:iCs/>
                <w:sz w:val="24"/>
                <w:szCs w:val="24"/>
              </w:rPr>
            </w:pPr>
            <w:r w:rsidRPr="001A4FB0">
              <w:rPr>
                <w:i/>
                <w:iCs/>
                <w:sz w:val="24"/>
                <w:szCs w:val="24"/>
              </w:rPr>
              <w:t>Gotovac</w:t>
            </w:r>
            <w:r w:rsidR="00154540" w:rsidRPr="001A4FB0">
              <w:rPr>
                <w:i/>
                <w:iCs/>
                <w:sz w:val="24"/>
                <w:szCs w:val="24"/>
              </w:rPr>
              <w:t xml:space="preserve"> (Šarić)</w:t>
            </w:r>
          </w:p>
        </w:tc>
        <w:tc>
          <w:tcPr>
            <w:tcW w:w="1376" w:type="dxa"/>
            <w:vMerge/>
            <w:tcBorders>
              <w:right w:val="single" w:sz="12" w:space="0" w:color="auto"/>
            </w:tcBorders>
            <w:shd w:val="clear" w:color="auto" w:fill="auto"/>
            <w:vAlign w:val="center"/>
          </w:tcPr>
          <w:p w14:paraId="4AC2E962" w14:textId="77777777" w:rsidR="00F216A7" w:rsidRPr="001A4FB0" w:rsidRDefault="00F216A7" w:rsidP="00024E77">
            <w:pPr>
              <w:numPr>
                <w:ilvl w:val="12"/>
                <w:numId w:val="0"/>
              </w:numPr>
              <w:jc w:val="both"/>
              <w:rPr>
                <w:i/>
                <w:iCs/>
                <w:sz w:val="24"/>
                <w:szCs w:val="24"/>
              </w:rPr>
            </w:pPr>
          </w:p>
        </w:tc>
      </w:tr>
      <w:tr w:rsidR="00D70AB6" w:rsidRPr="001A4FB0" w14:paraId="4B0C1B48" w14:textId="77777777" w:rsidTr="006A0F33">
        <w:trPr>
          <w:trHeight w:val="1134"/>
          <w:jc w:val="center"/>
        </w:trPr>
        <w:tc>
          <w:tcPr>
            <w:tcW w:w="3186" w:type="dxa"/>
            <w:tcBorders>
              <w:left w:val="single" w:sz="12" w:space="0" w:color="auto"/>
            </w:tcBorders>
            <w:shd w:val="clear" w:color="auto" w:fill="auto"/>
            <w:vAlign w:val="center"/>
          </w:tcPr>
          <w:p w14:paraId="7C3A42EF" w14:textId="77777777" w:rsidR="00F216A7" w:rsidRPr="001A4FB0" w:rsidRDefault="00F216A7" w:rsidP="00024E77">
            <w:pPr>
              <w:jc w:val="both"/>
              <w:rPr>
                <w:b/>
                <w:bCs/>
                <w:i/>
                <w:iCs/>
                <w:color w:val="FF0000"/>
                <w:sz w:val="24"/>
                <w:szCs w:val="24"/>
              </w:rPr>
            </w:pPr>
            <w:r w:rsidRPr="001A4FB0">
              <w:rPr>
                <w:b/>
                <w:bCs/>
                <w:i/>
                <w:iCs/>
                <w:sz w:val="24"/>
                <w:szCs w:val="24"/>
              </w:rPr>
              <w:t>Aktiv razredne nastave</w:t>
            </w:r>
          </w:p>
        </w:tc>
        <w:tc>
          <w:tcPr>
            <w:tcW w:w="3745" w:type="dxa"/>
            <w:shd w:val="clear" w:color="auto" w:fill="auto"/>
            <w:vAlign w:val="center"/>
          </w:tcPr>
          <w:p w14:paraId="753CAC18" w14:textId="50B03D4E" w:rsidR="00836121" w:rsidRPr="001A4FB0" w:rsidRDefault="00154540" w:rsidP="00024E77">
            <w:pPr>
              <w:jc w:val="both"/>
              <w:rPr>
                <w:i/>
                <w:iCs/>
                <w:sz w:val="24"/>
                <w:szCs w:val="24"/>
              </w:rPr>
            </w:pPr>
            <w:r w:rsidRPr="001A4FB0">
              <w:rPr>
                <w:i/>
                <w:iCs/>
                <w:sz w:val="24"/>
                <w:szCs w:val="24"/>
              </w:rPr>
              <w:t xml:space="preserve">(1.r.) </w:t>
            </w:r>
            <w:r w:rsidR="00836121" w:rsidRPr="001A4FB0">
              <w:rPr>
                <w:i/>
                <w:iCs/>
                <w:sz w:val="24"/>
                <w:szCs w:val="24"/>
              </w:rPr>
              <w:t>Žnidarić, Uroić, Soldo (Sučić), Makšijan</w:t>
            </w:r>
          </w:p>
          <w:p w14:paraId="63BA0DBE" w14:textId="38CF4615" w:rsidR="00154540" w:rsidRPr="001A4FB0" w:rsidRDefault="00836121" w:rsidP="00024E77">
            <w:pPr>
              <w:jc w:val="both"/>
              <w:rPr>
                <w:i/>
                <w:iCs/>
                <w:sz w:val="24"/>
                <w:szCs w:val="24"/>
              </w:rPr>
            </w:pPr>
            <w:r w:rsidRPr="001A4FB0">
              <w:rPr>
                <w:i/>
                <w:iCs/>
                <w:sz w:val="24"/>
                <w:szCs w:val="24"/>
              </w:rPr>
              <w:t xml:space="preserve">(2.r.) </w:t>
            </w:r>
            <w:r w:rsidR="00154540" w:rsidRPr="001A4FB0">
              <w:rPr>
                <w:i/>
                <w:iCs/>
                <w:sz w:val="24"/>
                <w:szCs w:val="24"/>
              </w:rPr>
              <w:t xml:space="preserve">Lukenda (Radoš), </w:t>
            </w:r>
            <w:r w:rsidRPr="001A4FB0">
              <w:rPr>
                <w:i/>
                <w:iCs/>
                <w:sz w:val="24"/>
                <w:szCs w:val="24"/>
              </w:rPr>
              <w:t>Koščak,</w:t>
            </w:r>
            <w:r w:rsidR="00154540" w:rsidRPr="001A4FB0">
              <w:rPr>
                <w:i/>
                <w:iCs/>
                <w:sz w:val="24"/>
                <w:szCs w:val="24"/>
              </w:rPr>
              <w:t>Macukić</w:t>
            </w:r>
          </w:p>
          <w:p w14:paraId="6226B9DE" w14:textId="546D6FD5" w:rsidR="00BB3859" w:rsidRPr="001A4FB0" w:rsidRDefault="00836121" w:rsidP="00024E77">
            <w:pPr>
              <w:jc w:val="both"/>
              <w:rPr>
                <w:i/>
                <w:iCs/>
                <w:sz w:val="24"/>
                <w:szCs w:val="24"/>
              </w:rPr>
            </w:pPr>
            <w:r w:rsidRPr="001A4FB0">
              <w:rPr>
                <w:i/>
                <w:iCs/>
                <w:sz w:val="24"/>
                <w:szCs w:val="24"/>
              </w:rPr>
              <w:t>(3.r.) Tadić,</w:t>
            </w:r>
            <w:r w:rsidR="00BB3859" w:rsidRPr="001A4FB0">
              <w:rPr>
                <w:i/>
                <w:iCs/>
                <w:sz w:val="24"/>
                <w:szCs w:val="24"/>
              </w:rPr>
              <w:t xml:space="preserve"> Bulat-Skorić, Ilić, Perić</w:t>
            </w:r>
          </w:p>
          <w:p w14:paraId="02B55AFC" w14:textId="57C9E5D1" w:rsidR="00CC466D" w:rsidRPr="001A4FB0" w:rsidRDefault="00836121" w:rsidP="00024E77">
            <w:pPr>
              <w:jc w:val="both"/>
              <w:rPr>
                <w:i/>
                <w:iCs/>
                <w:sz w:val="24"/>
                <w:szCs w:val="24"/>
              </w:rPr>
            </w:pPr>
            <w:r w:rsidRPr="001A4FB0">
              <w:rPr>
                <w:i/>
                <w:iCs/>
                <w:sz w:val="24"/>
                <w:szCs w:val="24"/>
              </w:rPr>
              <w:t xml:space="preserve">(4.r.) </w:t>
            </w:r>
            <w:r w:rsidR="00AB754F" w:rsidRPr="001A4FB0">
              <w:rPr>
                <w:i/>
                <w:iCs/>
                <w:sz w:val="24"/>
                <w:szCs w:val="24"/>
              </w:rPr>
              <w:t>Ivanović, Pavić, Košar</w:t>
            </w:r>
          </w:p>
          <w:p w14:paraId="02C7F052" w14:textId="055A1A29" w:rsidR="001964DC" w:rsidRPr="001A4FB0" w:rsidRDefault="001964DC" w:rsidP="00024E77">
            <w:pPr>
              <w:jc w:val="both"/>
              <w:rPr>
                <w:i/>
                <w:iCs/>
                <w:sz w:val="24"/>
                <w:szCs w:val="24"/>
              </w:rPr>
            </w:pPr>
            <w:r w:rsidRPr="001A4FB0">
              <w:rPr>
                <w:i/>
                <w:iCs/>
                <w:sz w:val="24"/>
                <w:szCs w:val="24"/>
              </w:rPr>
              <w:t xml:space="preserve">(PB) </w:t>
            </w:r>
            <w:r w:rsidR="00154540" w:rsidRPr="001A4FB0">
              <w:rPr>
                <w:i/>
                <w:iCs/>
                <w:sz w:val="24"/>
                <w:szCs w:val="24"/>
              </w:rPr>
              <w:t>Miloloža</w:t>
            </w:r>
            <w:r w:rsidR="00BB3859" w:rsidRPr="001A4FB0">
              <w:rPr>
                <w:i/>
                <w:iCs/>
                <w:sz w:val="24"/>
                <w:szCs w:val="24"/>
              </w:rPr>
              <w:t xml:space="preserve">, </w:t>
            </w:r>
            <w:r w:rsidR="00154540" w:rsidRPr="001A4FB0">
              <w:rPr>
                <w:i/>
                <w:iCs/>
                <w:sz w:val="24"/>
                <w:szCs w:val="24"/>
              </w:rPr>
              <w:t>Dragosavac</w:t>
            </w:r>
            <w:r w:rsidR="004C6A0C" w:rsidRPr="001A4FB0">
              <w:rPr>
                <w:i/>
                <w:iCs/>
                <w:sz w:val="24"/>
                <w:szCs w:val="24"/>
              </w:rPr>
              <w:t>, Đurđek, Pajko</w:t>
            </w:r>
          </w:p>
        </w:tc>
        <w:tc>
          <w:tcPr>
            <w:tcW w:w="1418" w:type="dxa"/>
            <w:shd w:val="clear" w:color="auto" w:fill="auto"/>
            <w:vAlign w:val="center"/>
          </w:tcPr>
          <w:p w14:paraId="4B5B2DF0" w14:textId="77777777" w:rsidR="00F216A7" w:rsidRPr="001A4FB0" w:rsidRDefault="00CC466D" w:rsidP="00024E77">
            <w:pPr>
              <w:jc w:val="both"/>
              <w:rPr>
                <w:i/>
                <w:iCs/>
                <w:sz w:val="24"/>
                <w:szCs w:val="24"/>
              </w:rPr>
            </w:pPr>
            <w:r w:rsidRPr="001A4FB0">
              <w:rPr>
                <w:i/>
                <w:iCs/>
                <w:sz w:val="24"/>
                <w:szCs w:val="24"/>
              </w:rPr>
              <w:t>Ivanović</w:t>
            </w:r>
          </w:p>
        </w:tc>
        <w:tc>
          <w:tcPr>
            <w:tcW w:w="1376" w:type="dxa"/>
            <w:vMerge/>
            <w:tcBorders>
              <w:right w:val="single" w:sz="12" w:space="0" w:color="auto"/>
            </w:tcBorders>
            <w:shd w:val="clear" w:color="auto" w:fill="auto"/>
            <w:vAlign w:val="center"/>
          </w:tcPr>
          <w:p w14:paraId="03FE3A38" w14:textId="77777777" w:rsidR="00F216A7" w:rsidRPr="001A4FB0" w:rsidRDefault="00F216A7" w:rsidP="00024E77">
            <w:pPr>
              <w:numPr>
                <w:ilvl w:val="12"/>
                <w:numId w:val="0"/>
              </w:numPr>
              <w:jc w:val="both"/>
              <w:rPr>
                <w:i/>
                <w:iCs/>
                <w:sz w:val="24"/>
                <w:szCs w:val="24"/>
              </w:rPr>
            </w:pPr>
          </w:p>
        </w:tc>
      </w:tr>
      <w:tr w:rsidR="00431CB5" w:rsidRPr="001A4FB0" w14:paraId="2797F050" w14:textId="77777777" w:rsidTr="006A0F33">
        <w:trPr>
          <w:trHeight w:val="1134"/>
          <w:jc w:val="center"/>
        </w:trPr>
        <w:tc>
          <w:tcPr>
            <w:tcW w:w="3186" w:type="dxa"/>
            <w:tcBorders>
              <w:left w:val="single" w:sz="12" w:space="0" w:color="auto"/>
              <w:bottom w:val="single" w:sz="18" w:space="0" w:color="auto"/>
            </w:tcBorders>
            <w:shd w:val="clear" w:color="auto" w:fill="auto"/>
            <w:vAlign w:val="center"/>
          </w:tcPr>
          <w:p w14:paraId="2A7F880D" w14:textId="77777777" w:rsidR="00431CB5" w:rsidRPr="001A4FB0" w:rsidRDefault="00431CB5" w:rsidP="00024E77">
            <w:pPr>
              <w:jc w:val="both"/>
              <w:rPr>
                <w:b/>
                <w:bCs/>
                <w:i/>
                <w:iCs/>
                <w:sz w:val="24"/>
                <w:szCs w:val="24"/>
              </w:rPr>
            </w:pPr>
            <w:r w:rsidRPr="001A4FB0">
              <w:rPr>
                <w:b/>
                <w:bCs/>
                <w:i/>
                <w:iCs/>
                <w:sz w:val="24"/>
                <w:szCs w:val="24"/>
              </w:rPr>
              <w:t>Aktiv razrednika</w:t>
            </w:r>
          </w:p>
        </w:tc>
        <w:tc>
          <w:tcPr>
            <w:tcW w:w="3745" w:type="dxa"/>
            <w:tcBorders>
              <w:bottom w:val="single" w:sz="12" w:space="0" w:color="auto"/>
            </w:tcBorders>
            <w:shd w:val="clear" w:color="auto" w:fill="auto"/>
            <w:vAlign w:val="center"/>
          </w:tcPr>
          <w:p w14:paraId="79932DF7" w14:textId="77777777" w:rsidR="00431CB5" w:rsidRPr="001A4FB0" w:rsidRDefault="00431CB5" w:rsidP="00024E77">
            <w:pPr>
              <w:jc w:val="both"/>
              <w:rPr>
                <w:i/>
                <w:iCs/>
                <w:sz w:val="24"/>
                <w:szCs w:val="24"/>
              </w:rPr>
            </w:pPr>
            <w:r w:rsidRPr="001A4FB0">
              <w:rPr>
                <w:i/>
                <w:iCs/>
                <w:sz w:val="24"/>
                <w:szCs w:val="24"/>
              </w:rPr>
              <w:t>*tablica razrednika i zamjenika razrednika nalazi se na str. 34</w:t>
            </w:r>
          </w:p>
        </w:tc>
        <w:tc>
          <w:tcPr>
            <w:tcW w:w="1418" w:type="dxa"/>
            <w:tcBorders>
              <w:bottom w:val="single" w:sz="12" w:space="0" w:color="auto"/>
            </w:tcBorders>
            <w:shd w:val="clear" w:color="auto" w:fill="auto"/>
            <w:vAlign w:val="center"/>
          </w:tcPr>
          <w:p w14:paraId="1E57555E" w14:textId="5EB83448" w:rsidR="00431CB5" w:rsidRPr="001A4FB0" w:rsidRDefault="00836121" w:rsidP="00024E77">
            <w:pPr>
              <w:numPr>
                <w:ilvl w:val="12"/>
                <w:numId w:val="0"/>
              </w:numPr>
              <w:jc w:val="both"/>
              <w:rPr>
                <w:i/>
                <w:iCs/>
                <w:sz w:val="24"/>
                <w:szCs w:val="24"/>
              </w:rPr>
            </w:pPr>
            <w:r w:rsidRPr="001A4FB0">
              <w:rPr>
                <w:i/>
                <w:iCs/>
                <w:sz w:val="24"/>
                <w:szCs w:val="24"/>
              </w:rPr>
              <w:t>Paripović</w:t>
            </w:r>
          </w:p>
        </w:tc>
        <w:tc>
          <w:tcPr>
            <w:tcW w:w="1376" w:type="dxa"/>
            <w:vMerge/>
            <w:tcBorders>
              <w:bottom w:val="single" w:sz="12" w:space="0" w:color="auto"/>
              <w:right w:val="single" w:sz="12" w:space="0" w:color="auto"/>
            </w:tcBorders>
            <w:shd w:val="clear" w:color="auto" w:fill="auto"/>
            <w:vAlign w:val="center"/>
          </w:tcPr>
          <w:p w14:paraId="1772BBB6" w14:textId="77777777" w:rsidR="00431CB5" w:rsidRPr="001A4FB0" w:rsidRDefault="00431CB5" w:rsidP="00024E77">
            <w:pPr>
              <w:numPr>
                <w:ilvl w:val="12"/>
                <w:numId w:val="0"/>
              </w:numPr>
              <w:jc w:val="both"/>
              <w:rPr>
                <w:i/>
                <w:iCs/>
                <w:color w:val="FF0000"/>
                <w:sz w:val="24"/>
                <w:szCs w:val="24"/>
              </w:rPr>
            </w:pPr>
          </w:p>
        </w:tc>
      </w:tr>
    </w:tbl>
    <w:p w14:paraId="0AEAF393" w14:textId="77777777" w:rsidR="00F216A7" w:rsidRPr="001A4FB0" w:rsidRDefault="00F216A7" w:rsidP="00DB3137">
      <w:pPr>
        <w:spacing w:line="360" w:lineRule="auto"/>
        <w:jc w:val="both"/>
        <w:rPr>
          <w:b/>
          <w:bCs/>
          <w:color w:val="FF0000"/>
          <w:sz w:val="24"/>
          <w:szCs w:val="24"/>
        </w:rPr>
      </w:pPr>
    </w:p>
    <w:p w14:paraId="1CF9E8C5" w14:textId="77777777" w:rsidR="00F16E20" w:rsidRPr="001A4FB0" w:rsidRDefault="00F16E20" w:rsidP="00DB3137">
      <w:pPr>
        <w:spacing w:line="360" w:lineRule="auto"/>
        <w:jc w:val="both"/>
        <w:rPr>
          <w:b/>
          <w:bCs/>
          <w:color w:val="FF0000"/>
          <w:sz w:val="24"/>
          <w:szCs w:val="24"/>
        </w:rPr>
        <w:sectPr w:rsidR="00F16E20" w:rsidRPr="001A4FB0" w:rsidSect="00FB4EC4">
          <w:headerReference w:type="even" r:id="rId20"/>
          <w:headerReference w:type="default" r:id="rId21"/>
          <w:headerReference w:type="first" r:id="rId22"/>
          <w:pgSz w:w="11906" w:h="16838" w:code="9"/>
          <w:pgMar w:top="1134" w:right="1418" w:bottom="1134" w:left="1418" w:header="709" w:footer="709" w:gutter="0"/>
          <w:cols w:space="708"/>
          <w:docGrid w:linePitch="360"/>
        </w:sectPr>
      </w:pPr>
    </w:p>
    <w:p w14:paraId="3A638623" w14:textId="1F8F0F47" w:rsidR="007C78A9" w:rsidRPr="001A4FB0" w:rsidRDefault="007C78A9" w:rsidP="007C71F5">
      <w:pPr>
        <w:pStyle w:val="Naslov1"/>
        <w:pageBreakBefore/>
        <w:numPr>
          <w:ilvl w:val="0"/>
          <w:numId w:val="12"/>
        </w:numPr>
        <w:tabs>
          <w:tab w:val="clear" w:pos="567"/>
        </w:tabs>
        <w:spacing w:line="360" w:lineRule="auto"/>
        <w:jc w:val="both"/>
        <w:rPr>
          <w:sz w:val="24"/>
          <w:szCs w:val="24"/>
        </w:rPr>
      </w:pPr>
      <w:bookmarkStart w:id="62" w:name="_PLAN_RADA_STRUČNIH"/>
      <w:bookmarkStart w:id="63" w:name="_Toc83986499"/>
      <w:bookmarkEnd w:id="62"/>
      <w:r w:rsidRPr="001A4FB0">
        <w:rPr>
          <w:sz w:val="24"/>
          <w:szCs w:val="24"/>
        </w:rPr>
        <w:lastRenderedPageBreak/>
        <w:t>PLAN RADA STRUČNIH ORGANA, STRUČNIH SURADNIKA I ORGANA UPRAVLJANJA</w:t>
      </w:r>
      <w:bookmarkEnd w:id="63"/>
    </w:p>
    <w:p w14:paraId="171DCBE0" w14:textId="0628EED5" w:rsidR="00E429AE" w:rsidRPr="001A4FB0" w:rsidRDefault="00045001" w:rsidP="007C71F5">
      <w:pPr>
        <w:pStyle w:val="Naslov2"/>
        <w:numPr>
          <w:ilvl w:val="1"/>
          <w:numId w:val="12"/>
        </w:numPr>
        <w:spacing w:after="240" w:line="360" w:lineRule="auto"/>
        <w:jc w:val="both"/>
        <w:rPr>
          <w:iCs w:val="0"/>
          <w:szCs w:val="24"/>
        </w:rPr>
      </w:pPr>
      <w:bookmarkStart w:id="64" w:name="_Toc83986500"/>
      <w:r w:rsidRPr="001A4FB0">
        <w:t>Plan rada učiteljskoga vijeća</w:t>
      </w:r>
      <w:bookmarkEnd w:id="64"/>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
        <w:gridCol w:w="5612"/>
        <w:gridCol w:w="1337"/>
        <w:gridCol w:w="2066"/>
      </w:tblGrid>
      <w:tr w:rsidR="00D431AD" w:rsidRPr="001A4FB0" w14:paraId="38A07CB2" w14:textId="77777777" w:rsidTr="00D87BD6">
        <w:trPr>
          <w:trHeight w:val="453"/>
          <w:jc w:val="center"/>
        </w:trPr>
        <w:tc>
          <w:tcPr>
            <w:tcW w:w="752" w:type="dxa"/>
            <w:tcBorders>
              <w:top w:val="single" w:sz="12" w:space="0" w:color="auto"/>
              <w:left w:val="single" w:sz="12" w:space="0" w:color="auto"/>
              <w:bottom w:val="single" w:sz="12" w:space="0" w:color="auto"/>
            </w:tcBorders>
            <w:shd w:val="clear" w:color="auto" w:fill="D9D9D9" w:themeFill="background1" w:themeFillShade="D9"/>
            <w:vAlign w:val="center"/>
          </w:tcPr>
          <w:p w14:paraId="6D231E13" w14:textId="2DFBC76F" w:rsidR="00743E77" w:rsidRPr="001A4FB0" w:rsidRDefault="001F4B17" w:rsidP="00024E77">
            <w:pPr>
              <w:jc w:val="both"/>
              <w:rPr>
                <w:b/>
                <w:sz w:val="24"/>
                <w:szCs w:val="24"/>
              </w:rPr>
            </w:pPr>
            <w:r w:rsidRPr="001A4FB0">
              <w:rPr>
                <w:b/>
                <w:sz w:val="24"/>
                <w:szCs w:val="24"/>
              </w:rPr>
              <w:t>BR.</w:t>
            </w:r>
          </w:p>
        </w:tc>
        <w:tc>
          <w:tcPr>
            <w:tcW w:w="5612" w:type="dxa"/>
            <w:tcBorders>
              <w:top w:val="single" w:sz="12" w:space="0" w:color="auto"/>
              <w:bottom w:val="single" w:sz="12" w:space="0" w:color="auto"/>
            </w:tcBorders>
            <w:shd w:val="clear" w:color="auto" w:fill="D9D9D9" w:themeFill="background1" w:themeFillShade="D9"/>
            <w:vAlign w:val="center"/>
          </w:tcPr>
          <w:p w14:paraId="7745A69A" w14:textId="4AEDE661" w:rsidR="00743E77" w:rsidRPr="001A4FB0" w:rsidRDefault="001F4B17" w:rsidP="00024E77">
            <w:pPr>
              <w:jc w:val="both"/>
              <w:rPr>
                <w:b/>
                <w:sz w:val="24"/>
                <w:szCs w:val="24"/>
              </w:rPr>
            </w:pPr>
            <w:r w:rsidRPr="001A4FB0">
              <w:rPr>
                <w:b/>
                <w:sz w:val="24"/>
                <w:szCs w:val="24"/>
              </w:rPr>
              <w:t>SADRŽAJ</w:t>
            </w:r>
          </w:p>
        </w:tc>
        <w:tc>
          <w:tcPr>
            <w:tcW w:w="1337" w:type="dxa"/>
            <w:tcBorders>
              <w:top w:val="single" w:sz="12" w:space="0" w:color="auto"/>
              <w:bottom w:val="single" w:sz="12" w:space="0" w:color="auto"/>
            </w:tcBorders>
            <w:shd w:val="clear" w:color="auto" w:fill="D9D9D9" w:themeFill="background1" w:themeFillShade="D9"/>
            <w:vAlign w:val="center"/>
          </w:tcPr>
          <w:p w14:paraId="46154AC5" w14:textId="1491B1DB" w:rsidR="00743E77" w:rsidRPr="001A4FB0" w:rsidRDefault="001F4B17" w:rsidP="00024E77">
            <w:pPr>
              <w:jc w:val="both"/>
              <w:rPr>
                <w:b/>
                <w:sz w:val="24"/>
                <w:szCs w:val="24"/>
              </w:rPr>
            </w:pPr>
            <w:r w:rsidRPr="001A4FB0">
              <w:rPr>
                <w:b/>
                <w:sz w:val="24"/>
                <w:szCs w:val="24"/>
              </w:rPr>
              <w:t>VRIJEME</w:t>
            </w:r>
          </w:p>
        </w:tc>
        <w:tc>
          <w:tcPr>
            <w:tcW w:w="2066" w:type="dxa"/>
            <w:tcBorders>
              <w:top w:val="single" w:sz="12" w:space="0" w:color="auto"/>
              <w:bottom w:val="single" w:sz="12" w:space="0" w:color="auto"/>
              <w:right w:val="single" w:sz="12" w:space="0" w:color="auto"/>
            </w:tcBorders>
            <w:shd w:val="clear" w:color="auto" w:fill="D9D9D9" w:themeFill="background1" w:themeFillShade="D9"/>
            <w:vAlign w:val="center"/>
          </w:tcPr>
          <w:p w14:paraId="39E245E7" w14:textId="047451C5" w:rsidR="00743E77" w:rsidRPr="001A4FB0" w:rsidRDefault="001F4B17" w:rsidP="00024E77">
            <w:pPr>
              <w:jc w:val="both"/>
              <w:rPr>
                <w:b/>
                <w:sz w:val="24"/>
                <w:szCs w:val="24"/>
              </w:rPr>
            </w:pPr>
            <w:r w:rsidRPr="001A4FB0">
              <w:rPr>
                <w:b/>
                <w:sz w:val="24"/>
                <w:szCs w:val="24"/>
              </w:rPr>
              <w:t>NOSITELJ AKTIVNOSTI</w:t>
            </w:r>
          </w:p>
        </w:tc>
      </w:tr>
      <w:tr w:rsidR="00D431AD" w:rsidRPr="001A4FB0" w14:paraId="6A6D2D59" w14:textId="77777777" w:rsidTr="00D87BD6">
        <w:trPr>
          <w:trHeight w:val="1411"/>
          <w:jc w:val="center"/>
        </w:trPr>
        <w:tc>
          <w:tcPr>
            <w:tcW w:w="752" w:type="dxa"/>
            <w:tcBorders>
              <w:left w:val="single" w:sz="12" w:space="0" w:color="auto"/>
            </w:tcBorders>
            <w:shd w:val="clear" w:color="auto" w:fill="auto"/>
            <w:vAlign w:val="center"/>
          </w:tcPr>
          <w:p w14:paraId="23B05AE0" w14:textId="30299316" w:rsidR="00AE54E3" w:rsidRPr="001A4FB0" w:rsidRDefault="00790846" w:rsidP="00024E77">
            <w:pPr>
              <w:pStyle w:val="Zaglavlje"/>
              <w:tabs>
                <w:tab w:val="left" w:pos="567"/>
              </w:tabs>
              <w:jc w:val="both"/>
              <w:rPr>
                <w:sz w:val="24"/>
                <w:szCs w:val="24"/>
                <w:lang w:val="hr-HR"/>
              </w:rPr>
            </w:pPr>
            <w:r w:rsidRPr="001A4FB0">
              <w:rPr>
                <w:sz w:val="24"/>
                <w:szCs w:val="24"/>
                <w:lang w:val="hr-HR"/>
              </w:rPr>
              <w:t>1</w:t>
            </w:r>
            <w:r w:rsidR="00AE54E3" w:rsidRPr="001A4FB0">
              <w:rPr>
                <w:sz w:val="24"/>
                <w:szCs w:val="24"/>
                <w:lang w:val="hr-HR"/>
              </w:rPr>
              <w:t>.</w:t>
            </w:r>
          </w:p>
        </w:tc>
        <w:tc>
          <w:tcPr>
            <w:tcW w:w="5612" w:type="dxa"/>
            <w:shd w:val="clear" w:color="auto" w:fill="auto"/>
            <w:vAlign w:val="center"/>
          </w:tcPr>
          <w:p w14:paraId="3F9B0310" w14:textId="7CD96D00" w:rsidR="00AE54E3" w:rsidRPr="001A4FB0" w:rsidRDefault="00AE54E3" w:rsidP="00024E77">
            <w:pPr>
              <w:jc w:val="both"/>
              <w:rPr>
                <w:bCs/>
                <w:sz w:val="24"/>
                <w:szCs w:val="24"/>
              </w:rPr>
            </w:pPr>
            <w:r w:rsidRPr="001A4FB0">
              <w:rPr>
                <w:bCs/>
                <w:sz w:val="24"/>
                <w:szCs w:val="24"/>
              </w:rPr>
              <w:t>Izvješ</w:t>
            </w:r>
            <w:r w:rsidR="00AF73C7" w:rsidRPr="001A4FB0">
              <w:rPr>
                <w:bCs/>
                <w:sz w:val="24"/>
                <w:szCs w:val="24"/>
              </w:rPr>
              <w:t>će o radu na kraju šk. god. 2020./2021</w:t>
            </w:r>
            <w:r w:rsidRPr="001A4FB0">
              <w:rPr>
                <w:bCs/>
                <w:sz w:val="24"/>
                <w:szCs w:val="24"/>
              </w:rPr>
              <w:t>.</w:t>
            </w:r>
          </w:p>
          <w:p w14:paraId="38D165CA" w14:textId="77777777" w:rsidR="00AE54E3" w:rsidRPr="001A4FB0" w:rsidRDefault="00AE54E3" w:rsidP="00024E77">
            <w:pPr>
              <w:jc w:val="both"/>
              <w:rPr>
                <w:bCs/>
                <w:sz w:val="24"/>
                <w:szCs w:val="24"/>
              </w:rPr>
            </w:pPr>
            <w:r w:rsidRPr="001A4FB0">
              <w:rPr>
                <w:bCs/>
                <w:sz w:val="24"/>
                <w:szCs w:val="24"/>
              </w:rPr>
              <w:t>Prijedlog Godišnjeg plana i programa rad</w:t>
            </w:r>
          </w:p>
          <w:p w14:paraId="543ABC37" w14:textId="77777777" w:rsidR="00AE54E3" w:rsidRPr="001A4FB0" w:rsidRDefault="00AE54E3" w:rsidP="00024E77">
            <w:pPr>
              <w:jc w:val="both"/>
              <w:rPr>
                <w:bCs/>
                <w:sz w:val="24"/>
                <w:szCs w:val="24"/>
              </w:rPr>
            </w:pPr>
            <w:r w:rsidRPr="001A4FB0">
              <w:rPr>
                <w:bCs/>
                <w:sz w:val="24"/>
                <w:szCs w:val="24"/>
              </w:rPr>
              <w:t>Prijedlog Školskog kurikuluma</w:t>
            </w:r>
          </w:p>
          <w:p w14:paraId="6C536EE8" w14:textId="77777777" w:rsidR="00AE54E3" w:rsidRPr="001A4FB0" w:rsidRDefault="00AE54E3" w:rsidP="00024E77">
            <w:pPr>
              <w:jc w:val="both"/>
              <w:rPr>
                <w:bCs/>
                <w:sz w:val="24"/>
                <w:szCs w:val="24"/>
              </w:rPr>
            </w:pPr>
            <w:r w:rsidRPr="001A4FB0">
              <w:rPr>
                <w:bCs/>
                <w:sz w:val="24"/>
                <w:szCs w:val="24"/>
              </w:rPr>
              <w:t>Prijedlog teksta za spomenicu</w:t>
            </w:r>
          </w:p>
          <w:p w14:paraId="48632EB9" w14:textId="3D99B375" w:rsidR="00AE54E3" w:rsidRPr="001A4FB0" w:rsidRDefault="00AE54E3" w:rsidP="00024E77">
            <w:pPr>
              <w:jc w:val="both"/>
              <w:rPr>
                <w:bCs/>
                <w:sz w:val="24"/>
                <w:szCs w:val="24"/>
              </w:rPr>
            </w:pPr>
            <w:r w:rsidRPr="001A4FB0">
              <w:rPr>
                <w:bCs/>
                <w:sz w:val="24"/>
                <w:szCs w:val="24"/>
              </w:rPr>
              <w:t>Ustroj aktiva po područjima</w:t>
            </w:r>
          </w:p>
        </w:tc>
        <w:tc>
          <w:tcPr>
            <w:tcW w:w="1337" w:type="dxa"/>
            <w:shd w:val="clear" w:color="auto" w:fill="auto"/>
            <w:vAlign w:val="center"/>
          </w:tcPr>
          <w:p w14:paraId="20045C74" w14:textId="4A179CA1" w:rsidR="00AE54E3" w:rsidRPr="001A4FB0" w:rsidRDefault="00AF73C7" w:rsidP="00024E77">
            <w:pPr>
              <w:jc w:val="both"/>
              <w:rPr>
                <w:sz w:val="24"/>
                <w:szCs w:val="24"/>
              </w:rPr>
            </w:pPr>
            <w:r w:rsidRPr="001A4FB0">
              <w:rPr>
                <w:sz w:val="24"/>
                <w:szCs w:val="24"/>
              </w:rPr>
              <w:t>IX. 2021</w:t>
            </w:r>
            <w:r w:rsidR="00AE54E3" w:rsidRPr="001A4FB0">
              <w:rPr>
                <w:sz w:val="24"/>
                <w:szCs w:val="24"/>
              </w:rPr>
              <w:t>.</w:t>
            </w:r>
          </w:p>
        </w:tc>
        <w:tc>
          <w:tcPr>
            <w:tcW w:w="2066" w:type="dxa"/>
            <w:tcBorders>
              <w:right w:val="single" w:sz="12" w:space="0" w:color="auto"/>
            </w:tcBorders>
            <w:shd w:val="clear" w:color="auto" w:fill="auto"/>
            <w:vAlign w:val="center"/>
          </w:tcPr>
          <w:p w14:paraId="625BA189" w14:textId="77777777" w:rsidR="00AE54E3" w:rsidRPr="001A4FB0" w:rsidRDefault="00AE54E3" w:rsidP="00024E77">
            <w:pPr>
              <w:jc w:val="both"/>
              <w:rPr>
                <w:sz w:val="24"/>
                <w:szCs w:val="24"/>
              </w:rPr>
            </w:pPr>
            <w:r w:rsidRPr="001A4FB0">
              <w:rPr>
                <w:sz w:val="24"/>
                <w:szCs w:val="24"/>
              </w:rPr>
              <w:t>Ravnatelj</w:t>
            </w:r>
          </w:p>
          <w:p w14:paraId="7050E4FA" w14:textId="77777777" w:rsidR="00AE54E3" w:rsidRPr="001A4FB0" w:rsidRDefault="00AE54E3" w:rsidP="00024E77">
            <w:pPr>
              <w:jc w:val="both"/>
              <w:rPr>
                <w:sz w:val="24"/>
                <w:szCs w:val="24"/>
              </w:rPr>
            </w:pPr>
            <w:r w:rsidRPr="001A4FB0">
              <w:rPr>
                <w:sz w:val="24"/>
                <w:szCs w:val="24"/>
              </w:rPr>
              <w:t>Stručna služba</w:t>
            </w:r>
          </w:p>
        </w:tc>
      </w:tr>
      <w:tr w:rsidR="00D431AD" w:rsidRPr="001A4FB0" w14:paraId="10B4FDC3" w14:textId="77777777" w:rsidTr="00D87BD6">
        <w:trPr>
          <w:trHeight w:val="451"/>
          <w:jc w:val="center"/>
        </w:trPr>
        <w:tc>
          <w:tcPr>
            <w:tcW w:w="752" w:type="dxa"/>
            <w:tcBorders>
              <w:left w:val="single" w:sz="12" w:space="0" w:color="auto"/>
            </w:tcBorders>
            <w:shd w:val="clear" w:color="auto" w:fill="auto"/>
            <w:vAlign w:val="center"/>
          </w:tcPr>
          <w:p w14:paraId="7971AA23" w14:textId="6E2EE65F" w:rsidR="00AE54E3" w:rsidRPr="001A4FB0" w:rsidRDefault="00790846" w:rsidP="00024E77">
            <w:pPr>
              <w:pStyle w:val="Zaglavlje"/>
              <w:tabs>
                <w:tab w:val="left" w:pos="567"/>
              </w:tabs>
              <w:jc w:val="both"/>
              <w:rPr>
                <w:sz w:val="24"/>
                <w:szCs w:val="24"/>
                <w:lang w:val="hr-HR"/>
              </w:rPr>
            </w:pPr>
            <w:r w:rsidRPr="001A4FB0">
              <w:rPr>
                <w:sz w:val="24"/>
                <w:szCs w:val="24"/>
                <w:lang w:val="hr-HR"/>
              </w:rPr>
              <w:t>2</w:t>
            </w:r>
            <w:r w:rsidR="00AE54E3" w:rsidRPr="001A4FB0">
              <w:rPr>
                <w:sz w:val="24"/>
                <w:szCs w:val="24"/>
                <w:lang w:val="hr-HR"/>
              </w:rPr>
              <w:t>.</w:t>
            </w:r>
          </w:p>
        </w:tc>
        <w:tc>
          <w:tcPr>
            <w:tcW w:w="5612" w:type="dxa"/>
            <w:shd w:val="clear" w:color="auto" w:fill="auto"/>
            <w:vAlign w:val="center"/>
          </w:tcPr>
          <w:p w14:paraId="1898F5C1" w14:textId="4C89AF26" w:rsidR="00AE54E3" w:rsidRPr="001A4FB0" w:rsidRDefault="00AE54E3" w:rsidP="00024E77">
            <w:pPr>
              <w:jc w:val="both"/>
              <w:rPr>
                <w:b/>
                <w:bCs/>
                <w:sz w:val="24"/>
                <w:szCs w:val="24"/>
              </w:rPr>
            </w:pPr>
            <w:r w:rsidRPr="001A4FB0">
              <w:rPr>
                <w:b/>
                <w:bCs/>
                <w:sz w:val="24"/>
                <w:szCs w:val="24"/>
              </w:rPr>
              <w:t xml:space="preserve">Predavanje </w:t>
            </w:r>
          </w:p>
        </w:tc>
        <w:tc>
          <w:tcPr>
            <w:tcW w:w="1337" w:type="dxa"/>
            <w:shd w:val="clear" w:color="auto" w:fill="auto"/>
            <w:vAlign w:val="center"/>
          </w:tcPr>
          <w:p w14:paraId="3F18BC76" w14:textId="3F422DE9" w:rsidR="00AE54E3" w:rsidRPr="001A4FB0" w:rsidRDefault="00AF73C7" w:rsidP="00024E77">
            <w:pPr>
              <w:jc w:val="both"/>
              <w:rPr>
                <w:sz w:val="24"/>
                <w:szCs w:val="24"/>
              </w:rPr>
            </w:pPr>
            <w:r w:rsidRPr="001A4FB0">
              <w:rPr>
                <w:sz w:val="24"/>
                <w:szCs w:val="24"/>
              </w:rPr>
              <w:t>X. 2021</w:t>
            </w:r>
            <w:r w:rsidR="00AE54E3" w:rsidRPr="001A4FB0">
              <w:rPr>
                <w:sz w:val="24"/>
                <w:szCs w:val="24"/>
              </w:rPr>
              <w:t>.</w:t>
            </w:r>
          </w:p>
        </w:tc>
        <w:tc>
          <w:tcPr>
            <w:tcW w:w="2066" w:type="dxa"/>
            <w:tcBorders>
              <w:right w:val="single" w:sz="12" w:space="0" w:color="auto"/>
            </w:tcBorders>
            <w:shd w:val="clear" w:color="auto" w:fill="auto"/>
            <w:vAlign w:val="center"/>
          </w:tcPr>
          <w:p w14:paraId="21CD480B" w14:textId="77777777" w:rsidR="00AE54E3" w:rsidRPr="001A4FB0" w:rsidRDefault="00AE54E3" w:rsidP="00024E77">
            <w:pPr>
              <w:jc w:val="both"/>
              <w:rPr>
                <w:sz w:val="24"/>
                <w:szCs w:val="24"/>
              </w:rPr>
            </w:pPr>
            <w:r w:rsidRPr="001A4FB0">
              <w:rPr>
                <w:sz w:val="24"/>
                <w:szCs w:val="24"/>
              </w:rPr>
              <w:t>Stručna služba ili</w:t>
            </w:r>
          </w:p>
          <w:p w14:paraId="3302E26B" w14:textId="6AA6F336" w:rsidR="00AE54E3" w:rsidRPr="001A4FB0" w:rsidRDefault="00AE54E3" w:rsidP="00024E77">
            <w:pPr>
              <w:jc w:val="both"/>
              <w:rPr>
                <w:sz w:val="24"/>
                <w:szCs w:val="24"/>
              </w:rPr>
            </w:pPr>
            <w:r w:rsidRPr="001A4FB0">
              <w:rPr>
                <w:sz w:val="24"/>
                <w:szCs w:val="24"/>
              </w:rPr>
              <w:t>Vanjski predavač</w:t>
            </w:r>
          </w:p>
        </w:tc>
      </w:tr>
      <w:tr w:rsidR="00D431AD" w:rsidRPr="001A4FB0" w14:paraId="57436E19" w14:textId="77777777" w:rsidTr="00D87BD6">
        <w:trPr>
          <w:trHeight w:val="885"/>
          <w:jc w:val="center"/>
        </w:trPr>
        <w:tc>
          <w:tcPr>
            <w:tcW w:w="752" w:type="dxa"/>
            <w:tcBorders>
              <w:left w:val="single" w:sz="12" w:space="0" w:color="auto"/>
            </w:tcBorders>
            <w:shd w:val="clear" w:color="auto" w:fill="auto"/>
            <w:vAlign w:val="center"/>
          </w:tcPr>
          <w:p w14:paraId="3425203E" w14:textId="118FC4A8" w:rsidR="00AE54E3" w:rsidRPr="001A4FB0" w:rsidRDefault="00790846" w:rsidP="00024E77">
            <w:pPr>
              <w:jc w:val="both"/>
              <w:rPr>
                <w:sz w:val="24"/>
                <w:szCs w:val="24"/>
              </w:rPr>
            </w:pPr>
            <w:r w:rsidRPr="001A4FB0">
              <w:rPr>
                <w:sz w:val="24"/>
                <w:szCs w:val="24"/>
              </w:rPr>
              <w:t>3</w:t>
            </w:r>
            <w:r w:rsidR="00AE54E3" w:rsidRPr="001A4FB0">
              <w:rPr>
                <w:sz w:val="24"/>
                <w:szCs w:val="24"/>
              </w:rPr>
              <w:t>.</w:t>
            </w:r>
          </w:p>
        </w:tc>
        <w:tc>
          <w:tcPr>
            <w:tcW w:w="5612" w:type="dxa"/>
            <w:shd w:val="clear" w:color="auto" w:fill="auto"/>
            <w:vAlign w:val="center"/>
          </w:tcPr>
          <w:p w14:paraId="0F52BDFF" w14:textId="77777777" w:rsidR="00AE54E3" w:rsidRPr="001A4FB0" w:rsidRDefault="00AE54E3" w:rsidP="00024E77">
            <w:pPr>
              <w:jc w:val="both"/>
              <w:rPr>
                <w:sz w:val="24"/>
                <w:szCs w:val="24"/>
              </w:rPr>
            </w:pPr>
            <w:r w:rsidRPr="001A4FB0">
              <w:rPr>
                <w:sz w:val="24"/>
                <w:szCs w:val="24"/>
              </w:rPr>
              <w:t xml:space="preserve">Aktivnosti i poslovi vezane za kraj polugodišta </w:t>
            </w:r>
          </w:p>
          <w:p w14:paraId="2DCB3A30" w14:textId="1359C592" w:rsidR="00AE54E3" w:rsidRPr="001A4FB0" w:rsidRDefault="00AE54E3" w:rsidP="00024E77">
            <w:pPr>
              <w:jc w:val="both"/>
              <w:rPr>
                <w:i/>
                <w:iCs/>
                <w:sz w:val="24"/>
                <w:szCs w:val="24"/>
              </w:rPr>
            </w:pPr>
            <w:r w:rsidRPr="001A4FB0">
              <w:rPr>
                <w:sz w:val="24"/>
                <w:szCs w:val="24"/>
              </w:rPr>
              <w:t>Obilježavanje blagdana Sv. Nikole i Božića</w:t>
            </w:r>
          </w:p>
        </w:tc>
        <w:tc>
          <w:tcPr>
            <w:tcW w:w="1337" w:type="dxa"/>
            <w:shd w:val="clear" w:color="auto" w:fill="auto"/>
            <w:vAlign w:val="center"/>
          </w:tcPr>
          <w:p w14:paraId="6884182E" w14:textId="0750F748" w:rsidR="00AE54E3" w:rsidRPr="001A4FB0" w:rsidRDefault="00AF73C7" w:rsidP="00024E77">
            <w:pPr>
              <w:jc w:val="both"/>
              <w:rPr>
                <w:sz w:val="24"/>
                <w:szCs w:val="24"/>
              </w:rPr>
            </w:pPr>
            <w:r w:rsidRPr="001A4FB0">
              <w:rPr>
                <w:sz w:val="24"/>
                <w:szCs w:val="24"/>
              </w:rPr>
              <w:t>XII. 2021</w:t>
            </w:r>
            <w:r w:rsidR="00AE54E3" w:rsidRPr="001A4FB0">
              <w:rPr>
                <w:sz w:val="24"/>
                <w:szCs w:val="24"/>
              </w:rPr>
              <w:t>.</w:t>
            </w:r>
          </w:p>
        </w:tc>
        <w:tc>
          <w:tcPr>
            <w:tcW w:w="2066" w:type="dxa"/>
            <w:tcBorders>
              <w:right w:val="single" w:sz="12" w:space="0" w:color="auto"/>
            </w:tcBorders>
            <w:shd w:val="clear" w:color="auto" w:fill="auto"/>
            <w:vAlign w:val="center"/>
          </w:tcPr>
          <w:p w14:paraId="5F71D40E" w14:textId="77777777" w:rsidR="00AE54E3" w:rsidRPr="001A4FB0" w:rsidRDefault="00AE54E3" w:rsidP="00024E77">
            <w:pPr>
              <w:jc w:val="both"/>
              <w:rPr>
                <w:sz w:val="24"/>
                <w:szCs w:val="24"/>
              </w:rPr>
            </w:pPr>
            <w:r w:rsidRPr="001A4FB0">
              <w:rPr>
                <w:sz w:val="24"/>
                <w:szCs w:val="24"/>
              </w:rPr>
              <w:t>Ravnatelj,</w:t>
            </w:r>
          </w:p>
          <w:p w14:paraId="4D9E9192" w14:textId="3BE38BD3" w:rsidR="00AE54E3" w:rsidRPr="001A4FB0" w:rsidRDefault="00AE54E3" w:rsidP="00024E77">
            <w:pPr>
              <w:jc w:val="both"/>
              <w:rPr>
                <w:sz w:val="24"/>
                <w:szCs w:val="24"/>
              </w:rPr>
            </w:pPr>
            <w:r w:rsidRPr="001A4FB0">
              <w:rPr>
                <w:sz w:val="24"/>
                <w:szCs w:val="24"/>
              </w:rPr>
              <w:t>Stručna služba</w:t>
            </w:r>
          </w:p>
        </w:tc>
      </w:tr>
      <w:tr w:rsidR="00D431AD" w:rsidRPr="001A4FB0" w14:paraId="62F626EF" w14:textId="77777777" w:rsidTr="00D87BD6">
        <w:trPr>
          <w:trHeight w:val="687"/>
          <w:jc w:val="center"/>
        </w:trPr>
        <w:tc>
          <w:tcPr>
            <w:tcW w:w="752" w:type="dxa"/>
            <w:tcBorders>
              <w:left w:val="single" w:sz="12" w:space="0" w:color="auto"/>
            </w:tcBorders>
            <w:shd w:val="clear" w:color="auto" w:fill="auto"/>
            <w:vAlign w:val="center"/>
          </w:tcPr>
          <w:p w14:paraId="50E389AD" w14:textId="72F23931" w:rsidR="00AE54E3" w:rsidRPr="001A4FB0" w:rsidRDefault="00790846" w:rsidP="00024E77">
            <w:pPr>
              <w:jc w:val="both"/>
              <w:rPr>
                <w:sz w:val="24"/>
                <w:szCs w:val="24"/>
              </w:rPr>
            </w:pPr>
            <w:r w:rsidRPr="001A4FB0">
              <w:rPr>
                <w:sz w:val="24"/>
                <w:szCs w:val="24"/>
              </w:rPr>
              <w:t>4</w:t>
            </w:r>
            <w:r w:rsidR="00AE54E3" w:rsidRPr="001A4FB0">
              <w:rPr>
                <w:sz w:val="24"/>
                <w:szCs w:val="24"/>
              </w:rPr>
              <w:t>.</w:t>
            </w:r>
          </w:p>
        </w:tc>
        <w:tc>
          <w:tcPr>
            <w:tcW w:w="5612" w:type="dxa"/>
            <w:shd w:val="clear" w:color="auto" w:fill="auto"/>
            <w:vAlign w:val="center"/>
          </w:tcPr>
          <w:p w14:paraId="072C0C4E" w14:textId="77777777" w:rsidR="00AE54E3" w:rsidRPr="001A4FB0" w:rsidRDefault="00AE54E3" w:rsidP="00024E77">
            <w:pPr>
              <w:jc w:val="both"/>
              <w:rPr>
                <w:b/>
                <w:sz w:val="24"/>
                <w:szCs w:val="24"/>
              </w:rPr>
            </w:pPr>
            <w:r w:rsidRPr="001A4FB0">
              <w:rPr>
                <w:b/>
                <w:sz w:val="24"/>
                <w:szCs w:val="24"/>
              </w:rPr>
              <w:t xml:space="preserve">Predavanje </w:t>
            </w:r>
          </w:p>
          <w:p w14:paraId="5C220DB0" w14:textId="5D01E657" w:rsidR="00AE54E3" w:rsidRPr="001A4FB0" w:rsidRDefault="00AE54E3" w:rsidP="00024E77">
            <w:pPr>
              <w:jc w:val="both"/>
              <w:rPr>
                <w:sz w:val="24"/>
                <w:szCs w:val="24"/>
              </w:rPr>
            </w:pPr>
            <w:r w:rsidRPr="001A4FB0">
              <w:rPr>
                <w:sz w:val="24"/>
                <w:szCs w:val="24"/>
              </w:rPr>
              <w:t>Utvrđivanje Povjerenstva za upis učenika u 1.razred za 20</w:t>
            </w:r>
            <w:r w:rsidR="00AF73C7" w:rsidRPr="001A4FB0">
              <w:rPr>
                <w:sz w:val="24"/>
                <w:szCs w:val="24"/>
              </w:rPr>
              <w:t>22./'23</w:t>
            </w:r>
            <w:r w:rsidRPr="001A4FB0">
              <w:rPr>
                <w:sz w:val="24"/>
                <w:szCs w:val="24"/>
              </w:rPr>
              <w:t>. školsku godinu</w:t>
            </w:r>
          </w:p>
        </w:tc>
        <w:tc>
          <w:tcPr>
            <w:tcW w:w="1337" w:type="dxa"/>
            <w:shd w:val="clear" w:color="auto" w:fill="auto"/>
            <w:vAlign w:val="center"/>
          </w:tcPr>
          <w:p w14:paraId="7805128D" w14:textId="69C7E83A" w:rsidR="00AE54E3" w:rsidRPr="001A4FB0" w:rsidRDefault="00AF73C7" w:rsidP="00024E77">
            <w:pPr>
              <w:jc w:val="both"/>
              <w:rPr>
                <w:sz w:val="24"/>
                <w:szCs w:val="24"/>
              </w:rPr>
            </w:pPr>
            <w:r w:rsidRPr="001A4FB0">
              <w:rPr>
                <w:sz w:val="24"/>
                <w:szCs w:val="24"/>
              </w:rPr>
              <w:t>I. 2022</w:t>
            </w:r>
            <w:r w:rsidR="00AE54E3" w:rsidRPr="001A4FB0">
              <w:rPr>
                <w:sz w:val="24"/>
                <w:szCs w:val="24"/>
              </w:rPr>
              <w:t>.</w:t>
            </w:r>
          </w:p>
        </w:tc>
        <w:tc>
          <w:tcPr>
            <w:tcW w:w="2066" w:type="dxa"/>
            <w:tcBorders>
              <w:right w:val="single" w:sz="12" w:space="0" w:color="auto"/>
            </w:tcBorders>
            <w:shd w:val="clear" w:color="auto" w:fill="auto"/>
            <w:vAlign w:val="center"/>
          </w:tcPr>
          <w:p w14:paraId="75A59FBC" w14:textId="77777777" w:rsidR="00AE54E3" w:rsidRPr="001A4FB0" w:rsidRDefault="00AE54E3" w:rsidP="00024E77">
            <w:pPr>
              <w:jc w:val="both"/>
              <w:rPr>
                <w:sz w:val="24"/>
                <w:szCs w:val="24"/>
              </w:rPr>
            </w:pPr>
            <w:r w:rsidRPr="001A4FB0">
              <w:rPr>
                <w:sz w:val="24"/>
                <w:szCs w:val="24"/>
              </w:rPr>
              <w:t>Ravnatelj,</w:t>
            </w:r>
          </w:p>
          <w:p w14:paraId="6DEDDA84" w14:textId="77777777" w:rsidR="00AE54E3" w:rsidRPr="001A4FB0" w:rsidRDefault="00AE54E3" w:rsidP="00024E77">
            <w:pPr>
              <w:jc w:val="both"/>
              <w:rPr>
                <w:sz w:val="24"/>
                <w:szCs w:val="24"/>
              </w:rPr>
            </w:pPr>
            <w:r w:rsidRPr="001A4FB0">
              <w:rPr>
                <w:sz w:val="24"/>
                <w:szCs w:val="24"/>
              </w:rPr>
              <w:t>Stručna služba,</w:t>
            </w:r>
          </w:p>
          <w:p w14:paraId="58E4F775" w14:textId="77777777" w:rsidR="00AE54E3" w:rsidRPr="001A4FB0" w:rsidRDefault="00AE54E3" w:rsidP="00024E77">
            <w:pPr>
              <w:jc w:val="both"/>
              <w:rPr>
                <w:sz w:val="24"/>
                <w:szCs w:val="24"/>
              </w:rPr>
            </w:pPr>
            <w:r w:rsidRPr="001A4FB0">
              <w:rPr>
                <w:sz w:val="24"/>
                <w:szCs w:val="24"/>
              </w:rPr>
              <w:t>Vanjski predavač</w:t>
            </w:r>
          </w:p>
        </w:tc>
      </w:tr>
      <w:tr w:rsidR="00D431AD" w:rsidRPr="001A4FB0" w14:paraId="45B5A829" w14:textId="77777777" w:rsidTr="00D87BD6">
        <w:trPr>
          <w:trHeight w:val="613"/>
          <w:jc w:val="center"/>
        </w:trPr>
        <w:tc>
          <w:tcPr>
            <w:tcW w:w="752" w:type="dxa"/>
            <w:tcBorders>
              <w:left w:val="single" w:sz="12" w:space="0" w:color="auto"/>
              <w:bottom w:val="single" w:sz="4" w:space="0" w:color="auto"/>
            </w:tcBorders>
            <w:shd w:val="clear" w:color="auto" w:fill="auto"/>
            <w:vAlign w:val="center"/>
          </w:tcPr>
          <w:p w14:paraId="18407A17" w14:textId="53B8270E" w:rsidR="00AE54E3" w:rsidRPr="001A4FB0" w:rsidRDefault="00790846" w:rsidP="00024E77">
            <w:pPr>
              <w:pStyle w:val="Zaglavlje"/>
              <w:tabs>
                <w:tab w:val="left" w:pos="567"/>
              </w:tabs>
              <w:jc w:val="both"/>
              <w:rPr>
                <w:sz w:val="24"/>
                <w:szCs w:val="24"/>
                <w:lang w:val="hr-HR"/>
              </w:rPr>
            </w:pPr>
            <w:r w:rsidRPr="001A4FB0">
              <w:rPr>
                <w:sz w:val="24"/>
                <w:szCs w:val="24"/>
                <w:lang w:val="hr-HR"/>
              </w:rPr>
              <w:t>5</w:t>
            </w:r>
            <w:r w:rsidR="00AE54E3" w:rsidRPr="001A4FB0">
              <w:rPr>
                <w:sz w:val="24"/>
                <w:szCs w:val="24"/>
                <w:lang w:val="hr-HR"/>
              </w:rPr>
              <w:t>.</w:t>
            </w:r>
          </w:p>
        </w:tc>
        <w:tc>
          <w:tcPr>
            <w:tcW w:w="5612" w:type="dxa"/>
            <w:tcBorders>
              <w:bottom w:val="single" w:sz="4" w:space="0" w:color="auto"/>
            </w:tcBorders>
            <w:shd w:val="clear" w:color="auto" w:fill="auto"/>
            <w:vAlign w:val="center"/>
          </w:tcPr>
          <w:p w14:paraId="7C9880F8" w14:textId="314692AF" w:rsidR="00AE54E3" w:rsidRPr="001A4FB0" w:rsidRDefault="00AE54E3" w:rsidP="00024E77">
            <w:pPr>
              <w:jc w:val="both"/>
              <w:rPr>
                <w:sz w:val="24"/>
                <w:szCs w:val="24"/>
              </w:rPr>
            </w:pPr>
            <w:r w:rsidRPr="001A4FB0">
              <w:rPr>
                <w:sz w:val="24"/>
                <w:szCs w:val="24"/>
              </w:rPr>
              <w:t>Dan škole</w:t>
            </w:r>
          </w:p>
          <w:p w14:paraId="587C5AC6" w14:textId="13ABEF0E" w:rsidR="00AE54E3" w:rsidRPr="001A4FB0" w:rsidRDefault="00AE54E3" w:rsidP="00024E77">
            <w:pPr>
              <w:jc w:val="both"/>
              <w:rPr>
                <w:bCs/>
                <w:sz w:val="24"/>
                <w:szCs w:val="24"/>
              </w:rPr>
            </w:pPr>
            <w:r w:rsidRPr="001A4FB0">
              <w:rPr>
                <w:sz w:val="24"/>
                <w:szCs w:val="24"/>
              </w:rPr>
              <w:t>Jednodnevni izleti učenika RN i PN</w:t>
            </w:r>
          </w:p>
        </w:tc>
        <w:tc>
          <w:tcPr>
            <w:tcW w:w="1337" w:type="dxa"/>
            <w:tcBorders>
              <w:bottom w:val="single" w:sz="4" w:space="0" w:color="auto"/>
            </w:tcBorders>
            <w:shd w:val="clear" w:color="auto" w:fill="auto"/>
            <w:vAlign w:val="center"/>
          </w:tcPr>
          <w:p w14:paraId="35B33380" w14:textId="535AB6ED" w:rsidR="00AE54E3" w:rsidRPr="001A4FB0" w:rsidRDefault="00AF73C7" w:rsidP="00024E77">
            <w:pPr>
              <w:jc w:val="both"/>
              <w:rPr>
                <w:sz w:val="24"/>
                <w:szCs w:val="24"/>
              </w:rPr>
            </w:pPr>
            <w:r w:rsidRPr="001A4FB0">
              <w:rPr>
                <w:sz w:val="24"/>
                <w:szCs w:val="24"/>
              </w:rPr>
              <w:t>III/IV. 2022</w:t>
            </w:r>
            <w:r w:rsidR="00AE54E3" w:rsidRPr="001A4FB0">
              <w:rPr>
                <w:sz w:val="24"/>
                <w:szCs w:val="24"/>
              </w:rPr>
              <w:t>.</w:t>
            </w:r>
          </w:p>
        </w:tc>
        <w:tc>
          <w:tcPr>
            <w:tcW w:w="2066" w:type="dxa"/>
            <w:tcBorders>
              <w:bottom w:val="single" w:sz="4" w:space="0" w:color="auto"/>
              <w:right w:val="single" w:sz="12" w:space="0" w:color="auto"/>
            </w:tcBorders>
            <w:shd w:val="clear" w:color="auto" w:fill="auto"/>
            <w:vAlign w:val="center"/>
          </w:tcPr>
          <w:p w14:paraId="36CB8513" w14:textId="77777777" w:rsidR="00AE54E3" w:rsidRPr="001A4FB0" w:rsidRDefault="00AE54E3" w:rsidP="00024E77">
            <w:pPr>
              <w:jc w:val="both"/>
              <w:rPr>
                <w:sz w:val="24"/>
                <w:szCs w:val="24"/>
              </w:rPr>
            </w:pPr>
            <w:r w:rsidRPr="001A4FB0">
              <w:rPr>
                <w:sz w:val="24"/>
                <w:szCs w:val="24"/>
              </w:rPr>
              <w:t>Ravnatelj,</w:t>
            </w:r>
          </w:p>
          <w:p w14:paraId="38BCFFFF" w14:textId="77777777" w:rsidR="00AE54E3" w:rsidRPr="001A4FB0" w:rsidRDefault="00AE54E3" w:rsidP="00024E77">
            <w:pPr>
              <w:jc w:val="both"/>
              <w:rPr>
                <w:sz w:val="24"/>
                <w:szCs w:val="24"/>
              </w:rPr>
            </w:pPr>
            <w:r w:rsidRPr="001A4FB0">
              <w:rPr>
                <w:sz w:val="24"/>
                <w:szCs w:val="24"/>
              </w:rPr>
              <w:t>Stručna služba</w:t>
            </w:r>
          </w:p>
        </w:tc>
      </w:tr>
      <w:tr w:rsidR="00D431AD" w:rsidRPr="001A4FB0" w14:paraId="49F9968E" w14:textId="77777777" w:rsidTr="00D87BD6">
        <w:trPr>
          <w:trHeight w:val="659"/>
          <w:jc w:val="center"/>
        </w:trPr>
        <w:tc>
          <w:tcPr>
            <w:tcW w:w="752" w:type="dxa"/>
            <w:tcBorders>
              <w:left w:val="single" w:sz="12" w:space="0" w:color="auto"/>
            </w:tcBorders>
            <w:shd w:val="clear" w:color="auto" w:fill="auto"/>
            <w:vAlign w:val="center"/>
          </w:tcPr>
          <w:p w14:paraId="65011485" w14:textId="25717A70" w:rsidR="00AE54E3" w:rsidRPr="001A4FB0" w:rsidRDefault="00790846" w:rsidP="00024E77">
            <w:pPr>
              <w:jc w:val="both"/>
              <w:rPr>
                <w:sz w:val="24"/>
                <w:szCs w:val="24"/>
              </w:rPr>
            </w:pPr>
            <w:r w:rsidRPr="001A4FB0">
              <w:rPr>
                <w:sz w:val="24"/>
                <w:szCs w:val="24"/>
              </w:rPr>
              <w:t>6</w:t>
            </w:r>
            <w:r w:rsidR="00AE54E3" w:rsidRPr="001A4FB0">
              <w:rPr>
                <w:sz w:val="24"/>
                <w:szCs w:val="24"/>
              </w:rPr>
              <w:t>.</w:t>
            </w:r>
          </w:p>
        </w:tc>
        <w:tc>
          <w:tcPr>
            <w:tcW w:w="5612" w:type="dxa"/>
            <w:shd w:val="clear" w:color="auto" w:fill="auto"/>
            <w:vAlign w:val="center"/>
          </w:tcPr>
          <w:p w14:paraId="5A7BBE5D" w14:textId="1F941EA0" w:rsidR="00AE54E3" w:rsidRPr="001A4FB0" w:rsidRDefault="00AE54E3" w:rsidP="00024E77">
            <w:pPr>
              <w:jc w:val="both"/>
              <w:rPr>
                <w:sz w:val="24"/>
                <w:szCs w:val="24"/>
              </w:rPr>
            </w:pPr>
            <w:r w:rsidRPr="001A4FB0">
              <w:rPr>
                <w:sz w:val="24"/>
                <w:szCs w:val="24"/>
              </w:rPr>
              <w:t>Obilježavanje Dana župe s</w:t>
            </w:r>
            <w:r w:rsidR="00AF73C7" w:rsidRPr="001A4FB0">
              <w:rPr>
                <w:sz w:val="24"/>
                <w:szCs w:val="24"/>
              </w:rPr>
              <w:t>v. Leopolda Mandića 12. 05. 2022</w:t>
            </w:r>
            <w:r w:rsidRPr="001A4FB0">
              <w:rPr>
                <w:sz w:val="24"/>
                <w:szCs w:val="24"/>
              </w:rPr>
              <w:t>.</w:t>
            </w:r>
          </w:p>
          <w:p w14:paraId="5842E2A8" w14:textId="77777777" w:rsidR="00AE54E3" w:rsidRPr="001A4FB0" w:rsidRDefault="00AE54E3" w:rsidP="00024E77">
            <w:pPr>
              <w:jc w:val="both"/>
              <w:rPr>
                <w:sz w:val="24"/>
                <w:szCs w:val="24"/>
              </w:rPr>
            </w:pPr>
            <w:r w:rsidRPr="001A4FB0">
              <w:rPr>
                <w:sz w:val="24"/>
                <w:szCs w:val="24"/>
              </w:rPr>
              <w:t>Rezultati provedenih natjecanja</w:t>
            </w:r>
          </w:p>
          <w:p w14:paraId="67CFC1BA" w14:textId="703E6038" w:rsidR="00AE54E3" w:rsidRPr="001A4FB0" w:rsidRDefault="00AE54E3" w:rsidP="00024E77">
            <w:pPr>
              <w:jc w:val="both"/>
              <w:rPr>
                <w:bCs/>
                <w:sz w:val="24"/>
                <w:szCs w:val="24"/>
              </w:rPr>
            </w:pPr>
            <w:r w:rsidRPr="001A4FB0">
              <w:rPr>
                <w:sz w:val="24"/>
                <w:szCs w:val="24"/>
              </w:rPr>
              <w:t>Izricanje pedagoških mjera</w:t>
            </w:r>
            <w:r w:rsidRPr="001A4FB0">
              <w:rPr>
                <w:b/>
                <w:bCs/>
                <w:sz w:val="24"/>
                <w:szCs w:val="24"/>
              </w:rPr>
              <w:t xml:space="preserve"> </w:t>
            </w:r>
          </w:p>
        </w:tc>
        <w:tc>
          <w:tcPr>
            <w:tcW w:w="1337" w:type="dxa"/>
            <w:shd w:val="clear" w:color="auto" w:fill="auto"/>
            <w:vAlign w:val="center"/>
          </w:tcPr>
          <w:p w14:paraId="2847DD3B" w14:textId="77777777" w:rsidR="00AE54E3" w:rsidRPr="001A4FB0" w:rsidRDefault="00AE54E3" w:rsidP="00024E77">
            <w:pPr>
              <w:jc w:val="both"/>
              <w:rPr>
                <w:sz w:val="24"/>
                <w:szCs w:val="24"/>
              </w:rPr>
            </w:pPr>
          </w:p>
          <w:p w14:paraId="67FEE00C" w14:textId="7B9C631A" w:rsidR="00AE54E3" w:rsidRPr="001A4FB0" w:rsidRDefault="00AF73C7" w:rsidP="00024E77">
            <w:pPr>
              <w:jc w:val="both"/>
              <w:rPr>
                <w:sz w:val="24"/>
                <w:szCs w:val="24"/>
              </w:rPr>
            </w:pPr>
            <w:r w:rsidRPr="001A4FB0">
              <w:rPr>
                <w:sz w:val="24"/>
                <w:szCs w:val="24"/>
              </w:rPr>
              <w:t>IV./V.  2022</w:t>
            </w:r>
            <w:r w:rsidR="00AE54E3" w:rsidRPr="001A4FB0">
              <w:rPr>
                <w:sz w:val="24"/>
                <w:szCs w:val="24"/>
              </w:rPr>
              <w:t>.</w:t>
            </w:r>
          </w:p>
          <w:p w14:paraId="37E60E5E" w14:textId="77777777" w:rsidR="00AE54E3" w:rsidRPr="001A4FB0" w:rsidRDefault="00AE54E3" w:rsidP="00024E77">
            <w:pPr>
              <w:jc w:val="both"/>
              <w:rPr>
                <w:sz w:val="24"/>
                <w:szCs w:val="24"/>
              </w:rPr>
            </w:pPr>
          </w:p>
        </w:tc>
        <w:tc>
          <w:tcPr>
            <w:tcW w:w="2066" w:type="dxa"/>
            <w:tcBorders>
              <w:right w:val="single" w:sz="12" w:space="0" w:color="auto"/>
            </w:tcBorders>
            <w:shd w:val="clear" w:color="auto" w:fill="auto"/>
            <w:vAlign w:val="center"/>
          </w:tcPr>
          <w:p w14:paraId="0FC1F61B" w14:textId="77777777" w:rsidR="00AE54E3" w:rsidRPr="001A4FB0" w:rsidRDefault="00AE54E3" w:rsidP="00024E77">
            <w:pPr>
              <w:jc w:val="both"/>
              <w:rPr>
                <w:bCs/>
                <w:sz w:val="24"/>
                <w:szCs w:val="24"/>
              </w:rPr>
            </w:pPr>
            <w:r w:rsidRPr="001A4FB0">
              <w:rPr>
                <w:bCs/>
                <w:sz w:val="24"/>
                <w:szCs w:val="24"/>
              </w:rPr>
              <w:t>Ravnatelj</w:t>
            </w:r>
          </w:p>
          <w:p w14:paraId="1F0B2800" w14:textId="77777777" w:rsidR="00AE54E3" w:rsidRPr="001A4FB0" w:rsidRDefault="00AE54E3" w:rsidP="00024E77">
            <w:pPr>
              <w:jc w:val="both"/>
              <w:rPr>
                <w:bCs/>
                <w:sz w:val="24"/>
                <w:szCs w:val="24"/>
              </w:rPr>
            </w:pPr>
            <w:r w:rsidRPr="001A4FB0">
              <w:rPr>
                <w:bCs/>
                <w:sz w:val="24"/>
                <w:szCs w:val="24"/>
              </w:rPr>
              <w:t xml:space="preserve">Stručna služba, </w:t>
            </w:r>
          </w:p>
          <w:p w14:paraId="0A0A58B4" w14:textId="77777777" w:rsidR="00AE54E3" w:rsidRPr="001A4FB0" w:rsidRDefault="00AE54E3" w:rsidP="00024E77">
            <w:pPr>
              <w:jc w:val="both"/>
              <w:rPr>
                <w:bCs/>
                <w:sz w:val="24"/>
                <w:szCs w:val="24"/>
              </w:rPr>
            </w:pPr>
            <w:r w:rsidRPr="001A4FB0">
              <w:rPr>
                <w:bCs/>
                <w:sz w:val="24"/>
                <w:szCs w:val="24"/>
              </w:rPr>
              <w:t>Učitelji</w:t>
            </w:r>
          </w:p>
        </w:tc>
      </w:tr>
      <w:tr w:rsidR="00D431AD" w:rsidRPr="001A4FB0" w14:paraId="075C43C9" w14:textId="77777777" w:rsidTr="00D87BD6">
        <w:trPr>
          <w:trHeight w:val="659"/>
          <w:jc w:val="center"/>
        </w:trPr>
        <w:tc>
          <w:tcPr>
            <w:tcW w:w="752" w:type="dxa"/>
            <w:tcBorders>
              <w:left w:val="single" w:sz="12" w:space="0" w:color="auto"/>
            </w:tcBorders>
            <w:shd w:val="clear" w:color="auto" w:fill="auto"/>
            <w:vAlign w:val="center"/>
          </w:tcPr>
          <w:p w14:paraId="10959335" w14:textId="18ECA091" w:rsidR="00AE54E3" w:rsidRPr="001A4FB0" w:rsidRDefault="00790846" w:rsidP="00024E77">
            <w:pPr>
              <w:jc w:val="both"/>
              <w:rPr>
                <w:sz w:val="24"/>
                <w:szCs w:val="24"/>
              </w:rPr>
            </w:pPr>
            <w:r w:rsidRPr="001A4FB0">
              <w:rPr>
                <w:sz w:val="24"/>
                <w:szCs w:val="24"/>
              </w:rPr>
              <w:t>7</w:t>
            </w:r>
            <w:r w:rsidR="00AE54E3" w:rsidRPr="001A4FB0">
              <w:rPr>
                <w:sz w:val="24"/>
                <w:szCs w:val="24"/>
              </w:rPr>
              <w:t>.</w:t>
            </w:r>
          </w:p>
        </w:tc>
        <w:tc>
          <w:tcPr>
            <w:tcW w:w="5612" w:type="dxa"/>
            <w:shd w:val="clear" w:color="auto" w:fill="auto"/>
            <w:vAlign w:val="center"/>
          </w:tcPr>
          <w:p w14:paraId="39928EDC" w14:textId="77777777" w:rsidR="00AE54E3" w:rsidRPr="001A4FB0" w:rsidRDefault="00AE54E3" w:rsidP="00024E77">
            <w:pPr>
              <w:jc w:val="both"/>
              <w:rPr>
                <w:sz w:val="24"/>
                <w:szCs w:val="24"/>
              </w:rPr>
            </w:pPr>
            <w:r w:rsidRPr="001A4FB0">
              <w:rPr>
                <w:sz w:val="24"/>
                <w:szCs w:val="24"/>
              </w:rPr>
              <w:t xml:space="preserve">Utvrđivanje općeg uspjeha i vladanja učenika na kraju nastavne godine </w:t>
            </w:r>
          </w:p>
          <w:p w14:paraId="467F5DDF" w14:textId="77777777" w:rsidR="00AE54E3" w:rsidRPr="001A4FB0" w:rsidRDefault="00AE54E3" w:rsidP="00024E77">
            <w:pPr>
              <w:jc w:val="both"/>
              <w:rPr>
                <w:sz w:val="24"/>
                <w:szCs w:val="24"/>
              </w:rPr>
            </w:pPr>
            <w:r w:rsidRPr="001A4FB0">
              <w:rPr>
                <w:sz w:val="24"/>
                <w:szCs w:val="24"/>
              </w:rPr>
              <w:t>Organizacija dopunske nastave – ljetni rok</w:t>
            </w:r>
          </w:p>
          <w:p w14:paraId="1F410696" w14:textId="77777777" w:rsidR="00AE54E3" w:rsidRPr="001A4FB0" w:rsidRDefault="00AE54E3" w:rsidP="00024E77">
            <w:pPr>
              <w:jc w:val="both"/>
              <w:rPr>
                <w:sz w:val="24"/>
                <w:szCs w:val="24"/>
              </w:rPr>
            </w:pPr>
            <w:r w:rsidRPr="001A4FB0">
              <w:rPr>
                <w:sz w:val="24"/>
                <w:szCs w:val="24"/>
              </w:rPr>
              <w:t>Izricanje pedagoških mjera</w:t>
            </w:r>
          </w:p>
          <w:p w14:paraId="553D1F82" w14:textId="5D623990" w:rsidR="00AE54E3" w:rsidRPr="001A4FB0" w:rsidRDefault="00AE54E3" w:rsidP="00024E77">
            <w:pPr>
              <w:jc w:val="both"/>
              <w:rPr>
                <w:sz w:val="24"/>
                <w:szCs w:val="24"/>
              </w:rPr>
            </w:pPr>
            <w:r w:rsidRPr="001A4FB0">
              <w:rPr>
                <w:sz w:val="24"/>
                <w:szCs w:val="24"/>
              </w:rPr>
              <w:t>Prijedlog tjednog zaduženja</w:t>
            </w:r>
            <w:r w:rsidR="00AF73C7" w:rsidRPr="001A4FB0">
              <w:rPr>
                <w:sz w:val="24"/>
                <w:szCs w:val="24"/>
              </w:rPr>
              <w:t xml:space="preserve"> učitelja za školsku godinu 2022./'23</w:t>
            </w:r>
            <w:r w:rsidRPr="001A4FB0">
              <w:rPr>
                <w:sz w:val="24"/>
                <w:szCs w:val="24"/>
              </w:rPr>
              <w:t>.</w:t>
            </w:r>
          </w:p>
        </w:tc>
        <w:tc>
          <w:tcPr>
            <w:tcW w:w="1337" w:type="dxa"/>
            <w:shd w:val="clear" w:color="auto" w:fill="auto"/>
            <w:vAlign w:val="center"/>
          </w:tcPr>
          <w:p w14:paraId="24EEB477" w14:textId="57F8D853" w:rsidR="00AE54E3" w:rsidRPr="001A4FB0" w:rsidRDefault="00AF73C7" w:rsidP="00024E77">
            <w:pPr>
              <w:jc w:val="both"/>
              <w:rPr>
                <w:sz w:val="24"/>
                <w:szCs w:val="24"/>
              </w:rPr>
            </w:pPr>
            <w:r w:rsidRPr="001A4FB0">
              <w:rPr>
                <w:sz w:val="24"/>
                <w:szCs w:val="24"/>
              </w:rPr>
              <w:t>VI. 2022</w:t>
            </w:r>
            <w:r w:rsidR="00AE54E3" w:rsidRPr="001A4FB0">
              <w:rPr>
                <w:sz w:val="24"/>
                <w:szCs w:val="24"/>
              </w:rPr>
              <w:t>.</w:t>
            </w:r>
          </w:p>
        </w:tc>
        <w:tc>
          <w:tcPr>
            <w:tcW w:w="2066" w:type="dxa"/>
            <w:tcBorders>
              <w:right w:val="single" w:sz="12" w:space="0" w:color="auto"/>
            </w:tcBorders>
            <w:shd w:val="clear" w:color="auto" w:fill="auto"/>
            <w:vAlign w:val="center"/>
          </w:tcPr>
          <w:p w14:paraId="6651B8E1" w14:textId="77777777" w:rsidR="00AE54E3" w:rsidRPr="001A4FB0" w:rsidRDefault="00AE54E3" w:rsidP="00024E77">
            <w:pPr>
              <w:jc w:val="both"/>
              <w:rPr>
                <w:bCs/>
                <w:sz w:val="24"/>
                <w:szCs w:val="24"/>
              </w:rPr>
            </w:pPr>
            <w:r w:rsidRPr="001A4FB0">
              <w:rPr>
                <w:bCs/>
                <w:sz w:val="24"/>
                <w:szCs w:val="24"/>
              </w:rPr>
              <w:t>Ravnatelj</w:t>
            </w:r>
          </w:p>
          <w:p w14:paraId="748E04D5" w14:textId="682E85E6" w:rsidR="00AE54E3" w:rsidRPr="001A4FB0" w:rsidRDefault="00AE54E3" w:rsidP="00024E77">
            <w:pPr>
              <w:jc w:val="both"/>
              <w:rPr>
                <w:bCs/>
                <w:sz w:val="24"/>
                <w:szCs w:val="24"/>
              </w:rPr>
            </w:pPr>
            <w:r w:rsidRPr="001A4FB0">
              <w:rPr>
                <w:bCs/>
                <w:sz w:val="24"/>
                <w:szCs w:val="24"/>
              </w:rPr>
              <w:t>Stručna služba</w:t>
            </w:r>
          </w:p>
        </w:tc>
      </w:tr>
      <w:tr w:rsidR="00D431AD" w:rsidRPr="001A4FB0" w14:paraId="27D7044C" w14:textId="77777777" w:rsidTr="00D87BD6">
        <w:trPr>
          <w:trHeight w:val="659"/>
          <w:jc w:val="center"/>
        </w:trPr>
        <w:tc>
          <w:tcPr>
            <w:tcW w:w="752" w:type="dxa"/>
            <w:tcBorders>
              <w:left w:val="single" w:sz="12" w:space="0" w:color="auto"/>
            </w:tcBorders>
            <w:shd w:val="clear" w:color="auto" w:fill="auto"/>
            <w:vAlign w:val="center"/>
          </w:tcPr>
          <w:p w14:paraId="6E06F801" w14:textId="1DBB178C" w:rsidR="00AE54E3" w:rsidRPr="001A4FB0" w:rsidRDefault="00790846" w:rsidP="00024E77">
            <w:pPr>
              <w:jc w:val="both"/>
              <w:rPr>
                <w:sz w:val="24"/>
                <w:szCs w:val="24"/>
              </w:rPr>
            </w:pPr>
            <w:r w:rsidRPr="001A4FB0">
              <w:rPr>
                <w:sz w:val="24"/>
                <w:szCs w:val="24"/>
              </w:rPr>
              <w:t>8</w:t>
            </w:r>
            <w:r w:rsidR="00AE54E3" w:rsidRPr="001A4FB0">
              <w:rPr>
                <w:sz w:val="24"/>
                <w:szCs w:val="24"/>
              </w:rPr>
              <w:t>.</w:t>
            </w:r>
          </w:p>
        </w:tc>
        <w:tc>
          <w:tcPr>
            <w:tcW w:w="5612" w:type="dxa"/>
            <w:shd w:val="clear" w:color="auto" w:fill="auto"/>
            <w:vAlign w:val="center"/>
          </w:tcPr>
          <w:p w14:paraId="48677B3E" w14:textId="77777777" w:rsidR="00AE54E3" w:rsidRPr="001A4FB0" w:rsidRDefault="00AE54E3" w:rsidP="00024E77">
            <w:pPr>
              <w:jc w:val="both"/>
              <w:rPr>
                <w:sz w:val="24"/>
                <w:szCs w:val="24"/>
              </w:rPr>
            </w:pPr>
            <w:r w:rsidRPr="001A4FB0">
              <w:rPr>
                <w:sz w:val="24"/>
                <w:szCs w:val="24"/>
              </w:rPr>
              <w:t xml:space="preserve">Analiza uspjeha učenika i izostanaka na kraju školske godine </w:t>
            </w:r>
          </w:p>
          <w:p w14:paraId="44EFC32E" w14:textId="77777777" w:rsidR="00AE54E3" w:rsidRPr="001A4FB0" w:rsidRDefault="00AE54E3" w:rsidP="00024E77">
            <w:pPr>
              <w:jc w:val="both"/>
              <w:rPr>
                <w:sz w:val="24"/>
                <w:szCs w:val="24"/>
              </w:rPr>
            </w:pPr>
            <w:r w:rsidRPr="001A4FB0">
              <w:rPr>
                <w:sz w:val="24"/>
                <w:szCs w:val="24"/>
              </w:rPr>
              <w:t>Rezultati dopunskog rada</w:t>
            </w:r>
          </w:p>
          <w:p w14:paraId="3D1F8464" w14:textId="77777777" w:rsidR="00AE54E3" w:rsidRPr="001A4FB0" w:rsidRDefault="00AE54E3" w:rsidP="00024E77">
            <w:pPr>
              <w:jc w:val="both"/>
              <w:rPr>
                <w:sz w:val="24"/>
                <w:szCs w:val="24"/>
              </w:rPr>
            </w:pPr>
            <w:r w:rsidRPr="001A4FB0">
              <w:rPr>
                <w:sz w:val="24"/>
                <w:szCs w:val="24"/>
              </w:rPr>
              <w:t>Utvrđivanje komisija i datuma popravnih i predmetni ispita – jesenski rok</w:t>
            </w:r>
          </w:p>
          <w:p w14:paraId="7D26D182" w14:textId="3A79977F" w:rsidR="00AE54E3" w:rsidRPr="001A4FB0" w:rsidRDefault="00AE54E3" w:rsidP="00024E77">
            <w:pPr>
              <w:jc w:val="both"/>
              <w:rPr>
                <w:sz w:val="24"/>
                <w:szCs w:val="24"/>
              </w:rPr>
            </w:pPr>
            <w:r w:rsidRPr="001A4FB0">
              <w:rPr>
                <w:sz w:val="24"/>
                <w:szCs w:val="24"/>
              </w:rPr>
              <w:t>Organizacija rad</w:t>
            </w:r>
            <w:r w:rsidR="00AF73C7" w:rsidRPr="001A4FB0">
              <w:rPr>
                <w:sz w:val="24"/>
                <w:szCs w:val="24"/>
              </w:rPr>
              <w:t>a i raspored smjena za 2022./'23</w:t>
            </w:r>
            <w:r w:rsidRPr="001A4FB0">
              <w:rPr>
                <w:sz w:val="24"/>
                <w:szCs w:val="24"/>
              </w:rPr>
              <w:t>. školsku godinu</w:t>
            </w:r>
          </w:p>
          <w:p w14:paraId="5540589E" w14:textId="77777777" w:rsidR="00AE54E3" w:rsidRPr="001A4FB0" w:rsidRDefault="00AE54E3" w:rsidP="00024E77">
            <w:pPr>
              <w:jc w:val="both"/>
              <w:rPr>
                <w:sz w:val="24"/>
                <w:szCs w:val="24"/>
              </w:rPr>
            </w:pPr>
            <w:r w:rsidRPr="001A4FB0">
              <w:rPr>
                <w:sz w:val="24"/>
                <w:szCs w:val="24"/>
              </w:rPr>
              <w:t>Realizacija fonda sati</w:t>
            </w:r>
          </w:p>
          <w:p w14:paraId="209490EC" w14:textId="77777777" w:rsidR="00AE54E3" w:rsidRPr="001A4FB0" w:rsidRDefault="00AE54E3" w:rsidP="00024E77">
            <w:pPr>
              <w:jc w:val="both"/>
              <w:rPr>
                <w:sz w:val="24"/>
                <w:szCs w:val="24"/>
              </w:rPr>
            </w:pPr>
            <w:r w:rsidRPr="001A4FB0">
              <w:rPr>
                <w:sz w:val="24"/>
                <w:szCs w:val="24"/>
              </w:rPr>
              <w:t>Organizacija godišnjih odmora</w:t>
            </w:r>
          </w:p>
          <w:p w14:paraId="1C653DD2" w14:textId="2730B4FD" w:rsidR="00AE54E3" w:rsidRPr="001A4FB0" w:rsidRDefault="00AE54E3" w:rsidP="00024E77">
            <w:pPr>
              <w:jc w:val="both"/>
              <w:rPr>
                <w:sz w:val="24"/>
                <w:szCs w:val="24"/>
              </w:rPr>
            </w:pPr>
            <w:r w:rsidRPr="001A4FB0">
              <w:rPr>
                <w:sz w:val="24"/>
                <w:szCs w:val="24"/>
              </w:rPr>
              <w:t>Molbe i žalbe roditelja</w:t>
            </w:r>
          </w:p>
        </w:tc>
        <w:tc>
          <w:tcPr>
            <w:tcW w:w="1337" w:type="dxa"/>
            <w:shd w:val="clear" w:color="auto" w:fill="auto"/>
            <w:vAlign w:val="center"/>
          </w:tcPr>
          <w:p w14:paraId="730153B7" w14:textId="5762433E" w:rsidR="00AE54E3" w:rsidRPr="001A4FB0" w:rsidRDefault="00AF73C7" w:rsidP="00024E77">
            <w:pPr>
              <w:jc w:val="both"/>
              <w:rPr>
                <w:sz w:val="24"/>
                <w:szCs w:val="24"/>
              </w:rPr>
            </w:pPr>
            <w:r w:rsidRPr="001A4FB0">
              <w:rPr>
                <w:sz w:val="24"/>
                <w:szCs w:val="24"/>
              </w:rPr>
              <w:t>VII. 2022</w:t>
            </w:r>
            <w:r w:rsidR="00AE54E3" w:rsidRPr="001A4FB0">
              <w:rPr>
                <w:sz w:val="24"/>
                <w:szCs w:val="24"/>
              </w:rPr>
              <w:t>.</w:t>
            </w:r>
          </w:p>
        </w:tc>
        <w:tc>
          <w:tcPr>
            <w:tcW w:w="2066" w:type="dxa"/>
            <w:tcBorders>
              <w:right w:val="single" w:sz="12" w:space="0" w:color="auto"/>
            </w:tcBorders>
            <w:shd w:val="clear" w:color="auto" w:fill="auto"/>
            <w:vAlign w:val="center"/>
          </w:tcPr>
          <w:p w14:paraId="532B2574" w14:textId="77777777" w:rsidR="00AE54E3" w:rsidRPr="001A4FB0" w:rsidRDefault="00AE54E3" w:rsidP="00024E77">
            <w:pPr>
              <w:jc w:val="both"/>
              <w:rPr>
                <w:bCs/>
                <w:sz w:val="24"/>
                <w:szCs w:val="24"/>
              </w:rPr>
            </w:pPr>
            <w:r w:rsidRPr="001A4FB0">
              <w:rPr>
                <w:bCs/>
                <w:sz w:val="24"/>
                <w:szCs w:val="24"/>
              </w:rPr>
              <w:t>Ravnatelj</w:t>
            </w:r>
          </w:p>
          <w:p w14:paraId="14F576B0" w14:textId="3948A44A" w:rsidR="00AE54E3" w:rsidRPr="001A4FB0" w:rsidRDefault="00AE54E3" w:rsidP="00024E77">
            <w:pPr>
              <w:jc w:val="both"/>
              <w:rPr>
                <w:bCs/>
                <w:sz w:val="24"/>
                <w:szCs w:val="24"/>
              </w:rPr>
            </w:pPr>
            <w:r w:rsidRPr="001A4FB0">
              <w:rPr>
                <w:bCs/>
                <w:sz w:val="24"/>
                <w:szCs w:val="24"/>
              </w:rPr>
              <w:t>Stručna služba</w:t>
            </w:r>
          </w:p>
        </w:tc>
      </w:tr>
      <w:tr w:rsidR="00D431AD" w:rsidRPr="001A4FB0" w14:paraId="15357D99" w14:textId="77777777" w:rsidTr="00D87BD6">
        <w:trPr>
          <w:trHeight w:val="70"/>
          <w:jc w:val="center"/>
        </w:trPr>
        <w:tc>
          <w:tcPr>
            <w:tcW w:w="752" w:type="dxa"/>
            <w:tcBorders>
              <w:left w:val="single" w:sz="12" w:space="0" w:color="auto"/>
              <w:bottom w:val="single" w:sz="12" w:space="0" w:color="auto"/>
            </w:tcBorders>
            <w:shd w:val="clear" w:color="auto" w:fill="auto"/>
            <w:vAlign w:val="center"/>
          </w:tcPr>
          <w:p w14:paraId="4B9F9273" w14:textId="7295296C" w:rsidR="00AE54E3" w:rsidRPr="001A4FB0" w:rsidRDefault="00790846" w:rsidP="00024E77">
            <w:pPr>
              <w:jc w:val="both"/>
              <w:rPr>
                <w:sz w:val="24"/>
                <w:szCs w:val="24"/>
              </w:rPr>
            </w:pPr>
            <w:r w:rsidRPr="001A4FB0">
              <w:rPr>
                <w:sz w:val="24"/>
                <w:szCs w:val="24"/>
              </w:rPr>
              <w:t>9</w:t>
            </w:r>
            <w:r w:rsidR="00AE54E3" w:rsidRPr="001A4FB0">
              <w:rPr>
                <w:sz w:val="24"/>
                <w:szCs w:val="24"/>
              </w:rPr>
              <w:t>.</w:t>
            </w:r>
          </w:p>
        </w:tc>
        <w:tc>
          <w:tcPr>
            <w:tcW w:w="5612" w:type="dxa"/>
            <w:tcBorders>
              <w:bottom w:val="single" w:sz="12" w:space="0" w:color="auto"/>
            </w:tcBorders>
            <w:shd w:val="clear" w:color="auto" w:fill="auto"/>
            <w:vAlign w:val="center"/>
          </w:tcPr>
          <w:p w14:paraId="49E0D4B4" w14:textId="77777777" w:rsidR="00AE54E3" w:rsidRPr="001A4FB0" w:rsidRDefault="00AE54E3" w:rsidP="00024E77">
            <w:pPr>
              <w:jc w:val="both"/>
              <w:rPr>
                <w:sz w:val="24"/>
                <w:szCs w:val="24"/>
              </w:rPr>
            </w:pPr>
            <w:r w:rsidRPr="001A4FB0">
              <w:rPr>
                <w:sz w:val="24"/>
                <w:szCs w:val="24"/>
              </w:rPr>
              <w:t>Analiza uspjeha učenika nakon popravnih i predmetnih ispita</w:t>
            </w:r>
          </w:p>
          <w:p w14:paraId="514CE790" w14:textId="5788E3D0" w:rsidR="00AE54E3" w:rsidRPr="001A4FB0" w:rsidRDefault="00AE54E3" w:rsidP="00024E77">
            <w:pPr>
              <w:jc w:val="both"/>
              <w:rPr>
                <w:sz w:val="24"/>
                <w:szCs w:val="24"/>
              </w:rPr>
            </w:pPr>
            <w:r w:rsidRPr="001A4FB0">
              <w:rPr>
                <w:sz w:val="24"/>
                <w:szCs w:val="24"/>
              </w:rPr>
              <w:t xml:space="preserve">Početak organizacije rada za </w:t>
            </w:r>
            <w:r w:rsidR="00AF73C7" w:rsidRPr="001A4FB0">
              <w:rPr>
                <w:sz w:val="24"/>
                <w:szCs w:val="24"/>
              </w:rPr>
              <w:t>školske godine 2022./'23</w:t>
            </w:r>
            <w:r w:rsidRPr="001A4FB0">
              <w:rPr>
                <w:sz w:val="24"/>
                <w:szCs w:val="24"/>
              </w:rPr>
              <w:t>.</w:t>
            </w:r>
          </w:p>
          <w:p w14:paraId="0E5C67EA" w14:textId="77777777" w:rsidR="00AE54E3" w:rsidRPr="001A4FB0" w:rsidRDefault="00AE54E3" w:rsidP="00024E77">
            <w:pPr>
              <w:jc w:val="both"/>
              <w:rPr>
                <w:sz w:val="24"/>
                <w:szCs w:val="24"/>
              </w:rPr>
            </w:pPr>
            <w:r w:rsidRPr="001A4FB0">
              <w:rPr>
                <w:sz w:val="24"/>
                <w:szCs w:val="24"/>
              </w:rPr>
              <w:t>Informacije o upisu učenika u 1. razred</w:t>
            </w:r>
          </w:p>
          <w:p w14:paraId="43C232CC" w14:textId="3737F045" w:rsidR="00AE54E3" w:rsidRPr="001A4FB0" w:rsidRDefault="00AE54E3" w:rsidP="00024E77">
            <w:pPr>
              <w:jc w:val="both"/>
              <w:rPr>
                <w:sz w:val="24"/>
                <w:szCs w:val="24"/>
              </w:rPr>
            </w:pPr>
            <w:r w:rsidRPr="001A4FB0">
              <w:rPr>
                <w:sz w:val="24"/>
                <w:szCs w:val="24"/>
              </w:rPr>
              <w:t>Utvrđivanje tjednog zaduženja</w:t>
            </w:r>
            <w:r w:rsidR="00AF73C7" w:rsidRPr="001A4FB0">
              <w:rPr>
                <w:sz w:val="24"/>
                <w:szCs w:val="24"/>
              </w:rPr>
              <w:t xml:space="preserve"> učitelja i razredništva za 202</w:t>
            </w:r>
            <w:r w:rsidR="00CC24C0">
              <w:rPr>
                <w:sz w:val="24"/>
                <w:szCs w:val="24"/>
              </w:rPr>
              <w:t>2</w:t>
            </w:r>
            <w:r w:rsidR="00AF73C7" w:rsidRPr="001A4FB0">
              <w:rPr>
                <w:sz w:val="24"/>
                <w:szCs w:val="24"/>
              </w:rPr>
              <w:t>./'23</w:t>
            </w:r>
            <w:r w:rsidRPr="001A4FB0">
              <w:rPr>
                <w:sz w:val="24"/>
                <w:szCs w:val="24"/>
              </w:rPr>
              <w:t>. školsku godinu</w:t>
            </w:r>
          </w:p>
        </w:tc>
        <w:tc>
          <w:tcPr>
            <w:tcW w:w="1337" w:type="dxa"/>
            <w:tcBorders>
              <w:bottom w:val="single" w:sz="12" w:space="0" w:color="auto"/>
            </w:tcBorders>
            <w:shd w:val="clear" w:color="auto" w:fill="auto"/>
            <w:vAlign w:val="center"/>
          </w:tcPr>
          <w:p w14:paraId="0C23A0F7" w14:textId="29CF674F" w:rsidR="00AE54E3" w:rsidRPr="001A4FB0" w:rsidRDefault="00AF73C7" w:rsidP="00024E77">
            <w:pPr>
              <w:jc w:val="both"/>
              <w:rPr>
                <w:sz w:val="24"/>
                <w:szCs w:val="24"/>
              </w:rPr>
            </w:pPr>
            <w:r w:rsidRPr="001A4FB0">
              <w:rPr>
                <w:sz w:val="24"/>
                <w:szCs w:val="24"/>
              </w:rPr>
              <w:t>VIII. 2022</w:t>
            </w:r>
            <w:r w:rsidR="00AE54E3" w:rsidRPr="001A4FB0">
              <w:rPr>
                <w:sz w:val="24"/>
                <w:szCs w:val="24"/>
              </w:rPr>
              <w:t>.</w:t>
            </w:r>
          </w:p>
        </w:tc>
        <w:tc>
          <w:tcPr>
            <w:tcW w:w="2066" w:type="dxa"/>
            <w:tcBorders>
              <w:bottom w:val="single" w:sz="12" w:space="0" w:color="auto"/>
              <w:right w:val="single" w:sz="12" w:space="0" w:color="auto"/>
            </w:tcBorders>
            <w:shd w:val="clear" w:color="auto" w:fill="auto"/>
            <w:vAlign w:val="center"/>
          </w:tcPr>
          <w:p w14:paraId="30897E8D" w14:textId="77777777" w:rsidR="00AE54E3" w:rsidRPr="001A4FB0" w:rsidRDefault="00AE54E3" w:rsidP="00024E77">
            <w:pPr>
              <w:jc w:val="both"/>
              <w:rPr>
                <w:bCs/>
                <w:sz w:val="24"/>
                <w:szCs w:val="24"/>
              </w:rPr>
            </w:pPr>
            <w:r w:rsidRPr="001A4FB0">
              <w:rPr>
                <w:bCs/>
                <w:sz w:val="24"/>
                <w:szCs w:val="24"/>
              </w:rPr>
              <w:t>Ravnatelj</w:t>
            </w:r>
          </w:p>
          <w:p w14:paraId="4DE2E9F0" w14:textId="25C8B560" w:rsidR="00AE54E3" w:rsidRPr="001A4FB0" w:rsidRDefault="00AE54E3" w:rsidP="00024E77">
            <w:pPr>
              <w:jc w:val="both"/>
              <w:rPr>
                <w:bCs/>
                <w:sz w:val="24"/>
                <w:szCs w:val="24"/>
              </w:rPr>
            </w:pPr>
            <w:r w:rsidRPr="001A4FB0">
              <w:rPr>
                <w:bCs/>
                <w:sz w:val="24"/>
                <w:szCs w:val="24"/>
              </w:rPr>
              <w:t>Stručna služba</w:t>
            </w:r>
          </w:p>
        </w:tc>
      </w:tr>
    </w:tbl>
    <w:p w14:paraId="2EEECAB2" w14:textId="0745D6EB" w:rsidR="009D164F" w:rsidRPr="001A4FB0" w:rsidRDefault="00045001" w:rsidP="007C71F5">
      <w:pPr>
        <w:pStyle w:val="Naslov2"/>
        <w:pageBreakBefore/>
        <w:numPr>
          <w:ilvl w:val="1"/>
          <w:numId w:val="12"/>
        </w:numPr>
        <w:spacing w:after="240" w:line="360" w:lineRule="auto"/>
        <w:jc w:val="both"/>
        <w:rPr>
          <w:iCs w:val="0"/>
          <w:szCs w:val="24"/>
        </w:rPr>
      </w:pPr>
      <w:bookmarkStart w:id="65" w:name="_Toc83986501"/>
      <w:r w:rsidRPr="001A4FB0">
        <w:rPr>
          <w:iCs w:val="0"/>
          <w:szCs w:val="24"/>
        </w:rPr>
        <w:lastRenderedPageBreak/>
        <w:t>Plan rada razrednih vijeća</w:t>
      </w:r>
      <w:bookmarkEnd w:id="65"/>
    </w:p>
    <w:tbl>
      <w:tblPr>
        <w:tblW w:w="893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3"/>
        <w:gridCol w:w="4811"/>
        <w:gridCol w:w="1978"/>
        <w:gridCol w:w="1446"/>
      </w:tblGrid>
      <w:tr w:rsidR="00D70AB6" w:rsidRPr="001A4FB0" w14:paraId="57226728" w14:textId="77777777" w:rsidTr="00D87BD6">
        <w:trPr>
          <w:trHeight w:val="300"/>
          <w:jc w:val="center"/>
        </w:trPr>
        <w:tc>
          <w:tcPr>
            <w:tcW w:w="703" w:type="dxa"/>
            <w:tcBorders>
              <w:top w:val="single" w:sz="12" w:space="0" w:color="000000"/>
              <w:bottom w:val="single" w:sz="4" w:space="0" w:color="auto"/>
              <w:right w:val="single" w:sz="4" w:space="0" w:color="auto"/>
            </w:tcBorders>
            <w:shd w:val="clear" w:color="auto" w:fill="auto"/>
            <w:vAlign w:val="center"/>
          </w:tcPr>
          <w:p w14:paraId="10C669D7" w14:textId="77777777" w:rsidR="009D164F" w:rsidRPr="001A4FB0" w:rsidRDefault="009D164F" w:rsidP="00024E77">
            <w:pPr>
              <w:pStyle w:val="Zaglavlje"/>
              <w:tabs>
                <w:tab w:val="clear" w:pos="4320"/>
                <w:tab w:val="clear" w:pos="8640"/>
                <w:tab w:val="left" w:pos="567"/>
              </w:tabs>
              <w:jc w:val="both"/>
              <w:rPr>
                <w:b/>
                <w:bCs/>
                <w:sz w:val="24"/>
                <w:szCs w:val="24"/>
                <w:lang w:val="hr-HR"/>
              </w:rPr>
            </w:pPr>
            <w:r w:rsidRPr="001A4FB0">
              <w:rPr>
                <w:b/>
                <w:bCs/>
                <w:sz w:val="24"/>
                <w:szCs w:val="24"/>
                <w:lang w:val="hr-HR"/>
              </w:rPr>
              <w:t>RB</w:t>
            </w:r>
            <w:r w:rsidR="00053662" w:rsidRPr="001A4FB0">
              <w:rPr>
                <w:b/>
                <w:bCs/>
                <w:sz w:val="24"/>
                <w:szCs w:val="24"/>
                <w:lang w:val="hr-HR"/>
              </w:rPr>
              <w:t>.</w:t>
            </w:r>
          </w:p>
        </w:tc>
        <w:tc>
          <w:tcPr>
            <w:tcW w:w="4811" w:type="dxa"/>
            <w:tcBorders>
              <w:top w:val="single" w:sz="12" w:space="0" w:color="000000"/>
              <w:left w:val="single" w:sz="4" w:space="0" w:color="auto"/>
              <w:bottom w:val="single" w:sz="4" w:space="0" w:color="auto"/>
              <w:right w:val="single" w:sz="4" w:space="0" w:color="auto"/>
            </w:tcBorders>
            <w:shd w:val="clear" w:color="auto" w:fill="auto"/>
            <w:vAlign w:val="center"/>
          </w:tcPr>
          <w:p w14:paraId="26D71CA6" w14:textId="77777777" w:rsidR="009D164F" w:rsidRPr="001A4FB0" w:rsidRDefault="009D164F" w:rsidP="00024E77">
            <w:pPr>
              <w:jc w:val="both"/>
              <w:rPr>
                <w:b/>
                <w:bCs/>
                <w:sz w:val="24"/>
                <w:szCs w:val="24"/>
              </w:rPr>
            </w:pPr>
            <w:r w:rsidRPr="001A4FB0">
              <w:rPr>
                <w:b/>
                <w:bCs/>
                <w:sz w:val="24"/>
                <w:szCs w:val="24"/>
              </w:rPr>
              <w:t>SADRŽAJ</w:t>
            </w:r>
          </w:p>
        </w:tc>
        <w:tc>
          <w:tcPr>
            <w:tcW w:w="1978" w:type="dxa"/>
            <w:tcBorders>
              <w:top w:val="single" w:sz="12" w:space="0" w:color="000000"/>
              <w:left w:val="single" w:sz="4" w:space="0" w:color="auto"/>
              <w:bottom w:val="single" w:sz="4" w:space="0" w:color="auto"/>
            </w:tcBorders>
            <w:shd w:val="clear" w:color="auto" w:fill="auto"/>
            <w:vAlign w:val="center"/>
          </w:tcPr>
          <w:p w14:paraId="2572C0FB" w14:textId="77777777" w:rsidR="009D164F" w:rsidRPr="001A4FB0" w:rsidRDefault="009D164F" w:rsidP="00024E77">
            <w:pPr>
              <w:jc w:val="both"/>
              <w:rPr>
                <w:b/>
                <w:bCs/>
                <w:sz w:val="24"/>
                <w:szCs w:val="24"/>
              </w:rPr>
            </w:pPr>
            <w:r w:rsidRPr="001A4FB0">
              <w:rPr>
                <w:b/>
                <w:bCs/>
                <w:sz w:val="24"/>
                <w:szCs w:val="24"/>
              </w:rPr>
              <w:t>VRIJEME</w:t>
            </w:r>
          </w:p>
        </w:tc>
        <w:tc>
          <w:tcPr>
            <w:tcW w:w="1446" w:type="dxa"/>
            <w:tcBorders>
              <w:top w:val="single" w:sz="12" w:space="0" w:color="000000"/>
              <w:bottom w:val="single" w:sz="4" w:space="0" w:color="auto"/>
            </w:tcBorders>
            <w:shd w:val="clear" w:color="auto" w:fill="auto"/>
            <w:vAlign w:val="center"/>
          </w:tcPr>
          <w:p w14:paraId="3E622B42" w14:textId="77777777" w:rsidR="009D164F" w:rsidRPr="001A4FB0" w:rsidRDefault="009D164F" w:rsidP="00024E77">
            <w:pPr>
              <w:jc w:val="both"/>
              <w:rPr>
                <w:b/>
                <w:bCs/>
                <w:sz w:val="24"/>
                <w:szCs w:val="24"/>
              </w:rPr>
            </w:pPr>
            <w:r w:rsidRPr="001A4FB0">
              <w:rPr>
                <w:b/>
                <w:bCs/>
                <w:sz w:val="24"/>
                <w:szCs w:val="24"/>
              </w:rPr>
              <w:t>NOSITELJI</w:t>
            </w:r>
          </w:p>
        </w:tc>
      </w:tr>
      <w:tr w:rsidR="00D70AB6" w:rsidRPr="001A4FB0" w14:paraId="7200AC2B" w14:textId="77777777" w:rsidTr="001F4B17">
        <w:trPr>
          <w:cantSplit/>
          <w:trHeight w:val="1948"/>
          <w:jc w:val="center"/>
        </w:trPr>
        <w:tc>
          <w:tcPr>
            <w:tcW w:w="703" w:type="dxa"/>
            <w:tcBorders>
              <w:top w:val="single" w:sz="4" w:space="0" w:color="auto"/>
              <w:right w:val="single" w:sz="4" w:space="0" w:color="auto"/>
            </w:tcBorders>
            <w:shd w:val="clear" w:color="auto" w:fill="auto"/>
            <w:vAlign w:val="center"/>
          </w:tcPr>
          <w:p w14:paraId="5DDC3DC0" w14:textId="77777777" w:rsidR="008D3D18" w:rsidRPr="001A4FB0" w:rsidRDefault="008D3D18" w:rsidP="00024E77">
            <w:pPr>
              <w:jc w:val="both"/>
              <w:rPr>
                <w:sz w:val="24"/>
                <w:szCs w:val="24"/>
              </w:rPr>
            </w:pPr>
            <w:r w:rsidRPr="001A4FB0">
              <w:rPr>
                <w:sz w:val="24"/>
                <w:szCs w:val="24"/>
              </w:rPr>
              <w:t>1.</w:t>
            </w:r>
          </w:p>
        </w:tc>
        <w:tc>
          <w:tcPr>
            <w:tcW w:w="4811" w:type="dxa"/>
            <w:tcBorders>
              <w:top w:val="single" w:sz="4" w:space="0" w:color="auto"/>
              <w:left w:val="single" w:sz="4" w:space="0" w:color="auto"/>
              <w:right w:val="single" w:sz="4" w:space="0" w:color="auto"/>
            </w:tcBorders>
            <w:shd w:val="clear" w:color="auto" w:fill="auto"/>
            <w:vAlign w:val="center"/>
          </w:tcPr>
          <w:p w14:paraId="6539CEE2" w14:textId="77777777" w:rsidR="008D3D18" w:rsidRPr="001A4FB0" w:rsidRDefault="008D3D18" w:rsidP="007C71F5">
            <w:pPr>
              <w:numPr>
                <w:ilvl w:val="0"/>
                <w:numId w:val="8"/>
              </w:numPr>
              <w:tabs>
                <w:tab w:val="clear" w:pos="720"/>
                <w:tab w:val="num" w:pos="450"/>
              </w:tabs>
              <w:ind w:left="450" w:hanging="283"/>
              <w:jc w:val="both"/>
              <w:rPr>
                <w:sz w:val="24"/>
                <w:szCs w:val="24"/>
              </w:rPr>
            </w:pPr>
            <w:r w:rsidRPr="001A4FB0">
              <w:rPr>
                <w:sz w:val="24"/>
                <w:szCs w:val="24"/>
              </w:rPr>
              <w:t xml:space="preserve">Informacije o učenicima s razvojnim problemima i primjerenom pristupu njihovom rješavanju </w:t>
            </w:r>
            <w:r w:rsidR="00B061A4" w:rsidRPr="001A4FB0">
              <w:rPr>
                <w:sz w:val="24"/>
                <w:szCs w:val="24"/>
              </w:rPr>
              <w:t>-</w:t>
            </w:r>
            <w:r w:rsidRPr="001A4FB0">
              <w:rPr>
                <w:sz w:val="24"/>
                <w:szCs w:val="24"/>
              </w:rPr>
              <w:t xml:space="preserve"> adekvatno planiranje i programiranje rada (IOOP, PP)</w:t>
            </w:r>
          </w:p>
          <w:p w14:paraId="75C28FA9" w14:textId="77777777" w:rsidR="008D3D18" w:rsidRPr="001A4FB0" w:rsidRDefault="008D3D18" w:rsidP="007C71F5">
            <w:pPr>
              <w:numPr>
                <w:ilvl w:val="0"/>
                <w:numId w:val="8"/>
              </w:numPr>
              <w:tabs>
                <w:tab w:val="clear" w:pos="720"/>
                <w:tab w:val="num" w:pos="450"/>
              </w:tabs>
              <w:ind w:left="450" w:hanging="283"/>
              <w:jc w:val="both"/>
              <w:rPr>
                <w:sz w:val="24"/>
                <w:szCs w:val="24"/>
              </w:rPr>
            </w:pPr>
            <w:r w:rsidRPr="001A4FB0">
              <w:rPr>
                <w:sz w:val="24"/>
                <w:szCs w:val="24"/>
              </w:rPr>
              <w:t xml:space="preserve">Organiziranje, planiranje i programiranje rada razrednika, na osnovu dobivene analize odgojne situacije razreda </w:t>
            </w:r>
          </w:p>
        </w:tc>
        <w:tc>
          <w:tcPr>
            <w:tcW w:w="1978" w:type="dxa"/>
            <w:tcBorders>
              <w:top w:val="single" w:sz="4" w:space="0" w:color="auto"/>
              <w:left w:val="single" w:sz="4" w:space="0" w:color="auto"/>
            </w:tcBorders>
            <w:shd w:val="clear" w:color="auto" w:fill="auto"/>
            <w:vAlign w:val="center"/>
          </w:tcPr>
          <w:p w14:paraId="440E4540" w14:textId="77777777" w:rsidR="008D3D18" w:rsidRPr="001A4FB0" w:rsidRDefault="007F4675" w:rsidP="00024E77">
            <w:pPr>
              <w:jc w:val="both"/>
              <w:rPr>
                <w:sz w:val="24"/>
                <w:szCs w:val="24"/>
              </w:rPr>
            </w:pPr>
            <w:r w:rsidRPr="001A4FB0">
              <w:rPr>
                <w:sz w:val="24"/>
                <w:szCs w:val="24"/>
              </w:rPr>
              <w:t>tijekom godine</w:t>
            </w:r>
          </w:p>
          <w:p w14:paraId="72836FA7" w14:textId="68CB641A" w:rsidR="00BB3859" w:rsidRPr="001A4FB0" w:rsidRDefault="00BB3859" w:rsidP="00024E77">
            <w:pPr>
              <w:jc w:val="both"/>
              <w:rPr>
                <w:sz w:val="24"/>
                <w:szCs w:val="24"/>
              </w:rPr>
            </w:pPr>
            <w:r w:rsidRPr="001A4FB0">
              <w:rPr>
                <w:sz w:val="24"/>
                <w:szCs w:val="24"/>
              </w:rPr>
              <w:t>edukacijski-rehabil</w:t>
            </w:r>
            <w:r w:rsidR="006F61E8">
              <w:rPr>
                <w:sz w:val="24"/>
                <w:szCs w:val="24"/>
              </w:rPr>
              <w:t>i</w:t>
            </w:r>
            <w:r w:rsidRPr="001A4FB0">
              <w:rPr>
                <w:sz w:val="24"/>
                <w:szCs w:val="24"/>
              </w:rPr>
              <w:t>tator</w:t>
            </w:r>
          </w:p>
        </w:tc>
        <w:tc>
          <w:tcPr>
            <w:tcW w:w="1446" w:type="dxa"/>
            <w:vMerge w:val="restart"/>
            <w:tcBorders>
              <w:top w:val="single" w:sz="4" w:space="0" w:color="auto"/>
            </w:tcBorders>
            <w:shd w:val="clear" w:color="auto" w:fill="auto"/>
            <w:textDirection w:val="btLr"/>
            <w:vAlign w:val="center"/>
          </w:tcPr>
          <w:p w14:paraId="375F5DD8" w14:textId="77777777" w:rsidR="008D3D18" w:rsidRPr="001A4FB0" w:rsidRDefault="008D3D18" w:rsidP="00024E77">
            <w:pPr>
              <w:ind w:left="113" w:right="113"/>
              <w:jc w:val="both"/>
              <w:rPr>
                <w:sz w:val="24"/>
                <w:szCs w:val="24"/>
              </w:rPr>
            </w:pPr>
            <w:r w:rsidRPr="001A4FB0">
              <w:rPr>
                <w:sz w:val="24"/>
                <w:szCs w:val="24"/>
              </w:rPr>
              <w:t>razrednici i predmetni učitelji,</w:t>
            </w:r>
          </w:p>
          <w:p w14:paraId="609FEAD4" w14:textId="7906677A" w:rsidR="008D3D18" w:rsidRPr="001A4FB0" w:rsidRDefault="00D431AD" w:rsidP="00024E77">
            <w:pPr>
              <w:ind w:left="113" w:right="113"/>
              <w:jc w:val="both"/>
              <w:rPr>
                <w:sz w:val="24"/>
                <w:szCs w:val="24"/>
              </w:rPr>
            </w:pPr>
            <w:r w:rsidRPr="001A4FB0">
              <w:rPr>
                <w:sz w:val="24"/>
                <w:szCs w:val="24"/>
              </w:rPr>
              <w:t xml:space="preserve">pedagog, psiholog,  edukacijski </w:t>
            </w:r>
            <w:r w:rsidR="008D3D18" w:rsidRPr="001A4FB0">
              <w:rPr>
                <w:sz w:val="24"/>
                <w:szCs w:val="24"/>
              </w:rPr>
              <w:t>rehabilitator i ravnatelj</w:t>
            </w:r>
          </w:p>
        </w:tc>
      </w:tr>
      <w:tr w:rsidR="00D70AB6" w:rsidRPr="001A4FB0" w14:paraId="7A4D3064" w14:textId="77777777" w:rsidTr="001F4B17">
        <w:trPr>
          <w:cantSplit/>
          <w:trHeight w:val="2034"/>
          <w:jc w:val="center"/>
        </w:trPr>
        <w:tc>
          <w:tcPr>
            <w:tcW w:w="703" w:type="dxa"/>
            <w:tcBorders>
              <w:right w:val="single" w:sz="4" w:space="0" w:color="auto"/>
            </w:tcBorders>
            <w:shd w:val="clear" w:color="auto" w:fill="auto"/>
            <w:vAlign w:val="center"/>
          </w:tcPr>
          <w:p w14:paraId="1ED9CFB4" w14:textId="77777777" w:rsidR="009D164F" w:rsidRPr="001A4FB0" w:rsidRDefault="008D3D18" w:rsidP="00024E77">
            <w:pPr>
              <w:jc w:val="both"/>
              <w:rPr>
                <w:sz w:val="24"/>
                <w:szCs w:val="24"/>
              </w:rPr>
            </w:pPr>
            <w:r w:rsidRPr="001A4FB0">
              <w:rPr>
                <w:sz w:val="24"/>
                <w:szCs w:val="24"/>
              </w:rPr>
              <w:t>2</w:t>
            </w:r>
            <w:r w:rsidR="009D164F" w:rsidRPr="001A4FB0">
              <w:rPr>
                <w:sz w:val="24"/>
                <w:szCs w:val="24"/>
              </w:rPr>
              <w:t>.</w:t>
            </w:r>
          </w:p>
        </w:tc>
        <w:tc>
          <w:tcPr>
            <w:tcW w:w="4811" w:type="dxa"/>
            <w:tcBorders>
              <w:left w:val="single" w:sz="4" w:space="0" w:color="auto"/>
              <w:right w:val="single" w:sz="4" w:space="0" w:color="auto"/>
            </w:tcBorders>
            <w:shd w:val="clear" w:color="auto" w:fill="auto"/>
            <w:vAlign w:val="center"/>
          </w:tcPr>
          <w:p w14:paraId="2501FD64" w14:textId="77777777" w:rsidR="00BF2394" w:rsidRPr="001A4FB0" w:rsidRDefault="00BF2394" w:rsidP="00024E77">
            <w:pPr>
              <w:tabs>
                <w:tab w:val="num" w:pos="450"/>
              </w:tabs>
              <w:ind w:left="450" w:hanging="283"/>
              <w:jc w:val="both"/>
              <w:rPr>
                <w:sz w:val="24"/>
                <w:szCs w:val="24"/>
              </w:rPr>
            </w:pPr>
          </w:p>
          <w:p w14:paraId="5862A65D" w14:textId="77777777" w:rsidR="009D164F" w:rsidRPr="001A4FB0" w:rsidRDefault="009D164F" w:rsidP="007C71F5">
            <w:pPr>
              <w:numPr>
                <w:ilvl w:val="0"/>
                <w:numId w:val="9"/>
              </w:numPr>
              <w:tabs>
                <w:tab w:val="clear" w:pos="720"/>
                <w:tab w:val="num" w:pos="450"/>
              </w:tabs>
              <w:ind w:left="450" w:hanging="283"/>
              <w:jc w:val="both"/>
              <w:rPr>
                <w:sz w:val="24"/>
                <w:szCs w:val="24"/>
              </w:rPr>
            </w:pPr>
            <w:r w:rsidRPr="001A4FB0">
              <w:rPr>
                <w:sz w:val="24"/>
                <w:szCs w:val="24"/>
              </w:rPr>
              <w:t>Realizacija nastavnog plana i programa rada</w:t>
            </w:r>
          </w:p>
          <w:p w14:paraId="5B953119" w14:textId="77777777" w:rsidR="009D164F" w:rsidRPr="001A4FB0" w:rsidRDefault="00DA61AE" w:rsidP="007C71F5">
            <w:pPr>
              <w:numPr>
                <w:ilvl w:val="0"/>
                <w:numId w:val="9"/>
              </w:numPr>
              <w:tabs>
                <w:tab w:val="clear" w:pos="720"/>
                <w:tab w:val="num" w:pos="450"/>
              </w:tabs>
              <w:ind w:left="450" w:hanging="283"/>
              <w:jc w:val="both"/>
              <w:rPr>
                <w:sz w:val="24"/>
                <w:szCs w:val="24"/>
              </w:rPr>
            </w:pPr>
            <w:r w:rsidRPr="001A4FB0">
              <w:rPr>
                <w:sz w:val="24"/>
                <w:szCs w:val="24"/>
              </w:rPr>
              <w:t xml:space="preserve">Informacije o učenicima s teškoćama u funkcioniranju </w:t>
            </w:r>
          </w:p>
          <w:p w14:paraId="05897AD4" w14:textId="77777777" w:rsidR="00F01165" w:rsidRPr="001A4FB0" w:rsidRDefault="00F01165" w:rsidP="007C71F5">
            <w:pPr>
              <w:numPr>
                <w:ilvl w:val="0"/>
                <w:numId w:val="9"/>
              </w:numPr>
              <w:tabs>
                <w:tab w:val="clear" w:pos="720"/>
                <w:tab w:val="num" w:pos="450"/>
              </w:tabs>
              <w:ind w:left="450" w:hanging="283"/>
              <w:jc w:val="both"/>
              <w:rPr>
                <w:sz w:val="24"/>
                <w:szCs w:val="24"/>
              </w:rPr>
            </w:pPr>
            <w:r w:rsidRPr="001A4FB0">
              <w:rPr>
                <w:sz w:val="24"/>
                <w:szCs w:val="24"/>
              </w:rPr>
              <w:t xml:space="preserve">Informacije o učenicima predmetne nastave s većim brojem negativnih ocjena i odgojnim problemima, izricanje odgojnih mjera, </w:t>
            </w:r>
            <w:r w:rsidR="00BB3859" w:rsidRPr="001A4FB0">
              <w:rPr>
                <w:sz w:val="24"/>
                <w:szCs w:val="24"/>
              </w:rPr>
              <w:t xml:space="preserve">vladanje učenika, </w:t>
            </w:r>
            <w:r w:rsidRPr="001A4FB0">
              <w:rPr>
                <w:sz w:val="24"/>
                <w:szCs w:val="24"/>
              </w:rPr>
              <w:t>te dogovor o pristupu rješavanju problema</w:t>
            </w:r>
          </w:p>
          <w:p w14:paraId="0639DC54" w14:textId="77777777" w:rsidR="00053662" w:rsidRPr="001A4FB0" w:rsidRDefault="00053662" w:rsidP="00024E77">
            <w:pPr>
              <w:tabs>
                <w:tab w:val="num" w:pos="450"/>
              </w:tabs>
              <w:ind w:left="450" w:hanging="283"/>
              <w:jc w:val="both"/>
              <w:rPr>
                <w:sz w:val="24"/>
                <w:szCs w:val="24"/>
              </w:rPr>
            </w:pPr>
          </w:p>
        </w:tc>
        <w:tc>
          <w:tcPr>
            <w:tcW w:w="1978" w:type="dxa"/>
            <w:tcBorders>
              <w:left w:val="single" w:sz="4" w:space="0" w:color="auto"/>
            </w:tcBorders>
            <w:shd w:val="clear" w:color="auto" w:fill="auto"/>
            <w:vAlign w:val="center"/>
          </w:tcPr>
          <w:p w14:paraId="74C636AA" w14:textId="77777777" w:rsidR="009D164F" w:rsidRPr="001A4FB0" w:rsidRDefault="009D164F" w:rsidP="00024E77">
            <w:pPr>
              <w:jc w:val="both"/>
              <w:rPr>
                <w:sz w:val="24"/>
                <w:szCs w:val="24"/>
              </w:rPr>
            </w:pPr>
            <w:r w:rsidRPr="001A4FB0">
              <w:rPr>
                <w:sz w:val="24"/>
                <w:szCs w:val="24"/>
              </w:rPr>
              <w:t>prosinac</w:t>
            </w:r>
          </w:p>
        </w:tc>
        <w:tc>
          <w:tcPr>
            <w:tcW w:w="1446" w:type="dxa"/>
            <w:vMerge/>
            <w:shd w:val="clear" w:color="auto" w:fill="auto"/>
            <w:vAlign w:val="center"/>
          </w:tcPr>
          <w:p w14:paraId="732C01C7" w14:textId="77777777" w:rsidR="009D164F" w:rsidRPr="001A4FB0" w:rsidRDefault="009D164F" w:rsidP="00024E77">
            <w:pPr>
              <w:jc w:val="both"/>
              <w:rPr>
                <w:sz w:val="24"/>
                <w:szCs w:val="24"/>
              </w:rPr>
            </w:pPr>
          </w:p>
        </w:tc>
      </w:tr>
      <w:tr w:rsidR="00D70AB6" w:rsidRPr="001A4FB0" w14:paraId="1656183A" w14:textId="77777777" w:rsidTr="001F4B17">
        <w:trPr>
          <w:cantSplit/>
          <w:trHeight w:val="1445"/>
          <w:jc w:val="center"/>
        </w:trPr>
        <w:tc>
          <w:tcPr>
            <w:tcW w:w="703" w:type="dxa"/>
            <w:tcBorders>
              <w:right w:val="single" w:sz="4" w:space="0" w:color="auto"/>
            </w:tcBorders>
            <w:shd w:val="clear" w:color="auto" w:fill="auto"/>
            <w:vAlign w:val="center"/>
          </w:tcPr>
          <w:p w14:paraId="7E466B54" w14:textId="77777777" w:rsidR="009D164F" w:rsidRPr="001A4FB0" w:rsidRDefault="008D3D18" w:rsidP="00024E77">
            <w:pPr>
              <w:jc w:val="both"/>
              <w:rPr>
                <w:sz w:val="24"/>
                <w:szCs w:val="24"/>
              </w:rPr>
            </w:pPr>
            <w:r w:rsidRPr="001A4FB0">
              <w:rPr>
                <w:sz w:val="24"/>
                <w:szCs w:val="24"/>
              </w:rPr>
              <w:t>3</w:t>
            </w:r>
            <w:r w:rsidR="009D164F" w:rsidRPr="001A4FB0">
              <w:rPr>
                <w:sz w:val="24"/>
                <w:szCs w:val="24"/>
              </w:rPr>
              <w:t>.</w:t>
            </w:r>
          </w:p>
        </w:tc>
        <w:tc>
          <w:tcPr>
            <w:tcW w:w="4811" w:type="dxa"/>
            <w:tcBorders>
              <w:left w:val="single" w:sz="4" w:space="0" w:color="auto"/>
              <w:right w:val="single" w:sz="4" w:space="0" w:color="auto"/>
            </w:tcBorders>
            <w:shd w:val="clear" w:color="auto" w:fill="auto"/>
            <w:vAlign w:val="center"/>
          </w:tcPr>
          <w:p w14:paraId="6E907138" w14:textId="77777777" w:rsidR="00BF2394" w:rsidRPr="001A4FB0" w:rsidRDefault="00BF2394" w:rsidP="00024E77">
            <w:pPr>
              <w:tabs>
                <w:tab w:val="num" w:pos="450"/>
              </w:tabs>
              <w:ind w:left="450" w:hanging="283"/>
              <w:jc w:val="both"/>
              <w:rPr>
                <w:sz w:val="24"/>
                <w:szCs w:val="24"/>
              </w:rPr>
            </w:pPr>
          </w:p>
          <w:p w14:paraId="36546D5A" w14:textId="77777777" w:rsidR="00053662" w:rsidRPr="001A4FB0" w:rsidRDefault="009D164F" w:rsidP="007C71F5">
            <w:pPr>
              <w:numPr>
                <w:ilvl w:val="0"/>
                <w:numId w:val="10"/>
              </w:numPr>
              <w:tabs>
                <w:tab w:val="clear" w:pos="720"/>
                <w:tab w:val="num" w:pos="450"/>
              </w:tabs>
              <w:ind w:left="450" w:hanging="283"/>
              <w:jc w:val="both"/>
              <w:rPr>
                <w:sz w:val="24"/>
                <w:szCs w:val="24"/>
              </w:rPr>
            </w:pPr>
            <w:r w:rsidRPr="001A4FB0">
              <w:rPr>
                <w:sz w:val="24"/>
                <w:szCs w:val="24"/>
              </w:rPr>
              <w:t>Informacije o učenicima predmetne nastave s većim brojem negativnih ocjena i odgojnim problem</w:t>
            </w:r>
            <w:r w:rsidR="00F554CE" w:rsidRPr="001A4FB0">
              <w:rPr>
                <w:sz w:val="24"/>
                <w:szCs w:val="24"/>
              </w:rPr>
              <w:t xml:space="preserve">ima, izricanje odgojnih mjera, te </w:t>
            </w:r>
            <w:r w:rsidRPr="001A4FB0">
              <w:rPr>
                <w:sz w:val="24"/>
                <w:szCs w:val="24"/>
              </w:rPr>
              <w:t>dogovor o pristupu rješavanju problema</w:t>
            </w:r>
          </w:p>
          <w:p w14:paraId="5FF3E0D9" w14:textId="77777777" w:rsidR="00BF2394" w:rsidRPr="001A4FB0" w:rsidRDefault="00BF2394" w:rsidP="00024E77">
            <w:pPr>
              <w:tabs>
                <w:tab w:val="num" w:pos="450"/>
              </w:tabs>
              <w:ind w:left="450" w:hanging="283"/>
              <w:jc w:val="both"/>
              <w:rPr>
                <w:sz w:val="24"/>
                <w:szCs w:val="24"/>
              </w:rPr>
            </w:pPr>
          </w:p>
        </w:tc>
        <w:tc>
          <w:tcPr>
            <w:tcW w:w="1978" w:type="dxa"/>
            <w:tcBorders>
              <w:left w:val="single" w:sz="4" w:space="0" w:color="auto"/>
            </w:tcBorders>
            <w:shd w:val="clear" w:color="auto" w:fill="auto"/>
            <w:vAlign w:val="center"/>
          </w:tcPr>
          <w:p w14:paraId="2A05C5CA" w14:textId="77777777" w:rsidR="008D3D18" w:rsidRPr="001A4FB0" w:rsidRDefault="008D3D18" w:rsidP="00024E77">
            <w:pPr>
              <w:jc w:val="both"/>
              <w:rPr>
                <w:sz w:val="24"/>
                <w:szCs w:val="24"/>
              </w:rPr>
            </w:pPr>
            <w:r w:rsidRPr="001A4FB0">
              <w:rPr>
                <w:sz w:val="24"/>
                <w:szCs w:val="24"/>
              </w:rPr>
              <w:t>ožujak</w:t>
            </w:r>
          </w:p>
          <w:p w14:paraId="3A81B1DF" w14:textId="77777777" w:rsidR="009D164F" w:rsidRPr="001A4FB0" w:rsidRDefault="008D3D18" w:rsidP="00024E77">
            <w:pPr>
              <w:jc w:val="both"/>
              <w:rPr>
                <w:sz w:val="24"/>
                <w:szCs w:val="24"/>
              </w:rPr>
            </w:pPr>
            <w:r w:rsidRPr="001A4FB0">
              <w:rPr>
                <w:sz w:val="24"/>
                <w:szCs w:val="24"/>
              </w:rPr>
              <w:t>travanj</w:t>
            </w:r>
          </w:p>
        </w:tc>
        <w:tc>
          <w:tcPr>
            <w:tcW w:w="1446" w:type="dxa"/>
            <w:vMerge/>
            <w:shd w:val="clear" w:color="auto" w:fill="auto"/>
            <w:vAlign w:val="center"/>
          </w:tcPr>
          <w:p w14:paraId="1C918989" w14:textId="77777777" w:rsidR="009D164F" w:rsidRPr="001A4FB0" w:rsidRDefault="009D164F" w:rsidP="00024E77">
            <w:pPr>
              <w:jc w:val="both"/>
              <w:rPr>
                <w:sz w:val="24"/>
                <w:szCs w:val="24"/>
              </w:rPr>
            </w:pPr>
          </w:p>
        </w:tc>
      </w:tr>
      <w:tr w:rsidR="00D70AB6" w:rsidRPr="001A4FB0" w14:paraId="7DC29654" w14:textId="77777777" w:rsidTr="001F4B17">
        <w:trPr>
          <w:cantSplit/>
          <w:trHeight w:val="1330"/>
          <w:jc w:val="center"/>
        </w:trPr>
        <w:tc>
          <w:tcPr>
            <w:tcW w:w="703" w:type="dxa"/>
            <w:tcBorders>
              <w:right w:val="single" w:sz="4" w:space="0" w:color="auto"/>
            </w:tcBorders>
            <w:shd w:val="clear" w:color="auto" w:fill="auto"/>
            <w:vAlign w:val="center"/>
          </w:tcPr>
          <w:p w14:paraId="7FEC192C" w14:textId="77777777" w:rsidR="008D3D18" w:rsidRPr="001A4FB0" w:rsidRDefault="008D3D18" w:rsidP="00024E77">
            <w:pPr>
              <w:jc w:val="both"/>
              <w:rPr>
                <w:sz w:val="24"/>
                <w:szCs w:val="24"/>
              </w:rPr>
            </w:pPr>
            <w:r w:rsidRPr="001A4FB0">
              <w:rPr>
                <w:sz w:val="24"/>
                <w:szCs w:val="24"/>
              </w:rPr>
              <w:t>4.</w:t>
            </w:r>
          </w:p>
          <w:p w14:paraId="1F8E9E5A" w14:textId="77777777" w:rsidR="008D3D18" w:rsidRPr="001A4FB0" w:rsidRDefault="008D3D18" w:rsidP="00024E77">
            <w:pPr>
              <w:jc w:val="both"/>
              <w:rPr>
                <w:sz w:val="24"/>
                <w:szCs w:val="24"/>
              </w:rPr>
            </w:pPr>
          </w:p>
        </w:tc>
        <w:tc>
          <w:tcPr>
            <w:tcW w:w="4811" w:type="dxa"/>
            <w:tcBorders>
              <w:left w:val="single" w:sz="4" w:space="0" w:color="auto"/>
              <w:right w:val="single" w:sz="4" w:space="0" w:color="auto"/>
            </w:tcBorders>
            <w:shd w:val="clear" w:color="auto" w:fill="auto"/>
            <w:vAlign w:val="center"/>
          </w:tcPr>
          <w:p w14:paraId="3D5DB5CB" w14:textId="77777777" w:rsidR="008D3D18" w:rsidRPr="001A4FB0" w:rsidRDefault="008D3D18" w:rsidP="007C71F5">
            <w:pPr>
              <w:numPr>
                <w:ilvl w:val="0"/>
                <w:numId w:val="10"/>
              </w:numPr>
              <w:tabs>
                <w:tab w:val="clear" w:pos="720"/>
                <w:tab w:val="num" w:pos="450"/>
              </w:tabs>
              <w:ind w:left="450" w:hanging="283"/>
              <w:jc w:val="both"/>
              <w:rPr>
                <w:sz w:val="24"/>
                <w:szCs w:val="24"/>
              </w:rPr>
            </w:pPr>
            <w:r w:rsidRPr="001A4FB0">
              <w:rPr>
                <w:sz w:val="24"/>
                <w:szCs w:val="24"/>
              </w:rPr>
              <w:t xml:space="preserve">Realizacija </w:t>
            </w:r>
            <w:r w:rsidR="00A017F1" w:rsidRPr="001A4FB0">
              <w:rPr>
                <w:sz w:val="24"/>
                <w:szCs w:val="24"/>
              </w:rPr>
              <w:t>nastavnog plana i programa rada</w:t>
            </w:r>
          </w:p>
          <w:p w14:paraId="4F13F115" w14:textId="77777777" w:rsidR="008D3D18" w:rsidRPr="001A4FB0" w:rsidRDefault="008D3D18" w:rsidP="007C71F5">
            <w:pPr>
              <w:numPr>
                <w:ilvl w:val="0"/>
                <w:numId w:val="10"/>
              </w:numPr>
              <w:tabs>
                <w:tab w:val="clear" w:pos="720"/>
                <w:tab w:val="num" w:pos="450"/>
              </w:tabs>
              <w:ind w:left="450" w:hanging="283"/>
              <w:jc w:val="both"/>
              <w:rPr>
                <w:sz w:val="24"/>
                <w:szCs w:val="24"/>
              </w:rPr>
            </w:pPr>
            <w:r w:rsidRPr="001A4FB0">
              <w:rPr>
                <w:sz w:val="24"/>
                <w:szCs w:val="24"/>
              </w:rPr>
              <w:t>Utvrđivanje uspjeha na kraju školske godi</w:t>
            </w:r>
            <w:r w:rsidR="00A017F1" w:rsidRPr="001A4FB0">
              <w:rPr>
                <w:sz w:val="24"/>
                <w:szCs w:val="24"/>
              </w:rPr>
              <w:t>ne i izricanje pedagoških mjera</w:t>
            </w:r>
          </w:p>
          <w:p w14:paraId="4B147F48" w14:textId="77777777" w:rsidR="008D3D18" w:rsidRPr="001A4FB0" w:rsidRDefault="008D3D18" w:rsidP="007C71F5">
            <w:pPr>
              <w:numPr>
                <w:ilvl w:val="0"/>
                <w:numId w:val="10"/>
              </w:numPr>
              <w:tabs>
                <w:tab w:val="clear" w:pos="720"/>
                <w:tab w:val="num" w:pos="450"/>
              </w:tabs>
              <w:ind w:left="450" w:hanging="283"/>
              <w:jc w:val="both"/>
              <w:rPr>
                <w:sz w:val="24"/>
                <w:szCs w:val="24"/>
              </w:rPr>
            </w:pPr>
            <w:r w:rsidRPr="001A4FB0">
              <w:rPr>
                <w:sz w:val="24"/>
                <w:szCs w:val="24"/>
              </w:rPr>
              <w:t xml:space="preserve">Potvrđivanje uspjeha učenika nakon </w:t>
            </w:r>
            <w:r w:rsidR="00BB3859" w:rsidRPr="001A4FB0">
              <w:rPr>
                <w:sz w:val="24"/>
                <w:szCs w:val="24"/>
              </w:rPr>
              <w:t>održanog dopunskog rada</w:t>
            </w:r>
          </w:p>
        </w:tc>
        <w:tc>
          <w:tcPr>
            <w:tcW w:w="1978" w:type="dxa"/>
            <w:tcBorders>
              <w:left w:val="single" w:sz="4" w:space="0" w:color="auto"/>
            </w:tcBorders>
            <w:shd w:val="clear" w:color="auto" w:fill="auto"/>
            <w:vAlign w:val="center"/>
          </w:tcPr>
          <w:p w14:paraId="6C63C006" w14:textId="77777777" w:rsidR="008D3D18" w:rsidRPr="001A4FB0" w:rsidRDefault="00A51996" w:rsidP="00024E77">
            <w:pPr>
              <w:jc w:val="both"/>
              <w:rPr>
                <w:sz w:val="24"/>
                <w:szCs w:val="24"/>
              </w:rPr>
            </w:pPr>
            <w:r w:rsidRPr="001A4FB0">
              <w:rPr>
                <w:sz w:val="24"/>
                <w:szCs w:val="24"/>
              </w:rPr>
              <w:t>l</w:t>
            </w:r>
            <w:r w:rsidR="008D3D18" w:rsidRPr="001A4FB0">
              <w:rPr>
                <w:sz w:val="24"/>
                <w:szCs w:val="24"/>
              </w:rPr>
              <w:t>ipanj</w:t>
            </w:r>
          </w:p>
        </w:tc>
        <w:tc>
          <w:tcPr>
            <w:tcW w:w="1446" w:type="dxa"/>
            <w:vMerge/>
            <w:shd w:val="clear" w:color="auto" w:fill="auto"/>
            <w:vAlign w:val="center"/>
          </w:tcPr>
          <w:p w14:paraId="49CAA256" w14:textId="77777777" w:rsidR="008D3D18" w:rsidRPr="001A4FB0" w:rsidRDefault="008D3D18" w:rsidP="00024E77">
            <w:pPr>
              <w:jc w:val="both"/>
              <w:rPr>
                <w:sz w:val="24"/>
                <w:szCs w:val="24"/>
              </w:rPr>
            </w:pPr>
          </w:p>
        </w:tc>
      </w:tr>
      <w:tr w:rsidR="009D164F" w:rsidRPr="001A4FB0" w14:paraId="30694BE6" w14:textId="77777777" w:rsidTr="001F4B17">
        <w:trPr>
          <w:cantSplit/>
          <w:trHeight w:val="857"/>
          <w:jc w:val="center"/>
        </w:trPr>
        <w:tc>
          <w:tcPr>
            <w:tcW w:w="703" w:type="dxa"/>
            <w:tcBorders>
              <w:bottom w:val="single" w:sz="12" w:space="0" w:color="000000"/>
              <w:right w:val="single" w:sz="4" w:space="0" w:color="auto"/>
            </w:tcBorders>
            <w:shd w:val="clear" w:color="auto" w:fill="auto"/>
            <w:vAlign w:val="center"/>
          </w:tcPr>
          <w:p w14:paraId="2D0E1398" w14:textId="77777777" w:rsidR="009D164F" w:rsidRPr="001A4FB0" w:rsidRDefault="008D3D18" w:rsidP="00024E77">
            <w:pPr>
              <w:jc w:val="both"/>
              <w:rPr>
                <w:sz w:val="24"/>
                <w:szCs w:val="24"/>
              </w:rPr>
            </w:pPr>
            <w:r w:rsidRPr="001A4FB0">
              <w:rPr>
                <w:sz w:val="24"/>
                <w:szCs w:val="24"/>
              </w:rPr>
              <w:t>6</w:t>
            </w:r>
            <w:r w:rsidR="009D164F" w:rsidRPr="001A4FB0">
              <w:rPr>
                <w:sz w:val="24"/>
                <w:szCs w:val="24"/>
              </w:rPr>
              <w:t>.</w:t>
            </w:r>
          </w:p>
        </w:tc>
        <w:tc>
          <w:tcPr>
            <w:tcW w:w="4811" w:type="dxa"/>
            <w:tcBorders>
              <w:left w:val="single" w:sz="4" w:space="0" w:color="auto"/>
              <w:bottom w:val="single" w:sz="12" w:space="0" w:color="000000"/>
              <w:right w:val="single" w:sz="4" w:space="0" w:color="auto"/>
            </w:tcBorders>
            <w:shd w:val="clear" w:color="auto" w:fill="auto"/>
            <w:vAlign w:val="center"/>
          </w:tcPr>
          <w:p w14:paraId="10128A75" w14:textId="77777777" w:rsidR="00BF2394" w:rsidRPr="001A4FB0" w:rsidRDefault="00BF2394" w:rsidP="00024E77">
            <w:pPr>
              <w:tabs>
                <w:tab w:val="num" w:pos="450"/>
              </w:tabs>
              <w:ind w:left="450" w:hanging="283"/>
              <w:jc w:val="both"/>
              <w:rPr>
                <w:sz w:val="24"/>
                <w:szCs w:val="24"/>
              </w:rPr>
            </w:pPr>
          </w:p>
          <w:p w14:paraId="325674FC" w14:textId="5DCC2710" w:rsidR="00053662" w:rsidRPr="001A4FB0" w:rsidRDefault="009D164F" w:rsidP="007C71F5">
            <w:pPr>
              <w:numPr>
                <w:ilvl w:val="0"/>
                <w:numId w:val="11"/>
              </w:numPr>
              <w:tabs>
                <w:tab w:val="clear" w:pos="720"/>
                <w:tab w:val="num" w:pos="450"/>
              </w:tabs>
              <w:ind w:left="450" w:hanging="283"/>
              <w:jc w:val="both"/>
              <w:rPr>
                <w:sz w:val="24"/>
                <w:szCs w:val="24"/>
              </w:rPr>
            </w:pPr>
            <w:r w:rsidRPr="001A4FB0">
              <w:rPr>
                <w:sz w:val="24"/>
                <w:szCs w:val="24"/>
              </w:rPr>
              <w:t>Potvrđivanje uspjeh</w:t>
            </w:r>
            <w:r w:rsidR="006F61E8">
              <w:rPr>
                <w:sz w:val="24"/>
                <w:szCs w:val="24"/>
              </w:rPr>
              <w:t>a</w:t>
            </w:r>
            <w:r w:rsidRPr="001A4FB0">
              <w:rPr>
                <w:sz w:val="24"/>
                <w:szCs w:val="24"/>
              </w:rPr>
              <w:t xml:space="preserve"> učenika nakon jesenskog popravnog roka</w:t>
            </w:r>
          </w:p>
          <w:p w14:paraId="39D2B027" w14:textId="77777777" w:rsidR="00BF2394" w:rsidRPr="001A4FB0" w:rsidRDefault="00BF2394" w:rsidP="00024E77">
            <w:pPr>
              <w:tabs>
                <w:tab w:val="num" w:pos="450"/>
              </w:tabs>
              <w:ind w:left="450" w:hanging="283"/>
              <w:jc w:val="both"/>
              <w:rPr>
                <w:sz w:val="24"/>
                <w:szCs w:val="24"/>
              </w:rPr>
            </w:pPr>
          </w:p>
        </w:tc>
        <w:tc>
          <w:tcPr>
            <w:tcW w:w="1978" w:type="dxa"/>
            <w:tcBorders>
              <w:left w:val="single" w:sz="4" w:space="0" w:color="auto"/>
              <w:bottom w:val="single" w:sz="12" w:space="0" w:color="000000"/>
            </w:tcBorders>
            <w:shd w:val="clear" w:color="auto" w:fill="auto"/>
            <w:vAlign w:val="center"/>
          </w:tcPr>
          <w:p w14:paraId="62BCA261" w14:textId="77777777" w:rsidR="009D164F" w:rsidRPr="001A4FB0" w:rsidRDefault="009D164F" w:rsidP="00024E77">
            <w:pPr>
              <w:jc w:val="both"/>
              <w:rPr>
                <w:sz w:val="24"/>
                <w:szCs w:val="24"/>
              </w:rPr>
            </w:pPr>
            <w:r w:rsidRPr="001A4FB0">
              <w:rPr>
                <w:sz w:val="24"/>
                <w:szCs w:val="24"/>
              </w:rPr>
              <w:t>kolovoz</w:t>
            </w:r>
          </w:p>
        </w:tc>
        <w:tc>
          <w:tcPr>
            <w:tcW w:w="1446" w:type="dxa"/>
            <w:vMerge/>
            <w:tcBorders>
              <w:bottom w:val="single" w:sz="12" w:space="0" w:color="000000"/>
            </w:tcBorders>
            <w:shd w:val="clear" w:color="auto" w:fill="auto"/>
            <w:vAlign w:val="center"/>
          </w:tcPr>
          <w:p w14:paraId="79AE57C0" w14:textId="77777777" w:rsidR="009D164F" w:rsidRPr="001A4FB0" w:rsidRDefault="009D164F" w:rsidP="00024E77">
            <w:pPr>
              <w:jc w:val="both"/>
              <w:rPr>
                <w:sz w:val="24"/>
                <w:szCs w:val="24"/>
              </w:rPr>
            </w:pPr>
          </w:p>
        </w:tc>
      </w:tr>
    </w:tbl>
    <w:p w14:paraId="32DF8B2C" w14:textId="77777777" w:rsidR="00422297" w:rsidRPr="001A4FB0" w:rsidRDefault="00422297" w:rsidP="00DB3137">
      <w:pPr>
        <w:spacing w:line="360" w:lineRule="auto"/>
        <w:jc w:val="both"/>
        <w:rPr>
          <w:color w:val="FF0000"/>
          <w:sz w:val="24"/>
          <w:szCs w:val="24"/>
        </w:rPr>
      </w:pPr>
    </w:p>
    <w:p w14:paraId="44EADB9E" w14:textId="77777777" w:rsidR="00D83046" w:rsidRPr="001A4FB0" w:rsidRDefault="00D83046" w:rsidP="00DB3137">
      <w:pPr>
        <w:spacing w:line="360" w:lineRule="auto"/>
        <w:jc w:val="both"/>
        <w:rPr>
          <w:color w:val="FF0000"/>
          <w:sz w:val="24"/>
          <w:szCs w:val="24"/>
        </w:rPr>
        <w:sectPr w:rsidR="00D83046" w:rsidRPr="001A4FB0" w:rsidSect="00FB4EC4">
          <w:pgSz w:w="11906" w:h="16838" w:code="9"/>
          <w:pgMar w:top="1134" w:right="1418" w:bottom="1134" w:left="1418" w:header="709" w:footer="709" w:gutter="0"/>
          <w:cols w:space="708"/>
          <w:docGrid w:linePitch="360"/>
        </w:sectPr>
      </w:pPr>
    </w:p>
    <w:p w14:paraId="4AAD5A7C" w14:textId="70C8E26B" w:rsidR="009D164F" w:rsidRPr="001A4FB0" w:rsidRDefault="00045001" w:rsidP="007C71F5">
      <w:pPr>
        <w:pStyle w:val="Naslov2"/>
        <w:pageBreakBefore/>
        <w:numPr>
          <w:ilvl w:val="1"/>
          <w:numId w:val="12"/>
        </w:numPr>
        <w:spacing w:after="240" w:line="360" w:lineRule="auto"/>
        <w:ind w:left="567" w:hanging="567"/>
        <w:jc w:val="both"/>
        <w:rPr>
          <w:iCs w:val="0"/>
          <w:szCs w:val="24"/>
        </w:rPr>
      </w:pPr>
      <w:bookmarkStart w:id="66" w:name="_Toc83986502"/>
      <w:r w:rsidRPr="001A4FB0">
        <w:rPr>
          <w:iCs w:val="0"/>
          <w:szCs w:val="24"/>
        </w:rPr>
        <w:lastRenderedPageBreak/>
        <w:t>Plan rada razrednika</w:t>
      </w:r>
      <w:bookmarkEnd w:id="66"/>
    </w:p>
    <w:tbl>
      <w:tblPr>
        <w:tblW w:w="10129" w:type="dxa"/>
        <w:jc w:val="center"/>
        <w:tblCellMar>
          <w:left w:w="10" w:type="dxa"/>
          <w:right w:w="10" w:type="dxa"/>
        </w:tblCellMar>
        <w:tblLook w:val="0000" w:firstRow="0" w:lastRow="0" w:firstColumn="0" w:lastColumn="0" w:noHBand="0" w:noVBand="0"/>
      </w:tblPr>
      <w:tblGrid>
        <w:gridCol w:w="669"/>
        <w:gridCol w:w="2013"/>
        <w:gridCol w:w="2265"/>
        <w:gridCol w:w="765"/>
        <w:gridCol w:w="1857"/>
        <w:gridCol w:w="2551"/>
        <w:gridCol w:w="9"/>
      </w:tblGrid>
      <w:tr w:rsidR="00D70AB6" w:rsidRPr="001A4FB0" w14:paraId="4083384C" w14:textId="77777777" w:rsidTr="0069573A">
        <w:trPr>
          <w:trHeight w:val="997"/>
          <w:jc w:val="center"/>
        </w:trPr>
        <w:tc>
          <w:tcPr>
            <w:tcW w:w="10129" w:type="dxa"/>
            <w:gridSpan w:val="7"/>
            <w:tcBorders>
              <w:top w:val="single" w:sz="12" w:space="0" w:color="000000"/>
              <w:left w:val="single" w:sz="12" w:space="0" w:color="000000"/>
              <w:bottom w:val="single" w:sz="4" w:space="0" w:color="000000"/>
              <w:right w:val="single" w:sz="12" w:space="0" w:color="000000"/>
            </w:tcBorders>
            <w:shd w:val="clear" w:color="auto" w:fill="D9D9D9" w:themeFill="background1" w:themeFillShade="D9"/>
            <w:tcMar>
              <w:top w:w="0" w:type="dxa"/>
              <w:left w:w="108" w:type="dxa"/>
              <w:bottom w:w="0" w:type="dxa"/>
              <w:right w:w="108" w:type="dxa"/>
            </w:tcMar>
            <w:vAlign w:val="center"/>
          </w:tcPr>
          <w:p w14:paraId="0E612989" w14:textId="5C19B91C" w:rsidR="00576819" w:rsidRPr="001A4FB0" w:rsidRDefault="002127E5" w:rsidP="00024E77">
            <w:pPr>
              <w:suppressAutoHyphens/>
              <w:autoSpaceDN w:val="0"/>
              <w:jc w:val="both"/>
              <w:textAlignment w:val="baseline"/>
              <w:rPr>
                <w:i/>
                <w:sz w:val="24"/>
                <w:szCs w:val="24"/>
              </w:rPr>
            </w:pPr>
            <w:r w:rsidRPr="001A4FB0">
              <w:rPr>
                <w:b/>
                <w:i/>
                <w:sz w:val="24"/>
                <w:szCs w:val="24"/>
              </w:rPr>
              <w:t>Šk. god. 2021./’22</w:t>
            </w:r>
            <w:r w:rsidR="00576819" w:rsidRPr="001A4FB0">
              <w:rPr>
                <w:b/>
                <w:i/>
                <w:sz w:val="24"/>
                <w:szCs w:val="24"/>
              </w:rPr>
              <w:t>.</w:t>
            </w:r>
          </w:p>
        </w:tc>
      </w:tr>
      <w:tr w:rsidR="00D70AB6" w:rsidRPr="001A4FB0" w14:paraId="348BA5EB" w14:textId="77777777" w:rsidTr="0069573A">
        <w:trPr>
          <w:gridAfter w:val="1"/>
          <w:wAfter w:w="9" w:type="dxa"/>
          <w:trHeight w:val="722"/>
          <w:jc w:val="center"/>
        </w:trPr>
        <w:tc>
          <w:tcPr>
            <w:tcW w:w="4947" w:type="dxa"/>
            <w:gridSpan w:val="3"/>
            <w:tcBorders>
              <w:top w:val="single" w:sz="4" w:space="0" w:color="000000"/>
              <w:left w:val="sing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513990D" w14:textId="77777777" w:rsidR="00576819" w:rsidRPr="001A4FB0" w:rsidRDefault="00576819" w:rsidP="00024E77">
            <w:pPr>
              <w:suppressAutoHyphens/>
              <w:autoSpaceDN w:val="0"/>
              <w:spacing w:before="120" w:after="120"/>
              <w:jc w:val="both"/>
              <w:textAlignment w:val="baseline"/>
              <w:rPr>
                <w:b/>
                <w:color w:val="FF0000"/>
                <w:sz w:val="24"/>
                <w:szCs w:val="24"/>
              </w:rPr>
            </w:pPr>
            <w:r w:rsidRPr="001A4FB0">
              <w:rPr>
                <w:b/>
                <w:sz w:val="24"/>
                <w:szCs w:val="24"/>
              </w:rPr>
              <w:t>RAZREDNA NASTAVA</w:t>
            </w:r>
          </w:p>
        </w:tc>
        <w:tc>
          <w:tcPr>
            <w:tcW w:w="5173" w:type="dxa"/>
            <w:gridSpan w:val="3"/>
            <w:tcBorders>
              <w:top w:val="single" w:sz="4" w:space="0" w:color="000000"/>
              <w:left w:val="single" w:sz="4" w:space="0" w:color="000000"/>
              <w:bottom w:val="single" w:sz="4" w:space="0" w:color="000000"/>
              <w:right w:val="single" w:sz="12" w:space="0" w:color="000000"/>
            </w:tcBorders>
            <w:shd w:val="clear" w:color="auto" w:fill="F2F2F2" w:themeFill="background1" w:themeFillShade="F2"/>
            <w:tcMar>
              <w:top w:w="0" w:type="dxa"/>
              <w:left w:w="108" w:type="dxa"/>
              <w:bottom w:w="0" w:type="dxa"/>
              <w:right w:w="108" w:type="dxa"/>
            </w:tcMar>
            <w:vAlign w:val="center"/>
          </w:tcPr>
          <w:p w14:paraId="5BE3283D" w14:textId="77777777" w:rsidR="00576819" w:rsidRPr="001A4FB0" w:rsidRDefault="00576819" w:rsidP="00024E77">
            <w:pPr>
              <w:suppressAutoHyphens/>
              <w:autoSpaceDN w:val="0"/>
              <w:spacing w:before="120" w:after="120"/>
              <w:jc w:val="both"/>
              <w:textAlignment w:val="baseline"/>
              <w:rPr>
                <w:b/>
                <w:sz w:val="24"/>
                <w:szCs w:val="24"/>
              </w:rPr>
            </w:pPr>
            <w:r w:rsidRPr="001A4FB0">
              <w:rPr>
                <w:b/>
                <w:sz w:val="24"/>
                <w:szCs w:val="24"/>
              </w:rPr>
              <w:t>PREDMETNA NASTAVA</w:t>
            </w:r>
          </w:p>
        </w:tc>
      </w:tr>
      <w:tr w:rsidR="002127E5" w:rsidRPr="001A4FB0" w14:paraId="2675A3F7"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90894" w14:textId="77777777" w:rsidR="002127E5" w:rsidRPr="001A4FB0" w:rsidRDefault="002127E5" w:rsidP="00024E77">
            <w:pPr>
              <w:suppressAutoHyphens/>
              <w:autoSpaceDN w:val="0"/>
              <w:jc w:val="both"/>
              <w:textAlignment w:val="baseline"/>
              <w:rPr>
                <w:b/>
                <w:sz w:val="24"/>
                <w:szCs w:val="24"/>
              </w:rPr>
            </w:pPr>
            <w:r w:rsidRPr="001A4FB0">
              <w:rPr>
                <w:b/>
                <w:sz w:val="24"/>
                <w:szCs w:val="24"/>
              </w:rPr>
              <w:t>1. A</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AF84D" w14:textId="0C8E44EA" w:rsidR="002127E5" w:rsidRPr="001A4FB0" w:rsidRDefault="002127E5" w:rsidP="00024E77">
            <w:pPr>
              <w:suppressAutoHyphens/>
              <w:autoSpaceDN w:val="0"/>
              <w:jc w:val="both"/>
              <w:textAlignment w:val="baseline"/>
              <w:rPr>
                <w:b/>
                <w:i/>
                <w:sz w:val="24"/>
                <w:szCs w:val="24"/>
              </w:rPr>
            </w:pPr>
            <w:r w:rsidRPr="001A4FB0">
              <w:rPr>
                <w:b/>
                <w:i/>
                <w:sz w:val="24"/>
                <w:szCs w:val="24"/>
              </w:rPr>
              <w:t>Žnidarić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4500E" w14:textId="737396BC" w:rsidR="002127E5" w:rsidRPr="001A4FB0" w:rsidRDefault="00CE4912" w:rsidP="00024E77">
            <w:pPr>
              <w:suppressAutoHyphens/>
              <w:autoSpaceDN w:val="0"/>
              <w:jc w:val="both"/>
              <w:textAlignment w:val="baseline"/>
              <w:rPr>
                <w:i/>
                <w:sz w:val="24"/>
                <w:szCs w:val="24"/>
              </w:rPr>
            </w:pPr>
            <w:r w:rsidRPr="001A4FB0">
              <w:rPr>
                <w:i/>
                <w:sz w:val="24"/>
                <w:szCs w:val="24"/>
              </w:rPr>
              <w:t>Miloloža</w:t>
            </w:r>
          </w:p>
        </w:tc>
        <w:tc>
          <w:tcPr>
            <w:tcW w:w="765"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14:paraId="70CFF7C2" w14:textId="4FDF98C4" w:rsidR="002127E5" w:rsidRPr="001A4FB0" w:rsidRDefault="002127E5" w:rsidP="00024E77">
            <w:pPr>
              <w:suppressAutoHyphens/>
              <w:autoSpaceDN w:val="0"/>
              <w:jc w:val="both"/>
              <w:textAlignment w:val="baseline"/>
              <w:rPr>
                <w:b/>
                <w:sz w:val="24"/>
                <w:szCs w:val="24"/>
              </w:rPr>
            </w:pPr>
            <w:r w:rsidRPr="001A4FB0">
              <w:rPr>
                <w:b/>
                <w:sz w:val="24"/>
                <w:szCs w:val="24"/>
              </w:rPr>
              <w:t>5. A</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0C309" w14:textId="34DF7436" w:rsidR="002127E5" w:rsidRPr="001A4FB0" w:rsidRDefault="002127E5" w:rsidP="00024E77">
            <w:pPr>
              <w:suppressAutoHyphens/>
              <w:autoSpaceDN w:val="0"/>
              <w:jc w:val="both"/>
              <w:textAlignment w:val="baseline"/>
              <w:rPr>
                <w:b/>
                <w:i/>
                <w:sz w:val="24"/>
                <w:szCs w:val="24"/>
              </w:rPr>
            </w:pPr>
            <w:r w:rsidRPr="001A4FB0">
              <w:rPr>
                <w:b/>
                <w:i/>
                <w:sz w:val="24"/>
                <w:szCs w:val="24"/>
              </w:rPr>
              <w:t>Šarić</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1C273053" w14:textId="06FA7FC8" w:rsidR="002127E5" w:rsidRPr="001A4FB0" w:rsidRDefault="00C93436" w:rsidP="00024E77">
            <w:pPr>
              <w:suppressAutoHyphens/>
              <w:autoSpaceDN w:val="0"/>
              <w:jc w:val="both"/>
              <w:textAlignment w:val="baseline"/>
              <w:rPr>
                <w:i/>
                <w:sz w:val="24"/>
                <w:szCs w:val="24"/>
              </w:rPr>
            </w:pPr>
            <w:r w:rsidRPr="001A4FB0">
              <w:rPr>
                <w:i/>
                <w:sz w:val="24"/>
                <w:szCs w:val="24"/>
              </w:rPr>
              <w:t>Degmečić</w:t>
            </w:r>
          </w:p>
        </w:tc>
      </w:tr>
      <w:tr w:rsidR="002127E5" w:rsidRPr="001A4FB0" w14:paraId="3D43A3BE"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FFCF8" w14:textId="77777777" w:rsidR="002127E5" w:rsidRPr="001A4FB0" w:rsidRDefault="002127E5" w:rsidP="00024E77">
            <w:pPr>
              <w:suppressAutoHyphens/>
              <w:autoSpaceDN w:val="0"/>
              <w:jc w:val="both"/>
              <w:textAlignment w:val="baseline"/>
              <w:rPr>
                <w:b/>
                <w:sz w:val="24"/>
                <w:szCs w:val="24"/>
              </w:rPr>
            </w:pPr>
            <w:r w:rsidRPr="001A4FB0">
              <w:rPr>
                <w:b/>
                <w:sz w:val="24"/>
                <w:szCs w:val="24"/>
              </w:rPr>
              <w:t>1. B</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87F74" w14:textId="48C32F0C" w:rsidR="002127E5" w:rsidRPr="001A4FB0" w:rsidRDefault="002127E5" w:rsidP="00024E77">
            <w:pPr>
              <w:suppressAutoHyphens/>
              <w:autoSpaceDN w:val="0"/>
              <w:jc w:val="both"/>
              <w:textAlignment w:val="baseline"/>
              <w:rPr>
                <w:b/>
                <w:i/>
                <w:sz w:val="24"/>
                <w:szCs w:val="24"/>
              </w:rPr>
            </w:pPr>
            <w:r w:rsidRPr="001A4FB0">
              <w:rPr>
                <w:b/>
                <w:i/>
                <w:sz w:val="24"/>
                <w:szCs w:val="24"/>
              </w:rPr>
              <w:t>Uroić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E31F2" w14:textId="1500BFBE" w:rsidR="002127E5" w:rsidRPr="001A4FB0" w:rsidRDefault="00CE4912" w:rsidP="00024E77">
            <w:pPr>
              <w:suppressAutoHyphens/>
              <w:autoSpaceDN w:val="0"/>
              <w:jc w:val="both"/>
              <w:textAlignment w:val="baseline"/>
              <w:rPr>
                <w:i/>
                <w:sz w:val="24"/>
                <w:szCs w:val="24"/>
              </w:rPr>
            </w:pPr>
            <w:r w:rsidRPr="001A4FB0">
              <w:rPr>
                <w:i/>
                <w:sz w:val="24"/>
                <w:szCs w:val="24"/>
              </w:rPr>
              <w:t>Pajko</w:t>
            </w:r>
          </w:p>
        </w:tc>
        <w:tc>
          <w:tcPr>
            <w:tcW w:w="765" w:type="dxa"/>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F0294" w14:textId="0899D2B9" w:rsidR="002127E5" w:rsidRPr="001A4FB0" w:rsidRDefault="002127E5" w:rsidP="00024E77">
            <w:pPr>
              <w:suppressAutoHyphens/>
              <w:autoSpaceDN w:val="0"/>
              <w:jc w:val="both"/>
              <w:textAlignment w:val="baseline"/>
              <w:rPr>
                <w:b/>
                <w:sz w:val="24"/>
                <w:szCs w:val="24"/>
              </w:rPr>
            </w:pPr>
            <w:r w:rsidRPr="001A4FB0">
              <w:rPr>
                <w:b/>
                <w:sz w:val="24"/>
                <w:szCs w:val="24"/>
              </w:rPr>
              <w:t>5. B</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2D6BC" w14:textId="0AB53AC9" w:rsidR="002127E5" w:rsidRPr="001A4FB0" w:rsidRDefault="002127E5" w:rsidP="00024E77">
            <w:pPr>
              <w:suppressAutoHyphens/>
              <w:autoSpaceDN w:val="0"/>
              <w:jc w:val="both"/>
              <w:textAlignment w:val="baseline"/>
              <w:rPr>
                <w:b/>
                <w:i/>
                <w:sz w:val="24"/>
                <w:szCs w:val="24"/>
              </w:rPr>
            </w:pPr>
            <w:r w:rsidRPr="001A4FB0">
              <w:rPr>
                <w:b/>
                <w:i/>
                <w:sz w:val="24"/>
                <w:szCs w:val="24"/>
              </w:rPr>
              <w:t>Mrkonjić</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394C483" w14:textId="659AE3F2" w:rsidR="002127E5" w:rsidRPr="001A4FB0" w:rsidRDefault="00C93436" w:rsidP="00024E77">
            <w:pPr>
              <w:suppressAutoHyphens/>
              <w:autoSpaceDN w:val="0"/>
              <w:jc w:val="both"/>
              <w:textAlignment w:val="baseline"/>
              <w:rPr>
                <w:i/>
                <w:sz w:val="24"/>
                <w:szCs w:val="24"/>
              </w:rPr>
            </w:pPr>
            <w:r w:rsidRPr="001A4FB0">
              <w:rPr>
                <w:i/>
                <w:sz w:val="24"/>
                <w:szCs w:val="24"/>
              </w:rPr>
              <w:t>Koljanin</w:t>
            </w:r>
          </w:p>
        </w:tc>
      </w:tr>
      <w:tr w:rsidR="002127E5" w:rsidRPr="001A4FB0" w14:paraId="2D4A9342"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B8227" w14:textId="7DFA67A5" w:rsidR="002127E5" w:rsidRPr="001A4FB0" w:rsidRDefault="002127E5" w:rsidP="00024E77">
            <w:pPr>
              <w:suppressAutoHyphens/>
              <w:autoSpaceDN w:val="0"/>
              <w:jc w:val="both"/>
              <w:textAlignment w:val="baseline"/>
              <w:rPr>
                <w:b/>
                <w:sz w:val="24"/>
                <w:szCs w:val="24"/>
              </w:rPr>
            </w:pPr>
            <w:r w:rsidRPr="001A4FB0">
              <w:rPr>
                <w:b/>
                <w:sz w:val="24"/>
                <w:szCs w:val="24"/>
              </w:rPr>
              <w:t>1. C</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CF800" w14:textId="0A673329" w:rsidR="002127E5" w:rsidRPr="001A4FB0" w:rsidRDefault="002127E5" w:rsidP="00024E77">
            <w:pPr>
              <w:suppressAutoHyphens/>
              <w:autoSpaceDN w:val="0"/>
              <w:jc w:val="both"/>
              <w:textAlignment w:val="baseline"/>
              <w:rPr>
                <w:b/>
                <w:i/>
                <w:sz w:val="24"/>
                <w:szCs w:val="24"/>
              </w:rPr>
            </w:pPr>
            <w:r w:rsidRPr="001A4FB0">
              <w:rPr>
                <w:b/>
                <w:i/>
                <w:sz w:val="24"/>
                <w:szCs w:val="24"/>
              </w:rPr>
              <w:t>Soldo</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2C5C8" w14:textId="791B43B2" w:rsidR="002127E5" w:rsidRPr="001A4FB0" w:rsidRDefault="00CE4912" w:rsidP="00024E77">
            <w:pPr>
              <w:suppressAutoHyphens/>
              <w:autoSpaceDN w:val="0"/>
              <w:jc w:val="both"/>
              <w:textAlignment w:val="baseline"/>
              <w:rPr>
                <w:i/>
                <w:sz w:val="24"/>
                <w:szCs w:val="24"/>
              </w:rPr>
            </w:pPr>
            <w:r w:rsidRPr="001A4FB0">
              <w:rPr>
                <w:i/>
                <w:sz w:val="24"/>
                <w:szCs w:val="24"/>
              </w:rPr>
              <w:t xml:space="preserve">Kovačević </w:t>
            </w:r>
          </w:p>
        </w:tc>
        <w:tc>
          <w:tcPr>
            <w:tcW w:w="765" w:type="dxa"/>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A62D3" w14:textId="79701805" w:rsidR="002127E5" w:rsidRPr="001A4FB0" w:rsidRDefault="002127E5" w:rsidP="00024E77">
            <w:pPr>
              <w:suppressAutoHyphens/>
              <w:autoSpaceDN w:val="0"/>
              <w:jc w:val="both"/>
              <w:textAlignment w:val="baseline"/>
              <w:rPr>
                <w:b/>
                <w:sz w:val="24"/>
                <w:szCs w:val="24"/>
              </w:rPr>
            </w:pPr>
            <w:r w:rsidRPr="001A4FB0">
              <w:rPr>
                <w:b/>
                <w:sz w:val="24"/>
                <w:szCs w:val="24"/>
              </w:rPr>
              <w:t>5. C</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DF1F9" w14:textId="16ABCFE8" w:rsidR="002127E5" w:rsidRPr="001A4FB0" w:rsidRDefault="002127E5" w:rsidP="00024E77">
            <w:pPr>
              <w:suppressAutoHyphens/>
              <w:autoSpaceDN w:val="0"/>
              <w:jc w:val="both"/>
              <w:textAlignment w:val="baseline"/>
              <w:rPr>
                <w:b/>
                <w:i/>
                <w:sz w:val="24"/>
                <w:szCs w:val="24"/>
              </w:rPr>
            </w:pPr>
            <w:r w:rsidRPr="001A4FB0">
              <w:rPr>
                <w:b/>
                <w:i/>
                <w:sz w:val="24"/>
                <w:szCs w:val="24"/>
              </w:rPr>
              <w:t>Rovičanac</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2A8B592" w14:textId="0253C9CC" w:rsidR="002127E5" w:rsidRPr="001A4FB0" w:rsidRDefault="00C93436" w:rsidP="00024E77">
            <w:pPr>
              <w:suppressAutoHyphens/>
              <w:autoSpaceDN w:val="0"/>
              <w:jc w:val="both"/>
              <w:textAlignment w:val="baseline"/>
              <w:rPr>
                <w:i/>
                <w:sz w:val="24"/>
                <w:szCs w:val="24"/>
              </w:rPr>
            </w:pPr>
            <w:r w:rsidRPr="001A4FB0">
              <w:rPr>
                <w:i/>
                <w:sz w:val="24"/>
                <w:szCs w:val="24"/>
              </w:rPr>
              <w:t>Grančić-Vuković</w:t>
            </w:r>
          </w:p>
        </w:tc>
      </w:tr>
      <w:tr w:rsidR="002127E5" w:rsidRPr="001A4FB0" w14:paraId="5B13236C"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D74CE" w14:textId="34225615" w:rsidR="002127E5" w:rsidRPr="001A4FB0" w:rsidRDefault="002127E5" w:rsidP="00024E77">
            <w:pPr>
              <w:suppressAutoHyphens/>
              <w:autoSpaceDN w:val="0"/>
              <w:jc w:val="both"/>
              <w:textAlignment w:val="baseline"/>
              <w:rPr>
                <w:b/>
                <w:sz w:val="24"/>
                <w:szCs w:val="24"/>
              </w:rPr>
            </w:pPr>
            <w:r w:rsidRPr="001A4FB0">
              <w:rPr>
                <w:b/>
                <w:sz w:val="24"/>
                <w:szCs w:val="24"/>
              </w:rPr>
              <w:t>1. D</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6F94C" w14:textId="244D2139" w:rsidR="002127E5" w:rsidRPr="001A4FB0" w:rsidRDefault="002127E5" w:rsidP="00024E77">
            <w:pPr>
              <w:suppressAutoHyphens/>
              <w:autoSpaceDN w:val="0"/>
              <w:jc w:val="both"/>
              <w:textAlignment w:val="baseline"/>
              <w:rPr>
                <w:b/>
                <w:i/>
                <w:sz w:val="24"/>
                <w:szCs w:val="24"/>
              </w:rPr>
            </w:pPr>
            <w:r w:rsidRPr="001A4FB0">
              <w:rPr>
                <w:b/>
                <w:i/>
                <w:sz w:val="24"/>
                <w:szCs w:val="24"/>
              </w:rPr>
              <w:t>Makšijan</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6B91E" w14:textId="24DD1668" w:rsidR="002127E5" w:rsidRPr="001A4FB0" w:rsidRDefault="00CE4912" w:rsidP="00024E77">
            <w:pPr>
              <w:suppressAutoHyphens/>
              <w:autoSpaceDN w:val="0"/>
              <w:jc w:val="both"/>
              <w:textAlignment w:val="baseline"/>
              <w:rPr>
                <w:i/>
                <w:sz w:val="24"/>
                <w:szCs w:val="24"/>
              </w:rPr>
            </w:pPr>
            <w:r w:rsidRPr="001A4FB0">
              <w:rPr>
                <w:i/>
                <w:sz w:val="24"/>
                <w:szCs w:val="24"/>
              </w:rPr>
              <w:t>Đurđek</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88BF0" w14:textId="2CBBD771" w:rsidR="002127E5" w:rsidRPr="001A4FB0" w:rsidRDefault="002127E5" w:rsidP="00024E77">
            <w:pPr>
              <w:suppressAutoHyphens/>
              <w:autoSpaceDN w:val="0"/>
              <w:jc w:val="both"/>
              <w:textAlignment w:val="baseline"/>
              <w:rPr>
                <w:b/>
                <w:sz w:val="24"/>
                <w:szCs w:val="24"/>
              </w:rPr>
            </w:pPr>
            <w:r w:rsidRPr="001A4FB0">
              <w:rPr>
                <w:b/>
                <w:sz w:val="24"/>
                <w:szCs w:val="24"/>
              </w:rPr>
              <w:t>6. A</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D606F" w14:textId="3D44C326" w:rsidR="002127E5" w:rsidRPr="001A4FB0" w:rsidRDefault="002127E5" w:rsidP="00024E77">
            <w:pPr>
              <w:suppressAutoHyphens/>
              <w:autoSpaceDN w:val="0"/>
              <w:jc w:val="both"/>
              <w:textAlignment w:val="baseline"/>
              <w:rPr>
                <w:b/>
                <w:i/>
                <w:sz w:val="24"/>
                <w:szCs w:val="24"/>
              </w:rPr>
            </w:pPr>
            <w:r w:rsidRPr="001A4FB0">
              <w:rPr>
                <w:b/>
                <w:i/>
                <w:sz w:val="24"/>
                <w:szCs w:val="24"/>
              </w:rPr>
              <w:t>Šilić</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717971E4" w14:textId="6813FFE9" w:rsidR="002127E5" w:rsidRPr="001A4FB0" w:rsidRDefault="00C93436" w:rsidP="00024E77">
            <w:pPr>
              <w:suppressAutoHyphens/>
              <w:autoSpaceDN w:val="0"/>
              <w:jc w:val="both"/>
              <w:textAlignment w:val="baseline"/>
              <w:rPr>
                <w:i/>
                <w:sz w:val="24"/>
                <w:szCs w:val="24"/>
              </w:rPr>
            </w:pPr>
            <w:r w:rsidRPr="001A4FB0">
              <w:rPr>
                <w:i/>
                <w:sz w:val="24"/>
                <w:szCs w:val="24"/>
              </w:rPr>
              <w:t>Ivanković</w:t>
            </w:r>
          </w:p>
        </w:tc>
      </w:tr>
      <w:tr w:rsidR="002127E5" w:rsidRPr="001A4FB0" w14:paraId="31B59492"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348B0" w14:textId="3E004706" w:rsidR="002127E5" w:rsidRPr="001A4FB0" w:rsidRDefault="002127E5" w:rsidP="00024E77">
            <w:pPr>
              <w:suppressAutoHyphens/>
              <w:autoSpaceDN w:val="0"/>
              <w:jc w:val="both"/>
              <w:textAlignment w:val="baseline"/>
              <w:rPr>
                <w:b/>
                <w:sz w:val="24"/>
                <w:szCs w:val="24"/>
              </w:rPr>
            </w:pPr>
            <w:r w:rsidRPr="001A4FB0">
              <w:rPr>
                <w:b/>
                <w:sz w:val="24"/>
                <w:szCs w:val="24"/>
              </w:rPr>
              <w:t>2. A</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84B00" w14:textId="2BB17750" w:rsidR="002127E5" w:rsidRPr="001A4FB0" w:rsidRDefault="002127E5" w:rsidP="00024E77">
            <w:pPr>
              <w:suppressAutoHyphens/>
              <w:autoSpaceDN w:val="0"/>
              <w:jc w:val="both"/>
              <w:textAlignment w:val="baseline"/>
              <w:rPr>
                <w:b/>
                <w:i/>
                <w:sz w:val="24"/>
                <w:szCs w:val="24"/>
              </w:rPr>
            </w:pPr>
            <w:r w:rsidRPr="001A4FB0">
              <w:rPr>
                <w:b/>
                <w:i/>
                <w:sz w:val="24"/>
                <w:szCs w:val="24"/>
              </w:rPr>
              <w:t>Radoš</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20847" w14:textId="523B1280" w:rsidR="002127E5" w:rsidRPr="001A4FB0" w:rsidRDefault="002127E5" w:rsidP="00024E77">
            <w:pPr>
              <w:suppressAutoHyphens/>
              <w:autoSpaceDN w:val="0"/>
              <w:jc w:val="both"/>
              <w:textAlignment w:val="baseline"/>
              <w:rPr>
                <w:i/>
                <w:sz w:val="24"/>
                <w:szCs w:val="24"/>
              </w:rPr>
            </w:pPr>
            <w:r w:rsidRPr="001A4FB0">
              <w:rPr>
                <w:i/>
                <w:sz w:val="24"/>
                <w:szCs w:val="24"/>
              </w:rPr>
              <w:t>Dragosavac</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47E5D" w14:textId="0A140CAC" w:rsidR="002127E5" w:rsidRPr="001A4FB0" w:rsidRDefault="002127E5" w:rsidP="00024E77">
            <w:pPr>
              <w:suppressAutoHyphens/>
              <w:autoSpaceDN w:val="0"/>
              <w:jc w:val="both"/>
              <w:textAlignment w:val="baseline"/>
              <w:rPr>
                <w:b/>
                <w:sz w:val="24"/>
                <w:szCs w:val="24"/>
              </w:rPr>
            </w:pPr>
            <w:r w:rsidRPr="001A4FB0">
              <w:rPr>
                <w:b/>
                <w:sz w:val="24"/>
                <w:szCs w:val="24"/>
              </w:rPr>
              <w:t>6. B</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05EED" w14:textId="3E36E672" w:rsidR="002127E5" w:rsidRPr="001A4FB0" w:rsidRDefault="002127E5" w:rsidP="00024E77">
            <w:pPr>
              <w:suppressAutoHyphens/>
              <w:autoSpaceDN w:val="0"/>
              <w:jc w:val="both"/>
              <w:textAlignment w:val="baseline"/>
              <w:rPr>
                <w:b/>
                <w:i/>
                <w:sz w:val="24"/>
                <w:szCs w:val="24"/>
              </w:rPr>
            </w:pPr>
            <w:r w:rsidRPr="001A4FB0">
              <w:rPr>
                <w:b/>
                <w:i/>
                <w:sz w:val="24"/>
                <w:szCs w:val="24"/>
              </w:rPr>
              <w:t>Colnago</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35652DC" w14:textId="4E5D271E" w:rsidR="002127E5" w:rsidRPr="001A4FB0" w:rsidRDefault="009D615C" w:rsidP="00024E77">
            <w:pPr>
              <w:suppressAutoHyphens/>
              <w:autoSpaceDN w:val="0"/>
              <w:jc w:val="both"/>
              <w:textAlignment w:val="baseline"/>
              <w:rPr>
                <w:i/>
                <w:sz w:val="24"/>
                <w:szCs w:val="24"/>
              </w:rPr>
            </w:pPr>
            <w:r w:rsidRPr="001A4FB0">
              <w:rPr>
                <w:i/>
                <w:sz w:val="24"/>
                <w:szCs w:val="24"/>
              </w:rPr>
              <w:t>Topolovec</w:t>
            </w:r>
          </w:p>
        </w:tc>
      </w:tr>
      <w:tr w:rsidR="002127E5" w:rsidRPr="001A4FB0" w14:paraId="6AF77C35"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2E025" w14:textId="3F419B8E" w:rsidR="002127E5" w:rsidRPr="001A4FB0" w:rsidRDefault="002127E5" w:rsidP="00024E77">
            <w:pPr>
              <w:suppressAutoHyphens/>
              <w:autoSpaceDN w:val="0"/>
              <w:jc w:val="both"/>
              <w:textAlignment w:val="baseline"/>
              <w:rPr>
                <w:b/>
                <w:sz w:val="24"/>
                <w:szCs w:val="24"/>
              </w:rPr>
            </w:pPr>
            <w:r w:rsidRPr="001A4FB0">
              <w:rPr>
                <w:b/>
                <w:sz w:val="24"/>
                <w:szCs w:val="24"/>
              </w:rPr>
              <w:t>2. B</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DB33A" w14:textId="52F9755F" w:rsidR="002127E5" w:rsidRPr="001A4FB0" w:rsidRDefault="002127E5" w:rsidP="00024E77">
            <w:pPr>
              <w:suppressAutoHyphens/>
              <w:autoSpaceDN w:val="0"/>
              <w:jc w:val="both"/>
              <w:textAlignment w:val="baseline"/>
              <w:rPr>
                <w:b/>
                <w:i/>
                <w:sz w:val="24"/>
                <w:szCs w:val="24"/>
              </w:rPr>
            </w:pPr>
            <w:r w:rsidRPr="001A4FB0">
              <w:rPr>
                <w:b/>
                <w:i/>
                <w:sz w:val="24"/>
                <w:szCs w:val="24"/>
              </w:rPr>
              <w:t>Koščak</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16BFF" w14:textId="6BCF9052" w:rsidR="002127E5" w:rsidRPr="001A4FB0" w:rsidRDefault="00CE4912" w:rsidP="00024E77">
            <w:pPr>
              <w:suppressAutoHyphens/>
              <w:autoSpaceDN w:val="0"/>
              <w:jc w:val="both"/>
              <w:textAlignment w:val="baseline"/>
              <w:rPr>
                <w:i/>
                <w:sz w:val="24"/>
                <w:szCs w:val="24"/>
              </w:rPr>
            </w:pPr>
            <w:r w:rsidRPr="001A4FB0">
              <w:rPr>
                <w:i/>
                <w:sz w:val="24"/>
                <w:szCs w:val="24"/>
              </w:rPr>
              <w:t>Pajko</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8EAC1" w14:textId="5FE628F7" w:rsidR="002127E5" w:rsidRPr="001A4FB0" w:rsidRDefault="002127E5" w:rsidP="00024E77">
            <w:pPr>
              <w:suppressAutoHyphens/>
              <w:autoSpaceDN w:val="0"/>
              <w:jc w:val="both"/>
              <w:textAlignment w:val="baseline"/>
              <w:rPr>
                <w:b/>
                <w:sz w:val="24"/>
                <w:szCs w:val="24"/>
              </w:rPr>
            </w:pPr>
            <w:r w:rsidRPr="001A4FB0">
              <w:rPr>
                <w:b/>
                <w:sz w:val="24"/>
                <w:szCs w:val="24"/>
              </w:rPr>
              <w:t>6. C</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2D524" w14:textId="1BBE8604" w:rsidR="002127E5" w:rsidRPr="001A4FB0" w:rsidRDefault="002127E5" w:rsidP="00024E77">
            <w:pPr>
              <w:suppressAutoHyphens/>
              <w:autoSpaceDN w:val="0"/>
              <w:jc w:val="both"/>
              <w:textAlignment w:val="baseline"/>
              <w:rPr>
                <w:b/>
                <w:i/>
                <w:sz w:val="24"/>
                <w:szCs w:val="24"/>
              </w:rPr>
            </w:pPr>
            <w:r w:rsidRPr="001A4FB0">
              <w:rPr>
                <w:b/>
                <w:i/>
                <w:sz w:val="24"/>
                <w:szCs w:val="24"/>
              </w:rPr>
              <w:t>Kralj</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7317968C" w14:textId="776821DB" w:rsidR="002127E5" w:rsidRPr="001A4FB0" w:rsidRDefault="009D615C" w:rsidP="00024E77">
            <w:pPr>
              <w:suppressAutoHyphens/>
              <w:autoSpaceDN w:val="0"/>
              <w:jc w:val="both"/>
              <w:textAlignment w:val="baseline"/>
              <w:rPr>
                <w:i/>
                <w:sz w:val="24"/>
                <w:szCs w:val="24"/>
              </w:rPr>
            </w:pPr>
            <w:r w:rsidRPr="001A4FB0">
              <w:rPr>
                <w:i/>
                <w:sz w:val="24"/>
                <w:szCs w:val="24"/>
              </w:rPr>
              <w:t>Holjevac-Gagulić</w:t>
            </w:r>
          </w:p>
        </w:tc>
      </w:tr>
      <w:tr w:rsidR="002127E5" w:rsidRPr="001A4FB0" w14:paraId="2AA66D8D"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4E721" w14:textId="47188EBC" w:rsidR="002127E5" w:rsidRPr="001A4FB0" w:rsidRDefault="002127E5" w:rsidP="00024E77">
            <w:pPr>
              <w:suppressAutoHyphens/>
              <w:autoSpaceDN w:val="0"/>
              <w:jc w:val="both"/>
              <w:textAlignment w:val="baseline"/>
              <w:rPr>
                <w:b/>
                <w:sz w:val="24"/>
                <w:szCs w:val="24"/>
              </w:rPr>
            </w:pPr>
            <w:r w:rsidRPr="001A4FB0">
              <w:rPr>
                <w:b/>
                <w:sz w:val="24"/>
                <w:szCs w:val="24"/>
              </w:rPr>
              <w:t>2. C</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3A9CA" w14:textId="1428983E" w:rsidR="002127E5" w:rsidRPr="001A4FB0" w:rsidRDefault="002127E5" w:rsidP="00024E77">
            <w:pPr>
              <w:suppressAutoHyphens/>
              <w:autoSpaceDN w:val="0"/>
              <w:jc w:val="both"/>
              <w:textAlignment w:val="baseline"/>
              <w:rPr>
                <w:b/>
                <w:i/>
                <w:sz w:val="24"/>
                <w:szCs w:val="24"/>
              </w:rPr>
            </w:pPr>
            <w:r w:rsidRPr="001A4FB0">
              <w:rPr>
                <w:b/>
                <w:i/>
                <w:sz w:val="24"/>
                <w:szCs w:val="24"/>
              </w:rPr>
              <w:t>Macukić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58B31" w14:textId="4692FDD0" w:rsidR="002127E5" w:rsidRPr="001A4FB0" w:rsidRDefault="00C93436" w:rsidP="00024E77">
            <w:pPr>
              <w:suppressAutoHyphens/>
              <w:autoSpaceDN w:val="0"/>
              <w:jc w:val="both"/>
              <w:textAlignment w:val="baseline"/>
              <w:rPr>
                <w:i/>
                <w:sz w:val="24"/>
                <w:szCs w:val="24"/>
              </w:rPr>
            </w:pPr>
            <w:r w:rsidRPr="001A4FB0">
              <w:rPr>
                <w:i/>
                <w:sz w:val="24"/>
                <w:szCs w:val="24"/>
              </w:rPr>
              <w:t>Herceg</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9A45A" w14:textId="38AC5942" w:rsidR="002127E5" w:rsidRPr="001A4FB0" w:rsidRDefault="002127E5" w:rsidP="00024E77">
            <w:pPr>
              <w:suppressAutoHyphens/>
              <w:autoSpaceDN w:val="0"/>
              <w:jc w:val="both"/>
              <w:textAlignment w:val="baseline"/>
              <w:rPr>
                <w:b/>
                <w:sz w:val="24"/>
                <w:szCs w:val="24"/>
              </w:rPr>
            </w:pPr>
            <w:r w:rsidRPr="001A4FB0">
              <w:rPr>
                <w:b/>
                <w:sz w:val="24"/>
                <w:szCs w:val="24"/>
              </w:rPr>
              <w:t>7. A</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2EA75" w14:textId="46E91943" w:rsidR="002127E5" w:rsidRPr="001A4FB0" w:rsidRDefault="002127E5" w:rsidP="00024E77">
            <w:pPr>
              <w:suppressAutoHyphens/>
              <w:autoSpaceDN w:val="0"/>
              <w:jc w:val="both"/>
              <w:textAlignment w:val="baseline"/>
              <w:rPr>
                <w:b/>
                <w:i/>
                <w:sz w:val="24"/>
                <w:szCs w:val="24"/>
              </w:rPr>
            </w:pPr>
            <w:r w:rsidRPr="001A4FB0">
              <w:rPr>
                <w:b/>
                <w:i/>
                <w:sz w:val="24"/>
                <w:szCs w:val="24"/>
              </w:rPr>
              <w:t>Zdilar</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6197B92" w14:textId="04F3BE84" w:rsidR="002127E5" w:rsidRPr="001A4FB0" w:rsidRDefault="009D615C" w:rsidP="00024E77">
            <w:pPr>
              <w:suppressAutoHyphens/>
              <w:autoSpaceDN w:val="0"/>
              <w:jc w:val="both"/>
              <w:textAlignment w:val="baseline"/>
              <w:rPr>
                <w:i/>
                <w:sz w:val="24"/>
                <w:szCs w:val="24"/>
              </w:rPr>
            </w:pPr>
            <w:r w:rsidRPr="001A4FB0">
              <w:rPr>
                <w:i/>
                <w:sz w:val="24"/>
                <w:szCs w:val="24"/>
              </w:rPr>
              <w:t>Degmečić</w:t>
            </w:r>
          </w:p>
        </w:tc>
      </w:tr>
      <w:tr w:rsidR="002127E5" w:rsidRPr="001A4FB0" w14:paraId="0BC644F9"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58813" w14:textId="6BCC790A" w:rsidR="002127E5" w:rsidRPr="001A4FB0" w:rsidRDefault="002127E5" w:rsidP="00024E77">
            <w:pPr>
              <w:suppressAutoHyphens/>
              <w:autoSpaceDN w:val="0"/>
              <w:jc w:val="both"/>
              <w:textAlignment w:val="baseline"/>
              <w:rPr>
                <w:b/>
                <w:sz w:val="24"/>
                <w:szCs w:val="24"/>
              </w:rPr>
            </w:pPr>
            <w:r w:rsidRPr="001A4FB0">
              <w:rPr>
                <w:b/>
                <w:sz w:val="24"/>
                <w:szCs w:val="24"/>
              </w:rPr>
              <w:t>3. A</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2102E" w14:textId="1E4C55D1" w:rsidR="002127E5" w:rsidRPr="001A4FB0" w:rsidRDefault="002127E5" w:rsidP="00024E77">
            <w:pPr>
              <w:suppressAutoHyphens/>
              <w:autoSpaceDN w:val="0"/>
              <w:jc w:val="both"/>
              <w:textAlignment w:val="baseline"/>
              <w:rPr>
                <w:b/>
                <w:i/>
                <w:sz w:val="24"/>
                <w:szCs w:val="24"/>
              </w:rPr>
            </w:pPr>
            <w:r w:rsidRPr="001A4FB0">
              <w:rPr>
                <w:b/>
                <w:i/>
                <w:sz w:val="24"/>
                <w:szCs w:val="24"/>
              </w:rPr>
              <w:t>Tadić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36EEF" w14:textId="634EA0E7" w:rsidR="002127E5" w:rsidRPr="001A4FB0" w:rsidRDefault="00C93436" w:rsidP="00024E77">
            <w:pPr>
              <w:suppressAutoHyphens/>
              <w:autoSpaceDN w:val="0"/>
              <w:jc w:val="both"/>
              <w:textAlignment w:val="baseline"/>
              <w:rPr>
                <w:i/>
                <w:sz w:val="24"/>
                <w:szCs w:val="24"/>
              </w:rPr>
            </w:pPr>
            <w:r w:rsidRPr="001A4FB0">
              <w:rPr>
                <w:i/>
                <w:sz w:val="24"/>
                <w:szCs w:val="24"/>
              </w:rPr>
              <w:t>Herceg</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37F78" w14:textId="4206FEC8" w:rsidR="002127E5" w:rsidRPr="001A4FB0" w:rsidRDefault="002127E5" w:rsidP="00024E77">
            <w:pPr>
              <w:suppressAutoHyphens/>
              <w:autoSpaceDN w:val="0"/>
              <w:jc w:val="both"/>
              <w:textAlignment w:val="baseline"/>
              <w:rPr>
                <w:b/>
                <w:sz w:val="24"/>
                <w:szCs w:val="24"/>
              </w:rPr>
            </w:pPr>
            <w:r w:rsidRPr="001A4FB0">
              <w:rPr>
                <w:b/>
                <w:sz w:val="24"/>
                <w:szCs w:val="24"/>
              </w:rPr>
              <w:t>7. B</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E04BA" w14:textId="21691C65" w:rsidR="002127E5" w:rsidRPr="001A4FB0" w:rsidRDefault="002127E5" w:rsidP="00024E77">
            <w:pPr>
              <w:suppressAutoHyphens/>
              <w:autoSpaceDN w:val="0"/>
              <w:jc w:val="both"/>
              <w:textAlignment w:val="baseline"/>
              <w:rPr>
                <w:b/>
                <w:i/>
                <w:sz w:val="24"/>
                <w:szCs w:val="24"/>
              </w:rPr>
            </w:pPr>
            <w:r w:rsidRPr="001A4FB0">
              <w:rPr>
                <w:b/>
                <w:i/>
                <w:sz w:val="24"/>
                <w:szCs w:val="24"/>
              </w:rPr>
              <w:t>Ivanković</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8F7F6DC" w14:textId="7AA1F4FC" w:rsidR="002127E5" w:rsidRPr="001A4FB0" w:rsidRDefault="009D615C" w:rsidP="00024E77">
            <w:pPr>
              <w:suppressAutoHyphens/>
              <w:autoSpaceDN w:val="0"/>
              <w:jc w:val="both"/>
              <w:textAlignment w:val="baseline"/>
              <w:rPr>
                <w:i/>
                <w:sz w:val="24"/>
                <w:szCs w:val="24"/>
              </w:rPr>
            </w:pPr>
            <w:r w:rsidRPr="001A4FB0">
              <w:rPr>
                <w:i/>
                <w:sz w:val="24"/>
                <w:szCs w:val="24"/>
              </w:rPr>
              <w:t>Lauš</w:t>
            </w:r>
          </w:p>
        </w:tc>
      </w:tr>
      <w:tr w:rsidR="002127E5" w:rsidRPr="001A4FB0" w14:paraId="2AA5DE0F"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0AFEA" w14:textId="15EBE809" w:rsidR="002127E5" w:rsidRPr="001A4FB0" w:rsidRDefault="002127E5" w:rsidP="00024E77">
            <w:pPr>
              <w:suppressAutoHyphens/>
              <w:autoSpaceDN w:val="0"/>
              <w:jc w:val="both"/>
              <w:textAlignment w:val="baseline"/>
              <w:rPr>
                <w:sz w:val="24"/>
                <w:szCs w:val="24"/>
              </w:rPr>
            </w:pPr>
            <w:r w:rsidRPr="001A4FB0">
              <w:rPr>
                <w:b/>
                <w:sz w:val="24"/>
                <w:szCs w:val="24"/>
              </w:rPr>
              <w:t>3. B</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98B56" w14:textId="6A28835F" w:rsidR="002127E5" w:rsidRPr="001A4FB0" w:rsidRDefault="002127E5" w:rsidP="00024E77">
            <w:pPr>
              <w:suppressAutoHyphens/>
              <w:autoSpaceDN w:val="0"/>
              <w:jc w:val="both"/>
              <w:textAlignment w:val="baseline"/>
              <w:rPr>
                <w:b/>
                <w:i/>
                <w:sz w:val="24"/>
                <w:szCs w:val="24"/>
              </w:rPr>
            </w:pPr>
            <w:r w:rsidRPr="001A4FB0">
              <w:rPr>
                <w:b/>
                <w:i/>
                <w:sz w:val="24"/>
                <w:szCs w:val="24"/>
              </w:rPr>
              <w:t>Bulat</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3283A" w14:textId="7394F4D5" w:rsidR="002127E5" w:rsidRPr="001A4FB0" w:rsidRDefault="00C93436" w:rsidP="00024E77">
            <w:pPr>
              <w:suppressAutoHyphens/>
              <w:autoSpaceDN w:val="0"/>
              <w:jc w:val="both"/>
              <w:textAlignment w:val="baseline"/>
              <w:rPr>
                <w:i/>
                <w:sz w:val="24"/>
                <w:szCs w:val="24"/>
              </w:rPr>
            </w:pPr>
            <w:r w:rsidRPr="001A4FB0">
              <w:rPr>
                <w:i/>
                <w:sz w:val="24"/>
                <w:szCs w:val="24"/>
              </w:rPr>
              <w:t>Dujić</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B0592" w14:textId="507D0DE7" w:rsidR="002127E5" w:rsidRPr="001A4FB0" w:rsidRDefault="002127E5" w:rsidP="00024E77">
            <w:pPr>
              <w:suppressAutoHyphens/>
              <w:autoSpaceDN w:val="0"/>
              <w:jc w:val="both"/>
              <w:textAlignment w:val="baseline"/>
              <w:rPr>
                <w:b/>
                <w:sz w:val="24"/>
                <w:szCs w:val="24"/>
              </w:rPr>
            </w:pPr>
            <w:r w:rsidRPr="001A4FB0">
              <w:rPr>
                <w:b/>
                <w:sz w:val="24"/>
                <w:szCs w:val="24"/>
              </w:rPr>
              <w:t>7. C</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19D56" w14:textId="688B389F" w:rsidR="002127E5" w:rsidRPr="001A4FB0" w:rsidRDefault="002127E5" w:rsidP="00024E77">
            <w:pPr>
              <w:suppressAutoHyphens/>
              <w:autoSpaceDN w:val="0"/>
              <w:jc w:val="both"/>
              <w:textAlignment w:val="baseline"/>
              <w:rPr>
                <w:b/>
                <w:i/>
                <w:sz w:val="24"/>
                <w:szCs w:val="24"/>
              </w:rPr>
            </w:pPr>
            <w:r w:rsidRPr="001A4FB0">
              <w:rPr>
                <w:b/>
                <w:i/>
                <w:sz w:val="24"/>
                <w:szCs w:val="24"/>
              </w:rPr>
              <w:t>Turković</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FDDCA46" w14:textId="312B94B0" w:rsidR="002127E5" w:rsidRPr="001A4FB0" w:rsidRDefault="009D615C" w:rsidP="00024E77">
            <w:pPr>
              <w:suppressAutoHyphens/>
              <w:autoSpaceDN w:val="0"/>
              <w:jc w:val="both"/>
              <w:textAlignment w:val="baseline"/>
              <w:rPr>
                <w:i/>
                <w:sz w:val="24"/>
                <w:szCs w:val="24"/>
              </w:rPr>
            </w:pPr>
            <w:r w:rsidRPr="001A4FB0">
              <w:rPr>
                <w:i/>
                <w:sz w:val="24"/>
                <w:szCs w:val="24"/>
              </w:rPr>
              <w:t>Kedačić</w:t>
            </w:r>
          </w:p>
        </w:tc>
      </w:tr>
      <w:tr w:rsidR="002127E5" w:rsidRPr="001A4FB0" w14:paraId="1A6ED49F"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4BE64" w14:textId="00B1D0DA" w:rsidR="002127E5" w:rsidRPr="001A4FB0" w:rsidRDefault="002127E5" w:rsidP="00024E77">
            <w:pPr>
              <w:suppressAutoHyphens/>
              <w:autoSpaceDN w:val="0"/>
              <w:jc w:val="both"/>
              <w:textAlignment w:val="baseline"/>
              <w:rPr>
                <w:b/>
                <w:sz w:val="24"/>
                <w:szCs w:val="24"/>
              </w:rPr>
            </w:pPr>
            <w:r w:rsidRPr="001A4FB0">
              <w:rPr>
                <w:b/>
                <w:sz w:val="24"/>
                <w:szCs w:val="24"/>
              </w:rPr>
              <w:t>3. C</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8CD1B" w14:textId="40A5EB3A" w:rsidR="002127E5" w:rsidRPr="001A4FB0" w:rsidRDefault="002127E5" w:rsidP="00024E77">
            <w:pPr>
              <w:suppressAutoHyphens/>
              <w:autoSpaceDN w:val="0"/>
              <w:jc w:val="both"/>
              <w:textAlignment w:val="baseline"/>
              <w:rPr>
                <w:b/>
                <w:i/>
                <w:sz w:val="24"/>
                <w:szCs w:val="24"/>
              </w:rPr>
            </w:pPr>
            <w:r w:rsidRPr="001A4FB0">
              <w:rPr>
                <w:b/>
                <w:i/>
                <w:sz w:val="24"/>
                <w:szCs w:val="24"/>
              </w:rPr>
              <w:t>Ilić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1694A" w14:textId="61544729" w:rsidR="002127E5" w:rsidRPr="001A4FB0" w:rsidRDefault="00C93436" w:rsidP="00024E77">
            <w:pPr>
              <w:suppressAutoHyphens/>
              <w:autoSpaceDN w:val="0"/>
              <w:jc w:val="both"/>
              <w:textAlignment w:val="baseline"/>
              <w:rPr>
                <w:i/>
                <w:sz w:val="24"/>
                <w:szCs w:val="24"/>
              </w:rPr>
            </w:pPr>
            <w:r w:rsidRPr="001A4FB0">
              <w:rPr>
                <w:i/>
                <w:sz w:val="24"/>
                <w:szCs w:val="24"/>
              </w:rPr>
              <w:t>Herceg</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1059D" w14:textId="13BC7DB8" w:rsidR="002127E5" w:rsidRPr="001A4FB0" w:rsidRDefault="002127E5" w:rsidP="00024E77">
            <w:pPr>
              <w:suppressAutoHyphens/>
              <w:autoSpaceDN w:val="0"/>
              <w:jc w:val="both"/>
              <w:textAlignment w:val="baseline"/>
              <w:rPr>
                <w:b/>
                <w:sz w:val="24"/>
                <w:szCs w:val="24"/>
              </w:rPr>
            </w:pPr>
            <w:r w:rsidRPr="001A4FB0">
              <w:rPr>
                <w:b/>
                <w:sz w:val="24"/>
                <w:szCs w:val="24"/>
              </w:rPr>
              <w:t>7. D</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127AF" w14:textId="412FA4AE" w:rsidR="002127E5" w:rsidRPr="001A4FB0" w:rsidRDefault="002127E5" w:rsidP="00024E77">
            <w:pPr>
              <w:suppressAutoHyphens/>
              <w:autoSpaceDN w:val="0"/>
              <w:jc w:val="both"/>
              <w:textAlignment w:val="baseline"/>
              <w:rPr>
                <w:b/>
                <w:i/>
                <w:sz w:val="24"/>
                <w:szCs w:val="24"/>
              </w:rPr>
            </w:pPr>
            <w:r w:rsidRPr="001A4FB0">
              <w:rPr>
                <w:b/>
                <w:i/>
                <w:sz w:val="24"/>
                <w:szCs w:val="24"/>
              </w:rPr>
              <w:t>Kozina</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AFC41A2" w14:textId="716E8A54" w:rsidR="002127E5" w:rsidRPr="001A4FB0" w:rsidRDefault="009D615C" w:rsidP="00024E77">
            <w:pPr>
              <w:suppressAutoHyphens/>
              <w:autoSpaceDN w:val="0"/>
              <w:jc w:val="both"/>
              <w:textAlignment w:val="baseline"/>
              <w:rPr>
                <w:i/>
                <w:sz w:val="24"/>
                <w:szCs w:val="24"/>
              </w:rPr>
            </w:pPr>
            <w:r w:rsidRPr="001A4FB0">
              <w:rPr>
                <w:i/>
                <w:sz w:val="24"/>
                <w:szCs w:val="24"/>
              </w:rPr>
              <w:t>Pribolšan</w:t>
            </w:r>
          </w:p>
        </w:tc>
      </w:tr>
      <w:tr w:rsidR="002127E5" w:rsidRPr="001A4FB0" w14:paraId="0A12784A"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F9967" w14:textId="36FEF26A" w:rsidR="002127E5" w:rsidRPr="001A4FB0" w:rsidRDefault="002127E5" w:rsidP="00024E77">
            <w:pPr>
              <w:suppressAutoHyphens/>
              <w:autoSpaceDN w:val="0"/>
              <w:jc w:val="both"/>
              <w:textAlignment w:val="baseline"/>
              <w:rPr>
                <w:b/>
                <w:sz w:val="24"/>
                <w:szCs w:val="24"/>
              </w:rPr>
            </w:pPr>
            <w:r w:rsidRPr="001A4FB0">
              <w:rPr>
                <w:b/>
                <w:sz w:val="24"/>
                <w:szCs w:val="24"/>
              </w:rPr>
              <w:t>3. D</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CBC64" w14:textId="6DA6A7D8" w:rsidR="002127E5" w:rsidRPr="001A4FB0" w:rsidRDefault="002127E5" w:rsidP="00024E77">
            <w:pPr>
              <w:suppressAutoHyphens/>
              <w:autoSpaceDN w:val="0"/>
              <w:jc w:val="both"/>
              <w:textAlignment w:val="baseline"/>
              <w:rPr>
                <w:b/>
                <w:i/>
                <w:sz w:val="24"/>
                <w:szCs w:val="24"/>
              </w:rPr>
            </w:pPr>
            <w:r w:rsidRPr="001A4FB0">
              <w:rPr>
                <w:b/>
                <w:i/>
                <w:sz w:val="24"/>
                <w:szCs w:val="24"/>
              </w:rPr>
              <w:t>Perić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4161A" w14:textId="6ED6D1B5" w:rsidR="002127E5" w:rsidRPr="001A4FB0" w:rsidRDefault="00C93436" w:rsidP="00024E77">
            <w:pPr>
              <w:suppressAutoHyphens/>
              <w:autoSpaceDN w:val="0"/>
              <w:jc w:val="both"/>
              <w:textAlignment w:val="baseline"/>
              <w:rPr>
                <w:i/>
                <w:sz w:val="24"/>
                <w:szCs w:val="24"/>
              </w:rPr>
            </w:pPr>
            <w:r w:rsidRPr="001A4FB0">
              <w:rPr>
                <w:i/>
                <w:sz w:val="24"/>
                <w:szCs w:val="24"/>
              </w:rPr>
              <w:t>Kovačević</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0D21D" w14:textId="75D401C8" w:rsidR="002127E5" w:rsidRPr="001A4FB0" w:rsidRDefault="002127E5" w:rsidP="00024E77">
            <w:pPr>
              <w:suppressAutoHyphens/>
              <w:autoSpaceDN w:val="0"/>
              <w:jc w:val="both"/>
              <w:textAlignment w:val="baseline"/>
              <w:rPr>
                <w:b/>
                <w:sz w:val="24"/>
                <w:szCs w:val="24"/>
              </w:rPr>
            </w:pPr>
            <w:r w:rsidRPr="001A4FB0">
              <w:rPr>
                <w:b/>
                <w:sz w:val="24"/>
                <w:szCs w:val="24"/>
              </w:rPr>
              <w:t>8. A</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98751" w14:textId="61553B68" w:rsidR="002127E5" w:rsidRPr="001A4FB0" w:rsidRDefault="002127E5" w:rsidP="00024E77">
            <w:pPr>
              <w:suppressAutoHyphens/>
              <w:autoSpaceDN w:val="0"/>
              <w:jc w:val="both"/>
              <w:textAlignment w:val="baseline"/>
              <w:rPr>
                <w:b/>
                <w:i/>
                <w:sz w:val="24"/>
                <w:szCs w:val="24"/>
              </w:rPr>
            </w:pPr>
            <w:r w:rsidRPr="001A4FB0">
              <w:rPr>
                <w:b/>
                <w:i/>
                <w:sz w:val="24"/>
                <w:szCs w:val="24"/>
              </w:rPr>
              <w:t>Vrdoljak</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7288EDAA" w14:textId="59EBE8DA" w:rsidR="002127E5" w:rsidRPr="001A4FB0" w:rsidRDefault="009D615C" w:rsidP="00024E77">
            <w:pPr>
              <w:suppressAutoHyphens/>
              <w:autoSpaceDN w:val="0"/>
              <w:jc w:val="both"/>
              <w:textAlignment w:val="baseline"/>
              <w:rPr>
                <w:i/>
                <w:sz w:val="24"/>
                <w:szCs w:val="24"/>
              </w:rPr>
            </w:pPr>
            <w:r w:rsidRPr="001A4FB0">
              <w:rPr>
                <w:i/>
                <w:sz w:val="24"/>
                <w:szCs w:val="24"/>
              </w:rPr>
              <w:t>Valjak-Razum</w:t>
            </w:r>
          </w:p>
        </w:tc>
      </w:tr>
      <w:tr w:rsidR="002127E5" w:rsidRPr="001A4FB0" w14:paraId="1D5A843E"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D6728" w14:textId="6D6423B7" w:rsidR="002127E5" w:rsidRPr="001A4FB0" w:rsidRDefault="002127E5" w:rsidP="00024E77">
            <w:pPr>
              <w:suppressAutoHyphens/>
              <w:autoSpaceDN w:val="0"/>
              <w:jc w:val="both"/>
              <w:textAlignment w:val="baseline"/>
              <w:rPr>
                <w:b/>
                <w:sz w:val="24"/>
                <w:szCs w:val="24"/>
              </w:rPr>
            </w:pPr>
            <w:r w:rsidRPr="001A4FB0">
              <w:rPr>
                <w:b/>
                <w:sz w:val="24"/>
                <w:szCs w:val="24"/>
              </w:rPr>
              <w:t>4. A</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B2CD2" w14:textId="35BB0723" w:rsidR="002127E5" w:rsidRPr="001A4FB0" w:rsidRDefault="002127E5" w:rsidP="00024E77">
            <w:pPr>
              <w:suppressAutoHyphens/>
              <w:autoSpaceDN w:val="0"/>
              <w:jc w:val="both"/>
              <w:textAlignment w:val="baseline"/>
              <w:rPr>
                <w:b/>
                <w:i/>
                <w:sz w:val="24"/>
                <w:szCs w:val="24"/>
              </w:rPr>
            </w:pPr>
            <w:r w:rsidRPr="001A4FB0">
              <w:rPr>
                <w:b/>
                <w:i/>
                <w:sz w:val="24"/>
                <w:szCs w:val="24"/>
              </w:rPr>
              <w:t>Ivanović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32C1E" w14:textId="0EFB017F" w:rsidR="002127E5" w:rsidRPr="001A4FB0" w:rsidRDefault="00C93436" w:rsidP="00024E77">
            <w:pPr>
              <w:suppressAutoHyphens/>
              <w:autoSpaceDN w:val="0"/>
              <w:jc w:val="both"/>
              <w:textAlignment w:val="baseline"/>
              <w:rPr>
                <w:i/>
                <w:sz w:val="24"/>
                <w:szCs w:val="24"/>
              </w:rPr>
            </w:pPr>
            <w:r w:rsidRPr="001A4FB0">
              <w:rPr>
                <w:i/>
                <w:sz w:val="24"/>
                <w:szCs w:val="24"/>
              </w:rPr>
              <w:t>Juri</w:t>
            </w:r>
            <w:r w:rsidR="00A52918" w:rsidRPr="001A4FB0">
              <w:rPr>
                <w:i/>
                <w:sz w:val="24"/>
                <w:szCs w:val="24"/>
              </w:rPr>
              <w:t>č</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01FE1" w14:textId="0E4A1EF3" w:rsidR="002127E5" w:rsidRPr="001A4FB0" w:rsidRDefault="002127E5" w:rsidP="00024E77">
            <w:pPr>
              <w:suppressAutoHyphens/>
              <w:autoSpaceDN w:val="0"/>
              <w:jc w:val="both"/>
              <w:textAlignment w:val="baseline"/>
              <w:rPr>
                <w:b/>
                <w:sz w:val="24"/>
                <w:szCs w:val="24"/>
              </w:rPr>
            </w:pPr>
            <w:r w:rsidRPr="001A4FB0">
              <w:rPr>
                <w:b/>
                <w:sz w:val="24"/>
                <w:szCs w:val="24"/>
              </w:rPr>
              <w:t>8. B</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3B393" w14:textId="4C92051A" w:rsidR="002127E5" w:rsidRPr="001A4FB0" w:rsidRDefault="002127E5" w:rsidP="00024E77">
            <w:pPr>
              <w:suppressAutoHyphens/>
              <w:autoSpaceDN w:val="0"/>
              <w:jc w:val="both"/>
              <w:textAlignment w:val="baseline"/>
              <w:rPr>
                <w:b/>
                <w:i/>
                <w:sz w:val="24"/>
                <w:szCs w:val="24"/>
              </w:rPr>
            </w:pPr>
            <w:r w:rsidRPr="001A4FB0">
              <w:rPr>
                <w:b/>
                <w:i/>
                <w:sz w:val="24"/>
                <w:szCs w:val="24"/>
              </w:rPr>
              <w:t>Paripović</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F9CCC67" w14:textId="0ECAC0D9" w:rsidR="002127E5" w:rsidRPr="001A4FB0" w:rsidRDefault="009D615C" w:rsidP="00024E77">
            <w:pPr>
              <w:suppressAutoHyphens/>
              <w:autoSpaceDN w:val="0"/>
              <w:jc w:val="both"/>
              <w:textAlignment w:val="baseline"/>
              <w:rPr>
                <w:i/>
                <w:sz w:val="24"/>
                <w:szCs w:val="24"/>
              </w:rPr>
            </w:pPr>
            <w:r w:rsidRPr="001A4FB0">
              <w:rPr>
                <w:i/>
                <w:sz w:val="24"/>
                <w:szCs w:val="24"/>
              </w:rPr>
              <w:t>Kedačić</w:t>
            </w:r>
          </w:p>
        </w:tc>
      </w:tr>
      <w:tr w:rsidR="002127E5" w:rsidRPr="001A4FB0" w14:paraId="315F0DD5"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896DE" w14:textId="630D93AB" w:rsidR="002127E5" w:rsidRPr="001A4FB0" w:rsidRDefault="002127E5" w:rsidP="00024E77">
            <w:pPr>
              <w:suppressAutoHyphens/>
              <w:autoSpaceDN w:val="0"/>
              <w:jc w:val="both"/>
              <w:textAlignment w:val="baseline"/>
              <w:rPr>
                <w:b/>
                <w:sz w:val="24"/>
                <w:szCs w:val="24"/>
              </w:rPr>
            </w:pPr>
            <w:r w:rsidRPr="001A4FB0">
              <w:rPr>
                <w:b/>
                <w:sz w:val="24"/>
                <w:szCs w:val="24"/>
              </w:rPr>
              <w:t>4. B</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0C7F2" w14:textId="1AE6EBAD" w:rsidR="002127E5" w:rsidRPr="001A4FB0" w:rsidRDefault="002127E5" w:rsidP="00024E77">
            <w:pPr>
              <w:suppressAutoHyphens/>
              <w:autoSpaceDN w:val="0"/>
              <w:jc w:val="both"/>
              <w:textAlignment w:val="baseline"/>
              <w:rPr>
                <w:b/>
                <w:i/>
                <w:sz w:val="24"/>
                <w:szCs w:val="24"/>
              </w:rPr>
            </w:pPr>
            <w:r w:rsidRPr="001A4FB0">
              <w:rPr>
                <w:b/>
                <w:i/>
                <w:sz w:val="24"/>
                <w:szCs w:val="24"/>
              </w:rPr>
              <w:t>Pavić</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36E26" w14:textId="4D625D1D" w:rsidR="002127E5" w:rsidRPr="001A4FB0" w:rsidRDefault="00C93436" w:rsidP="00024E77">
            <w:pPr>
              <w:suppressAutoHyphens/>
              <w:autoSpaceDN w:val="0"/>
              <w:jc w:val="both"/>
              <w:textAlignment w:val="baseline"/>
              <w:rPr>
                <w:i/>
                <w:sz w:val="24"/>
                <w:szCs w:val="24"/>
              </w:rPr>
            </w:pPr>
            <w:r w:rsidRPr="001A4FB0">
              <w:rPr>
                <w:i/>
                <w:sz w:val="24"/>
                <w:szCs w:val="24"/>
              </w:rPr>
              <w:t>Dujić</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57C79" w14:textId="14316E72" w:rsidR="002127E5" w:rsidRPr="001A4FB0" w:rsidRDefault="002127E5" w:rsidP="00024E77">
            <w:pPr>
              <w:suppressAutoHyphens/>
              <w:autoSpaceDN w:val="0"/>
              <w:jc w:val="both"/>
              <w:textAlignment w:val="baseline"/>
              <w:rPr>
                <w:b/>
                <w:sz w:val="24"/>
                <w:szCs w:val="24"/>
              </w:rPr>
            </w:pPr>
            <w:r w:rsidRPr="001A4FB0">
              <w:rPr>
                <w:b/>
                <w:sz w:val="24"/>
                <w:szCs w:val="24"/>
              </w:rPr>
              <w:t>8. C</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5118A" w14:textId="4766BA05" w:rsidR="002127E5" w:rsidRPr="001A4FB0" w:rsidRDefault="002127E5" w:rsidP="00024E77">
            <w:pPr>
              <w:suppressAutoHyphens/>
              <w:autoSpaceDN w:val="0"/>
              <w:jc w:val="both"/>
              <w:textAlignment w:val="baseline"/>
              <w:rPr>
                <w:b/>
                <w:i/>
                <w:sz w:val="24"/>
                <w:szCs w:val="24"/>
              </w:rPr>
            </w:pPr>
            <w:r w:rsidRPr="001A4FB0">
              <w:rPr>
                <w:b/>
                <w:i/>
                <w:sz w:val="24"/>
                <w:szCs w:val="24"/>
              </w:rPr>
              <w:t>Kuna</w:t>
            </w: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02DE9DF9" w14:textId="19D4B018" w:rsidR="002127E5" w:rsidRPr="001A4FB0" w:rsidRDefault="009D615C" w:rsidP="00024E77">
            <w:pPr>
              <w:suppressAutoHyphens/>
              <w:autoSpaceDN w:val="0"/>
              <w:jc w:val="both"/>
              <w:textAlignment w:val="baseline"/>
              <w:rPr>
                <w:i/>
                <w:sz w:val="24"/>
                <w:szCs w:val="24"/>
              </w:rPr>
            </w:pPr>
            <w:r w:rsidRPr="001A4FB0">
              <w:rPr>
                <w:i/>
                <w:sz w:val="24"/>
                <w:szCs w:val="24"/>
              </w:rPr>
              <w:t>Šolaja</w:t>
            </w:r>
          </w:p>
        </w:tc>
      </w:tr>
      <w:tr w:rsidR="002127E5" w:rsidRPr="001A4FB0" w14:paraId="15F609AE" w14:textId="77777777" w:rsidTr="0069573A">
        <w:trPr>
          <w:gridAfter w:val="1"/>
          <w:wAfter w:w="9" w:type="dxa"/>
          <w:trHeight w:val="284"/>
          <w:jc w:val="center"/>
        </w:trPr>
        <w:tc>
          <w:tcPr>
            <w:tcW w:w="6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00136" w14:textId="27EC1C8C" w:rsidR="002127E5" w:rsidRPr="001A4FB0" w:rsidRDefault="002127E5" w:rsidP="00024E77">
            <w:pPr>
              <w:suppressAutoHyphens/>
              <w:autoSpaceDN w:val="0"/>
              <w:jc w:val="both"/>
              <w:textAlignment w:val="baseline"/>
              <w:rPr>
                <w:b/>
                <w:sz w:val="24"/>
                <w:szCs w:val="24"/>
              </w:rPr>
            </w:pPr>
            <w:r w:rsidRPr="001A4FB0">
              <w:rPr>
                <w:b/>
                <w:sz w:val="24"/>
                <w:szCs w:val="24"/>
              </w:rPr>
              <w:t>4. C</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B416C" w14:textId="280FF264" w:rsidR="002127E5" w:rsidRPr="001A4FB0" w:rsidRDefault="002127E5" w:rsidP="00024E77">
            <w:pPr>
              <w:suppressAutoHyphens/>
              <w:autoSpaceDN w:val="0"/>
              <w:jc w:val="both"/>
              <w:textAlignment w:val="baseline"/>
              <w:rPr>
                <w:b/>
                <w:i/>
                <w:sz w:val="24"/>
                <w:szCs w:val="24"/>
              </w:rPr>
            </w:pPr>
            <w:r w:rsidRPr="001A4FB0">
              <w:rPr>
                <w:b/>
                <w:i/>
                <w:sz w:val="24"/>
                <w:szCs w:val="24"/>
              </w:rPr>
              <w:t>Košar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986AD" w14:textId="79DC5976" w:rsidR="002127E5" w:rsidRPr="001A4FB0" w:rsidRDefault="00C93436" w:rsidP="00024E77">
            <w:pPr>
              <w:suppressAutoHyphens/>
              <w:autoSpaceDN w:val="0"/>
              <w:jc w:val="both"/>
              <w:textAlignment w:val="baseline"/>
              <w:rPr>
                <w:i/>
                <w:sz w:val="24"/>
                <w:szCs w:val="24"/>
              </w:rPr>
            </w:pPr>
            <w:r w:rsidRPr="001A4FB0">
              <w:rPr>
                <w:i/>
                <w:sz w:val="24"/>
                <w:szCs w:val="24"/>
              </w:rPr>
              <w:t>Juri</w:t>
            </w:r>
            <w:r w:rsidR="00A52918" w:rsidRPr="001A4FB0">
              <w:rPr>
                <w:i/>
                <w:sz w:val="24"/>
                <w:szCs w:val="24"/>
              </w:rPr>
              <w:t>č</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08EC2" w14:textId="7245ECFF" w:rsidR="002127E5" w:rsidRPr="001A4FB0" w:rsidRDefault="002127E5" w:rsidP="00024E77">
            <w:pPr>
              <w:suppressAutoHyphens/>
              <w:autoSpaceDN w:val="0"/>
              <w:jc w:val="both"/>
              <w:textAlignment w:val="baseline"/>
              <w:rPr>
                <w:b/>
                <w:sz w:val="24"/>
                <w:szCs w:val="24"/>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1A89A" w14:textId="6AF5C9A7" w:rsidR="002127E5" w:rsidRPr="001A4FB0" w:rsidRDefault="002127E5" w:rsidP="00024E77">
            <w:pPr>
              <w:suppressAutoHyphens/>
              <w:autoSpaceDN w:val="0"/>
              <w:jc w:val="both"/>
              <w:textAlignment w:val="baseline"/>
              <w:rPr>
                <w:b/>
                <w:i/>
                <w:sz w:val="24"/>
                <w:szCs w:val="24"/>
              </w:rPr>
            </w:pPr>
          </w:p>
        </w:tc>
        <w:tc>
          <w:tcPr>
            <w:tcW w:w="255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216E0D04" w14:textId="7C01C52A" w:rsidR="002127E5" w:rsidRPr="001A4FB0" w:rsidRDefault="002127E5" w:rsidP="00024E77">
            <w:pPr>
              <w:suppressAutoHyphens/>
              <w:autoSpaceDN w:val="0"/>
              <w:jc w:val="both"/>
              <w:textAlignment w:val="baseline"/>
              <w:rPr>
                <w:i/>
                <w:sz w:val="24"/>
                <w:szCs w:val="24"/>
              </w:rPr>
            </w:pPr>
          </w:p>
        </w:tc>
      </w:tr>
    </w:tbl>
    <w:p w14:paraId="58977876" w14:textId="65A2F2B6" w:rsidR="00576819" w:rsidRPr="001A4FB0" w:rsidRDefault="00576819" w:rsidP="00DB3137">
      <w:pPr>
        <w:spacing w:line="360" w:lineRule="auto"/>
        <w:ind w:left="142" w:firstLine="425"/>
        <w:jc w:val="both"/>
        <w:rPr>
          <w:i/>
          <w:color w:val="FF0000"/>
          <w:sz w:val="24"/>
          <w:szCs w:val="24"/>
        </w:rPr>
      </w:pPr>
    </w:p>
    <w:p w14:paraId="69ABCBAC" w14:textId="3FCD6C87" w:rsidR="00576819" w:rsidRPr="001A4FB0" w:rsidRDefault="00576819" w:rsidP="00DB3137">
      <w:pPr>
        <w:spacing w:line="360" w:lineRule="auto"/>
        <w:ind w:left="142" w:firstLine="425"/>
        <w:jc w:val="both"/>
        <w:rPr>
          <w:i/>
          <w:color w:val="FF0000"/>
          <w:sz w:val="24"/>
          <w:szCs w:val="24"/>
        </w:rPr>
      </w:pPr>
    </w:p>
    <w:p w14:paraId="7EEE43CC" w14:textId="17DADB75" w:rsidR="00576819" w:rsidRPr="001A4FB0" w:rsidRDefault="00576819" w:rsidP="00D31454">
      <w:pPr>
        <w:ind w:left="142" w:firstLine="425"/>
        <w:jc w:val="both"/>
        <w:rPr>
          <w:iCs/>
          <w:sz w:val="24"/>
          <w:szCs w:val="24"/>
        </w:rPr>
      </w:pPr>
      <w:r w:rsidRPr="001A4FB0">
        <w:rPr>
          <w:iCs/>
          <w:sz w:val="24"/>
          <w:szCs w:val="24"/>
        </w:rPr>
        <w:t>Prema čl. 4. Pravilnika o tjednim obvezama učitelja i</w:t>
      </w:r>
      <w:r w:rsidR="006D1548">
        <w:rPr>
          <w:iCs/>
          <w:sz w:val="24"/>
          <w:szCs w:val="24"/>
        </w:rPr>
        <w:t xml:space="preserve"> </w:t>
      </w:r>
      <w:r w:rsidRPr="001A4FB0">
        <w:rPr>
          <w:iCs/>
          <w:sz w:val="24"/>
          <w:szCs w:val="24"/>
        </w:rPr>
        <w:t>stručnih suradnika u osnovnoj školi, razredništvo je skup poslova učitelja – razrednika na izvedbi odgojno-obrazovnog plana i programa rada razrednog odjela. Razredništvo se ostvaruje u neposrednom odgojno-obrazovnom radu s učenicima, posrednom radu</w:t>
      </w:r>
      <w:r w:rsidR="006D1548">
        <w:rPr>
          <w:iCs/>
          <w:sz w:val="24"/>
          <w:szCs w:val="24"/>
        </w:rPr>
        <w:t xml:space="preserve"> s</w:t>
      </w:r>
      <w:r w:rsidRPr="001A4FB0">
        <w:rPr>
          <w:iCs/>
          <w:sz w:val="24"/>
          <w:szCs w:val="24"/>
        </w:rPr>
        <w:t xml:space="preserve"> roditeljima, odnosno starateljima ili skrbnicima, stručnim suradnicima i učiteljima razrednog vijeća i u ostalim poslovima koji proizlaze iz neposredno odgojno-obrazovnog rada.  Vođenje razrednog odjela je skup poslova od četiri sata tjedno od kojih su dva sata poslovi u neposrednome odgojno-obrazovnome radu s učenicima, a dva sata tjedno ostali poslovi vođenja razrednog odjela.</w:t>
      </w:r>
    </w:p>
    <w:p w14:paraId="15ABF335" w14:textId="4A963CCE" w:rsidR="00576819" w:rsidRDefault="00576819" w:rsidP="00D31454">
      <w:pPr>
        <w:jc w:val="both"/>
        <w:rPr>
          <w:iCs/>
          <w:sz w:val="24"/>
          <w:szCs w:val="24"/>
        </w:rPr>
      </w:pPr>
    </w:p>
    <w:p w14:paraId="00A77B03" w14:textId="77777777" w:rsidR="006C2526" w:rsidRPr="001A4FB0" w:rsidRDefault="006C2526" w:rsidP="00D31454">
      <w:pPr>
        <w:jc w:val="both"/>
        <w:rPr>
          <w:iCs/>
          <w:sz w:val="24"/>
          <w:szCs w:val="24"/>
        </w:rPr>
      </w:pPr>
    </w:p>
    <w:p w14:paraId="009DE2BE" w14:textId="77777777" w:rsidR="00576819" w:rsidRPr="001A4FB0" w:rsidRDefault="00576819" w:rsidP="00D31454">
      <w:pPr>
        <w:ind w:left="142" w:firstLine="425"/>
        <w:jc w:val="both"/>
        <w:rPr>
          <w:iCs/>
          <w:sz w:val="24"/>
          <w:szCs w:val="24"/>
        </w:rPr>
      </w:pPr>
      <w:r w:rsidRPr="001A4FB0">
        <w:rPr>
          <w:b/>
          <w:iCs/>
          <w:sz w:val="24"/>
          <w:szCs w:val="24"/>
        </w:rPr>
        <w:t>Neposredni odgojno-obrazovni rad razrednika uključuje (2 sata tj.):</w:t>
      </w:r>
      <w:r w:rsidRPr="001A4FB0">
        <w:rPr>
          <w:iCs/>
          <w:sz w:val="24"/>
          <w:szCs w:val="24"/>
        </w:rPr>
        <w:t xml:space="preserve"> </w:t>
      </w:r>
    </w:p>
    <w:p w14:paraId="44104620" w14:textId="0ECE107E" w:rsidR="00576819" w:rsidRDefault="00576819" w:rsidP="00D31454">
      <w:pPr>
        <w:ind w:left="142" w:firstLine="425"/>
        <w:jc w:val="both"/>
        <w:rPr>
          <w:iCs/>
          <w:sz w:val="24"/>
          <w:szCs w:val="24"/>
        </w:rPr>
      </w:pPr>
      <w:r w:rsidRPr="001A4FB0">
        <w:rPr>
          <w:iCs/>
          <w:sz w:val="24"/>
          <w:szCs w:val="24"/>
        </w:rPr>
        <w:t xml:space="preserve">sat razrednika i sat ostalih aktivnosti s učenicima </w:t>
      </w:r>
    </w:p>
    <w:p w14:paraId="125B6BB2" w14:textId="77777777" w:rsidR="006C2526" w:rsidRPr="001A4FB0" w:rsidRDefault="006C2526" w:rsidP="00D31454">
      <w:pPr>
        <w:ind w:left="142" w:firstLine="425"/>
        <w:jc w:val="both"/>
        <w:rPr>
          <w:iCs/>
          <w:sz w:val="24"/>
          <w:szCs w:val="24"/>
        </w:rPr>
      </w:pPr>
    </w:p>
    <w:p w14:paraId="3F5F0ED2" w14:textId="77777777" w:rsidR="00576819" w:rsidRPr="001A4FB0" w:rsidRDefault="00576819" w:rsidP="00D31454">
      <w:pPr>
        <w:ind w:left="142" w:firstLine="425"/>
        <w:jc w:val="both"/>
        <w:rPr>
          <w:iCs/>
          <w:sz w:val="24"/>
          <w:szCs w:val="24"/>
        </w:rPr>
      </w:pPr>
    </w:p>
    <w:p w14:paraId="3CC86163" w14:textId="700B18D8" w:rsidR="00576819" w:rsidRPr="001A4FB0" w:rsidRDefault="00576819" w:rsidP="00D31454">
      <w:pPr>
        <w:ind w:left="142" w:firstLine="425"/>
        <w:jc w:val="both"/>
        <w:rPr>
          <w:iCs/>
          <w:sz w:val="24"/>
          <w:szCs w:val="24"/>
        </w:rPr>
      </w:pPr>
      <w:r w:rsidRPr="001A4FB0">
        <w:rPr>
          <w:b/>
          <w:iCs/>
          <w:sz w:val="24"/>
          <w:szCs w:val="24"/>
        </w:rPr>
        <w:t>Poslovi koji proizlaze iz naravi posla razrednika su (2 sata tj.):</w:t>
      </w:r>
      <w:r w:rsidRPr="001A4FB0">
        <w:rPr>
          <w:iCs/>
          <w:sz w:val="24"/>
          <w:szCs w:val="24"/>
        </w:rPr>
        <w:t xml:space="preserve"> održavanje informacija za roditelje i ostali oblici suradnje i aktivnosti s roditeljima, organizacija i vođenje roditeljskih sastanaka, redovito obavještavanje roditelja o postignućima i napredovanju učenika, planiranje i programiranje te provedba plana i programa rada razrednog odjela, upis podataka o učenicima u upisnik učenika eMatice, vođenje pedagoške razredne dokumentacije, tjedna analiza i planiranje odgojno-obrazovnog rada u razrednom odjelu, poslovi vezani za upis djece u prvi razred osnovne škole ili prvi razred srednje škole te prijelaz iz IV. u V. razred, izrada godišnjeg plana sata razrednika, priprema i vođenje sjednica Razrednog vijeća i suradnja sa stručnom službom, briga o učeničkoj prehrani, zdravstvenoj i socijalnoj skrbi učenika te o izvršavanju učeničkih obveza, drugi poslovi vezani uz realizaciju godišnjeg plana i programa i školskog kurikuluma.</w:t>
      </w:r>
    </w:p>
    <w:p w14:paraId="2B5D0C85" w14:textId="12F0B1A1" w:rsidR="009824C0" w:rsidRDefault="009824C0" w:rsidP="00DB3137">
      <w:pPr>
        <w:spacing w:line="360" w:lineRule="auto"/>
        <w:jc w:val="both"/>
        <w:rPr>
          <w:color w:val="FF0000"/>
          <w:sz w:val="24"/>
          <w:szCs w:val="24"/>
        </w:rPr>
      </w:pPr>
    </w:p>
    <w:p w14:paraId="36DB2C81" w14:textId="77777777" w:rsidR="006C2526" w:rsidRPr="001A4FB0" w:rsidRDefault="006C2526" w:rsidP="00DB3137">
      <w:pPr>
        <w:spacing w:line="360" w:lineRule="auto"/>
        <w:jc w:val="both"/>
        <w:rPr>
          <w:color w:val="FF0000"/>
          <w:sz w:val="24"/>
          <w:szCs w:val="24"/>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0"/>
        <w:gridCol w:w="8411"/>
      </w:tblGrid>
      <w:tr w:rsidR="00D70AB6" w:rsidRPr="001A4FB0" w14:paraId="22953B64" w14:textId="77777777" w:rsidTr="005F541D">
        <w:trPr>
          <w:trHeight w:val="397"/>
          <w:jc w:val="center"/>
        </w:trPr>
        <w:tc>
          <w:tcPr>
            <w:tcW w:w="383" w:type="dxa"/>
            <w:tcBorders>
              <w:top w:val="single" w:sz="12" w:space="0" w:color="auto"/>
              <w:left w:val="single" w:sz="12" w:space="0" w:color="auto"/>
              <w:bottom w:val="single" w:sz="12" w:space="0" w:color="auto"/>
            </w:tcBorders>
            <w:shd w:val="clear" w:color="auto" w:fill="F2F2F2" w:themeFill="background1" w:themeFillShade="F2"/>
            <w:vAlign w:val="center"/>
          </w:tcPr>
          <w:p w14:paraId="6ECDB21B" w14:textId="77777777" w:rsidR="00BD2966" w:rsidRPr="001A4FB0" w:rsidRDefault="00BD2966" w:rsidP="00024E77">
            <w:pPr>
              <w:jc w:val="both"/>
              <w:rPr>
                <w:b/>
                <w:sz w:val="24"/>
                <w:szCs w:val="24"/>
              </w:rPr>
            </w:pPr>
            <w:r w:rsidRPr="001A4FB0">
              <w:rPr>
                <w:b/>
                <w:sz w:val="24"/>
                <w:szCs w:val="24"/>
              </w:rPr>
              <w:lastRenderedPageBreak/>
              <w:t>Red. br.</w:t>
            </w:r>
          </w:p>
        </w:tc>
        <w:tc>
          <w:tcPr>
            <w:tcW w:w="8718" w:type="dxa"/>
            <w:tcBorders>
              <w:top w:val="single" w:sz="12" w:space="0" w:color="auto"/>
              <w:bottom w:val="single" w:sz="12" w:space="0" w:color="auto"/>
              <w:right w:val="single" w:sz="12" w:space="0" w:color="auto"/>
            </w:tcBorders>
            <w:shd w:val="clear" w:color="auto" w:fill="F2F2F2" w:themeFill="background1" w:themeFillShade="F2"/>
            <w:vAlign w:val="center"/>
          </w:tcPr>
          <w:p w14:paraId="6436BA48" w14:textId="77777777" w:rsidR="00BD2966" w:rsidRPr="001A4FB0" w:rsidRDefault="00BD2966" w:rsidP="00024E77">
            <w:pPr>
              <w:jc w:val="both"/>
              <w:rPr>
                <w:b/>
                <w:sz w:val="24"/>
                <w:szCs w:val="24"/>
              </w:rPr>
            </w:pPr>
            <w:r w:rsidRPr="001A4FB0">
              <w:rPr>
                <w:b/>
                <w:sz w:val="24"/>
                <w:szCs w:val="24"/>
              </w:rPr>
              <w:t>PLAN I PROGRAM RADA RAZREDNIKA</w:t>
            </w:r>
          </w:p>
        </w:tc>
      </w:tr>
      <w:tr w:rsidR="00D70AB6" w:rsidRPr="001A4FB0" w14:paraId="443B076B" w14:textId="77777777" w:rsidTr="005F541D">
        <w:trPr>
          <w:trHeight w:val="397"/>
          <w:jc w:val="center"/>
        </w:trPr>
        <w:tc>
          <w:tcPr>
            <w:tcW w:w="383" w:type="dxa"/>
            <w:tcBorders>
              <w:top w:val="single" w:sz="12" w:space="0" w:color="auto"/>
              <w:left w:val="single" w:sz="12" w:space="0" w:color="auto"/>
            </w:tcBorders>
            <w:shd w:val="clear" w:color="auto" w:fill="F2F2F2" w:themeFill="background1" w:themeFillShade="F2"/>
            <w:vAlign w:val="center"/>
          </w:tcPr>
          <w:p w14:paraId="52143FFF" w14:textId="77777777" w:rsidR="00BD2966" w:rsidRPr="001A4FB0" w:rsidRDefault="00BD2966" w:rsidP="00024E77">
            <w:pPr>
              <w:jc w:val="both"/>
              <w:rPr>
                <w:sz w:val="24"/>
                <w:szCs w:val="24"/>
              </w:rPr>
            </w:pPr>
            <w:r w:rsidRPr="001A4FB0">
              <w:rPr>
                <w:sz w:val="24"/>
                <w:szCs w:val="24"/>
              </w:rPr>
              <w:t>1.</w:t>
            </w:r>
          </w:p>
        </w:tc>
        <w:tc>
          <w:tcPr>
            <w:tcW w:w="8718" w:type="dxa"/>
            <w:tcBorders>
              <w:top w:val="single" w:sz="12" w:space="0" w:color="auto"/>
              <w:right w:val="single" w:sz="12" w:space="0" w:color="auto"/>
            </w:tcBorders>
            <w:shd w:val="clear" w:color="auto" w:fill="auto"/>
          </w:tcPr>
          <w:p w14:paraId="6DE7FD37" w14:textId="77777777" w:rsidR="00BD2966" w:rsidRPr="001A4FB0" w:rsidRDefault="00BD2966" w:rsidP="00024E77">
            <w:pPr>
              <w:spacing w:before="120"/>
              <w:jc w:val="both"/>
              <w:rPr>
                <w:b/>
                <w:sz w:val="24"/>
                <w:szCs w:val="24"/>
              </w:rPr>
            </w:pPr>
            <w:r w:rsidRPr="001A4FB0">
              <w:rPr>
                <w:b/>
                <w:sz w:val="24"/>
                <w:szCs w:val="24"/>
              </w:rPr>
              <w:t>NEPOSREDAN RAD S UČENICIMA</w:t>
            </w:r>
          </w:p>
          <w:p w14:paraId="77EA102D" w14:textId="50ACC398" w:rsidR="00BD2966" w:rsidRPr="001A4FB0" w:rsidRDefault="0060722D" w:rsidP="007C71F5">
            <w:pPr>
              <w:pStyle w:val="ListParagraph1"/>
              <w:numPr>
                <w:ilvl w:val="0"/>
                <w:numId w:val="30"/>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Sat</w:t>
            </w:r>
            <w:r w:rsidR="00BD2966" w:rsidRPr="001A4FB0">
              <w:rPr>
                <w:rFonts w:ascii="Times New Roman" w:hAnsi="Times New Roman"/>
                <w:sz w:val="24"/>
                <w:szCs w:val="24"/>
                <w:lang w:val="hr-HR"/>
              </w:rPr>
              <w:t xml:space="preserve"> razrednog odjela (SRO)</w:t>
            </w:r>
          </w:p>
          <w:p w14:paraId="697B8F72" w14:textId="74C5074F" w:rsidR="00BD2966" w:rsidRPr="001A4FB0" w:rsidRDefault="00BD2966" w:rsidP="007C71F5">
            <w:pPr>
              <w:pStyle w:val="ListParagraph1"/>
              <w:numPr>
                <w:ilvl w:val="0"/>
                <w:numId w:val="30"/>
              </w:numPr>
              <w:spacing w:after="60" w:line="240" w:lineRule="auto"/>
              <w:ind w:left="714" w:hanging="357"/>
              <w:contextualSpacing w:val="0"/>
              <w:jc w:val="both"/>
              <w:rPr>
                <w:rFonts w:ascii="Times New Roman" w:hAnsi="Times New Roman"/>
                <w:sz w:val="24"/>
                <w:szCs w:val="24"/>
                <w:lang w:val="hr-HR"/>
              </w:rPr>
            </w:pPr>
            <w:r w:rsidRPr="001A4FB0">
              <w:rPr>
                <w:rFonts w:ascii="Times New Roman" w:hAnsi="Times New Roman"/>
                <w:sz w:val="24"/>
                <w:szCs w:val="24"/>
                <w:lang w:val="hr-HR"/>
              </w:rPr>
              <w:t>Individ</w:t>
            </w:r>
            <w:r w:rsidR="00A92ABE">
              <w:rPr>
                <w:rFonts w:ascii="Times New Roman" w:hAnsi="Times New Roman"/>
                <w:sz w:val="24"/>
                <w:szCs w:val="24"/>
                <w:lang w:val="hr-HR"/>
              </w:rPr>
              <w:t>u</w:t>
            </w:r>
            <w:r w:rsidRPr="001A4FB0">
              <w:rPr>
                <w:rFonts w:ascii="Times New Roman" w:hAnsi="Times New Roman"/>
                <w:sz w:val="24"/>
                <w:szCs w:val="24"/>
                <w:lang w:val="hr-HR"/>
              </w:rPr>
              <w:t>alni razgovori s učenicima (prema potrebi)</w:t>
            </w:r>
          </w:p>
        </w:tc>
      </w:tr>
      <w:tr w:rsidR="00D70AB6" w:rsidRPr="001A4FB0" w14:paraId="7D613D33" w14:textId="77777777" w:rsidTr="005F541D">
        <w:trPr>
          <w:trHeight w:val="397"/>
          <w:jc w:val="center"/>
        </w:trPr>
        <w:tc>
          <w:tcPr>
            <w:tcW w:w="383" w:type="dxa"/>
            <w:tcBorders>
              <w:left w:val="single" w:sz="12" w:space="0" w:color="auto"/>
            </w:tcBorders>
            <w:shd w:val="clear" w:color="auto" w:fill="F2F2F2" w:themeFill="background1" w:themeFillShade="F2"/>
            <w:vAlign w:val="center"/>
          </w:tcPr>
          <w:p w14:paraId="27986924" w14:textId="77777777" w:rsidR="00BD2966" w:rsidRPr="001A4FB0" w:rsidRDefault="00BD2966" w:rsidP="00024E77">
            <w:pPr>
              <w:jc w:val="both"/>
              <w:rPr>
                <w:sz w:val="24"/>
                <w:szCs w:val="24"/>
              </w:rPr>
            </w:pPr>
            <w:r w:rsidRPr="001A4FB0">
              <w:rPr>
                <w:sz w:val="24"/>
                <w:szCs w:val="24"/>
              </w:rPr>
              <w:t>2.</w:t>
            </w:r>
          </w:p>
        </w:tc>
        <w:tc>
          <w:tcPr>
            <w:tcW w:w="8718" w:type="dxa"/>
            <w:tcBorders>
              <w:right w:val="single" w:sz="12" w:space="0" w:color="auto"/>
            </w:tcBorders>
            <w:shd w:val="clear" w:color="auto" w:fill="auto"/>
          </w:tcPr>
          <w:p w14:paraId="1D0658AE" w14:textId="77777777" w:rsidR="00BD2966" w:rsidRPr="001A4FB0" w:rsidRDefault="00BD2966" w:rsidP="00024E77">
            <w:pPr>
              <w:spacing w:before="120"/>
              <w:jc w:val="both"/>
              <w:rPr>
                <w:b/>
                <w:sz w:val="24"/>
                <w:szCs w:val="24"/>
              </w:rPr>
            </w:pPr>
            <w:r w:rsidRPr="001A4FB0">
              <w:rPr>
                <w:b/>
                <w:sz w:val="24"/>
                <w:szCs w:val="24"/>
              </w:rPr>
              <w:t>SURADNJA S RODITELJIMA</w:t>
            </w:r>
          </w:p>
          <w:p w14:paraId="1784D372" w14:textId="77777777" w:rsidR="00BD2966" w:rsidRPr="001A4FB0" w:rsidRDefault="00BD2966" w:rsidP="007C71F5">
            <w:pPr>
              <w:pStyle w:val="ListParagraph1"/>
              <w:numPr>
                <w:ilvl w:val="0"/>
                <w:numId w:val="31"/>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Roditeljski sastanak</w:t>
            </w:r>
          </w:p>
          <w:p w14:paraId="5DB073C9" w14:textId="77777777" w:rsidR="00BD2966" w:rsidRPr="001A4FB0" w:rsidRDefault="00BD2966" w:rsidP="007C71F5">
            <w:pPr>
              <w:pStyle w:val="ListParagraph1"/>
              <w:numPr>
                <w:ilvl w:val="0"/>
                <w:numId w:val="31"/>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Individualno informiranje o učenicima</w:t>
            </w:r>
          </w:p>
          <w:p w14:paraId="5556C8C6" w14:textId="77777777" w:rsidR="00BD2966" w:rsidRPr="001A4FB0" w:rsidRDefault="003D129F" w:rsidP="007C71F5">
            <w:pPr>
              <w:pStyle w:val="ListParagraph1"/>
              <w:numPr>
                <w:ilvl w:val="0"/>
                <w:numId w:val="30"/>
              </w:numPr>
              <w:spacing w:after="60" w:line="240" w:lineRule="auto"/>
              <w:ind w:left="714" w:hanging="357"/>
              <w:contextualSpacing w:val="0"/>
              <w:jc w:val="both"/>
              <w:rPr>
                <w:rFonts w:ascii="Times New Roman" w:hAnsi="Times New Roman"/>
                <w:sz w:val="24"/>
                <w:szCs w:val="24"/>
                <w:lang w:val="hr-HR"/>
              </w:rPr>
            </w:pPr>
            <w:r w:rsidRPr="001A4FB0">
              <w:rPr>
                <w:rFonts w:ascii="Times New Roman" w:hAnsi="Times New Roman"/>
                <w:sz w:val="24"/>
                <w:szCs w:val="24"/>
                <w:lang w:val="hr-HR"/>
              </w:rPr>
              <w:t>Ostali oblici suradnje i aktivnosti s roditeljima</w:t>
            </w:r>
          </w:p>
        </w:tc>
      </w:tr>
      <w:tr w:rsidR="00D70AB6" w:rsidRPr="001A4FB0" w14:paraId="311FD71D" w14:textId="77777777" w:rsidTr="005F541D">
        <w:trPr>
          <w:trHeight w:val="397"/>
          <w:jc w:val="center"/>
        </w:trPr>
        <w:tc>
          <w:tcPr>
            <w:tcW w:w="383" w:type="dxa"/>
            <w:tcBorders>
              <w:left w:val="single" w:sz="12" w:space="0" w:color="auto"/>
            </w:tcBorders>
            <w:shd w:val="clear" w:color="auto" w:fill="F2F2F2" w:themeFill="background1" w:themeFillShade="F2"/>
            <w:vAlign w:val="center"/>
          </w:tcPr>
          <w:p w14:paraId="1675D59A" w14:textId="77777777" w:rsidR="00BD2966" w:rsidRPr="001A4FB0" w:rsidRDefault="00BD2966" w:rsidP="00024E77">
            <w:pPr>
              <w:jc w:val="both"/>
              <w:rPr>
                <w:sz w:val="24"/>
                <w:szCs w:val="24"/>
              </w:rPr>
            </w:pPr>
            <w:r w:rsidRPr="001A4FB0">
              <w:rPr>
                <w:sz w:val="24"/>
                <w:szCs w:val="24"/>
              </w:rPr>
              <w:t>3.</w:t>
            </w:r>
          </w:p>
        </w:tc>
        <w:tc>
          <w:tcPr>
            <w:tcW w:w="8718" w:type="dxa"/>
            <w:tcBorders>
              <w:right w:val="single" w:sz="12" w:space="0" w:color="auto"/>
            </w:tcBorders>
            <w:shd w:val="clear" w:color="auto" w:fill="auto"/>
          </w:tcPr>
          <w:p w14:paraId="41902307" w14:textId="77777777" w:rsidR="00BD2966" w:rsidRPr="001A4FB0" w:rsidRDefault="00BD2966" w:rsidP="00024E77">
            <w:pPr>
              <w:spacing w:before="120"/>
              <w:jc w:val="both"/>
              <w:rPr>
                <w:b/>
                <w:sz w:val="24"/>
                <w:szCs w:val="24"/>
              </w:rPr>
            </w:pPr>
            <w:r w:rsidRPr="001A4FB0">
              <w:rPr>
                <w:b/>
                <w:sz w:val="24"/>
                <w:szCs w:val="24"/>
              </w:rPr>
              <w:t>SUDJELOVANJE U RADU RAZREDNOG VIJEĆA</w:t>
            </w:r>
          </w:p>
          <w:p w14:paraId="519C9238" w14:textId="77777777" w:rsidR="00BD2966" w:rsidRPr="001A4FB0" w:rsidRDefault="00BD2966" w:rsidP="007C71F5">
            <w:pPr>
              <w:pStyle w:val="ListParagraph1"/>
              <w:numPr>
                <w:ilvl w:val="0"/>
                <w:numId w:val="32"/>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Sazivanje sjednica RV (</w:t>
            </w:r>
            <w:r w:rsidR="003A0661" w:rsidRPr="001A4FB0">
              <w:rPr>
                <w:rFonts w:ascii="Times New Roman" w:hAnsi="Times New Roman"/>
                <w:sz w:val="24"/>
                <w:szCs w:val="24"/>
                <w:lang w:val="hr-HR"/>
              </w:rPr>
              <w:t>u dogovoru s ravnateljem, struč</w:t>
            </w:r>
            <w:r w:rsidRPr="001A4FB0">
              <w:rPr>
                <w:rFonts w:ascii="Times New Roman" w:hAnsi="Times New Roman"/>
                <w:sz w:val="24"/>
                <w:szCs w:val="24"/>
                <w:lang w:val="hr-HR"/>
              </w:rPr>
              <w:t>nom službom, učiteljima), vođenje istih</w:t>
            </w:r>
          </w:p>
          <w:p w14:paraId="7EA23D8A" w14:textId="77777777" w:rsidR="00BD2966" w:rsidRPr="001A4FB0" w:rsidRDefault="00BD2966" w:rsidP="007C71F5">
            <w:pPr>
              <w:pStyle w:val="ListParagraph1"/>
              <w:numPr>
                <w:ilvl w:val="0"/>
                <w:numId w:val="30"/>
              </w:numPr>
              <w:spacing w:after="60" w:line="240" w:lineRule="auto"/>
              <w:ind w:left="714" w:hanging="357"/>
              <w:contextualSpacing w:val="0"/>
              <w:jc w:val="both"/>
              <w:rPr>
                <w:rFonts w:ascii="Times New Roman" w:hAnsi="Times New Roman"/>
                <w:sz w:val="24"/>
                <w:szCs w:val="24"/>
                <w:lang w:val="hr-HR"/>
              </w:rPr>
            </w:pPr>
            <w:r w:rsidRPr="001A4FB0">
              <w:rPr>
                <w:rFonts w:ascii="Times New Roman" w:hAnsi="Times New Roman"/>
                <w:sz w:val="24"/>
                <w:szCs w:val="24"/>
                <w:lang w:val="hr-HR"/>
              </w:rPr>
              <w:t>Pisanje zapisnika  sa sjednica RV</w:t>
            </w:r>
          </w:p>
        </w:tc>
      </w:tr>
      <w:tr w:rsidR="00D70AB6" w:rsidRPr="001A4FB0" w14:paraId="7C86EE55" w14:textId="77777777" w:rsidTr="005F541D">
        <w:trPr>
          <w:trHeight w:val="397"/>
          <w:jc w:val="center"/>
        </w:trPr>
        <w:tc>
          <w:tcPr>
            <w:tcW w:w="383" w:type="dxa"/>
            <w:tcBorders>
              <w:left w:val="single" w:sz="12" w:space="0" w:color="auto"/>
            </w:tcBorders>
            <w:shd w:val="clear" w:color="auto" w:fill="F2F2F2" w:themeFill="background1" w:themeFillShade="F2"/>
            <w:vAlign w:val="center"/>
          </w:tcPr>
          <w:p w14:paraId="2D8C304E" w14:textId="77777777" w:rsidR="00BD2966" w:rsidRPr="001A4FB0" w:rsidRDefault="00BD2966" w:rsidP="00024E77">
            <w:pPr>
              <w:jc w:val="both"/>
              <w:rPr>
                <w:sz w:val="24"/>
                <w:szCs w:val="24"/>
              </w:rPr>
            </w:pPr>
            <w:r w:rsidRPr="001A4FB0">
              <w:rPr>
                <w:sz w:val="24"/>
                <w:szCs w:val="24"/>
              </w:rPr>
              <w:t>4.</w:t>
            </w:r>
          </w:p>
        </w:tc>
        <w:tc>
          <w:tcPr>
            <w:tcW w:w="8718" w:type="dxa"/>
            <w:tcBorders>
              <w:right w:val="single" w:sz="12" w:space="0" w:color="auto"/>
            </w:tcBorders>
            <w:shd w:val="clear" w:color="auto" w:fill="auto"/>
          </w:tcPr>
          <w:p w14:paraId="7625DFB9" w14:textId="77777777" w:rsidR="00BD2966" w:rsidRPr="001A4FB0" w:rsidRDefault="00BD2966" w:rsidP="00024E77">
            <w:pPr>
              <w:spacing w:before="120"/>
              <w:jc w:val="both"/>
              <w:rPr>
                <w:b/>
                <w:sz w:val="24"/>
                <w:szCs w:val="24"/>
              </w:rPr>
            </w:pPr>
            <w:r w:rsidRPr="001A4FB0">
              <w:rPr>
                <w:b/>
                <w:sz w:val="24"/>
                <w:szCs w:val="24"/>
              </w:rPr>
              <w:t>SURADNJA SA STRUČNIM SURADNICIMA I RAVNATELJEM ŠKOLE</w:t>
            </w:r>
          </w:p>
          <w:p w14:paraId="2604AFAC" w14:textId="77777777" w:rsidR="00BD2966" w:rsidRPr="001A4FB0" w:rsidRDefault="00BD2966" w:rsidP="007C71F5">
            <w:pPr>
              <w:pStyle w:val="ListParagraph1"/>
              <w:numPr>
                <w:ilvl w:val="0"/>
                <w:numId w:val="33"/>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Rješavanje razrednih problema</w:t>
            </w:r>
          </w:p>
          <w:p w14:paraId="1CD42FE1" w14:textId="77777777" w:rsidR="00BD2966" w:rsidRPr="001A4FB0" w:rsidRDefault="00BD2966" w:rsidP="007C71F5">
            <w:pPr>
              <w:pStyle w:val="ListParagraph1"/>
              <w:numPr>
                <w:ilvl w:val="0"/>
                <w:numId w:val="33"/>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Planiranje roditeljskih sastanaka</w:t>
            </w:r>
          </w:p>
          <w:p w14:paraId="3B9B1912" w14:textId="77777777" w:rsidR="00F916AC" w:rsidRPr="001A4FB0" w:rsidRDefault="00BD2966" w:rsidP="007C71F5">
            <w:pPr>
              <w:pStyle w:val="ListParagraph1"/>
              <w:numPr>
                <w:ilvl w:val="0"/>
                <w:numId w:val="33"/>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 xml:space="preserve">Profesionalno usmjeravanje  </w:t>
            </w:r>
          </w:p>
          <w:p w14:paraId="37CF1403" w14:textId="77777777" w:rsidR="0060722D" w:rsidRPr="001A4FB0" w:rsidRDefault="00BD2966" w:rsidP="007C71F5">
            <w:pPr>
              <w:pStyle w:val="ListParagraph1"/>
              <w:numPr>
                <w:ilvl w:val="0"/>
                <w:numId w:val="33"/>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 xml:space="preserve">Učenici s teškoćama </w:t>
            </w:r>
          </w:p>
          <w:p w14:paraId="1EF6C8ED" w14:textId="55F51FBA" w:rsidR="007F4675" w:rsidRPr="001A4FB0" w:rsidRDefault="0060722D" w:rsidP="007C71F5">
            <w:pPr>
              <w:pStyle w:val="ListParagraph1"/>
              <w:numPr>
                <w:ilvl w:val="0"/>
                <w:numId w:val="33"/>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Radionice i/ili predavanja za učenike</w:t>
            </w:r>
          </w:p>
        </w:tc>
      </w:tr>
      <w:tr w:rsidR="00D70AB6" w:rsidRPr="001A4FB0" w14:paraId="0FF5363A" w14:textId="77777777" w:rsidTr="005F541D">
        <w:trPr>
          <w:trHeight w:val="397"/>
          <w:jc w:val="center"/>
        </w:trPr>
        <w:tc>
          <w:tcPr>
            <w:tcW w:w="383" w:type="dxa"/>
            <w:tcBorders>
              <w:left w:val="single" w:sz="12" w:space="0" w:color="auto"/>
            </w:tcBorders>
            <w:shd w:val="clear" w:color="auto" w:fill="F2F2F2" w:themeFill="background1" w:themeFillShade="F2"/>
            <w:vAlign w:val="center"/>
          </w:tcPr>
          <w:p w14:paraId="5F722298" w14:textId="77777777" w:rsidR="00BD2966" w:rsidRPr="001A4FB0" w:rsidRDefault="00BD2966" w:rsidP="00024E77">
            <w:pPr>
              <w:jc w:val="both"/>
              <w:rPr>
                <w:sz w:val="24"/>
                <w:szCs w:val="24"/>
              </w:rPr>
            </w:pPr>
            <w:r w:rsidRPr="001A4FB0">
              <w:rPr>
                <w:sz w:val="24"/>
                <w:szCs w:val="24"/>
              </w:rPr>
              <w:t>5.</w:t>
            </w:r>
          </w:p>
        </w:tc>
        <w:tc>
          <w:tcPr>
            <w:tcW w:w="8718" w:type="dxa"/>
            <w:tcBorders>
              <w:right w:val="single" w:sz="12" w:space="0" w:color="auto"/>
            </w:tcBorders>
            <w:shd w:val="clear" w:color="auto" w:fill="auto"/>
          </w:tcPr>
          <w:p w14:paraId="38A61AD4" w14:textId="77777777" w:rsidR="00BD2966" w:rsidRPr="001A4FB0" w:rsidRDefault="00BD2966" w:rsidP="00024E77">
            <w:pPr>
              <w:spacing w:before="120"/>
              <w:jc w:val="both"/>
              <w:rPr>
                <w:b/>
                <w:sz w:val="24"/>
                <w:szCs w:val="24"/>
              </w:rPr>
            </w:pPr>
            <w:r w:rsidRPr="001A4FB0">
              <w:rPr>
                <w:b/>
                <w:sz w:val="24"/>
                <w:szCs w:val="24"/>
              </w:rPr>
              <w:t>SURADNJA SA STRUČNIM SLUŽBAMA IZVAN ŠKOLE</w:t>
            </w:r>
          </w:p>
          <w:p w14:paraId="57600949" w14:textId="77777777" w:rsidR="00BD2966" w:rsidRPr="001A4FB0" w:rsidRDefault="00BD2966" w:rsidP="007C71F5">
            <w:pPr>
              <w:pStyle w:val="ListParagraph1"/>
              <w:numPr>
                <w:ilvl w:val="0"/>
                <w:numId w:val="34"/>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Školska liječnica – sistematski pregledi, cijepljenja, predavanja (prema planu zdr. zaštite)</w:t>
            </w:r>
          </w:p>
          <w:p w14:paraId="1A51204C" w14:textId="77777777" w:rsidR="00BD2966" w:rsidRPr="001A4FB0" w:rsidRDefault="00BD2966" w:rsidP="007C71F5">
            <w:pPr>
              <w:pStyle w:val="ListParagraph1"/>
              <w:numPr>
                <w:ilvl w:val="0"/>
                <w:numId w:val="34"/>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PU – predavanja za roditelje i učenike: MAH1; MAH2; Sajam mogućnosti; suradnja prema potrebi</w:t>
            </w:r>
          </w:p>
          <w:p w14:paraId="739E0365" w14:textId="26AAFA0D" w:rsidR="00F916AC" w:rsidRPr="001A4FB0" w:rsidRDefault="00F916AC" w:rsidP="007C71F5">
            <w:pPr>
              <w:pStyle w:val="ListParagraph1"/>
              <w:numPr>
                <w:ilvl w:val="0"/>
                <w:numId w:val="34"/>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CZSS</w:t>
            </w:r>
            <w:r w:rsidR="0060722D" w:rsidRPr="001A4FB0">
              <w:rPr>
                <w:rFonts w:ascii="Times New Roman" w:hAnsi="Times New Roman"/>
                <w:sz w:val="24"/>
                <w:szCs w:val="24"/>
                <w:lang w:val="hr-HR"/>
              </w:rPr>
              <w:t>, i</w:t>
            </w:r>
            <w:r w:rsidRPr="001A4FB0">
              <w:rPr>
                <w:rFonts w:ascii="Times New Roman" w:hAnsi="Times New Roman"/>
                <w:sz w:val="24"/>
                <w:szCs w:val="24"/>
                <w:lang w:val="hr-HR"/>
              </w:rPr>
              <w:t xml:space="preserve"> dr. </w:t>
            </w:r>
          </w:p>
        </w:tc>
      </w:tr>
      <w:tr w:rsidR="00D70AB6" w:rsidRPr="001A4FB0" w14:paraId="5FA98C59" w14:textId="77777777" w:rsidTr="005F541D">
        <w:trPr>
          <w:trHeight w:val="397"/>
          <w:jc w:val="center"/>
        </w:trPr>
        <w:tc>
          <w:tcPr>
            <w:tcW w:w="383" w:type="dxa"/>
            <w:tcBorders>
              <w:left w:val="single" w:sz="12" w:space="0" w:color="auto"/>
            </w:tcBorders>
            <w:shd w:val="clear" w:color="auto" w:fill="F2F2F2" w:themeFill="background1" w:themeFillShade="F2"/>
            <w:vAlign w:val="center"/>
          </w:tcPr>
          <w:p w14:paraId="4D2DFE59" w14:textId="77777777" w:rsidR="00BD2966" w:rsidRPr="001A4FB0" w:rsidRDefault="00BD2966" w:rsidP="00024E77">
            <w:pPr>
              <w:jc w:val="both"/>
              <w:rPr>
                <w:sz w:val="24"/>
                <w:szCs w:val="24"/>
              </w:rPr>
            </w:pPr>
            <w:r w:rsidRPr="001A4FB0">
              <w:rPr>
                <w:sz w:val="24"/>
                <w:szCs w:val="24"/>
              </w:rPr>
              <w:t>6.</w:t>
            </w:r>
          </w:p>
        </w:tc>
        <w:tc>
          <w:tcPr>
            <w:tcW w:w="8718" w:type="dxa"/>
            <w:tcBorders>
              <w:right w:val="single" w:sz="12" w:space="0" w:color="auto"/>
            </w:tcBorders>
            <w:shd w:val="clear" w:color="auto" w:fill="auto"/>
          </w:tcPr>
          <w:p w14:paraId="78838DC5" w14:textId="77777777" w:rsidR="00BD2966" w:rsidRPr="001A4FB0" w:rsidRDefault="00BD2966" w:rsidP="00024E77">
            <w:pPr>
              <w:spacing w:before="120"/>
              <w:jc w:val="both"/>
              <w:rPr>
                <w:b/>
                <w:sz w:val="24"/>
                <w:szCs w:val="24"/>
              </w:rPr>
            </w:pPr>
            <w:r w:rsidRPr="001A4FB0">
              <w:rPr>
                <w:b/>
                <w:sz w:val="24"/>
                <w:szCs w:val="24"/>
              </w:rPr>
              <w:t>ADMINISTRATIVNI POSLOVI</w:t>
            </w:r>
          </w:p>
          <w:p w14:paraId="69E2BEEB" w14:textId="77777777" w:rsidR="00BD2966" w:rsidRPr="001A4FB0" w:rsidRDefault="007F4675" w:rsidP="007C71F5">
            <w:pPr>
              <w:pStyle w:val="ListParagraph1"/>
              <w:numPr>
                <w:ilvl w:val="0"/>
                <w:numId w:val="35"/>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eM</w:t>
            </w:r>
            <w:r w:rsidR="00BD2966" w:rsidRPr="001A4FB0">
              <w:rPr>
                <w:rFonts w:ascii="Times New Roman" w:hAnsi="Times New Roman"/>
                <w:sz w:val="24"/>
                <w:szCs w:val="24"/>
                <w:lang w:val="hr-HR"/>
              </w:rPr>
              <w:t>atica</w:t>
            </w:r>
          </w:p>
          <w:p w14:paraId="3AC31D0E" w14:textId="77777777" w:rsidR="007F4675" w:rsidRPr="001A4FB0" w:rsidRDefault="007F4675" w:rsidP="007C71F5">
            <w:pPr>
              <w:pStyle w:val="ListParagraph1"/>
              <w:numPr>
                <w:ilvl w:val="0"/>
                <w:numId w:val="35"/>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eDnevnik</w:t>
            </w:r>
          </w:p>
          <w:p w14:paraId="6A3E7A33" w14:textId="77777777" w:rsidR="007F4675" w:rsidRPr="001A4FB0" w:rsidRDefault="00BD2966" w:rsidP="007C71F5">
            <w:pPr>
              <w:pStyle w:val="ListParagraph1"/>
              <w:numPr>
                <w:ilvl w:val="0"/>
                <w:numId w:val="35"/>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Matična knjiga</w:t>
            </w:r>
            <w:r w:rsidR="007F4675" w:rsidRPr="001A4FB0">
              <w:rPr>
                <w:rFonts w:ascii="Times New Roman" w:hAnsi="Times New Roman"/>
                <w:sz w:val="24"/>
                <w:szCs w:val="24"/>
                <w:lang w:val="hr-HR"/>
              </w:rPr>
              <w:t xml:space="preserve">; </w:t>
            </w:r>
            <w:r w:rsidRPr="001A4FB0">
              <w:rPr>
                <w:rFonts w:ascii="Times New Roman" w:hAnsi="Times New Roman"/>
                <w:sz w:val="24"/>
                <w:szCs w:val="24"/>
                <w:lang w:val="hr-HR"/>
              </w:rPr>
              <w:t>Registar učenika</w:t>
            </w:r>
          </w:p>
          <w:p w14:paraId="79E2E7BE" w14:textId="77777777" w:rsidR="00BD2966" w:rsidRPr="001A4FB0" w:rsidRDefault="008F6433" w:rsidP="007C71F5">
            <w:pPr>
              <w:pStyle w:val="ListParagraph1"/>
              <w:numPr>
                <w:ilvl w:val="0"/>
                <w:numId w:val="35"/>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Ispis</w:t>
            </w:r>
            <w:r w:rsidR="00BD2966" w:rsidRPr="001A4FB0">
              <w:rPr>
                <w:rFonts w:ascii="Times New Roman" w:hAnsi="Times New Roman"/>
                <w:sz w:val="24"/>
                <w:szCs w:val="24"/>
                <w:lang w:val="hr-HR"/>
              </w:rPr>
              <w:t xml:space="preserve"> svjedodžbi, izvješća i prijepisa ocjena</w:t>
            </w:r>
          </w:p>
          <w:p w14:paraId="10E14F79" w14:textId="77777777" w:rsidR="00BD2966" w:rsidRPr="001A4FB0" w:rsidRDefault="00BD2966" w:rsidP="007C71F5">
            <w:pPr>
              <w:pStyle w:val="ListParagraph1"/>
              <w:numPr>
                <w:ilvl w:val="0"/>
                <w:numId w:val="35"/>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Izvješća o radu razrednog odjela na kraju I. pol. i na kraju šk. god. (priprema za sjednice RV)</w:t>
            </w:r>
          </w:p>
          <w:p w14:paraId="2EB29AB7" w14:textId="77777777" w:rsidR="00E73284" w:rsidRPr="001A4FB0" w:rsidRDefault="007F4675" w:rsidP="007C71F5">
            <w:pPr>
              <w:pStyle w:val="ListParagraph1"/>
              <w:numPr>
                <w:ilvl w:val="0"/>
                <w:numId w:val="35"/>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Razrednici 8. r. - eU</w:t>
            </w:r>
            <w:r w:rsidR="00E73284" w:rsidRPr="001A4FB0">
              <w:rPr>
                <w:rFonts w:ascii="Times New Roman" w:hAnsi="Times New Roman"/>
                <w:sz w:val="24"/>
                <w:szCs w:val="24"/>
                <w:lang w:val="hr-HR"/>
              </w:rPr>
              <w:t>pisi u srednje škole</w:t>
            </w:r>
          </w:p>
          <w:p w14:paraId="14E63C72" w14:textId="77777777" w:rsidR="00E44E2F" w:rsidRPr="001A4FB0" w:rsidRDefault="00E44E2F" w:rsidP="007C71F5">
            <w:pPr>
              <w:pStyle w:val="ListParagraph1"/>
              <w:numPr>
                <w:ilvl w:val="0"/>
                <w:numId w:val="30"/>
              </w:numPr>
              <w:spacing w:after="60" w:line="240" w:lineRule="auto"/>
              <w:ind w:left="714" w:hanging="357"/>
              <w:contextualSpacing w:val="0"/>
              <w:jc w:val="both"/>
              <w:rPr>
                <w:rFonts w:ascii="Times New Roman" w:hAnsi="Times New Roman"/>
                <w:sz w:val="24"/>
                <w:szCs w:val="24"/>
                <w:lang w:val="hr-HR"/>
              </w:rPr>
            </w:pPr>
            <w:r w:rsidRPr="001A4FB0">
              <w:rPr>
                <w:rFonts w:ascii="Times New Roman" w:hAnsi="Times New Roman"/>
                <w:sz w:val="24"/>
                <w:szCs w:val="24"/>
                <w:lang w:val="hr-HR"/>
              </w:rPr>
              <w:t>Poslovi vezani uz upis djece u 1. razred OŠ</w:t>
            </w:r>
          </w:p>
        </w:tc>
      </w:tr>
      <w:tr w:rsidR="009F03C7" w:rsidRPr="001A4FB0" w14:paraId="502070BF" w14:textId="77777777" w:rsidTr="005F541D">
        <w:trPr>
          <w:trHeight w:val="397"/>
          <w:jc w:val="center"/>
        </w:trPr>
        <w:tc>
          <w:tcPr>
            <w:tcW w:w="383" w:type="dxa"/>
            <w:tcBorders>
              <w:left w:val="single" w:sz="12" w:space="0" w:color="auto"/>
              <w:bottom w:val="single" w:sz="12" w:space="0" w:color="auto"/>
            </w:tcBorders>
            <w:shd w:val="clear" w:color="auto" w:fill="F2F2F2" w:themeFill="background1" w:themeFillShade="F2"/>
            <w:vAlign w:val="center"/>
          </w:tcPr>
          <w:p w14:paraId="067A0F3F" w14:textId="77777777" w:rsidR="00BD2966" w:rsidRPr="001A4FB0" w:rsidRDefault="00BD2966" w:rsidP="00024E77">
            <w:pPr>
              <w:jc w:val="both"/>
              <w:rPr>
                <w:sz w:val="24"/>
                <w:szCs w:val="24"/>
              </w:rPr>
            </w:pPr>
            <w:r w:rsidRPr="001A4FB0">
              <w:rPr>
                <w:sz w:val="24"/>
                <w:szCs w:val="24"/>
              </w:rPr>
              <w:t>7.</w:t>
            </w:r>
          </w:p>
        </w:tc>
        <w:tc>
          <w:tcPr>
            <w:tcW w:w="8718" w:type="dxa"/>
            <w:tcBorders>
              <w:bottom w:val="single" w:sz="12" w:space="0" w:color="auto"/>
              <w:right w:val="single" w:sz="12" w:space="0" w:color="auto"/>
            </w:tcBorders>
            <w:shd w:val="clear" w:color="auto" w:fill="auto"/>
          </w:tcPr>
          <w:p w14:paraId="13A7A05B" w14:textId="77777777" w:rsidR="00BD2966" w:rsidRPr="001A4FB0" w:rsidRDefault="00BD2966" w:rsidP="00024E77">
            <w:pPr>
              <w:spacing w:before="120"/>
              <w:jc w:val="both"/>
              <w:rPr>
                <w:b/>
                <w:sz w:val="24"/>
                <w:szCs w:val="24"/>
              </w:rPr>
            </w:pPr>
            <w:r w:rsidRPr="001A4FB0">
              <w:rPr>
                <w:b/>
                <w:sz w:val="24"/>
                <w:szCs w:val="24"/>
              </w:rPr>
              <w:t>ORGANIZACIJSKI POSLOVI</w:t>
            </w:r>
          </w:p>
          <w:p w14:paraId="20BF8CF1" w14:textId="77777777" w:rsidR="00BD2966" w:rsidRPr="001A4FB0" w:rsidRDefault="00BD2966" w:rsidP="007C71F5">
            <w:pPr>
              <w:pStyle w:val="ListParagraph1"/>
              <w:numPr>
                <w:ilvl w:val="0"/>
                <w:numId w:val="36"/>
              </w:numPr>
              <w:spacing w:after="0" w:line="240" w:lineRule="auto"/>
              <w:contextualSpacing w:val="0"/>
              <w:jc w:val="both"/>
              <w:rPr>
                <w:rFonts w:ascii="Times New Roman" w:hAnsi="Times New Roman"/>
                <w:sz w:val="24"/>
                <w:szCs w:val="24"/>
                <w:lang w:val="hr-HR"/>
              </w:rPr>
            </w:pPr>
            <w:r w:rsidRPr="001A4FB0">
              <w:rPr>
                <w:rFonts w:ascii="Times New Roman" w:hAnsi="Times New Roman"/>
                <w:sz w:val="24"/>
                <w:szCs w:val="24"/>
                <w:lang w:val="hr-HR"/>
              </w:rPr>
              <w:t>Brigu o učeničkoj prehrani</w:t>
            </w:r>
            <w:r w:rsidR="00E44E2F" w:rsidRPr="001A4FB0">
              <w:rPr>
                <w:rFonts w:ascii="Times New Roman" w:hAnsi="Times New Roman"/>
                <w:sz w:val="24"/>
                <w:szCs w:val="24"/>
                <w:lang w:val="hr-HR"/>
              </w:rPr>
              <w:t xml:space="preserve">, </w:t>
            </w:r>
            <w:r w:rsidRPr="001A4FB0">
              <w:rPr>
                <w:rFonts w:ascii="Times New Roman" w:hAnsi="Times New Roman"/>
                <w:sz w:val="24"/>
                <w:szCs w:val="24"/>
                <w:lang w:val="hr-HR"/>
              </w:rPr>
              <w:t>zdravstvenoj zaš</w:t>
            </w:r>
            <w:r w:rsidR="00E44E2F" w:rsidRPr="001A4FB0">
              <w:rPr>
                <w:rFonts w:ascii="Times New Roman" w:hAnsi="Times New Roman"/>
                <w:sz w:val="24"/>
                <w:szCs w:val="24"/>
                <w:lang w:val="hr-HR"/>
              </w:rPr>
              <w:t>titi i socijalnoj skrbi učenika, te izvršavanju učeničkih obveza</w:t>
            </w:r>
          </w:p>
          <w:p w14:paraId="6F8EB0C5" w14:textId="78B803F8" w:rsidR="00EF13E5" w:rsidRPr="001A4FB0" w:rsidRDefault="00E44E2F" w:rsidP="007C71F5">
            <w:pPr>
              <w:pStyle w:val="ListParagraph1"/>
              <w:numPr>
                <w:ilvl w:val="0"/>
                <w:numId w:val="30"/>
              </w:numPr>
              <w:spacing w:after="60" w:line="240" w:lineRule="auto"/>
              <w:ind w:left="714" w:hanging="357"/>
              <w:contextualSpacing w:val="0"/>
              <w:jc w:val="both"/>
              <w:rPr>
                <w:rFonts w:ascii="Times New Roman" w:hAnsi="Times New Roman"/>
                <w:sz w:val="24"/>
                <w:szCs w:val="24"/>
                <w:lang w:val="hr-HR"/>
              </w:rPr>
            </w:pPr>
            <w:r w:rsidRPr="001A4FB0">
              <w:rPr>
                <w:rFonts w:ascii="Times New Roman" w:hAnsi="Times New Roman"/>
                <w:sz w:val="24"/>
                <w:szCs w:val="24"/>
                <w:lang w:val="hr-HR"/>
              </w:rPr>
              <w:t>Drugi poslovi vezani uz realizaciju godišnjeg plana i programa i školskog kurikuluma</w:t>
            </w:r>
          </w:p>
        </w:tc>
      </w:tr>
    </w:tbl>
    <w:p w14:paraId="76ECC2AD" w14:textId="77777777" w:rsidR="00B27DBB" w:rsidRPr="001A4FB0" w:rsidRDefault="00B27DBB" w:rsidP="00DB3137">
      <w:pPr>
        <w:spacing w:line="360" w:lineRule="auto"/>
        <w:jc w:val="both"/>
        <w:rPr>
          <w:b/>
          <w:bCs/>
          <w:i/>
          <w:sz w:val="24"/>
          <w:szCs w:val="24"/>
        </w:rPr>
      </w:pPr>
    </w:p>
    <w:p w14:paraId="5101A150" w14:textId="5D0FF838" w:rsidR="00764277" w:rsidRPr="001A4FB0" w:rsidRDefault="00024E77" w:rsidP="00024E77">
      <w:pPr>
        <w:pStyle w:val="Naslov2"/>
        <w:pageBreakBefore/>
        <w:spacing w:after="240" w:line="360" w:lineRule="auto"/>
        <w:jc w:val="both"/>
        <w:rPr>
          <w:i/>
          <w:iCs w:val="0"/>
          <w:szCs w:val="24"/>
        </w:rPr>
      </w:pPr>
      <w:bookmarkStart w:id="67" w:name="_Toc83986503"/>
      <w:r w:rsidRPr="001A4FB0">
        <w:rPr>
          <w:iCs w:val="0"/>
          <w:szCs w:val="24"/>
        </w:rPr>
        <w:lastRenderedPageBreak/>
        <w:t xml:space="preserve">12.4. </w:t>
      </w:r>
      <w:r w:rsidR="00D83046" w:rsidRPr="001A4FB0">
        <w:t xml:space="preserve">PLAN RADA VIJEĆA RODITELJA, </w:t>
      </w:r>
      <w:r w:rsidR="009D164F" w:rsidRPr="001A4FB0">
        <w:t>ŠKOLSKOG</w:t>
      </w:r>
      <w:r w:rsidR="00940BAE" w:rsidRPr="001A4FB0">
        <w:t xml:space="preserve"> </w:t>
      </w:r>
      <w:r w:rsidR="009D164F" w:rsidRPr="001A4FB0">
        <w:t>ODBORA</w:t>
      </w:r>
      <w:r w:rsidR="00D83046" w:rsidRPr="001A4FB0">
        <w:t xml:space="preserve"> i VIJEĆA </w:t>
      </w:r>
      <w:r w:rsidR="00264435" w:rsidRPr="001A4FB0">
        <w:t xml:space="preserve"> </w:t>
      </w:r>
      <w:r w:rsidR="00D83046" w:rsidRPr="001A4FB0">
        <w:t>UČENIKA</w:t>
      </w:r>
      <w:bookmarkEnd w:id="67"/>
    </w:p>
    <w:p w14:paraId="13313328" w14:textId="08681DDA" w:rsidR="00200331" w:rsidRPr="001A4FB0" w:rsidRDefault="00024E77" w:rsidP="00024E77">
      <w:pPr>
        <w:pStyle w:val="Odlomakpopisa"/>
        <w:rPr>
          <w:b/>
          <w:bCs/>
        </w:rPr>
      </w:pPr>
      <w:r w:rsidRPr="001A4FB0">
        <w:t xml:space="preserve">a) </w:t>
      </w:r>
      <w:r w:rsidR="00045001" w:rsidRPr="001A4FB0">
        <w:rPr>
          <w:b/>
          <w:bCs/>
        </w:rPr>
        <w:t xml:space="preserve">Plan rada </w:t>
      </w:r>
      <w:r w:rsidR="0094244A">
        <w:rPr>
          <w:b/>
          <w:bCs/>
        </w:rPr>
        <w:t>v</w:t>
      </w:r>
      <w:r w:rsidR="00045001" w:rsidRPr="001A4FB0">
        <w:rPr>
          <w:b/>
          <w:bCs/>
        </w:rPr>
        <w:t>ijeća roditelja</w:t>
      </w:r>
    </w:p>
    <w:p w14:paraId="2BBC2EAC" w14:textId="77777777" w:rsidR="009D164F" w:rsidRPr="001A4FB0" w:rsidRDefault="009D164F" w:rsidP="00D31454">
      <w:pPr>
        <w:numPr>
          <w:ilvl w:val="2"/>
          <w:numId w:val="1"/>
        </w:numPr>
        <w:tabs>
          <w:tab w:val="clear" w:pos="1800"/>
          <w:tab w:val="num" w:pos="709"/>
          <w:tab w:val="left" w:pos="1080"/>
        </w:tabs>
        <w:ind w:left="284" w:firstLine="850"/>
        <w:jc w:val="both"/>
        <w:rPr>
          <w:i/>
          <w:sz w:val="24"/>
          <w:szCs w:val="24"/>
        </w:rPr>
      </w:pPr>
      <w:r w:rsidRPr="001A4FB0">
        <w:rPr>
          <w:i/>
          <w:sz w:val="24"/>
          <w:szCs w:val="24"/>
        </w:rPr>
        <w:t>Rasprava o Godišnjem planu i programu rada škole</w:t>
      </w:r>
      <w:r w:rsidR="000809FB" w:rsidRPr="001A4FB0">
        <w:rPr>
          <w:i/>
          <w:sz w:val="24"/>
          <w:szCs w:val="24"/>
        </w:rPr>
        <w:t xml:space="preserve"> i Š</w:t>
      </w:r>
      <w:r w:rsidR="007271E7" w:rsidRPr="001A4FB0">
        <w:rPr>
          <w:i/>
          <w:sz w:val="24"/>
          <w:szCs w:val="24"/>
        </w:rPr>
        <w:t>kolskom kurikulumu</w:t>
      </w:r>
    </w:p>
    <w:p w14:paraId="6D574264" w14:textId="564EEFD1" w:rsidR="000809FB" w:rsidRPr="001A4FB0" w:rsidRDefault="00E034BF" w:rsidP="00D31454">
      <w:pPr>
        <w:numPr>
          <w:ilvl w:val="2"/>
          <w:numId w:val="1"/>
        </w:numPr>
        <w:tabs>
          <w:tab w:val="clear" w:pos="1800"/>
          <w:tab w:val="num" w:pos="0"/>
        </w:tabs>
        <w:ind w:left="284" w:firstLine="850"/>
        <w:jc w:val="both"/>
        <w:rPr>
          <w:i/>
          <w:sz w:val="24"/>
          <w:szCs w:val="24"/>
        </w:rPr>
      </w:pPr>
      <w:r w:rsidRPr="001A4FB0">
        <w:rPr>
          <w:i/>
          <w:sz w:val="24"/>
          <w:szCs w:val="24"/>
        </w:rPr>
        <w:t>Izvješće</w:t>
      </w:r>
      <w:r w:rsidR="00B72594" w:rsidRPr="001A4FB0">
        <w:rPr>
          <w:i/>
          <w:sz w:val="24"/>
          <w:szCs w:val="24"/>
        </w:rPr>
        <w:t xml:space="preserve"> o </w:t>
      </w:r>
      <w:r w:rsidR="000809FB" w:rsidRPr="001A4FB0">
        <w:rPr>
          <w:i/>
          <w:sz w:val="24"/>
          <w:szCs w:val="24"/>
        </w:rPr>
        <w:t>realizaciji godišnjeg plana i programa rada za 20</w:t>
      </w:r>
      <w:r w:rsidR="00975434" w:rsidRPr="001A4FB0">
        <w:rPr>
          <w:i/>
          <w:sz w:val="24"/>
          <w:szCs w:val="24"/>
        </w:rPr>
        <w:t>21</w:t>
      </w:r>
      <w:r w:rsidR="000809FB" w:rsidRPr="001A4FB0">
        <w:rPr>
          <w:i/>
          <w:sz w:val="24"/>
          <w:szCs w:val="24"/>
        </w:rPr>
        <w:t>./20</w:t>
      </w:r>
      <w:r w:rsidR="00975434" w:rsidRPr="001A4FB0">
        <w:rPr>
          <w:i/>
          <w:sz w:val="24"/>
          <w:szCs w:val="24"/>
        </w:rPr>
        <w:t>22</w:t>
      </w:r>
      <w:r w:rsidR="000809FB" w:rsidRPr="001A4FB0">
        <w:rPr>
          <w:i/>
          <w:sz w:val="24"/>
          <w:szCs w:val="24"/>
        </w:rPr>
        <w:t>.</w:t>
      </w:r>
    </w:p>
    <w:p w14:paraId="479AE23A" w14:textId="77777777" w:rsidR="009D164F" w:rsidRPr="001A4FB0" w:rsidRDefault="00C55F8D" w:rsidP="00D31454">
      <w:pPr>
        <w:numPr>
          <w:ilvl w:val="0"/>
          <w:numId w:val="1"/>
        </w:numPr>
        <w:tabs>
          <w:tab w:val="left" w:pos="0"/>
        </w:tabs>
        <w:ind w:left="284" w:firstLine="850"/>
        <w:jc w:val="both"/>
        <w:rPr>
          <w:i/>
          <w:sz w:val="24"/>
          <w:szCs w:val="24"/>
        </w:rPr>
      </w:pPr>
      <w:r w:rsidRPr="001A4FB0">
        <w:rPr>
          <w:i/>
          <w:sz w:val="24"/>
          <w:szCs w:val="24"/>
        </w:rPr>
        <w:t>Analiza uvjeta rada škole i</w:t>
      </w:r>
      <w:r w:rsidR="009D164F" w:rsidRPr="001A4FB0">
        <w:rPr>
          <w:i/>
          <w:sz w:val="24"/>
          <w:szCs w:val="24"/>
        </w:rPr>
        <w:t xml:space="preserve"> prijedlog mjera za poboljšanje istih</w:t>
      </w:r>
    </w:p>
    <w:p w14:paraId="1BE59421" w14:textId="77777777" w:rsidR="007271E7" w:rsidRPr="001A4FB0" w:rsidRDefault="007271E7" w:rsidP="00D31454">
      <w:pPr>
        <w:numPr>
          <w:ilvl w:val="0"/>
          <w:numId w:val="1"/>
        </w:numPr>
        <w:tabs>
          <w:tab w:val="left" w:pos="0"/>
        </w:tabs>
        <w:ind w:left="284" w:firstLine="850"/>
        <w:jc w:val="both"/>
        <w:rPr>
          <w:i/>
          <w:sz w:val="24"/>
          <w:szCs w:val="24"/>
        </w:rPr>
      </w:pPr>
      <w:r w:rsidRPr="001A4FB0">
        <w:rPr>
          <w:i/>
          <w:sz w:val="24"/>
          <w:szCs w:val="24"/>
        </w:rPr>
        <w:t xml:space="preserve">Analiza uspjeha po obrazovnim razdobljima </w:t>
      </w:r>
    </w:p>
    <w:p w14:paraId="51706D49" w14:textId="77777777" w:rsidR="000809FB" w:rsidRPr="001A4FB0" w:rsidRDefault="000809FB" w:rsidP="00D31454">
      <w:pPr>
        <w:numPr>
          <w:ilvl w:val="0"/>
          <w:numId w:val="1"/>
        </w:numPr>
        <w:tabs>
          <w:tab w:val="left" w:pos="0"/>
        </w:tabs>
        <w:ind w:left="284" w:firstLine="850"/>
        <w:jc w:val="both"/>
        <w:rPr>
          <w:i/>
          <w:sz w:val="24"/>
          <w:szCs w:val="24"/>
        </w:rPr>
      </w:pPr>
      <w:r w:rsidRPr="001A4FB0">
        <w:rPr>
          <w:i/>
          <w:sz w:val="24"/>
          <w:szCs w:val="24"/>
        </w:rPr>
        <w:t>Razmatra pritužbe roditelja u svezi s odgojno-obrazovnim radom</w:t>
      </w:r>
    </w:p>
    <w:p w14:paraId="611D654E" w14:textId="3FC2DCC9" w:rsidR="009D164F" w:rsidRPr="001A4FB0" w:rsidRDefault="009D164F" w:rsidP="00D31454">
      <w:pPr>
        <w:numPr>
          <w:ilvl w:val="0"/>
          <w:numId w:val="1"/>
        </w:numPr>
        <w:tabs>
          <w:tab w:val="left" w:pos="0"/>
        </w:tabs>
        <w:ind w:left="284" w:firstLine="850"/>
        <w:jc w:val="both"/>
        <w:rPr>
          <w:i/>
          <w:sz w:val="24"/>
          <w:szCs w:val="24"/>
        </w:rPr>
      </w:pPr>
      <w:r w:rsidRPr="001A4FB0">
        <w:rPr>
          <w:i/>
          <w:sz w:val="24"/>
          <w:szCs w:val="24"/>
        </w:rPr>
        <w:t>Informiran</w:t>
      </w:r>
      <w:r w:rsidR="007271E7" w:rsidRPr="001A4FB0">
        <w:rPr>
          <w:i/>
          <w:sz w:val="24"/>
          <w:szCs w:val="24"/>
        </w:rPr>
        <w:t xml:space="preserve">je o </w:t>
      </w:r>
      <w:r w:rsidR="00E034BF" w:rsidRPr="001A4FB0">
        <w:rPr>
          <w:i/>
          <w:sz w:val="24"/>
          <w:szCs w:val="24"/>
        </w:rPr>
        <w:t>izvannastavnim</w:t>
      </w:r>
      <w:r w:rsidR="000809FB" w:rsidRPr="001A4FB0">
        <w:rPr>
          <w:i/>
          <w:sz w:val="24"/>
          <w:szCs w:val="24"/>
        </w:rPr>
        <w:t xml:space="preserve"> aktivnostima </w:t>
      </w:r>
      <w:r w:rsidRPr="001A4FB0">
        <w:rPr>
          <w:i/>
          <w:sz w:val="24"/>
          <w:szCs w:val="24"/>
        </w:rPr>
        <w:t>i kulturnoj djelatnosti škole</w:t>
      </w:r>
    </w:p>
    <w:p w14:paraId="3FC44EBB" w14:textId="77777777" w:rsidR="007271E7" w:rsidRPr="001A4FB0" w:rsidRDefault="007271E7" w:rsidP="00D31454">
      <w:pPr>
        <w:numPr>
          <w:ilvl w:val="0"/>
          <w:numId w:val="1"/>
        </w:numPr>
        <w:tabs>
          <w:tab w:val="clear" w:pos="360"/>
          <w:tab w:val="left" w:pos="0"/>
        </w:tabs>
        <w:ind w:left="709" w:firstLine="425"/>
        <w:jc w:val="both"/>
        <w:rPr>
          <w:i/>
          <w:sz w:val="24"/>
          <w:szCs w:val="24"/>
        </w:rPr>
      </w:pPr>
      <w:r w:rsidRPr="001A4FB0">
        <w:rPr>
          <w:i/>
          <w:sz w:val="24"/>
          <w:szCs w:val="24"/>
        </w:rPr>
        <w:t xml:space="preserve">Sudjelovanje roditelja u kulturnoj i javnoj djelatnosti škole </w:t>
      </w:r>
    </w:p>
    <w:p w14:paraId="3BF431AB" w14:textId="24F769C1" w:rsidR="00764277" w:rsidRPr="001A4FB0" w:rsidRDefault="007271E7" w:rsidP="00D31454">
      <w:pPr>
        <w:numPr>
          <w:ilvl w:val="0"/>
          <w:numId w:val="1"/>
        </w:numPr>
        <w:tabs>
          <w:tab w:val="left" w:pos="0"/>
        </w:tabs>
        <w:ind w:left="284" w:firstLine="850"/>
        <w:jc w:val="both"/>
        <w:rPr>
          <w:i/>
          <w:iCs/>
          <w:sz w:val="24"/>
          <w:szCs w:val="24"/>
        </w:rPr>
      </w:pPr>
      <w:r w:rsidRPr="001A4FB0">
        <w:rPr>
          <w:i/>
          <w:sz w:val="24"/>
          <w:szCs w:val="24"/>
        </w:rPr>
        <w:t>Prehrana učenika i sudjelovanje roditelja u troškovima</w:t>
      </w:r>
      <w:r w:rsidRPr="001A4FB0">
        <w:rPr>
          <w:i/>
          <w:iCs/>
          <w:sz w:val="24"/>
          <w:szCs w:val="24"/>
        </w:rPr>
        <w:t xml:space="preserve"> prehrane učenika</w:t>
      </w:r>
    </w:p>
    <w:p w14:paraId="42A0E4A9" w14:textId="16BE73C9" w:rsidR="00610C26" w:rsidRPr="001A4FB0" w:rsidRDefault="00610C26" w:rsidP="00D31454">
      <w:pPr>
        <w:tabs>
          <w:tab w:val="left" w:pos="0"/>
        </w:tabs>
        <w:jc w:val="both"/>
        <w:rPr>
          <w:i/>
          <w:iCs/>
          <w:color w:val="FF0000"/>
          <w:sz w:val="24"/>
          <w:szCs w:val="24"/>
        </w:rPr>
      </w:pPr>
    </w:p>
    <w:p w14:paraId="0D7B0CB2" w14:textId="2B3E7E9E" w:rsidR="00610C26" w:rsidRPr="001A4FB0" w:rsidRDefault="00610C26" w:rsidP="00D31454">
      <w:pPr>
        <w:ind w:left="709"/>
        <w:jc w:val="both"/>
        <w:rPr>
          <w:sz w:val="24"/>
          <w:szCs w:val="24"/>
        </w:rPr>
      </w:pPr>
      <w:r w:rsidRPr="001A4FB0">
        <w:rPr>
          <w:sz w:val="24"/>
          <w:szCs w:val="24"/>
        </w:rPr>
        <w:t xml:space="preserve">Predsjednica Vijeća </w:t>
      </w:r>
      <w:r w:rsidR="003737B2" w:rsidRPr="001A4FB0">
        <w:rPr>
          <w:sz w:val="24"/>
          <w:szCs w:val="24"/>
        </w:rPr>
        <w:t xml:space="preserve">roditelja za školsku godinu 2021./22. je </w:t>
      </w:r>
      <w:r w:rsidR="0002137C">
        <w:rPr>
          <w:sz w:val="24"/>
          <w:szCs w:val="24"/>
        </w:rPr>
        <w:t>Krešimir Krezo, a zamjenica</w:t>
      </w:r>
      <w:r w:rsidR="003737B2" w:rsidRPr="001A4FB0">
        <w:rPr>
          <w:sz w:val="24"/>
          <w:szCs w:val="24"/>
        </w:rPr>
        <w:t xml:space="preserve"> je </w:t>
      </w:r>
      <w:r w:rsidR="0002137C">
        <w:rPr>
          <w:sz w:val="24"/>
          <w:szCs w:val="24"/>
        </w:rPr>
        <w:t>marija Orešić</w:t>
      </w:r>
      <w:r w:rsidR="003737B2" w:rsidRPr="001A4FB0">
        <w:rPr>
          <w:sz w:val="24"/>
          <w:szCs w:val="24"/>
        </w:rPr>
        <w:t>.</w:t>
      </w:r>
      <w:r w:rsidRPr="001A4FB0">
        <w:rPr>
          <w:sz w:val="24"/>
          <w:szCs w:val="24"/>
        </w:rPr>
        <w:t xml:space="preserve"> Tijekom godine održat će se dva do tri sastanka, nositelj aktivnosti je predsjednica Vijeća  roditelja i predstavnici škole.</w:t>
      </w:r>
    </w:p>
    <w:p w14:paraId="35AA99A0" w14:textId="77777777" w:rsidR="00610C26" w:rsidRPr="001A4FB0" w:rsidRDefault="00610C26" w:rsidP="00DB3137">
      <w:pPr>
        <w:spacing w:line="360" w:lineRule="auto"/>
        <w:jc w:val="both"/>
        <w:rPr>
          <w:sz w:val="24"/>
          <w:szCs w:val="24"/>
        </w:rPr>
      </w:pPr>
    </w:p>
    <w:tbl>
      <w:tblPr>
        <w:tblW w:w="9836" w:type="dxa"/>
        <w:jc w:val="center"/>
        <w:tblLayout w:type="fixed"/>
        <w:tblLook w:val="04A0" w:firstRow="1" w:lastRow="0" w:firstColumn="1" w:lastColumn="0" w:noHBand="0" w:noVBand="1"/>
      </w:tblPr>
      <w:tblGrid>
        <w:gridCol w:w="709"/>
        <w:gridCol w:w="2542"/>
        <w:gridCol w:w="1623"/>
        <w:gridCol w:w="1482"/>
        <w:gridCol w:w="3480"/>
      </w:tblGrid>
      <w:tr w:rsidR="00B856BA" w:rsidRPr="001A4FB0" w14:paraId="357A0725" w14:textId="77777777" w:rsidTr="00F04A12">
        <w:trPr>
          <w:trHeight w:val="284"/>
          <w:jc w:val="center"/>
        </w:trPr>
        <w:tc>
          <w:tcPr>
            <w:tcW w:w="709" w:type="dxa"/>
            <w:tcBorders>
              <w:top w:val="single" w:sz="8" w:space="0" w:color="auto"/>
              <w:left w:val="single" w:sz="8" w:space="0" w:color="auto"/>
              <w:bottom w:val="nil"/>
              <w:right w:val="single" w:sz="4" w:space="0" w:color="auto"/>
            </w:tcBorders>
            <w:shd w:val="clear" w:color="auto" w:fill="D9D9D9" w:themeFill="background1" w:themeFillShade="D9"/>
            <w:vAlign w:val="center"/>
            <w:hideMark/>
          </w:tcPr>
          <w:p w14:paraId="2AA7DE52" w14:textId="271A5D3E" w:rsidR="0089568D" w:rsidRPr="001A4FB0" w:rsidRDefault="0089568D" w:rsidP="00024E77">
            <w:pPr>
              <w:jc w:val="both"/>
              <w:rPr>
                <w:b/>
                <w:sz w:val="24"/>
                <w:szCs w:val="24"/>
                <w:lang w:eastAsia="hr-HR"/>
              </w:rPr>
            </w:pPr>
            <w:r w:rsidRPr="001A4FB0">
              <w:rPr>
                <w:b/>
                <w:sz w:val="24"/>
                <w:szCs w:val="24"/>
                <w:lang w:eastAsia="hr-HR"/>
              </w:rPr>
              <w:t>Raz</w:t>
            </w:r>
          </w:p>
        </w:tc>
        <w:tc>
          <w:tcPr>
            <w:tcW w:w="2542" w:type="dxa"/>
            <w:tcBorders>
              <w:top w:val="single" w:sz="8" w:space="0" w:color="auto"/>
              <w:left w:val="nil"/>
              <w:bottom w:val="nil"/>
              <w:right w:val="single" w:sz="4" w:space="0" w:color="auto"/>
            </w:tcBorders>
            <w:shd w:val="clear" w:color="auto" w:fill="D9D9D9" w:themeFill="background1" w:themeFillShade="D9"/>
            <w:vAlign w:val="center"/>
            <w:hideMark/>
          </w:tcPr>
          <w:p w14:paraId="0508C357" w14:textId="7133BAB9" w:rsidR="00D67888" w:rsidRPr="001A4FB0" w:rsidRDefault="00D67888" w:rsidP="00024E77">
            <w:pPr>
              <w:jc w:val="both"/>
              <w:rPr>
                <w:b/>
                <w:sz w:val="24"/>
                <w:szCs w:val="24"/>
                <w:lang w:eastAsia="hr-HR"/>
              </w:rPr>
            </w:pPr>
            <w:r w:rsidRPr="001A4FB0">
              <w:rPr>
                <w:b/>
                <w:sz w:val="24"/>
                <w:szCs w:val="24"/>
                <w:lang w:eastAsia="hr-HR"/>
              </w:rPr>
              <w:t>Ime i prezime člana</w:t>
            </w:r>
          </w:p>
        </w:tc>
        <w:tc>
          <w:tcPr>
            <w:tcW w:w="1623" w:type="dxa"/>
            <w:tcBorders>
              <w:top w:val="single" w:sz="8" w:space="0" w:color="auto"/>
              <w:left w:val="nil"/>
              <w:bottom w:val="nil"/>
              <w:right w:val="single" w:sz="4" w:space="0" w:color="auto"/>
            </w:tcBorders>
            <w:shd w:val="clear" w:color="auto" w:fill="D9D9D9" w:themeFill="background1" w:themeFillShade="D9"/>
            <w:vAlign w:val="center"/>
            <w:hideMark/>
          </w:tcPr>
          <w:p w14:paraId="3C3A8206" w14:textId="77777777" w:rsidR="0089568D" w:rsidRPr="00D31454" w:rsidRDefault="0089568D" w:rsidP="00024E77">
            <w:pPr>
              <w:jc w:val="both"/>
              <w:rPr>
                <w:b/>
                <w:sz w:val="16"/>
                <w:szCs w:val="16"/>
                <w:lang w:eastAsia="hr-HR"/>
              </w:rPr>
            </w:pPr>
            <w:r w:rsidRPr="00D31454">
              <w:rPr>
                <w:b/>
                <w:sz w:val="16"/>
                <w:szCs w:val="16"/>
                <w:lang w:eastAsia="hr-HR"/>
              </w:rPr>
              <w:t>Adresa</w:t>
            </w:r>
          </w:p>
        </w:tc>
        <w:tc>
          <w:tcPr>
            <w:tcW w:w="1482" w:type="dxa"/>
            <w:tcBorders>
              <w:top w:val="single" w:sz="8" w:space="0" w:color="auto"/>
              <w:left w:val="nil"/>
              <w:bottom w:val="nil"/>
              <w:right w:val="single" w:sz="4" w:space="0" w:color="auto"/>
            </w:tcBorders>
            <w:shd w:val="clear" w:color="auto" w:fill="D9D9D9" w:themeFill="background1" w:themeFillShade="D9"/>
            <w:vAlign w:val="center"/>
            <w:hideMark/>
          </w:tcPr>
          <w:p w14:paraId="2B9AFA78" w14:textId="77777777" w:rsidR="0089568D" w:rsidRPr="001A4FB0" w:rsidRDefault="0089568D" w:rsidP="00024E77">
            <w:pPr>
              <w:jc w:val="both"/>
              <w:rPr>
                <w:b/>
                <w:sz w:val="24"/>
                <w:szCs w:val="24"/>
                <w:lang w:eastAsia="hr-HR"/>
              </w:rPr>
            </w:pPr>
            <w:r w:rsidRPr="001A4FB0">
              <w:rPr>
                <w:b/>
                <w:sz w:val="24"/>
                <w:szCs w:val="24"/>
                <w:lang w:eastAsia="hr-HR"/>
              </w:rPr>
              <w:t>tel./mob.</w:t>
            </w:r>
          </w:p>
        </w:tc>
        <w:tc>
          <w:tcPr>
            <w:tcW w:w="3480" w:type="dxa"/>
            <w:tcBorders>
              <w:top w:val="single" w:sz="8" w:space="0" w:color="auto"/>
              <w:left w:val="nil"/>
              <w:bottom w:val="nil"/>
              <w:right w:val="single" w:sz="4" w:space="0" w:color="auto"/>
            </w:tcBorders>
            <w:shd w:val="clear" w:color="auto" w:fill="D9D9D9" w:themeFill="background1" w:themeFillShade="D9"/>
            <w:vAlign w:val="center"/>
            <w:hideMark/>
          </w:tcPr>
          <w:p w14:paraId="7387A2B6" w14:textId="77777777" w:rsidR="0089568D" w:rsidRPr="001A4FB0" w:rsidRDefault="0089568D" w:rsidP="00024E77">
            <w:pPr>
              <w:jc w:val="both"/>
              <w:rPr>
                <w:b/>
                <w:sz w:val="24"/>
                <w:szCs w:val="24"/>
                <w:lang w:eastAsia="hr-HR"/>
              </w:rPr>
            </w:pPr>
            <w:r w:rsidRPr="001A4FB0">
              <w:rPr>
                <w:b/>
                <w:sz w:val="24"/>
                <w:szCs w:val="24"/>
                <w:lang w:eastAsia="hr-HR"/>
              </w:rPr>
              <w:t>Mail adresa</w:t>
            </w:r>
          </w:p>
        </w:tc>
      </w:tr>
      <w:tr w:rsidR="00B856BA" w:rsidRPr="001A4FB0" w14:paraId="6D0D4927" w14:textId="77777777" w:rsidTr="00F04A12">
        <w:trPr>
          <w:trHeight w:val="284"/>
          <w:jc w:val="center"/>
        </w:trPr>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570E6FE" w14:textId="5DC40D07" w:rsidR="009F03C7" w:rsidRPr="001A4FB0" w:rsidRDefault="009F03C7" w:rsidP="00024E77">
            <w:pPr>
              <w:jc w:val="both"/>
              <w:rPr>
                <w:b/>
                <w:sz w:val="24"/>
                <w:szCs w:val="24"/>
                <w:lang w:eastAsia="hr-HR"/>
              </w:rPr>
            </w:pPr>
            <w:r w:rsidRPr="001A4FB0">
              <w:rPr>
                <w:b/>
                <w:sz w:val="24"/>
                <w:szCs w:val="24"/>
                <w:lang w:eastAsia="hr-HR"/>
              </w:rPr>
              <w:t>1.A</w:t>
            </w:r>
          </w:p>
        </w:tc>
        <w:tc>
          <w:tcPr>
            <w:tcW w:w="2542" w:type="dxa"/>
            <w:tcBorders>
              <w:top w:val="single" w:sz="8" w:space="0" w:color="auto"/>
              <w:left w:val="nil"/>
              <w:bottom w:val="single" w:sz="4" w:space="0" w:color="auto"/>
              <w:right w:val="single" w:sz="4" w:space="0" w:color="auto"/>
            </w:tcBorders>
            <w:shd w:val="clear" w:color="auto" w:fill="auto"/>
            <w:noWrap/>
            <w:vAlign w:val="bottom"/>
          </w:tcPr>
          <w:p w14:paraId="775A5BDD" w14:textId="4534BAF5" w:rsidR="009F03C7" w:rsidRPr="00D31454" w:rsidRDefault="009F03C7" w:rsidP="00024E77">
            <w:pPr>
              <w:jc w:val="both"/>
              <w:rPr>
                <w:rFonts w:ascii="Arial" w:hAnsi="Arial" w:cs="Arial"/>
                <w:lang w:eastAsia="hr-HR"/>
              </w:rPr>
            </w:pPr>
            <w:r w:rsidRPr="00D31454">
              <w:rPr>
                <w:rFonts w:ascii="Arial" w:hAnsi="Arial" w:cs="Arial"/>
                <w:lang w:eastAsia="hr-HR"/>
              </w:rPr>
              <w:t>IVANA HERCEG</w:t>
            </w:r>
          </w:p>
        </w:tc>
        <w:tc>
          <w:tcPr>
            <w:tcW w:w="1623" w:type="dxa"/>
            <w:tcBorders>
              <w:top w:val="single" w:sz="8" w:space="0" w:color="auto"/>
              <w:left w:val="nil"/>
              <w:bottom w:val="single" w:sz="4" w:space="0" w:color="auto"/>
              <w:right w:val="single" w:sz="4" w:space="0" w:color="auto"/>
            </w:tcBorders>
            <w:shd w:val="clear" w:color="auto" w:fill="auto"/>
            <w:noWrap/>
            <w:vAlign w:val="bottom"/>
          </w:tcPr>
          <w:p w14:paraId="608312F6" w14:textId="233625AE" w:rsidR="009F03C7" w:rsidRPr="00D31454" w:rsidRDefault="009F03C7" w:rsidP="00024E77">
            <w:pPr>
              <w:jc w:val="both"/>
              <w:rPr>
                <w:sz w:val="16"/>
                <w:szCs w:val="16"/>
                <w:lang w:eastAsia="hr-HR"/>
              </w:rPr>
            </w:pPr>
            <w:r w:rsidRPr="00D31454">
              <w:rPr>
                <w:sz w:val="16"/>
                <w:szCs w:val="16"/>
                <w:lang w:eastAsia="hr-HR"/>
              </w:rPr>
              <w:t>Ul. Sv. L. Mandića 46</w:t>
            </w:r>
          </w:p>
        </w:tc>
        <w:tc>
          <w:tcPr>
            <w:tcW w:w="1482" w:type="dxa"/>
            <w:tcBorders>
              <w:top w:val="single" w:sz="8" w:space="0" w:color="auto"/>
              <w:left w:val="nil"/>
              <w:bottom w:val="single" w:sz="4" w:space="0" w:color="auto"/>
              <w:right w:val="single" w:sz="4" w:space="0" w:color="auto"/>
            </w:tcBorders>
            <w:shd w:val="clear" w:color="auto" w:fill="auto"/>
            <w:noWrap/>
            <w:vAlign w:val="bottom"/>
          </w:tcPr>
          <w:p w14:paraId="1F7B53F1" w14:textId="5F274295" w:rsidR="009F03C7" w:rsidRPr="001A4FB0" w:rsidRDefault="009F03C7" w:rsidP="00024E77">
            <w:pPr>
              <w:jc w:val="both"/>
              <w:rPr>
                <w:sz w:val="24"/>
                <w:szCs w:val="24"/>
                <w:lang w:eastAsia="hr-HR"/>
              </w:rPr>
            </w:pPr>
            <w:r w:rsidRPr="001A4FB0">
              <w:rPr>
                <w:sz w:val="24"/>
                <w:szCs w:val="24"/>
                <w:shd w:val="clear" w:color="auto" w:fill="FFFFFF"/>
              </w:rPr>
              <w:t>0953005305</w:t>
            </w:r>
          </w:p>
        </w:tc>
        <w:tc>
          <w:tcPr>
            <w:tcW w:w="3480" w:type="dxa"/>
            <w:tcBorders>
              <w:top w:val="single" w:sz="8" w:space="0" w:color="auto"/>
              <w:left w:val="nil"/>
              <w:bottom w:val="single" w:sz="4" w:space="0" w:color="auto"/>
              <w:right w:val="single" w:sz="4" w:space="0" w:color="auto"/>
            </w:tcBorders>
            <w:shd w:val="clear" w:color="auto" w:fill="auto"/>
            <w:noWrap/>
            <w:vAlign w:val="bottom"/>
          </w:tcPr>
          <w:p w14:paraId="594FFF98" w14:textId="00323323" w:rsidR="009F03C7" w:rsidRPr="001A4FB0" w:rsidRDefault="009F03C7" w:rsidP="00024E77">
            <w:pPr>
              <w:jc w:val="both"/>
              <w:rPr>
                <w:sz w:val="24"/>
                <w:szCs w:val="24"/>
                <w:u w:val="single"/>
                <w:lang w:eastAsia="hr-HR"/>
              </w:rPr>
            </w:pPr>
            <w:r w:rsidRPr="001A4FB0">
              <w:rPr>
                <w:sz w:val="24"/>
                <w:szCs w:val="24"/>
                <w:u w:val="single"/>
                <w:lang w:eastAsia="hr-HR"/>
              </w:rPr>
              <w:t>iherceg.305@gmail.com</w:t>
            </w:r>
          </w:p>
        </w:tc>
      </w:tr>
      <w:tr w:rsidR="00B856BA" w:rsidRPr="001A4FB0" w14:paraId="27FAA274"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31BC3C54" w14:textId="20E07380" w:rsidR="009F03C7" w:rsidRPr="001A4FB0" w:rsidRDefault="009F03C7" w:rsidP="00024E77">
            <w:pPr>
              <w:jc w:val="both"/>
              <w:rPr>
                <w:b/>
                <w:sz w:val="24"/>
                <w:szCs w:val="24"/>
                <w:lang w:eastAsia="hr-HR"/>
              </w:rPr>
            </w:pPr>
            <w:r w:rsidRPr="001A4FB0">
              <w:rPr>
                <w:b/>
                <w:sz w:val="24"/>
                <w:szCs w:val="24"/>
                <w:lang w:eastAsia="hr-HR"/>
              </w:rPr>
              <w:t>1.B</w:t>
            </w:r>
          </w:p>
        </w:tc>
        <w:tc>
          <w:tcPr>
            <w:tcW w:w="2542" w:type="dxa"/>
            <w:tcBorders>
              <w:top w:val="nil"/>
              <w:left w:val="nil"/>
              <w:bottom w:val="single" w:sz="4" w:space="0" w:color="auto"/>
              <w:right w:val="single" w:sz="4" w:space="0" w:color="auto"/>
            </w:tcBorders>
            <w:shd w:val="clear" w:color="auto" w:fill="auto"/>
            <w:noWrap/>
            <w:vAlign w:val="bottom"/>
          </w:tcPr>
          <w:p w14:paraId="1D63305E" w14:textId="5DBBA84D" w:rsidR="009F03C7" w:rsidRPr="00D31454" w:rsidRDefault="009F03C7" w:rsidP="00024E77">
            <w:pPr>
              <w:jc w:val="both"/>
              <w:rPr>
                <w:rFonts w:ascii="Arial" w:hAnsi="Arial" w:cs="Arial"/>
                <w:lang w:eastAsia="hr-HR"/>
              </w:rPr>
            </w:pPr>
            <w:r w:rsidRPr="00D31454">
              <w:rPr>
                <w:rFonts w:ascii="Arial" w:hAnsi="Arial" w:cs="Arial"/>
                <w:lang w:eastAsia="hr-HR"/>
              </w:rPr>
              <w:t>SLAĐANA LUKIĆ</w:t>
            </w:r>
          </w:p>
        </w:tc>
        <w:tc>
          <w:tcPr>
            <w:tcW w:w="1623" w:type="dxa"/>
            <w:tcBorders>
              <w:top w:val="nil"/>
              <w:left w:val="nil"/>
              <w:bottom w:val="single" w:sz="4" w:space="0" w:color="auto"/>
              <w:right w:val="single" w:sz="4" w:space="0" w:color="auto"/>
            </w:tcBorders>
            <w:shd w:val="clear" w:color="auto" w:fill="auto"/>
            <w:noWrap/>
            <w:vAlign w:val="bottom"/>
          </w:tcPr>
          <w:p w14:paraId="0143556D" w14:textId="0334800C" w:rsidR="009F03C7" w:rsidRPr="00D31454" w:rsidRDefault="009F03C7" w:rsidP="00024E77">
            <w:pPr>
              <w:jc w:val="both"/>
              <w:rPr>
                <w:sz w:val="16"/>
                <w:szCs w:val="16"/>
                <w:lang w:eastAsia="hr-HR"/>
              </w:rPr>
            </w:pPr>
            <w:r w:rsidRPr="00D31454">
              <w:rPr>
                <w:sz w:val="16"/>
                <w:szCs w:val="16"/>
                <w:lang w:eastAsia="hr-HR"/>
              </w:rPr>
              <w:t>Degidovečka 1/1</w:t>
            </w:r>
          </w:p>
        </w:tc>
        <w:tc>
          <w:tcPr>
            <w:tcW w:w="1482" w:type="dxa"/>
            <w:tcBorders>
              <w:top w:val="nil"/>
              <w:left w:val="nil"/>
              <w:bottom w:val="single" w:sz="4" w:space="0" w:color="auto"/>
              <w:right w:val="single" w:sz="4" w:space="0" w:color="auto"/>
            </w:tcBorders>
            <w:shd w:val="clear" w:color="auto" w:fill="auto"/>
            <w:noWrap/>
            <w:vAlign w:val="bottom"/>
          </w:tcPr>
          <w:p w14:paraId="0F30F0D2" w14:textId="1020F952" w:rsidR="009F03C7" w:rsidRPr="001A4FB0" w:rsidRDefault="009F03C7" w:rsidP="00024E77">
            <w:pPr>
              <w:jc w:val="both"/>
              <w:rPr>
                <w:sz w:val="24"/>
                <w:szCs w:val="24"/>
                <w:lang w:eastAsia="hr-HR"/>
              </w:rPr>
            </w:pPr>
            <w:r w:rsidRPr="001A4FB0">
              <w:rPr>
                <w:sz w:val="24"/>
                <w:szCs w:val="24"/>
                <w:lang w:eastAsia="hr-HR"/>
              </w:rPr>
              <w:t>0957640503</w:t>
            </w:r>
          </w:p>
        </w:tc>
        <w:tc>
          <w:tcPr>
            <w:tcW w:w="3480" w:type="dxa"/>
            <w:tcBorders>
              <w:top w:val="nil"/>
              <w:left w:val="nil"/>
              <w:bottom w:val="single" w:sz="4" w:space="0" w:color="auto"/>
              <w:right w:val="single" w:sz="4" w:space="0" w:color="auto"/>
            </w:tcBorders>
            <w:shd w:val="clear" w:color="auto" w:fill="auto"/>
            <w:noWrap/>
            <w:vAlign w:val="bottom"/>
          </w:tcPr>
          <w:p w14:paraId="639360EF" w14:textId="5C0971AB" w:rsidR="009F03C7" w:rsidRPr="001A4FB0" w:rsidRDefault="009F03C7" w:rsidP="00024E77">
            <w:pPr>
              <w:jc w:val="both"/>
              <w:rPr>
                <w:sz w:val="24"/>
                <w:szCs w:val="24"/>
                <w:u w:val="single"/>
                <w:lang w:eastAsia="hr-HR"/>
              </w:rPr>
            </w:pPr>
            <w:r w:rsidRPr="001A4FB0">
              <w:rPr>
                <w:sz w:val="24"/>
                <w:szCs w:val="24"/>
                <w:u w:val="single"/>
                <w:lang w:eastAsia="hr-HR"/>
              </w:rPr>
              <w:t>lukicsladana1@gmail.com</w:t>
            </w:r>
          </w:p>
        </w:tc>
      </w:tr>
      <w:tr w:rsidR="00B856BA" w:rsidRPr="001A4FB0" w14:paraId="70B62556"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55371468" w14:textId="715A8469" w:rsidR="009F03C7" w:rsidRPr="001A4FB0" w:rsidRDefault="009F03C7" w:rsidP="00024E77">
            <w:pPr>
              <w:jc w:val="both"/>
              <w:rPr>
                <w:b/>
                <w:sz w:val="24"/>
                <w:szCs w:val="24"/>
                <w:lang w:eastAsia="hr-HR"/>
              </w:rPr>
            </w:pPr>
            <w:r w:rsidRPr="001A4FB0">
              <w:rPr>
                <w:b/>
                <w:sz w:val="24"/>
                <w:szCs w:val="24"/>
                <w:lang w:eastAsia="hr-HR"/>
              </w:rPr>
              <w:t>1.C</w:t>
            </w:r>
          </w:p>
        </w:tc>
        <w:tc>
          <w:tcPr>
            <w:tcW w:w="2542" w:type="dxa"/>
            <w:tcBorders>
              <w:top w:val="nil"/>
              <w:left w:val="nil"/>
              <w:bottom w:val="single" w:sz="4" w:space="0" w:color="auto"/>
              <w:right w:val="single" w:sz="4" w:space="0" w:color="auto"/>
            </w:tcBorders>
            <w:shd w:val="clear" w:color="auto" w:fill="auto"/>
            <w:noWrap/>
            <w:vAlign w:val="bottom"/>
          </w:tcPr>
          <w:p w14:paraId="3D16B292" w14:textId="3896A170" w:rsidR="009F03C7" w:rsidRPr="00D31454" w:rsidRDefault="009F03C7" w:rsidP="00024E77">
            <w:pPr>
              <w:jc w:val="both"/>
              <w:rPr>
                <w:rFonts w:ascii="Arial" w:hAnsi="Arial" w:cs="Arial"/>
                <w:lang w:eastAsia="hr-HR"/>
              </w:rPr>
            </w:pPr>
            <w:r w:rsidRPr="00D31454">
              <w:rPr>
                <w:rFonts w:ascii="Arial" w:hAnsi="Arial" w:cs="Arial"/>
                <w:lang w:eastAsia="hr-HR"/>
              </w:rPr>
              <w:t>IVAN ANCIĆ</w:t>
            </w:r>
          </w:p>
        </w:tc>
        <w:tc>
          <w:tcPr>
            <w:tcW w:w="1623" w:type="dxa"/>
            <w:tcBorders>
              <w:top w:val="nil"/>
              <w:left w:val="nil"/>
              <w:bottom w:val="single" w:sz="4" w:space="0" w:color="auto"/>
              <w:right w:val="single" w:sz="4" w:space="0" w:color="auto"/>
            </w:tcBorders>
            <w:shd w:val="clear" w:color="auto" w:fill="auto"/>
            <w:noWrap/>
            <w:vAlign w:val="bottom"/>
          </w:tcPr>
          <w:p w14:paraId="2ACD6E3F" w14:textId="0505650C" w:rsidR="009F03C7" w:rsidRPr="00D31454" w:rsidRDefault="00B856BA" w:rsidP="00024E77">
            <w:pPr>
              <w:jc w:val="both"/>
              <w:rPr>
                <w:sz w:val="16"/>
                <w:szCs w:val="16"/>
                <w:lang w:eastAsia="hr-HR"/>
              </w:rPr>
            </w:pPr>
            <w:r w:rsidRPr="00D31454">
              <w:rPr>
                <w:sz w:val="16"/>
                <w:szCs w:val="16"/>
                <w:lang w:eastAsia="hr-HR"/>
              </w:rPr>
              <w:t>Presečka 4</w:t>
            </w:r>
          </w:p>
        </w:tc>
        <w:tc>
          <w:tcPr>
            <w:tcW w:w="1482" w:type="dxa"/>
            <w:tcBorders>
              <w:top w:val="nil"/>
              <w:left w:val="nil"/>
              <w:bottom w:val="single" w:sz="4" w:space="0" w:color="auto"/>
              <w:right w:val="single" w:sz="4" w:space="0" w:color="auto"/>
            </w:tcBorders>
            <w:shd w:val="clear" w:color="auto" w:fill="auto"/>
            <w:noWrap/>
            <w:vAlign w:val="bottom"/>
          </w:tcPr>
          <w:p w14:paraId="260B2D3F" w14:textId="715B4F5A" w:rsidR="009F03C7" w:rsidRPr="001A4FB0" w:rsidRDefault="00B856BA" w:rsidP="00024E77">
            <w:pPr>
              <w:jc w:val="both"/>
              <w:rPr>
                <w:sz w:val="24"/>
                <w:szCs w:val="24"/>
                <w:lang w:eastAsia="hr-HR"/>
              </w:rPr>
            </w:pPr>
            <w:r w:rsidRPr="001A4FB0">
              <w:rPr>
                <w:sz w:val="24"/>
                <w:szCs w:val="24"/>
                <w:lang w:eastAsia="hr-HR"/>
              </w:rPr>
              <w:t>098826949</w:t>
            </w:r>
          </w:p>
        </w:tc>
        <w:tc>
          <w:tcPr>
            <w:tcW w:w="3480" w:type="dxa"/>
            <w:tcBorders>
              <w:top w:val="nil"/>
              <w:left w:val="nil"/>
              <w:bottom w:val="single" w:sz="4" w:space="0" w:color="auto"/>
              <w:right w:val="single" w:sz="4" w:space="0" w:color="auto"/>
            </w:tcBorders>
            <w:shd w:val="clear" w:color="auto" w:fill="auto"/>
            <w:noWrap/>
            <w:vAlign w:val="bottom"/>
          </w:tcPr>
          <w:p w14:paraId="15D392DF" w14:textId="0C059AB8" w:rsidR="009F03C7" w:rsidRPr="001A4FB0" w:rsidRDefault="00B856BA" w:rsidP="00024E77">
            <w:pPr>
              <w:jc w:val="both"/>
              <w:rPr>
                <w:sz w:val="24"/>
                <w:szCs w:val="24"/>
                <w:u w:val="single"/>
                <w:lang w:eastAsia="hr-HR"/>
              </w:rPr>
            </w:pPr>
            <w:r w:rsidRPr="001A4FB0">
              <w:rPr>
                <w:sz w:val="24"/>
                <w:szCs w:val="24"/>
                <w:u w:val="single"/>
                <w:lang w:eastAsia="hr-HR"/>
              </w:rPr>
              <w:t>ancic90i@gmail.com</w:t>
            </w:r>
          </w:p>
        </w:tc>
      </w:tr>
      <w:tr w:rsidR="00B856BA" w:rsidRPr="001A4FB0" w14:paraId="220C05F8"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16C35A84" w14:textId="05BC11BE" w:rsidR="009F03C7" w:rsidRPr="001A4FB0" w:rsidRDefault="009F03C7" w:rsidP="00024E77">
            <w:pPr>
              <w:jc w:val="both"/>
              <w:rPr>
                <w:b/>
                <w:sz w:val="24"/>
                <w:szCs w:val="24"/>
                <w:lang w:eastAsia="hr-HR"/>
              </w:rPr>
            </w:pPr>
            <w:r w:rsidRPr="001A4FB0">
              <w:rPr>
                <w:b/>
                <w:sz w:val="24"/>
                <w:szCs w:val="24"/>
                <w:lang w:eastAsia="hr-HR"/>
              </w:rPr>
              <w:t>1.D</w:t>
            </w:r>
          </w:p>
        </w:tc>
        <w:tc>
          <w:tcPr>
            <w:tcW w:w="2542" w:type="dxa"/>
            <w:tcBorders>
              <w:top w:val="nil"/>
              <w:left w:val="nil"/>
              <w:bottom w:val="single" w:sz="4" w:space="0" w:color="auto"/>
              <w:right w:val="single" w:sz="4" w:space="0" w:color="auto"/>
            </w:tcBorders>
            <w:shd w:val="clear" w:color="auto" w:fill="auto"/>
            <w:noWrap/>
            <w:vAlign w:val="bottom"/>
          </w:tcPr>
          <w:p w14:paraId="5F74409C" w14:textId="1B016783" w:rsidR="009F03C7" w:rsidRPr="00D31454" w:rsidRDefault="009F03C7" w:rsidP="00024E77">
            <w:pPr>
              <w:jc w:val="both"/>
              <w:rPr>
                <w:rFonts w:ascii="Arial" w:hAnsi="Arial" w:cs="Arial"/>
                <w:lang w:eastAsia="hr-HR"/>
              </w:rPr>
            </w:pPr>
            <w:r w:rsidRPr="00D31454">
              <w:rPr>
                <w:rFonts w:ascii="Arial" w:hAnsi="Arial" w:cs="Arial"/>
                <w:lang w:eastAsia="hr-HR"/>
              </w:rPr>
              <w:t>IVA CERANIĆ</w:t>
            </w:r>
          </w:p>
        </w:tc>
        <w:tc>
          <w:tcPr>
            <w:tcW w:w="1623" w:type="dxa"/>
            <w:tcBorders>
              <w:top w:val="nil"/>
              <w:left w:val="nil"/>
              <w:bottom w:val="single" w:sz="4" w:space="0" w:color="auto"/>
              <w:right w:val="single" w:sz="4" w:space="0" w:color="auto"/>
            </w:tcBorders>
            <w:shd w:val="clear" w:color="auto" w:fill="auto"/>
            <w:noWrap/>
            <w:vAlign w:val="bottom"/>
          </w:tcPr>
          <w:p w14:paraId="09DF8587" w14:textId="1FECDCFD" w:rsidR="009F03C7" w:rsidRPr="00D31454" w:rsidRDefault="009F03C7" w:rsidP="00024E77">
            <w:pPr>
              <w:jc w:val="both"/>
              <w:rPr>
                <w:sz w:val="16"/>
                <w:szCs w:val="16"/>
                <w:lang w:eastAsia="hr-HR"/>
              </w:rPr>
            </w:pPr>
            <w:r w:rsidRPr="00D31454">
              <w:rPr>
                <w:sz w:val="16"/>
                <w:szCs w:val="16"/>
                <w:lang w:eastAsia="hr-HR"/>
              </w:rPr>
              <w:t xml:space="preserve">Rudolfa Kolaka 10 </w:t>
            </w:r>
          </w:p>
        </w:tc>
        <w:tc>
          <w:tcPr>
            <w:tcW w:w="1482" w:type="dxa"/>
            <w:tcBorders>
              <w:top w:val="nil"/>
              <w:left w:val="nil"/>
              <w:bottom w:val="single" w:sz="4" w:space="0" w:color="auto"/>
              <w:right w:val="single" w:sz="4" w:space="0" w:color="auto"/>
            </w:tcBorders>
            <w:shd w:val="clear" w:color="auto" w:fill="auto"/>
            <w:noWrap/>
            <w:vAlign w:val="bottom"/>
          </w:tcPr>
          <w:p w14:paraId="5F125240" w14:textId="5CE6ABED" w:rsidR="009F03C7" w:rsidRPr="001A4FB0" w:rsidRDefault="009F03C7" w:rsidP="00024E77">
            <w:pPr>
              <w:jc w:val="both"/>
              <w:rPr>
                <w:sz w:val="24"/>
                <w:szCs w:val="24"/>
                <w:lang w:eastAsia="hr-HR"/>
              </w:rPr>
            </w:pPr>
            <w:r w:rsidRPr="001A4FB0">
              <w:rPr>
                <w:sz w:val="24"/>
                <w:szCs w:val="24"/>
                <w:lang w:eastAsia="hr-HR"/>
              </w:rPr>
              <w:t>0915009617</w:t>
            </w:r>
          </w:p>
        </w:tc>
        <w:tc>
          <w:tcPr>
            <w:tcW w:w="3480" w:type="dxa"/>
            <w:tcBorders>
              <w:top w:val="nil"/>
              <w:left w:val="nil"/>
              <w:bottom w:val="single" w:sz="4" w:space="0" w:color="auto"/>
              <w:right w:val="single" w:sz="4" w:space="0" w:color="auto"/>
            </w:tcBorders>
            <w:shd w:val="clear" w:color="auto" w:fill="auto"/>
            <w:noWrap/>
            <w:vAlign w:val="bottom"/>
          </w:tcPr>
          <w:p w14:paraId="5CEA42A8" w14:textId="185E9105" w:rsidR="009F03C7" w:rsidRPr="001A4FB0" w:rsidRDefault="009F03C7" w:rsidP="00024E77">
            <w:pPr>
              <w:jc w:val="both"/>
              <w:rPr>
                <w:sz w:val="24"/>
                <w:szCs w:val="24"/>
                <w:u w:val="single"/>
                <w:lang w:eastAsia="hr-HR"/>
              </w:rPr>
            </w:pPr>
            <w:r w:rsidRPr="001A4FB0">
              <w:rPr>
                <w:sz w:val="24"/>
                <w:szCs w:val="24"/>
                <w:u w:val="single"/>
                <w:lang w:eastAsia="hr-HR"/>
              </w:rPr>
              <w:t>ivaceranic@gmail.com</w:t>
            </w:r>
          </w:p>
        </w:tc>
      </w:tr>
      <w:tr w:rsidR="00B856BA" w:rsidRPr="001A4FB0" w14:paraId="19153879"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424DB3E4" w14:textId="7EEE3232" w:rsidR="009F03C7" w:rsidRPr="001A4FB0" w:rsidRDefault="009F03C7" w:rsidP="00024E77">
            <w:pPr>
              <w:jc w:val="both"/>
              <w:rPr>
                <w:b/>
                <w:sz w:val="24"/>
                <w:szCs w:val="24"/>
                <w:lang w:eastAsia="hr-HR"/>
              </w:rPr>
            </w:pPr>
            <w:r w:rsidRPr="001A4FB0">
              <w:rPr>
                <w:b/>
                <w:sz w:val="24"/>
                <w:szCs w:val="24"/>
                <w:lang w:eastAsia="hr-HR"/>
              </w:rPr>
              <w:t>2.A</w:t>
            </w:r>
          </w:p>
        </w:tc>
        <w:tc>
          <w:tcPr>
            <w:tcW w:w="2542" w:type="dxa"/>
            <w:tcBorders>
              <w:top w:val="nil"/>
              <w:left w:val="nil"/>
              <w:bottom w:val="single" w:sz="4" w:space="0" w:color="auto"/>
              <w:right w:val="single" w:sz="4" w:space="0" w:color="auto"/>
            </w:tcBorders>
            <w:shd w:val="clear" w:color="auto" w:fill="auto"/>
            <w:noWrap/>
            <w:vAlign w:val="bottom"/>
          </w:tcPr>
          <w:p w14:paraId="39FAFF88" w14:textId="1308B003" w:rsidR="009F03C7" w:rsidRPr="00D31454" w:rsidRDefault="009F03C7" w:rsidP="00024E77">
            <w:pPr>
              <w:jc w:val="both"/>
              <w:rPr>
                <w:rFonts w:ascii="Arial" w:hAnsi="Arial" w:cs="Arial"/>
                <w:lang w:eastAsia="hr-HR"/>
              </w:rPr>
            </w:pPr>
            <w:r w:rsidRPr="00D31454">
              <w:rPr>
                <w:rFonts w:ascii="Arial" w:hAnsi="Arial" w:cs="Arial"/>
                <w:lang w:eastAsia="hr-HR"/>
              </w:rPr>
              <w:t>MAJA JELIĆ KOLAR</w:t>
            </w:r>
          </w:p>
        </w:tc>
        <w:tc>
          <w:tcPr>
            <w:tcW w:w="1623" w:type="dxa"/>
            <w:tcBorders>
              <w:top w:val="nil"/>
              <w:left w:val="nil"/>
              <w:bottom w:val="single" w:sz="4" w:space="0" w:color="auto"/>
              <w:right w:val="single" w:sz="4" w:space="0" w:color="auto"/>
            </w:tcBorders>
            <w:shd w:val="clear" w:color="auto" w:fill="auto"/>
            <w:noWrap/>
            <w:vAlign w:val="bottom"/>
          </w:tcPr>
          <w:p w14:paraId="6D29C5BE" w14:textId="4F5522B4" w:rsidR="009F03C7" w:rsidRPr="00D31454" w:rsidRDefault="009F03C7" w:rsidP="00024E77">
            <w:pPr>
              <w:jc w:val="both"/>
              <w:rPr>
                <w:sz w:val="16"/>
                <w:szCs w:val="16"/>
                <w:lang w:eastAsia="hr-HR"/>
              </w:rPr>
            </w:pPr>
            <w:r w:rsidRPr="00D31454">
              <w:rPr>
                <w:sz w:val="16"/>
                <w:szCs w:val="16"/>
                <w:lang w:eastAsia="hr-HR"/>
              </w:rPr>
              <w:t>Ciglenečka ulica 9</w:t>
            </w:r>
          </w:p>
        </w:tc>
        <w:tc>
          <w:tcPr>
            <w:tcW w:w="1482" w:type="dxa"/>
            <w:tcBorders>
              <w:top w:val="nil"/>
              <w:left w:val="nil"/>
              <w:bottom w:val="single" w:sz="4" w:space="0" w:color="auto"/>
              <w:right w:val="single" w:sz="4" w:space="0" w:color="auto"/>
            </w:tcBorders>
            <w:shd w:val="clear" w:color="auto" w:fill="auto"/>
            <w:noWrap/>
            <w:vAlign w:val="bottom"/>
          </w:tcPr>
          <w:p w14:paraId="7693F2D8" w14:textId="10213566" w:rsidR="009F03C7" w:rsidRPr="001A4FB0" w:rsidRDefault="009F03C7" w:rsidP="00024E77">
            <w:pPr>
              <w:jc w:val="both"/>
              <w:rPr>
                <w:sz w:val="24"/>
                <w:szCs w:val="24"/>
                <w:lang w:eastAsia="hr-HR"/>
              </w:rPr>
            </w:pPr>
            <w:r w:rsidRPr="001A4FB0">
              <w:rPr>
                <w:sz w:val="24"/>
                <w:szCs w:val="24"/>
                <w:lang w:eastAsia="hr-HR"/>
              </w:rPr>
              <w:t>0914883075</w:t>
            </w:r>
          </w:p>
        </w:tc>
        <w:tc>
          <w:tcPr>
            <w:tcW w:w="3480" w:type="dxa"/>
            <w:tcBorders>
              <w:top w:val="nil"/>
              <w:left w:val="nil"/>
              <w:bottom w:val="single" w:sz="4" w:space="0" w:color="auto"/>
              <w:right w:val="single" w:sz="4" w:space="0" w:color="auto"/>
            </w:tcBorders>
            <w:shd w:val="clear" w:color="auto" w:fill="auto"/>
            <w:noWrap/>
            <w:vAlign w:val="bottom"/>
          </w:tcPr>
          <w:p w14:paraId="24D84D2B" w14:textId="650A5402" w:rsidR="009F03C7" w:rsidRPr="001A4FB0" w:rsidRDefault="009F03C7" w:rsidP="00024E77">
            <w:pPr>
              <w:jc w:val="both"/>
              <w:rPr>
                <w:sz w:val="24"/>
                <w:szCs w:val="24"/>
                <w:u w:val="single"/>
                <w:lang w:eastAsia="hr-HR"/>
              </w:rPr>
            </w:pPr>
            <w:r w:rsidRPr="001A4FB0">
              <w:rPr>
                <w:sz w:val="24"/>
                <w:szCs w:val="24"/>
                <w:u w:val="single"/>
                <w:lang w:eastAsia="hr-HR"/>
              </w:rPr>
              <w:t>jelickolar@gmail.com</w:t>
            </w:r>
          </w:p>
        </w:tc>
      </w:tr>
      <w:tr w:rsidR="00B856BA" w:rsidRPr="001A4FB0" w14:paraId="12DC7F0F"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5E24493B" w14:textId="5845B547" w:rsidR="009F03C7" w:rsidRPr="001A4FB0" w:rsidRDefault="009F03C7" w:rsidP="00024E77">
            <w:pPr>
              <w:jc w:val="both"/>
              <w:rPr>
                <w:b/>
                <w:sz w:val="24"/>
                <w:szCs w:val="24"/>
                <w:lang w:eastAsia="hr-HR"/>
              </w:rPr>
            </w:pPr>
            <w:r w:rsidRPr="001A4FB0">
              <w:rPr>
                <w:b/>
                <w:sz w:val="24"/>
                <w:szCs w:val="24"/>
                <w:lang w:eastAsia="hr-HR"/>
              </w:rPr>
              <w:t>2.B</w:t>
            </w:r>
          </w:p>
        </w:tc>
        <w:tc>
          <w:tcPr>
            <w:tcW w:w="2542" w:type="dxa"/>
            <w:tcBorders>
              <w:top w:val="nil"/>
              <w:left w:val="nil"/>
              <w:bottom w:val="single" w:sz="4" w:space="0" w:color="auto"/>
              <w:right w:val="single" w:sz="4" w:space="0" w:color="auto"/>
            </w:tcBorders>
            <w:shd w:val="clear" w:color="auto" w:fill="auto"/>
            <w:noWrap/>
            <w:vAlign w:val="bottom"/>
          </w:tcPr>
          <w:p w14:paraId="311A3D04" w14:textId="05485BDC" w:rsidR="009F03C7" w:rsidRPr="00D31454" w:rsidRDefault="009F03C7" w:rsidP="00024E77">
            <w:pPr>
              <w:jc w:val="both"/>
              <w:rPr>
                <w:rFonts w:ascii="Arial" w:hAnsi="Arial" w:cs="Arial"/>
                <w:lang w:eastAsia="hr-HR"/>
              </w:rPr>
            </w:pPr>
            <w:r w:rsidRPr="00D31454">
              <w:rPr>
                <w:rFonts w:ascii="Arial" w:hAnsi="Arial" w:cs="Arial"/>
                <w:lang w:eastAsia="hr-HR"/>
              </w:rPr>
              <w:t>BORNA ČOP</w:t>
            </w:r>
          </w:p>
        </w:tc>
        <w:tc>
          <w:tcPr>
            <w:tcW w:w="1623" w:type="dxa"/>
            <w:tcBorders>
              <w:top w:val="nil"/>
              <w:left w:val="nil"/>
              <w:bottom w:val="single" w:sz="4" w:space="0" w:color="auto"/>
              <w:right w:val="single" w:sz="4" w:space="0" w:color="auto"/>
            </w:tcBorders>
            <w:shd w:val="clear" w:color="auto" w:fill="auto"/>
            <w:noWrap/>
            <w:vAlign w:val="bottom"/>
          </w:tcPr>
          <w:p w14:paraId="56A3A176" w14:textId="43F8AC16" w:rsidR="009F03C7" w:rsidRPr="00D31454" w:rsidRDefault="009F03C7" w:rsidP="00024E77">
            <w:pPr>
              <w:jc w:val="both"/>
              <w:rPr>
                <w:sz w:val="16"/>
                <w:szCs w:val="16"/>
                <w:lang w:eastAsia="hr-HR"/>
              </w:rPr>
            </w:pPr>
            <w:r w:rsidRPr="00D31454">
              <w:rPr>
                <w:sz w:val="16"/>
                <w:szCs w:val="16"/>
                <w:lang w:eastAsia="hr-HR"/>
              </w:rPr>
              <w:t>Dubrava 118</w:t>
            </w:r>
          </w:p>
        </w:tc>
        <w:tc>
          <w:tcPr>
            <w:tcW w:w="1482" w:type="dxa"/>
            <w:tcBorders>
              <w:top w:val="nil"/>
              <w:left w:val="nil"/>
              <w:bottom w:val="single" w:sz="4" w:space="0" w:color="auto"/>
              <w:right w:val="single" w:sz="4" w:space="0" w:color="auto"/>
            </w:tcBorders>
            <w:shd w:val="clear" w:color="auto" w:fill="auto"/>
            <w:noWrap/>
            <w:vAlign w:val="bottom"/>
          </w:tcPr>
          <w:p w14:paraId="5E7611FE" w14:textId="35EEA56E" w:rsidR="009F03C7" w:rsidRPr="001A4FB0" w:rsidRDefault="009F03C7" w:rsidP="00024E77">
            <w:pPr>
              <w:jc w:val="both"/>
              <w:rPr>
                <w:sz w:val="24"/>
                <w:szCs w:val="24"/>
                <w:lang w:eastAsia="hr-HR"/>
              </w:rPr>
            </w:pPr>
            <w:r w:rsidRPr="001A4FB0">
              <w:rPr>
                <w:sz w:val="24"/>
                <w:szCs w:val="24"/>
                <w:lang w:eastAsia="hr-HR"/>
              </w:rPr>
              <w:t>098773882</w:t>
            </w:r>
          </w:p>
        </w:tc>
        <w:tc>
          <w:tcPr>
            <w:tcW w:w="3480" w:type="dxa"/>
            <w:tcBorders>
              <w:top w:val="nil"/>
              <w:left w:val="nil"/>
              <w:bottom w:val="single" w:sz="4" w:space="0" w:color="auto"/>
              <w:right w:val="single" w:sz="4" w:space="0" w:color="auto"/>
            </w:tcBorders>
            <w:shd w:val="clear" w:color="auto" w:fill="auto"/>
            <w:noWrap/>
            <w:vAlign w:val="bottom"/>
          </w:tcPr>
          <w:p w14:paraId="729D2D37" w14:textId="003EBBB2" w:rsidR="009F03C7" w:rsidRPr="001A4FB0" w:rsidRDefault="00B856BA" w:rsidP="00024E77">
            <w:pPr>
              <w:jc w:val="both"/>
              <w:rPr>
                <w:sz w:val="24"/>
                <w:szCs w:val="24"/>
                <w:u w:val="single"/>
                <w:lang w:eastAsia="hr-HR"/>
              </w:rPr>
            </w:pPr>
            <w:r w:rsidRPr="001A4FB0">
              <w:rPr>
                <w:sz w:val="24"/>
                <w:szCs w:val="24"/>
                <w:u w:val="single"/>
                <w:lang w:eastAsia="hr-HR"/>
              </w:rPr>
              <w:t>bornacop@gmail.com</w:t>
            </w:r>
          </w:p>
        </w:tc>
      </w:tr>
      <w:tr w:rsidR="00B856BA" w:rsidRPr="001A4FB0" w14:paraId="395E054E"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30032177" w14:textId="1F4D33D8" w:rsidR="009F03C7" w:rsidRPr="001A4FB0" w:rsidRDefault="009F03C7" w:rsidP="00024E77">
            <w:pPr>
              <w:jc w:val="both"/>
              <w:rPr>
                <w:b/>
                <w:sz w:val="24"/>
                <w:szCs w:val="24"/>
                <w:lang w:eastAsia="hr-HR"/>
              </w:rPr>
            </w:pPr>
            <w:r w:rsidRPr="001A4FB0">
              <w:rPr>
                <w:b/>
                <w:sz w:val="24"/>
                <w:szCs w:val="24"/>
                <w:lang w:eastAsia="hr-HR"/>
              </w:rPr>
              <w:t>2.C</w:t>
            </w:r>
          </w:p>
        </w:tc>
        <w:tc>
          <w:tcPr>
            <w:tcW w:w="2542" w:type="dxa"/>
            <w:tcBorders>
              <w:top w:val="nil"/>
              <w:left w:val="nil"/>
              <w:bottom w:val="single" w:sz="4" w:space="0" w:color="auto"/>
              <w:right w:val="single" w:sz="4" w:space="0" w:color="auto"/>
            </w:tcBorders>
            <w:shd w:val="clear" w:color="auto" w:fill="auto"/>
            <w:noWrap/>
            <w:vAlign w:val="bottom"/>
          </w:tcPr>
          <w:p w14:paraId="0327A2DB" w14:textId="6FCAB8DD" w:rsidR="009F03C7" w:rsidRPr="00D31454" w:rsidRDefault="009F03C7" w:rsidP="00024E77">
            <w:pPr>
              <w:jc w:val="both"/>
              <w:rPr>
                <w:rFonts w:ascii="Arial" w:hAnsi="Arial" w:cs="Arial"/>
                <w:lang w:eastAsia="hr-HR"/>
              </w:rPr>
            </w:pPr>
            <w:r w:rsidRPr="00D31454">
              <w:rPr>
                <w:rFonts w:ascii="Arial" w:hAnsi="Arial" w:cs="Arial"/>
                <w:lang w:eastAsia="hr-HR"/>
              </w:rPr>
              <w:t>TOMISLAV MATUZA</w:t>
            </w:r>
          </w:p>
        </w:tc>
        <w:tc>
          <w:tcPr>
            <w:tcW w:w="1623" w:type="dxa"/>
            <w:tcBorders>
              <w:top w:val="nil"/>
              <w:left w:val="nil"/>
              <w:bottom w:val="single" w:sz="4" w:space="0" w:color="auto"/>
              <w:right w:val="single" w:sz="4" w:space="0" w:color="auto"/>
            </w:tcBorders>
            <w:shd w:val="clear" w:color="auto" w:fill="auto"/>
            <w:noWrap/>
            <w:vAlign w:val="bottom"/>
          </w:tcPr>
          <w:p w14:paraId="229F701F" w14:textId="4F22D67E" w:rsidR="009F03C7" w:rsidRPr="00D31454" w:rsidRDefault="009F03C7" w:rsidP="00024E77">
            <w:pPr>
              <w:jc w:val="both"/>
              <w:rPr>
                <w:sz w:val="16"/>
                <w:szCs w:val="16"/>
                <w:lang w:eastAsia="hr-HR"/>
              </w:rPr>
            </w:pPr>
            <w:r w:rsidRPr="00D31454">
              <w:rPr>
                <w:sz w:val="16"/>
                <w:szCs w:val="16"/>
                <w:lang w:eastAsia="hr-HR"/>
              </w:rPr>
              <w:t xml:space="preserve">Kanarinska 11a </w:t>
            </w:r>
          </w:p>
        </w:tc>
        <w:tc>
          <w:tcPr>
            <w:tcW w:w="1482" w:type="dxa"/>
            <w:tcBorders>
              <w:top w:val="nil"/>
              <w:left w:val="nil"/>
              <w:bottom w:val="single" w:sz="4" w:space="0" w:color="auto"/>
              <w:right w:val="single" w:sz="4" w:space="0" w:color="auto"/>
            </w:tcBorders>
            <w:shd w:val="clear" w:color="auto" w:fill="auto"/>
            <w:noWrap/>
            <w:vAlign w:val="bottom"/>
          </w:tcPr>
          <w:p w14:paraId="599D1075" w14:textId="068B824F" w:rsidR="009F03C7" w:rsidRPr="001A4FB0" w:rsidRDefault="009F03C7" w:rsidP="00024E77">
            <w:pPr>
              <w:jc w:val="both"/>
              <w:rPr>
                <w:sz w:val="24"/>
                <w:szCs w:val="24"/>
                <w:lang w:eastAsia="hr-HR"/>
              </w:rPr>
            </w:pPr>
            <w:r w:rsidRPr="001A4FB0">
              <w:rPr>
                <w:sz w:val="24"/>
                <w:szCs w:val="24"/>
                <w:lang w:eastAsia="hr-HR"/>
              </w:rPr>
              <w:t>0958835475</w:t>
            </w:r>
          </w:p>
        </w:tc>
        <w:tc>
          <w:tcPr>
            <w:tcW w:w="3480" w:type="dxa"/>
            <w:tcBorders>
              <w:top w:val="nil"/>
              <w:left w:val="nil"/>
              <w:bottom w:val="single" w:sz="4" w:space="0" w:color="auto"/>
              <w:right w:val="single" w:sz="4" w:space="0" w:color="auto"/>
            </w:tcBorders>
            <w:shd w:val="clear" w:color="auto" w:fill="auto"/>
            <w:noWrap/>
            <w:vAlign w:val="bottom"/>
          </w:tcPr>
          <w:p w14:paraId="798D3603" w14:textId="3112BEB5" w:rsidR="009F03C7" w:rsidRPr="001A4FB0" w:rsidRDefault="009F03C7" w:rsidP="00024E77">
            <w:pPr>
              <w:jc w:val="both"/>
              <w:rPr>
                <w:sz w:val="24"/>
                <w:szCs w:val="24"/>
                <w:u w:val="single"/>
                <w:lang w:eastAsia="hr-HR"/>
              </w:rPr>
            </w:pPr>
            <w:r w:rsidRPr="001A4FB0">
              <w:rPr>
                <w:sz w:val="24"/>
                <w:szCs w:val="24"/>
                <w:u w:val="single"/>
                <w:lang w:eastAsia="hr-HR"/>
              </w:rPr>
              <w:t>tmatuza@gmail.com</w:t>
            </w:r>
          </w:p>
        </w:tc>
      </w:tr>
      <w:tr w:rsidR="00B856BA" w:rsidRPr="001A4FB0" w14:paraId="4F74D2C3"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66FE50AF" w14:textId="372AED76" w:rsidR="009F03C7" w:rsidRPr="001A4FB0" w:rsidRDefault="009F03C7" w:rsidP="00024E77">
            <w:pPr>
              <w:jc w:val="both"/>
              <w:rPr>
                <w:b/>
                <w:sz w:val="24"/>
                <w:szCs w:val="24"/>
                <w:lang w:eastAsia="hr-HR"/>
              </w:rPr>
            </w:pPr>
            <w:r w:rsidRPr="001A4FB0">
              <w:rPr>
                <w:b/>
                <w:sz w:val="24"/>
                <w:szCs w:val="24"/>
                <w:lang w:eastAsia="hr-HR"/>
              </w:rPr>
              <w:t>3.A</w:t>
            </w:r>
          </w:p>
        </w:tc>
        <w:tc>
          <w:tcPr>
            <w:tcW w:w="2542" w:type="dxa"/>
            <w:tcBorders>
              <w:top w:val="nil"/>
              <w:left w:val="nil"/>
              <w:bottom w:val="single" w:sz="4" w:space="0" w:color="auto"/>
              <w:right w:val="single" w:sz="4" w:space="0" w:color="auto"/>
            </w:tcBorders>
            <w:shd w:val="clear" w:color="auto" w:fill="auto"/>
            <w:noWrap/>
            <w:vAlign w:val="bottom"/>
          </w:tcPr>
          <w:p w14:paraId="456A3120" w14:textId="04E49B31" w:rsidR="009F03C7" w:rsidRPr="00D31454" w:rsidRDefault="009F03C7" w:rsidP="00024E77">
            <w:pPr>
              <w:jc w:val="both"/>
              <w:rPr>
                <w:rFonts w:ascii="Arial" w:hAnsi="Arial" w:cs="Arial"/>
                <w:lang w:eastAsia="hr-HR"/>
              </w:rPr>
            </w:pPr>
            <w:r w:rsidRPr="00D31454">
              <w:rPr>
                <w:rFonts w:ascii="Arial" w:hAnsi="Arial" w:cs="Arial"/>
                <w:lang w:eastAsia="hr-HR"/>
              </w:rPr>
              <w:t>MAJA ĆOSIĆ</w:t>
            </w:r>
          </w:p>
        </w:tc>
        <w:tc>
          <w:tcPr>
            <w:tcW w:w="1623" w:type="dxa"/>
            <w:tcBorders>
              <w:top w:val="nil"/>
              <w:left w:val="nil"/>
              <w:bottom w:val="single" w:sz="4" w:space="0" w:color="auto"/>
              <w:right w:val="single" w:sz="4" w:space="0" w:color="auto"/>
            </w:tcBorders>
            <w:shd w:val="clear" w:color="auto" w:fill="auto"/>
            <w:noWrap/>
            <w:vAlign w:val="bottom"/>
          </w:tcPr>
          <w:p w14:paraId="15EB7384" w14:textId="73F8B56A" w:rsidR="009F03C7" w:rsidRPr="00D31454" w:rsidRDefault="00B856BA" w:rsidP="00024E77">
            <w:pPr>
              <w:jc w:val="both"/>
              <w:rPr>
                <w:sz w:val="16"/>
                <w:szCs w:val="16"/>
                <w:lang w:eastAsia="hr-HR"/>
              </w:rPr>
            </w:pPr>
            <w:r w:rsidRPr="00D31454">
              <w:rPr>
                <w:sz w:val="16"/>
                <w:szCs w:val="16"/>
                <w:lang w:eastAsia="hr-HR"/>
              </w:rPr>
              <w:t>Grižanska 3</w:t>
            </w:r>
          </w:p>
        </w:tc>
        <w:tc>
          <w:tcPr>
            <w:tcW w:w="1482" w:type="dxa"/>
            <w:tcBorders>
              <w:top w:val="nil"/>
              <w:left w:val="nil"/>
              <w:bottom w:val="single" w:sz="4" w:space="0" w:color="auto"/>
              <w:right w:val="single" w:sz="4" w:space="0" w:color="auto"/>
            </w:tcBorders>
            <w:shd w:val="clear" w:color="auto" w:fill="auto"/>
            <w:noWrap/>
            <w:vAlign w:val="bottom"/>
          </w:tcPr>
          <w:p w14:paraId="04BB4F18" w14:textId="157F575E" w:rsidR="009F03C7" w:rsidRPr="001A4FB0" w:rsidRDefault="00B856BA" w:rsidP="00024E77">
            <w:pPr>
              <w:jc w:val="both"/>
              <w:rPr>
                <w:sz w:val="24"/>
                <w:szCs w:val="24"/>
                <w:lang w:eastAsia="hr-HR"/>
              </w:rPr>
            </w:pPr>
            <w:r w:rsidRPr="001A4FB0">
              <w:rPr>
                <w:sz w:val="24"/>
                <w:szCs w:val="24"/>
                <w:lang w:eastAsia="hr-HR"/>
              </w:rPr>
              <w:t>0953661339</w:t>
            </w:r>
          </w:p>
        </w:tc>
        <w:tc>
          <w:tcPr>
            <w:tcW w:w="3480" w:type="dxa"/>
            <w:tcBorders>
              <w:top w:val="nil"/>
              <w:left w:val="nil"/>
              <w:bottom w:val="single" w:sz="4" w:space="0" w:color="auto"/>
              <w:right w:val="single" w:sz="4" w:space="0" w:color="auto"/>
            </w:tcBorders>
            <w:shd w:val="clear" w:color="auto" w:fill="auto"/>
            <w:noWrap/>
            <w:vAlign w:val="bottom"/>
          </w:tcPr>
          <w:p w14:paraId="20D611C7" w14:textId="12098F73" w:rsidR="009F03C7" w:rsidRPr="001A4FB0" w:rsidRDefault="00B856BA" w:rsidP="00024E77">
            <w:pPr>
              <w:jc w:val="both"/>
              <w:rPr>
                <w:sz w:val="24"/>
                <w:szCs w:val="24"/>
                <w:u w:val="single"/>
                <w:lang w:eastAsia="hr-HR"/>
              </w:rPr>
            </w:pPr>
            <w:r w:rsidRPr="001A4FB0">
              <w:rPr>
                <w:sz w:val="24"/>
                <w:szCs w:val="24"/>
                <w:u w:val="single"/>
                <w:lang w:eastAsia="hr-HR"/>
              </w:rPr>
              <w:t>majabekcosic@gmail.com</w:t>
            </w:r>
          </w:p>
        </w:tc>
      </w:tr>
      <w:tr w:rsidR="00B856BA" w:rsidRPr="001A4FB0" w14:paraId="676E0F6F"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4FC66A04" w14:textId="512259AD" w:rsidR="009F03C7" w:rsidRPr="001A4FB0" w:rsidRDefault="009F03C7" w:rsidP="00024E77">
            <w:pPr>
              <w:jc w:val="both"/>
              <w:rPr>
                <w:b/>
                <w:sz w:val="24"/>
                <w:szCs w:val="24"/>
                <w:lang w:eastAsia="hr-HR"/>
              </w:rPr>
            </w:pPr>
            <w:r w:rsidRPr="001A4FB0">
              <w:rPr>
                <w:b/>
                <w:sz w:val="24"/>
                <w:szCs w:val="24"/>
                <w:lang w:eastAsia="hr-HR"/>
              </w:rPr>
              <w:t>3.B</w:t>
            </w:r>
          </w:p>
        </w:tc>
        <w:tc>
          <w:tcPr>
            <w:tcW w:w="2542" w:type="dxa"/>
            <w:tcBorders>
              <w:top w:val="nil"/>
              <w:left w:val="nil"/>
              <w:bottom w:val="single" w:sz="4" w:space="0" w:color="auto"/>
              <w:right w:val="single" w:sz="4" w:space="0" w:color="auto"/>
            </w:tcBorders>
            <w:shd w:val="clear" w:color="auto" w:fill="auto"/>
            <w:noWrap/>
            <w:vAlign w:val="bottom"/>
          </w:tcPr>
          <w:p w14:paraId="09DDF9DE" w14:textId="2DD72880" w:rsidR="009F03C7" w:rsidRPr="00D31454" w:rsidRDefault="009F03C7" w:rsidP="00024E77">
            <w:pPr>
              <w:jc w:val="both"/>
              <w:rPr>
                <w:rFonts w:ascii="Arial" w:hAnsi="Arial" w:cs="Arial"/>
                <w:lang w:eastAsia="hr-HR"/>
              </w:rPr>
            </w:pPr>
            <w:r w:rsidRPr="00D31454">
              <w:rPr>
                <w:rFonts w:ascii="Arial" w:hAnsi="Arial" w:cs="Arial"/>
                <w:lang w:eastAsia="hr-HR"/>
              </w:rPr>
              <w:t>MAJA VUČIĆ BLAŽIĆ</w:t>
            </w:r>
          </w:p>
        </w:tc>
        <w:tc>
          <w:tcPr>
            <w:tcW w:w="1623" w:type="dxa"/>
            <w:tcBorders>
              <w:top w:val="nil"/>
              <w:left w:val="nil"/>
              <w:bottom w:val="single" w:sz="4" w:space="0" w:color="auto"/>
              <w:right w:val="single" w:sz="4" w:space="0" w:color="auto"/>
            </w:tcBorders>
            <w:shd w:val="clear" w:color="auto" w:fill="auto"/>
            <w:noWrap/>
            <w:vAlign w:val="bottom"/>
          </w:tcPr>
          <w:p w14:paraId="23C76808" w14:textId="32398A7F" w:rsidR="009F03C7" w:rsidRPr="00D31454" w:rsidRDefault="009F03C7" w:rsidP="00024E77">
            <w:pPr>
              <w:jc w:val="both"/>
              <w:rPr>
                <w:sz w:val="16"/>
                <w:szCs w:val="16"/>
                <w:lang w:eastAsia="hr-HR"/>
              </w:rPr>
            </w:pPr>
            <w:r w:rsidRPr="00D31454">
              <w:rPr>
                <w:sz w:val="16"/>
                <w:szCs w:val="16"/>
                <w:lang w:eastAsia="hr-HR"/>
              </w:rPr>
              <w:t>Gojlanska 47</w:t>
            </w:r>
          </w:p>
        </w:tc>
        <w:tc>
          <w:tcPr>
            <w:tcW w:w="1482" w:type="dxa"/>
            <w:tcBorders>
              <w:top w:val="nil"/>
              <w:left w:val="nil"/>
              <w:bottom w:val="single" w:sz="4" w:space="0" w:color="auto"/>
              <w:right w:val="single" w:sz="4" w:space="0" w:color="auto"/>
            </w:tcBorders>
            <w:shd w:val="clear" w:color="auto" w:fill="auto"/>
            <w:noWrap/>
            <w:vAlign w:val="bottom"/>
          </w:tcPr>
          <w:p w14:paraId="33EEBF18" w14:textId="6482F55D" w:rsidR="009F03C7" w:rsidRPr="001A4FB0" w:rsidRDefault="009F03C7" w:rsidP="00024E77">
            <w:pPr>
              <w:jc w:val="both"/>
              <w:rPr>
                <w:sz w:val="24"/>
                <w:szCs w:val="24"/>
                <w:lang w:eastAsia="hr-HR"/>
              </w:rPr>
            </w:pPr>
            <w:r w:rsidRPr="001A4FB0">
              <w:rPr>
                <w:sz w:val="24"/>
                <w:szCs w:val="24"/>
                <w:lang w:eastAsia="hr-HR"/>
              </w:rPr>
              <w:t>0915173990</w:t>
            </w:r>
          </w:p>
        </w:tc>
        <w:tc>
          <w:tcPr>
            <w:tcW w:w="3480" w:type="dxa"/>
            <w:tcBorders>
              <w:top w:val="nil"/>
              <w:left w:val="nil"/>
              <w:bottom w:val="single" w:sz="4" w:space="0" w:color="auto"/>
              <w:right w:val="single" w:sz="4" w:space="0" w:color="auto"/>
            </w:tcBorders>
            <w:shd w:val="clear" w:color="auto" w:fill="auto"/>
            <w:noWrap/>
            <w:vAlign w:val="bottom"/>
          </w:tcPr>
          <w:p w14:paraId="6925BA6E" w14:textId="0F0BD8B7" w:rsidR="009F03C7" w:rsidRPr="001A4FB0" w:rsidRDefault="009F03C7" w:rsidP="00024E77">
            <w:pPr>
              <w:jc w:val="both"/>
              <w:rPr>
                <w:sz w:val="24"/>
                <w:szCs w:val="24"/>
                <w:u w:val="single"/>
                <w:lang w:eastAsia="hr-HR"/>
              </w:rPr>
            </w:pPr>
            <w:r w:rsidRPr="001A4FB0">
              <w:rPr>
                <w:sz w:val="24"/>
                <w:szCs w:val="24"/>
                <w:u w:val="single"/>
                <w:lang w:eastAsia="hr-HR"/>
              </w:rPr>
              <w:t>vucicblazicmaja@gmail.com</w:t>
            </w:r>
          </w:p>
        </w:tc>
      </w:tr>
      <w:tr w:rsidR="00B856BA" w:rsidRPr="001A4FB0" w14:paraId="34B9C545"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045310BC" w14:textId="5485957C" w:rsidR="009F03C7" w:rsidRPr="001A4FB0" w:rsidRDefault="009F03C7" w:rsidP="00024E77">
            <w:pPr>
              <w:jc w:val="both"/>
              <w:rPr>
                <w:b/>
                <w:sz w:val="24"/>
                <w:szCs w:val="24"/>
                <w:lang w:eastAsia="hr-HR"/>
              </w:rPr>
            </w:pPr>
            <w:r w:rsidRPr="001A4FB0">
              <w:rPr>
                <w:b/>
                <w:sz w:val="24"/>
                <w:szCs w:val="24"/>
                <w:lang w:eastAsia="hr-HR"/>
              </w:rPr>
              <w:t>3.C</w:t>
            </w:r>
          </w:p>
        </w:tc>
        <w:tc>
          <w:tcPr>
            <w:tcW w:w="2542" w:type="dxa"/>
            <w:tcBorders>
              <w:top w:val="nil"/>
              <w:left w:val="nil"/>
              <w:bottom w:val="single" w:sz="4" w:space="0" w:color="auto"/>
              <w:right w:val="single" w:sz="4" w:space="0" w:color="auto"/>
            </w:tcBorders>
            <w:shd w:val="clear" w:color="auto" w:fill="auto"/>
            <w:noWrap/>
            <w:vAlign w:val="bottom"/>
          </w:tcPr>
          <w:p w14:paraId="01B5B5FF" w14:textId="23C487F2" w:rsidR="009F03C7" w:rsidRPr="00D31454" w:rsidRDefault="009F03C7" w:rsidP="00024E77">
            <w:pPr>
              <w:jc w:val="both"/>
              <w:rPr>
                <w:rFonts w:ascii="Arial" w:hAnsi="Arial" w:cs="Arial"/>
                <w:lang w:eastAsia="hr-HR"/>
              </w:rPr>
            </w:pPr>
            <w:r w:rsidRPr="00D31454">
              <w:rPr>
                <w:rFonts w:ascii="Arial" w:hAnsi="Arial" w:cs="Arial"/>
                <w:lang w:eastAsia="hr-HR"/>
              </w:rPr>
              <w:t>MARAS MIHAELA</w:t>
            </w:r>
          </w:p>
        </w:tc>
        <w:tc>
          <w:tcPr>
            <w:tcW w:w="1623" w:type="dxa"/>
            <w:tcBorders>
              <w:top w:val="nil"/>
              <w:left w:val="nil"/>
              <w:bottom w:val="single" w:sz="4" w:space="0" w:color="auto"/>
              <w:right w:val="single" w:sz="4" w:space="0" w:color="auto"/>
            </w:tcBorders>
            <w:shd w:val="clear" w:color="auto" w:fill="auto"/>
            <w:noWrap/>
            <w:vAlign w:val="bottom"/>
          </w:tcPr>
          <w:p w14:paraId="3313A5DE" w14:textId="45A016D8" w:rsidR="009F03C7" w:rsidRPr="00D31454" w:rsidRDefault="009F03C7" w:rsidP="00024E77">
            <w:pPr>
              <w:jc w:val="both"/>
              <w:rPr>
                <w:sz w:val="16"/>
                <w:szCs w:val="16"/>
                <w:lang w:eastAsia="hr-HR"/>
              </w:rPr>
            </w:pPr>
            <w:r w:rsidRPr="00D31454">
              <w:rPr>
                <w:sz w:val="16"/>
                <w:szCs w:val="16"/>
                <w:lang w:eastAsia="hr-HR"/>
              </w:rPr>
              <w:t>Teslićka 32</w:t>
            </w:r>
          </w:p>
        </w:tc>
        <w:tc>
          <w:tcPr>
            <w:tcW w:w="1482" w:type="dxa"/>
            <w:tcBorders>
              <w:top w:val="nil"/>
              <w:left w:val="nil"/>
              <w:bottom w:val="single" w:sz="4" w:space="0" w:color="auto"/>
              <w:right w:val="single" w:sz="4" w:space="0" w:color="auto"/>
            </w:tcBorders>
            <w:shd w:val="clear" w:color="auto" w:fill="auto"/>
            <w:noWrap/>
            <w:vAlign w:val="bottom"/>
          </w:tcPr>
          <w:p w14:paraId="13CF1244" w14:textId="299944B2" w:rsidR="009F03C7" w:rsidRPr="001A4FB0" w:rsidRDefault="009F03C7" w:rsidP="00024E77">
            <w:pPr>
              <w:jc w:val="both"/>
              <w:rPr>
                <w:sz w:val="24"/>
                <w:szCs w:val="24"/>
                <w:lang w:eastAsia="hr-HR"/>
              </w:rPr>
            </w:pPr>
            <w:r w:rsidRPr="001A4FB0">
              <w:rPr>
                <w:sz w:val="24"/>
                <w:szCs w:val="24"/>
                <w:lang w:eastAsia="hr-HR"/>
              </w:rPr>
              <w:t>0989351777</w:t>
            </w:r>
          </w:p>
        </w:tc>
        <w:tc>
          <w:tcPr>
            <w:tcW w:w="3480" w:type="dxa"/>
            <w:tcBorders>
              <w:top w:val="nil"/>
              <w:left w:val="nil"/>
              <w:bottom w:val="single" w:sz="4" w:space="0" w:color="auto"/>
              <w:right w:val="single" w:sz="4" w:space="0" w:color="auto"/>
            </w:tcBorders>
            <w:shd w:val="clear" w:color="auto" w:fill="auto"/>
            <w:noWrap/>
            <w:vAlign w:val="bottom"/>
          </w:tcPr>
          <w:p w14:paraId="09FC724E" w14:textId="77ED2D8A" w:rsidR="009F03C7" w:rsidRPr="001A4FB0" w:rsidRDefault="00843F8D" w:rsidP="00024E77">
            <w:pPr>
              <w:jc w:val="both"/>
              <w:rPr>
                <w:sz w:val="24"/>
                <w:szCs w:val="24"/>
                <w:u w:val="single"/>
                <w:lang w:eastAsia="hr-HR"/>
              </w:rPr>
            </w:pPr>
            <w:hyperlink r:id="rId23" w:history="1">
              <w:r w:rsidR="009F03C7" w:rsidRPr="001A4FB0">
                <w:rPr>
                  <w:sz w:val="24"/>
                  <w:szCs w:val="24"/>
                  <w:u w:val="single"/>
                  <w:lang w:eastAsia="hr-HR"/>
                </w:rPr>
                <w:t>mihaela.maras1982@gmail.com</w:t>
              </w:r>
            </w:hyperlink>
          </w:p>
        </w:tc>
      </w:tr>
      <w:tr w:rsidR="00B856BA" w:rsidRPr="001A4FB0" w14:paraId="0393439B"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55D1C4FA" w14:textId="60F8EEE8" w:rsidR="009F03C7" w:rsidRPr="001A4FB0" w:rsidRDefault="009F03C7" w:rsidP="00024E77">
            <w:pPr>
              <w:jc w:val="both"/>
              <w:rPr>
                <w:b/>
                <w:sz w:val="24"/>
                <w:szCs w:val="24"/>
                <w:lang w:eastAsia="hr-HR"/>
              </w:rPr>
            </w:pPr>
            <w:r w:rsidRPr="001A4FB0">
              <w:rPr>
                <w:b/>
                <w:sz w:val="24"/>
                <w:szCs w:val="24"/>
                <w:lang w:eastAsia="hr-HR"/>
              </w:rPr>
              <w:t>3.D</w:t>
            </w:r>
          </w:p>
        </w:tc>
        <w:tc>
          <w:tcPr>
            <w:tcW w:w="2542" w:type="dxa"/>
            <w:tcBorders>
              <w:top w:val="nil"/>
              <w:left w:val="nil"/>
              <w:bottom w:val="single" w:sz="4" w:space="0" w:color="auto"/>
              <w:right w:val="single" w:sz="4" w:space="0" w:color="auto"/>
            </w:tcBorders>
            <w:shd w:val="clear" w:color="auto" w:fill="auto"/>
            <w:noWrap/>
            <w:vAlign w:val="bottom"/>
          </w:tcPr>
          <w:p w14:paraId="6B7E8DA6" w14:textId="48F22A26" w:rsidR="009F03C7" w:rsidRPr="00D31454" w:rsidRDefault="009F03C7" w:rsidP="00024E77">
            <w:pPr>
              <w:jc w:val="both"/>
              <w:rPr>
                <w:rFonts w:ascii="Arial" w:hAnsi="Arial" w:cs="Arial"/>
                <w:lang w:eastAsia="hr-HR"/>
              </w:rPr>
            </w:pPr>
            <w:r w:rsidRPr="00D31454">
              <w:rPr>
                <w:rFonts w:ascii="Arial" w:hAnsi="Arial" w:cs="Arial"/>
                <w:lang w:eastAsia="hr-HR"/>
              </w:rPr>
              <w:t>IRENA ČORKO</w:t>
            </w:r>
          </w:p>
        </w:tc>
        <w:tc>
          <w:tcPr>
            <w:tcW w:w="1623" w:type="dxa"/>
            <w:tcBorders>
              <w:top w:val="nil"/>
              <w:left w:val="nil"/>
              <w:bottom w:val="single" w:sz="4" w:space="0" w:color="auto"/>
              <w:right w:val="single" w:sz="4" w:space="0" w:color="auto"/>
            </w:tcBorders>
            <w:shd w:val="clear" w:color="auto" w:fill="auto"/>
            <w:noWrap/>
            <w:vAlign w:val="bottom"/>
          </w:tcPr>
          <w:p w14:paraId="710D098B" w14:textId="0D47D4EA" w:rsidR="009F03C7" w:rsidRPr="00D31454" w:rsidRDefault="009F03C7" w:rsidP="00024E77">
            <w:pPr>
              <w:jc w:val="both"/>
              <w:rPr>
                <w:sz w:val="16"/>
                <w:szCs w:val="16"/>
                <w:lang w:eastAsia="hr-HR"/>
              </w:rPr>
            </w:pPr>
            <w:r w:rsidRPr="00D31454">
              <w:rPr>
                <w:sz w:val="16"/>
                <w:szCs w:val="16"/>
                <w:lang w:eastAsia="hr-HR"/>
              </w:rPr>
              <w:t>Lozovačka 18</w:t>
            </w:r>
          </w:p>
        </w:tc>
        <w:tc>
          <w:tcPr>
            <w:tcW w:w="1482" w:type="dxa"/>
            <w:tcBorders>
              <w:top w:val="nil"/>
              <w:left w:val="nil"/>
              <w:bottom w:val="single" w:sz="4" w:space="0" w:color="auto"/>
              <w:right w:val="single" w:sz="4" w:space="0" w:color="auto"/>
            </w:tcBorders>
            <w:shd w:val="clear" w:color="auto" w:fill="auto"/>
            <w:noWrap/>
            <w:vAlign w:val="bottom"/>
          </w:tcPr>
          <w:p w14:paraId="1C341D99" w14:textId="17BFD812" w:rsidR="009F03C7" w:rsidRPr="001A4FB0" w:rsidRDefault="009F03C7" w:rsidP="00024E77">
            <w:pPr>
              <w:jc w:val="both"/>
              <w:rPr>
                <w:sz w:val="24"/>
                <w:szCs w:val="24"/>
                <w:lang w:eastAsia="hr-HR"/>
              </w:rPr>
            </w:pPr>
            <w:r w:rsidRPr="001A4FB0">
              <w:rPr>
                <w:sz w:val="24"/>
                <w:szCs w:val="24"/>
                <w:lang w:eastAsia="hr-HR"/>
              </w:rPr>
              <w:t>098380259</w:t>
            </w:r>
          </w:p>
        </w:tc>
        <w:tc>
          <w:tcPr>
            <w:tcW w:w="3480" w:type="dxa"/>
            <w:tcBorders>
              <w:top w:val="nil"/>
              <w:left w:val="nil"/>
              <w:bottom w:val="single" w:sz="4" w:space="0" w:color="auto"/>
              <w:right w:val="single" w:sz="4" w:space="0" w:color="auto"/>
            </w:tcBorders>
            <w:shd w:val="clear" w:color="auto" w:fill="auto"/>
            <w:noWrap/>
            <w:vAlign w:val="bottom"/>
          </w:tcPr>
          <w:p w14:paraId="1660330D" w14:textId="35D0F3D2" w:rsidR="009F03C7" w:rsidRPr="001A4FB0" w:rsidRDefault="009F03C7" w:rsidP="00024E77">
            <w:pPr>
              <w:jc w:val="both"/>
              <w:rPr>
                <w:sz w:val="24"/>
                <w:szCs w:val="24"/>
                <w:u w:val="single"/>
                <w:lang w:eastAsia="hr-HR"/>
              </w:rPr>
            </w:pPr>
            <w:r w:rsidRPr="001A4FB0">
              <w:rPr>
                <w:sz w:val="24"/>
                <w:szCs w:val="24"/>
                <w:u w:val="single"/>
                <w:lang w:eastAsia="hr-HR"/>
              </w:rPr>
              <w:t>irena.corko@ipsos.com</w:t>
            </w:r>
          </w:p>
        </w:tc>
      </w:tr>
      <w:tr w:rsidR="00B856BA" w:rsidRPr="001A4FB0" w14:paraId="7AA75068"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43954888" w14:textId="2C268B7E" w:rsidR="009F03C7" w:rsidRPr="001A4FB0" w:rsidRDefault="009F03C7" w:rsidP="00024E77">
            <w:pPr>
              <w:jc w:val="both"/>
              <w:rPr>
                <w:b/>
                <w:sz w:val="24"/>
                <w:szCs w:val="24"/>
                <w:lang w:eastAsia="hr-HR"/>
              </w:rPr>
            </w:pPr>
            <w:r w:rsidRPr="001A4FB0">
              <w:rPr>
                <w:b/>
                <w:sz w:val="24"/>
                <w:szCs w:val="24"/>
                <w:lang w:eastAsia="hr-HR"/>
              </w:rPr>
              <w:t>4.A</w:t>
            </w:r>
          </w:p>
        </w:tc>
        <w:tc>
          <w:tcPr>
            <w:tcW w:w="2542" w:type="dxa"/>
            <w:tcBorders>
              <w:top w:val="nil"/>
              <w:left w:val="nil"/>
              <w:bottom w:val="single" w:sz="4" w:space="0" w:color="auto"/>
              <w:right w:val="single" w:sz="4" w:space="0" w:color="auto"/>
            </w:tcBorders>
            <w:shd w:val="clear" w:color="auto" w:fill="auto"/>
            <w:noWrap/>
            <w:vAlign w:val="bottom"/>
          </w:tcPr>
          <w:p w14:paraId="510C5E39" w14:textId="5DC23032" w:rsidR="009F03C7" w:rsidRPr="00D31454" w:rsidRDefault="009F03C7" w:rsidP="00024E77">
            <w:pPr>
              <w:jc w:val="both"/>
              <w:rPr>
                <w:rFonts w:ascii="Arial" w:hAnsi="Arial" w:cs="Arial"/>
                <w:lang w:eastAsia="hr-HR"/>
              </w:rPr>
            </w:pPr>
            <w:r w:rsidRPr="00D31454">
              <w:rPr>
                <w:rFonts w:ascii="Arial" w:hAnsi="Arial" w:cs="Arial"/>
                <w:lang w:eastAsia="hr-HR"/>
              </w:rPr>
              <w:t>SANDRA ĐIMBEG</w:t>
            </w:r>
          </w:p>
        </w:tc>
        <w:tc>
          <w:tcPr>
            <w:tcW w:w="1623" w:type="dxa"/>
            <w:tcBorders>
              <w:top w:val="nil"/>
              <w:left w:val="nil"/>
              <w:bottom w:val="single" w:sz="4" w:space="0" w:color="auto"/>
              <w:right w:val="single" w:sz="4" w:space="0" w:color="auto"/>
            </w:tcBorders>
            <w:shd w:val="clear" w:color="auto" w:fill="auto"/>
            <w:noWrap/>
            <w:vAlign w:val="bottom"/>
          </w:tcPr>
          <w:p w14:paraId="6287A239" w14:textId="73D840B7" w:rsidR="009F03C7" w:rsidRPr="00D31454" w:rsidRDefault="00B856BA" w:rsidP="00024E77">
            <w:pPr>
              <w:jc w:val="both"/>
              <w:rPr>
                <w:sz w:val="16"/>
                <w:szCs w:val="16"/>
                <w:lang w:eastAsia="hr-HR"/>
              </w:rPr>
            </w:pPr>
            <w:r w:rsidRPr="00D31454">
              <w:rPr>
                <w:sz w:val="16"/>
                <w:szCs w:val="16"/>
                <w:lang w:eastAsia="hr-HR"/>
              </w:rPr>
              <w:t>Grižanska</w:t>
            </w:r>
            <w:r w:rsidR="009F03C7" w:rsidRPr="00D31454">
              <w:rPr>
                <w:sz w:val="16"/>
                <w:szCs w:val="16"/>
                <w:lang w:eastAsia="hr-HR"/>
              </w:rPr>
              <w:t xml:space="preserve"> 43 </w:t>
            </w:r>
          </w:p>
        </w:tc>
        <w:tc>
          <w:tcPr>
            <w:tcW w:w="1482" w:type="dxa"/>
            <w:tcBorders>
              <w:top w:val="nil"/>
              <w:left w:val="nil"/>
              <w:bottom w:val="single" w:sz="4" w:space="0" w:color="auto"/>
              <w:right w:val="single" w:sz="4" w:space="0" w:color="auto"/>
            </w:tcBorders>
            <w:shd w:val="clear" w:color="auto" w:fill="auto"/>
            <w:noWrap/>
            <w:vAlign w:val="bottom"/>
          </w:tcPr>
          <w:p w14:paraId="086745AB" w14:textId="4481FC57" w:rsidR="009F03C7" w:rsidRPr="001A4FB0" w:rsidRDefault="009F03C7" w:rsidP="00024E77">
            <w:pPr>
              <w:jc w:val="both"/>
              <w:rPr>
                <w:sz w:val="24"/>
                <w:szCs w:val="24"/>
                <w:lang w:eastAsia="hr-HR"/>
              </w:rPr>
            </w:pPr>
            <w:r w:rsidRPr="001A4FB0">
              <w:rPr>
                <w:sz w:val="24"/>
                <w:szCs w:val="24"/>
                <w:lang w:eastAsia="hr-HR"/>
              </w:rPr>
              <w:t>098232781</w:t>
            </w:r>
          </w:p>
        </w:tc>
        <w:tc>
          <w:tcPr>
            <w:tcW w:w="3480" w:type="dxa"/>
            <w:tcBorders>
              <w:top w:val="nil"/>
              <w:left w:val="nil"/>
              <w:bottom w:val="single" w:sz="4" w:space="0" w:color="auto"/>
              <w:right w:val="single" w:sz="4" w:space="0" w:color="auto"/>
            </w:tcBorders>
            <w:shd w:val="clear" w:color="auto" w:fill="auto"/>
            <w:noWrap/>
            <w:vAlign w:val="bottom"/>
          </w:tcPr>
          <w:p w14:paraId="7CE8663E" w14:textId="49BA7CA2" w:rsidR="009F03C7" w:rsidRPr="001A4FB0" w:rsidRDefault="009F03C7" w:rsidP="00024E77">
            <w:pPr>
              <w:jc w:val="both"/>
              <w:rPr>
                <w:sz w:val="24"/>
                <w:szCs w:val="24"/>
                <w:u w:val="single"/>
                <w:lang w:eastAsia="hr-HR"/>
              </w:rPr>
            </w:pPr>
            <w:r w:rsidRPr="001A4FB0">
              <w:rPr>
                <w:sz w:val="24"/>
                <w:szCs w:val="24"/>
                <w:u w:val="single"/>
                <w:lang w:eastAsia="hr-HR"/>
              </w:rPr>
              <w:t>sandra7sandra@gmail.com</w:t>
            </w:r>
          </w:p>
        </w:tc>
      </w:tr>
      <w:tr w:rsidR="00B856BA" w:rsidRPr="001A4FB0" w14:paraId="1AD1A8D7"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7FC49798" w14:textId="124C2354" w:rsidR="009F03C7" w:rsidRPr="001A4FB0" w:rsidRDefault="009F03C7" w:rsidP="00024E77">
            <w:pPr>
              <w:jc w:val="both"/>
              <w:rPr>
                <w:b/>
                <w:sz w:val="24"/>
                <w:szCs w:val="24"/>
                <w:lang w:eastAsia="hr-HR"/>
              </w:rPr>
            </w:pPr>
            <w:r w:rsidRPr="001A4FB0">
              <w:rPr>
                <w:b/>
                <w:sz w:val="24"/>
                <w:szCs w:val="24"/>
                <w:lang w:eastAsia="hr-HR"/>
              </w:rPr>
              <w:t>4.B</w:t>
            </w:r>
          </w:p>
        </w:tc>
        <w:tc>
          <w:tcPr>
            <w:tcW w:w="2542" w:type="dxa"/>
            <w:tcBorders>
              <w:top w:val="nil"/>
              <w:left w:val="nil"/>
              <w:bottom w:val="single" w:sz="4" w:space="0" w:color="auto"/>
              <w:right w:val="single" w:sz="4" w:space="0" w:color="auto"/>
            </w:tcBorders>
            <w:shd w:val="clear" w:color="auto" w:fill="auto"/>
            <w:noWrap/>
            <w:vAlign w:val="bottom"/>
          </w:tcPr>
          <w:p w14:paraId="33F89F20" w14:textId="0DF40424" w:rsidR="009F03C7" w:rsidRPr="00D31454" w:rsidRDefault="009F03C7" w:rsidP="00024E77">
            <w:pPr>
              <w:jc w:val="both"/>
              <w:rPr>
                <w:rFonts w:ascii="Arial" w:hAnsi="Arial" w:cs="Arial"/>
                <w:lang w:eastAsia="hr-HR"/>
              </w:rPr>
            </w:pPr>
            <w:r w:rsidRPr="00D31454">
              <w:rPr>
                <w:rFonts w:ascii="Arial" w:hAnsi="Arial" w:cs="Arial"/>
                <w:lang w:eastAsia="hr-HR"/>
              </w:rPr>
              <w:t>KREŠIMIR KREZO</w:t>
            </w:r>
          </w:p>
        </w:tc>
        <w:tc>
          <w:tcPr>
            <w:tcW w:w="1623" w:type="dxa"/>
            <w:tcBorders>
              <w:top w:val="nil"/>
              <w:left w:val="nil"/>
              <w:bottom w:val="single" w:sz="4" w:space="0" w:color="auto"/>
              <w:right w:val="single" w:sz="4" w:space="0" w:color="auto"/>
            </w:tcBorders>
            <w:shd w:val="clear" w:color="auto" w:fill="auto"/>
            <w:noWrap/>
            <w:vAlign w:val="bottom"/>
          </w:tcPr>
          <w:p w14:paraId="63FD60AB" w14:textId="654F9C83" w:rsidR="009F03C7" w:rsidRPr="00D31454" w:rsidRDefault="009F03C7" w:rsidP="00024E77">
            <w:pPr>
              <w:jc w:val="both"/>
              <w:rPr>
                <w:sz w:val="16"/>
                <w:szCs w:val="16"/>
                <w:lang w:eastAsia="hr-HR"/>
              </w:rPr>
            </w:pPr>
            <w:r w:rsidRPr="00D31454">
              <w:rPr>
                <w:sz w:val="16"/>
                <w:szCs w:val="16"/>
                <w:lang w:eastAsia="hr-HR"/>
              </w:rPr>
              <w:t>Gojlanska 35</w:t>
            </w:r>
          </w:p>
        </w:tc>
        <w:tc>
          <w:tcPr>
            <w:tcW w:w="1482" w:type="dxa"/>
            <w:tcBorders>
              <w:top w:val="nil"/>
              <w:left w:val="nil"/>
              <w:bottom w:val="single" w:sz="4" w:space="0" w:color="auto"/>
              <w:right w:val="single" w:sz="4" w:space="0" w:color="auto"/>
            </w:tcBorders>
            <w:shd w:val="clear" w:color="auto" w:fill="auto"/>
            <w:noWrap/>
            <w:vAlign w:val="bottom"/>
          </w:tcPr>
          <w:p w14:paraId="0A727C5B" w14:textId="3A3439B6" w:rsidR="009F03C7" w:rsidRPr="001A4FB0" w:rsidRDefault="009F03C7" w:rsidP="00024E77">
            <w:pPr>
              <w:jc w:val="both"/>
              <w:rPr>
                <w:sz w:val="24"/>
                <w:szCs w:val="24"/>
                <w:lang w:eastAsia="hr-HR"/>
              </w:rPr>
            </w:pPr>
            <w:r w:rsidRPr="001A4FB0">
              <w:rPr>
                <w:sz w:val="24"/>
                <w:szCs w:val="24"/>
                <w:lang w:eastAsia="hr-HR"/>
              </w:rPr>
              <w:t>0912305202</w:t>
            </w:r>
          </w:p>
        </w:tc>
        <w:tc>
          <w:tcPr>
            <w:tcW w:w="3480" w:type="dxa"/>
            <w:tcBorders>
              <w:top w:val="nil"/>
              <w:left w:val="nil"/>
              <w:bottom w:val="single" w:sz="4" w:space="0" w:color="auto"/>
              <w:right w:val="single" w:sz="4" w:space="0" w:color="auto"/>
            </w:tcBorders>
            <w:shd w:val="clear" w:color="auto" w:fill="auto"/>
            <w:noWrap/>
            <w:vAlign w:val="bottom"/>
          </w:tcPr>
          <w:p w14:paraId="651968AD" w14:textId="0096D915" w:rsidR="009F03C7" w:rsidRPr="001A4FB0" w:rsidRDefault="009F03C7" w:rsidP="00024E77">
            <w:pPr>
              <w:jc w:val="both"/>
              <w:rPr>
                <w:sz w:val="24"/>
                <w:szCs w:val="24"/>
                <w:u w:val="single"/>
                <w:lang w:eastAsia="hr-HR"/>
              </w:rPr>
            </w:pPr>
            <w:r w:rsidRPr="001A4FB0">
              <w:rPr>
                <w:sz w:val="24"/>
                <w:szCs w:val="24"/>
                <w:u w:val="single"/>
                <w:lang w:eastAsia="hr-HR"/>
              </w:rPr>
              <w:t>kresimir.krezo@gmail.com</w:t>
            </w:r>
          </w:p>
        </w:tc>
      </w:tr>
      <w:tr w:rsidR="00B856BA" w:rsidRPr="001A4FB0" w14:paraId="41914D7C"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7846FA79" w14:textId="3612A590" w:rsidR="009F03C7" w:rsidRPr="001A4FB0" w:rsidRDefault="009F03C7" w:rsidP="00024E77">
            <w:pPr>
              <w:jc w:val="both"/>
              <w:rPr>
                <w:b/>
                <w:sz w:val="24"/>
                <w:szCs w:val="24"/>
                <w:lang w:eastAsia="hr-HR"/>
              </w:rPr>
            </w:pPr>
            <w:r w:rsidRPr="001A4FB0">
              <w:rPr>
                <w:b/>
                <w:sz w:val="24"/>
                <w:szCs w:val="24"/>
                <w:lang w:eastAsia="hr-HR"/>
              </w:rPr>
              <w:t>4.C</w:t>
            </w:r>
          </w:p>
        </w:tc>
        <w:tc>
          <w:tcPr>
            <w:tcW w:w="2542" w:type="dxa"/>
            <w:tcBorders>
              <w:top w:val="nil"/>
              <w:left w:val="nil"/>
              <w:bottom w:val="single" w:sz="4" w:space="0" w:color="auto"/>
              <w:right w:val="single" w:sz="4" w:space="0" w:color="auto"/>
            </w:tcBorders>
            <w:shd w:val="clear" w:color="auto" w:fill="auto"/>
            <w:noWrap/>
            <w:vAlign w:val="bottom"/>
          </w:tcPr>
          <w:p w14:paraId="5603E0E7" w14:textId="0466623B" w:rsidR="009F03C7" w:rsidRPr="00D31454" w:rsidRDefault="009F03C7" w:rsidP="00024E77">
            <w:pPr>
              <w:jc w:val="both"/>
              <w:rPr>
                <w:rFonts w:ascii="Arial" w:hAnsi="Arial" w:cs="Arial"/>
                <w:lang w:eastAsia="hr-HR"/>
              </w:rPr>
            </w:pPr>
            <w:r w:rsidRPr="00D31454">
              <w:rPr>
                <w:rFonts w:ascii="Arial" w:hAnsi="Arial" w:cs="Arial"/>
                <w:lang w:eastAsia="hr-HR"/>
              </w:rPr>
              <w:t>SOFIJA ARAMBAŠIĆ</w:t>
            </w:r>
          </w:p>
        </w:tc>
        <w:tc>
          <w:tcPr>
            <w:tcW w:w="1623" w:type="dxa"/>
            <w:tcBorders>
              <w:top w:val="nil"/>
              <w:left w:val="nil"/>
              <w:bottom w:val="single" w:sz="4" w:space="0" w:color="auto"/>
              <w:right w:val="single" w:sz="4" w:space="0" w:color="auto"/>
            </w:tcBorders>
            <w:shd w:val="clear" w:color="auto" w:fill="auto"/>
            <w:noWrap/>
            <w:vAlign w:val="bottom"/>
          </w:tcPr>
          <w:p w14:paraId="6DD7DBF3" w14:textId="66D31300" w:rsidR="009F03C7" w:rsidRPr="00D31454" w:rsidRDefault="009F03C7" w:rsidP="00024E77">
            <w:pPr>
              <w:jc w:val="both"/>
              <w:rPr>
                <w:sz w:val="16"/>
                <w:szCs w:val="16"/>
                <w:lang w:eastAsia="hr-HR"/>
              </w:rPr>
            </w:pPr>
            <w:r w:rsidRPr="00D31454">
              <w:rPr>
                <w:sz w:val="16"/>
                <w:szCs w:val="16"/>
                <w:lang w:eastAsia="hr-HR"/>
              </w:rPr>
              <w:t>Sjeničarska 8</w:t>
            </w:r>
          </w:p>
        </w:tc>
        <w:tc>
          <w:tcPr>
            <w:tcW w:w="1482" w:type="dxa"/>
            <w:tcBorders>
              <w:top w:val="nil"/>
              <w:left w:val="nil"/>
              <w:bottom w:val="single" w:sz="4" w:space="0" w:color="auto"/>
              <w:right w:val="single" w:sz="4" w:space="0" w:color="auto"/>
            </w:tcBorders>
            <w:shd w:val="clear" w:color="auto" w:fill="auto"/>
            <w:noWrap/>
            <w:vAlign w:val="bottom"/>
          </w:tcPr>
          <w:p w14:paraId="0D1DF7E9" w14:textId="4A8CCF3A" w:rsidR="009F03C7" w:rsidRPr="001A4FB0" w:rsidRDefault="009F03C7" w:rsidP="00024E77">
            <w:pPr>
              <w:jc w:val="both"/>
              <w:rPr>
                <w:sz w:val="24"/>
                <w:szCs w:val="24"/>
                <w:lang w:eastAsia="hr-HR"/>
              </w:rPr>
            </w:pPr>
            <w:r w:rsidRPr="001A4FB0">
              <w:rPr>
                <w:sz w:val="24"/>
                <w:szCs w:val="24"/>
                <w:lang w:eastAsia="hr-HR"/>
              </w:rPr>
              <w:t>098419040</w:t>
            </w:r>
          </w:p>
        </w:tc>
        <w:tc>
          <w:tcPr>
            <w:tcW w:w="3480" w:type="dxa"/>
            <w:tcBorders>
              <w:top w:val="nil"/>
              <w:left w:val="nil"/>
              <w:bottom w:val="single" w:sz="4" w:space="0" w:color="auto"/>
              <w:right w:val="single" w:sz="4" w:space="0" w:color="auto"/>
            </w:tcBorders>
            <w:shd w:val="clear" w:color="auto" w:fill="auto"/>
            <w:noWrap/>
            <w:vAlign w:val="bottom"/>
          </w:tcPr>
          <w:p w14:paraId="51BC5838" w14:textId="16F6B0F3" w:rsidR="009F03C7" w:rsidRPr="001A4FB0" w:rsidRDefault="00843F8D" w:rsidP="00024E77">
            <w:pPr>
              <w:jc w:val="both"/>
              <w:rPr>
                <w:sz w:val="24"/>
                <w:szCs w:val="24"/>
                <w:u w:val="single"/>
                <w:lang w:eastAsia="hr-HR"/>
              </w:rPr>
            </w:pPr>
            <w:hyperlink r:id="rId24" w:history="1">
              <w:r w:rsidR="009F03C7" w:rsidRPr="001A4FB0">
                <w:rPr>
                  <w:sz w:val="24"/>
                  <w:szCs w:val="24"/>
                  <w:u w:val="single"/>
                  <w:lang w:eastAsia="hr-HR"/>
                </w:rPr>
                <w:t>sarambasicc@gmail.com</w:t>
              </w:r>
            </w:hyperlink>
          </w:p>
        </w:tc>
      </w:tr>
      <w:tr w:rsidR="00B856BA" w:rsidRPr="001A4FB0" w14:paraId="2FADB29D"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7E567286" w14:textId="10EF1BB1" w:rsidR="009F03C7" w:rsidRPr="001A4FB0" w:rsidRDefault="009F03C7" w:rsidP="00024E77">
            <w:pPr>
              <w:jc w:val="both"/>
              <w:rPr>
                <w:b/>
                <w:sz w:val="24"/>
                <w:szCs w:val="24"/>
                <w:lang w:eastAsia="hr-HR"/>
              </w:rPr>
            </w:pPr>
            <w:r w:rsidRPr="001A4FB0">
              <w:rPr>
                <w:b/>
                <w:sz w:val="24"/>
                <w:szCs w:val="24"/>
                <w:lang w:eastAsia="hr-HR"/>
              </w:rPr>
              <w:t>5.A</w:t>
            </w:r>
          </w:p>
        </w:tc>
        <w:tc>
          <w:tcPr>
            <w:tcW w:w="2542" w:type="dxa"/>
            <w:tcBorders>
              <w:top w:val="nil"/>
              <w:left w:val="nil"/>
              <w:bottom w:val="single" w:sz="4" w:space="0" w:color="auto"/>
              <w:right w:val="single" w:sz="4" w:space="0" w:color="auto"/>
            </w:tcBorders>
            <w:shd w:val="clear" w:color="auto" w:fill="auto"/>
            <w:noWrap/>
            <w:vAlign w:val="bottom"/>
          </w:tcPr>
          <w:p w14:paraId="55746EC5" w14:textId="40061EBB" w:rsidR="009F03C7" w:rsidRPr="00D31454" w:rsidRDefault="009F03C7" w:rsidP="00024E77">
            <w:pPr>
              <w:jc w:val="both"/>
              <w:rPr>
                <w:rFonts w:ascii="Arial" w:hAnsi="Arial" w:cs="Arial"/>
                <w:lang w:eastAsia="hr-HR"/>
              </w:rPr>
            </w:pPr>
            <w:r w:rsidRPr="00D31454">
              <w:rPr>
                <w:rFonts w:ascii="Arial" w:hAnsi="Arial" w:cs="Arial"/>
                <w:lang w:eastAsia="hr-HR"/>
              </w:rPr>
              <w:t>SNJEŽANA PAVLIĆ</w:t>
            </w:r>
          </w:p>
        </w:tc>
        <w:tc>
          <w:tcPr>
            <w:tcW w:w="1623" w:type="dxa"/>
            <w:tcBorders>
              <w:top w:val="nil"/>
              <w:left w:val="nil"/>
              <w:bottom w:val="single" w:sz="4" w:space="0" w:color="auto"/>
              <w:right w:val="single" w:sz="4" w:space="0" w:color="auto"/>
            </w:tcBorders>
            <w:shd w:val="clear" w:color="auto" w:fill="auto"/>
            <w:noWrap/>
            <w:vAlign w:val="bottom"/>
          </w:tcPr>
          <w:p w14:paraId="6ECA7193" w14:textId="45D5C613" w:rsidR="009F03C7" w:rsidRPr="00D31454" w:rsidRDefault="009F03C7" w:rsidP="00024E77">
            <w:pPr>
              <w:jc w:val="both"/>
              <w:rPr>
                <w:sz w:val="16"/>
                <w:szCs w:val="16"/>
                <w:lang w:eastAsia="hr-HR"/>
              </w:rPr>
            </w:pPr>
            <w:r w:rsidRPr="00D31454">
              <w:rPr>
                <w:sz w:val="16"/>
                <w:szCs w:val="16"/>
                <w:lang w:eastAsia="hr-HR"/>
              </w:rPr>
              <w:t>Hrv proljeća 31</w:t>
            </w:r>
          </w:p>
        </w:tc>
        <w:tc>
          <w:tcPr>
            <w:tcW w:w="1482" w:type="dxa"/>
            <w:tcBorders>
              <w:top w:val="nil"/>
              <w:left w:val="nil"/>
              <w:bottom w:val="single" w:sz="4" w:space="0" w:color="auto"/>
              <w:right w:val="single" w:sz="4" w:space="0" w:color="auto"/>
            </w:tcBorders>
            <w:shd w:val="clear" w:color="auto" w:fill="auto"/>
            <w:noWrap/>
            <w:vAlign w:val="bottom"/>
          </w:tcPr>
          <w:p w14:paraId="677417D3" w14:textId="351C8E16" w:rsidR="009F03C7" w:rsidRPr="001A4FB0" w:rsidRDefault="009F03C7" w:rsidP="00024E77">
            <w:pPr>
              <w:jc w:val="both"/>
              <w:rPr>
                <w:sz w:val="24"/>
                <w:szCs w:val="24"/>
                <w:lang w:eastAsia="hr-HR"/>
              </w:rPr>
            </w:pPr>
            <w:r w:rsidRPr="001A4FB0">
              <w:rPr>
                <w:sz w:val="24"/>
                <w:szCs w:val="24"/>
                <w:lang w:eastAsia="hr-HR"/>
              </w:rPr>
              <w:t>098859429</w:t>
            </w:r>
          </w:p>
        </w:tc>
        <w:tc>
          <w:tcPr>
            <w:tcW w:w="3480" w:type="dxa"/>
            <w:tcBorders>
              <w:top w:val="nil"/>
              <w:left w:val="nil"/>
              <w:bottom w:val="single" w:sz="4" w:space="0" w:color="auto"/>
              <w:right w:val="single" w:sz="4" w:space="0" w:color="auto"/>
            </w:tcBorders>
            <w:shd w:val="clear" w:color="auto" w:fill="auto"/>
            <w:noWrap/>
            <w:vAlign w:val="bottom"/>
          </w:tcPr>
          <w:p w14:paraId="6BC2EA91" w14:textId="2383AAE6" w:rsidR="009F03C7" w:rsidRPr="001A4FB0" w:rsidRDefault="009F03C7" w:rsidP="00024E77">
            <w:pPr>
              <w:jc w:val="both"/>
              <w:rPr>
                <w:sz w:val="24"/>
                <w:szCs w:val="24"/>
                <w:u w:val="single"/>
                <w:lang w:eastAsia="hr-HR"/>
              </w:rPr>
            </w:pPr>
            <w:r w:rsidRPr="001A4FB0">
              <w:rPr>
                <w:sz w:val="24"/>
                <w:szCs w:val="24"/>
                <w:u w:val="single"/>
                <w:lang w:eastAsia="hr-HR"/>
              </w:rPr>
              <w:t>snpavli@gmail.com</w:t>
            </w:r>
          </w:p>
        </w:tc>
      </w:tr>
      <w:tr w:rsidR="00B856BA" w:rsidRPr="001A4FB0" w14:paraId="1CD7FADF"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35AA0747" w14:textId="0D400948" w:rsidR="009F03C7" w:rsidRPr="001A4FB0" w:rsidRDefault="009F03C7" w:rsidP="00024E77">
            <w:pPr>
              <w:jc w:val="both"/>
              <w:rPr>
                <w:b/>
                <w:sz w:val="24"/>
                <w:szCs w:val="24"/>
                <w:lang w:eastAsia="hr-HR"/>
              </w:rPr>
            </w:pPr>
            <w:r w:rsidRPr="001A4FB0">
              <w:rPr>
                <w:b/>
                <w:sz w:val="24"/>
                <w:szCs w:val="24"/>
                <w:lang w:eastAsia="hr-HR"/>
              </w:rPr>
              <w:t>5.B</w:t>
            </w:r>
          </w:p>
        </w:tc>
        <w:tc>
          <w:tcPr>
            <w:tcW w:w="2542" w:type="dxa"/>
            <w:tcBorders>
              <w:top w:val="nil"/>
              <w:left w:val="nil"/>
              <w:bottom w:val="single" w:sz="4" w:space="0" w:color="auto"/>
              <w:right w:val="single" w:sz="4" w:space="0" w:color="auto"/>
            </w:tcBorders>
            <w:shd w:val="clear" w:color="auto" w:fill="auto"/>
            <w:noWrap/>
            <w:vAlign w:val="bottom"/>
          </w:tcPr>
          <w:p w14:paraId="56E60B41" w14:textId="6CB0CCD2" w:rsidR="009F03C7" w:rsidRPr="00D31454" w:rsidRDefault="009F03C7" w:rsidP="00024E77">
            <w:pPr>
              <w:jc w:val="both"/>
              <w:rPr>
                <w:rFonts w:ascii="Arial" w:hAnsi="Arial" w:cs="Arial"/>
                <w:lang w:eastAsia="hr-HR"/>
              </w:rPr>
            </w:pPr>
            <w:r w:rsidRPr="00D31454">
              <w:rPr>
                <w:rFonts w:ascii="Arial" w:hAnsi="Arial" w:cs="Arial"/>
                <w:lang w:eastAsia="hr-HR"/>
              </w:rPr>
              <w:t>DRAŽENKA DUBRAVICA</w:t>
            </w:r>
          </w:p>
        </w:tc>
        <w:tc>
          <w:tcPr>
            <w:tcW w:w="1623" w:type="dxa"/>
            <w:tcBorders>
              <w:top w:val="nil"/>
              <w:left w:val="nil"/>
              <w:bottom w:val="single" w:sz="4" w:space="0" w:color="auto"/>
              <w:right w:val="single" w:sz="4" w:space="0" w:color="auto"/>
            </w:tcBorders>
            <w:shd w:val="clear" w:color="auto" w:fill="auto"/>
            <w:noWrap/>
            <w:vAlign w:val="bottom"/>
          </w:tcPr>
          <w:p w14:paraId="524A9BFF" w14:textId="55AE80EF" w:rsidR="009F03C7" w:rsidRPr="00D31454" w:rsidRDefault="009F03C7" w:rsidP="00024E77">
            <w:pPr>
              <w:jc w:val="both"/>
              <w:rPr>
                <w:sz w:val="16"/>
                <w:szCs w:val="16"/>
                <w:lang w:eastAsia="hr-HR"/>
              </w:rPr>
            </w:pPr>
            <w:r w:rsidRPr="00D31454">
              <w:rPr>
                <w:sz w:val="16"/>
                <w:szCs w:val="16"/>
                <w:lang w:eastAsia="hr-HR"/>
              </w:rPr>
              <w:t xml:space="preserve">Prijedorska 13 </w:t>
            </w:r>
          </w:p>
        </w:tc>
        <w:tc>
          <w:tcPr>
            <w:tcW w:w="1482" w:type="dxa"/>
            <w:tcBorders>
              <w:top w:val="nil"/>
              <w:left w:val="nil"/>
              <w:bottom w:val="single" w:sz="4" w:space="0" w:color="auto"/>
              <w:right w:val="single" w:sz="4" w:space="0" w:color="auto"/>
            </w:tcBorders>
            <w:shd w:val="clear" w:color="auto" w:fill="auto"/>
            <w:noWrap/>
            <w:vAlign w:val="bottom"/>
          </w:tcPr>
          <w:p w14:paraId="134F683F" w14:textId="2295395A" w:rsidR="009F03C7" w:rsidRPr="001A4FB0" w:rsidRDefault="009F03C7" w:rsidP="00024E77">
            <w:pPr>
              <w:jc w:val="both"/>
              <w:rPr>
                <w:sz w:val="24"/>
                <w:szCs w:val="24"/>
                <w:lang w:eastAsia="hr-HR"/>
              </w:rPr>
            </w:pPr>
            <w:r w:rsidRPr="001A4FB0">
              <w:rPr>
                <w:sz w:val="24"/>
                <w:szCs w:val="24"/>
                <w:lang w:eastAsia="hr-HR"/>
              </w:rPr>
              <w:t>0915131837</w:t>
            </w:r>
          </w:p>
        </w:tc>
        <w:tc>
          <w:tcPr>
            <w:tcW w:w="3480" w:type="dxa"/>
            <w:tcBorders>
              <w:top w:val="nil"/>
              <w:left w:val="nil"/>
              <w:bottom w:val="single" w:sz="4" w:space="0" w:color="auto"/>
              <w:right w:val="single" w:sz="4" w:space="0" w:color="auto"/>
            </w:tcBorders>
            <w:shd w:val="clear" w:color="auto" w:fill="auto"/>
            <w:noWrap/>
            <w:vAlign w:val="bottom"/>
          </w:tcPr>
          <w:p w14:paraId="685EEDDC" w14:textId="51C5F415" w:rsidR="009F03C7" w:rsidRPr="001A4FB0" w:rsidRDefault="009F03C7" w:rsidP="00024E77">
            <w:pPr>
              <w:jc w:val="both"/>
              <w:rPr>
                <w:sz w:val="24"/>
                <w:szCs w:val="24"/>
                <w:u w:val="single"/>
                <w:lang w:eastAsia="hr-HR"/>
              </w:rPr>
            </w:pPr>
            <w:r w:rsidRPr="001A4FB0">
              <w:rPr>
                <w:sz w:val="24"/>
                <w:szCs w:val="24"/>
                <w:u w:val="single"/>
                <w:lang w:eastAsia="hr-HR"/>
              </w:rPr>
              <w:t>drazenka@perfekta.hr</w:t>
            </w:r>
          </w:p>
        </w:tc>
      </w:tr>
      <w:tr w:rsidR="00B856BA" w:rsidRPr="001A4FB0" w14:paraId="13AD1043"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24C010B5" w14:textId="3231A0EC" w:rsidR="009F03C7" w:rsidRPr="001A4FB0" w:rsidRDefault="009F03C7" w:rsidP="00024E77">
            <w:pPr>
              <w:jc w:val="both"/>
              <w:rPr>
                <w:b/>
                <w:sz w:val="24"/>
                <w:szCs w:val="24"/>
                <w:lang w:eastAsia="hr-HR"/>
              </w:rPr>
            </w:pPr>
            <w:r w:rsidRPr="001A4FB0">
              <w:rPr>
                <w:b/>
                <w:sz w:val="24"/>
                <w:szCs w:val="24"/>
                <w:lang w:eastAsia="hr-HR"/>
              </w:rPr>
              <w:t>5.C</w:t>
            </w:r>
          </w:p>
        </w:tc>
        <w:tc>
          <w:tcPr>
            <w:tcW w:w="2542" w:type="dxa"/>
            <w:tcBorders>
              <w:top w:val="nil"/>
              <w:left w:val="nil"/>
              <w:bottom w:val="single" w:sz="4" w:space="0" w:color="auto"/>
              <w:right w:val="single" w:sz="4" w:space="0" w:color="auto"/>
            </w:tcBorders>
            <w:shd w:val="clear" w:color="auto" w:fill="auto"/>
            <w:noWrap/>
            <w:vAlign w:val="bottom"/>
          </w:tcPr>
          <w:p w14:paraId="774DC578" w14:textId="34F748AA" w:rsidR="009F03C7" w:rsidRPr="00D31454" w:rsidRDefault="009F03C7" w:rsidP="00024E77">
            <w:pPr>
              <w:jc w:val="both"/>
              <w:rPr>
                <w:rFonts w:ascii="Arial" w:hAnsi="Arial" w:cs="Arial"/>
                <w:lang w:eastAsia="hr-HR"/>
              </w:rPr>
            </w:pPr>
            <w:r w:rsidRPr="00D31454">
              <w:rPr>
                <w:rFonts w:ascii="Arial" w:hAnsi="Arial" w:cs="Arial"/>
                <w:lang w:eastAsia="hr-HR"/>
              </w:rPr>
              <w:t>IVANA VOREL MIKŠA</w:t>
            </w:r>
          </w:p>
        </w:tc>
        <w:tc>
          <w:tcPr>
            <w:tcW w:w="1623" w:type="dxa"/>
            <w:tcBorders>
              <w:top w:val="nil"/>
              <w:left w:val="nil"/>
              <w:bottom w:val="single" w:sz="4" w:space="0" w:color="auto"/>
              <w:right w:val="single" w:sz="4" w:space="0" w:color="auto"/>
            </w:tcBorders>
            <w:shd w:val="clear" w:color="auto" w:fill="auto"/>
            <w:noWrap/>
            <w:vAlign w:val="bottom"/>
          </w:tcPr>
          <w:p w14:paraId="7D9D8500" w14:textId="0DAB6DD0" w:rsidR="009F03C7" w:rsidRPr="00D31454" w:rsidRDefault="009F03C7" w:rsidP="00024E77">
            <w:pPr>
              <w:jc w:val="both"/>
              <w:rPr>
                <w:sz w:val="16"/>
                <w:szCs w:val="16"/>
                <w:lang w:eastAsia="hr-HR"/>
              </w:rPr>
            </w:pPr>
            <w:r w:rsidRPr="00D31454">
              <w:rPr>
                <w:sz w:val="16"/>
                <w:szCs w:val="16"/>
                <w:lang w:eastAsia="hr-HR"/>
              </w:rPr>
              <w:t>Ljubijska 13</w:t>
            </w:r>
          </w:p>
        </w:tc>
        <w:tc>
          <w:tcPr>
            <w:tcW w:w="1482" w:type="dxa"/>
            <w:tcBorders>
              <w:top w:val="nil"/>
              <w:left w:val="nil"/>
              <w:bottom w:val="single" w:sz="4" w:space="0" w:color="auto"/>
              <w:right w:val="single" w:sz="4" w:space="0" w:color="auto"/>
            </w:tcBorders>
            <w:shd w:val="clear" w:color="auto" w:fill="auto"/>
            <w:noWrap/>
            <w:vAlign w:val="bottom"/>
          </w:tcPr>
          <w:p w14:paraId="1F044D4F" w14:textId="04A0860E" w:rsidR="009F03C7" w:rsidRPr="001A4FB0" w:rsidRDefault="009F03C7" w:rsidP="00024E77">
            <w:pPr>
              <w:jc w:val="both"/>
              <w:rPr>
                <w:sz w:val="24"/>
                <w:szCs w:val="24"/>
                <w:lang w:eastAsia="hr-HR"/>
              </w:rPr>
            </w:pPr>
            <w:r w:rsidRPr="001A4FB0">
              <w:rPr>
                <w:sz w:val="24"/>
                <w:szCs w:val="24"/>
                <w:lang w:eastAsia="hr-HR"/>
              </w:rPr>
              <w:t>0915170705</w:t>
            </w:r>
          </w:p>
        </w:tc>
        <w:tc>
          <w:tcPr>
            <w:tcW w:w="3480" w:type="dxa"/>
            <w:tcBorders>
              <w:top w:val="nil"/>
              <w:left w:val="nil"/>
              <w:bottom w:val="single" w:sz="4" w:space="0" w:color="auto"/>
              <w:right w:val="single" w:sz="4" w:space="0" w:color="auto"/>
            </w:tcBorders>
            <w:shd w:val="clear" w:color="auto" w:fill="auto"/>
            <w:noWrap/>
            <w:vAlign w:val="bottom"/>
          </w:tcPr>
          <w:p w14:paraId="0316905E" w14:textId="1D437120" w:rsidR="009F03C7" w:rsidRPr="001A4FB0" w:rsidRDefault="009F03C7" w:rsidP="00024E77">
            <w:pPr>
              <w:jc w:val="both"/>
              <w:rPr>
                <w:sz w:val="24"/>
                <w:szCs w:val="24"/>
                <w:u w:val="single"/>
                <w:lang w:eastAsia="hr-HR"/>
              </w:rPr>
            </w:pPr>
            <w:r w:rsidRPr="001A4FB0">
              <w:rPr>
                <w:sz w:val="24"/>
                <w:szCs w:val="24"/>
                <w:u w:val="single"/>
                <w:lang w:eastAsia="hr-HR"/>
              </w:rPr>
              <w:t>ivanavorelmiksa@gmail.com</w:t>
            </w:r>
          </w:p>
        </w:tc>
      </w:tr>
      <w:tr w:rsidR="00B856BA" w:rsidRPr="001A4FB0" w14:paraId="580295CF"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715590F6" w14:textId="3F578848" w:rsidR="009F03C7" w:rsidRPr="001A4FB0" w:rsidRDefault="009F03C7" w:rsidP="00024E77">
            <w:pPr>
              <w:jc w:val="both"/>
              <w:rPr>
                <w:b/>
                <w:sz w:val="24"/>
                <w:szCs w:val="24"/>
                <w:lang w:eastAsia="hr-HR"/>
              </w:rPr>
            </w:pPr>
            <w:r w:rsidRPr="001A4FB0">
              <w:rPr>
                <w:b/>
                <w:sz w:val="24"/>
                <w:szCs w:val="24"/>
                <w:lang w:eastAsia="hr-HR"/>
              </w:rPr>
              <w:t>6.A</w:t>
            </w:r>
          </w:p>
        </w:tc>
        <w:tc>
          <w:tcPr>
            <w:tcW w:w="2542" w:type="dxa"/>
            <w:tcBorders>
              <w:top w:val="nil"/>
              <w:left w:val="nil"/>
              <w:bottom w:val="single" w:sz="4" w:space="0" w:color="auto"/>
              <w:right w:val="single" w:sz="4" w:space="0" w:color="auto"/>
            </w:tcBorders>
            <w:shd w:val="clear" w:color="auto" w:fill="auto"/>
            <w:noWrap/>
            <w:vAlign w:val="bottom"/>
          </w:tcPr>
          <w:p w14:paraId="7AA72E2A" w14:textId="1C13F9B7" w:rsidR="009F03C7" w:rsidRPr="00D31454" w:rsidRDefault="009F03C7" w:rsidP="00024E77">
            <w:pPr>
              <w:jc w:val="both"/>
              <w:rPr>
                <w:rFonts w:ascii="Arial" w:hAnsi="Arial" w:cs="Arial"/>
                <w:lang w:eastAsia="hr-HR"/>
              </w:rPr>
            </w:pPr>
            <w:r w:rsidRPr="00D31454">
              <w:rPr>
                <w:rFonts w:ascii="Arial" w:hAnsi="Arial" w:cs="Arial"/>
                <w:lang w:eastAsia="hr-HR"/>
              </w:rPr>
              <w:t>MARIJA OREŠIĆ</w:t>
            </w:r>
          </w:p>
        </w:tc>
        <w:tc>
          <w:tcPr>
            <w:tcW w:w="1623" w:type="dxa"/>
            <w:tcBorders>
              <w:top w:val="nil"/>
              <w:left w:val="nil"/>
              <w:bottom w:val="single" w:sz="4" w:space="0" w:color="auto"/>
              <w:right w:val="single" w:sz="4" w:space="0" w:color="auto"/>
            </w:tcBorders>
            <w:shd w:val="clear" w:color="auto" w:fill="auto"/>
            <w:noWrap/>
            <w:vAlign w:val="bottom"/>
          </w:tcPr>
          <w:p w14:paraId="7AA30ABF" w14:textId="455FA6DD" w:rsidR="009F03C7" w:rsidRPr="00D31454" w:rsidRDefault="009F03C7" w:rsidP="00024E77">
            <w:pPr>
              <w:jc w:val="both"/>
              <w:rPr>
                <w:sz w:val="16"/>
                <w:szCs w:val="16"/>
                <w:lang w:eastAsia="hr-HR"/>
              </w:rPr>
            </w:pPr>
            <w:r w:rsidRPr="00D31454">
              <w:rPr>
                <w:sz w:val="16"/>
                <w:szCs w:val="16"/>
                <w:lang w:eastAsia="hr-HR"/>
              </w:rPr>
              <w:t>Hrv proljeća 22A</w:t>
            </w:r>
          </w:p>
        </w:tc>
        <w:tc>
          <w:tcPr>
            <w:tcW w:w="1482" w:type="dxa"/>
            <w:tcBorders>
              <w:top w:val="nil"/>
              <w:left w:val="nil"/>
              <w:bottom w:val="single" w:sz="4" w:space="0" w:color="auto"/>
              <w:right w:val="single" w:sz="4" w:space="0" w:color="auto"/>
            </w:tcBorders>
            <w:shd w:val="clear" w:color="auto" w:fill="auto"/>
            <w:noWrap/>
            <w:vAlign w:val="bottom"/>
          </w:tcPr>
          <w:p w14:paraId="5BE04D94" w14:textId="01914DC5" w:rsidR="009F03C7" w:rsidRPr="001A4FB0" w:rsidRDefault="009F03C7" w:rsidP="00024E77">
            <w:pPr>
              <w:jc w:val="both"/>
              <w:rPr>
                <w:sz w:val="24"/>
                <w:szCs w:val="24"/>
                <w:lang w:eastAsia="hr-HR"/>
              </w:rPr>
            </w:pPr>
            <w:r w:rsidRPr="001A4FB0">
              <w:rPr>
                <w:sz w:val="24"/>
                <w:szCs w:val="24"/>
                <w:lang w:eastAsia="hr-HR"/>
              </w:rPr>
              <w:t>0993387887</w:t>
            </w:r>
          </w:p>
        </w:tc>
        <w:tc>
          <w:tcPr>
            <w:tcW w:w="3480" w:type="dxa"/>
            <w:tcBorders>
              <w:top w:val="nil"/>
              <w:left w:val="nil"/>
              <w:bottom w:val="single" w:sz="4" w:space="0" w:color="auto"/>
              <w:right w:val="single" w:sz="4" w:space="0" w:color="auto"/>
            </w:tcBorders>
            <w:shd w:val="clear" w:color="auto" w:fill="auto"/>
            <w:noWrap/>
            <w:vAlign w:val="bottom"/>
          </w:tcPr>
          <w:p w14:paraId="470CFAE9" w14:textId="3E613E1B" w:rsidR="009F03C7" w:rsidRPr="001A4FB0" w:rsidRDefault="009F03C7" w:rsidP="00024E77">
            <w:pPr>
              <w:jc w:val="both"/>
              <w:rPr>
                <w:sz w:val="24"/>
                <w:szCs w:val="24"/>
                <w:u w:val="single"/>
                <w:lang w:eastAsia="hr-HR"/>
              </w:rPr>
            </w:pPr>
            <w:r w:rsidRPr="001A4FB0">
              <w:rPr>
                <w:sz w:val="24"/>
                <w:szCs w:val="24"/>
                <w:u w:val="single"/>
                <w:lang w:eastAsia="hr-HR"/>
              </w:rPr>
              <w:t>oresic.m2@gmail.com</w:t>
            </w:r>
          </w:p>
        </w:tc>
      </w:tr>
      <w:tr w:rsidR="00B856BA" w:rsidRPr="001A4FB0" w14:paraId="0909B90B"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763A05E1" w14:textId="33986CD9" w:rsidR="009F03C7" w:rsidRPr="001A4FB0" w:rsidRDefault="009F03C7" w:rsidP="00024E77">
            <w:pPr>
              <w:jc w:val="both"/>
              <w:rPr>
                <w:b/>
                <w:sz w:val="24"/>
                <w:szCs w:val="24"/>
                <w:lang w:eastAsia="hr-HR"/>
              </w:rPr>
            </w:pPr>
            <w:r w:rsidRPr="001A4FB0">
              <w:rPr>
                <w:b/>
                <w:sz w:val="24"/>
                <w:szCs w:val="24"/>
                <w:lang w:eastAsia="hr-HR"/>
              </w:rPr>
              <w:t>6.B</w:t>
            </w:r>
          </w:p>
        </w:tc>
        <w:tc>
          <w:tcPr>
            <w:tcW w:w="2542" w:type="dxa"/>
            <w:tcBorders>
              <w:top w:val="nil"/>
              <w:left w:val="nil"/>
              <w:bottom w:val="single" w:sz="4" w:space="0" w:color="auto"/>
              <w:right w:val="single" w:sz="4" w:space="0" w:color="auto"/>
            </w:tcBorders>
            <w:shd w:val="clear" w:color="auto" w:fill="auto"/>
            <w:noWrap/>
            <w:vAlign w:val="bottom"/>
          </w:tcPr>
          <w:p w14:paraId="2B008738" w14:textId="79949A5E" w:rsidR="009F03C7" w:rsidRPr="00D31454" w:rsidRDefault="009F03C7" w:rsidP="00024E77">
            <w:pPr>
              <w:jc w:val="both"/>
              <w:rPr>
                <w:rFonts w:ascii="Arial" w:hAnsi="Arial" w:cs="Arial"/>
                <w:lang w:eastAsia="hr-HR"/>
              </w:rPr>
            </w:pPr>
            <w:r w:rsidRPr="00D31454">
              <w:rPr>
                <w:rFonts w:ascii="Arial" w:hAnsi="Arial" w:cs="Arial"/>
                <w:lang w:eastAsia="hr-HR"/>
              </w:rPr>
              <w:t>MARIA KORENIĆ</w:t>
            </w:r>
          </w:p>
        </w:tc>
        <w:tc>
          <w:tcPr>
            <w:tcW w:w="1623" w:type="dxa"/>
            <w:tcBorders>
              <w:top w:val="nil"/>
              <w:left w:val="nil"/>
              <w:bottom w:val="single" w:sz="4" w:space="0" w:color="auto"/>
              <w:right w:val="single" w:sz="4" w:space="0" w:color="auto"/>
            </w:tcBorders>
            <w:shd w:val="clear" w:color="auto" w:fill="auto"/>
            <w:noWrap/>
            <w:vAlign w:val="bottom"/>
          </w:tcPr>
          <w:p w14:paraId="4E503A32" w14:textId="54F30AAC" w:rsidR="009F03C7" w:rsidRPr="00D31454" w:rsidRDefault="009F03C7" w:rsidP="00024E77">
            <w:pPr>
              <w:jc w:val="both"/>
              <w:rPr>
                <w:sz w:val="16"/>
                <w:szCs w:val="16"/>
                <w:lang w:eastAsia="hr-HR"/>
              </w:rPr>
            </w:pPr>
            <w:r w:rsidRPr="00D31454">
              <w:rPr>
                <w:sz w:val="16"/>
                <w:szCs w:val="16"/>
                <w:lang w:eastAsia="hr-HR"/>
              </w:rPr>
              <w:t>Vareška 33</w:t>
            </w:r>
          </w:p>
        </w:tc>
        <w:tc>
          <w:tcPr>
            <w:tcW w:w="1482" w:type="dxa"/>
            <w:tcBorders>
              <w:top w:val="nil"/>
              <w:left w:val="nil"/>
              <w:bottom w:val="single" w:sz="4" w:space="0" w:color="auto"/>
              <w:right w:val="single" w:sz="4" w:space="0" w:color="auto"/>
            </w:tcBorders>
            <w:shd w:val="clear" w:color="auto" w:fill="auto"/>
            <w:noWrap/>
            <w:vAlign w:val="bottom"/>
          </w:tcPr>
          <w:p w14:paraId="76D57B9C" w14:textId="0AED5283" w:rsidR="009F03C7" w:rsidRPr="001A4FB0" w:rsidRDefault="009F03C7" w:rsidP="00024E77">
            <w:pPr>
              <w:jc w:val="both"/>
              <w:rPr>
                <w:sz w:val="24"/>
                <w:szCs w:val="24"/>
                <w:lang w:eastAsia="hr-HR"/>
              </w:rPr>
            </w:pPr>
            <w:r w:rsidRPr="001A4FB0">
              <w:rPr>
                <w:sz w:val="24"/>
                <w:szCs w:val="24"/>
                <w:lang w:eastAsia="hr-HR"/>
              </w:rPr>
              <w:t>0915445416</w:t>
            </w:r>
          </w:p>
        </w:tc>
        <w:tc>
          <w:tcPr>
            <w:tcW w:w="3480" w:type="dxa"/>
            <w:tcBorders>
              <w:top w:val="nil"/>
              <w:left w:val="nil"/>
              <w:bottom w:val="single" w:sz="4" w:space="0" w:color="auto"/>
              <w:right w:val="single" w:sz="4" w:space="0" w:color="auto"/>
            </w:tcBorders>
            <w:shd w:val="clear" w:color="auto" w:fill="auto"/>
            <w:noWrap/>
            <w:vAlign w:val="bottom"/>
          </w:tcPr>
          <w:p w14:paraId="76F3FBA4" w14:textId="4D831FE4" w:rsidR="009F03C7" w:rsidRPr="001A4FB0" w:rsidRDefault="009F03C7" w:rsidP="00024E77">
            <w:pPr>
              <w:jc w:val="both"/>
              <w:rPr>
                <w:sz w:val="24"/>
                <w:szCs w:val="24"/>
                <w:u w:val="single"/>
                <w:lang w:eastAsia="hr-HR"/>
              </w:rPr>
            </w:pPr>
            <w:r w:rsidRPr="001A4FB0">
              <w:rPr>
                <w:sz w:val="24"/>
                <w:szCs w:val="24"/>
                <w:u w:val="single"/>
                <w:lang w:eastAsia="hr-HR"/>
              </w:rPr>
              <w:t>marija.korenic@klik-efekt.hr</w:t>
            </w:r>
          </w:p>
        </w:tc>
      </w:tr>
      <w:tr w:rsidR="00B856BA" w:rsidRPr="001A4FB0" w14:paraId="55CE3C9A"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550C9537" w14:textId="3A6B3F6D" w:rsidR="009F03C7" w:rsidRPr="001A4FB0" w:rsidRDefault="009F03C7" w:rsidP="00024E77">
            <w:pPr>
              <w:jc w:val="both"/>
              <w:rPr>
                <w:b/>
                <w:sz w:val="24"/>
                <w:szCs w:val="24"/>
                <w:lang w:eastAsia="hr-HR"/>
              </w:rPr>
            </w:pPr>
            <w:r w:rsidRPr="001A4FB0">
              <w:rPr>
                <w:b/>
                <w:sz w:val="24"/>
                <w:szCs w:val="24"/>
                <w:lang w:eastAsia="hr-HR"/>
              </w:rPr>
              <w:t>6.C</w:t>
            </w:r>
          </w:p>
        </w:tc>
        <w:tc>
          <w:tcPr>
            <w:tcW w:w="2542" w:type="dxa"/>
            <w:tcBorders>
              <w:top w:val="nil"/>
              <w:left w:val="nil"/>
              <w:bottom w:val="single" w:sz="4" w:space="0" w:color="auto"/>
              <w:right w:val="single" w:sz="4" w:space="0" w:color="auto"/>
            </w:tcBorders>
            <w:shd w:val="clear" w:color="auto" w:fill="auto"/>
            <w:noWrap/>
            <w:vAlign w:val="bottom"/>
          </w:tcPr>
          <w:p w14:paraId="5EC53DFD" w14:textId="3F6D0B05" w:rsidR="009F03C7" w:rsidRPr="00D31454" w:rsidRDefault="009F03C7" w:rsidP="00024E77">
            <w:pPr>
              <w:jc w:val="both"/>
              <w:rPr>
                <w:rFonts w:ascii="Arial" w:hAnsi="Arial" w:cs="Arial"/>
                <w:lang w:eastAsia="hr-HR"/>
              </w:rPr>
            </w:pPr>
            <w:r w:rsidRPr="00D31454">
              <w:rPr>
                <w:rFonts w:ascii="Arial" w:hAnsi="Arial" w:cs="Arial"/>
                <w:lang w:eastAsia="hr-HR"/>
              </w:rPr>
              <w:t>MAJA FILIPOVIĆ</w:t>
            </w:r>
          </w:p>
        </w:tc>
        <w:tc>
          <w:tcPr>
            <w:tcW w:w="1623" w:type="dxa"/>
            <w:tcBorders>
              <w:top w:val="nil"/>
              <w:left w:val="nil"/>
              <w:bottom w:val="single" w:sz="4" w:space="0" w:color="auto"/>
              <w:right w:val="single" w:sz="4" w:space="0" w:color="auto"/>
            </w:tcBorders>
            <w:shd w:val="clear" w:color="auto" w:fill="auto"/>
            <w:noWrap/>
            <w:vAlign w:val="bottom"/>
          </w:tcPr>
          <w:p w14:paraId="4FE7F909" w14:textId="554C9129" w:rsidR="009F03C7" w:rsidRPr="00D31454" w:rsidRDefault="009F03C7" w:rsidP="00024E77">
            <w:pPr>
              <w:jc w:val="both"/>
              <w:rPr>
                <w:sz w:val="16"/>
                <w:szCs w:val="16"/>
                <w:lang w:eastAsia="hr-HR"/>
              </w:rPr>
            </w:pPr>
            <w:r w:rsidRPr="00D31454">
              <w:rPr>
                <w:sz w:val="16"/>
                <w:szCs w:val="16"/>
                <w:lang w:eastAsia="hr-HR"/>
              </w:rPr>
              <w:t xml:space="preserve">Pernatska 31 </w:t>
            </w:r>
          </w:p>
        </w:tc>
        <w:tc>
          <w:tcPr>
            <w:tcW w:w="1482" w:type="dxa"/>
            <w:tcBorders>
              <w:top w:val="nil"/>
              <w:left w:val="nil"/>
              <w:bottom w:val="single" w:sz="4" w:space="0" w:color="auto"/>
              <w:right w:val="single" w:sz="4" w:space="0" w:color="auto"/>
            </w:tcBorders>
            <w:shd w:val="clear" w:color="auto" w:fill="auto"/>
            <w:noWrap/>
            <w:vAlign w:val="bottom"/>
          </w:tcPr>
          <w:p w14:paraId="1149BE37" w14:textId="7569C3A2" w:rsidR="009F03C7" w:rsidRPr="001A4FB0" w:rsidRDefault="009F03C7" w:rsidP="00024E77">
            <w:pPr>
              <w:jc w:val="both"/>
              <w:rPr>
                <w:sz w:val="24"/>
                <w:szCs w:val="24"/>
                <w:lang w:eastAsia="hr-HR"/>
              </w:rPr>
            </w:pPr>
            <w:r w:rsidRPr="001A4FB0">
              <w:rPr>
                <w:sz w:val="24"/>
                <w:szCs w:val="24"/>
                <w:lang w:eastAsia="hr-HR"/>
              </w:rPr>
              <w:t>0953905913</w:t>
            </w:r>
          </w:p>
        </w:tc>
        <w:tc>
          <w:tcPr>
            <w:tcW w:w="3480" w:type="dxa"/>
            <w:tcBorders>
              <w:top w:val="nil"/>
              <w:left w:val="nil"/>
              <w:bottom w:val="single" w:sz="4" w:space="0" w:color="auto"/>
              <w:right w:val="single" w:sz="4" w:space="0" w:color="auto"/>
            </w:tcBorders>
            <w:shd w:val="clear" w:color="auto" w:fill="auto"/>
            <w:noWrap/>
            <w:vAlign w:val="bottom"/>
          </w:tcPr>
          <w:p w14:paraId="551305B1" w14:textId="758313B6" w:rsidR="009F03C7" w:rsidRPr="001A4FB0" w:rsidRDefault="009F03C7" w:rsidP="00024E77">
            <w:pPr>
              <w:jc w:val="both"/>
              <w:rPr>
                <w:sz w:val="24"/>
                <w:szCs w:val="24"/>
                <w:u w:val="single"/>
                <w:lang w:eastAsia="hr-HR"/>
              </w:rPr>
            </w:pPr>
            <w:r w:rsidRPr="001A4FB0">
              <w:rPr>
                <w:sz w:val="24"/>
                <w:szCs w:val="24"/>
                <w:u w:val="single"/>
                <w:lang w:eastAsia="hr-HR"/>
              </w:rPr>
              <w:t>majaca0208@net.hr</w:t>
            </w:r>
          </w:p>
        </w:tc>
      </w:tr>
      <w:tr w:rsidR="00B856BA" w:rsidRPr="001A4FB0" w14:paraId="5BFDEC64"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63F7CFF6" w14:textId="409822AE" w:rsidR="009F03C7" w:rsidRPr="001A4FB0" w:rsidRDefault="009F03C7" w:rsidP="00024E77">
            <w:pPr>
              <w:jc w:val="both"/>
              <w:rPr>
                <w:b/>
                <w:sz w:val="24"/>
                <w:szCs w:val="24"/>
                <w:lang w:eastAsia="hr-HR"/>
              </w:rPr>
            </w:pPr>
            <w:r w:rsidRPr="001A4FB0">
              <w:rPr>
                <w:b/>
                <w:sz w:val="24"/>
                <w:szCs w:val="24"/>
                <w:lang w:eastAsia="hr-HR"/>
              </w:rPr>
              <w:t>7.A</w:t>
            </w:r>
          </w:p>
        </w:tc>
        <w:tc>
          <w:tcPr>
            <w:tcW w:w="2542" w:type="dxa"/>
            <w:tcBorders>
              <w:top w:val="nil"/>
              <w:left w:val="nil"/>
              <w:bottom w:val="single" w:sz="4" w:space="0" w:color="auto"/>
              <w:right w:val="single" w:sz="4" w:space="0" w:color="auto"/>
            </w:tcBorders>
            <w:shd w:val="clear" w:color="auto" w:fill="auto"/>
            <w:noWrap/>
            <w:vAlign w:val="bottom"/>
          </w:tcPr>
          <w:p w14:paraId="34F1FF69" w14:textId="3557E871" w:rsidR="009F03C7" w:rsidRPr="00D31454" w:rsidRDefault="007857DE" w:rsidP="00D31454">
            <w:pPr>
              <w:rPr>
                <w:rFonts w:ascii="Arial" w:hAnsi="Arial" w:cs="Arial"/>
                <w:lang w:eastAsia="hr-HR"/>
              </w:rPr>
            </w:pPr>
            <w:r w:rsidRPr="00D31454">
              <w:rPr>
                <w:rFonts w:ascii="Arial" w:hAnsi="Arial" w:cs="Arial"/>
                <w:lang w:eastAsia="hr-HR"/>
              </w:rPr>
              <w:t>EDITA DUNDOVIĆ ŠTEFANČIĆ</w:t>
            </w:r>
          </w:p>
        </w:tc>
        <w:tc>
          <w:tcPr>
            <w:tcW w:w="1623" w:type="dxa"/>
            <w:tcBorders>
              <w:top w:val="nil"/>
              <w:left w:val="nil"/>
              <w:bottom w:val="single" w:sz="4" w:space="0" w:color="auto"/>
              <w:right w:val="single" w:sz="4" w:space="0" w:color="auto"/>
            </w:tcBorders>
            <w:shd w:val="clear" w:color="auto" w:fill="auto"/>
            <w:noWrap/>
            <w:vAlign w:val="bottom"/>
          </w:tcPr>
          <w:p w14:paraId="42E04054" w14:textId="1BC54E45" w:rsidR="009F03C7" w:rsidRPr="00D31454" w:rsidRDefault="00B856BA" w:rsidP="00024E77">
            <w:pPr>
              <w:jc w:val="both"/>
              <w:rPr>
                <w:sz w:val="16"/>
                <w:szCs w:val="16"/>
                <w:lang w:eastAsia="hr-HR"/>
              </w:rPr>
            </w:pPr>
            <w:r w:rsidRPr="00D31454">
              <w:rPr>
                <w:sz w:val="16"/>
                <w:szCs w:val="16"/>
                <w:shd w:val="clear" w:color="auto" w:fill="FFFFFF"/>
              </w:rPr>
              <w:t>Ciglenečka 33</w:t>
            </w:r>
          </w:p>
        </w:tc>
        <w:tc>
          <w:tcPr>
            <w:tcW w:w="1482" w:type="dxa"/>
            <w:tcBorders>
              <w:top w:val="nil"/>
              <w:left w:val="nil"/>
              <w:bottom w:val="single" w:sz="4" w:space="0" w:color="auto"/>
              <w:right w:val="single" w:sz="4" w:space="0" w:color="auto"/>
            </w:tcBorders>
            <w:shd w:val="clear" w:color="auto" w:fill="auto"/>
            <w:noWrap/>
            <w:vAlign w:val="bottom"/>
          </w:tcPr>
          <w:p w14:paraId="3010A08C" w14:textId="6210B326" w:rsidR="009F03C7" w:rsidRPr="001A4FB0" w:rsidRDefault="00D31454" w:rsidP="00D31454">
            <w:pPr>
              <w:jc w:val="both"/>
              <w:rPr>
                <w:sz w:val="24"/>
                <w:szCs w:val="24"/>
                <w:lang w:eastAsia="hr-HR"/>
              </w:rPr>
            </w:pPr>
            <w:r>
              <w:rPr>
                <w:sz w:val="24"/>
                <w:szCs w:val="24"/>
                <w:shd w:val="clear" w:color="auto" w:fill="FFFFFF"/>
              </w:rPr>
              <w:t>095 8140021 01</w:t>
            </w:r>
            <w:r w:rsidR="00B856BA" w:rsidRPr="001A4FB0">
              <w:rPr>
                <w:sz w:val="24"/>
                <w:szCs w:val="24"/>
                <w:shd w:val="clear" w:color="auto" w:fill="FFFFFF"/>
              </w:rPr>
              <w:t>4594489</w:t>
            </w:r>
            <w:r>
              <w:rPr>
                <w:sz w:val="24"/>
                <w:szCs w:val="24"/>
                <w:shd w:val="clear" w:color="auto" w:fill="FFFFFF"/>
              </w:rPr>
              <w:t xml:space="preserve"> P</w:t>
            </w:r>
            <w:r w:rsidR="00B856BA" w:rsidRPr="001A4FB0">
              <w:rPr>
                <w:sz w:val="24"/>
                <w:szCs w:val="24"/>
                <w:shd w:val="clear" w:color="auto" w:fill="FFFFFF"/>
              </w:rPr>
              <w:t xml:space="preserve"> </w:t>
            </w:r>
          </w:p>
        </w:tc>
        <w:tc>
          <w:tcPr>
            <w:tcW w:w="3480" w:type="dxa"/>
            <w:tcBorders>
              <w:top w:val="nil"/>
              <w:left w:val="nil"/>
              <w:bottom w:val="single" w:sz="4" w:space="0" w:color="auto"/>
              <w:right w:val="single" w:sz="4" w:space="0" w:color="auto"/>
            </w:tcBorders>
            <w:shd w:val="clear" w:color="auto" w:fill="auto"/>
            <w:noWrap/>
            <w:vAlign w:val="bottom"/>
          </w:tcPr>
          <w:p w14:paraId="08EBE006" w14:textId="5628A813" w:rsidR="009F03C7" w:rsidRPr="001A4FB0" w:rsidRDefault="00B856BA" w:rsidP="00024E77">
            <w:pPr>
              <w:jc w:val="both"/>
              <w:rPr>
                <w:sz w:val="24"/>
                <w:szCs w:val="24"/>
                <w:u w:val="single"/>
                <w:lang w:eastAsia="hr-HR"/>
              </w:rPr>
            </w:pPr>
            <w:r w:rsidRPr="001A4FB0">
              <w:rPr>
                <w:sz w:val="24"/>
                <w:szCs w:val="24"/>
                <w:u w:val="single"/>
                <w:lang w:eastAsia="hr-HR"/>
              </w:rPr>
              <w:t>edita.esd123@gmail.com</w:t>
            </w:r>
          </w:p>
        </w:tc>
      </w:tr>
      <w:tr w:rsidR="00B856BA" w:rsidRPr="001A4FB0" w14:paraId="7D6DCE0D"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3762AA98" w14:textId="277746E7" w:rsidR="009F03C7" w:rsidRPr="001A4FB0" w:rsidRDefault="009F03C7" w:rsidP="00024E77">
            <w:pPr>
              <w:jc w:val="both"/>
              <w:rPr>
                <w:b/>
                <w:sz w:val="24"/>
                <w:szCs w:val="24"/>
                <w:lang w:eastAsia="hr-HR"/>
              </w:rPr>
            </w:pPr>
            <w:r w:rsidRPr="001A4FB0">
              <w:rPr>
                <w:b/>
                <w:sz w:val="24"/>
                <w:szCs w:val="24"/>
                <w:lang w:eastAsia="hr-HR"/>
              </w:rPr>
              <w:t>7.B</w:t>
            </w:r>
          </w:p>
        </w:tc>
        <w:tc>
          <w:tcPr>
            <w:tcW w:w="2542" w:type="dxa"/>
            <w:tcBorders>
              <w:top w:val="nil"/>
              <w:left w:val="nil"/>
              <w:bottom w:val="single" w:sz="4" w:space="0" w:color="auto"/>
              <w:right w:val="single" w:sz="4" w:space="0" w:color="auto"/>
            </w:tcBorders>
            <w:shd w:val="clear" w:color="auto" w:fill="auto"/>
            <w:noWrap/>
            <w:vAlign w:val="bottom"/>
          </w:tcPr>
          <w:p w14:paraId="5F376322" w14:textId="25E7CFA8" w:rsidR="009F03C7" w:rsidRPr="00D31454" w:rsidRDefault="009F03C7" w:rsidP="00024E77">
            <w:pPr>
              <w:jc w:val="both"/>
              <w:rPr>
                <w:rFonts w:ascii="Arial" w:hAnsi="Arial" w:cs="Arial"/>
                <w:lang w:eastAsia="hr-HR"/>
              </w:rPr>
            </w:pPr>
            <w:r w:rsidRPr="00D31454">
              <w:rPr>
                <w:rFonts w:ascii="Arial" w:hAnsi="Arial" w:cs="Arial"/>
                <w:lang w:eastAsia="hr-HR"/>
              </w:rPr>
              <w:t>IVANA PAVELIĆ</w:t>
            </w:r>
          </w:p>
        </w:tc>
        <w:tc>
          <w:tcPr>
            <w:tcW w:w="1623" w:type="dxa"/>
            <w:tcBorders>
              <w:top w:val="nil"/>
              <w:left w:val="nil"/>
              <w:bottom w:val="single" w:sz="4" w:space="0" w:color="auto"/>
              <w:right w:val="single" w:sz="4" w:space="0" w:color="auto"/>
            </w:tcBorders>
            <w:shd w:val="clear" w:color="auto" w:fill="auto"/>
            <w:noWrap/>
            <w:vAlign w:val="bottom"/>
          </w:tcPr>
          <w:p w14:paraId="6AE2E7FD" w14:textId="49161B4D" w:rsidR="009F03C7" w:rsidRPr="00D31454" w:rsidRDefault="009F03C7" w:rsidP="00024E77">
            <w:pPr>
              <w:jc w:val="both"/>
              <w:rPr>
                <w:sz w:val="16"/>
                <w:szCs w:val="16"/>
                <w:lang w:eastAsia="hr-HR"/>
              </w:rPr>
            </w:pPr>
            <w:r w:rsidRPr="00D31454">
              <w:rPr>
                <w:sz w:val="16"/>
                <w:szCs w:val="16"/>
                <w:lang w:eastAsia="hr-HR"/>
              </w:rPr>
              <w:t xml:space="preserve">Orlečka 19 </w:t>
            </w:r>
          </w:p>
        </w:tc>
        <w:tc>
          <w:tcPr>
            <w:tcW w:w="1482" w:type="dxa"/>
            <w:tcBorders>
              <w:top w:val="nil"/>
              <w:left w:val="nil"/>
              <w:bottom w:val="single" w:sz="4" w:space="0" w:color="auto"/>
              <w:right w:val="single" w:sz="4" w:space="0" w:color="auto"/>
            </w:tcBorders>
            <w:shd w:val="clear" w:color="auto" w:fill="auto"/>
            <w:noWrap/>
            <w:vAlign w:val="bottom"/>
          </w:tcPr>
          <w:p w14:paraId="1DEAD08B" w14:textId="70222672" w:rsidR="009F03C7" w:rsidRPr="001A4FB0" w:rsidRDefault="009F03C7" w:rsidP="00024E77">
            <w:pPr>
              <w:jc w:val="both"/>
              <w:rPr>
                <w:sz w:val="24"/>
                <w:szCs w:val="24"/>
                <w:lang w:eastAsia="hr-HR"/>
              </w:rPr>
            </w:pPr>
            <w:r w:rsidRPr="001A4FB0">
              <w:rPr>
                <w:sz w:val="24"/>
                <w:szCs w:val="24"/>
                <w:lang w:eastAsia="hr-HR"/>
              </w:rPr>
              <w:t>0977897283</w:t>
            </w:r>
          </w:p>
        </w:tc>
        <w:tc>
          <w:tcPr>
            <w:tcW w:w="3480" w:type="dxa"/>
            <w:tcBorders>
              <w:top w:val="nil"/>
              <w:left w:val="nil"/>
              <w:bottom w:val="single" w:sz="4" w:space="0" w:color="auto"/>
              <w:right w:val="single" w:sz="4" w:space="0" w:color="auto"/>
            </w:tcBorders>
            <w:shd w:val="clear" w:color="auto" w:fill="auto"/>
            <w:noWrap/>
            <w:vAlign w:val="bottom"/>
          </w:tcPr>
          <w:p w14:paraId="544F333F" w14:textId="6929DC92" w:rsidR="009F03C7" w:rsidRPr="001A4FB0" w:rsidRDefault="009F03C7" w:rsidP="00024E77">
            <w:pPr>
              <w:jc w:val="both"/>
              <w:rPr>
                <w:sz w:val="24"/>
                <w:szCs w:val="24"/>
                <w:u w:val="single"/>
                <w:lang w:eastAsia="hr-HR"/>
              </w:rPr>
            </w:pPr>
            <w:r w:rsidRPr="001A4FB0">
              <w:rPr>
                <w:sz w:val="24"/>
                <w:szCs w:val="24"/>
                <w:u w:val="single"/>
                <w:lang w:eastAsia="hr-HR"/>
              </w:rPr>
              <w:t>ivana.pavelic83@gmail.com</w:t>
            </w:r>
          </w:p>
        </w:tc>
      </w:tr>
      <w:tr w:rsidR="00B856BA" w:rsidRPr="001A4FB0" w14:paraId="4E8A036A"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7886C493" w14:textId="05FFC24E" w:rsidR="009F03C7" w:rsidRPr="001A4FB0" w:rsidRDefault="009F03C7" w:rsidP="00024E77">
            <w:pPr>
              <w:jc w:val="both"/>
              <w:rPr>
                <w:b/>
                <w:sz w:val="24"/>
                <w:szCs w:val="24"/>
                <w:lang w:eastAsia="hr-HR"/>
              </w:rPr>
            </w:pPr>
            <w:r w:rsidRPr="001A4FB0">
              <w:rPr>
                <w:b/>
                <w:sz w:val="24"/>
                <w:szCs w:val="24"/>
                <w:lang w:eastAsia="hr-HR"/>
              </w:rPr>
              <w:t>7.C</w:t>
            </w:r>
          </w:p>
        </w:tc>
        <w:tc>
          <w:tcPr>
            <w:tcW w:w="2542" w:type="dxa"/>
            <w:tcBorders>
              <w:top w:val="nil"/>
              <w:left w:val="nil"/>
              <w:bottom w:val="single" w:sz="4" w:space="0" w:color="auto"/>
              <w:right w:val="single" w:sz="4" w:space="0" w:color="auto"/>
            </w:tcBorders>
            <w:shd w:val="clear" w:color="auto" w:fill="auto"/>
            <w:noWrap/>
            <w:vAlign w:val="bottom"/>
          </w:tcPr>
          <w:p w14:paraId="65304558" w14:textId="3FCDE814" w:rsidR="009F03C7" w:rsidRPr="00D31454" w:rsidRDefault="009F03C7" w:rsidP="00024E77">
            <w:pPr>
              <w:jc w:val="both"/>
              <w:rPr>
                <w:rFonts w:ascii="Arial" w:hAnsi="Arial" w:cs="Arial"/>
                <w:lang w:eastAsia="hr-HR"/>
              </w:rPr>
            </w:pPr>
            <w:r w:rsidRPr="00D31454">
              <w:rPr>
                <w:rFonts w:ascii="Arial" w:hAnsi="Arial" w:cs="Arial"/>
                <w:lang w:eastAsia="hr-HR"/>
              </w:rPr>
              <w:t>MARTINA HERNAUT</w:t>
            </w:r>
          </w:p>
        </w:tc>
        <w:tc>
          <w:tcPr>
            <w:tcW w:w="1623" w:type="dxa"/>
            <w:tcBorders>
              <w:top w:val="nil"/>
              <w:left w:val="nil"/>
              <w:bottom w:val="single" w:sz="4" w:space="0" w:color="auto"/>
              <w:right w:val="single" w:sz="4" w:space="0" w:color="auto"/>
            </w:tcBorders>
            <w:shd w:val="clear" w:color="auto" w:fill="auto"/>
            <w:noWrap/>
            <w:vAlign w:val="bottom"/>
          </w:tcPr>
          <w:p w14:paraId="07E12A3F" w14:textId="594D1484" w:rsidR="009F03C7" w:rsidRPr="00D31454" w:rsidRDefault="009F03C7" w:rsidP="00024E77">
            <w:pPr>
              <w:jc w:val="both"/>
              <w:rPr>
                <w:sz w:val="16"/>
                <w:szCs w:val="16"/>
                <w:lang w:eastAsia="hr-HR"/>
              </w:rPr>
            </w:pPr>
            <w:r w:rsidRPr="00D31454">
              <w:rPr>
                <w:sz w:val="16"/>
                <w:szCs w:val="16"/>
                <w:lang w:eastAsia="hr-HR"/>
              </w:rPr>
              <w:t>Zavidovićka 36</w:t>
            </w:r>
          </w:p>
        </w:tc>
        <w:tc>
          <w:tcPr>
            <w:tcW w:w="1482" w:type="dxa"/>
            <w:tcBorders>
              <w:top w:val="nil"/>
              <w:left w:val="nil"/>
              <w:bottom w:val="single" w:sz="4" w:space="0" w:color="auto"/>
              <w:right w:val="single" w:sz="4" w:space="0" w:color="auto"/>
            </w:tcBorders>
            <w:shd w:val="clear" w:color="auto" w:fill="auto"/>
            <w:noWrap/>
            <w:vAlign w:val="bottom"/>
          </w:tcPr>
          <w:p w14:paraId="641E6E3A" w14:textId="7D18F034" w:rsidR="009F03C7" w:rsidRPr="001A4FB0" w:rsidRDefault="009F03C7" w:rsidP="00024E77">
            <w:pPr>
              <w:jc w:val="both"/>
              <w:rPr>
                <w:sz w:val="24"/>
                <w:szCs w:val="24"/>
                <w:lang w:eastAsia="hr-HR"/>
              </w:rPr>
            </w:pPr>
            <w:r w:rsidRPr="001A4FB0">
              <w:rPr>
                <w:sz w:val="24"/>
                <w:szCs w:val="24"/>
                <w:lang w:eastAsia="hr-HR"/>
              </w:rPr>
              <w:t>0959031485</w:t>
            </w:r>
          </w:p>
        </w:tc>
        <w:tc>
          <w:tcPr>
            <w:tcW w:w="3480" w:type="dxa"/>
            <w:tcBorders>
              <w:top w:val="nil"/>
              <w:left w:val="nil"/>
              <w:bottom w:val="single" w:sz="4" w:space="0" w:color="auto"/>
              <w:right w:val="single" w:sz="4" w:space="0" w:color="auto"/>
            </w:tcBorders>
            <w:shd w:val="clear" w:color="auto" w:fill="auto"/>
            <w:noWrap/>
            <w:vAlign w:val="bottom"/>
          </w:tcPr>
          <w:p w14:paraId="7E77A1E0" w14:textId="40C3FC71" w:rsidR="009F03C7" w:rsidRPr="001A4FB0" w:rsidRDefault="009F03C7" w:rsidP="00024E77">
            <w:pPr>
              <w:jc w:val="both"/>
              <w:rPr>
                <w:sz w:val="24"/>
                <w:szCs w:val="24"/>
                <w:u w:val="single"/>
                <w:lang w:eastAsia="hr-HR"/>
              </w:rPr>
            </w:pPr>
            <w:r w:rsidRPr="001A4FB0">
              <w:rPr>
                <w:sz w:val="24"/>
                <w:szCs w:val="24"/>
                <w:u w:val="single"/>
                <w:lang w:eastAsia="hr-HR"/>
              </w:rPr>
              <w:t>martinaa.zg@gmail.com</w:t>
            </w:r>
          </w:p>
        </w:tc>
      </w:tr>
      <w:tr w:rsidR="00B856BA" w:rsidRPr="001A4FB0" w14:paraId="7735DBF1"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1FB1C8DC" w14:textId="39B85723" w:rsidR="009F03C7" w:rsidRPr="001A4FB0" w:rsidRDefault="009F03C7" w:rsidP="00024E77">
            <w:pPr>
              <w:jc w:val="both"/>
              <w:rPr>
                <w:b/>
                <w:sz w:val="24"/>
                <w:szCs w:val="24"/>
                <w:lang w:eastAsia="hr-HR"/>
              </w:rPr>
            </w:pPr>
            <w:r w:rsidRPr="001A4FB0">
              <w:rPr>
                <w:b/>
                <w:sz w:val="24"/>
                <w:szCs w:val="24"/>
                <w:lang w:eastAsia="hr-HR"/>
              </w:rPr>
              <w:t>7.D</w:t>
            </w:r>
          </w:p>
        </w:tc>
        <w:tc>
          <w:tcPr>
            <w:tcW w:w="2542" w:type="dxa"/>
            <w:tcBorders>
              <w:top w:val="nil"/>
              <w:left w:val="nil"/>
              <w:bottom w:val="single" w:sz="4" w:space="0" w:color="auto"/>
              <w:right w:val="single" w:sz="4" w:space="0" w:color="auto"/>
            </w:tcBorders>
            <w:shd w:val="clear" w:color="auto" w:fill="auto"/>
            <w:noWrap/>
            <w:vAlign w:val="bottom"/>
          </w:tcPr>
          <w:p w14:paraId="0273611D" w14:textId="6FF3BC9E" w:rsidR="009F03C7" w:rsidRPr="00D31454" w:rsidRDefault="009F03C7" w:rsidP="00024E77">
            <w:pPr>
              <w:jc w:val="both"/>
              <w:rPr>
                <w:rFonts w:ascii="Arial" w:hAnsi="Arial" w:cs="Arial"/>
                <w:lang w:eastAsia="hr-HR"/>
              </w:rPr>
            </w:pPr>
            <w:r w:rsidRPr="00D31454">
              <w:rPr>
                <w:rFonts w:ascii="Arial" w:hAnsi="Arial" w:cs="Arial"/>
                <w:lang w:eastAsia="hr-HR"/>
              </w:rPr>
              <w:t>RUŽICA SORČIK</w:t>
            </w:r>
          </w:p>
        </w:tc>
        <w:tc>
          <w:tcPr>
            <w:tcW w:w="1623" w:type="dxa"/>
            <w:tcBorders>
              <w:top w:val="nil"/>
              <w:left w:val="nil"/>
              <w:bottom w:val="single" w:sz="4" w:space="0" w:color="auto"/>
              <w:right w:val="single" w:sz="4" w:space="0" w:color="auto"/>
            </w:tcBorders>
            <w:shd w:val="clear" w:color="auto" w:fill="auto"/>
            <w:noWrap/>
            <w:vAlign w:val="bottom"/>
          </w:tcPr>
          <w:p w14:paraId="1F614A10" w14:textId="7497F09B" w:rsidR="009F03C7" w:rsidRPr="00D31454" w:rsidRDefault="009F03C7" w:rsidP="00024E77">
            <w:pPr>
              <w:jc w:val="both"/>
              <w:rPr>
                <w:sz w:val="16"/>
                <w:szCs w:val="16"/>
                <w:lang w:eastAsia="hr-HR"/>
              </w:rPr>
            </w:pPr>
            <w:r w:rsidRPr="00D31454">
              <w:rPr>
                <w:sz w:val="16"/>
                <w:szCs w:val="16"/>
                <w:lang w:eastAsia="hr-HR"/>
              </w:rPr>
              <w:t xml:space="preserve">Širinečka ulica 13 </w:t>
            </w:r>
          </w:p>
        </w:tc>
        <w:tc>
          <w:tcPr>
            <w:tcW w:w="1482" w:type="dxa"/>
            <w:tcBorders>
              <w:top w:val="nil"/>
              <w:left w:val="nil"/>
              <w:bottom w:val="single" w:sz="4" w:space="0" w:color="auto"/>
              <w:right w:val="single" w:sz="4" w:space="0" w:color="auto"/>
            </w:tcBorders>
            <w:shd w:val="clear" w:color="auto" w:fill="auto"/>
            <w:noWrap/>
            <w:vAlign w:val="bottom"/>
          </w:tcPr>
          <w:p w14:paraId="726307F3" w14:textId="03F66A37" w:rsidR="009F03C7" w:rsidRPr="001A4FB0" w:rsidRDefault="009F03C7" w:rsidP="00024E77">
            <w:pPr>
              <w:jc w:val="both"/>
              <w:rPr>
                <w:sz w:val="24"/>
                <w:szCs w:val="24"/>
                <w:lang w:eastAsia="hr-HR"/>
              </w:rPr>
            </w:pPr>
            <w:r w:rsidRPr="001A4FB0">
              <w:rPr>
                <w:sz w:val="24"/>
                <w:szCs w:val="24"/>
                <w:lang w:eastAsia="hr-HR"/>
              </w:rPr>
              <w:t>0955262050</w:t>
            </w:r>
          </w:p>
        </w:tc>
        <w:tc>
          <w:tcPr>
            <w:tcW w:w="3480" w:type="dxa"/>
            <w:tcBorders>
              <w:top w:val="nil"/>
              <w:left w:val="nil"/>
              <w:bottom w:val="single" w:sz="4" w:space="0" w:color="auto"/>
              <w:right w:val="single" w:sz="4" w:space="0" w:color="auto"/>
            </w:tcBorders>
            <w:shd w:val="clear" w:color="auto" w:fill="auto"/>
            <w:noWrap/>
            <w:vAlign w:val="bottom"/>
          </w:tcPr>
          <w:p w14:paraId="5C34F8B3" w14:textId="21B8C8BF" w:rsidR="009F03C7" w:rsidRPr="001A4FB0" w:rsidRDefault="00843F8D" w:rsidP="00024E77">
            <w:pPr>
              <w:jc w:val="both"/>
              <w:rPr>
                <w:sz w:val="24"/>
                <w:szCs w:val="24"/>
                <w:u w:val="single"/>
                <w:lang w:eastAsia="hr-HR"/>
              </w:rPr>
            </w:pPr>
            <w:hyperlink r:id="rId25" w:history="1">
              <w:r w:rsidR="00996301" w:rsidRPr="001A4FB0">
                <w:rPr>
                  <w:rStyle w:val="Hiperveza"/>
                  <w:color w:val="auto"/>
                  <w:sz w:val="24"/>
                  <w:szCs w:val="24"/>
                  <w:lang w:eastAsia="hr-HR"/>
                </w:rPr>
                <w:t>ruzicasorcik@gmail.com</w:t>
              </w:r>
            </w:hyperlink>
            <w:r w:rsidR="00996301" w:rsidRPr="001A4FB0">
              <w:rPr>
                <w:sz w:val="24"/>
                <w:szCs w:val="24"/>
                <w:u w:val="single"/>
                <w:lang w:eastAsia="hr-HR"/>
              </w:rPr>
              <w:t xml:space="preserve"> </w:t>
            </w:r>
          </w:p>
        </w:tc>
      </w:tr>
      <w:tr w:rsidR="00B856BA" w:rsidRPr="001A4FB0" w14:paraId="5196803C"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6843A27C" w14:textId="1F5575DB" w:rsidR="009F03C7" w:rsidRPr="001A4FB0" w:rsidRDefault="009F03C7" w:rsidP="00024E77">
            <w:pPr>
              <w:jc w:val="both"/>
              <w:rPr>
                <w:b/>
                <w:sz w:val="24"/>
                <w:szCs w:val="24"/>
                <w:lang w:eastAsia="hr-HR"/>
              </w:rPr>
            </w:pPr>
            <w:r w:rsidRPr="001A4FB0">
              <w:rPr>
                <w:b/>
                <w:sz w:val="24"/>
                <w:szCs w:val="24"/>
                <w:lang w:eastAsia="hr-HR"/>
              </w:rPr>
              <w:t>8.A</w:t>
            </w:r>
          </w:p>
        </w:tc>
        <w:tc>
          <w:tcPr>
            <w:tcW w:w="2542" w:type="dxa"/>
            <w:tcBorders>
              <w:top w:val="nil"/>
              <w:left w:val="nil"/>
              <w:bottom w:val="single" w:sz="4" w:space="0" w:color="auto"/>
              <w:right w:val="single" w:sz="4" w:space="0" w:color="auto"/>
            </w:tcBorders>
            <w:shd w:val="clear" w:color="auto" w:fill="auto"/>
            <w:noWrap/>
            <w:vAlign w:val="bottom"/>
          </w:tcPr>
          <w:p w14:paraId="05BD6BA8" w14:textId="2C971D0A" w:rsidR="009F03C7" w:rsidRPr="00D31454" w:rsidRDefault="009F03C7" w:rsidP="00024E77">
            <w:pPr>
              <w:jc w:val="both"/>
              <w:rPr>
                <w:rFonts w:ascii="Arial" w:hAnsi="Arial" w:cs="Arial"/>
                <w:lang w:eastAsia="hr-HR"/>
              </w:rPr>
            </w:pPr>
            <w:r w:rsidRPr="00D31454">
              <w:rPr>
                <w:rFonts w:ascii="Arial" w:hAnsi="Arial" w:cs="Arial"/>
                <w:lang w:eastAsia="hr-HR"/>
              </w:rPr>
              <w:t>ŽELJKO FILIPOVIĆ</w:t>
            </w:r>
          </w:p>
        </w:tc>
        <w:tc>
          <w:tcPr>
            <w:tcW w:w="1623" w:type="dxa"/>
            <w:tcBorders>
              <w:top w:val="nil"/>
              <w:left w:val="nil"/>
              <w:bottom w:val="single" w:sz="4" w:space="0" w:color="auto"/>
              <w:right w:val="single" w:sz="4" w:space="0" w:color="auto"/>
            </w:tcBorders>
            <w:shd w:val="clear" w:color="auto" w:fill="auto"/>
            <w:noWrap/>
            <w:vAlign w:val="bottom"/>
          </w:tcPr>
          <w:p w14:paraId="4ED7C221" w14:textId="3C41D13D" w:rsidR="009F03C7" w:rsidRPr="00D31454" w:rsidRDefault="009F03C7" w:rsidP="00024E77">
            <w:pPr>
              <w:jc w:val="both"/>
              <w:rPr>
                <w:sz w:val="16"/>
                <w:szCs w:val="16"/>
                <w:lang w:eastAsia="hr-HR"/>
              </w:rPr>
            </w:pPr>
            <w:r w:rsidRPr="00D31454">
              <w:rPr>
                <w:sz w:val="16"/>
                <w:szCs w:val="16"/>
                <w:lang w:eastAsia="hr-HR"/>
              </w:rPr>
              <w:t xml:space="preserve">Velenjska 4 </w:t>
            </w:r>
          </w:p>
        </w:tc>
        <w:tc>
          <w:tcPr>
            <w:tcW w:w="1482" w:type="dxa"/>
            <w:tcBorders>
              <w:top w:val="nil"/>
              <w:left w:val="nil"/>
              <w:bottom w:val="single" w:sz="4" w:space="0" w:color="auto"/>
              <w:right w:val="single" w:sz="4" w:space="0" w:color="auto"/>
            </w:tcBorders>
            <w:shd w:val="clear" w:color="auto" w:fill="auto"/>
            <w:noWrap/>
            <w:vAlign w:val="bottom"/>
          </w:tcPr>
          <w:p w14:paraId="463F4B5F" w14:textId="4404EB60" w:rsidR="009F03C7" w:rsidRPr="001A4FB0" w:rsidRDefault="009F03C7" w:rsidP="00024E77">
            <w:pPr>
              <w:jc w:val="both"/>
              <w:rPr>
                <w:sz w:val="24"/>
                <w:szCs w:val="24"/>
                <w:lang w:eastAsia="hr-HR"/>
              </w:rPr>
            </w:pPr>
            <w:r w:rsidRPr="001A4FB0">
              <w:rPr>
                <w:sz w:val="24"/>
                <w:szCs w:val="24"/>
                <w:lang w:eastAsia="hr-HR"/>
              </w:rPr>
              <w:t>098609740</w:t>
            </w:r>
          </w:p>
        </w:tc>
        <w:tc>
          <w:tcPr>
            <w:tcW w:w="3480" w:type="dxa"/>
            <w:tcBorders>
              <w:top w:val="nil"/>
              <w:left w:val="nil"/>
              <w:bottom w:val="single" w:sz="4" w:space="0" w:color="auto"/>
              <w:right w:val="single" w:sz="4" w:space="0" w:color="auto"/>
            </w:tcBorders>
            <w:shd w:val="clear" w:color="auto" w:fill="auto"/>
            <w:noWrap/>
            <w:vAlign w:val="bottom"/>
          </w:tcPr>
          <w:p w14:paraId="053B5E1F" w14:textId="0BC69007" w:rsidR="009F03C7" w:rsidRPr="001A4FB0" w:rsidRDefault="009F03C7" w:rsidP="00024E77">
            <w:pPr>
              <w:jc w:val="both"/>
              <w:rPr>
                <w:sz w:val="24"/>
                <w:szCs w:val="24"/>
                <w:u w:val="single"/>
                <w:lang w:eastAsia="hr-HR"/>
              </w:rPr>
            </w:pPr>
            <w:r w:rsidRPr="001A4FB0">
              <w:rPr>
                <w:sz w:val="24"/>
                <w:szCs w:val="24"/>
                <w:u w:val="single"/>
                <w:lang w:eastAsia="hr-HR"/>
              </w:rPr>
              <w:t>martinalf9@gmail.com</w:t>
            </w:r>
          </w:p>
        </w:tc>
      </w:tr>
      <w:tr w:rsidR="00B856BA" w:rsidRPr="001A4FB0" w14:paraId="7C4EFBCA" w14:textId="77777777" w:rsidTr="00F04A12">
        <w:trPr>
          <w:trHeight w:val="284"/>
          <w:jc w:val="center"/>
        </w:trPr>
        <w:tc>
          <w:tcPr>
            <w:tcW w:w="709" w:type="dxa"/>
            <w:tcBorders>
              <w:top w:val="nil"/>
              <w:left w:val="single" w:sz="8" w:space="0" w:color="auto"/>
              <w:bottom w:val="single" w:sz="4" w:space="0" w:color="auto"/>
              <w:right w:val="single" w:sz="4" w:space="0" w:color="auto"/>
            </w:tcBorders>
            <w:shd w:val="clear" w:color="auto" w:fill="auto"/>
            <w:noWrap/>
            <w:vAlign w:val="bottom"/>
          </w:tcPr>
          <w:p w14:paraId="15C267C0" w14:textId="5B902153" w:rsidR="009F03C7" w:rsidRPr="001A4FB0" w:rsidRDefault="009F03C7" w:rsidP="00024E77">
            <w:pPr>
              <w:jc w:val="both"/>
              <w:rPr>
                <w:b/>
                <w:sz w:val="24"/>
                <w:szCs w:val="24"/>
                <w:lang w:eastAsia="hr-HR"/>
              </w:rPr>
            </w:pPr>
            <w:r w:rsidRPr="001A4FB0">
              <w:rPr>
                <w:b/>
                <w:sz w:val="24"/>
                <w:szCs w:val="24"/>
                <w:lang w:eastAsia="hr-HR"/>
              </w:rPr>
              <w:t>8.B</w:t>
            </w:r>
          </w:p>
        </w:tc>
        <w:tc>
          <w:tcPr>
            <w:tcW w:w="2542" w:type="dxa"/>
            <w:tcBorders>
              <w:top w:val="nil"/>
              <w:left w:val="nil"/>
              <w:bottom w:val="single" w:sz="4" w:space="0" w:color="auto"/>
              <w:right w:val="single" w:sz="4" w:space="0" w:color="auto"/>
            </w:tcBorders>
            <w:shd w:val="clear" w:color="auto" w:fill="auto"/>
            <w:noWrap/>
            <w:vAlign w:val="bottom"/>
          </w:tcPr>
          <w:p w14:paraId="5E12DE15" w14:textId="435B639D" w:rsidR="009F03C7" w:rsidRPr="00D31454" w:rsidRDefault="009F03C7" w:rsidP="00024E77">
            <w:pPr>
              <w:jc w:val="both"/>
              <w:rPr>
                <w:rFonts w:ascii="Arial" w:hAnsi="Arial" w:cs="Arial"/>
                <w:lang w:eastAsia="hr-HR"/>
              </w:rPr>
            </w:pPr>
            <w:r w:rsidRPr="00D31454">
              <w:rPr>
                <w:rFonts w:ascii="Arial" w:hAnsi="Arial" w:cs="Arial"/>
                <w:lang w:eastAsia="hr-HR"/>
              </w:rPr>
              <w:t>MLADEN PONGRAČIĆ</w:t>
            </w:r>
          </w:p>
        </w:tc>
        <w:tc>
          <w:tcPr>
            <w:tcW w:w="1623" w:type="dxa"/>
            <w:tcBorders>
              <w:top w:val="nil"/>
              <w:left w:val="nil"/>
              <w:bottom w:val="single" w:sz="4" w:space="0" w:color="auto"/>
              <w:right w:val="single" w:sz="4" w:space="0" w:color="auto"/>
            </w:tcBorders>
            <w:shd w:val="clear" w:color="auto" w:fill="auto"/>
            <w:noWrap/>
            <w:vAlign w:val="bottom"/>
          </w:tcPr>
          <w:p w14:paraId="14DEA15A" w14:textId="797FC564" w:rsidR="009F03C7" w:rsidRPr="00D31454" w:rsidRDefault="00B856BA" w:rsidP="00024E77">
            <w:pPr>
              <w:jc w:val="both"/>
              <w:rPr>
                <w:sz w:val="16"/>
                <w:szCs w:val="16"/>
                <w:lang w:eastAsia="hr-HR"/>
              </w:rPr>
            </w:pPr>
            <w:r w:rsidRPr="00D31454">
              <w:rPr>
                <w:sz w:val="16"/>
                <w:szCs w:val="16"/>
                <w:lang w:eastAsia="hr-HR"/>
              </w:rPr>
              <w:t>Širinečka 43</w:t>
            </w:r>
          </w:p>
        </w:tc>
        <w:tc>
          <w:tcPr>
            <w:tcW w:w="1482" w:type="dxa"/>
            <w:tcBorders>
              <w:top w:val="nil"/>
              <w:left w:val="nil"/>
              <w:bottom w:val="single" w:sz="4" w:space="0" w:color="auto"/>
              <w:right w:val="single" w:sz="4" w:space="0" w:color="auto"/>
            </w:tcBorders>
            <w:shd w:val="clear" w:color="auto" w:fill="auto"/>
            <w:noWrap/>
            <w:vAlign w:val="bottom"/>
          </w:tcPr>
          <w:p w14:paraId="3BE0A561" w14:textId="167CD28A" w:rsidR="009F03C7" w:rsidRPr="001A4FB0" w:rsidRDefault="009F03C7" w:rsidP="00024E77">
            <w:pPr>
              <w:jc w:val="both"/>
              <w:rPr>
                <w:sz w:val="24"/>
                <w:szCs w:val="24"/>
                <w:lang w:eastAsia="hr-HR"/>
              </w:rPr>
            </w:pPr>
            <w:r w:rsidRPr="001A4FB0">
              <w:rPr>
                <w:sz w:val="24"/>
                <w:szCs w:val="24"/>
                <w:lang w:eastAsia="hr-HR"/>
              </w:rPr>
              <w:t>098362701</w:t>
            </w:r>
          </w:p>
        </w:tc>
        <w:tc>
          <w:tcPr>
            <w:tcW w:w="3480" w:type="dxa"/>
            <w:tcBorders>
              <w:top w:val="nil"/>
              <w:left w:val="nil"/>
              <w:bottom w:val="single" w:sz="4" w:space="0" w:color="auto"/>
              <w:right w:val="single" w:sz="4" w:space="0" w:color="auto"/>
            </w:tcBorders>
            <w:shd w:val="clear" w:color="auto" w:fill="auto"/>
            <w:noWrap/>
            <w:vAlign w:val="bottom"/>
          </w:tcPr>
          <w:p w14:paraId="3435501B" w14:textId="4DA5BC04" w:rsidR="009F03C7" w:rsidRPr="001A4FB0" w:rsidRDefault="009F03C7" w:rsidP="00024E77">
            <w:pPr>
              <w:jc w:val="both"/>
              <w:rPr>
                <w:sz w:val="24"/>
                <w:szCs w:val="24"/>
                <w:u w:val="single"/>
                <w:lang w:eastAsia="hr-HR"/>
              </w:rPr>
            </w:pPr>
            <w:r w:rsidRPr="001A4FB0">
              <w:rPr>
                <w:sz w:val="24"/>
                <w:szCs w:val="24"/>
                <w:u w:val="single"/>
                <w:lang w:eastAsia="hr-HR"/>
              </w:rPr>
              <w:t>snjazana.brkanic@zg.t-com.hr</w:t>
            </w:r>
          </w:p>
        </w:tc>
      </w:tr>
      <w:tr w:rsidR="00B856BA" w:rsidRPr="001A4FB0" w14:paraId="42FF8759" w14:textId="77777777" w:rsidTr="00F04A12">
        <w:trPr>
          <w:trHeight w:val="284"/>
          <w:jc w:val="center"/>
        </w:trPr>
        <w:tc>
          <w:tcPr>
            <w:tcW w:w="709" w:type="dxa"/>
            <w:tcBorders>
              <w:top w:val="single" w:sz="4" w:space="0" w:color="auto"/>
              <w:left w:val="single" w:sz="8" w:space="0" w:color="auto"/>
              <w:bottom w:val="single" w:sz="8" w:space="0" w:color="auto"/>
              <w:right w:val="single" w:sz="4" w:space="0" w:color="auto"/>
            </w:tcBorders>
            <w:shd w:val="clear" w:color="auto" w:fill="auto"/>
            <w:noWrap/>
            <w:vAlign w:val="bottom"/>
          </w:tcPr>
          <w:p w14:paraId="4B5D8BCC" w14:textId="6A2AD505" w:rsidR="009F03C7" w:rsidRPr="001A4FB0" w:rsidRDefault="009F03C7" w:rsidP="00024E77">
            <w:pPr>
              <w:jc w:val="both"/>
              <w:rPr>
                <w:b/>
                <w:sz w:val="24"/>
                <w:szCs w:val="24"/>
                <w:lang w:eastAsia="hr-HR"/>
              </w:rPr>
            </w:pPr>
            <w:r w:rsidRPr="001A4FB0">
              <w:rPr>
                <w:b/>
                <w:sz w:val="24"/>
                <w:szCs w:val="24"/>
                <w:lang w:eastAsia="hr-HR"/>
              </w:rPr>
              <w:t>8.C</w:t>
            </w:r>
          </w:p>
        </w:tc>
        <w:tc>
          <w:tcPr>
            <w:tcW w:w="2542" w:type="dxa"/>
            <w:tcBorders>
              <w:top w:val="single" w:sz="4" w:space="0" w:color="auto"/>
              <w:left w:val="nil"/>
              <w:bottom w:val="single" w:sz="8" w:space="0" w:color="auto"/>
              <w:right w:val="single" w:sz="4" w:space="0" w:color="auto"/>
            </w:tcBorders>
            <w:shd w:val="clear" w:color="auto" w:fill="auto"/>
            <w:noWrap/>
            <w:vAlign w:val="bottom"/>
          </w:tcPr>
          <w:p w14:paraId="5EC8F8CF" w14:textId="083B0C6B" w:rsidR="009F03C7" w:rsidRPr="00F04A12" w:rsidRDefault="009F03C7" w:rsidP="00F04A12">
            <w:pPr>
              <w:rPr>
                <w:rFonts w:ascii="Arial" w:hAnsi="Arial" w:cs="Arial"/>
                <w:lang w:eastAsia="hr-HR"/>
              </w:rPr>
            </w:pPr>
            <w:r w:rsidRPr="00F04A12">
              <w:rPr>
                <w:rFonts w:ascii="Arial" w:hAnsi="Arial" w:cs="Arial"/>
                <w:lang w:eastAsia="hr-HR"/>
              </w:rPr>
              <w:t>IVANA DALIĆ GOLOME</w:t>
            </w:r>
          </w:p>
        </w:tc>
        <w:tc>
          <w:tcPr>
            <w:tcW w:w="1623" w:type="dxa"/>
            <w:tcBorders>
              <w:top w:val="single" w:sz="4" w:space="0" w:color="auto"/>
              <w:left w:val="nil"/>
              <w:bottom w:val="single" w:sz="8" w:space="0" w:color="auto"/>
              <w:right w:val="single" w:sz="4" w:space="0" w:color="auto"/>
            </w:tcBorders>
            <w:shd w:val="clear" w:color="auto" w:fill="auto"/>
            <w:noWrap/>
            <w:vAlign w:val="bottom"/>
          </w:tcPr>
          <w:p w14:paraId="5EFE0606" w14:textId="5C58120D" w:rsidR="009F03C7" w:rsidRPr="00D31454" w:rsidRDefault="009F03C7" w:rsidP="00024E77">
            <w:pPr>
              <w:jc w:val="both"/>
              <w:rPr>
                <w:sz w:val="16"/>
                <w:szCs w:val="16"/>
                <w:lang w:eastAsia="hr-HR"/>
              </w:rPr>
            </w:pPr>
            <w:r w:rsidRPr="00D31454">
              <w:rPr>
                <w:sz w:val="16"/>
                <w:szCs w:val="16"/>
                <w:lang w:eastAsia="hr-HR"/>
              </w:rPr>
              <w:t>Teslička 39</w:t>
            </w:r>
          </w:p>
        </w:tc>
        <w:tc>
          <w:tcPr>
            <w:tcW w:w="1482" w:type="dxa"/>
            <w:tcBorders>
              <w:top w:val="single" w:sz="4" w:space="0" w:color="auto"/>
              <w:left w:val="nil"/>
              <w:bottom w:val="single" w:sz="8" w:space="0" w:color="auto"/>
              <w:right w:val="single" w:sz="4" w:space="0" w:color="auto"/>
            </w:tcBorders>
            <w:shd w:val="clear" w:color="auto" w:fill="auto"/>
            <w:noWrap/>
            <w:vAlign w:val="bottom"/>
          </w:tcPr>
          <w:p w14:paraId="5239F270" w14:textId="39B96ADE" w:rsidR="009F03C7" w:rsidRPr="001A4FB0" w:rsidRDefault="009F03C7" w:rsidP="00024E77">
            <w:pPr>
              <w:jc w:val="both"/>
              <w:rPr>
                <w:sz w:val="24"/>
                <w:szCs w:val="24"/>
                <w:lang w:eastAsia="hr-HR"/>
              </w:rPr>
            </w:pPr>
            <w:r w:rsidRPr="001A4FB0">
              <w:rPr>
                <w:sz w:val="24"/>
                <w:szCs w:val="24"/>
                <w:lang w:eastAsia="hr-HR"/>
              </w:rPr>
              <w:t>0918952318</w:t>
            </w:r>
          </w:p>
        </w:tc>
        <w:tc>
          <w:tcPr>
            <w:tcW w:w="3480" w:type="dxa"/>
            <w:tcBorders>
              <w:top w:val="single" w:sz="4" w:space="0" w:color="auto"/>
              <w:left w:val="nil"/>
              <w:bottom w:val="single" w:sz="8" w:space="0" w:color="auto"/>
              <w:right w:val="single" w:sz="4" w:space="0" w:color="auto"/>
            </w:tcBorders>
            <w:shd w:val="clear" w:color="auto" w:fill="auto"/>
            <w:noWrap/>
            <w:vAlign w:val="bottom"/>
          </w:tcPr>
          <w:p w14:paraId="14169FDC" w14:textId="1945A0F1" w:rsidR="009F03C7" w:rsidRPr="001A4FB0" w:rsidRDefault="00843F8D" w:rsidP="00024E77">
            <w:pPr>
              <w:jc w:val="both"/>
              <w:rPr>
                <w:sz w:val="24"/>
                <w:szCs w:val="24"/>
              </w:rPr>
            </w:pPr>
            <w:hyperlink r:id="rId26" w:history="1">
              <w:r w:rsidR="009F03C7" w:rsidRPr="001A4FB0">
                <w:rPr>
                  <w:sz w:val="24"/>
                  <w:szCs w:val="24"/>
                  <w:u w:val="single"/>
                  <w:lang w:eastAsia="hr-HR"/>
                </w:rPr>
                <w:t>ivana.golome@gmail.com</w:t>
              </w:r>
            </w:hyperlink>
          </w:p>
        </w:tc>
      </w:tr>
    </w:tbl>
    <w:p w14:paraId="47F56EAE" w14:textId="3F14CD72" w:rsidR="00024E77" w:rsidRDefault="00024E77" w:rsidP="00024E77">
      <w:pPr>
        <w:pStyle w:val="Odlomakpopisa"/>
      </w:pPr>
    </w:p>
    <w:p w14:paraId="1C1A6FC0" w14:textId="77777777" w:rsidR="006C2526" w:rsidRPr="001A4FB0" w:rsidRDefault="006C2526" w:rsidP="00024E77">
      <w:pPr>
        <w:pStyle w:val="Odlomakpopisa"/>
      </w:pPr>
    </w:p>
    <w:p w14:paraId="73829B25" w14:textId="533BA672" w:rsidR="00D81E38" w:rsidRPr="001A4FB0" w:rsidRDefault="00045001" w:rsidP="007C71F5">
      <w:pPr>
        <w:pStyle w:val="Odlomakpopisa"/>
        <w:numPr>
          <w:ilvl w:val="0"/>
          <w:numId w:val="62"/>
        </w:numPr>
      </w:pPr>
      <w:r w:rsidRPr="001A4FB0">
        <w:rPr>
          <w:b/>
          <w:bCs/>
        </w:rPr>
        <w:lastRenderedPageBreak/>
        <w:t xml:space="preserve">Plan rada </w:t>
      </w:r>
      <w:r w:rsidR="0094244A">
        <w:rPr>
          <w:b/>
          <w:bCs/>
        </w:rPr>
        <w:t>š</w:t>
      </w:r>
      <w:r w:rsidRPr="001A4FB0">
        <w:rPr>
          <w:b/>
          <w:bCs/>
        </w:rPr>
        <w:t>kolskog odbora</w:t>
      </w:r>
    </w:p>
    <w:p w14:paraId="3FD84903" w14:textId="77777777" w:rsidR="00264435" w:rsidRPr="001A4FB0" w:rsidRDefault="00264435" w:rsidP="00F04A12">
      <w:pPr>
        <w:jc w:val="both"/>
        <w:rPr>
          <w:sz w:val="24"/>
          <w:szCs w:val="24"/>
        </w:rPr>
      </w:pPr>
    </w:p>
    <w:p w14:paraId="0DE6F058" w14:textId="77777777" w:rsidR="00C26B8A" w:rsidRPr="001A4FB0" w:rsidRDefault="006B23D5" w:rsidP="00F04A12">
      <w:pPr>
        <w:numPr>
          <w:ilvl w:val="0"/>
          <w:numId w:val="3"/>
        </w:numPr>
        <w:ind w:left="1134" w:hanging="425"/>
        <w:jc w:val="both"/>
        <w:rPr>
          <w:i/>
          <w:sz w:val="24"/>
          <w:szCs w:val="24"/>
        </w:rPr>
      </w:pPr>
      <w:r w:rsidRPr="001A4FB0">
        <w:rPr>
          <w:i/>
          <w:sz w:val="24"/>
          <w:szCs w:val="24"/>
        </w:rPr>
        <w:t xml:space="preserve">Usvaja </w:t>
      </w:r>
      <w:r w:rsidR="000809FB" w:rsidRPr="001A4FB0">
        <w:rPr>
          <w:i/>
          <w:sz w:val="24"/>
          <w:szCs w:val="24"/>
        </w:rPr>
        <w:t xml:space="preserve">Godišnji </w:t>
      </w:r>
      <w:r w:rsidR="009D164F" w:rsidRPr="001A4FB0">
        <w:rPr>
          <w:i/>
          <w:sz w:val="24"/>
          <w:szCs w:val="24"/>
        </w:rPr>
        <w:t>plan i program rada škole i nadzire njegovo izvršenje</w:t>
      </w:r>
    </w:p>
    <w:p w14:paraId="6F9F1BFC" w14:textId="77777777" w:rsidR="006B23D5" w:rsidRPr="001A4FB0" w:rsidRDefault="006B23D5" w:rsidP="00F04A12">
      <w:pPr>
        <w:numPr>
          <w:ilvl w:val="0"/>
          <w:numId w:val="3"/>
        </w:numPr>
        <w:ind w:left="1134" w:hanging="425"/>
        <w:jc w:val="both"/>
        <w:rPr>
          <w:i/>
          <w:sz w:val="24"/>
          <w:szCs w:val="24"/>
        </w:rPr>
      </w:pPr>
      <w:r w:rsidRPr="001A4FB0">
        <w:rPr>
          <w:i/>
          <w:sz w:val="24"/>
          <w:szCs w:val="24"/>
        </w:rPr>
        <w:t>Usvaja Školski kurikulum</w:t>
      </w:r>
    </w:p>
    <w:p w14:paraId="46017F58" w14:textId="6E20ED44" w:rsidR="006B23D5" w:rsidRPr="001A4FB0" w:rsidRDefault="006B23D5" w:rsidP="00F04A12">
      <w:pPr>
        <w:numPr>
          <w:ilvl w:val="0"/>
          <w:numId w:val="3"/>
        </w:numPr>
        <w:ind w:left="1134" w:hanging="425"/>
        <w:jc w:val="both"/>
        <w:rPr>
          <w:i/>
          <w:sz w:val="24"/>
          <w:szCs w:val="24"/>
        </w:rPr>
      </w:pPr>
      <w:r w:rsidRPr="001A4FB0">
        <w:rPr>
          <w:i/>
          <w:sz w:val="24"/>
          <w:szCs w:val="24"/>
        </w:rPr>
        <w:t>Usvaja</w:t>
      </w:r>
      <w:r w:rsidR="002E68CA" w:rsidRPr="001A4FB0">
        <w:rPr>
          <w:i/>
          <w:sz w:val="24"/>
          <w:szCs w:val="24"/>
        </w:rPr>
        <w:t xml:space="preserve"> izvješće o realizaciji Godišnjeg</w:t>
      </w:r>
      <w:r w:rsidRPr="001A4FB0">
        <w:rPr>
          <w:i/>
          <w:sz w:val="24"/>
          <w:szCs w:val="24"/>
        </w:rPr>
        <w:t xml:space="preserve">  plan</w:t>
      </w:r>
      <w:r w:rsidR="002E68CA" w:rsidRPr="001A4FB0">
        <w:rPr>
          <w:i/>
          <w:sz w:val="24"/>
          <w:szCs w:val="24"/>
        </w:rPr>
        <w:t>a</w:t>
      </w:r>
      <w:r w:rsidRPr="001A4FB0">
        <w:rPr>
          <w:i/>
          <w:sz w:val="24"/>
          <w:szCs w:val="24"/>
        </w:rPr>
        <w:t xml:space="preserve"> i program</w:t>
      </w:r>
      <w:r w:rsidR="002E68CA" w:rsidRPr="001A4FB0">
        <w:rPr>
          <w:i/>
          <w:sz w:val="24"/>
          <w:szCs w:val="24"/>
        </w:rPr>
        <w:t>a</w:t>
      </w:r>
      <w:r w:rsidRPr="001A4FB0">
        <w:rPr>
          <w:i/>
          <w:sz w:val="24"/>
          <w:szCs w:val="24"/>
        </w:rPr>
        <w:t xml:space="preserve"> rada škole i školskog kurikuluma</w:t>
      </w:r>
      <w:r w:rsidR="0075368C" w:rsidRPr="001A4FB0">
        <w:rPr>
          <w:i/>
          <w:sz w:val="24"/>
          <w:szCs w:val="24"/>
        </w:rPr>
        <w:t xml:space="preserve"> za </w:t>
      </w:r>
      <w:r w:rsidR="00181FA0" w:rsidRPr="001A4FB0">
        <w:rPr>
          <w:i/>
          <w:sz w:val="24"/>
          <w:szCs w:val="24"/>
        </w:rPr>
        <w:t xml:space="preserve">proteklu </w:t>
      </w:r>
      <w:r w:rsidR="00971CC6" w:rsidRPr="001A4FB0">
        <w:rPr>
          <w:i/>
          <w:sz w:val="24"/>
          <w:szCs w:val="24"/>
        </w:rPr>
        <w:t>školsku</w:t>
      </w:r>
      <w:r w:rsidR="00181FA0" w:rsidRPr="001A4FB0">
        <w:rPr>
          <w:i/>
          <w:sz w:val="24"/>
          <w:szCs w:val="24"/>
        </w:rPr>
        <w:t xml:space="preserve"> godinu</w:t>
      </w:r>
    </w:p>
    <w:p w14:paraId="427F22EB" w14:textId="77777777" w:rsidR="009D164F" w:rsidRPr="001A4FB0" w:rsidRDefault="00181FA0" w:rsidP="00F04A12">
      <w:pPr>
        <w:numPr>
          <w:ilvl w:val="0"/>
          <w:numId w:val="3"/>
        </w:numPr>
        <w:ind w:left="1134" w:hanging="425"/>
        <w:jc w:val="both"/>
        <w:rPr>
          <w:i/>
          <w:sz w:val="24"/>
          <w:szCs w:val="24"/>
        </w:rPr>
      </w:pPr>
      <w:r w:rsidRPr="001A4FB0">
        <w:rPr>
          <w:i/>
          <w:sz w:val="24"/>
          <w:szCs w:val="24"/>
        </w:rPr>
        <w:t xml:space="preserve">Donosi odluku o potrebi za radnicima </w:t>
      </w:r>
    </w:p>
    <w:p w14:paraId="226B63F2" w14:textId="77777777" w:rsidR="007425BD" w:rsidRPr="001A4FB0" w:rsidRDefault="007425BD" w:rsidP="00F04A12">
      <w:pPr>
        <w:numPr>
          <w:ilvl w:val="0"/>
          <w:numId w:val="3"/>
        </w:numPr>
        <w:ind w:left="1134" w:hanging="425"/>
        <w:jc w:val="both"/>
        <w:rPr>
          <w:i/>
          <w:sz w:val="24"/>
          <w:szCs w:val="24"/>
        </w:rPr>
      </w:pPr>
      <w:r w:rsidRPr="001A4FB0">
        <w:rPr>
          <w:i/>
          <w:sz w:val="24"/>
          <w:szCs w:val="24"/>
        </w:rPr>
        <w:t>Davanje suglasnosti na prijedlog kadrovskih rješenja od strane ravnatelja škole</w:t>
      </w:r>
      <w:r w:rsidR="00181FA0" w:rsidRPr="001A4FB0">
        <w:rPr>
          <w:i/>
          <w:sz w:val="24"/>
          <w:szCs w:val="24"/>
        </w:rPr>
        <w:t xml:space="preserve"> za zasnivanje radnog odnosa</w:t>
      </w:r>
    </w:p>
    <w:p w14:paraId="0CE5F4D6" w14:textId="77777777" w:rsidR="00181FA0" w:rsidRPr="001A4FB0" w:rsidRDefault="00181FA0" w:rsidP="00F04A12">
      <w:pPr>
        <w:numPr>
          <w:ilvl w:val="0"/>
          <w:numId w:val="3"/>
        </w:numPr>
        <w:ind w:left="1134" w:hanging="425"/>
        <w:jc w:val="both"/>
        <w:rPr>
          <w:i/>
          <w:sz w:val="24"/>
          <w:szCs w:val="24"/>
        </w:rPr>
      </w:pPr>
      <w:r w:rsidRPr="001A4FB0">
        <w:rPr>
          <w:i/>
          <w:sz w:val="24"/>
          <w:szCs w:val="24"/>
        </w:rPr>
        <w:t>Raspisuje natječaj za ravnatelja, te donosi odluku o zasnivanju i prestanku radnog odnosa ravnatelja škole</w:t>
      </w:r>
    </w:p>
    <w:p w14:paraId="6CEE78E0" w14:textId="77777777" w:rsidR="009D164F" w:rsidRPr="001A4FB0" w:rsidRDefault="009D164F" w:rsidP="00F04A12">
      <w:pPr>
        <w:numPr>
          <w:ilvl w:val="0"/>
          <w:numId w:val="3"/>
        </w:numPr>
        <w:ind w:left="1134" w:hanging="425"/>
        <w:jc w:val="both"/>
        <w:rPr>
          <w:i/>
          <w:sz w:val="24"/>
          <w:szCs w:val="24"/>
        </w:rPr>
      </w:pPr>
      <w:r w:rsidRPr="001A4FB0">
        <w:rPr>
          <w:i/>
          <w:sz w:val="24"/>
          <w:szCs w:val="24"/>
        </w:rPr>
        <w:t>Dono</w:t>
      </w:r>
      <w:r w:rsidR="00181FA0" w:rsidRPr="001A4FB0">
        <w:rPr>
          <w:i/>
          <w:sz w:val="24"/>
          <w:szCs w:val="24"/>
        </w:rPr>
        <w:t xml:space="preserve">si </w:t>
      </w:r>
      <w:r w:rsidR="00105F49" w:rsidRPr="001A4FB0">
        <w:rPr>
          <w:i/>
          <w:sz w:val="24"/>
          <w:szCs w:val="24"/>
        </w:rPr>
        <w:t xml:space="preserve"> financijski plan</w:t>
      </w:r>
      <w:r w:rsidRPr="001A4FB0">
        <w:rPr>
          <w:i/>
          <w:sz w:val="24"/>
          <w:szCs w:val="24"/>
        </w:rPr>
        <w:t xml:space="preserve"> i godišnj</w:t>
      </w:r>
      <w:r w:rsidR="00105F49" w:rsidRPr="001A4FB0">
        <w:rPr>
          <w:i/>
          <w:sz w:val="24"/>
          <w:szCs w:val="24"/>
        </w:rPr>
        <w:t>i obračun</w:t>
      </w:r>
    </w:p>
    <w:p w14:paraId="13A01FFD" w14:textId="77777777" w:rsidR="009D164F" w:rsidRPr="001A4FB0" w:rsidRDefault="00181FA0" w:rsidP="00F04A12">
      <w:pPr>
        <w:numPr>
          <w:ilvl w:val="0"/>
          <w:numId w:val="3"/>
        </w:numPr>
        <w:ind w:left="1134" w:hanging="425"/>
        <w:jc w:val="both"/>
        <w:rPr>
          <w:i/>
          <w:sz w:val="24"/>
          <w:szCs w:val="24"/>
        </w:rPr>
      </w:pPr>
      <w:r w:rsidRPr="001A4FB0">
        <w:rPr>
          <w:i/>
          <w:sz w:val="24"/>
          <w:szCs w:val="24"/>
        </w:rPr>
        <w:t>Osniva</w:t>
      </w:r>
      <w:r w:rsidR="009D164F" w:rsidRPr="001A4FB0">
        <w:rPr>
          <w:i/>
          <w:sz w:val="24"/>
          <w:szCs w:val="24"/>
        </w:rPr>
        <w:t xml:space="preserve"> komisije za praćenje i ostvarivanje  rezultata  odgojno-obrazovnog rada</w:t>
      </w:r>
    </w:p>
    <w:p w14:paraId="00F7F512" w14:textId="77777777" w:rsidR="009D164F" w:rsidRPr="001A4FB0" w:rsidRDefault="009D164F" w:rsidP="00F04A12">
      <w:pPr>
        <w:numPr>
          <w:ilvl w:val="0"/>
          <w:numId w:val="3"/>
        </w:numPr>
        <w:ind w:left="1134" w:hanging="425"/>
        <w:jc w:val="both"/>
        <w:rPr>
          <w:i/>
          <w:sz w:val="24"/>
          <w:szCs w:val="24"/>
        </w:rPr>
      </w:pPr>
      <w:r w:rsidRPr="001A4FB0">
        <w:rPr>
          <w:i/>
          <w:sz w:val="24"/>
          <w:szCs w:val="24"/>
        </w:rPr>
        <w:t>Odlučuje o zahtjevima radnika za zaštitu prava iz radnog odnosa</w:t>
      </w:r>
      <w:r w:rsidR="00181FA0" w:rsidRPr="001A4FB0">
        <w:rPr>
          <w:i/>
          <w:sz w:val="24"/>
          <w:szCs w:val="24"/>
        </w:rPr>
        <w:t xml:space="preserve"> </w:t>
      </w:r>
    </w:p>
    <w:p w14:paraId="438163F1" w14:textId="77777777" w:rsidR="00181FA0" w:rsidRPr="001A4FB0" w:rsidRDefault="009D164F" w:rsidP="00F04A12">
      <w:pPr>
        <w:numPr>
          <w:ilvl w:val="0"/>
          <w:numId w:val="3"/>
        </w:numPr>
        <w:ind w:left="1134" w:hanging="425"/>
        <w:jc w:val="both"/>
        <w:rPr>
          <w:i/>
          <w:sz w:val="24"/>
          <w:szCs w:val="24"/>
        </w:rPr>
      </w:pPr>
      <w:r w:rsidRPr="001A4FB0">
        <w:rPr>
          <w:i/>
          <w:sz w:val="24"/>
          <w:szCs w:val="24"/>
        </w:rPr>
        <w:t>Obavljanje drugih poslova utvrđenih  zakonom, statutom</w:t>
      </w:r>
      <w:r w:rsidR="00181FA0" w:rsidRPr="001A4FB0">
        <w:rPr>
          <w:i/>
          <w:sz w:val="24"/>
          <w:szCs w:val="24"/>
        </w:rPr>
        <w:t xml:space="preserve"> i drugim aktima škole</w:t>
      </w:r>
    </w:p>
    <w:p w14:paraId="55E3FB6D" w14:textId="77777777" w:rsidR="00764277" w:rsidRPr="001A4FB0" w:rsidRDefault="00181FA0" w:rsidP="00F04A12">
      <w:pPr>
        <w:numPr>
          <w:ilvl w:val="0"/>
          <w:numId w:val="3"/>
        </w:numPr>
        <w:ind w:left="1134" w:hanging="425"/>
        <w:jc w:val="both"/>
        <w:rPr>
          <w:i/>
          <w:sz w:val="24"/>
          <w:szCs w:val="24"/>
        </w:rPr>
      </w:pPr>
      <w:r w:rsidRPr="001A4FB0">
        <w:rPr>
          <w:i/>
          <w:sz w:val="24"/>
          <w:szCs w:val="24"/>
        </w:rPr>
        <w:t>Vodi</w:t>
      </w:r>
      <w:r w:rsidR="00C26B8A" w:rsidRPr="001A4FB0">
        <w:rPr>
          <w:i/>
          <w:sz w:val="24"/>
          <w:szCs w:val="24"/>
        </w:rPr>
        <w:t xml:space="preserve"> </w:t>
      </w:r>
      <w:r w:rsidRPr="001A4FB0">
        <w:rPr>
          <w:i/>
          <w:sz w:val="24"/>
          <w:szCs w:val="24"/>
        </w:rPr>
        <w:t>politiku</w:t>
      </w:r>
      <w:r w:rsidR="009D164F" w:rsidRPr="001A4FB0">
        <w:rPr>
          <w:i/>
          <w:sz w:val="24"/>
          <w:szCs w:val="24"/>
        </w:rPr>
        <w:t xml:space="preserve"> škole</w:t>
      </w:r>
      <w:r w:rsidR="003E558B" w:rsidRPr="001A4FB0">
        <w:rPr>
          <w:i/>
          <w:sz w:val="24"/>
          <w:szCs w:val="24"/>
        </w:rPr>
        <w:t xml:space="preserve"> zajedno s ra</w:t>
      </w:r>
      <w:r w:rsidR="002E68CA" w:rsidRPr="001A4FB0">
        <w:rPr>
          <w:i/>
          <w:sz w:val="24"/>
          <w:szCs w:val="24"/>
        </w:rPr>
        <w:t>v</w:t>
      </w:r>
      <w:r w:rsidR="003E558B" w:rsidRPr="001A4FB0">
        <w:rPr>
          <w:i/>
          <w:sz w:val="24"/>
          <w:szCs w:val="24"/>
        </w:rPr>
        <w:t>nateljem škole</w:t>
      </w:r>
    </w:p>
    <w:p w14:paraId="52FA5294" w14:textId="39374BBC" w:rsidR="00764277" w:rsidRDefault="00B4310C" w:rsidP="00F04A12">
      <w:pPr>
        <w:numPr>
          <w:ilvl w:val="0"/>
          <w:numId w:val="3"/>
        </w:numPr>
        <w:ind w:left="1134" w:hanging="425"/>
        <w:jc w:val="both"/>
        <w:rPr>
          <w:i/>
          <w:sz w:val="24"/>
          <w:szCs w:val="24"/>
        </w:rPr>
      </w:pPr>
      <w:r w:rsidRPr="001A4FB0">
        <w:rPr>
          <w:i/>
          <w:sz w:val="24"/>
          <w:szCs w:val="24"/>
        </w:rPr>
        <w:t>Izbor i konstituiranje novog Školskog odbora</w:t>
      </w:r>
    </w:p>
    <w:p w14:paraId="1961466A" w14:textId="77777777" w:rsidR="00F04A12" w:rsidRPr="001A4FB0" w:rsidRDefault="00F04A12" w:rsidP="00F04A12">
      <w:pPr>
        <w:ind w:left="1134"/>
        <w:jc w:val="both"/>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105"/>
        <w:gridCol w:w="3682"/>
      </w:tblGrid>
      <w:tr w:rsidR="00D70AB6" w:rsidRPr="001A4FB0" w14:paraId="302B6D4B" w14:textId="77777777" w:rsidTr="00F04A12">
        <w:trPr>
          <w:trHeight w:val="170"/>
          <w:jc w:val="center"/>
        </w:trPr>
        <w:tc>
          <w:tcPr>
            <w:tcW w:w="852" w:type="dxa"/>
            <w:shd w:val="clear" w:color="auto" w:fill="D9D9D9" w:themeFill="background1" w:themeFillShade="D9"/>
            <w:vAlign w:val="center"/>
          </w:tcPr>
          <w:p w14:paraId="683ED01B" w14:textId="77777777" w:rsidR="00764277" w:rsidRPr="001A4FB0" w:rsidRDefault="00764277" w:rsidP="00024E77">
            <w:pPr>
              <w:tabs>
                <w:tab w:val="left" w:pos="0"/>
              </w:tabs>
              <w:jc w:val="both"/>
              <w:rPr>
                <w:b/>
                <w:iCs/>
                <w:sz w:val="24"/>
                <w:szCs w:val="24"/>
              </w:rPr>
            </w:pPr>
            <w:r w:rsidRPr="001A4FB0">
              <w:rPr>
                <w:b/>
                <w:iCs/>
                <w:sz w:val="24"/>
                <w:szCs w:val="24"/>
              </w:rPr>
              <w:t>RED.</w:t>
            </w:r>
          </w:p>
          <w:p w14:paraId="4CC27B91" w14:textId="77777777" w:rsidR="00764277" w:rsidRPr="001A4FB0" w:rsidRDefault="00764277" w:rsidP="00024E77">
            <w:pPr>
              <w:tabs>
                <w:tab w:val="left" w:pos="0"/>
              </w:tabs>
              <w:jc w:val="both"/>
              <w:rPr>
                <w:b/>
                <w:iCs/>
                <w:sz w:val="24"/>
                <w:szCs w:val="24"/>
              </w:rPr>
            </w:pPr>
            <w:r w:rsidRPr="001A4FB0">
              <w:rPr>
                <w:b/>
                <w:iCs/>
                <w:sz w:val="24"/>
                <w:szCs w:val="24"/>
              </w:rPr>
              <w:t>BR.</w:t>
            </w:r>
          </w:p>
        </w:tc>
        <w:tc>
          <w:tcPr>
            <w:tcW w:w="4105" w:type="dxa"/>
            <w:shd w:val="clear" w:color="auto" w:fill="D9D9D9" w:themeFill="background1" w:themeFillShade="D9"/>
            <w:vAlign w:val="center"/>
          </w:tcPr>
          <w:p w14:paraId="6837AC6D" w14:textId="77777777" w:rsidR="00764277" w:rsidRPr="001A4FB0" w:rsidRDefault="00264435" w:rsidP="00024E77">
            <w:pPr>
              <w:tabs>
                <w:tab w:val="left" w:pos="0"/>
              </w:tabs>
              <w:jc w:val="both"/>
              <w:rPr>
                <w:b/>
                <w:iCs/>
                <w:sz w:val="24"/>
                <w:szCs w:val="24"/>
              </w:rPr>
            </w:pPr>
            <w:r w:rsidRPr="001A4FB0">
              <w:rPr>
                <w:b/>
                <w:iCs/>
                <w:sz w:val="24"/>
                <w:szCs w:val="24"/>
              </w:rPr>
              <w:t>ŠKOLSKI ODBOR</w:t>
            </w:r>
          </w:p>
          <w:p w14:paraId="37F32793" w14:textId="1D64C325" w:rsidR="00264435" w:rsidRPr="001A4FB0" w:rsidRDefault="00D67888" w:rsidP="00024E77">
            <w:pPr>
              <w:tabs>
                <w:tab w:val="left" w:pos="0"/>
              </w:tabs>
              <w:jc w:val="both"/>
              <w:rPr>
                <w:b/>
                <w:iCs/>
                <w:sz w:val="24"/>
                <w:szCs w:val="24"/>
              </w:rPr>
            </w:pPr>
            <w:r w:rsidRPr="001A4FB0">
              <w:rPr>
                <w:b/>
                <w:iCs/>
                <w:sz w:val="24"/>
                <w:szCs w:val="24"/>
              </w:rPr>
              <w:t>Ime i prezime člana</w:t>
            </w:r>
          </w:p>
        </w:tc>
        <w:tc>
          <w:tcPr>
            <w:tcW w:w="3682" w:type="dxa"/>
            <w:shd w:val="clear" w:color="auto" w:fill="D9D9D9" w:themeFill="background1" w:themeFillShade="D9"/>
            <w:vAlign w:val="center"/>
          </w:tcPr>
          <w:p w14:paraId="0641F7DD" w14:textId="77777777" w:rsidR="00764277" w:rsidRPr="001A4FB0" w:rsidRDefault="00764277" w:rsidP="00024E77">
            <w:pPr>
              <w:tabs>
                <w:tab w:val="left" w:pos="0"/>
              </w:tabs>
              <w:jc w:val="both"/>
              <w:rPr>
                <w:b/>
                <w:iCs/>
                <w:sz w:val="24"/>
                <w:szCs w:val="24"/>
              </w:rPr>
            </w:pPr>
            <w:r w:rsidRPr="001A4FB0">
              <w:rPr>
                <w:b/>
                <w:iCs/>
                <w:sz w:val="24"/>
                <w:szCs w:val="24"/>
              </w:rPr>
              <w:t xml:space="preserve">Predsjednik, zamjenik </w:t>
            </w:r>
          </w:p>
          <w:p w14:paraId="2BCE9B60" w14:textId="77777777" w:rsidR="00764277" w:rsidRPr="001A4FB0" w:rsidRDefault="00764277" w:rsidP="00024E77">
            <w:pPr>
              <w:tabs>
                <w:tab w:val="left" w:pos="0"/>
              </w:tabs>
              <w:jc w:val="both"/>
              <w:rPr>
                <w:b/>
                <w:i/>
                <w:iCs/>
                <w:sz w:val="24"/>
                <w:szCs w:val="24"/>
              </w:rPr>
            </w:pPr>
            <w:r w:rsidRPr="001A4FB0">
              <w:rPr>
                <w:b/>
                <w:iCs/>
                <w:sz w:val="24"/>
                <w:szCs w:val="24"/>
              </w:rPr>
              <w:t>Školskog odbora</w:t>
            </w:r>
          </w:p>
        </w:tc>
      </w:tr>
      <w:tr w:rsidR="00D70AB6" w:rsidRPr="001A4FB0" w14:paraId="70627049" w14:textId="77777777" w:rsidTr="00F04A12">
        <w:trPr>
          <w:trHeight w:val="170"/>
          <w:jc w:val="center"/>
        </w:trPr>
        <w:tc>
          <w:tcPr>
            <w:tcW w:w="852" w:type="dxa"/>
            <w:shd w:val="clear" w:color="auto" w:fill="auto"/>
            <w:vAlign w:val="center"/>
          </w:tcPr>
          <w:p w14:paraId="0D0CB1A9" w14:textId="77777777" w:rsidR="00764277" w:rsidRPr="001A4FB0" w:rsidRDefault="00764277" w:rsidP="00024E77">
            <w:pPr>
              <w:tabs>
                <w:tab w:val="left" w:pos="0"/>
              </w:tabs>
              <w:jc w:val="both"/>
              <w:rPr>
                <w:iCs/>
                <w:sz w:val="24"/>
                <w:szCs w:val="24"/>
              </w:rPr>
            </w:pPr>
            <w:r w:rsidRPr="001A4FB0">
              <w:rPr>
                <w:iCs/>
                <w:sz w:val="24"/>
                <w:szCs w:val="24"/>
              </w:rPr>
              <w:t>1.</w:t>
            </w:r>
          </w:p>
        </w:tc>
        <w:tc>
          <w:tcPr>
            <w:tcW w:w="4105" w:type="dxa"/>
            <w:shd w:val="clear" w:color="auto" w:fill="auto"/>
            <w:vAlign w:val="center"/>
          </w:tcPr>
          <w:p w14:paraId="3B086AF3" w14:textId="7171C9F5" w:rsidR="00764277" w:rsidRPr="001A4FB0" w:rsidRDefault="00E635A3" w:rsidP="00024E77">
            <w:pPr>
              <w:tabs>
                <w:tab w:val="left" w:pos="0"/>
              </w:tabs>
              <w:jc w:val="both"/>
              <w:rPr>
                <w:iCs/>
                <w:sz w:val="24"/>
                <w:szCs w:val="24"/>
              </w:rPr>
            </w:pPr>
            <w:r w:rsidRPr="001A4FB0">
              <w:rPr>
                <w:iCs/>
                <w:sz w:val="24"/>
                <w:szCs w:val="24"/>
              </w:rPr>
              <w:t>Danijela Domitrović</w:t>
            </w:r>
            <w:r w:rsidR="006A6073" w:rsidRPr="001A4FB0">
              <w:rPr>
                <w:iCs/>
                <w:sz w:val="24"/>
                <w:szCs w:val="24"/>
              </w:rPr>
              <w:t xml:space="preserve"> - </w:t>
            </w:r>
            <w:r w:rsidR="00EE78C3" w:rsidRPr="001A4FB0">
              <w:rPr>
                <w:iCs/>
                <w:sz w:val="24"/>
                <w:szCs w:val="24"/>
              </w:rPr>
              <w:t>predstavnik UV</w:t>
            </w:r>
          </w:p>
        </w:tc>
        <w:tc>
          <w:tcPr>
            <w:tcW w:w="3682" w:type="dxa"/>
            <w:shd w:val="clear" w:color="auto" w:fill="auto"/>
          </w:tcPr>
          <w:p w14:paraId="4CFBBBDA" w14:textId="77ABA76C" w:rsidR="00764277" w:rsidRPr="001A4FB0" w:rsidRDefault="00E635A3" w:rsidP="00024E77">
            <w:pPr>
              <w:tabs>
                <w:tab w:val="left" w:pos="0"/>
              </w:tabs>
              <w:jc w:val="both"/>
              <w:rPr>
                <w:iCs/>
                <w:sz w:val="24"/>
                <w:szCs w:val="24"/>
              </w:rPr>
            </w:pPr>
            <w:r w:rsidRPr="001A4FB0">
              <w:rPr>
                <w:iCs/>
                <w:sz w:val="24"/>
                <w:szCs w:val="24"/>
              </w:rPr>
              <w:t>Danijela Domitrović</w:t>
            </w:r>
            <w:r w:rsidR="00AF5690" w:rsidRPr="001A4FB0">
              <w:rPr>
                <w:iCs/>
                <w:sz w:val="24"/>
                <w:szCs w:val="24"/>
              </w:rPr>
              <w:t xml:space="preserve">, </w:t>
            </w:r>
            <w:r w:rsidR="0003791B" w:rsidRPr="001A4FB0">
              <w:rPr>
                <w:iCs/>
                <w:sz w:val="24"/>
                <w:szCs w:val="24"/>
              </w:rPr>
              <w:t>predsjedn</w:t>
            </w:r>
            <w:r w:rsidR="00B27DBB" w:rsidRPr="001A4FB0">
              <w:rPr>
                <w:iCs/>
                <w:sz w:val="24"/>
                <w:szCs w:val="24"/>
              </w:rPr>
              <w:t>ik</w:t>
            </w:r>
          </w:p>
        </w:tc>
      </w:tr>
      <w:tr w:rsidR="00D70AB6" w:rsidRPr="001A4FB0" w14:paraId="0F9A98C0" w14:textId="77777777" w:rsidTr="00F04A12">
        <w:trPr>
          <w:trHeight w:val="170"/>
          <w:jc w:val="center"/>
        </w:trPr>
        <w:tc>
          <w:tcPr>
            <w:tcW w:w="852" w:type="dxa"/>
            <w:shd w:val="clear" w:color="auto" w:fill="auto"/>
            <w:vAlign w:val="center"/>
          </w:tcPr>
          <w:p w14:paraId="0B7A9569" w14:textId="77777777" w:rsidR="00764277" w:rsidRPr="001A4FB0" w:rsidRDefault="00764277" w:rsidP="00024E77">
            <w:pPr>
              <w:tabs>
                <w:tab w:val="left" w:pos="0"/>
              </w:tabs>
              <w:jc w:val="both"/>
              <w:rPr>
                <w:iCs/>
                <w:sz w:val="24"/>
                <w:szCs w:val="24"/>
              </w:rPr>
            </w:pPr>
            <w:r w:rsidRPr="001A4FB0">
              <w:rPr>
                <w:iCs/>
                <w:sz w:val="24"/>
                <w:szCs w:val="24"/>
              </w:rPr>
              <w:t>2.</w:t>
            </w:r>
          </w:p>
        </w:tc>
        <w:tc>
          <w:tcPr>
            <w:tcW w:w="4105" w:type="dxa"/>
            <w:shd w:val="clear" w:color="auto" w:fill="auto"/>
            <w:vAlign w:val="center"/>
          </w:tcPr>
          <w:p w14:paraId="78C29E67" w14:textId="3A41F8FF" w:rsidR="00764277" w:rsidRPr="001A4FB0" w:rsidRDefault="00E635A3" w:rsidP="00024E77">
            <w:pPr>
              <w:tabs>
                <w:tab w:val="left" w:pos="0"/>
              </w:tabs>
              <w:jc w:val="both"/>
              <w:rPr>
                <w:iCs/>
                <w:sz w:val="24"/>
                <w:szCs w:val="24"/>
              </w:rPr>
            </w:pPr>
            <w:r w:rsidRPr="001A4FB0">
              <w:rPr>
                <w:iCs/>
                <w:sz w:val="24"/>
                <w:szCs w:val="24"/>
              </w:rPr>
              <w:t>Tajana Uroić</w:t>
            </w:r>
            <w:r w:rsidR="006A6073" w:rsidRPr="001A4FB0">
              <w:rPr>
                <w:iCs/>
                <w:sz w:val="24"/>
                <w:szCs w:val="24"/>
              </w:rPr>
              <w:t xml:space="preserve"> - </w:t>
            </w:r>
            <w:r w:rsidR="00EE78C3" w:rsidRPr="001A4FB0">
              <w:rPr>
                <w:iCs/>
                <w:sz w:val="24"/>
                <w:szCs w:val="24"/>
              </w:rPr>
              <w:t>predstavnik UV</w:t>
            </w:r>
          </w:p>
        </w:tc>
        <w:tc>
          <w:tcPr>
            <w:tcW w:w="3682" w:type="dxa"/>
            <w:shd w:val="clear" w:color="auto" w:fill="auto"/>
          </w:tcPr>
          <w:p w14:paraId="5D43DDA3" w14:textId="18487E58" w:rsidR="00764277" w:rsidRPr="001A4FB0" w:rsidRDefault="00E635A3" w:rsidP="00024E77">
            <w:pPr>
              <w:tabs>
                <w:tab w:val="left" w:pos="0"/>
              </w:tabs>
              <w:jc w:val="both"/>
              <w:rPr>
                <w:iCs/>
                <w:sz w:val="24"/>
                <w:szCs w:val="24"/>
              </w:rPr>
            </w:pPr>
            <w:r w:rsidRPr="001A4FB0">
              <w:rPr>
                <w:iCs/>
                <w:sz w:val="24"/>
                <w:szCs w:val="24"/>
              </w:rPr>
              <w:t>Tajana Uroić</w:t>
            </w:r>
            <w:r w:rsidR="00DF236C" w:rsidRPr="001A4FB0">
              <w:rPr>
                <w:iCs/>
                <w:sz w:val="24"/>
                <w:szCs w:val="24"/>
              </w:rPr>
              <w:t>, zamjenica</w:t>
            </w:r>
          </w:p>
        </w:tc>
      </w:tr>
      <w:tr w:rsidR="00D70AB6" w:rsidRPr="001A4FB0" w14:paraId="671B22EE" w14:textId="77777777" w:rsidTr="00F04A12">
        <w:trPr>
          <w:trHeight w:val="170"/>
          <w:jc w:val="center"/>
        </w:trPr>
        <w:tc>
          <w:tcPr>
            <w:tcW w:w="852" w:type="dxa"/>
            <w:shd w:val="clear" w:color="auto" w:fill="auto"/>
            <w:vAlign w:val="center"/>
          </w:tcPr>
          <w:p w14:paraId="38E2ABC2" w14:textId="77777777" w:rsidR="00764277" w:rsidRPr="001A4FB0" w:rsidRDefault="00764277" w:rsidP="00024E77">
            <w:pPr>
              <w:tabs>
                <w:tab w:val="left" w:pos="0"/>
              </w:tabs>
              <w:jc w:val="both"/>
              <w:rPr>
                <w:iCs/>
                <w:sz w:val="24"/>
                <w:szCs w:val="24"/>
              </w:rPr>
            </w:pPr>
            <w:r w:rsidRPr="001A4FB0">
              <w:rPr>
                <w:iCs/>
                <w:sz w:val="24"/>
                <w:szCs w:val="24"/>
              </w:rPr>
              <w:t>3.</w:t>
            </w:r>
          </w:p>
        </w:tc>
        <w:tc>
          <w:tcPr>
            <w:tcW w:w="4105" w:type="dxa"/>
            <w:shd w:val="clear" w:color="auto" w:fill="auto"/>
            <w:vAlign w:val="center"/>
          </w:tcPr>
          <w:p w14:paraId="6AE3F92E" w14:textId="682D2434" w:rsidR="00764277" w:rsidRPr="001A4FB0" w:rsidRDefault="00E635A3" w:rsidP="00024E77">
            <w:pPr>
              <w:tabs>
                <w:tab w:val="left" w:pos="0"/>
              </w:tabs>
              <w:jc w:val="both"/>
              <w:rPr>
                <w:iCs/>
                <w:sz w:val="24"/>
                <w:szCs w:val="24"/>
              </w:rPr>
            </w:pPr>
            <w:r w:rsidRPr="001A4FB0">
              <w:rPr>
                <w:iCs/>
                <w:sz w:val="24"/>
                <w:szCs w:val="24"/>
              </w:rPr>
              <w:t>Matej Bojanić</w:t>
            </w:r>
            <w:r w:rsidR="006A6073" w:rsidRPr="001A4FB0">
              <w:rPr>
                <w:iCs/>
                <w:sz w:val="24"/>
                <w:szCs w:val="24"/>
              </w:rPr>
              <w:t xml:space="preserve"> </w:t>
            </w:r>
            <w:r w:rsidR="00105F49" w:rsidRPr="001A4FB0">
              <w:rPr>
                <w:iCs/>
                <w:sz w:val="24"/>
                <w:szCs w:val="24"/>
              </w:rPr>
              <w:t>-</w:t>
            </w:r>
            <w:r w:rsidR="006A6073" w:rsidRPr="001A4FB0">
              <w:rPr>
                <w:iCs/>
                <w:sz w:val="24"/>
                <w:szCs w:val="24"/>
              </w:rPr>
              <w:t xml:space="preserve"> predstavnik RV</w:t>
            </w:r>
          </w:p>
        </w:tc>
        <w:tc>
          <w:tcPr>
            <w:tcW w:w="3682" w:type="dxa"/>
            <w:shd w:val="clear" w:color="auto" w:fill="auto"/>
          </w:tcPr>
          <w:p w14:paraId="46DB5365" w14:textId="77777777" w:rsidR="00764277" w:rsidRPr="001A4FB0" w:rsidRDefault="00764277" w:rsidP="00024E77">
            <w:pPr>
              <w:tabs>
                <w:tab w:val="left" w:pos="0"/>
              </w:tabs>
              <w:jc w:val="both"/>
              <w:rPr>
                <w:iCs/>
                <w:color w:val="FF0000"/>
                <w:sz w:val="24"/>
                <w:szCs w:val="24"/>
              </w:rPr>
            </w:pPr>
          </w:p>
        </w:tc>
      </w:tr>
      <w:tr w:rsidR="00D70AB6" w:rsidRPr="001A4FB0" w14:paraId="78C14DC6" w14:textId="77777777" w:rsidTr="00F04A12">
        <w:trPr>
          <w:trHeight w:val="170"/>
          <w:jc w:val="center"/>
        </w:trPr>
        <w:tc>
          <w:tcPr>
            <w:tcW w:w="852" w:type="dxa"/>
            <w:shd w:val="clear" w:color="auto" w:fill="auto"/>
            <w:vAlign w:val="center"/>
          </w:tcPr>
          <w:p w14:paraId="1717EB1E" w14:textId="77777777" w:rsidR="00764277" w:rsidRPr="001A4FB0" w:rsidRDefault="00764277" w:rsidP="00024E77">
            <w:pPr>
              <w:tabs>
                <w:tab w:val="left" w:pos="0"/>
              </w:tabs>
              <w:jc w:val="both"/>
              <w:rPr>
                <w:iCs/>
                <w:color w:val="FF0000"/>
                <w:sz w:val="24"/>
                <w:szCs w:val="24"/>
              </w:rPr>
            </w:pPr>
            <w:r w:rsidRPr="001A4FB0">
              <w:rPr>
                <w:iCs/>
                <w:color w:val="FF0000"/>
                <w:sz w:val="24"/>
                <w:szCs w:val="24"/>
              </w:rPr>
              <w:t>4.</w:t>
            </w:r>
          </w:p>
        </w:tc>
        <w:tc>
          <w:tcPr>
            <w:tcW w:w="4105" w:type="dxa"/>
            <w:shd w:val="clear" w:color="auto" w:fill="auto"/>
            <w:vAlign w:val="center"/>
          </w:tcPr>
          <w:p w14:paraId="0BA38B89" w14:textId="45309D2B" w:rsidR="00764277" w:rsidRPr="001A4FB0" w:rsidRDefault="00105F49" w:rsidP="00024E77">
            <w:pPr>
              <w:tabs>
                <w:tab w:val="left" w:pos="0"/>
              </w:tabs>
              <w:jc w:val="both"/>
              <w:rPr>
                <w:iCs/>
                <w:color w:val="FF0000"/>
                <w:sz w:val="24"/>
                <w:szCs w:val="24"/>
              </w:rPr>
            </w:pPr>
            <w:r w:rsidRPr="001A4FB0">
              <w:rPr>
                <w:iCs/>
                <w:color w:val="FF0000"/>
                <w:sz w:val="24"/>
                <w:szCs w:val="24"/>
              </w:rPr>
              <w:t xml:space="preserve">- </w:t>
            </w:r>
            <w:r w:rsidR="006A6073" w:rsidRPr="001A4FB0">
              <w:rPr>
                <w:iCs/>
                <w:color w:val="FF0000"/>
                <w:sz w:val="24"/>
                <w:szCs w:val="24"/>
              </w:rPr>
              <w:t>predstavnik osniv</w:t>
            </w:r>
            <w:r w:rsidR="006C2526">
              <w:rPr>
                <w:iCs/>
                <w:color w:val="FF0000"/>
                <w:sz w:val="24"/>
                <w:szCs w:val="24"/>
              </w:rPr>
              <w:t>ača</w:t>
            </w:r>
          </w:p>
        </w:tc>
        <w:tc>
          <w:tcPr>
            <w:tcW w:w="3682" w:type="dxa"/>
            <w:shd w:val="clear" w:color="auto" w:fill="auto"/>
          </w:tcPr>
          <w:p w14:paraId="1C2CABA3" w14:textId="77777777" w:rsidR="00764277" w:rsidRPr="001A4FB0" w:rsidRDefault="00764277" w:rsidP="00024E77">
            <w:pPr>
              <w:tabs>
                <w:tab w:val="left" w:pos="0"/>
              </w:tabs>
              <w:jc w:val="both"/>
              <w:rPr>
                <w:iCs/>
                <w:color w:val="FF0000"/>
                <w:sz w:val="24"/>
                <w:szCs w:val="24"/>
              </w:rPr>
            </w:pPr>
          </w:p>
        </w:tc>
      </w:tr>
      <w:tr w:rsidR="00D70AB6" w:rsidRPr="001A4FB0" w14:paraId="1804825B" w14:textId="77777777" w:rsidTr="00F04A12">
        <w:trPr>
          <w:trHeight w:val="170"/>
          <w:jc w:val="center"/>
        </w:trPr>
        <w:tc>
          <w:tcPr>
            <w:tcW w:w="852" w:type="dxa"/>
            <w:shd w:val="clear" w:color="auto" w:fill="auto"/>
            <w:vAlign w:val="center"/>
          </w:tcPr>
          <w:p w14:paraId="2AD1A2A9" w14:textId="77777777" w:rsidR="00764277" w:rsidRPr="001A4FB0" w:rsidRDefault="00764277" w:rsidP="00024E77">
            <w:pPr>
              <w:tabs>
                <w:tab w:val="left" w:pos="0"/>
              </w:tabs>
              <w:jc w:val="both"/>
              <w:rPr>
                <w:iCs/>
                <w:sz w:val="24"/>
                <w:szCs w:val="24"/>
              </w:rPr>
            </w:pPr>
            <w:r w:rsidRPr="001A4FB0">
              <w:rPr>
                <w:iCs/>
                <w:sz w:val="24"/>
                <w:szCs w:val="24"/>
              </w:rPr>
              <w:t>5.</w:t>
            </w:r>
          </w:p>
        </w:tc>
        <w:tc>
          <w:tcPr>
            <w:tcW w:w="4105" w:type="dxa"/>
            <w:shd w:val="clear" w:color="auto" w:fill="auto"/>
            <w:vAlign w:val="center"/>
          </w:tcPr>
          <w:p w14:paraId="4759FF71" w14:textId="4B5EB29E" w:rsidR="00764277" w:rsidRPr="001A4FB0" w:rsidRDefault="00AA0F13" w:rsidP="00024E77">
            <w:pPr>
              <w:tabs>
                <w:tab w:val="left" w:pos="0"/>
              </w:tabs>
              <w:jc w:val="both"/>
              <w:rPr>
                <w:iCs/>
                <w:sz w:val="24"/>
                <w:szCs w:val="24"/>
              </w:rPr>
            </w:pPr>
            <w:r w:rsidRPr="001A4FB0">
              <w:rPr>
                <w:iCs/>
                <w:sz w:val="24"/>
                <w:szCs w:val="24"/>
              </w:rPr>
              <w:t>Marija Orešić</w:t>
            </w:r>
            <w:r w:rsidR="00A27213" w:rsidRPr="001A4FB0">
              <w:rPr>
                <w:iCs/>
                <w:sz w:val="24"/>
                <w:szCs w:val="24"/>
              </w:rPr>
              <w:t xml:space="preserve"> </w:t>
            </w:r>
            <w:r w:rsidR="00361E61" w:rsidRPr="001A4FB0">
              <w:rPr>
                <w:iCs/>
                <w:sz w:val="24"/>
                <w:szCs w:val="24"/>
              </w:rPr>
              <w:t>- predstavnik VR</w:t>
            </w:r>
          </w:p>
        </w:tc>
        <w:tc>
          <w:tcPr>
            <w:tcW w:w="3682" w:type="dxa"/>
            <w:shd w:val="clear" w:color="auto" w:fill="auto"/>
          </w:tcPr>
          <w:p w14:paraId="62A967EB" w14:textId="77777777" w:rsidR="00764277" w:rsidRPr="001A4FB0" w:rsidRDefault="00764277" w:rsidP="00024E77">
            <w:pPr>
              <w:tabs>
                <w:tab w:val="left" w:pos="0"/>
              </w:tabs>
              <w:jc w:val="both"/>
              <w:rPr>
                <w:iCs/>
                <w:color w:val="FF0000"/>
                <w:sz w:val="24"/>
                <w:szCs w:val="24"/>
              </w:rPr>
            </w:pPr>
          </w:p>
        </w:tc>
      </w:tr>
      <w:tr w:rsidR="00D70AB6" w:rsidRPr="001A4FB0" w14:paraId="5B3C7AB2" w14:textId="77777777" w:rsidTr="00F04A12">
        <w:trPr>
          <w:trHeight w:val="170"/>
          <w:jc w:val="center"/>
        </w:trPr>
        <w:tc>
          <w:tcPr>
            <w:tcW w:w="852" w:type="dxa"/>
            <w:shd w:val="clear" w:color="auto" w:fill="auto"/>
            <w:vAlign w:val="center"/>
          </w:tcPr>
          <w:p w14:paraId="0009AAB0" w14:textId="77777777" w:rsidR="00764277" w:rsidRPr="001A4FB0" w:rsidRDefault="00764277" w:rsidP="00024E77">
            <w:pPr>
              <w:tabs>
                <w:tab w:val="left" w:pos="0"/>
              </w:tabs>
              <w:jc w:val="both"/>
              <w:rPr>
                <w:iCs/>
                <w:color w:val="FF0000"/>
                <w:sz w:val="24"/>
                <w:szCs w:val="24"/>
              </w:rPr>
            </w:pPr>
            <w:r w:rsidRPr="001A4FB0">
              <w:rPr>
                <w:iCs/>
                <w:color w:val="FF0000"/>
                <w:sz w:val="24"/>
                <w:szCs w:val="24"/>
              </w:rPr>
              <w:t>6.</w:t>
            </w:r>
          </w:p>
        </w:tc>
        <w:tc>
          <w:tcPr>
            <w:tcW w:w="4105" w:type="dxa"/>
            <w:shd w:val="clear" w:color="auto" w:fill="auto"/>
            <w:vAlign w:val="center"/>
          </w:tcPr>
          <w:p w14:paraId="0DE5DC4F" w14:textId="3034F92C" w:rsidR="00764277" w:rsidRPr="001A4FB0" w:rsidRDefault="006A6073" w:rsidP="00024E77">
            <w:pPr>
              <w:tabs>
                <w:tab w:val="left" w:pos="0"/>
              </w:tabs>
              <w:jc w:val="both"/>
              <w:rPr>
                <w:iCs/>
                <w:color w:val="FF0000"/>
                <w:sz w:val="24"/>
                <w:szCs w:val="24"/>
              </w:rPr>
            </w:pPr>
            <w:r w:rsidRPr="001A4FB0">
              <w:rPr>
                <w:iCs/>
                <w:color w:val="FF0000"/>
                <w:sz w:val="24"/>
                <w:szCs w:val="24"/>
              </w:rPr>
              <w:t>-</w:t>
            </w:r>
            <w:r w:rsidR="00105F49" w:rsidRPr="001A4FB0">
              <w:rPr>
                <w:iCs/>
                <w:color w:val="FF0000"/>
                <w:sz w:val="24"/>
                <w:szCs w:val="24"/>
              </w:rPr>
              <w:t xml:space="preserve"> </w:t>
            </w:r>
            <w:r w:rsidRPr="001A4FB0">
              <w:rPr>
                <w:iCs/>
                <w:color w:val="FF0000"/>
                <w:sz w:val="24"/>
                <w:szCs w:val="24"/>
              </w:rPr>
              <w:t>predstavnik osniv</w:t>
            </w:r>
            <w:r w:rsidR="006C2526">
              <w:rPr>
                <w:iCs/>
                <w:color w:val="FF0000"/>
                <w:sz w:val="24"/>
                <w:szCs w:val="24"/>
              </w:rPr>
              <w:t>ača</w:t>
            </w:r>
          </w:p>
        </w:tc>
        <w:tc>
          <w:tcPr>
            <w:tcW w:w="3682" w:type="dxa"/>
            <w:shd w:val="clear" w:color="auto" w:fill="auto"/>
          </w:tcPr>
          <w:p w14:paraId="46418948" w14:textId="77777777" w:rsidR="00764277" w:rsidRPr="001A4FB0" w:rsidRDefault="00764277" w:rsidP="00024E77">
            <w:pPr>
              <w:tabs>
                <w:tab w:val="left" w:pos="0"/>
              </w:tabs>
              <w:jc w:val="both"/>
              <w:rPr>
                <w:iCs/>
                <w:color w:val="FF0000"/>
                <w:sz w:val="24"/>
                <w:szCs w:val="24"/>
              </w:rPr>
            </w:pPr>
          </w:p>
        </w:tc>
      </w:tr>
      <w:tr w:rsidR="00764277" w:rsidRPr="001A4FB0" w14:paraId="2F604CC2" w14:textId="77777777" w:rsidTr="00F04A12">
        <w:trPr>
          <w:trHeight w:val="170"/>
          <w:jc w:val="center"/>
        </w:trPr>
        <w:tc>
          <w:tcPr>
            <w:tcW w:w="852" w:type="dxa"/>
            <w:shd w:val="clear" w:color="auto" w:fill="auto"/>
            <w:vAlign w:val="center"/>
          </w:tcPr>
          <w:p w14:paraId="3A3BE9BD" w14:textId="77777777" w:rsidR="00764277" w:rsidRPr="001A4FB0" w:rsidRDefault="00764277" w:rsidP="00024E77">
            <w:pPr>
              <w:tabs>
                <w:tab w:val="left" w:pos="0"/>
              </w:tabs>
              <w:jc w:val="both"/>
              <w:rPr>
                <w:iCs/>
                <w:color w:val="FF0000"/>
                <w:sz w:val="24"/>
                <w:szCs w:val="24"/>
              </w:rPr>
            </w:pPr>
            <w:r w:rsidRPr="001A4FB0">
              <w:rPr>
                <w:iCs/>
                <w:color w:val="FF0000"/>
                <w:sz w:val="24"/>
                <w:szCs w:val="24"/>
              </w:rPr>
              <w:t>7.</w:t>
            </w:r>
          </w:p>
        </w:tc>
        <w:tc>
          <w:tcPr>
            <w:tcW w:w="4105" w:type="dxa"/>
            <w:shd w:val="clear" w:color="auto" w:fill="auto"/>
            <w:vAlign w:val="center"/>
          </w:tcPr>
          <w:p w14:paraId="2782C0CB" w14:textId="4634522E" w:rsidR="00764277" w:rsidRPr="001A4FB0" w:rsidRDefault="00264435" w:rsidP="00024E77">
            <w:pPr>
              <w:tabs>
                <w:tab w:val="left" w:pos="0"/>
              </w:tabs>
              <w:jc w:val="both"/>
              <w:rPr>
                <w:iCs/>
                <w:color w:val="FF0000"/>
                <w:sz w:val="24"/>
                <w:szCs w:val="24"/>
              </w:rPr>
            </w:pPr>
            <w:r w:rsidRPr="001A4FB0">
              <w:rPr>
                <w:iCs/>
                <w:color w:val="FF0000"/>
                <w:sz w:val="24"/>
                <w:szCs w:val="24"/>
              </w:rPr>
              <w:t>-</w:t>
            </w:r>
            <w:r w:rsidR="00105F49" w:rsidRPr="001A4FB0">
              <w:rPr>
                <w:iCs/>
                <w:color w:val="FF0000"/>
                <w:sz w:val="24"/>
                <w:szCs w:val="24"/>
              </w:rPr>
              <w:t xml:space="preserve"> </w:t>
            </w:r>
            <w:r w:rsidRPr="001A4FB0">
              <w:rPr>
                <w:iCs/>
                <w:color w:val="FF0000"/>
                <w:sz w:val="24"/>
                <w:szCs w:val="24"/>
              </w:rPr>
              <w:t xml:space="preserve">predstavnik </w:t>
            </w:r>
            <w:r w:rsidR="006A6073" w:rsidRPr="001A4FB0">
              <w:rPr>
                <w:iCs/>
                <w:color w:val="FF0000"/>
                <w:sz w:val="24"/>
                <w:szCs w:val="24"/>
              </w:rPr>
              <w:t>osniv</w:t>
            </w:r>
            <w:r w:rsidR="006C2526">
              <w:rPr>
                <w:iCs/>
                <w:color w:val="FF0000"/>
                <w:sz w:val="24"/>
                <w:szCs w:val="24"/>
              </w:rPr>
              <w:t>ača</w:t>
            </w:r>
          </w:p>
        </w:tc>
        <w:tc>
          <w:tcPr>
            <w:tcW w:w="3682" w:type="dxa"/>
            <w:shd w:val="clear" w:color="auto" w:fill="auto"/>
          </w:tcPr>
          <w:p w14:paraId="5E2AEA03" w14:textId="77777777" w:rsidR="00764277" w:rsidRPr="001A4FB0" w:rsidRDefault="00764277" w:rsidP="00024E77">
            <w:pPr>
              <w:tabs>
                <w:tab w:val="left" w:pos="0"/>
              </w:tabs>
              <w:jc w:val="both"/>
              <w:rPr>
                <w:iCs/>
                <w:color w:val="FF0000"/>
                <w:sz w:val="24"/>
                <w:szCs w:val="24"/>
              </w:rPr>
            </w:pPr>
          </w:p>
        </w:tc>
      </w:tr>
    </w:tbl>
    <w:p w14:paraId="65EAED06" w14:textId="151728C2" w:rsidR="00264435" w:rsidRPr="001A4FB0" w:rsidRDefault="00264435" w:rsidP="00DB3137">
      <w:pPr>
        <w:spacing w:line="360" w:lineRule="auto"/>
        <w:jc w:val="both"/>
        <w:rPr>
          <w:iCs/>
          <w:color w:val="FF0000"/>
          <w:sz w:val="24"/>
          <w:szCs w:val="24"/>
        </w:rPr>
      </w:pPr>
    </w:p>
    <w:p w14:paraId="723E1B4D" w14:textId="0C89A10D" w:rsidR="009D164F" w:rsidRDefault="009D164F" w:rsidP="00F04A12">
      <w:pPr>
        <w:ind w:left="300" w:firstLine="400"/>
        <w:jc w:val="both"/>
        <w:rPr>
          <w:iCs/>
          <w:sz w:val="24"/>
          <w:szCs w:val="24"/>
        </w:rPr>
      </w:pPr>
      <w:r w:rsidRPr="001A4FB0">
        <w:rPr>
          <w:iCs/>
          <w:sz w:val="24"/>
          <w:szCs w:val="24"/>
        </w:rPr>
        <w:t xml:space="preserve">Tijekom školske godine planira se najmanje </w:t>
      </w:r>
      <w:r w:rsidR="00361E61" w:rsidRPr="001A4FB0">
        <w:rPr>
          <w:iCs/>
          <w:sz w:val="24"/>
          <w:szCs w:val="24"/>
        </w:rPr>
        <w:t>8</w:t>
      </w:r>
      <w:r w:rsidR="00971CC6">
        <w:rPr>
          <w:iCs/>
          <w:sz w:val="24"/>
          <w:szCs w:val="24"/>
        </w:rPr>
        <w:t xml:space="preserve"> </w:t>
      </w:r>
      <w:r w:rsidR="00361E61" w:rsidRPr="001A4FB0">
        <w:rPr>
          <w:iCs/>
          <w:sz w:val="24"/>
          <w:szCs w:val="24"/>
        </w:rPr>
        <w:t>-10</w:t>
      </w:r>
      <w:r w:rsidR="00BF7328" w:rsidRPr="001A4FB0">
        <w:rPr>
          <w:iCs/>
          <w:sz w:val="24"/>
          <w:szCs w:val="24"/>
        </w:rPr>
        <w:t xml:space="preserve"> </w:t>
      </w:r>
      <w:r w:rsidRPr="001A4FB0">
        <w:rPr>
          <w:iCs/>
          <w:sz w:val="24"/>
          <w:szCs w:val="24"/>
        </w:rPr>
        <w:t xml:space="preserve">sjednica </w:t>
      </w:r>
      <w:r w:rsidR="00361E61" w:rsidRPr="001A4FB0">
        <w:rPr>
          <w:iCs/>
          <w:sz w:val="24"/>
          <w:szCs w:val="24"/>
        </w:rPr>
        <w:t>ŠO, nositelji aktivnost</w:t>
      </w:r>
      <w:r w:rsidR="00402628" w:rsidRPr="001A4FB0">
        <w:rPr>
          <w:iCs/>
          <w:sz w:val="24"/>
          <w:szCs w:val="24"/>
        </w:rPr>
        <w:t xml:space="preserve">i su: predsjednik ŠO, </w:t>
      </w:r>
      <w:r w:rsidR="00361E61" w:rsidRPr="001A4FB0">
        <w:rPr>
          <w:iCs/>
          <w:sz w:val="24"/>
          <w:szCs w:val="24"/>
        </w:rPr>
        <w:t>ravnatelj</w:t>
      </w:r>
      <w:r w:rsidR="00402628" w:rsidRPr="001A4FB0">
        <w:rPr>
          <w:iCs/>
          <w:sz w:val="24"/>
          <w:szCs w:val="24"/>
        </w:rPr>
        <w:t xml:space="preserve"> škole i </w:t>
      </w:r>
      <w:r w:rsidR="00264435" w:rsidRPr="001A4FB0">
        <w:rPr>
          <w:iCs/>
          <w:sz w:val="24"/>
          <w:szCs w:val="24"/>
        </w:rPr>
        <w:t>tajnik</w:t>
      </w:r>
      <w:r w:rsidR="00402628" w:rsidRPr="001A4FB0">
        <w:rPr>
          <w:iCs/>
          <w:sz w:val="24"/>
          <w:szCs w:val="24"/>
        </w:rPr>
        <w:t xml:space="preserve"> škole</w:t>
      </w:r>
      <w:r w:rsidR="00361E61" w:rsidRPr="001A4FB0">
        <w:rPr>
          <w:iCs/>
          <w:sz w:val="24"/>
          <w:szCs w:val="24"/>
        </w:rPr>
        <w:t>.</w:t>
      </w:r>
    </w:p>
    <w:p w14:paraId="16F431BD" w14:textId="4695AF68" w:rsidR="00F04A12" w:rsidRDefault="00F04A12" w:rsidP="00F04A12">
      <w:pPr>
        <w:ind w:left="300" w:firstLine="400"/>
        <w:jc w:val="both"/>
        <w:rPr>
          <w:iCs/>
          <w:sz w:val="24"/>
          <w:szCs w:val="24"/>
        </w:rPr>
      </w:pPr>
    </w:p>
    <w:p w14:paraId="77770CE2" w14:textId="2393DE1C" w:rsidR="00F04A12" w:rsidRDefault="00F04A12" w:rsidP="00F04A12">
      <w:pPr>
        <w:ind w:left="300" w:firstLine="400"/>
        <w:jc w:val="both"/>
        <w:rPr>
          <w:iCs/>
          <w:sz w:val="24"/>
          <w:szCs w:val="24"/>
        </w:rPr>
      </w:pPr>
    </w:p>
    <w:p w14:paraId="7ABCA678" w14:textId="671B0700" w:rsidR="00F04A12" w:rsidRDefault="00F04A12" w:rsidP="00F04A12">
      <w:pPr>
        <w:ind w:left="300" w:firstLine="400"/>
        <w:jc w:val="both"/>
        <w:rPr>
          <w:iCs/>
          <w:sz w:val="24"/>
          <w:szCs w:val="24"/>
        </w:rPr>
      </w:pPr>
    </w:p>
    <w:p w14:paraId="12E87C12" w14:textId="2F7443ED" w:rsidR="00F04A12" w:rsidRDefault="00F04A12" w:rsidP="00F04A12">
      <w:pPr>
        <w:ind w:left="300" w:firstLine="400"/>
        <w:jc w:val="both"/>
        <w:rPr>
          <w:iCs/>
          <w:sz w:val="24"/>
          <w:szCs w:val="24"/>
        </w:rPr>
      </w:pPr>
    </w:p>
    <w:p w14:paraId="1A5EB6AA" w14:textId="3D3259B0" w:rsidR="00F04A12" w:rsidRDefault="00F04A12" w:rsidP="00F04A12">
      <w:pPr>
        <w:ind w:left="300" w:firstLine="400"/>
        <w:jc w:val="both"/>
        <w:rPr>
          <w:iCs/>
          <w:sz w:val="24"/>
          <w:szCs w:val="24"/>
        </w:rPr>
      </w:pPr>
    </w:p>
    <w:p w14:paraId="4FA77A05" w14:textId="167C8786" w:rsidR="00F04A12" w:rsidRDefault="00F04A12" w:rsidP="00F04A12">
      <w:pPr>
        <w:ind w:left="300" w:firstLine="400"/>
        <w:jc w:val="both"/>
        <w:rPr>
          <w:iCs/>
          <w:sz w:val="24"/>
          <w:szCs w:val="24"/>
        </w:rPr>
      </w:pPr>
    </w:p>
    <w:p w14:paraId="4267CEE2" w14:textId="3EA12E8D" w:rsidR="00F04A12" w:rsidRDefault="00F04A12" w:rsidP="00F04A12">
      <w:pPr>
        <w:ind w:left="300" w:firstLine="400"/>
        <w:jc w:val="both"/>
        <w:rPr>
          <w:iCs/>
          <w:sz w:val="24"/>
          <w:szCs w:val="24"/>
        </w:rPr>
      </w:pPr>
    </w:p>
    <w:p w14:paraId="4883BB2D" w14:textId="6C299000" w:rsidR="00F04A12" w:rsidRDefault="00F04A12" w:rsidP="00F04A12">
      <w:pPr>
        <w:ind w:left="300" w:firstLine="400"/>
        <w:jc w:val="both"/>
        <w:rPr>
          <w:iCs/>
          <w:sz w:val="24"/>
          <w:szCs w:val="24"/>
        </w:rPr>
      </w:pPr>
    </w:p>
    <w:p w14:paraId="118631A2" w14:textId="41034172" w:rsidR="00F04A12" w:rsidRDefault="00F04A12" w:rsidP="00F04A12">
      <w:pPr>
        <w:ind w:left="300" w:firstLine="400"/>
        <w:jc w:val="both"/>
        <w:rPr>
          <w:iCs/>
          <w:sz w:val="24"/>
          <w:szCs w:val="24"/>
        </w:rPr>
      </w:pPr>
    </w:p>
    <w:p w14:paraId="34F289C8" w14:textId="62B72D3B" w:rsidR="00F04A12" w:rsidRDefault="00F04A12" w:rsidP="00F04A12">
      <w:pPr>
        <w:ind w:left="300" w:firstLine="400"/>
        <w:jc w:val="both"/>
        <w:rPr>
          <w:iCs/>
          <w:sz w:val="24"/>
          <w:szCs w:val="24"/>
        </w:rPr>
      </w:pPr>
    </w:p>
    <w:p w14:paraId="284F14C4" w14:textId="24594412" w:rsidR="00F04A12" w:rsidRDefault="00F04A12" w:rsidP="00F04A12">
      <w:pPr>
        <w:ind w:left="300" w:firstLine="400"/>
        <w:jc w:val="both"/>
        <w:rPr>
          <w:iCs/>
          <w:sz w:val="24"/>
          <w:szCs w:val="24"/>
        </w:rPr>
      </w:pPr>
    </w:p>
    <w:p w14:paraId="0F952123" w14:textId="39F6673E" w:rsidR="00F04A12" w:rsidRDefault="00F04A12" w:rsidP="00F04A12">
      <w:pPr>
        <w:ind w:left="300" w:firstLine="400"/>
        <w:jc w:val="both"/>
        <w:rPr>
          <w:iCs/>
          <w:sz w:val="24"/>
          <w:szCs w:val="24"/>
        </w:rPr>
      </w:pPr>
    </w:p>
    <w:p w14:paraId="3CE39236" w14:textId="01D7E3D7" w:rsidR="00F04A12" w:rsidRDefault="00F04A12" w:rsidP="00F04A12">
      <w:pPr>
        <w:ind w:left="300" w:firstLine="400"/>
        <w:jc w:val="both"/>
        <w:rPr>
          <w:iCs/>
          <w:sz w:val="24"/>
          <w:szCs w:val="24"/>
        </w:rPr>
      </w:pPr>
    </w:p>
    <w:p w14:paraId="524C6CD8" w14:textId="3C0724AC" w:rsidR="00F04A12" w:rsidRDefault="00F04A12" w:rsidP="00F04A12">
      <w:pPr>
        <w:ind w:left="300" w:firstLine="400"/>
        <w:jc w:val="both"/>
        <w:rPr>
          <w:iCs/>
          <w:sz w:val="24"/>
          <w:szCs w:val="24"/>
        </w:rPr>
      </w:pPr>
    </w:p>
    <w:p w14:paraId="7916B90A" w14:textId="0F88D519" w:rsidR="00F04A12" w:rsidRDefault="00F04A12" w:rsidP="00F04A12">
      <w:pPr>
        <w:ind w:left="300" w:firstLine="400"/>
        <w:jc w:val="both"/>
        <w:rPr>
          <w:iCs/>
          <w:sz w:val="24"/>
          <w:szCs w:val="24"/>
        </w:rPr>
      </w:pPr>
    </w:p>
    <w:p w14:paraId="0F63E04D" w14:textId="5B4C4F41" w:rsidR="00F04A12" w:rsidRDefault="00F04A12" w:rsidP="00F04A12">
      <w:pPr>
        <w:ind w:left="300" w:firstLine="400"/>
        <w:jc w:val="both"/>
        <w:rPr>
          <w:iCs/>
          <w:sz w:val="24"/>
          <w:szCs w:val="24"/>
        </w:rPr>
      </w:pPr>
    </w:p>
    <w:p w14:paraId="198959AA" w14:textId="78AF9FD4" w:rsidR="00F04A12" w:rsidRDefault="00F04A12" w:rsidP="00F04A12">
      <w:pPr>
        <w:ind w:left="300" w:firstLine="400"/>
        <w:jc w:val="both"/>
        <w:rPr>
          <w:iCs/>
          <w:sz w:val="24"/>
          <w:szCs w:val="24"/>
        </w:rPr>
      </w:pPr>
    </w:p>
    <w:p w14:paraId="049383E1" w14:textId="020DB1DD" w:rsidR="00F04A12" w:rsidRDefault="00F04A12" w:rsidP="00F04A12">
      <w:pPr>
        <w:ind w:left="300" w:firstLine="400"/>
        <w:jc w:val="both"/>
        <w:rPr>
          <w:iCs/>
          <w:sz w:val="24"/>
          <w:szCs w:val="24"/>
        </w:rPr>
      </w:pPr>
    </w:p>
    <w:p w14:paraId="626D19BD" w14:textId="675A9F5D" w:rsidR="00F04A12" w:rsidRDefault="00F04A12" w:rsidP="00F04A12">
      <w:pPr>
        <w:ind w:left="300" w:firstLine="400"/>
        <w:jc w:val="both"/>
        <w:rPr>
          <w:iCs/>
          <w:sz w:val="24"/>
          <w:szCs w:val="24"/>
        </w:rPr>
      </w:pPr>
    </w:p>
    <w:p w14:paraId="1AA09937" w14:textId="082D2722" w:rsidR="00F04A12" w:rsidRDefault="00F04A12" w:rsidP="00F04A12">
      <w:pPr>
        <w:ind w:left="300" w:firstLine="400"/>
        <w:jc w:val="both"/>
        <w:rPr>
          <w:iCs/>
          <w:sz w:val="24"/>
          <w:szCs w:val="24"/>
        </w:rPr>
      </w:pPr>
    </w:p>
    <w:p w14:paraId="4742F4F4" w14:textId="77777777" w:rsidR="00F04A12" w:rsidRPr="001A4FB0" w:rsidRDefault="00F04A12" w:rsidP="00F04A12">
      <w:pPr>
        <w:ind w:left="300" w:firstLine="400"/>
        <w:jc w:val="both"/>
        <w:rPr>
          <w:iCs/>
          <w:sz w:val="24"/>
          <w:szCs w:val="24"/>
        </w:rPr>
      </w:pPr>
    </w:p>
    <w:p w14:paraId="0CD7A597" w14:textId="212123A8" w:rsidR="0075368C" w:rsidRPr="001A4FB0" w:rsidRDefault="00117441" w:rsidP="00F04A12">
      <w:pPr>
        <w:pStyle w:val="Odlomakpopisa"/>
        <w:numPr>
          <w:ilvl w:val="0"/>
          <w:numId w:val="62"/>
        </w:numPr>
        <w:spacing w:line="240" w:lineRule="auto"/>
      </w:pPr>
      <w:r w:rsidRPr="001A4FB0">
        <w:lastRenderedPageBreak/>
        <w:t xml:space="preserve"> </w:t>
      </w:r>
      <w:r w:rsidR="00515735" w:rsidRPr="001A4FB0">
        <w:rPr>
          <w:b/>
          <w:bCs/>
        </w:rPr>
        <w:t>P</w:t>
      </w:r>
      <w:r w:rsidR="00045001" w:rsidRPr="001A4FB0">
        <w:rPr>
          <w:b/>
          <w:bCs/>
        </w:rPr>
        <w:t>lan rada vijeća učenika</w:t>
      </w:r>
    </w:p>
    <w:p w14:paraId="1BE51BDA" w14:textId="24A2AEFA" w:rsidR="0075368C" w:rsidRPr="001A4FB0" w:rsidRDefault="0075368C" w:rsidP="00F04A12">
      <w:pPr>
        <w:numPr>
          <w:ilvl w:val="0"/>
          <w:numId w:val="4"/>
        </w:numPr>
        <w:ind w:left="1134" w:hanging="425"/>
        <w:jc w:val="both"/>
        <w:rPr>
          <w:sz w:val="24"/>
          <w:szCs w:val="24"/>
        </w:rPr>
      </w:pPr>
      <w:r w:rsidRPr="001A4FB0">
        <w:rPr>
          <w:sz w:val="24"/>
          <w:szCs w:val="24"/>
        </w:rPr>
        <w:t xml:space="preserve">Upute za početak školske godine </w:t>
      </w:r>
      <w:r w:rsidR="00330C2A" w:rsidRPr="001A4FB0">
        <w:rPr>
          <w:sz w:val="24"/>
          <w:szCs w:val="24"/>
        </w:rPr>
        <w:t>20</w:t>
      </w:r>
      <w:r w:rsidR="00A94C25" w:rsidRPr="001A4FB0">
        <w:rPr>
          <w:sz w:val="24"/>
          <w:szCs w:val="24"/>
        </w:rPr>
        <w:t>21./22</w:t>
      </w:r>
      <w:r w:rsidRPr="001A4FB0">
        <w:rPr>
          <w:sz w:val="24"/>
          <w:szCs w:val="24"/>
        </w:rPr>
        <w:t>.</w:t>
      </w:r>
    </w:p>
    <w:p w14:paraId="3F6A3CA8" w14:textId="326D42A6" w:rsidR="0075368C" w:rsidRPr="001A4FB0" w:rsidRDefault="0075368C" w:rsidP="00F04A12">
      <w:pPr>
        <w:numPr>
          <w:ilvl w:val="0"/>
          <w:numId w:val="4"/>
        </w:numPr>
        <w:ind w:left="1134" w:hanging="425"/>
        <w:jc w:val="both"/>
        <w:rPr>
          <w:sz w:val="24"/>
          <w:szCs w:val="24"/>
        </w:rPr>
      </w:pPr>
      <w:r w:rsidRPr="001A4FB0">
        <w:rPr>
          <w:sz w:val="24"/>
          <w:szCs w:val="24"/>
        </w:rPr>
        <w:t>Poziv na poštivanje Kućnog reda,</w:t>
      </w:r>
      <w:r w:rsidR="0006780D" w:rsidRPr="001A4FB0">
        <w:rPr>
          <w:sz w:val="24"/>
          <w:szCs w:val="24"/>
        </w:rPr>
        <w:t xml:space="preserve"> Etičkog kodek</w:t>
      </w:r>
      <w:r w:rsidR="0094244A">
        <w:rPr>
          <w:sz w:val="24"/>
          <w:szCs w:val="24"/>
        </w:rPr>
        <w:t>s</w:t>
      </w:r>
      <w:r w:rsidR="0006780D" w:rsidRPr="001A4FB0">
        <w:rPr>
          <w:sz w:val="24"/>
          <w:szCs w:val="24"/>
        </w:rPr>
        <w:t>a i Statuta Škole</w:t>
      </w:r>
      <w:r w:rsidRPr="001A4FB0">
        <w:rPr>
          <w:sz w:val="24"/>
          <w:szCs w:val="24"/>
        </w:rPr>
        <w:t xml:space="preserve"> </w:t>
      </w:r>
    </w:p>
    <w:p w14:paraId="69A5D74A" w14:textId="77777777" w:rsidR="009A0797" w:rsidRPr="001A4FB0" w:rsidRDefault="009A0797" w:rsidP="00F04A12">
      <w:pPr>
        <w:numPr>
          <w:ilvl w:val="0"/>
          <w:numId w:val="4"/>
        </w:numPr>
        <w:ind w:left="1134" w:hanging="425"/>
        <w:jc w:val="both"/>
        <w:rPr>
          <w:sz w:val="24"/>
          <w:szCs w:val="24"/>
        </w:rPr>
      </w:pPr>
      <w:r w:rsidRPr="001A4FB0">
        <w:rPr>
          <w:sz w:val="24"/>
          <w:szCs w:val="24"/>
        </w:rPr>
        <w:t>Pravilnika o načinu praćenja i ocjenj</w:t>
      </w:r>
      <w:r w:rsidR="0006780D" w:rsidRPr="001A4FB0">
        <w:rPr>
          <w:sz w:val="24"/>
          <w:szCs w:val="24"/>
        </w:rPr>
        <w:t>ivanja učenika u osnovnoj školi</w:t>
      </w:r>
    </w:p>
    <w:p w14:paraId="1A411F0E" w14:textId="77777777" w:rsidR="0075368C" w:rsidRPr="001A4FB0" w:rsidRDefault="0075368C" w:rsidP="00F04A12">
      <w:pPr>
        <w:numPr>
          <w:ilvl w:val="0"/>
          <w:numId w:val="4"/>
        </w:numPr>
        <w:ind w:left="1134" w:hanging="425"/>
        <w:jc w:val="both"/>
        <w:rPr>
          <w:sz w:val="24"/>
          <w:szCs w:val="24"/>
        </w:rPr>
      </w:pPr>
      <w:r w:rsidRPr="001A4FB0">
        <w:rPr>
          <w:sz w:val="24"/>
          <w:szCs w:val="24"/>
        </w:rPr>
        <w:t>Rasprava o Kriteriju za ocjenjivanje i vladanje škole</w:t>
      </w:r>
    </w:p>
    <w:p w14:paraId="4F512883" w14:textId="77777777" w:rsidR="0075368C" w:rsidRPr="001A4FB0" w:rsidRDefault="0075368C" w:rsidP="00F04A12">
      <w:pPr>
        <w:numPr>
          <w:ilvl w:val="0"/>
          <w:numId w:val="4"/>
        </w:numPr>
        <w:ind w:left="1134" w:hanging="425"/>
        <w:jc w:val="both"/>
        <w:rPr>
          <w:sz w:val="24"/>
          <w:szCs w:val="24"/>
        </w:rPr>
      </w:pPr>
      <w:r w:rsidRPr="001A4FB0">
        <w:rPr>
          <w:sz w:val="24"/>
          <w:szCs w:val="24"/>
        </w:rPr>
        <w:t>Pravilnik o pedagoškoj mjeri Produženog stručnog tretmana</w:t>
      </w:r>
    </w:p>
    <w:p w14:paraId="778C0DEA" w14:textId="659F1B6E" w:rsidR="003B5102" w:rsidRPr="001A4FB0" w:rsidRDefault="0006780D" w:rsidP="00F04A12">
      <w:pPr>
        <w:numPr>
          <w:ilvl w:val="0"/>
          <w:numId w:val="4"/>
        </w:numPr>
        <w:ind w:left="1134" w:hanging="425"/>
        <w:jc w:val="both"/>
        <w:rPr>
          <w:sz w:val="24"/>
          <w:szCs w:val="24"/>
        </w:rPr>
      </w:pPr>
      <w:r w:rsidRPr="001A4FB0">
        <w:rPr>
          <w:sz w:val="24"/>
          <w:szCs w:val="24"/>
        </w:rPr>
        <w:t xml:space="preserve">Izvješće o </w:t>
      </w:r>
      <w:r w:rsidR="003B5102" w:rsidRPr="001A4FB0">
        <w:rPr>
          <w:sz w:val="24"/>
          <w:szCs w:val="24"/>
        </w:rPr>
        <w:t>realizaciji godišnjeg plana i programa rada za 20</w:t>
      </w:r>
      <w:r w:rsidR="00A94C25" w:rsidRPr="001A4FB0">
        <w:rPr>
          <w:sz w:val="24"/>
          <w:szCs w:val="24"/>
        </w:rPr>
        <w:t>20./21</w:t>
      </w:r>
      <w:r w:rsidR="00CB0D08" w:rsidRPr="001A4FB0">
        <w:rPr>
          <w:sz w:val="24"/>
          <w:szCs w:val="24"/>
        </w:rPr>
        <w:t>.</w:t>
      </w:r>
    </w:p>
    <w:p w14:paraId="52FED287" w14:textId="1B7165C7" w:rsidR="003B5102" w:rsidRPr="001A4FB0" w:rsidRDefault="003B5102" w:rsidP="00F04A12">
      <w:pPr>
        <w:numPr>
          <w:ilvl w:val="0"/>
          <w:numId w:val="4"/>
        </w:numPr>
        <w:ind w:left="1134" w:hanging="425"/>
        <w:jc w:val="both"/>
        <w:rPr>
          <w:sz w:val="24"/>
          <w:szCs w:val="24"/>
        </w:rPr>
      </w:pPr>
      <w:r w:rsidRPr="001A4FB0">
        <w:rPr>
          <w:sz w:val="24"/>
          <w:szCs w:val="24"/>
        </w:rPr>
        <w:t xml:space="preserve">Rasprava o Godišnjem planu i programu rada škole i Školskom kurikulumu za </w:t>
      </w:r>
      <w:r w:rsidR="00A94C25" w:rsidRPr="001A4FB0">
        <w:rPr>
          <w:sz w:val="24"/>
          <w:szCs w:val="24"/>
        </w:rPr>
        <w:t>2021./22</w:t>
      </w:r>
      <w:r w:rsidR="000E70A5" w:rsidRPr="001A4FB0">
        <w:rPr>
          <w:sz w:val="24"/>
          <w:szCs w:val="24"/>
        </w:rPr>
        <w:t>.</w:t>
      </w:r>
    </w:p>
    <w:p w14:paraId="14DF5D16" w14:textId="77777777" w:rsidR="003B5102" w:rsidRPr="001A4FB0" w:rsidRDefault="003B5102" w:rsidP="00F04A12">
      <w:pPr>
        <w:numPr>
          <w:ilvl w:val="0"/>
          <w:numId w:val="4"/>
        </w:numPr>
        <w:ind w:left="1134" w:hanging="425"/>
        <w:jc w:val="both"/>
        <w:rPr>
          <w:sz w:val="24"/>
          <w:szCs w:val="24"/>
        </w:rPr>
      </w:pPr>
      <w:r w:rsidRPr="001A4FB0">
        <w:rPr>
          <w:sz w:val="24"/>
          <w:szCs w:val="24"/>
        </w:rPr>
        <w:t>Prijedlozi o kvalitetnom provođenju slobodnog vremena (izvanškolske aktivnosti)  i izvannastavne</w:t>
      </w:r>
      <w:r w:rsidR="0006780D" w:rsidRPr="001A4FB0">
        <w:rPr>
          <w:sz w:val="24"/>
          <w:szCs w:val="24"/>
        </w:rPr>
        <w:t xml:space="preserve"> aktivnosti u Školi </w:t>
      </w:r>
    </w:p>
    <w:p w14:paraId="5802D8E0" w14:textId="77777777" w:rsidR="003B5102" w:rsidRPr="001A4FB0" w:rsidRDefault="003B5102" w:rsidP="00F04A12">
      <w:pPr>
        <w:numPr>
          <w:ilvl w:val="0"/>
          <w:numId w:val="4"/>
        </w:numPr>
        <w:ind w:left="1134" w:hanging="425"/>
        <w:jc w:val="both"/>
        <w:rPr>
          <w:sz w:val="24"/>
          <w:szCs w:val="24"/>
        </w:rPr>
      </w:pPr>
      <w:r w:rsidRPr="001A4FB0">
        <w:rPr>
          <w:sz w:val="24"/>
          <w:szCs w:val="24"/>
        </w:rPr>
        <w:t>Izvješće o rezultatima natjecanja učenika naše Škole</w:t>
      </w:r>
    </w:p>
    <w:p w14:paraId="0046F8F3" w14:textId="77777777" w:rsidR="003B5102" w:rsidRPr="001A4FB0" w:rsidRDefault="003B5102" w:rsidP="00F04A12">
      <w:pPr>
        <w:numPr>
          <w:ilvl w:val="0"/>
          <w:numId w:val="4"/>
        </w:numPr>
        <w:ind w:left="1134" w:hanging="425"/>
        <w:jc w:val="both"/>
        <w:rPr>
          <w:sz w:val="24"/>
          <w:szCs w:val="24"/>
        </w:rPr>
      </w:pPr>
      <w:r w:rsidRPr="001A4FB0">
        <w:rPr>
          <w:sz w:val="24"/>
          <w:szCs w:val="24"/>
        </w:rPr>
        <w:t>Poziv na sudjelovanje u estetskom uređenju Škole</w:t>
      </w:r>
    </w:p>
    <w:p w14:paraId="3DC92126" w14:textId="77777777" w:rsidR="003B5102" w:rsidRPr="001A4FB0" w:rsidRDefault="003B5102" w:rsidP="00F04A12">
      <w:pPr>
        <w:numPr>
          <w:ilvl w:val="0"/>
          <w:numId w:val="4"/>
        </w:numPr>
        <w:ind w:left="1134" w:hanging="425"/>
        <w:jc w:val="both"/>
        <w:rPr>
          <w:b/>
          <w:bCs/>
          <w:sz w:val="24"/>
          <w:szCs w:val="24"/>
        </w:rPr>
      </w:pPr>
      <w:r w:rsidRPr="001A4FB0">
        <w:rPr>
          <w:sz w:val="24"/>
          <w:szCs w:val="24"/>
        </w:rPr>
        <w:t xml:space="preserve">Poziv za uključivanje u projekt </w:t>
      </w:r>
      <w:r w:rsidR="0012236B" w:rsidRPr="001A4FB0">
        <w:rPr>
          <w:sz w:val="24"/>
          <w:szCs w:val="24"/>
        </w:rPr>
        <w:t>Eko-škole</w:t>
      </w:r>
    </w:p>
    <w:p w14:paraId="68098259" w14:textId="77777777" w:rsidR="0012236B" w:rsidRPr="001A4FB0" w:rsidRDefault="0012236B" w:rsidP="00F04A12">
      <w:pPr>
        <w:numPr>
          <w:ilvl w:val="0"/>
          <w:numId w:val="4"/>
        </w:numPr>
        <w:ind w:left="1134" w:hanging="425"/>
        <w:jc w:val="both"/>
        <w:rPr>
          <w:b/>
          <w:bCs/>
          <w:sz w:val="24"/>
          <w:szCs w:val="24"/>
        </w:rPr>
      </w:pPr>
      <w:r w:rsidRPr="001A4FB0">
        <w:rPr>
          <w:sz w:val="24"/>
          <w:szCs w:val="24"/>
        </w:rPr>
        <w:t>Poziv na sudjelovanje u radu Zadruge ‘</w:t>
      </w:r>
      <w:r w:rsidR="009259B7" w:rsidRPr="001A4FB0">
        <w:rPr>
          <w:sz w:val="24"/>
          <w:szCs w:val="24"/>
        </w:rPr>
        <w:t>’Breza’’</w:t>
      </w:r>
    </w:p>
    <w:p w14:paraId="0E5ACFC8" w14:textId="77777777" w:rsidR="00260138" w:rsidRPr="001A4FB0" w:rsidRDefault="00260138" w:rsidP="00DB3137">
      <w:pPr>
        <w:spacing w:line="360" w:lineRule="auto"/>
        <w:jc w:val="both"/>
        <w:rPr>
          <w:sz w:val="24"/>
          <w:szCs w:val="24"/>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188"/>
        <w:gridCol w:w="1488"/>
        <w:gridCol w:w="1316"/>
        <w:gridCol w:w="1383"/>
        <w:gridCol w:w="1492"/>
        <w:gridCol w:w="1604"/>
      </w:tblGrid>
      <w:tr w:rsidR="00D70AB6" w:rsidRPr="00F04A12" w14:paraId="3D4C467E" w14:textId="77777777" w:rsidTr="00F04A12">
        <w:trPr>
          <w:trHeight w:val="802"/>
          <w:jc w:val="center"/>
        </w:trPr>
        <w:tc>
          <w:tcPr>
            <w:tcW w:w="773" w:type="dxa"/>
            <w:vMerge w:val="restart"/>
            <w:tcBorders>
              <w:top w:val="single" w:sz="12" w:space="0" w:color="auto"/>
              <w:left w:val="single" w:sz="12" w:space="0" w:color="auto"/>
            </w:tcBorders>
            <w:shd w:val="clear" w:color="auto" w:fill="auto"/>
            <w:vAlign w:val="center"/>
          </w:tcPr>
          <w:p w14:paraId="4CE1E8CC"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RED.</w:t>
            </w:r>
          </w:p>
          <w:p w14:paraId="11ACBC58"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BR.</w:t>
            </w:r>
          </w:p>
        </w:tc>
        <w:tc>
          <w:tcPr>
            <w:tcW w:w="1188" w:type="dxa"/>
            <w:vMerge w:val="restart"/>
            <w:tcBorders>
              <w:top w:val="single" w:sz="12" w:space="0" w:color="auto"/>
            </w:tcBorders>
            <w:shd w:val="clear" w:color="auto" w:fill="auto"/>
            <w:vAlign w:val="center"/>
          </w:tcPr>
          <w:p w14:paraId="2AC23477"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RAZRED</w:t>
            </w:r>
          </w:p>
        </w:tc>
        <w:tc>
          <w:tcPr>
            <w:tcW w:w="5679" w:type="dxa"/>
            <w:gridSpan w:val="4"/>
            <w:tcBorders>
              <w:top w:val="single" w:sz="12" w:space="0" w:color="auto"/>
            </w:tcBorders>
            <w:shd w:val="clear" w:color="auto" w:fill="auto"/>
            <w:vAlign w:val="center"/>
          </w:tcPr>
          <w:p w14:paraId="7763916B" w14:textId="77777777" w:rsidR="00CB0D08" w:rsidRPr="00F04A12" w:rsidRDefault="00CB0D08" w:rsidP="00024E77">
            <w:pPr>
              <w:tabs>
                <w:tab w:val="left" w:pos="0"/>
              </w:tabs>
              <w:jc w:val="both"/>
              <w:rPr>
                <w:rFonts w:ascii="Arial" w:hAnsi="Arial" w:cs="Arial"/>
                <w:b/>
                <w:i/>
                <w:iCs/>
              </w:rPr>
            </w:pPr>
            <w:r w:rsidRPr="00F04A12">
              <w:rPr>
                <w:rFonts w:ascii="Arial" w:hAnsi="Arial" w:cs="Arial"/>
                <w:b/>
                <w:iCs/>
              </w:rPr>
              <w:t xml:space="preserve">IME I PREZIME ČLANA </w:t>
            </w:r>
            <w:r w:rsidRPr="00F04A12">
              <w:rPr>
                <w:rFonts w:ascii="Arial" w:hAnsi="Arial" w:cs="Arial"/>
                <w:b/>
                <w:iCs/>
                <w:u w:val="single"/>
              </w:rPr>
              <w:t>VIJEĆA UČENIKA</w:t>
            </w:r>
          </w:p>
        </w:tc>
        <w:tc>
          <w:tcPr>
            <w:tcW w:w="1604" w:type="dxa"/>
            <w:tcBorders>
              <w:top w:val="single" w:sz="12" w:space="0" w:color="auto"/>
              <w:right w:val="single" w:sz="12" w:space="0" w:color="auto"/>
            </w:tcBorders>
            <w:shd w:val="clear" w:color="auto" w:fill="auto"/>
            <w:vAlign w:val="center"/>
          </w:tcPr>
          <w:p w14:paraId="41CEAE0E" w14:textId="77777777" w:rsidR="00CB0D08" w:rsidRPr="006C2526" w:rsidRDefault="00CB0D08" w:rsidP="00024E77">
            <w:pPr>
              <w:tabs>
                <w:tab w:val="left" w:pos="0"/>
              </w:tabs>
              <w:jc w:val="both"/>
              <w:rPr>
                <w:rFonts w:ascii="Arial" w:hAnsi="Arial" w:cs="Arial"/>
                <w:b/>
                <w:i/>
                <w:iCs/>
              </w:rPr>
            </w:pPr>
            <w:r w:rsidRPr="006C2526">
              <w:rPr>
                <w:rFonts w:ascii="Arial" w:hAnsi="Arial" w:cs="Arial"/>
                <w:b/>
                <w:i/>
                <w:iCs/>
              </w:rPr>
              <w:t xml:space="preserve">Predsjednik, zamjenik </w:t>
            </w:r>
          </w:p>
          <w:p w14:paraId="30F8366A" w14:textId="77777777" w:rsidR="00CB0D08" w:rsidRPr="00F04A12" w:rsidRDefault="00CB0D08" w:rsidP="00024E77">
            <w:pPr>
              <w:tabs>
                <w:tab w:val="left" w:pos="0"/>
              </w:tabs>
              <w:jc w:val="both"/>
              <w:rPr>
                <w:rFonts w:ascii="Arial" w:hAnsi="Arial" w:cs="Arial"/>
                <w:b/>
                <w:i/>
                <w:iCs/>
              </w:rPr>
            </w:pPr>
            <w:r w:rsidRPr="006C2526">
              <w:rPr>
                <w:rFonts w:ascii="Arial" w:hAnsi="Arial" w:cs="Arial"/>
                <w:b/>
                <w:i/>
                <w:iCs/>
              </w:rPr>
              <w:t>Vijeća učenika</w:t>
            </w:r>
          </w:p>
        </w:tc>
      </w:tr>
      <w:tr w:rsidR="00D70AB6" w:rsidRPr="00F04A12" w14:paraId="5F11CDF9" w14:textId="77777777" w:rsidTr="00F04A12">
        <w:trPr>
          <w:trHeight w:val="449"/>
          <w:jc w:val="center"/>
        </w:trPr>
        <w:tc>
          <w:tcPr>
            <w:tcW w:w="773" w:type="dxa"/>
            <w:vMerge/>
            <w:tcBorders>
              <w:left w:val="single" w:sz="12" w:space="0" w:color="auto"/>
              <w:bottom w:val="single" w:sz="12" w:space="0" w:color="auto"/>
            </w:tcBorders>
            <w:shd w:val="clear" w:color="auto" w:fill="auto"/>
            <w:vAlign w:val="center"/>
          </w:tcPr>
          <w:p w14:paraId="32391C47" w14:textId="77777777" w:rsidR="00CB0D08" w:rsidRPr="00F04A12" w:rsidRDefault="00CB0D08" w:rsidP="00024E77">
            <w:pPr>
              <w:tabs>
                <w:tab w:val="left" w:pos="0"/>
              </w:tabs>
              <w:jc w:val="both"/>
              <w:rPr>
                <w:rFonts w:ascii="Arial" w:hAnsi="Arial" w:cs="Arial"/>
                <w:b/>
                <w:iCs/>
              </w:rPr>
            </w:pPr>
          </w:p>
        </w:tc>
        <w:tc>
          <w:tcPr>
            <w:tcW w:w="1188" w:type="dxa"/>
            <w:vMerge/>
            <w:tcBorders>
              <w:bottom w:val="single" w:sz="12" w:space="0" w:color="auto"/>
            </w:tcBorders>
            <w:shd w:val="clear" w:color="auto" w:fill="auto"/>
            <w:vAlign w:val="center"/>
          </w:tcPr>
          <w:p w14:paraId="53FE94BA" w14:textId="77777777" w:rsidR="00CB0D08" w:rsidRPr="00F04A12" w:rsidRDefault="00CB0D08" w:rsidP="00024E77">
            <w:pPr>
              <w:tabs>
                <w:tab w:val="left" w:pos="0"/>
              </w:tabs>
              <w:jc w:val="both"/>
              <w:rPr>
                <w:rFonts w:ascii="Arial" w:hAnsi="Arial" w:cs="Arial"/>
                <w:b/>
                <w:iCs/>
              </w:rPr>
            </w:pPr>
          </w:p>
        </w:tc>
        <w:tc>
          <w:tcPr>
            <w:tcW w:w="1488" w:type="dxa"/>
            <w:tcBorders>
              <w:bottom w:val="single" w:sz="12" w:space="0" w:color="auto"/>
            </w:tcBorders>
            <w:shd w:val="clear" w:color="auto" w:fill="auto"/>
            <w:vAlign w:val="center"/>
          </w:tcPr>
          <w:p w14:paraId="689C819A"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A</w:t>
            </w:r>
          </w:p>
        </w:tc>
        <w:tc>
          <w:tcPr>
            <w:tcW w:w="1316" w:type="dxa"/>
            <w:tcBorders>
              <w:bottom w:val="single" w:sz="12" w:space="0" w:color="auto"/>
            </w:tcBorders>
            <w:shd w:val="clear" w:color="auto" w:fill="auto"/>
            <w:vAlign w:val="center"/>
          </w:tcPr>
          <w:p w14:paraId="5724EF93"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B</w:t>
            </w:r>
          </w:p>
        </w:tc>
        <w:tc>
          <w:tcPr>
            <w:tcW w:w="1383" w:type="dxa"/>
            <w:tcBorders>
              <w:bottom w:val="single" w:sz="12" w:space="0" w:color="auto"/>
            </w:tcBorders>
            <w:shd w:val="clear" w:color="auto" w:fill="auto"/>
            <w:vAlign w:val="center"/>
          </w:tcPr>
          <w:p w14:paraId="3F07B331"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C</w:t>
            </w:r>
          </w:p>
        </w:tc>
        <w:tc>
          <w:tcPr>
            <w:tcW w:w="1492" w:type="dxa"/>
            <w:tcBorders>
              <w:bottom w:val="single" w:sz="12" w:space="0" w:color="auto"/>
            </w:tcBorders>
            <w:vAlign w:val="center"/>
          </w:tcPr>
          <w:p w14:paraId="25724202" w14:textId="77777777" w:rsidR="00CB0D08" w:rsidRPr="00F04A12" w:rsidRDefault="00CB0D08" w:rsidP="00024E77">
            <w:pPr>
              <w:tabs>
                <w:tab w:val="left" w:pos="0"/>
              </w:tabs>
              <w:jc w:val="both"/>
              <w:rPr>
                <w:rFonts w:ascii="Arial" w:hAnsi="Arial" w:cs="Arial"/>
                <w:b/>
                <w:iCs/>
              </w:rPr>
            </w:pPr>
            <w:r w:rsidRPr="00F04A12">
              <w:rPr>
                <w:rFonts w:ascii="Arial" w:hAnsi="Arial" w:cs="Arial"/>
                <w:b/>
                <w:iCs/>
              </w:rPr>
              <w:t>D</w:t>
            </w:r>
          </w:p>
        </w:tc>
        <w:tc>
          <w:tcPr>
            <w:tcW w:w="1603" w:type="dxa"/>
            <w:tcBorders>
              <w:bottom w:val="single" w:sz="12" w:space="0" w:color="auto"/>
              <w:right w:val="single" w:sz="12" w:space="0" w:color="auto"/>
            </w:tcBorders>
            <w:shd w:val="clear" w:color="auto" w:fill="auto"/>
            <w:vAlign w:val="center"/>
          </w:tcPr>
          <w:p w14:paraId="2B5B0D16" w14:textId="77777777" w:rsidR="00CB0D08" w:rsidRPr="00F04A12" w:rsidRDefault="00CB0D08" w:rsidP="00024E77">
            <w:pPr>
              <w:tabs>
                <w:tab w:val="left" w:pos="0"/>
              </w:tabs>
              <w:jc w:val="both"/>
              <w:rPr>
                <w:rFonts w:ascii="Arial" w:hAnsi="Arial" w:cs="Arial"/>
                <w:b/>
                <w:i/>
                <w:iCs/>
                <w:color w:val="FF0000"/>
              </w:rPr>
            </w:pPr>
          </w:p>
        </w:tc>
      </w:tr>
      <w:tr w:rsidR="0067745A" w:rsidRPr="00F04A12" w14:paraId="25B2A7DF" w14:textId="77777777" w:rsidTr="00F04A12">
        <w:trPr>
          <w:trHeight w:val="666"/>
          <w:jc w:val="center"/>
        </w:trPr>
        <w:tc>
          <w:tcPr>
            <w:tcW w:w="773" w:type="dxa"/>
            <w:tcBorders>
              <w:top w:val="single" w:sz="12" w:space="0" w:color="auto"/>
              <w:left w:val="single" w:sz="12" w:space="0" w:color="auto"/>
            </w:tcBorders>
            <w:shd w:val="clear" w:color="auto" w:fill="auto"/>
            <w:vAlign w:val="center"/>
          </w:tcPr>
          <w:p w14:paraId="4917A026"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1.</w:t>
            </w:r>
          </w:p>
        </w:tc>
        <w:tc>
          <w:tcPr>
            <w:tcW w:w="1188" w:type="dxa"/>
            <w:tcBorders>
              <w:top w:val="single" w:sz="12" w:space="0" w:color="auto"/>
            </w:tcBorders>
            <w:shd w:val="clear" w:color="auto" w:fill="auto"/>
            <w:vAlign w:val="center"/>
          </w:tcPr>
          <w:p w14:paraId="2A67B1B7"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1. razred</w:t>
            </w:r>
          </w:p>
        </w:tc>
        <w:tc>
          <w:tcPr>
            <w:tcW w:w="1488" w:type="dxa"/>
            <w:tcBorders>
              <w:top w:val="single" w:sz="12" w:space="0" w:color="auto"/>
            </w:tcBorders>
            <w:shd w:val="clear" w:color="auto" w:fill="auto"/>
            <w:vAlign w:val="center"/>
          </w:tcPr>
          <w:p w14:paraId="67198023" w14:textId="6269700D" w:rsidR="0067745A" w:rsidRPr="00F04A12" w:rsidRDefault="0067745A" w:rsidP="00024E77">
            <w:pPr>
              <w:tabs>
                <w:tab w:val="left" w:pos="0"/>
              </w:tabs>
              <w:jc w:val="both"/>
              <w:rPr>
                <w:rFonts w:ascii="Arial" w:hAnsi="Arial" w:cs="Arial"/>
                <w:iCs/>
                <w:color w:val="FF0000"/>
              </w:rPr>
            </w:pPr>
            <w:r w:rsidRPr="00F04A12">
              <w:rPr>
                <w:rFonts w:ascii="Arial" w:hAnsi="Arial" w:cs="Arial"/>
                <w:iCs/>
              </w:rPr>
              <w:t>MATRA LUKIĆ</w:t>
            </w:r>
          </w:p>
        </w:tc>
        <w:tc>
          <w:tcPr>
            <w:tcW w:w="1316" w:type="dxa"/>
            <w:tcBorders>
              <w:top w:val="single" w:sz="12" w:space="0" w:color="auto"/>
            </w:tcBorders>
            <w:shd w:val="clear" w:color="auto" w:fill="auto"/>
            <w:vAlign w:val="center"/>
          </w:tcPr>
          <w:p w14:paraId="5855A391" w14:textId="50740FC5" w:rsidR="0067745A" w:rsidRPr="00F04A12" w:rsidRDefault="0067745A" w:rsidP="00024E77">
            <w:pPr>
              <w:tabs>
                <w:tab w:val="left" w:pos="0"/>
              </w:tabs>
              <w:jc w:val="both"/>
              <w:rPr>
                <w:rFonts w:ascii="Arial" w:hAnsi="Arial" w:cs="Arial"/>
                <w:iCs/>
                <w:color w:val="FF0000"/>
              </w:rPr>
            </w:pPr>
            <w:r w:rsidRPr="00F04A12">
              <w:rPr>
                <w:rFonts w:ascii="Arial" w:hAnsi="Arial" w:cs="Arial"/>
                <w:iCs/>
              </w:rPr>
              <w:t>BRUNO KREŠIĆ</w:t>
            </w:r>
          </w:p>
        </w:tc>
        <w:tc>
          <w:tcPr>
            <w:tcW w:w="1383" w:type="dxa"/>
            <w:tcBorders>
              <w:top w:val="single" w:sz="12" w:space="0" w:color="auto"/>
            </w:tcBorders>
            <w:shd w:val="clear" w:color="auto" w:fill="auto"/>
            <w:vAlign w:val="center"/>
          </w:tcPr>
          <w:p w14:paraId="6870DE3F" w14:textId="4DAE5563" w:rsidR="0067745A" w:rsidRPr="00F04A12" w:rsidRDefault="0067745A" w:rsidP="00024E77">
            <w:pPr>
              <w:tabs>
                <w:tab w:val="left" w:pos="0"/>
              </w:tabs>
              <w:jc w:val="both"/>
              <w:rPr>
                <w:rFonts w:ascii="Arial" w:hAnsi="Arial" w:cs="Arial"/>
                <w:iCs/>
                <w:color w:val="FF0000"/>
              </w:rPr>
            </w:pPr>
            <w:r w:rsidRPr="00F04A12">
              <w:rPr>
                <w:rFonts w:ascii="Arial" w:hAnsi="Arial" w:cs="Arial"/>
                <w:iCs/>
              </w:rPr>
              <w:t>PAŠKO GOLOMEIĆ</w:t>
            </w:r>
          </w:p>
        </w:tc>
        <w:tc>
          <w:tcPr>
            <w:tcW w:w="1492" w:type="dxa"/>
            <w:tcBorders>
              <w:top w:val="single" w:sz="12" w:space="0" w:color="auto"/>
            </w:tcBorders>
            <w:vAlign w:val="center"/>
          </w:tcPr>
          <w:p w14:paraId="4D0AF84B" w14:textId="340EA3C3" w:rsidR="0067745A" w:rsidRPr="00F04A12" w:rsidRDefault="0067745A" w:rsidP="00024E77">
            <w:pPr>
              <w:tabs>
                <w:tab w:val="left" w:pos="0"/>
              </w:tabs>
              <w:jc w:val="both"/>
              <w:rPr>
                <w:rFonts w:ascii="Arial" w:hAnsi="Arial" w:cs="Arial"/>
                <w:iCs/>
                <w:color w:val="FF0000"/>
              </w:rPr>
            </w:pPr>
            <w:r w:rsidRPr="00F04A12">
              <w:rPr>
                <w:rFonts w:ascii="Arial" w:hAnsi="Arial" w:cs="Arial"/>
                <w:iCs/>
              </w:rPr>
              <w:t>MARGARETA RAŠIĆ</w:t>
            </w:r>
          </w:p>
        </w:tc>
        <w:tc>
          <w:tcPr>
            <w:tcW w:w="1603" w:type="dxa"/>
            <w:tcBorders>
              <w:top w:val="single" w:sz="12" w:space="0" w:color="auto"/>
              <w:right w:val="single" w:sz="12" w:space="0" w:color="auto"/>
            </w:tcBorders>
            <w:shd w:val="clear" w:color="auto" w:fill="auto"/>
            <w:vAlign w:val="center"/>
          </w:tcPr>
          <w:p w14:paraId="38E4342E" w14:textId="3F94A541" w:rsidR="0067745A" w:rsidRPr="00F04A12" w:rsidRDefault="0067745A" w:rsidP="00024E77">
            <w:pPr>
              <w:tabs>
                <w:tab w:val="left" w:pos="0"/>
              </w:tabs>
              <w:jc w:val="both"/>
              <w:rPr>
                <w:rFonts w:ascii="Arial" w:hAnsi="Arial" w:cs="Arial"/>
                <w:i/>
                <w:iCs/>
              </w:rPr>
            </w:pPr>
          </w:p>
        </w:tc>
      </w:tr>
      <w:tr w:rsidR="0067745A" w:rsidRPr="00F04A12" w14:paraId="17805DE6" w14:textId="77777777" w:rsidTr="00F04A12">
        <w:trPr>
          <w:trHeight w:val="666"/>
          <w:jc w:val="center"/>
        </w:trPr>
        <w:tc>
          <w:tcPr>
            <w:tcW w:w="773" w:type="dxa"/>
            <w:tcBorders>
              <w:left w:val="single" w:sz="12" w:space="0" w:color="auto"/>
            </w:tcBorders>
            <w:shd w:val="clear" w:color="auto" w:fill="auto"/>
            <w:vAlign w:val="center"/>
          </w:tcPr>
          <w:p w14:paraId="51DEE3B6"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2.</w:t>
            </w:r>
          </w:p>
        </w:tc>
        <w:tc>
          <w:tcPr>
            <w:tcW w:w="1188" w:type="dxa"/>
            <w:shd w:val="clear" w:color="auto" w:fill="auto"/>
            <w:vAlign w:val="center"/>
          </w:tcPr>
          <w:p w14:paraId="6ED2A4D1"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2. razred</w:t>
            </w:r>
          </w:p>
        </w:tc>
        <w:tc>
          <w:tcPr>
            <w:tcW w:w="1488" w:type="dxa"/>
            <w:shd w:val="clear" w:color="auto" w:fill="auto"/>
            <w:vAlign w:val="center"/>
          </w:tcPr>
          <w:p w14:paraId="2209CEC1" w14:textId="0174FAF5" w:rsidR="0067745A" w:rsidRPr="00F04A12" w:rsidRDefault="0067745A" w:rsidP="00024E77">
            <w:pPr>
              <w:tabs>
                <w:tab w:val="left" w:pos="0"/>
              </w:tabs>
              <w:jc w:val="both"/>
              <w:rPr>
                <w:rFonts w:ascii="Arial" w:hAnsi="Arial" w:cs="Arial"/>
                <w:iCs/>
                <w:color w:val="FF0000"/>
              </w:rPr>
            </w:pPr>
            <w:r w:rsidRPr="00F04A12">
              <w:rPr>
                <w:rFonts w:ascii="Arial" w:hAnsi="Arial" w:cs="Arial"/>
                <w:iCs/>
              </w:rPr>
              <w:t>TONKA VUJIĆ</w:t>
            </w:r>
          </w:p>
        </w:tc>
        <w:tc>
          <w:tcPr>
            <w:tcW w:w="1316" w:type="dxa"/>
            <w:shd w:val="clear" w:color="auto" w:fill="auto"/>
            <w:vAlign w:val="center"/>
          </w:tcPr>
          <w:p w14:paraId="6D4D7A15" w14:textId="5A30413C" w:rsidR="0067745A" w:rsidRPr="00F04A12" w:rsidRDefault="0067745A" w:rsidP="00024E77">
            <w:pPr>
              <w:tabs>
                <w:tab w:val="left" w:pos="0"/>
              </w:tabs>
              <w:jc w:val="both"/>
              <w:rPr>
                <w:rFonts w:ascii="Arial" w:hAnsi="Arial" w:cs="Arial"/>
                <w:iCs/>
              </w:rPr>
            </w:pPr>
            <w:r w:rsidRPr="00F04A12">
              <w:rPr>
                <w:rFonts w:ascii="Arial" w:hAnsi="Arial" w:cs="Arial"/>
                <w:iCs/>
              </w:rPr>
              <w:t>IVA ČOP</w:t>
            </w:r>
          </w:p>
        </w:tc>
        <w:tc>
          <w:tcPr>
            <w:tcW w:w="1383" w:type="dxa"/>
            <w:shd w:val="clear" w:color="auto" w:fill="auto"/>
            <w:vAlign w:val="center"/>
          </w:tcPr>
          <w:p w14:paraId="50516BC4" w14:textId="31EB0FCF" w:rsidR="0067745A" w:rsidRPr="00F04A12" w:rsidRDefault="00B856BA" w:rsidP="00024E77">
            <w:pPr>
              <w:tabs>
                <w:tab w:val="left" w:pos="0"/>
              </w:tabs>
              <w:jc w:val="both"/>
              <w:rPr>
                <w:rFonts w:ascii="Arial" w:hAnsi="Arial" w:cs="Arial"/>
                <w:iCs/>
              </w:rPr>
            </w:pPr>
            <w:r w:rsidRPr="00F04A12">
              <w:rPr>
                <w:rFonts w:ascii="Arial" w:hAnsi="Arial" w:cs="Arial"/>
                <w:iCs/>
              </w:rPr>
              <w:t>IRINA ZOVAK</w:t>
            </w:r>
          </w:p>
        </w:tc>
        <w:tc>
          <w:tcPr>
            <w:tcW w:w="1492" w:type="dxa"/>
            <w:shd w:val="clear" w:color="auto" w:fill="auto"/>
            <w:vAlign w:val="center"/>
          </w:tcPr>
          <w:p w14:paraId="5EA02D05" w14:textId="1F291F87" w:rsidR="0067745A" w:rsidRPr="00F04A12" w:rsidRDefault="0067745A" w:rsidP="00024E77">
            <w:pPr>
              <w:tabs>
                <w:tab w:val="left" w:pos="0"/>
              </w:tabs>
              <w:jc w:val="both"/>
              <w:rPr>
                <w:rFonts w:ascii="Arial" w:hAnsi="Arial" w:cs="Arial"/>
                <w:iCs/>
                <w:color w:val="FF0000"/>
              </w:rPr>
            </w:pPr>
          </w:p>
        </w:tc>
        <w:tc>
          <w:tcPr>
            <w:tcW w:w="1603" w:type="dxa"/>
            <w:tcBorders>
              <w:right w:val="single" w:sz="12" w:space="0" w:color="auto"/>
            </w:tcBorders>
            <w:shd w:val="clear" w:color="auto" w:fill="auto"/>
            <w:vAlign w:val="center"/>
          </w:tcPr>
          <w:p w14:paraId="41EC0B75" w14:textId="77777777" w:rsidR="0067745A" w:rsidRPr="00F04A12" w:rsidRDefault="0067745A" w:rsidP="00024E77">
            <w:pPr>
              <w:tabs>
                <w:tab w:val="left" w:pos="0"/>
              </w:tabs>
              <w:jc w:val="both"/>
              <w:rPr>
                <w:rFonts w:ascii="Arial" w:hAnsi="Arial" w:cs="Arial"/>
                <w:i/>
                <w:iCs/>
                <w:color w:val="FF0000"/>
              </w:rPr>
            </w:pPr>
          </w:p>
        </w:tc>
      </w:tr>
      <w:tr w:rsidR="0067745A" w:rsidRPr="00F04A12" w14:paraId="26D0F212" w14:textId="77777777" w:rsidTr="00F04A12">
        <w:trPr>
          <w:trHeight w:val="666"/>
          <w:jc w:val="center"/>
        </w:trPr>
        <w:tc>
          <w:tcPr>
            <w:tcW w:w="773" w:type="dxa"/>
            <w:tcBorders>
              <w:left w:val="single" w:sz="12" w:space="0" w:color="auto"/>
            </w:tcBorders>
            <w:shd w:val="clear" w:color="auto" w:fill="auto"/>
            <w:vAlign w:val="center"/>
          </w:tcPr>
          <w:p w14:paraId="329F0497"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3.</w:t>
            </w:r>
          </w:p>
        </w:tc>
        <w:tc>
          <w:tcPr>
            <w:tcW w:w="1188" w:type="dxa"/>
            <w:shd w:val="clear" w:color="auto" w:fill="auto"/>
            <w:vAlign w:val="center"/>
          </w:tcPr>
          <w:p w14:paraId="197FEC00"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3. razred</w:t>
            </w:r>
          </w:p>
        </w:tc>
        <w:tc>
          <w:tcPr>
            <w:tcW w:w="1488" w:type="dxa"/>
            <w:shd w:val="clear" w:color="auto" w:fill="auto"/>
            <w:vAlign w:val="center"/>
          </w:tcPr>
          <w:p w14:paraId="5B8D78FE" w14:textId="4EB7000E" w:rsidR="0067745A" w:rsidRPr="00F04A12" w:rsidRDefault="0067745A" w:rsidP="00024E77">
            <w:pPr>
              <w:tabs>
                <w:tab w:val="left" w:pos="0"/>
              </w:tabs>
              <w:jc w:val="both"/>
              <w:rPr>
                <w:rFonts w:ascii="Arial" w:hAnsi="Arial" w:cs="Arial"/>
                <w:iCs/>
                <w:color w:val="FF0000"/>
              </w:rPr>
            </w:pPr>
            <w:r w:rsidRPr="00F04A12">
              <w:rPr>
                <w:rFonts w:ascii="Arial" w:hAnsi="Arial" w:cs="Arial"/>
                <w:iCs/>
              </w:rPr>
              <w:t>MATEJ PERIŠA</w:t>
            </w:r>
          </w:p>
        </w:tc>
        <w:tc>
          <w:tcPr>
            <w:tcW w:w="1316" w:type="dxa"/>
            <w:shd w:val="clear" w:color="auto" w:fill="auto"/>
            <w:vAlign w:val="center"/>
          </w:tcPr>
          <w:p w14:paraId="5D677C91" w14:textId="3F1C40DB" w:rsidR="0067745A" w:rsidRPr="00F04A12" w:rsidRDefault="00B856BA" w:rsidP="00024E77">
            <w:pPr>
              <w:tabs>
                <w:tab w:val="left" w:pos="0"/>
              </w:tabs>
              <w:jc w:val="both"/>
              <w:rPr>
                <w:rFonts w:ascii="Arial" w:hAnsi="Arial" w:cs="Arial"/>
                <w:iCs/>
              </w:rPr>
            </w:pPr>
            <w:r w:rsidRPr="00F04A12">
              <w:rPr>
                <w:rFonts w:ascii="Arial" w:hAnsi="Arial" w:cs="Arial"/>
                <w:iCs/>
              </w:rPr>
              <w:t>NIKA KRALJ</w:t>
            </w:r>
          </w:p>
        </w:tc>
        <w:tc>
          <w:tcPr>
            <w:tcW w:w="1383" w:type="dxa"/>
            <w:shd w:val="clear" w:color="auto" w:fill="auto"/>
            <w:vAlign w:val="center"/>
          </w:tcPr>
          <w:p w14:paraId="6622ADC6" w14:textId="45F8602E" w:rsidR="0067745A" w:rsidRPr="00F04A12" w:rsidRDefault="0067745A" w:rsidP="00024E77">
            <w:pPr>
              <w:tabs>
                <w:tab w:val="left" w:pos="0"/>
              </w:tabs>
              <w:jc w:val="both"/>
              <w:rPr>
                <w:rFonts w:ascii="Arial" w:hAnsi="Arial" w:cs="Arial"/>
                <w:iCs/>
              </w:rPr>
            </w:pPr>
            <w:r w:rsidRPr="00F04A12">
              <w:rPr>
                <w:rFonts w:ascii="Arial" w:hAnsi="Arial" w:cs="Arial"/>
                <w:iCs/>
              </w:rPr>
              <w:t>MARKO MARAS</w:t>
            </w:r>
          </w:p>
        </w:tc>
        <w:tc>
          <w:tcPr>
            <w:tcW w:w="1492" w:type="dxa"/>
            <w:shd w:val="clear" w:color="auto" w:fill="auto"/>
            <w:vAlign w:val="center"/>
          </w:tcPr>
          <w:p w14:paraId="5B7182BC" w14:textId="648E9BC7" w:rsidR="0067745A" w:rsidRPr="00F04A12" w:rsidRDefault="0067745A" w:rsidP="00024E77">
            <w:pPr>
              <w:tabs>
                <w:tab w:val="left" w:pos="0"/>
              </w:tabs>
              <w:jc w:val="both"/>
              <w:rPr>
                <w:rFonts w:ascii="Arial" w:hAnsi="Arial" w:cs="Arial"/>
                <w:iCs/>
                <w:color w:val="FF0000"/>
              </w:rPr>
            </w:pPr>
            <w:r w:rsidRPr="00F04A12">
              <w:rPr>
                <w:rFonts w:ascii="Arial" w:hAnsi="Arial" w:cs="Arial"/>
                <w:iCs/>
              </w:rPr>
              <w:t>MIRJAM ĆURKOVIĆ</w:t>
            </w:r>
          </w:p>
        </w:tc>
        <w:tc>
          <w:tcPr>
            <w:tcW w:w="1603" w:type="dxa"/>
            <w:tcBorders>
              <w:right w:val="single" w:sz="12" w:space="0" w:color="auto"/>
            </w:tcBorders>
            <w:shd w:val="clear" w:color="auto" w:fill="auto"/>
          </w:tcPr>
          <w:p w14:paraId="2CB13F2A" w14:textId="77777777" w:rsidR="0067745A" w:rsidRPr="00F04A12" w:rsidRDefault="0067745A" w:rsidP="00024E77">
            <w:pPr>
              <w:tabs>
                <w:tab w:val="left" w:pos="0"/>
              </w:tabs>
              <w:jc w:val="both"/>
              <w:rPr>
                <w:rFonts w:ascii="Arial" w:hAnsi="Arial" w:cs="Arial"/>
                <w:b/>
                <w:i/>
                <w:iCs/>
                <w:color w:val="FF0000"/>
              </w:rPr>
            </w:pPr>
          </w:p>
        </w:tc>
      </w:tr>
      <w:tr w:rsidR="0067745A" w:rsidRPr="00F04A12" w14:paraId="16A35BCA" w14:textId="77777777" w:rsidTr="00F04A12">
        <w:trPr>
          <w:trHeight w:val="969"/>
          <w:jc w:val="center"/>
        </w:trPr>
        <w:tc>
          <w:tcPr>
            <w:tcW w:w="773" w:type="dxa"/>
            <w:tcBorders>
              <w:left w:val="single" w:sz="12" w:space="0" w:color="auto"/>
            </w:tcBorders>
            <w:shd w:val="clear" w:color="auto" w:fill="auto"/>
            <w:vAlign w:val="center"/>
          </w:tcPr>
          <w:p w14:paraId="38E35EC7"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4.</w:t>
            </w:r>
          </w:p>
        </w:tc>
        <w:tc>
          <w:tcPr>
            <w:tcW w:w="1188" w:type="dxa"/>
            <w:shd w:val="clear" w:color="auto" w:fill="auto"/>
            <w:vAlign w:val="center"/>
          </w:tcPr>
          <w:p w14:paraId="05B7C1A7"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4. razred</w:t>
            </w:r>
          </w:p>
        </w:tc>
        <w:tc>
          <w:tcPr>
            <w:tcW w:w="1488" w:type="dxa"/>
            <w:shd w:val="clear" w:color="auto" w:fill="auto"/>
            <w:vAlign w:val="center"/>
          </w:tcPr>
          <w:p w14:paraId="758CD079" w14:textId="30E2D4A1" w:rsidR="0067745A" w:rsidRPr="00F04A12" w:rsidRDefault="0067745A" w:rsidP="00024E77">
            <w:pPr>
              <w:tabs>
                <w:tab w:val="left" w:pos="0"/>
              </w:tabs>
              <w:jc w:val="both"/>
              <w:rPr>
                <w:rFonts w:ascii="Arial" w:hAnsi="Arial" w:cs="Arial"/>
                <w:iCs/>
                <w:color w:val="FF0000"/>
              </w:rPr>
            </w:pPr>
            <w:r w:rsidRPr="00F04A12">
              <w:rPr>
                <w:rFonts w:ascii="Arial" w:hAnsi="Arial" w:cs="Arial"/>
                <w:iCs/>
              </w:rPr>
              <w:t>PETRA BILIĆ ŠKRLEC</w:t>
            </w:r>
          </w:p>
        </w:tc>
        <w:tc>
          <w:tcPr>
            <w:tcW w:w="1316" w:type="dxa"/>
            <w:shd w:val="clear" w:color="auto" w:fill="auto"/>
            <w:vAlign w:val="center"/>
          </w:tcPr>
          <w:p w14:paraId="3626A3A0" w14:textId="756F5A28" w:rsidR="0067745A" w:rsidRPr="00F04A12" w:rsidRDefault="0067745A" w:rsidP="00024E77">
            <w:pPr>
              <w:tabs>
                <w:tab w:val="left" w:pos="0"/>
              </w:tabs>
              <w:jc w:val="both"/>
              <w:rPr>
                <w:rFonts w:ascii="Arial" w:hAnsi="Arial" w:cs="Arial"/>
                <w:iCs/>
              </w:rPr>
            </w:pPr>
            <w:r w:rsidRPr="00F04A12">
              <w:rPr>
                <w:rFonts w:ascii="Arial" w:hAnsi="Arial" w:cs="Arial"/>
                <w:iCs/>
              </w:rPr>
              <w:t>NEVA ČORAK</w:t>
            </w:r>
          </w:p>
        </w:tc>
        <w:tc>
          <w:tcPr>
            <w:tcW w:w="1383" w:type="dxa"/>
            <w:shd w:val="clear" w:color="auto" w:fill="auto"/>
            <w:vAlign w:val="center"/>
          </w:tcPr>
          <w:p w14:paraId="035FF9BC" w14:textId="4FD44E60" w:rsidR="0067745A" w:rsidRPr="00F04A12" w:rsidRDefault="0067745A" w:rsidP="00024E77">
            <w:pPr>
              <w:tabs>
                <w:tab w:val="left" w:pos="0"/>
              </w:tabs>
              <w:jc w:val="both"/>
              <w:rPr>
                <w:rFonts w:ascii="Arial" w:hAnsi="Arial" w:cs="Arial"/>
                <w:iCs/>
              </w:rPr>
            </w:pPr>
            <w:r w:rsidRPr="00F04A12">
              <w:rPr>
                <w:rFonts w:ascii="Arial" w:hAnsi="Arial" w:cs="Arial"/>
                <w:iCs/>
              </w:rPr>
              <w:t>MARKO RUCIĆ</w:t>
            </w:r>
          </w:p>
        </w:tc>
        <w:tc>
          <w:tcPr>
            <w:tcW w:w="1492" w:type="dxa"/>
            <w:shd w:val="clear" w:color="auto" w:fill="auto"/>
            <w:vAlign w:val="center"/>
          </w:tcPr>
          <w:p w14:paraId="13FC5526" w14:textId="77777777" w:rsidR="0067745A" w:rsidRPr="00F04A12" w:rsidRDefault="0067745A" w:rsidP="00024E77">
            <w:pPr>
              <w:tabs>
                <w:tab w:val="left" w:pos="0"/>
              </w:tabs>
              <w:jc w:val="both"/>
              <w:rPr>
                <w:rFonts w:ascii="Arial" w:hAnsi="Arial" w:cs="Arial"/>
                <w:iCs/>
                <w:color w:val="FF0000"/>
              </w:rPr>
            </w:pPr>
          </w:p>
        </w:tc>
        <w:tc>
          <w:tcPr>
            <w:tcW w:w="1603" w:type="dxa"/>
            <w:tcBorders>
              <w:right w:val="single" w:sz="12" w:space="0" w:color="auto"/>
            </w:tcBorders>
            <w:shd w:val="clear" w:color="auto" w:fill="auto"/>
          </w:tcPr>
          <w:p w14:paraId="4CF5061D" w14:textId="77777777" w:rsidR="0067745A" w:rsidRPr="00843F8D" w:rsidRDefault="00843F8D" w:rsidP="00843F8D">
            <w:pPr>
              <w:tabs>
                <w:tab w:val="left" w:pos="0"/>
              </w:tabs>
              <w:jc w:val="center"/>
              <w:rPr>
                <w:rFonts w:ascii="Arial" w:hAnsi="Arial" w:cs="Arial"/>
                <w:b/>
                <w:i/>
                <w:iCs/>
              </w:rPr>
            </w:pPr>
            <w:bookmarkStart w:id="68" w:name="_GoBack"/>
            <w:r w:rsidRPr="00843F8D">
              <w:rPr>
                <w:rFonts w:ascii="Arial" w:hAnsi="Arial" w:cs="Arial"/>
                <w:b/>
                <w:i/>
                <w:iCs/>
              </w:rPr>
              <w:t>Zamjenica predsjednice:</w:t>
            </w:r>
          </w:p>
          <w:p w14:paraId="525B60F4" w14:textId="7CD4896B" w:rsidR="00843F8D" w:rsidRPr="00F04A12" w:rsidRDefault="00843F8D" w:rsidP="00843F8D">
            <w:pPr>
              <w:tabs>
                <w:tab w:val="left" w:pos="0"/>
              </w:tabs>
              <w:jc w:val="center"/>
              <w:rPr>
                <w:rFonts w:ascii="Arial" w:hAnsi="Arial" w:cs="Arial"/>
                <w:b/>
                <w:i/>
                <w:iCs/>
                <w:color w:val="FF0000"/>
              </w:rPr>
            </w:pPr>
            <w:r w:rsidRPr="00843F8D">
              <w:rPr>
                <w:rFonts w:ascii="Arial" w:hAnsi="Arial" w:cs="Arial"/>
                <w:b/>
                <w:i/>
                <w:iCs/>
              </w:rPr>
              <w:t>Neva Ćorak</w:t>
            </w:r>
            <w:bookmarkEnd w:id="68"/>
          </w:p>
        </w:tc>
      </w:tr>
      <w:tr w:rsidR="0067745A" w:rsidRPr="00F04A12" w14:paraId="3DC91F3A" w14:textId="77777777" w:rsidTr="00F04A12">
        <w:trPr>
          <w:trHeight w:val="666"/>
          <w:jc w:val="center"/>
        </w:trPr>
        <w:tc>
          <w:tcPr>
            <w:tcW w:w="773" w:type="dxa"/>
            <w:tcBorders>
              <w:left w:val="single" w:sz="12" w:space="0" w:color="auto"/>
            </w:tcBorders>
            <w:shd w:val="clear" w:color="auto" w:fill="auto"/>
            <w:vAlign w:val="center"/>
          </w:tcPr>
          <w:p w14:paraId="1405247C"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5.</w:t>
            </w:r>
          </w:p>
        </w:tc>
        <w:tc>
          <w:tcPr>
            <w:tcW w:w="1188" w:type="dxa"/>
            <w:shd w:val="clear" w:color="auto" w:fill="auto"/>
            <w:vAlign w:val="center"/>
          </w:tcPr>
          <w:p w14:paraId="24556331"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5. razred</w:t>
            </w:r>
          </w:p>
        </w:tc>
        <w:tc>
          <w:tcPr>
            <w:tcW w:w="1488" w:type="dxa"/>
            <w:shd w:val="clear" w:color="auto" w:fill="auto"/>
            <w:vAlign w:val="center"/>
          </w:tcPr>
          <w:p w14:paraId="7ACB26D7" w14:textId="1ECF93B1" w:rsidR="0067745A" w:rsidRPr="00F04A12" w:rsidRDefault="0067745A" w:rsidP="00024E77">
            <w:pPr>
              <w:tabs>
                <w:tab w:val="left" w:pos="0"/>
              </w:tabs>
              <w:jc w:val="both"/>
              <w:rPr>
                <w:rFonts w:ascii="Arial" w:hAnsi="Arial" w:cs="Arial"/>
                <w:iCs/>
                <w:color w:val="FF0000"/>
              </w:rPr>
            </w:pPr>
            <w:r w:rsidRPr="00F04A12">
              <w:rPr>
                <w:rFonts w:ascii="Arial" w:hAnsi="Arial" w:cs="Arial"/>
                <w:iCs/>
              </w:rPr>
              <w:t>VIGO ČORKO</w:t>
            </w:r>
          </w:p>
        </w:tc>
        <w:tc>
          <w:tcPr>
            <w:tcW w:w="1316" w:type="dxa"/>
            <w:shd w:val="clear" w:color="auto" w:fill="auto"/>
            <w:vAlign w:val="center"/>
          </w:tcPr>
          <w:p w14:paraId="5E9DF05A" w14:textId="693C3A22" w:rsidR="0067745A" w:rsidRPr="00F04A12" w:rsidRDefault="0067745A" w:rsidP="00024E77">
            <w:pPr>
              <w:tabs>
                <w:tab w:val="left" w:pos="0"/>
              </w:tabs>
              <w:jc w:val="both"/>
              <w:rPr>
                <w:rFonts w:ascii="Arial" w:hAnsi="Arial" w:cs="Arial"/>
                <w:iCs/>
                <w:color w:val="FF0000"/>
              </w:rPr>
            </w:pPr>
            <w:r w:rsidRPr="00F04A12">
              <w:rPr>
                <w:rFonts w:ascii="Arial" w:hAnsi="Arial" w:cs="Arial"/>
                <w:iCs/>
              </w:rPr>
              <w:t>EMA MITRTOVIĆ</w:t>
            </w:r>
          </w:p>
        </w:tc>
        <w:tc>
          <w:tcPr>
            <w:tcW w:w="1383" w:type="dxa"/>
            <w:shd w:val="clear" w:color="auto" w:fill="auto"/>
            <w:vAlign w:val="center"/>
          </w:tcPr>
          <w:p w14:paraId="6C1A9C69" w14:textId="7C5DA6E5" w:rsidR="0067745A" w:rsidRPr="00F04A12" w:rsidRDefault="0067745A" w:rsidP="00024E77">
            <w:pPr>
              <w:tabs>
                <w:tab w:val="left" w:pos="0"/>
              </w:tabs>
              <w:jc w:val="both"/>
              <w:rPr>
                <w:rFonts w:ascii="Arial" w:hAnsi="Arial" w:cs="Arial"/>
                <w:iCs/>
                <w:color w:val="FF0000"/>
              </w:rPr>
            </w:pPr>
            <w:r w:rsidRPr="00F04A12">
              <w:rPr>
                <w:rFonts w:ascii="Arial" w:hAnsi="Arial" w:cs="Arial"/>
                <w:iCs/>
              </w:rPr>
              <w:t>MIHAELA GLASNOVIĆ</w:t>
            </w:r>
          </w:p>
        </w:tc>
        <w:tc>
          <w:tcPr>
            <w:tcW w:w="1492" w:type="dxa"/>
            <w:shd w:val="clear" w:color="auto" w:fill="auto"/>
            <w:vAlign w:val="center"/>
          </w:tcPr>
          <w:p w14:paraId="53EF61AD" w14:textId="3CF2BB48" w:rsidR="0067745A" w:rsidRPr="00F04A12" w:rsidRDefault="0067745A" w:rsidP="00024E77">
            <w:pPr>
              <w:tabs>
                <w:tab w:val="left" w:pos="0"/>
              </w:tabs>
              <w:jc w:val="both"/>
              <w:rPr>
                <w:rFonts w:ascii="Arial" w:hAnsi="Arial" w:cs="Arial"/>
                <w:iCs/>
                <w:color w:val="FF0000"/>
              </w:rPr>
            </w:pPr>
          </w:p>
        </w:tc>
        <w:tc>
          <w:tcPr>
            <w:tcW w:w="1603" w:type="dxa"/>
            <w:tcBorders>
              <w:right w:val="single" w:sz="12" w:space="0" w:color="auto"/>
            </w:tcBorders>
            <w:shd w:val="clear" w:color="auto" w:fill="auto"/>
          </w:tcPr>
          <w:p w14:paraId="21831BAA" w14:textId="77777777" w:rsidR="0067745A" w:rsidRPr="00F04A12" w:rsidRDefault="0067745A" w:rsidP="00024E77">
            <w:pPr>
              <w:tabs>
                <w:tab w:val="left" w:pos="0"/>
              </w:tabs>
              <w:jc w:val="both"/>
              <w:rPr>
                <w:rFonts w:ascii="Arial" w:hAnsi="Arial" w:cs="Arial"/>
                <w:b/>
                <w:i/>
                <w:iCs/>
                <w:color w:val="FF0000"/>
              </w:rPr>
            </w:pPr>
          </w:p>
        </w:tc>
      </w:tr>
      <w:tr w:rsidR="0067745A" w:rsidRPr="00F04A12" w14:paraId="449739BF" w14:textId="77777777" w:rsidTr="00F04A12">
        <w:trPr>
          <w:trHeight w:val="666"/>
          <w:jc w:val="center"/>
        </w:trPr>
        <w:tc>
          <w:tcPr>
            <w:tcW w:w="773" w:type="dxa"/>
            <w:tcBorders>
              <w:left w:val="single" w:sz="12" w:space="0" w:color="auto"/>
            </w:tcBorders>
            <w:shd w:val="clear" w:color="auto" w:fill="auto"/>
            <w:vAlign w:val="center"/>
          </w:tcPr>
          <w:p w14:paraId="67BFBF12"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6.</w:t>
            </w:r>
          </w:p>
        </w:tc>
        <w:tc>
          <w:tcPr>
            <w:tcW w:w="1188" w:type="dxa"/>
            <w:shd w:val="clear" w:color="auto" w:fill="auto"/>
            <w:vAlign w:val="center"/>
          </w:tcPr>
          <w:p w14:paraId="42120EEC"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6. razred</w:t>
            </w:r>
          </w:p>
        </w:tc>
        <w:tc>
          <w:tcPr>
            <w:tcW w:w="1488" w:type="dxa"/>
            <w:shd w:val="clear" w:color="auto" w:fill="auto"/>
            <w:vAlign w:val="center"/>
          </w:tcPr>
          <w:p w14:paraId="49D35777" w14:textId="2FD89235" w:rsidR="0067745A" w:rsidRPr="00F04A12" w:rsidRDefault="0067745A" w:rsidP="00024E77">
            <w:pPr>
              <w:tabs>
                <w:tab w:val="left" w:pos="0"/>
              </w:tabs>
              <w:jc w:val="both"/>
              <w:rPr>
                <w:rFonts w:ascii="Arial" w:hAnsi="Arial" w:cs="Arial"/>
                <w:iCs/>
                <w:color w:val="FF0000"/>
              </w:rPr>
            </w:pPr>
            <w:r w:rsidRPr="00F04A12">
              <w:rPr>
                <w:rFonts w:ascii="Arial" w:hAnsi="Arial" w:cs="Arial"/>
                <w:iCs/>
              </w:rPr>
              <w:t>HELENA GRGURIĆ</w:t>
            </w:r>
          </w:p>
        </w:tc>
        <w:tc>
          <w:tcPr>
            <w:tcW w:w="1316" w:type="dxa"/>
            <w:shd w:val="clear" w:color="auto" w:fill="auto"/>
            <w:vAlign w:val="center"/>
          </w:tcPr>
          <w:p w14:paraId="4BCF4101" w14:textId="698C5749" w:rsidR="0067745A" w:rsidRPr="00F04A12" w:rsidRDefault="0067745A" w:rsidP="00024E77">
            <w:pPr>
              <w:tabs>
                <w:tab w:val="left" w:pos="0"/>
              </w:tabs>
              <w:jc w:val="both"/>
              <w:rPr>
                <w:rFonts w:ascii="Arial" w:hAnsi="Arial" w:cs="Arial"/>
                <w:iCs/>
                <w:color w:val="FF0000"/>
              </w:rPr>
            </w:pPr>
            <w:r w:rsidRPr="00F04A12">
              <w:rPr>
                <w:rFonts w:ascii="Arial" w:hAnsi="Arial" w:cs="Arial"/>
                <w:iCs/>
              </w:rPr>
              <w:t>GABRIJEL ZELENIKA</w:t>
            </w:r>
          </w:p>
        </w:tc>
        <w:tc>
          <w:tcPr>
            <w:tcW w:w="1383" w:type="dxa"/>
            <w:shd w:val="clear" w:color="auto" w:fill="auto"/>
            <w:vAlign w:val="center"/>
          </w:tcPr>
          <w:p w14:paraId="68FD95DB" w14:textId="6428526A" w:rsidR="0067745A" w:rsidRPr="00F04A12" w:rsidRDefault="0067745A" w:rsidP="00024E77">
            <w:pPr>
              <w:tabs>
                <w:tab w:val="left" w:pos="0"/>
              </w:tabs>
              <w:jc w:val="both"/>
              <w:rPr>
                <w:rFonts w:ascii="Arial" w:hAnsi="Arial" w:cs="Arial"/>
                <w:iCs/>
                <w:color w:val="FF0000"/>
              </w:rPr>
            </w:pPr>
            <w:r w:rsidRPr="00F04A12">
              <w:rPr>
                <w:rFonts w:ascii="Arial" w:hAnsi="Arial" w:cs="Arial"/>
                <w:iCs/>
              </w:rPr>
              <w:t>LEONA HERMAN</w:t>
            </w:r>
          </w:p>
        </w:tc>
        <w:tc>
          <w:tcPr>
            <w:tcW w:w="1492" w:type="dxa"/>
            <w:shd w:val="clear" w:color="auto" w:fill="auto"/>
            <w:vAlign w:val="center"/>
          </w:tcPr>
          <w:p w14:paraId="636AF23C" w14:textId="79EE8957" w:rsidR="0067745A" w:rsidRPr="00F04A12" w:rsidRDefault="0067745A" w:rsidP="00024E77">
            <w:pPr>
              <w:tabs>
                <w:tab w:val="left" w:pos="0"/>
              </w:tabs>
              <w:jc w:val="both"/>
              <w:rPr>
                <w:rFonts w:ascii="Arial" w:hAnsi="Arial" w:cs="Arial"/>
                <w:iCs/>
                <w:color w:val="FF0000"/>
              </w:rPr>
            </w:pPr>
          </w:p>
        </w:tc>
        <w:tc>
          <w:tcPr>
            <w:tcW w:w="1603" w:type="dxa"/>
            <w:tcBorders>
              <w:right w:val="single" w:sz="12" w:space="0" w:color="auto"/>
            </w:tcBorders>
            <w:shd w:val="clear" w:color="auto" w:fill="auto"/>
          </w:tcPr>
          <w:p w14:paraId="18DBD56B" w14:textId="77777777" w:rsidR="0067745A" w:rsidRPr="00F04A12" w:rsidRDefault="0067745A" w:rsidP="00024E77">
            <w:pPr>
              <w:tabs>
                <w:tab w:val="left" w:pos="0"/>
              </w:tabs>
              <w:jc w:val="both"/>
              <w:rPr>
                <w:rFonts w:ascii="Arial" w:hAnsi="Arial" w:cs="Arial"/>
                <w:b/>
                <w:i/>
                <w:iCs/>
                <w:color w:val="FF0000"/>
              </w:rPr>
            </w:pPr>
          </w:p>
        </w:tc>
      </w:tr>
      <w:tr w:rsidR="0067745A" w:rsidRPr="00F04A12" w14:paraId="132F9113" w14:textId="77777777" w:rsidTr="00F04A12">
        <w:trPr>
          <w:trHeight w:val="666"/>
          <w:jc w:val="center"/>
        </w:trPr>
        <w:tc>
          <w:tcPr>
            <w:tcW w:w="773" w:type="dxa"/>
            <w:tcBorders>
              <w:left w:val="single" w:sz="12" w:space="0" w:color="auto"/>
            </w:tcBorders>
            <w:shd w:val="clear" w:color="auto" w:fill="auto"/>
            <w:vAlign w:val="center"/>
          </w:tcPr>
          <w:p w14:paraId="788F1FFC"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7.</w:t>
            </w:r>
          </w:p>
        </w:tc>
        <w:tc>
          <w:tcPr>
            <w:tcW w:w="1188" w:type="dxa"/>
            <w:shd w:val="clear" w:color="auto" w:fill="auto"/>
            <w:vAlign w:val="center"/>
          </w:tcPr>
          <w:p w14:paraId="25CB1151"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7. razred</w:t>
            </w:r>
          </w:p>
        </w:tc>
        <w:tc>
          <w:tcPr>
            <w:tcW w:w="1488" w:type="dxa"/>
            <w:shd w:val="clear" w:color="auto" w:fill="auto"/>
            <w:vAlign w:val="center"/>
          </w:tcPr>
          <w:p w14:paraId="7A64132F" w14:textId="5FB34987" w:rsidR="0067745A" w:rsidRPr="00F04A12" w:rsidRDefault="0067745A" w:rsidP="00024E77">
            <w:pPr>
              <w:tabs>
                <w:tab w:val="left" w:pos="0"/>
              </w:tabs>
              <w:jc w:val="both"/>
              <w:rPr>
                <w:rFonts w:ascii="Arial" w:hAnsi="Arial" w:cs="Arial"/>
                <w:iCs/>
                <w:color w:val="FF0000"/>
              </w:rPr>
            </w:pPr>
            <w:r w:rsidRPr="00F04A12">
              <w:rPr>
                <w:rFonts w:ascii="Arial" w:hAnsi="Arial" w:cs="Arial"/>
                <w:iCs/>
              </w:rPr>
              <w:t>NIKA MANCE</w:t>
            </w:r>
          </w:p>
        </w:tc>
        <w:tc>
          <w:tcPr>
            <w:tcW w:w="1316" w:type="dxa"/>
            <w:shd w:val="clear" w:color="auto" w:fill="auto"/>
            <w:vAlign w:val="center"/>
          </w:tcPr>
          <w:p w14:paraId="6C40EC34" w14:textId="596C46E6" w:rsidR="0067745A" w:rsidRPr="00F04A12" w:rsidRDefault="0067745A" w:rsidP="00024E77">
            <w:pPr>
              <w:tabs>
                <w:tab w:val="left" w:pos="0"/>
              </w:tabs>
              <w:jc w:val="both"/>
              <w:rPr>
                <w:rFonts w:ascii="Arial" w:hAnsi="Arial" w:cs="Arial"/>
                <w:iCs/>
                <w:color w:val="FF0000"/>
              </w:rPr>
            </w:pPr>
            <w:r w:rsidRPr="00F04A12">
              <w:rPr>
                <w:rFonts w:ascii="Arial" w:hAnsi="Arial" w:cs="Arial"/>
                <w:iCs/>
              </w:rPr>
              <w:t>LUKA SERTIĆ</w:t>
            </w:r>
          </w:p>
        </w:tc>
        <w:tc>
          <w:tcPr>
            <w:tcW w:w="1383" w:type="dxa"/>
            <w:shd w:val="clear" w:color="auto" w:fill="auto"/>
            <w:vAlign w:val="center"/>
          </w:tcPr>
          <w:p w14:paraId="11B28A18" w14:textId="62060BB9" w:rsidR="0067745A" w:rsidRPr="00F04A12" w:rsidRDefault="0067745A" w:rsidP="00024E77">
            <w:pPr>
              <w:tabs>
                <w:tab w:val="left" w:pos="0"/>
              </w:tabs>
              <w:jc w:val="both"/>
              <w:rPr>
                <w:rFonts w:ascii="Arial" w:hAnsi="Arial" w:cs="Arial"/>
                <w:iCs/>
                <w:color w:val="FF0000"/>
              </w:rPr>
            </w:pPr>
            <w:r w:rsidRPr="00F04A12">
              <w:rPr>
                <w:rFonts w:ascii="Arial" w:hAnsi="Arial" w:cs="Arial"/>
                <w:iCs/>
              </w:rPr>
              <w:t>PAULA ANDRETIĆ</w:t>
            </w:r>
          </w:p>
        </w:tc>
        <w:tc>
          <w:tcPr>
            <w:tcW w:w="1492" w:type="dxa"/>
            <w:shd w:val="clear" w:color="auto" w:fill="auto"/>
            <w:vAlign w:val="center"/>
          </w:tcPr>
          <w:p w14:paraId="0968704C" w14:textId="1CFC9E56" w:rsidR="0067745A" w:rsidRPr="00F04A12" w:rsidRDefault="0067745A" w:rsidP="00024E77">
            <w:pPr>
              <w:tabs>
                <w:tab w:val="left" w:pos="0"/>
              </w:tabs>
              <w:jc w:val="both"/>
              <w:rPr>
                <w:rFonts w:ascii="Arial" w:hAnsi="Arial" w:cs="Arial"/>
                <w:iCs/>
                <w:color w:val="FF0000"/>
              </w:rPr>
            </w:pPr>
            <w:r w:rsidRPr="00F04A12">
              <w:rPr>
                <w:rFonts w:ascii="Arial" w:hAnsi="Arial" w:cs="Arial"/>
                <w:iCs/>
              </w:rPr>
              <w:t>VILIM KATANEC</w:t>
            </w:r>
          </w:p>
        </w:tc>
        <w:tc>
          <w:tcPr>
            <w:tcW w:w="1603" w:type="dxa"/>
            <w:tcBorders>
              <w:right w:val="single" w:sz="12" w:space="0" w:color="auto"/>
            </w:tcBorders>
            <w:shd w:val="clear" w:color="auto" w:fill="auto"/>
          </w:tcPr>
          <w:p w14:paraId="06A8C238" w14:textId="77777777" w:rsidR="0067745A" w:rsidRPr="00F04A12" w:rsidRDefault="0067745A" w:rsidP="00024E77">
            <w:pPr>
              <w:tabs>
                <w:tab w:val="left" w:pos="0"/>
              </w:tabs>
              <w:jc w:val="both"/>
              <w:rPr>
                <w:rFonts w:ascii="Arial" w:hAnsi="Arial" w:cs="Arial"/>
                <w:b/>
                <w:i/>
                <w:iCs/>
                <w:color w:val="FF0000"/>
              </w:rPr>
            </w:pPr>
          </w:p>
        </w:tc>
      </w:tr>
      <w:tr w:rsidR="0067745A" w:rsidRPr="00F04A12" w14:paraId="4E5FAFAA" w14:textId="77777777" w:rsidTr="00F04A12">
        <w:trPr>
          <w:trHeight w:val="666"/>
          <w:jc w:val="center"/>
        </w:trPr>
        <w:tc>
          <w:tcPr>
            <w:tcW w:w="773" w:type="dxa"/>
            <w:tcBorders>
              <w:left w:val="single" w:sz="12" w:space="0" w:color="auto"/>
              <w:bottom w:val="single" w:sz="12" w:space="0" w:color="auto"/>
            </w:tcBorders>
            <w:shd w:val="clear" w:color="auto" w:fill="auto"/>
            <w:vAlign w:val="center"/>
          </w:tcPr>
          <w:p w14:paraId="22DD3842"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8.</w:t>
            </w:r>
          </w:p>
        </w:tc>
        <w:tc>
          <w:tcPr>
            <w:tcW w:w="1188" w:type="dxa"/>
            <w:tcBorders>
              <w:bottom w:val="single" w:sz="12" w:space="0" w:color="auto"/>
            </w:tcBorders>
            <w:shd w:val="clear" w:color="auto" w:fill="auto"/>
            <w:vAlign w:val="center"/>
          </w:tcPr>
          <w:p w14:paraId="1BC3F1DA" w14:textId="77777777" w:rsidR="0067745A" w:rsidRPr="00F04A12" w:rsidRDefault="0067745A" w:rsidP="00024E77">
            <w:pPr>
              <w:tabs>
                <w:tab w:val="left" w:pos="0"/>
              </w:tabs>
              <w:jc w:val="both"/>
              <w:rPr>
                <w:rFonts w:ascii="Arial" w:hAnsi="Arial" w:cs="Arial"/>
                <w:b/>
                <w:iCs/>
              </w:rPr>
            </w:pPr>
            <w:r w:rsidRPr="00F04A12">
              <w:rPr>
                <w:rFonts w:ascii="Arial" w:hAnsi="Arial" w:cs="Arial"/>
                <w:b/>
                <w:iCs/>
              </w:rPr>
              <w:t>8. razred</w:t>
            </w:r>
          </w:p>
        </w:tc>
        <w:tc>
          <w:tcPr>
            <w:tcW w:w="1488" w:type="dxa"/>
            <w:tcBorders>
              <w:bottom w:val="single" w:sz="12" w:space="0" w:color="auto"/>
            </w:tcBorders>
            <w:shd w:val="clear" w:color="auto" w:fill="auto"/>
            <w:vAlign w:val="center"/>
          </w:tcPr>
          <w:p w14:paraId="472202AD" w14:textId="6805EA5D" w:rsidR="0067745A" w:rsidRPr="00F04A12" w:rsidRDefault="0067745A" w:rsidP="00024E77">
            <w:pPr>
              <w:tabs>
                <w:tab w:val="left" w:pos="0"/>
              </w:tabs>
              <w:jc w:val="both"/>
              <w:rPr>
                <w:rFonts w:ascii="Arial" w:hAnsi="Arial" w:cs="Arial"/>
                <w:iCs/>
                <w:color w:val="FF0000"/>
              </w:rPr>
            </w:pPr>
            <w:r w:rsidRPr="00F04A12">
              <w:rPr>
                <w:rFonts w:ascii="Arial" w:hAnsi="Arial" w:cs="Arial"/>
                <w:iCs/>
              </w:rPr>
              <w:t>BRUNO FILIPOVIĆ</w:t>
            </w:r>
          </w:p>
        </w:tc>
        <w:tc>
          <w:tcPr>
            <w:tcW w:w="1316" w:type="dxa"/>
            <w:tcBorders>
              <w:bottom w:val="single" w:sz="12" w:space="0" w:color="auto"/>
            </w:tcBorders>
            <w:shd w:val="clear" w:color="auto" w:fill="auto"/>
            <w:vAlign w:val="center"/>
          </w:tcPr>
          <w:p w14:paraId="7ECD6F73" w14:textId="0FD45703" w:rsidR="0067745A" w:rsidRPr="00F04A12" w:rsidRDefault="0067745A" w:rsidP="00024E77">
            <w:pPr>
              <w:tabs>
                <w:tab w:val="left" w:pos="0"/>
              </w:tabs>
              <w:jc w:val="both"/>
              <w:rPr>
                <w:rFonts w:ascii="Arial" w:hAnsi="Arial" w:cs="Arial"/>
                <w:iCs/>
                <w:color w:val="FF0000"/>
              </w:rPr>
            </w:pPr>
            <w:r w:rsidRPr="00F04A12">
              <w:rPr>
                <w:rFonts w:ascii="Arial" w:hAnsi="Arial" w:cs="Arial"/>
                <w:iCs/>
              </w:rPr>
              <w:t>ANTONIJA MARUŠIĆ</w:t>
            </w:r>
          </w:p>
        </w:tc>
        <w:tc>
          <w:tcPr>
            <w:tcW w:w="1383" w:type="dxa"/>
            <w:tcBorders>
              <w:bottom w:val="single" w:sz="12" w:space="0" w:color="auto"/>
            </w:tcBorders>
            <w:shd w:val="clear" w:color="auto" w:fill="auto"/>
            <w:vAlign w:val="center"/>
          </w:tcPr>
          <w:p w14:paraId="2A398F5B" w14:textId="00AE24C1" w:rsidR="0067745A" w:rsidRPr="00F04A12" w:rsidRDefault="0067745A" w:rsidP="00024E77">
            <w:pPr>
              <w:tabs>
                <w:tab w:val="left" w:pos="0"/>
              </w:tabs>
              <w:jc w:val="both"/>
              <w:rPr>
                <w:rFonts w:ascii="Arial" w:hAnsi="Arial" w:cs="Arial"/>
                <w:iCs/>
                <w:color w:val="FF0000"/>
              </w:rPr>
            </w:pPr>
            <w:r w:rsidRPr="00F04A12">
              <w:rPr>
                <w:rFonts w:ascii="Arial" w:hAnsi="Arial" w:cs="Arial"/>
                <w:iCs/>
              </w:rPr>
              <w:t>KLARA KODIĆ</w:t>
            </w:r>
          </w:p>
        </w:tc>
        <w:tc>
          <w:tcPr>
            <w:tcW w:w="1492" w:type="dxa"/>
            <w:tcBorders>
              <w:bottom w:val="single" w:sz="12" w:space="0" w:color="auto"/>
            </w:tcBorders>
            <w:shd w:val="clear" w:color="auto" w:fill="auto"/>
            <w:vAlign w:val="center"/>
          </w:tcPr>
          <w:p w14:paraId="7D3D6435" w14:textId="77777777" w:rsidR="0067745A" w:rsidRPr="00F04A12" w:rsidRDefault="0067745A" w:rsidP="00024E77">
            <w:pPr>
              <w:tabs>
                <w:tab w:val="left" w:pos="0"/>
              </w:tabs>
              <w:jc w:val="both"/>
              <w:rPr>
                <w:rFonts w:ascii="Arial" w:hAnsi="Arial" w:cs="Arial"/>
                <w:iCs/>
                <w:color w:val="FF0000"/>
              </w:rPr>
            </w:pPr>
          </w:p>
        </w:tc>
        <w:tc>
          <w:tcPr>
            <w:tcW w:w="1603" w:type="dxa"/>
            <w:tcBorders>
              <w:bottom w:val="single" w:sz="12" w:space="0" w:color="auto"/>
              <w:right w:val="single" w:sz="12" w:space="0" w:color="auto"/>
            </w:tcBorders>
            <w:shd w:val="clear" w:color="auto" w:fill="auto"/>
          </w:tcPr>
          <w:p w14:paraId="4840B14B" w14:textId="77777777" w:rsidR="0067745A" w:rsidRPr="00843F8D" w:rsidRDefault="00843F8D" w:rsidP="00843F8D">
            <w:pPr>
              <w:tabs>
                <w:tab w:val="left" w:pos="0"/>
              </w:tabs>
              <w:jc w:val="center"/>
              <w:rPr>
                <w:rFonts w:ascii="Arial" w:hAnsi="Arial" w:cs="Arial"/>
                <w:b/>
                <w:i/>
                <w:iCs/>
              </w:rPr>
            </w:pPr>
            <w:r w:rsidRPr="00843F8D">
              <w:rPr>
                <w:rFonts w:ascii="Arial" w:hAnsi="Arial" w:cs="Arial"/>
                <w:b/>
                <w:i/>
                <w:iCs/>
              </w:rPr>
              <w:t>Predsjednica:</w:t>
            </w:r>
          </w:p>
          <w:p w14:paraId="373A3067" w14:textId="5541C10D" w:rsidR="00843F8D" w:rsidRPr="00F04A12" w:rsidRDefault="00843F8D" w:rsidP="00843F8D">
            <w:pPr>
              <w:tabs>
                <w:tab w:val="left" w:pos="0"/>
              </w:tabs>
              <w:jc w:val="center"/>
              <w:rPr>
                <w:rFonts w:ascii="Arial" w:hAnsi="Arial" w:cs="Arial"/>
                <w:b/>
                <w:i/>
                <w:iCs/>
                <w:color w:val="FF0000"/>
              </w:rPr>
            </w:pPr>
            <w:r w:rsidRPr="00843F8D">
              <w:rPr>
                <w:rFonts w:ascii="Arial" w:hAnsi="Arial" w:cs="Arial"/>
                <w:b/>
                <w:i/>
                <w:iCs/>
              </w:rPr>
              <w:t>Antonija Marušić</w:t>
            </w:r>
          </w:p>
        </w:tc>
      </w:tr>
    </w:tbl>
    <w:p w14:paraId="5BA89493" w14:textId="77777777" w:rsidR="00677F42" w:rsidRPr="001A4FB0" w:rsidRDefault="00677F42" w:rsidP="00DB3137">
      <w:pPr>
        <w:spacing w:line="360" w:lineRule="auto"/>
        <w:jc w:val="both"/>
        <w:rPr>
          <w:color w:val="FF0000"/>
          <w:sz w:val="24"/>
          <w:szCs w:val="24"/>
        </w:rPr>
      </w:pPr>
    </w:p>
    <w:p w14:paraId="48D86C59" w14:textId="593A6A27" w:rsidR="00F92285" w:rsidRPr="001A4FB0" w:rsidRDefault="00677F42" w:rsidP="00DB3137">
      <w:pPr>
        <w:spacing w:line="360" w:lineRule="auto"/>
        <w:ind w:left="284" w:firstLine="424"/>
        <w:jc w:val="both"/>
        <w:rPr>
          <w:b/>
          <w:bCs/>
          <w:sz w:val="24"/>
          <w:szCs w:val="24"/>
        </w:rPr>
      </w:pPr>
      <w:r w:rsidRPr="001A4FB0">
        <w:rPr>
          <w:bCs/>
          <w:iCs/>
          <w:sz w:val="24"/>
          <w:szCs w:val="24"/>
        </w:rPr>
        <w:t>T</w:t>
      </w:r>
      <w:r w:rsidR="009936F0" w:rsidRPr="001A4FB0">
        <w:rPr>
          <w:bCs/>
          <w:iCs/>
          <w:sz w:val="24"/>
          <w:szCs w:val="24"/>
        </w:rPr>
        <w:t>i</w:t>
      </w:r>
      <w:r w:rsidR="00F92285" w:rsidRPr="001A4FB0">
        <w:rPr>
          <w:sz w:val="24"/>
          <w:szCs w:val="24"/>
        </w:rPr>
        <w:t xml:space="preserve">jekom godine održat će se dva do </w:t>
      </w:r>
      <w:r w:rsidR="00722C4C" w:rsidRPr="001A4FB0">
        <w:rPr>
          <w:sz w:val="24"/>
          <w:szCs w:val="24"/>
        </w:rPr>
        <w:t>četiri</w:t>
      </w:r>
      <w:r w:rsidR="00F92285" w:rsidRPr="001A4FB0">
        <w:rPr>
          <w:sz w:val="24"/>
          <w:szCs w:val="24"/>
        </w:rPr>
        <w:t xml:space="preserve"> sastanka, nositelj aktivnost</w:t>
      </w:r>
      <w:r w:rsidR="00330C2A" w:rsidRPr="001A4FB0">
        <w:rPr>
          <w:sz w:val="24"/>
          <w:szCs w:val="24"/>
        </w:rPr>
        <w:t>i je predsjednik Vijeća učenika</w:t>
      </w:r>
      <w:r w:rsidR="00F92285" w:rsidRPr="001A4FB0">
        <w:rPr>
          <w:sz w:val="24"/>
          <w:szCs w:val="24"/>
        </w:rPr>
        <w:t xml:space="preserve"> i predstavnici škole.</w:t>
      </w:r>
    </w:p>
    <w:p w14:paraId="31C17B15" w14:textId="77777777" w:rsidR="00764277" w:rsidRPr="001A4FB0" w:rsidRDefault="00764277" w:rsidP="00DB3137">
      <w:pPr>
        <w:spacing w:line="360" w:lineRule="auto"/>
        <w:jc w:val="both"/>
        <w:rPr>
          <w:sz w:val="24"/>
          <w:szCs w:val="24"/>
        </w:rPr>
      </w:pPr>
    </w:p>
    <w:p w14:paraId="669BABEB" w14:textId="77777777" w:rsidR="00764277" w:rsidRPr="001A4FB0" w:rsidRDefault="00764277" w:rsidP="00DB3137">
      <w:pPr>
        <w:spacing w:line="360" w:lineRule="auto"/>
        <w:jc w:val="both"/>
        <w:rPr>
          <w:sz w:val="24"/>
          <w:szCs w:val="24"/>
        </w:rPr>
      </w:pPr>
    </w:p>
    <w:p w14:paraId="47F5E5EC" w14:textId="06A7EF6F" w:rsidR="00272ABB" w:rsidRPr="001A4FB0" w:rsidRDefault="00024E77" w:rsidP="00DB3137">
      <w:pPr>
        <w:pStyle w:val="Naslov2"/>
        <w:pageBreakBefore/>
        <w:spacing w:after="240" w:line="360" w:lineRule="auto"/>
        <w:jc w:val="both"/>
        <w:rPr>
          <w:i/>
          <w:iCs w:val="0"/>
          <w:szCs w:val="24"/>
        </w:rPr>
      </w:pPr>
      <w:bookmarkStart w:id="69" w:name="_Toc83986504"/>
      <w:r w:rsidRPr="001A4FB0">
        <w:rPr>
          <w:iCs w:val="0"/>
          <w:szCs w:val="24"/>
        </w:rPr>
        <w:lastRenderedPageBreak/>
        <w:t xml:space="preserve">12.5. </w:t>
      </w:r>
      <w:r w:rsidR="00272ABB" w:rsidRPr="001A4FB0">
        <w:t>PLAN RADA RAVNATELJA I STRUČNIH SURADNIKA ŠKOLE</w:t>
      </w:r>
      <w:bookmarkEnd w:id="69"/>
    </w:p>
    <w:p w14:paraId="4548E61D" w14:textId="57BF99D4" w:rsidR="00045001" w:rsidRPr="001A4FB0" w:rsidRDefault="00024E77" w:rsidP="00024E77">
      <w:pPr>
        <w:pStyle w:val="Odlomakpopisa"/>
      </w:pPr>
      <w:r w:rsidRPr="001A4FB0">
        <w:t xml:space="preserve">a) </w:t>
      </w:r>
      <w:r w:rsidR="00045001" w:rsidRPr="001A4FB0">
        <w:rPr>
          <w:b/>
          <w:bCs/>
        </w:rPr>
        <w:t>Godišnji plan rada ravnatelja škole</w:t>
      </w:r>
    </w:p>
    <w:tbl>
      <w:tblPr>
        <w:tblW w:w="9720" w:type="dxa"/>
        <w:tblInd w:w="118" w:type="dxa"/>
        <w:tblLayout w:type="fixed"/>
        <w:tblLook w:val="04A0" w:firstRow="1" w:lastRow="0" w:firstColumn="1" w:lastColumn="0" w:noHBand="0" w:noVBand="1"/>
      </w:tblPr>
      <w:tblGrid>
        <w:gridCol w:w="2282"/>
        <w:gridCol w:w="567"/>
        <w:gridCol w:w="567"/>
        <w:gridCol w:w="567"/>
        <w:gridCol w:w="567"/>
        <w:gridCol w:w="567"/>
        <w:gridCol w:w="567"/>
        <w:gridCol w:w="567"/>
        <w:gridCol w:w="567"/>
        <w:gridCol w:w="567"/>
        <w:gridCol w:w="567"/>
        <w:gridCol w:w="567"/>
        <w:gridCol w:w="567"/>
        <w:gridCol w:w="634"/>
      </w:tblGrid>
      <w:tr w:rsidR="00D70AB6" w:rsidRPr="00F04A12" w14:paraId="7C40538C" w14:textId="77777777" w:rsidTr="00750781">
        <w:trPr>
          <w:trHeight w:val="435"/>
        </w:trPr>
        <w:tc>
          <w:tcPr>
            <w:tcW w:w="9720" w:type="dxa"/>
            <w:gridSpan w:val="14"/>
            <w:tcBorders>
              <w:top w:val="single" w:sz="8" w:space="0" w:color="auto"/>
              <w:left w:val="single" w:sz="8" w:space="0" w:color="auto"/>
              <w:bottom w:val="single" w:sz="8" w:space="0" w:color="auto"/>
              <w:right w:val="single" w:sz="8" w:space="0" w:color="auto"/>
            </w:tcBorders>
            <w:shd w:val="clear" w:color="auto" w:fill="DEEAF6"/>
            <w:vAlign w:val="center"/>
            <w:hideMark/>
          </w:tcPr>
          <w:p w14:paraId="5232A713" w14:textId="77777777" w:rsidR="000D3DDF" w:rsidRPr="00F04A12" w:rsidRDefault="000D3DDF" w:rsidP="007C71F5">
            <w:pPr>
              <w:pStyle w:val="Odlomakpopisa"/>
              <w:numPr>
                <w:ilvl w:val="0"/>
                <w:numId w:val="12"/>
              </w:numPr>
              <w:spacing w:before="60" w:after="60" w:line="240" w:lineRule="auto"/>
              <w:jc w:val="both"/>
              <w:rPr>
                <w:rFonts w:cs="Times New Roman"/>
                <w:b/>
                <w:bCs/>
                <w:sz w:val="16"/>
                <w:szCs w:val="16"/>
                <w:lang w:eastAsia="hr-HR"/>
              </w:rPr>
            </w:pPr>
            <w:r w:rsidRPr="00F04A12">
              <w:rPr>
                <w:rFonts w:cs="Times New Roman"/>
                <w:b/>
                <w:bCs/>
                <w:sz w:val="16"/>
                <w:szCs w:val="16"/>
                <w:lang w:eastAsia="hr-HR"/>
              </w:rPr>
              <w:t>P LA N   R A D A   R A V N A T E LJ A</w:t>
            </w:r>
          </w:p>
        </w:tc>
      </w:tr>
      <w:tr w:rsidR="00D70AB6" w:rsidRPr="00F04A12" w14:paraId="77C0A479" w14:textId="77777777" w:rsidTr="00750781">
        <w:trPr>
          <w:trHeight w:val="315"/>
        </w:trPr>
        <w:tc>
          <w:tcPr>
            <w:tcW w:w="2282" w:type="dxa"/>
            <w:vMerge w:val="restart"/>
            <w:tcBorders>
              <w:top w:val="nil"/>
              <w:left w:val="single" w:sz="8" w:space="0" w:color="auto"/>
              <w:bottom w:val="single" w:sz="8" w:space="0" w:color="auto"/>
              <w:right w:val="single" w:sz="8" w:space="0" w:color="auto"/>
            </w:tcBorders>
            <w:shd w:val="clear" w:color="auto" w:fill="E2EFD9"/>
            <w:vAlign w:val="center"/>
            <w:hideMark/>
          </w:tcPr>
          <w:p w14:paraId="4AD2254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SADRŽAJ RADA</w:t>
            </w:r>
          </w:p>
        </w:tc>
        <w:tc>
          <w:tcPr>
            <w:tcW w:w="7438" w:type="dxa"/>
            <w:gridSpan w:val="13"/>
            <w:tcBorders>
              <w:top w:val="single" w:sz="8" w:space="0" w:color="auto"/>
              <w:left w:val="nil"/>
              <w:bottom w:val="single" w:sz="8" w:space="0" w:color="auto"/>
              <w:right w:val="single" w:sz="8" w:space="0" w:color="auto"/>
            </w:tcBorders>
            <w:shd w:val="clear" w:color="auto" w:fill="E2EFD9"/>
            <w:vAlign w:val="center"/>
            <w:hideMark/>
          </w:tcPr>
          <w:p w14:paraId="7AED2C1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M    J    E    S    E    C</w:t>
            </w:r>
          </w:p>
        </w:tc>
      </w:tr>
      <w:tr w:rsidR="00D70AB6" w:rsidRPr="00F04A12" w14:paraId="041BA21F" w14:textId="77777777" w:rsidTr="00750781">
        <w:trPr>
          <w:trHeight w:val="315"/>
        </w:trPr>
        <w:tc>
          <w:tcPr>
            <w:tcW w:w="2282" w:type="dxa"/>
            <w:vMerge/>
            <w:tcBorders>
              <w:top w:val="nil"/>
              <w:left w:val="single" w:sz="8" w:space="0" w:color="auto"/>
              <w:bottom w:val="single" w:sz="8" w:space="0" w:color="auto"/>
              <w:right w:val="single" w:sz="8" w:space="0" w:color="auto"/>
            </w:tcBorders>
            <w:vAlign w:val="center"/>
            <w:hideMark/>
          </w:tcPr>
          <w:p w14:paraId="3472B290" w14:textId="77777777" w:rsidR="000D3DDF" w:rsidRPr="00F04A12" w:rsidRDefault="000D3DDF" w:rsidP="00024E77">
            <w:pPr>
              <w:jc w:val="both"/>
              <w:rPr>
                <w:b/>
                <w:bCs/>
                <w:sz w:val="16"/>
                <w:szCs w:val="16"/>
                <w:lang w:eastAsia="hr-HR"/>
              </w:rPr>
            </w:pPr>
          </w:p>
        </w:tc>
        <w:tc>
          <w:tcPr>
            <w:tcW w:w="567" w:type="dxa"/>
            <w:tcBorders>
              <w:top w:val="nil"/>
              <w:left w:val="nil"/>
              <w:bottom w:val="single" w:sz="8" w:space="0" w:color="auto"/>
              <w:right w:val="single" w:sz="8" w:space="0" w:color="auto"/>
            </w:tcBorders>
            <w:shd w:val="clear" w:color="auto" w:fill="E7E6E6"/>
            <w:vAlign w:val="center"/>
            <w:hideMark/>
          </w:tcPr>
          <w:p w14:paraId="2F391AD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IX</w:t>
            </w:r>
          </w:p>
        </w:tc>
        <w:tc>
          <w:tcPr>
            <w:tcW w:w="567" w:type="dxa"/>
            <w:tcBorders>
              <w:top w:val="nil"/>
              <w:left w:val="nil"/>
              <w:bottom w:val="single" w:sz="8" w:space="0" w:color="auto"/>
              <w:right w:val="single" w:sz="8" w:space="0" w:color="auto"/>
            </w:tcBorders>
            <w:shd w:val="clear" w:color="auto" w:fill="E7E6E6"/>
            <w:vAlign w:val="center"/>
            <w:hideMark/>
          </w:tcPr>
          <w:p w14:paraId="3CC7DD2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X</w:t>
            </w:r>
          </w:p>
        </w:tc>
        <w:tc>
          <w:tcPr>
            <w:tcW w:w="567" w:type="dxa"/>
            <w:tcBorders>
              <w:top w:val="nil"/>
              <w:left w:val="nil"/>
              <w:bottom w:val="single" w:sz="8" w:space="0" w:color="auto"/>
              <w:right w:val="single" w:sz="8" w:space="0" w:color="auto"/>
            </w:tcBorders>
            <w:shd w:val="clear" w:color="auto" w:fill="E7E6E6"/>
            <w:vAlign w:val="center"/>
            <w:hideMark/>
          </w:tcPr>
          <w:p w14:paraId="5A7D328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XI</w:t>
            </w:r>
          </w:p>
        </w:tc>
        <w:tc>
          <w:tcPr>
            <w:tcW w:w="567" w:type="dxa"/>
            <w:tcBorders>
              <w:top w:val="nil"/>
              <w:left w:val="nil"/>
              <w:bottom w:val="single" w:sz="8" w:space="0" w:color="auto"/>
              <w:right w:val="single" w:sz="8" w:space="0" w:color="auto"/>
            </w:tcBorders>
            <w:shd w:val="clear" w:color="auto" w:fill="E7E6E6"/>
            <w:vAlign w:val="center"/>
            <w:hideMark/>
          </w:tcPr>
          <w:p w14:paraId="100973A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XII</w:t>
            </w:r>
          </w:p>
        </w:tc>
        <w:tc>
          <w:tcPr>
            <w:tcW w:w="567" w:type="dxa"/>
            <w:tcBorders>
              <w:top w:val="nil"/>
              <w:left w:val="nil"/>
              <w:bottom w:val="single" w:sz="8" w:space="0" w:color="auto"/>
              <w:right w:val="single" w:sz="8" w:space="0" w:color="auto"/>
            </w:tcBorders>
            <w:shd w:val="clear" w:color="auto" w:fill="E7E6E6"/>
            <w:vAlign w:val="center"/>
            <w:hideMark/>
          </w:tcPr>
          <w:p w14:paraId="55A700D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I</w:t>
            </w:r>
          </w:p>
        </w:tc>
        <w:tc>
          <w:tcPr>
            <w:tcW w:w="567" w:type="dxa"/>
            <w:tcBorders>
              <w:top w:val="nil"/>
              <w:left w:val="nil"/>
              <w:bottom w:val="single" w:sz="8" w:space="0" w:color="auto"/>
              <w:right w:val="single" w:sz="8" w:space="0" w:color="auto"/>
            </w:tcBorders>
            <w:shd w:val="clear" w:color="auto" w:fill="E7E6E6"/>
            <w:vAlign w:val="center"/>
            <w:hideMark/>
          </w:tcPr>
          <w:p w14:paraId="02D75DB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II</w:t>
            </w:r>
          </w:p>
        </w:tc>
        <w:tc>
          <w:tcPr>
            <w:tcW w:w="567" w:type="dxa"/>
            <w:tcBorders>
              <w:top w:val="nil"/>
              <w:left w:val="nil"/>
              <w:bottom w:val="single" w:sz="8" w:space="0" w:color="auto"/>
              <w:right w:val="single" w:sz="8" w:space="0" w:color="auto"/>
            </w:tcBorders>
            <w:shd w:val="clear" w:color="auto" w:fill="E7E6E6"/>
            <w:vAlign w:val="center"/>
            <w:hideMark/>
          </w:tcPr>
          <w:p w14:paraId="1B34199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III</w:t>
            </w:r>
          </w:p>
        </w:tc>
        <w:tc>
          <w:tcPr>
            <w:tcW w:w="567" w:type="dxa"/>
            <w:tcBorders>
              <w:top w:val="nil"/>
              <w:left w:val="nil"/>
              <w:bottom w:val="single" w:sz="8" w:space="0" w:color="auto"/>
              <w:right w:val="single" w:sz="8" w:space="0" w:color="auto"/>
            </w:tcBorders>
            <w:shd w:val="clear" w:color="auto" w:fill="E7E6E6"/>
            <w:vAlign w:val="center"/>
            <w:hideMark/>
          </w:tcPr>
          <w:p w14:paraId="38C782D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IV</w:t>
            </w:r>
          </w:p>
        </w:tc>
        <w:tc>
          <w:tcPr>
            <w:tcW w:w="567" w:type="dxa"/>
            <w:tcBorders>
              <w:top w:val="nil"/>
              <w:left w:val="nil"/>
              <w:bottom w:val="single" w:sz="8" w:space="0" w:color="auto"/>
              <w:right w:val="single" w:sz="8" w:space="0" w:color="auto"/>
            </w:tcBorders>
            <w:shd w:val="clear" w:color="auto" w:fill="E7E6E6"/>
            <w:vAlign w:val="center"/>
            <w:hideMark/>
          </w:tcPr>
          <w:p w14:paraId="58F344A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V</w:t>
            </w:r>
          </w:p>
        </w:tc>
        <w:tc>
          <w:tcPr>
            <w:tcW w:w="567" w:type="dxa"/>
            <w:tcBorders>
              <w:top w:val="nil"/>
              <w:left w:val="nil"/>
              <w:bottom w:val="single" w:sz="8" w:space="0" w:color="auto"/>
              <w:right w:val="single" w:sz="8" w:space="0" w:color="auto"/>
            </w:tcBorders>
            <w:shd w:val="clear" w:color="auto" w:fill="E7E6E6"/>
            <w:vAlign w:val="center"/>
            <w:hideMark/>
          </w:tcPr>
          <w:p w14:paraId="079E812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VI</w:t>
            </w:r>
          </w:p>
        </w:tc>
        <w:tc>
          <w:tcPr>
            <w:tcW w:w="567" w:type="dxa"/>
            <w:tcBorders>
              <w:top w:val="nil"/>
              <w:left w:val="nil"/>
              <w:bottom w:val="single" w:sz="8" w:space="0" w:color="auto"/>
              <w:right w:val="single" w:sz="8" w:space="0" w:color="auto"/>
            </w:tcBorders>
            <w:shd w:val="clear" w:color="auto" w:fill="E7E6E6"/>
            <w:vAlign w:val="center"/>
            <w:hideMark/>
          </w:tcPr>
          <w:p w14:paraId="66CCB87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VII</w:t>
            </w:r>
          </w:p>
        </w:tc>
        <w:tc>
          <w:tcPr>
            <w:tcW w:w="567" w:type="dxa"/>
            <w:tcBorders>
              <w:top w:val="nil"/>
              <w:left w:val="nil"/>
              <w:bottom w:val="single" w:sz="8" w:space="0" w:color="auto"/>
              <w:right w:val="single" w:sz="8" w:space="0" w:color="auto"/>
            </w:tcBorders>
            <w:shd w:val="clear" w:color="auto" w:fill="E7E6E6"/>
            <w:vAlign w:val="center"/>
            <w:hideMark/>
          </w:tcPr>
          <w:p w14:paraId="56CE63A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VIII</w:t>
            </w:r>
          </w:p>
        </w:tc>
        <w:tc>
          <w:tcPr>
            <w:tcW w:w="634" w:type="dxa"/>
            <w:tcBorders>
              <w:top w:val="nil"/>
              <w:left w:val="nil"/>
              <w:bottom w:val="single" w:sz="8" w:space="0" w:color="auto"/>
              <w:right w:val="single" w:sz="8" w:space="0" w:color="auto"/>
            </w:tcBorders>
            <w:shd w:val="clear" w:color="auto" w:fill="E7E6E6"/>
            <w:vAlign w:val="center"/>
            <w:hideMark/>
          </w:tcPr>
          <w:p w14:paraId="46D2127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UK.</w:t>
            </w:r>
          </w:p>
        </w:tc>
      </w:tr>
      <w:tr w:rsidR="00D70AB6" w:rsidRPr="00F04A12" w14:paraId="046490B8" w14:textId="77777777" w:rsidTr="00750781">
        <w:trPr>
          <w:trHeight w:val="305"/>
        </w:trPr>
        <w:tc>
          <w:tcPr>
            <w:tcW w:w="9720" w:type="dxa"/>
            <w:gridSpan w:val="14"/>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332743E6"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1. PLANIRANJE I PROGRAMIRANJE ODGOJNO OBRAZOVNOG RADA</w:t>
            </w:r>
          </w:p>
        </w:tc>
      </w:tr>
      <w:tr w:rsidR="00D70AB6" w:rsidRPr="00F04A12" w14:paraId="095C2ADE"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110A53C"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Izrada plana i programa  </w:t>
            </w:r>
          </w:p>
        </w:tc>
        <w:tc>
          <w:tcPr>
            <w:tcW w:w="567" w:type="dxa"/>
            <w:tcBorders>
              <w:top w:val="nil"/>
              <w:left w:val="nil"/>
              <w:bottom w:val="single" w:sz="4" w:space="0" w:color="auto"/>
              <w:right w:val="single" w:sz="4" w:space="0" w:color="auto"/>
            </w:tcBorders>
            <w:vAlign w:val="center"/>
            <w:hideMark/>
          </w:tcPr>
          <w:p w14:paraId="169F9FB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4BF6D8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ED8938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5A1701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D55594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E4FB4F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2DF3BD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9071FD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15D3D3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101629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D2FC98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D53AF98"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E84026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1A10B489"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FE54225"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Izvješća o radu u protekloj školskoj godini </w:t>
            </w:r>
          </w:p>
        </w:tc>
        <w:tc>
          <w:tcPr>
            <w:tcW w:w="567" w:type="dxa"/>
            <w:tcBorders>
              <w:top w:val="nil"/>
              <w:left w:val="nil"/>
              <w:bottom w:val="single" w:sz="4" w:space="0" w:color="auto"/>
              <w:right w:val="single" w:sz="4" w:space="0" w:color="auto"/>
            </w:tcBorders>
            <w:vAlign w:val="center"/>
            <w:hideMark/>
          </w:tcPr>
          <w:p w14:paraId="0927417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207124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455E3E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E15A74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FC03B9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CBC05E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43B18C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A335EE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FCD2D2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D4AB59E"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62656E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nil"/>
            </w:tcBorders>
            <w:vAlign w:val="center"/>
            <w:hideMark/>
          </w:tcPr>
          <w:p w14:paraId="57E1847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01A4605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640EE58E"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0DEAB7D4" w14:textId="0A2828AC" w:rsidR="000D3DDF" w:rsidRPr="00F04A12" w:rsidRDefault="000D3DDF" w:rsidP="00024E77">
            <w:pPr>
              <w:spacing w:before="60" w:after="60"/>
              <w:jc w:val="both"/>
              <w:rPr>
                <w:sz w:val="16"/>
                <w:szCs w:val="16"/>
                <w:lang w:eastAsia="hr-HR"/>
              </w:rPr>
            </w:pPr>
            <w:r w:rsidRPr="00F04A12">
              <w:rPr>
                <w:sz w:val="16"/>
                <w:szCs w:val="16"/>
                <w:lang w:eastAsia="hr-HR"/>
              </w:rPr>
              <w:t>Izrada Godišnjeg plana i programa rada  za š</w:t>
            </w:r>
            <w:r w:rsidR="00EB238B" w:rsidRPr="00F04A12">
              <w:rPr>
                <w:sz w:val="16"/>
                <w:szCs w:val="16"/>
                <w:lang w:eastAsia="hr-HR"/>
              </w:rPr>
              <w:t>k. 2021./22</w:t>
            </w:r>
            <w:r w:rsidRPr="00F04A12">
              <w:rPr>
                <w:sz w:val="16"/>
                <w:szCs w:val="16"/>
                <w:lang w:eastAsia="hr-HR"/>
              </w:rPr>
              <w:t>. god.</w:t>
            </w:r>
          </w:p>
        </w:tc>
        <w:tc>
          <w:tcPr>
            <w:tcW w:w="567" w:type="dxa"/>
            <w:tcBorders>
              <w:top w:val="nil"/>
              <w:left w:val="nil"/>
              <w:bottom w:val="single" w:sz="4" w:space="0" w:color="auto"/>
              <w:right w:val="single" w:sz="4" w:space="0" w:color="auto"/>
            </w:tcBorders>
            <w:vAlign w:val="center"/>
            <w:hideMark/>
          </w:tcPr>
          <w:p w14:paraId="009AE6A5" w14:textId="77777777" w:rsidR="000D3DDF" w:rsidRPr="00F04A12" w:rsidRDefault="000D3DDF" w:rsidP="00024E77">
            <w:pPr>
              <w:spacing w:before="60" w:after="60"/>
              <w:jc w:val="both"/>
              <w:rPr>
                <w:sz w:val="16"/>
                <w:szCs w:val="16"/>
                <w:lang w:eastAsia="hr-HR"/>
              </w:rPr>
            </w:pPr>
            <w:r w:rsidRPr="00F04A12">
              <w:rPr>
                <w:sz w:val="16"/>
                <w:szCs w:val="16"/>
                <w:lang w:eastAsia="hr-HR"/>
              </w:rPr>
              <w:t>15</w:t>
            </w:r>
          </w:p>
        </w:tc>
        <w:tc>
          <w:tcPr>
            <w:tcW w:w="567" w:type="dxa"/>
            <w:tcBorders>
              <w:top w:val="nil"/>
              <w:left w:val="nil"/>
              <w:bottom w:val="single" w:sz="4" w:space="0" w:color="auto"/>
              <w:right w:val="single" w:sz="4" w:space="0" w:color="auto"/>
            </w:tcBorders>
            <w:vAlign w:val="center"/>
            <w:hideMark/>
          </w:tcPr>
          <w:p w14:paraId="518F00A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617D08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AA8BDC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685BEE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3FA946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1C8C2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53AD39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CD3627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475C56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521D2A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D9B6E9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EEF795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11C2E4BD"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A896875" w14:textId="77777777" w:rsidR="000D3DDF" w:rsidRPr="00F04A12" w:rsidRDefault="000D3DDF" w:rsidP="00024E77">
            <w:pPr>
              <w:spacing w:before="60" w:after="60"/>
              <w:jc w:val="both"/>
              <w:rPr>
                <w:sz w:val="16"/>
                <w:szCs w:val="16"/>
                <w:lang w:eastAsia="hr-HR"/>
              </w:rPr>
            </w:pPr>
            <w:r w:rsidRPr="00F04A12">
              <w:rPr>
                <w:sz w:val="16"/>
                <w:szCs w:val="16"/>
                <w:lang w:eastAsia="hr-HR"/>
              </w:rPr>
              <w:t>Rad na Školskom kurikul.</w:t>
            </w:r>
          </w:p>
        </w:tc>
        <w:tc>
          <w:tcPr>
            <w:tcW w:w="567" w:type="dxa"/>
            <w:tcBorders>
              <w:top w:val="nil"/>
              <w:left w:val="nil"/>
              <w:bottom w:val="single" w:sz="4" w:space="0" w:color="auto"/>
              <w:right w:val="single" w:sz="4" w:space="0" w:color="auto"/>
            </w:tcBorders>
            <w:vAlign w:val="center"/>
            <w:hideMark/>
          </w:tcPr>
          <w:p w14:paraId="74790B3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2B1594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8BC1B6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374AB0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DD2904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1F6A29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DC7E1F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835285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A59300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A944CA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64D1017"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nil"/>
            </w:tcBorders>
            <w:vAlign w:val="center"/>
            <w:hideMark/>
          </w:tcPr>
          <w:p w14:paraId="556EF408" w14:textId="77777777" w:rsidR="000D3DDF" w:rsidRPr="00F04A12" w:rsidRDefault="000D3DDF" w:rsidP="00024E77">
            <w:pPr>
              <w:spacing w:before="60" w:after="60"/>
              <w:jc w:val="both"/>
              <w:rPr>
                <w:sz w:val="16"/>
                <w:szCs w:val="16"/>
                <w:lang w:eastAsia="hr-HR"/>
              </w:rPr>
            </w:pPr>
            <w:r w:rsidRPr="00F04A12">
              <w:rPr>
                <w:sz w:val="16"/>
                <w:szCs w:val="16"/>
                <w:lang w:eastAsia="hr-HR"/>
              </w:rPr>
              <w:t>5 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C94C12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392CB148"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CCDEBE4"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Izrada Razvojnog plana  </w:t>
            </w:r>
          </w:p>
        </w:tc>
        <w:tc>
          <w:tcPr>
            <w:tcW w:w="567" w:type="dxa"/>
            <w:tcBorders>
              <w:top w:val="nil"/>
              <w:left w:val="nil"/>
              <w:bottom w:val="single" w:sz="4" w:space="0" w:color="auto"/>
              <w:right w:val="single" w:sz="4" w:space="0" w:color="auto"/>
            </w:tcBorders>
            <w:vAlign w:val="center"/>
            <w:hideMark/>
          </w:tcPr>
          <w:p w14:paraId="02DF83BE"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3CDB18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51FF63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6355D9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85554B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CA07E1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411673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AB140F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D15D5A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9B1B7D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1E7779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nil"/>
            </w:tcBorders>
            <w:vAlign w:val="center"/>
            <w:hideMark/>
          </w:tcPr>
          <w:p w14:paraId="17E4DC9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41F0424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26DCA031"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0299F62B" w14:textId="77777777" w:rsidR="000D3DDF" w:rsidRPr="00F04A12" w:rsidRDefault="000D3DDF" w:rsidP="00024E77">
            <w:pPr>
              <w:spacing w:before="60" w:after="60"/>
              <w:jc w:val="both"/>
              <w:rPr>
                <w:sz w:val="16"/>
                <w:szCs w:val="16"/>
                <w:lang w:eastAsia="hr-HR"/>
              </w:rPr>
            </w:pPr>
            <w:r w:rsidRPr="00F04A12">
              <w:rPr>
                <w:sz w:val="16"/>
                <w:szCs w:val="16"/>
                <w:lang w:eastAsia="hr-HR"/>
              </w:rPr>
              <w:t>Plan zaduženja učitelja</w:t>
            </w:r>
          </w:p>
        </w:tc>
        <w:tc>
          <w:tcPr>
            <w:tcW w:w="567" w:type="dxa"/>
            <w:tcBorders>
              <w:top w:val="nil"/>
              <w:left w:val="nil"/>
              <w:bottom w:val="single" w:sz="4" w:space="0" w:color="auto"/>
              <w:right w:val="single" w:sz="4" w:space="0" w:color="auto"/>
            </w:tcBorders>
            <w:vAlign w:val="center"/>
            <w:hideMark/>
          </w:tcPr>
          <w:p w14:paraId="67858F62"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9DA928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134DD9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4252CA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12E5A0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A41BA0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68B854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185A92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FB5F56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2948D40"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7FB6FA6"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nil"/>
            </w:tcBorders>
            <w:vAlign w:val="center"/>
            <w:hideMark/>
          </w:tcPr>
          <w:p w14:paraId="23F6EAE8" w14:textId="77777777" w:rsidR="000D3DDF" w:rsidRPr="00F04A12" w:rsidRDefault="000D3DDF" w:rsidP="00024E77">
            <w:pPr>
              <w:spacing w:before="60" w:after="60"/>
              <w:jc w:val="both"/>
              <w:rPr>
                <w:sz w:val="16"/>
                <w:szCs w:val="16"/>
                <w:lang w:eastAsia="hr-HR"/>
              </w:rPr>
            </w:pPr>
            <w:r w:rsidRPr="00F04A12">
              <w:rPr>
                <w:sz w:val="16"/>
                <w:szCs w:val="16"/>
                <w:lang w:eastAsia="hr-HR"/>
              </w:rPr>
              <w:t>5 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29E883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6E51F8ED"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8FA3517"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rada  škole</w:t>
            </w:r>
          </w:p>
        </w:tc>
        <w:tc>
          <w:tcPr>
            <w:tcW w:w="567" w:type="dxa"/>
            <w:tcBorders>
              <w:top w:val="nil"/>
              <w:left w:val="nil"/>
              <w:bottom w:val="single" w:sz="4" w:space="0" w:color="auto"/>
              <w:right w:val="single" w:sz="4" w:space="0" w:color="auto"/>
            </w:tcBorders>
            <w:vAlign w:val="center"/>
            <w:hideMark/>
          </w:tcPr>
          <w:p w14:paraId="31D3A386"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F352260" w14:textId="77777777" w:rsidR="000D3DDF" w:rsidRPr="00F04A12" w:rsidRDefault="000D3DDF" w:rsidP="00024E77">
            <w:pPr>
              <w:spacing w:before="60" w:after="60"/>
              <w:jc w:val="both"/>
              <w:rPr>
                <w:sz w:val="16"/>
                <w:szCs w:val="16"/>
                <w:lang w:eastAsia="hr-HR"/>
              </w:rPr>
            </w:pPr>
            <w:r w:rsidRPr="00F04A12">
              <w:rPr>
                <w:sz w:val="16"/>
                <w:szCs w:val="16"/>
                <w:lang w:eastAsia="hr-HR"/>
              </w:rPr>
              <w:t>10</w:t>
            </w:r>
          </w:p>
        </w:tc>
        <w:tc>
          <w:tcPr>
            <w:tcW w:w="567" w:type="dxa"/>
            <w:tcBorders>
              <w:top w:val="nil"/>
              <w:left w:val="nil"/>
              <w:bottom w:val="single" w:sz="4" w:space="0" w:color="auto"/>
              <w:right w:val="single" w:sz="4" w:space="0" w:color="auto"/>
            </w:tcBorders>
            <w:vAlign w:val="center"/>
            <w:hideMark/>
          </w:tcPr>
          <w:p w14:paraId="5474766B"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12EFD3E5"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15A0B6AF"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518D1DC8"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2DBC6311"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2F313BBF"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0ECDED8D"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0D1EE190"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4C012A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nil"/>
            </w:tcBorders>
            <w:vAlign w:val="center"/>
            <w:hideMark/>
          </w:tcPr>
          <w:p w14:paraId="0798532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79B9F75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70</w:t>
            </w:r>
          </w:p>
        </w:tc>
      </w:tr>
      <w:tr w:rsidR="00D70AB6" w:rsidRPr="00F04A12" w14:paraId="49BAE840"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59C78AEA" w14:textId="77777777" w:rsidR="000D3DDF" w:rsidRPr="00F04A12" w:rsidRDefault="000D3DDF" w:rsidP="00024E77">
            <w:pPr>
              <w:spacing w:before="60" w:after="60"/>
              <w:jc w:val="both"/>
              <w:rPr>
                <w:sz w:val="16"/>
                <w:szCs w:val="16"/>
                <w:lang w:eastAsia="hr-HR"/>
              </w:rPr>
            </w:pPr>
            <w:r w:rsidRPr="00F04A12">
              <w:rPr>
                <w:sz w:val="16"/>
                <w:szCs w:val="16"/>
                <w:lang w:eastAsia="hr-HR"/>
              </w:rPr>
              <w:t>Kadrovska analiza i planiranje</w:t>
            </w:r>
          </w:p>
        </w:tc>
        <w:tc>
          <w:tcPr>
            <w:tcW w:w="567" w:type="dxa"/>
            <w:tcBorders>
              <w:top w:val="nil"/>
              <w:left w:val="nil"/>
              <w:bottom w:val="single" w:sz="4" w:space="0" w:color="auto"/>
              <w:right w:val="single" w:sz="4" w:space="0" w:color="auto"/>
            </w:tcBorders>
            <w:vAlign w:val="center"/>
            <w:hideMark/>
          </w:tcPr>
          <w:p w14:paraId="572925B9"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099079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9C42BF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5D7072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53A695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CE8FAD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0EBCCB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11974C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8A0D5A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D310A5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D674915" w14:textId="77777777" w:rsidR="000D3DDF" w:rsidRPr="00F04A12" w:rsidRDefault="000D3DDF" w:rsidP="00024E77">
            <w:pPr>
              <w:spacing w:before="60" w:after="60"/>
              <w:jc w:val="both"/>
              <w:rPr>
                <w:sz w:val="16"/>
                <w:szCs w:val="16"/>
                <w:lang w:eastAsia="hr-HR"/>
              </w:rPr>
            </w:pPr>
            <w:r w:rsidRPr="00F04A12">
              <w:rPr>
                <w:sz w:val="16"/>
                <w:szCs w:val="16"/>
                <w:lang w:eastAsia="hr-HR"/>
              </w:rPr>
              <w:t>5 </w:t>
            </w:r>
          </w:p>
        </w:tc>
        <w:tc>
          <w:tcPr>
            <w:tcW w:w="567" w:type="dxa"/>
            <w:tcBorders>
              <w:top w:val="nil"/>
              <w:left w:val="nil"/>
              <w:bottom w:val="single" w:sz="4" w:space="0" w:color="auto"/>
              <w:right w:val="nil"/>
            </w:tcBorders>
            <w:vAlign w:val="center"/>
            <w:hideMark/>
          </w:tcPr>
          <w:p w14:paraId="6E6B866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2E107DE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0D6D3813"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26CB738" w14:textId="77777777" w:rsidR="000D3DDF" w:rsidRPr="00F04A12" w:rsidRDefault="000D3DDF" w:rsidP="00024E77">
            <w:pPr>
              <w:spacing w:before="60" w:after="60"/>
              <w:jc w:val="both"/>
              <w:rPr>
                <w:sz w:val="16"/>
                <w:szCs w:val="16"/>
                <w:lang w:eastAsia="hr-HR"/>
              </w:rPr>
            </w:pPr>
            <w:r w:rsidRPr="00F04A12">
              <w:rPr>
                <w:sz w:val="16"/>
                <w:szCs w:val="16"/>
                <w:lang w:eastAsia="hr-HR"/>
              </w:rPr>
              <w:t>Plan rada Razrednih i Učiteljskog vijeća</w:t>
            </w:r>
          </w:p>
        </w:tc>
        <w:tc>
          <w:tcPr>
            <w:tcW w:w="567" w:type="dxa"/>
            <w:tcBorders>
              <w:top w:val="nil"/>
              <w:left w:val="nil"/>
              <w:bottom w:val="single" w:sz="4" w:space="0" w:color="auto"/>
              <w:right w:val="single" w:sz="4" w:space="0" w:color="auto"/>
            </w:tcBorders>
            <w:vAlign w:val="center"/>
            <w:hideMark/>
          </w:tcPr>
          <w:p w14:paraId="3FBD9C43"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82083A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267FBF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A3AA340"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695AAA3"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6C007A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FF1923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18322F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EE06505"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3190591E"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9B7A7B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5AB07AD" w14:textId="77777777" w:rsidR="000D3DDF" w:rsidRPr="00F04A12" w:rsidRDefault="000D3DDF" w:rsidP="00024E77">
            <w:pPr>
              <w:spacing w:before="60" w:after="60"/>
              <w:jc w:val="both"/>
              <w:rPr>
                <w:sz w:val="16"/>
                <w:szCs w:val="16"/>
                <w:lang w:eastAsia="hr-HR"/>
              </w:rPr>
            </w:pPr>
            <w:r w:rsidRPr="00F04A12">
              <w:rPr>
                <w:sz w:val="16"/>
                <w:szCs w:val="16"/>
                <w:lang w:eastAsia="hr-HR"/>
              </w:rPr>
              <w:t> 5</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D52680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30</w:t>
            </w:r>
          </w:p>
        </w:tc>
      </w:tr>
      <w:tr w:rsidR="00D70AB6" w:rsidRPr="00F04A12" w14:paraId="5EEFA96E"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320CE37B" w14:textId="77777777" w:rsidR="000D3DDF" w:rsidRPr="00F04A12" w:rsidRDefault="000D3DDF" w:rsidP="00024E77">
            <w:pPr>
              <w:spacing w:before="60" w:after="60"/>
              <w:jc w:val="both"/>
              <w:rPr>
                <w:sz w:val="16"/>
                <w:szCs w:val="16"/>
                <w:lang w:eastAsia="hr-HR"/>
              </w:rPr>
            </w:pPr>
            <w:r w:rsidRPr="00F04A12">
              <w:rPr>
                <w:sz w:val="16"/>
                <w:szCs w:val="16"/>
                <w:lang w:eastAsia="hr-HR"/>
              </w:rPr>
              <w:t>Rad na godiš. kalendaru</w:t>
            </w:r>
          </w:p>
        </w:tc>
        <w:tc>
          <w:tcPr>
            <w:tcW w:w="567" w:type="dxa"/>
            <w:tcBorders>
              <w:top w:val="nil"/>
              <w:left w:val="nil"/>
              <w:bottom w:val="single" w:sz="4" w:space="0" w:color="auto"/>
              <w:right w:val="single" w:sz="4" w:space="0" w:color="auto"/>
            </w:tcBorders>
            <w:vAlign w:val="center"/>
            <w:hideMark/>
          </w:tcPr>
          <w:p w14:paraId="337FB077"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44A1835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338B71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1D3B07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1257BE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6103AD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7AF359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7A7744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E25089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DC723D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BB664D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2F476A5E" w14:textId="77777777" w:rsidR="000D3DDF" w:rsidRPr="00F04A12" w:rsidRDefault="000D3DDF" w:rsidP="00024E77">
            <w:pPr>
              <w:spacing w:before="60" w:after="60"/>
              <w:jc w:val="both"/>
              <w:rPr>
                <w:sz w:val="16"/>
                <w:szCs w:val="16"/>
                <w:lang w:eastAsia="hr-HR"/>
              </w:rPr>
            </w:pPr>
            <w:r w:rsidRPr="00F04A12">
              <w:rPr>
                <w:sz w:val="16"/>
                <w:szCs w:val="16"/>
                <w:lang w:eastAsia="hr-HR"/>
              </w:rPr>
              <w:t>5 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1C85EF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3DAE6D00"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B43C54B" w14:textId="77777777" w:rsidR="000D3DDF" w:rsidRPr="00F04A12" w:rsidRDefault="000D3DDF" w:rsidP="00024E77">
            <w:pPr>
              <w:spacing w:before="60" w:after="60"/>
              <w:jc w:val="both"/>
              <w:rPr>
                <w:sz w:val="16"/>
                <w:szCs w:val="16"/>
                <w:lang w:eastAsia="hr-HR"/>
              </w:rPr>
            </w:pPr>
            <w:r w:rsidRPr="00F04A12">
              <w:rPr>
                <w:sz w:val="16"/>
                <w:szCs w:val="16"/>
                <w:lang w:eastAsia="hr-HR"/>
              </w:rPr>
              <w:t>Pregled i potpisivanje dokument.</w:t>
            </w:r>
          </w:p>
        </w:tc>
        <w:tc>
          <w:tcPr>
            <w:tcW w:w="567" w:type="dxa"/>
            <w:tcBorders>
              <w:top w:val="nil"/>
              <w:left w:val="nil"/>
              <w:bottom w:val="single" w:sz="4" w:space="0" w:color="auto"/>
              <w:right w:val="single" w:sz="4" w:space="0" w:color="auto"/>
            </w:tcBorders>
            <w:vAlign w:val="center"/>
            <w:hideMark/>
          </w:tcPr>
          <w:p w14:paraId="61F48A0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D60798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922E5FD"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ADE12B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48107C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513CBC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37CBE5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39F333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D7DECB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2EE6FB0"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03F72B3"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nil"/>
            </w:tcBorders>
            <w:vAlign w:val="center"/>
            <w:hideMark/>
          </w:tcPr>
          <w:p w14:paraId="7D202CF8" w14:textId="77777777" w:rsidR="000D3DDF" w:rsidRPr="00F04A12" w:rsidRDefault="000D3DDF" w:rsidP="00024E77">
            <w:pPr>
              <w:spacing w:before="60" w:after="60"/>
              <w:jc w:val="both"/>
              <w:rPr>
                <w:sz w:val="16"/>
                <w:szCs w:val="16"/>
                <w:lang w:eastAsia="hr-HR"/>
              </w:rPr>
            </w:pPr>
            <w:r w:rsidRPr="00F04A12">
              <w:rPr>
                <w:sz w:val="16"/>
                <w:szCs w:val="16"/>
                <w:lang w:eastAsia="hr-HR"/>
              </w:rPr>
              <w:t> 5</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66A0E2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25</w:t>
            </w:r>
          </w:p>
        </w:tc>
      </w:tr>
      <w:tr w:rsidR="00D70AB6" w:rsidRPr="00F04A12" w14:paraId="5FB6A0CB"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6798699F" w14:textId="77777777" w:rsidR="000D3DDF" w:rsidRPr="00F04A12" w:rsidRDefault="000D3DDF" w:rsidP="00024E77">
            <w:pPr>
              <w:spacing w:before="60" w:after="60"/>
              <w:jc w:val="both"/>
              <w:rPr>
                <w:sz w:val="16"/>
                <w:szCs w:val="16"/>
                <w:lang w:eastAsia="hr-HR"/>
              </w:rPr>
            </w:pPr>
            <w:r w:rsidRPr="00F04A12">
              <w:rPr>
                <w:sz w:val="16"/>
                <w:szCs w:val="16"/>
                <w:lang w:eastAsia="hr-HR"/>
              </w:rPr>
              <w:t>Planiranje  i organizacija stručnog usavršavanja</w:t>
            </w:r>
          </w:p>
        </w:tc>
        <w:tc>
          <w:tcPr>
            <w:tcW w:w="567" w:type="dxa"/>
            <w:tcBorders>
              <w:top w:val="nil"/>
              <w:left w:val="nil"/>
              <w:bottom w:val="single" w:sz="4" w:space="0" w:color="auto"/>
              <w:right w:val="single" w:sz="4" w:space="0" w:color="auto"/>
            </w:tcBorders>
            <w:vAlign w:val="center"/>
            <w:hideMark/>
          </w:tcPr>
          <w:p w14:paraId="5D18E3A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EE3922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B69E8D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91716D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5D4048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1BF9C3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ED9DC8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6ECFC8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C9FE82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D9B2EB7"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2  </w:t>
            </w:r>
          </w:p>
        </w:tc>
        <w:tc>
          <w:tcPr>
            <w:tcW w:w="567" w:type="dxa"/>
            <w:tcBorders>
              <w:top w:val="nil"/>
              <w:left w:val="nil"/>
              <w:bottom w:val="single" w:sz="4" w:space="0" w:color="auto"/>
              <w:right w:val="single" w:sz="4" w:space="0" w:color="auto"/>
            </w:tcBorders>
            <w:vAlign w:val="center"/>
            <w:hideMark/>
          </w:tcPr>
          <w:p w14:paraId="655BDBA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0065FDA" w14:textId="77777777" w:rsidR="000D3DDF" w:rsidRPr="00F04A12" w:rsidRDefault="000D3DDF" w:rsidP="00024E77">
            <w:pPr>
              <w:spacing w:before="60" w:after="60"/>
              <w:jc w:val="both"/>
              <w:rPr>
                <w:sz w:val="16"/>
                <w:szCs w:val="16"/>
                <w:lang w:eastAsia="hr-HR"/>
              </w:rPr>
            </w:pPr>
            <w:r w:rsidRPr="00F04A12">
              <w:rPr>
                <w:sz w:val="16"/>
                <w:szCs w:val="16"/>
                <w:lang w:eastAsia="hr-HR"/>
              </w:rPr>
              <w:t>5 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F97DAE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7F324CDB"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7C437EC2"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Planiranje i organizacija uređenja škole i okoliša </w:t>
            </w:r>
          </w:p>
        </w:tc>
        <w:tc>
          <w:tcPr>
            <w:tcW w:w="567" w:type="dxa"/>
            <w:tcBorders>
              <w:top w:val="nil"/>
              <w:left w:val="nil"/>
              <w:bottom w:val="single" w:sz="4" w:space="0" w:color="auto"/>
              <w:right w:val="single" w:sz="4" w:space="0" w:color="auto"/>
            </w:tcBorders>
            <w:vAlign w:val="center"/>
            <w:hideMark/>
          </w:tcPr>
          <w:p w14:paraId="4462D1B6"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E14091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1AC6B6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EA117E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51F99D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85DCD8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1A2C0F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BD250A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E6CC69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E0CA531"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2 </w:t>
            </w:r>
          </w:p>
        </w:tc>
        <w:tc>
          <w:tcPr>
            <w:tcW w:w="567" w:type="dxa"/>
            <w:tcBorders>
              <w:top w:val="nil"/>
              <w:left w:val="nil"/>
              <w:bottom w:val="single" w:sz="4" w:space="0" w:color="auto"/>
              <w:right w:val="single" w:sz="4" w:space="0" w:color="auto"/>
            </w:tcBorders>
            <w:vAlign w:val="center"/>
            <w:hideMark/>
          </w:tcPr>
          <w:p w14:paraId="262A2424" w14:textId="77777777" w:rsidR="000D3DDF" w:rsidRPr="00F04A12" w:rsidRDefault="000D3DDF" w:rsidP="00024E77">
            <w:pPr>
              <w:spacing w:before="60" w:after="60"/>
              <w:jc w:val="both"/>
              <w:rPr>
                <w:sz w:val="16"/>
                <w:szCs w:val="16"/>
                <w:lang w:eastAsia="hr-HR"/>
              </w:rPr>
            </w:pPr>
            <w:r w:rsidRPr="00F04A12">
              <w:rPr>
                <w:sz w:val="16"/>
                <w:szCs w:val="16"/>
                <w:lang w:eastAsia="hr-HR"/>
              </w:rPr>
              <w:t> 5</w:t>
            </w:r>
          </w:p>
        </w:tc>
        <w:tc>
          <w:tcPr>
            <w:tcW w:w="567" w:type="dxa"/>
            <w:tcBorders>
              <w:top w:val="nil"/>
              <w:left w:val="nil"/>
              <w:bottom w:val="single" w:sz="4" w:space="0" w:color="auto"/>
              <w:right w:val="nil"/>
            </w:tcBorders>
            <w:vAlign w:val="center"/>
            <w:hideMark/>
          </w:tcPr>
          <w:p w14:paraId="39B93CAA" w14:textId="77777777" w:rsidR="000D3DDF" w:rsidRPr="00F04A12" w:rsidRDefault="000D3DDF" w:rsidP="00024E77">
            <w:pPr>
              <w:spacing w:before="60" w:after="60"/>
              <w:jc w:val="both"/>
              <w:rPr>
                <w:sz w:val="16"/>
                <w:szCs w:val="16"/>
                <w:lang w:eastAsia="hr-HR"/>
              </w:rPr>
            </w:pPr>
            <w:r w:rsidRPr="00F04A12">
              <w:rPr>
                <w:sz w:val="16"/>
                <w:szCs w:val="16"/>
                <w:lang w:eastAsia="hr-HR"/>
              </w:rPr>
              <w:t> 5</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259197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25</w:t>
            </w:r>
          </w:p>
        </w:tc>
      </w:tr>
      <w:tr w:rsidR="00D70AB6" w:rsidRPr="00F04A12" w14:paraId="07121FB9" w14:textId="77777777" w:rsidTr="00750781">
        <w:trPr>
          <w:trHeight w:val="315"/>
        </w:trPr>
        <w:tc>
          <w:tcPr>
            <w:tcW w:w="2282" w:type="dxa"/>
            <w:tcBorders>
              <w:top w:val="nil"/>
              <w:left w:val="single" w:sz="8" w:space="0" w:color="auto"/>
              <w:bottom w:val="nil"/>
              <w:right w:val="single" w:sz="4" w:space="0" w:color="auto"/>
            </w:tcBorders>
            <w:vAlign w:val="center"/>
            <w:hideMark/>
          </w:tcPr>
          <w:p w14:paraId="47BB65F8"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nil"/>
              <w:right w:val="single" w:sz="4" w:space="0" w:color="auto"/>
            </w:tcBorders>
            <w:vAlign w:val="center"/>
            <w:hideMark/>
          </w:tcPr>
          <w:p w14:paraId="7B43B10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nil"/>
              <w:right w:val="single" w:sz="4" w:space="0" w:color="auto"/>
            </w:tcBorders>
            <w:vAlign w:val="center"/>
            <w:hideMark/>
          </w:tcPr>
          <w:p w14:paraId="6EEB8D3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nil"/>
              <w:right w:val="single" w:sz="4" w:space="0" w:color="auto"/>
            </w:tcBorders>
            <w:vAlign w:val="center"/>
            <w:hideMark/>
          </w:tcPr>
          <w:p w14:paraId="5D958D5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nil"/>
              <w:right w:val="single" w:sz="4" w:space="0" w:color="auto"/>
            </w:tcBorders>
            <w:vAlign w:val="center"/>
            <w:hideMark/>
          </w:tcPr>
          <w:p w14:paraId="4D5CF18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nil"/>
              <w:right w:val="single" w:sz="4" w:space="0" w:color="auto"/>
            </w:tcBorders>
            <w:vAlign w:val="center"/>
            <w:hideMark/>
          </w:tcPr>
          <w:p w14:paraId="01AB234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nil"/>
              <w:right w:val="single" w:sz="4" w:space="0" w:color="auto"/>
            </w:tcBorders>
            <w:vAlign w:val="center"/>
            <w:hideMark/>
          </w:tcPr>
          <w:p w14:paraId="1D756D6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nil"/>
              <w:right w:val="single" w:sz="4" w:space="0" w:color="auto"/>
            </w:tcBorders>
            <w:vAlign w:val="center"/>
            <w:hideMark/>
          </w:tcPr>
          <w:p w14:paraId="3CF3DA7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nil"/>
              <w:right w:val="single" w:sz="4" w:space="0" w:color="auto"/>
            </w:tcBorders>
            <w:vAlign w:val="center"/>
            <w:hideMark/>
          </w:tcPr>
          <w:p w14:paraId="72121A3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nil"/>
              <w:right w:val="single" w:sz="4" w:space="0" w:color="auto"/>
            </w:tcBorders>
            <w:vAlign w:val="center"/>
            <w:hideMark/>
          </w:tcPr>
          <w:p w14:paraId="3B83C4C2"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nil"/>
              <w:right w:val="single" w:sz="4" w:space="0" w:color="auto"/>
            </w:tcBorders>
            <w:vAlign w:val="center"/>
            <w:hideMark/>
          </w:tcPr>
          <w:p w14:paraId="4920232A"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 </w:t>
            </w:r>
          </w:p>
        </w:tc>
        <w:tc>
          <w:tcPr>
            <w:tcW w:w="567" w:type="dxa"/>
            <w:tcBorders>
              <w:top w:val="nil"/>
              <w:left w:val="nil"/>
              <w:bottom w:val="nil"/>
              <w:right w:val="single" w:sz="4" w:space="0" w:color="auto"/>
            </w:tcBorders>
            <w:vAlign w:val="center"/>
            <w:hideMark/>
          </w:tcPr>
          <w:p w14:paraId="70F1D02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vAlign w:val="center"/>
            <w:hideMark/>
          </w:tcPr>
          <w:p w14:paraId="07CC715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8" w:space="0" w:color="auto"/>
              <w:right w:val="single" w:sz="8" w:space="0" w:color="auto"/>
            </w:tcBorders>
            <w:shd w:val="clear" w:color="auto" w:fill="FFF2CC"/>
            <w:vAlign w:val="center"/>
            <w:hideMark/>
          </w:tcPr>
          <w:p w14:paraId="49240CF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0CDF9DF0"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D57B45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UKUPNO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8ADD63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000558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7DCCE9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CEE4E7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D44524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115C9D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BEDC2C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B554B0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22CB22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7BC1F4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708796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B25338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51</w:t>
            </w:r>
          </w:p>
        </w:tc>
        <w:tc>
          <w:tcPr>
            <w:tcW w:w="634" w:type="dxa"/>
            <w:tcBorders>
              <w:top w:val="nil"/>
              <w:left w:val="nil"/>
              <w:bottom w:val="single" w:sz="8" w:space="0" w:color="auto"/>
              <w:right w:val="single" w:sz="8" w:space="0" w:color="auto"/>
            </w:tcBorders>
            <w:shd w:val="clear" w:color="auto" w:fill="FFF2CC"/>
            <w:vAlign w:val="center"/>
            <w:hideMark/>
          </w:tcPr>
          <w:p w14:paraId="2D36080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300</w:t>
            </w:r>
          </w:p>
        </w:tc>
      </w:tr>
      <w:tr w:rsidR="00D70AB6" w:rsidRPr="00F04A12" w14:paraId="0A26B6F6"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79BAB10A"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2. POSLOVI ORGANIZACIJE I KORDINACIJE RADA</w:t>
            </w:r>
          </w:p>
        </w:tc>
      </w:tr>
      <w:tr w:rsidR="00D70AB6" w:rsidRPr="00F04A12" w14:paraId="65CC288A"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0A45A541" w14:textId="77777777" w:rsidR="000D3DDF" w:rsidRPr="00F04A12" w:rsidRDefault="000D3DDF" w:rsidP="00024E77">
            <w:pPr>
              <w:spacing w:before="60" w:after="60"/>
              <w:jc w:val="both"/>
              <w:rPr>
                <w:sz w:val="16"/>
                <w:szCs w:val="16"/>
                <w:lang w:eastAsia="hr-HR"/>
              </w:rPr>
            </w:pPr>
            <w:r w:rsidRPr="00F04A12">
              <w:rPr>
                <w:sz w:val="16"/>
                <w:szCs w:val="16"/>
                <w:lang w:eastAsia="hr-HR"/>
              </w:rPr>
              <w:t>Izrada prijedloga organizacije rada</w:t>
            </w:r>
          </w:p>
        </w:tc>
        <w:tc>
          <w:tcPr>
            <w:tcW w:w="567" w:type="dxa"/>
            <w:tcBorders>
              <w:top w:val="nil"/>
              <w:left w:val="nil"/>
              <w:bottom w:val="single" w:sz="4" w:space="0" w:color="auto"/>
              <w:right w:val="single" w:sz="4" w:space="0" w:color="auto"/>
            </w:tcBorders>
            <w:vAlign w:val="center"/>
            <w:hideMark/>
          </w:tcPr>
          <w:p w14:paraId="2CE176B2"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0935A7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0024BD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32545C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7F3FEF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688879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EC5B6F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209142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156B74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6C288C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006B7B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CC233B5"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61466CE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220A29CC" w14:textId="77777777" w:rsidTr="00750781">
        <w:trPr>
          <w:trHeight w:val="324"/>
        </w:trPr>
        <w:tc>
          <w:tcPr>
            <w:tcW w:w="2282" w:type="dxa"/>
            <w:tcBorders>
              <w:top w:val="nil"/>
              <w:left w:val="single" w:sz="8" w:space="0" w:color="auto"/>
              <w:bottom w:val="single" w:sz="4" w:space="0" w:color="auto"/>
              <w:right w:val="single" w:sz="4" w:space="0" w:color="auto"/>
            </w:tcBorders>
            <w:vAlign w:val="center"/>
            <w:hideMark/>
          </w:tcPr>
          <w:p w14:paraId="643C1B6F" w14:textId="77777777" w:rsidR="000D3DDF" w:rsidRPr="00F04A12" w:rsidRDefault="000D3DDF" w:rsidP="00024E77">
            <w:pPr>
              <w:spacing w:before="60" w:after="60"/>
              <w:jc w:val="both"/>
              <w:rPr>
                <w:sz w:val="16"/>
                <w:szCs w:val="16"/>
                <w:lang w:eastAsia="hr-HR"/>
              </w:rPr>
            </w:pPr>
            <w:r w:rsidRPr="00F04A12">
              <w:rPr>
                <w:sz w:val="16"/>
                <w:szCs w:val="16"/>
                <w:lang w:eastAsia="hr-HR"/>
              </w:rPr>
              <w:t>Radno vrijeme učitelja i ostalih  djelat.</w:t>
            </w:r>
          </w:p>
        </w:tc>
        <w:tc>
          <w:tcPr>
            <w:tcW w:w="567" w:type="dxa"/>
            <w:tcBorders>
              <w:top w:val="nil"/>
              <w:left w:val="nil"/>
              <w:bottom w:val="single" w:sz="4" w:space="0" w:color="auto"/>
              <w:right w:val="single" w:sz="4" w:space="0" w:color="auto"/>
            </w:tcBorders>
            <w:vAlign w:val="center"/>
            <w:hideMark/>
          </w:tcPr>
          <w:p w14:paraId="70F56157"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0A435A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6AB02A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990FF2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A9A6AF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1075F9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2EB5BC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A2DC4E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8E7AE4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B16BED3"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32A3925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4832372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497B80D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13</w:t>
            </w:r>
          </w:p>
        </w:tc>
      </w:tr>
      <w:tr w:rsidR="00D70AB6" w:rsidRPr="00F04A12" w14:paraId="59809F57"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AF23658"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Kulturna i javna djelatnost </w:t>
            </w:r>
          </w:p>
        </w:tc>
        <w:tc>
          <w:tcPr>
            <w:tcW w:w="567" w:type="dxa"/>
            <w:tcBorders>
              <w:top w:val="nil"/>
              <w:left w:val="nil"/>
              <w:bottom w:val="single" w:sz="4" w:space="0" w:color="auto"/>
              <w:right w:val="single" w:sz="4" w:space="0" w:color="auto"/>
            </w:tcBorders>
            <w:vAlign w:val="center"/>
            <w:hideMark/>
          </w:tcPr>
          <w:p w14:paraId="391BD9D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C81AB8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9F503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BD5EC22"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8D0A22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6E8944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38DE60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5BE59D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28A130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609DA8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31129D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347DCFF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99F90B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r>
      <w:tr w:rsidR="00D70AB6" w:rsidRPr="00F04A12" w14:paraId="66C02AB5"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366DB009" w14:textId="77777777" w:rsidR="000D3DDF" w:rsidRPr="00F04A12" w:rsidRDefault="000D3DDF" w:rsidP="00024E77">
            <w:pPr>
              <w:spacing w:before="60" w:after="60"/>
              <w:jc w:val="both"/>
              <w:rPr>
                <w:sz w:val="16"/>
                <w:szCs w:val="16"/>
                <w:lang w:eastAsia="hr-HR"/>
              </w:rPr>
            </w:pPr>
            <w:r w:rsidRPr="00F04A12">
              <w:rPr>
                <w:sz w:val="16"/>
                <w:szCs w:val="16"/>
                <w:lang w:eastAsia="hr-HR"/>
              </w:rPr>
              <w:t>Samovrednovanje škole</w:t>
            </w:r>
          </w:p>
        </w:tc>
        <w:tc>
          <w:tcPr>
            <w:tcW w:w="567" w:type="dxa"/>
            <w:tcBorders>
              <w:top w:val="nil"/>
              <w:left w:val="nil"/>
              <w:bottom w:val="single" w:sz="4" w:space="0" w:color="auto"/>
              <w:right w:val="single" w:sz="4" w:space="0" w:color="auto"/>
            </w:tcBorders>
            <w:vAlign w:val="center"/>
            <w:hideMark/>
          </w:tcPr>
          <w:p w14:paraId="29072489"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211586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E78A5C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57CBF0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DB8389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F5EFD2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A2278E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785883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8C8873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FF7466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C53E07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8D6036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454E452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12</w:t>
            </w:r>
          </w:p>
        </w:tc>
      </w:tr>
      <w:tr w:rsidR="00D70AB6" w:rsidRPr="00F04A12" w14:paraId="7320F1B7"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5334269"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prehrane uč.</w:t>
            </w:r>
          </w:p>
        </w:tc>
        <w:tc>
          <w:tcPr>
            <w:tcW w:w="567" w:type="dxa"/>
            <w:tcBorders>
              <w:top w:val="nil"/>
              <w:left w:val="nil"/>
              <w:bottom w:val="single" w:sz="4" w:space="0" w:color="auto"/>
              <w:right w:val="single" w:sz="4" w:space="0" w:color="auto"/>
            </w:tcBorders>
            <w:vAlign w:val="center"/>
            <w:hideMark/>
          </w:tcPr>
          <w:p w14:paraId="4A879C1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F7D335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12787E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495164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683D96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B387F8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180B3C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17DEEC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73E0A1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2158D8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FE3ACB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C66C50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1DA236E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11</w:t>
            </w:r>
          </w:p>
        </w:tc>
      </w:tr>
      <w:tr w:rsidR="00D70AB6" w:rsidRPr="00F04A12" w14:paraId="0E339117" w14:textId="77777777" w:rsidTr="00750781">
        <w:trPr>
          <w:trHeight w:val="258"/>
        </w:trPr>
        <w:tc>
          <w:tcPr>
            <w:tcW w:w="2282" w:type="dxa"/>
            <w:tcBorders>
              <w:top w:val="nil"/>
              <w:left w:val="single" w:sz="8" w:space="0" w:color="auto"/>
              <w:bottom w:val="single" w:sz="4" w:space="0" w:color="auto"/>
              <w:right w:val="single" w:sz="4" w:space="0" w:color="auto"/>
            </w:tcBorders>
            <w:vAlign w:val="center"/>
            <w:hideMark/>
          </w:tcPr>
          <w:p w14:paraId="51E5E35A" w14:textId="77777777" w:rsidR="000D3DDF" w:rsidRPr="00F04A12" w:rsidRDefault="000D3DDF" w:rsidP="00024E77">
            <w:pPr>
              <w:spacing w:before="60" w:after="60"/>
              <w:jc w:val="both"/>
              <w:rPr>
                <w:sz w:val="16"/>
                <w:szCs w:val="16"/>
                <w:lang w:eastAsia="hr-HR"/>
              </w:rPr>
            </w:pPr>
            <w:r w:rsidRPr="00F04A12">
              <w:rPr>
                <w:sz w:val="16"/>
                <w:szCs w:val="16"/>
                <w:lang w:eastAsia="hr-HR"/>
              </w:rPr>
              <w:t>Zdravstvena zaštita uč.</w:t>
            </w:r>
          </w:p>
        </w:tc>
        <w:tc>
          <w:tcPr>
            <w:tcW w:w="567" w:type="dxa"/>
            <w:tcBorders>
              <w:top w:val="nil"/>
              <w:left w:val="nil"/>
              <w:bottom w:val="single" w:sz="4" w:space="0" w:color="auto"/>
              <w:right w:val="single" w:sz="4" w:space="0" w:color="auto"/>
            </w:tcBorders>
            <w:vAlign w:val="center"/>
            <w:hideMark/>
          </w:tcPr>
          <w:p w14:paraId="7B4FE6D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35866B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169E17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5FC2BD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629954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4502F3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3301ED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81BA0A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6EF074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AF6184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E0D9F6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BA8FCD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3CF7EC5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r>
      <w:tr w:rsidR="00D70AB6" w:rsidRPr="00F04A12" w14:paraId="4CD3CBF7" w14:textId="77777777" w:rsidTr="00750781">
        <w:trPr>
          <w:trHeight w:val="334"/>
        </w:trPr>
        <w:tc>
          <w:tcPr>
            <w:tcW w:w="2282" w:type="dxa"/>
            <w:tcBorders>
              <w:top w:val="nil"/>
              <w:left w:val="single" w:sz="8" w:space="0" w:color="auto"/>
              <w:bottom w:val="single" w:sz="4" w:space="0" w:color="auto"/>
              <w:right w:val="single" w:sz="4" w:space="0" w:color="auto"/>
            </w:tcBorders>
            <w:vAlign w:val="center"/>
            <w:hideMark/>
          </w:tcPr>
          <w:p w14:paraId="6B51E902"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izvanučioničke nastave</w:t>
            </w:r>
          </w:p>
        </w:tc>
        <w:tc>
          <w:tcPr>
            <w:tcW w:w="567" w:type="dxa"/>
            <w:tcBorders>
              <w:top w:val="nil"/>
              <w:left w:val="nil"/>
              <w:bottom w:val="single" w:sz="4" w:space="0" w:color="auto"/>
              <w:right w:val="single" w:sz="4" w:space="0" w:color="auto"/>
            </w:tcBorders>
            <w:vAlign w:val="center"/>
            <w:hideMark/>
          </w:tcPr>
          <w:p w14:paraId="4064E0C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90FC6E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D4E3D8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D9AFAB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D924CB9"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0963F3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F04952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DDB918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B6B9C8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A60936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6039E4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3DBC4B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2115651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13</w:t>
            </w:r>
          </w:p>
        </w:tc>
      </w:tr>
      <w:tr w:rsidR="00D70AB6" w:rsidRPr="00F04A12" w14:paraId="67F49621"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444ADCD" w14:textId="77777777" w:rsidR="000D3DDF" w:rsidRPr="00F04A12" w:rsidRDefault="000D3DDF" w:rsidP="00024E77">
            <w:pPr>
              <w:spacing w:before="60" w:after="60"/>
              <w:jc w:val="both"/>
              <w:rPr>
                <w:sz w:val="16"/>
                <w:szCs w:val="16"/>
                <w:lang w:eastAsia="hr-HR"/>
              </w:rPr>
            </w:pPr>
            <w:r w:rsidRPr="00F04A12">
              <w:rPr>
                <w:sz w:val="16"/>
                <w:szCs w:val="16"/>
                <w:lang w:eastAsia="hr-HR"/>
              </w:rPr>
              <w:t>Koordinacija rad kolegijalnih tijela</w:t>
            </w:r>
          </w:p>
        </w:tc>
        <w:tc>
          <w:tcPr>
            <w:tcW w:w="567" w:type="dxa"/>
            <w:tcBorders>
              <w:top w:val="nil"/>
              <w:left w:val="nil"/>
              <w:bottom w:val="single" w:sz="4" w:space="0" w:color="auto"/>
              <w:right w:val="single" w:sz="4" w:space="0" w:color="auto"/>
            </w:tcBorders>
            <w:vAlign w:val="center"/>
            <w:hideMark/>
          </w:tcPr>
          <w:p w14:paraId="09CC80F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57C685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0BC691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7185EC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CF83CA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A3B960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AF76FC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187C19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01B973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D84606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A7370A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59B60DC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383BC4A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r>
      <w:tr w:rsidR="00D70AB6" w:rsidRPr="00F04A12" w14:paraId="2497C8C8"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D30712B"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upisa učenika u 1. razeda</w:t>
            </w:r>
          </w:p>
        </w:tc>
        <w:tc>
          <w:tcPr>
            <w:tcW w:w="567" w:type="dxa"/>
            <w:tcBorders>
              <w:top w:val="nil"/>
              <w:left w:val="nil"/>
              <w:bottom w:val="single" w:sz="4" w:space="0" w:color="auto"/>
              <w:right w:val="single" w:sz="4" w:space="0" w:color="auto"/>
            </w:tcBorders>
            <w:vAlign w:val="center"/>
            <w:hideMark/>
          </w:tcPr>
          <w:p w14:paraId="367237C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6D330E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F08C73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ECE8D8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517342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6388F0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2D4486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4EB569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36696C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1B3570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81DFE8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1BB801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612D5EB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r>
      <w:tr w:rsidR="00D70AB6" w:rsidRPr="00F04A12" w14:paraId="05B892DA"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6DFE77DF" w14:textId="77777777" w:rsidR="000D3DDF" w:rsidRPr="00F04A12" w:rsidRDefault="000D3DDF" w:rsidP="00024E77">
            <w:pPr>
              <w:spacing w:before="60" w:after="60"/>
              <w:jc w:val="both"/>
              <w:rPr>
                <w:sz w:val="16"/>
                <w:szCs w:val="16"/>
                <w:lang w:eastAsia="hr-HR"/>
              </w:rPr>
            </w:pPr>
            <w:r w:rsidRPr="00F04A12">
              <w:rPr>
                <w:sz w:val="16"/>
                <w:szCs w:val="16"/>
                <w:lang w:eastAsia="hr-HR"/>
              </w:rPr>
              <w:t>Obilježavanje državnih blagdana i praznika</w:t>
            </w:r>
          </w:p>
        </w:tc>
        <w:tc>
          <w:tcPr>
            <w:tcW w:w="567" w:type="dxa"/>
            <w:tcBorders>
              <w:top w:val="nil"/>
              <w:left w:val="nil"/>
              <w:bottom w:val="single" w:sz="4" w:space="0" w:color="auto"/>
              <w:right w:val="single" w:sz="4" w:space="0" w:color="auto"/>
            </w:tcBorders>
            <w:vAlign w:val="center"/>
            <w:hideMark/>
          </w:tcPr>
          <w:p w14:paraId="5649905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F33037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319C0D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E08615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28BCB0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7F9C09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35F096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FF94B8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9D344F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909D08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890F31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BCA16A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62D44DC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r>
      <w:tr w:rsidR="00D70AB6" w:rsidRPr="00F04A12" w14:paraId="6797213C" w14:textId="77777777" w:rsidTr="00750781">
        <w:trPr>
          <w:trHeight w:val="341"/>
        </w:trPr>
        <w:tc>
          <w:tcPr>
            <w:tcW w:w="2282" w:type="dxa"/>
            <w:tcBorders>
              <w:top w:val="nil"/>
              <w:left w:val="single" w:sz="8" w:space="0" w:color="auto"/>
              <w:bottom w:val="single" w:sz="4" w:space="0" w:color="auto"/>
              <w:right w:val="single" w:sz="4" w:space="0" w:color="auto"/>
            </w:tcBorders>
            <w:vAlign w:val="center"/>
            <w:hideMark/>
          </w:tcPr>
          <w:p w14:paraId="14E67A95"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Dana škole 24. 05. 2021.</w:t>
            </w:r>
          </w:p>
        </w:tc>
        <w:tc>
          <w:tcPr>
            <w:tcW w:w="567" w:type="dxa"/>
            <w:tcBorders>
              <w:top w:val="nil"/>
              <w:left w:val="nil"/>
              <w:bottom w:val="single" w:sz="4" w:space="0" w:color="auto"/>
              <w:right w:val="single" w:sz="4" w:space="0" w:color="auto"/>
            </w:tcBorders>
            <w:vAlign w:val="center"/>
            <w:hideMark/>
          </w:tcPr>
          <w:p w14:paraId="68F9613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21493CA" w14:textId="77777777" w:rsidR="000D3DDF" w:rsidRPr="00F04A12" w:rsidRDefault="000D3DDF" w:rsidP="00024E77">
            <w:pPr>
              <w:jc w:val="both"/>
              <w:rPr>
                <w:sz w:val="16"/>
                <w:szCs w:val="16"/>
                <w:lang w:eastAsia="hr-HR"/>
              </w:rPr>
            </w:pPr>
          </w:p>
        </w:tc>
        <w:tc>
          <w:tcPr>
            <w:tcW w:w="567" w:type="dxa"/>
            <w:tcBorders>
              <w:top w:val="nil"/>
              <w:left w:val="nil"/>
              <w:bottom w:val="single" w:sz="4" w:space="0" w:color="auto"/>
              <w:right w:val="single" w:sz="4" w:space="0" w:color="auto"/>
            </w:tcBorders>
            <w:vAlign w:val="center"/>
            <w:hideMark/>
          </w:tcPr>
          <w:p w14:paraId="2A76876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036085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3E9A2E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51A65F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0C64824" w14:textId="77777777" w:rsidR="000D3DDF" w:rsidRPr="00F04A12" w:rsidRDefault="000D3DDF" w:rsidP="00024E77">
            <w:pPr>
              <w:jc w:val="both"/>
              <w:rPr>
                <w:sz w:val="16"/>
                <w:szCs w:val="16"/>
                <w:lang w:eastAsia="hr-HR"/>
              </w:rPr>
            </w:pPr>
          </w:p>
        </w:tc>
        <w:tc>
          <w:tcPr>
            <w:tcW w:w="567" w:type="dxa"/>
            <w:tcBorders>
              <w:top w:val="nil"/>
              <w:left w:val="nil"/>
              <w:bottom w:val="single" w:sz="4" w:space="0" w:color="auto"/>
              <w:right w:val="single" w:sz="4" w:space="0" w:color="auto"/>
            </w:tcBorders>
            <w:vAlign w:val="center"/>
            <w:hideMark/>
          </w:tcPr>
          <w:p w14:paraId="71CA4246" w14:textId="77777777" w:rsidR="000D3DDF" w:rsidRPr="00F04A12" w:rsidRDefault="000D3DDF" w:rsidP="00024E77">
            <w:pPr>
              <w:jc w:val="both"/>
              <w:rPr>
                <w:sz w:val="16"/>
                <w:szCs w:val="16"/>
                <w:lang w:eastAsia="hr-HR"/>
              </w:rPr>
            </w:pPr>
          </w:p>
        </w:tc>
        <w:tc>
          <w:tcPr>
            <w:tcW w:w="567" w:type="dxa"/>
            <w:tcBorders>
              <w:top w:val="nil"/>
              <w:left w:val="nil"/>
              <w:bottom w:val="single" w:sz="4" w:space="0" w:color="auto"/>
              <w:right w:val="single" w:sz="4" w:space="0" w:color="auto"/>
            </w:tcBorders>
            <w:vAlign w:val="center"/>
            <w:hideMark/>
          </w:tcPr>
          <w:p w14:paraId="775D7648" w14:textId="77777777" w:rsidR="000D3DDF" w:rsidRPr="00F04A12" w:rsidRDefault="000D3DDF" w:rsidP="00024E77">
            <w:pPr>
              <w:spacing w:before="60" w:after="60"/>
              <w:jc w:val="both"/>
              <w:rPr>
                <w:sz w:val="16"/>
                <w:szCs w:val="16"/>
                <w:lang w:eastAsia="hr-HR"/>
              </w:rPr>
            </w:pPr>
            <w:r w:rsidRPr="00F04A12">
              <w:rPr>
                <w:sz w:val="16"/>
                <w:szCs w:val="16"/>
                <w:lang w:eastAsia="hr-HR"/>
              </w:rPr>
              <w:t> 8</w:t>
            </w:r>
          </w:p>
        </w:tc>
        <w:tc>
          <w:tcPr>
            <w:tcW w:w="567" w:type="dxa"/>
            <w:tcBorders>
              <w:top w:val="nil"/>
              <w:left w:val="nil"/>
              <w:bottom w:val="single" w:sz="4" w:space="0" w:color="auto"/>
              <w:right w:val="single" w:sz="4" w:space="0" w:color="auto"/>
            </w:tcBorders>
            <w:vAlign w:val="center"/>
            <w:hideMark/>
          </w:tcPr>
          <w:p w14:paraId="578F95E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A7782F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5E8C7E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1E48BD6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8</w:t>
            </w:r>
          </w:p>
        </w:tc>
      </w:tr>
      <w:tr w:rsidR="00D70AB6" w:rsidRPr="00F04A12" w14:paraId="4CDA0B01"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BE2EE90"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zamjena odsutnih učitelja</w:t>
            </w:r>
          </w:p>
        </w:tc>
        <w:tc>
          <w:tcPr>
            <w:tcW w:w="567" w:type="dxa"/>
            <w:tcBorders>
              <w:top w:val="nil"/>
              <w:left w:val="nil"/>
              <w:bottom w:val="single" w:sz="4" w:space="0" w:color="auto"/>
              <w:right w:val="single" w:sz="4" w:space="0" w:color="auto"/>
            </w:tcBorders>
            <w:vAlign w:val="center"/>
            <w:hideMark/>
          </w:tcPr>
          <w:p w14:paraId="3BE6D62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1B1F60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33820F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B54927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682F18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878F19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52D9A32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2559D2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97A0C8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A3E5A9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526971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47F42B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612E6B5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7EDD4820" w14:textId="77777777" w:rsidTr="00750781">
        <w:trPr>
          <w:trHeight w:val="345"/>
        </w:trPr>
        <w:tc>
          <w:tcPr>
            <w:tcW w:w="2282" w:type="dxa"/>
            <w:tcBorders>
              <w:top w:val="nil"/>
              <w:left w:val="single" w:sz="8" w:space="0" w:color="auto"/>
              <w:bottom w:val="single" w:sz="4" w:space="0" w:color="auto"/>
              <w:right w:val="single" w:sz="4" w:space="0" w:color="auto"/>
            </w:tcBorders>
            <w:vAlign w:val="center"/>
            <w:hideMark/>
          </w:tcPr>
          <w:p w14:paraId="63E509FD" w14:textId="77777777" w:rsidR="000D3DDF" w:rsidRPr="00F04A12" w:rsidRDefault="000D3DDF" w:rsidP="00024E77">
            <w:pPr>
              <w:spacing w:before="60" w:after="60"/>
              <w:jc w:val="both"/>
              <w:rPr>
                <w:sz w:val="16"/>
                <w:szCs w:val="16"/>
                <w:lang w:eastAsia="hr-HR"/>
              </w:rPr>
            </w:pPr>
            <w:r w:rsidRPr="00F04A12">
              <w:rPr>
                <w:sz w:val="16"/>
                <w:szCs w:val="16"/>
                <w:lang w:eastAsia="hr-HR"/>
              </w:rPr>
              <w:lastRenderedPageBreak/>
              <w:t>Organizacija dopunske nastave, predmetnih i razrednih ispita</w:t>
            </w:r>
          </w:p>
        </w:tc>
        <w:tc>
          <w:tcPr>
            <w:tcW w:w="567" w:type="dxa"/>
            <w:tcBorders>
              <w:top w:val="nil"/>
              <w:left w:val="nil"/>
              <w:bottom w:val="single" w:sz="4" w:space="0" w:color="auto"/>
              <w:right w:val="single" w:sz="4" w:space="0" w:color="auto"/>
            </w:tcBorders>
            <w:vAlign w:val="center"/>
            <w:hideMark/>
          </w:tcPr>
          <w:p w14:paraId="64BD2CF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871E0F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3CFF4D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BEFB94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6A40AA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E3A4AB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D512D5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E453AC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0ED75E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0D212CB"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627955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79A03A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3A8AEE1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r>
      <w:tr w:rsidR="00D70AB6" w:rsidRPr="00F04A12" w14:paraId="206F6101"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0A24F2B5" w14:textId="77777777" w:rsidR="000D3DDF" w:rsidRPr="00F04A12" w:rsidRDefault="000D3DDF" w:rsidP="00024E77">
            <w:pPr>
              <w:spacing w:before="60" w:after="60"/>
              <w:jc w:val="both"/>
              <w:rPr>
                <w:sz w:val="16"/>
                <w:szCs w:val="16"/>
                <w:lang w:eastAsia="hr-HR"/>
              </w:rPr>
            </w:pPr>
            <w:r w:rsidRPr="00F04A12">
              <w:rPr>
                <w:sz w:val="16"/>
                <w:szCs w:val="16"/>
                <w:lang w:eastAsia="hr-HR"/>
              </w:rPr>
              <w:t>Natjecanja učenika</w:t>
            </w:r>
          </w:p>
        </w:tc>
        <w:tc>
          <w:tcPr>
            <w:tcW w:w="567" w:type="dxa"/>
            <w:tcBorders>
              <w:top w:val="nil"/>
              <w:left w:val="nil"/>
              <w:bottom w:val="single" w:sz="4" w:space="0" w:color="auto"/>
              <w:right w:val="single" w:sz="4" w:space="0" w:color="auto"/>
            </w:tcBorders>
            <w:vAlign w:val="center"/>
            <w:hideMark/>
          </w:tcPr>
          <w:p w14:paraId="467FBFA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DE74DF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DA6EBB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7AD0C3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4BB74A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677D5A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E4B77F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04585C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62A481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F1B51B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61A179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208653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771FF7B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w:t>
            </w:r>
          </w:p>
        </w:tc>
      </w:tr>
      <w:tr w:rsidR="00D70AB6" w:rsidRPr="00F04A12" w14:paraId="624168BB"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6BE9334F"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6C6256A2"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  </w:t>
            </w:r>
          </w:p>
        </w:tc>
        <w:tc>
          <w:tcPr>
            <w:tcW w:w="567" w:type="dxa"/>
            <w:tcBorders>
              <w:top w:val="nil"/>
              <w:left w:val="nil"/>
              <w:bottom w:val="single" w:sz="4" w:space="0" w:color="auto"/>
              <w:right w:val="single" w:sz="4" w:space="0" w:color="auto"/>
            </w:tcBorders>
            <w:vAlign w:val="center"/>
            <w:hideMark/>
          </w:tcPr>
          <w:p w14:paraId="13A2654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81472A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37FD919"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AB858C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D332CE1"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F4D7200"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91B6807"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0B72C277"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4C9B149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472AC84"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  </w:t>
            </w:r>
          </w:p>
        </w:tc>
        <w:tc>
          <w:tcPr>
            <w:tcW w:w="567" w:type="dxa"/>
            <w:tcBorders>
              <w:top w:val="nil"/>
              <w:left w:val="nil"/>
              <w:bottom w:val="single" w:sz="4" w:space="0" w:color="auto"/>
              <w:right w:val="nil"/>
            </w:tcBorders>
            <w:vAlign w:val="center"/>
            <w:hideMark/>
          </w:tcPr>
          <w:p w14:paraId="6E5129D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8" w:space="0" w:color="auto"/>
              <w:right w:val="single" w:sz="8" w:space="0" w:color="auto"/>
            </w:tcBorders>
            <w:shd w:val="clear" w:color="auto" w:fill="EDEDED"/>
            <w:vAlign w:val="center"/>
            <w:hideMark/>
          </w:tcPr>
          <w:p w14:paraId="3ABF919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41</w:t>
            </w:r>
          </w:p>
        </w:tc>
      </w:tr>
      <w:tr w:rsidR="00D70AB6" w:rsidRPr="00F04A12" w14:paraId="0379EBEA"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25BB91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3D82AB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6EC021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718A85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7FDBFE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CB70B2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532DC8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B425A2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B89EF8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5B6C19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F2DBCD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8B3193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9DA3B6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c>
          <w:tcPr>
            <w:tcW w:w="634" w:type="dxa"/>
            <w:tcBorders>
              <w:top w:val="nil"/>
              <w:left w:val="nil"/>
              <w:bottom w:val="single" w:sz="8" w:space="0" w:color="auto"/>
              <w:right w:val="single" w:sz="8" w:space="0" w:color="auto"/>
            </w:tcBorders>
            <w:shd w:val="clear" w:color="auto" w:fill="EDEDED"/>
            <w:vAlign w:val="center"/>
            <w:hideMark/>
          </w:tcPr>
          <w:p w14:paraId="1425A6B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200</w:t>
            </w:r>
          </w:p>
        </w:tc>
      </w:tr>
      <w:tr w:rsidR="00D70AB6" w:rsidRPr="00F04A12" w14:paraId="25821572"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775C2847"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3. PRAĆENJE I UNAPREĐIVANJE NASTAVE</w:t>
            </w:r>
          </w:p>
        </w:tc>
      </w:tr>
      <w:tr w:rsidR="00D70AB6" w:rsidRPr="00F04A12" w14:paraId="44A16D33" w14:textId="77777777" w:rsidTr="00750781">
        <w:trPr>
          <w:trHeight w:val="480"/>
        </w:trPr>
        <w:tc>
          <w:tcPr>
            <w:tcW w:w="2282" w:type="dxa"/>
            <w:tcBorders>
              <w:top w:val="single" w:sz="4" w:space="0" w:color="auto"/>
              <w:left w:val="single" w:sz="8" w:space="0" w:color="auto"/>
              <w:bottom w:val="single" w:sz="4" w:space="0" w:color="auto"/>
              <w:right w:val="single" w:sz="4" w:space="0" w:color="auto"/>
            </w:tcBorders>
            <w:vAlign w:val="center"/>
            <w:hideMark/>
          </w:tcPr>
          <w:p w14:paraId="0A7D6E64" w14:textId="77777777" w:rsidR="000D3DDF" w:rsidRPr="00F04A12" w:rsidRDefault="000D3DDF" w:rsidP="00024E77">
            <w:pPr>
              <w:spacing w:before="60" w:after="60"/>
              <w:jc w:val="both"/>
              <w:rPr>
                <w:sz w:val="16"/>
                <w:szCs w:val="16"/>
                <w:lang w:eastAsia="hr-HR"/>
              </w:rPr>
            </w:pPr>
            <w:r w:rsidRPr="00F04A12">
              <w:rPr>
                <w:sz w:val="16"/>
                <w:szCs w:val="16"/>
                <w:lang w:eastAsia="hr-HR"/>
              </w:rPr>
              <w:t>Uvid u izvođenje nastave,  rad i pripremanje učitelja</w:t>
            </w:r>
          </w:p>
        </w:tc>
        <w:tc>
          <w:tcPr>
            <w:tcW w:w="567" w:type="dxa"/>
            <w:tcBorders>
              <w:top w:val="single" w:sz="4" w:space="0" w:color="auto"/>
              <w:left w:val="nil"/>
              <w:bottom w:val="single" w:sz="4" w:space="0" w:color="auto"/>
              <w:right w:val="single" w:sz="4" w:space="0" w:color="auto"/>
            </w:tcBorders>
            <w:vAlign w:val="center"/>
            <w:hideMark/>
          </w:tcPr>
          <w:p w14:paraId="090099B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7716D654"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42293938"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4284F7F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022A1B79"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246CA8C8"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7793C07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7A4CAFA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6AFCCDF9"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7F76BDF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0962BE5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nil"/>
            </w:tcBorders>
            <w:vAlign w:val="center"/>
            <w:hideMark/>
          </w:tcPr>
          <w:p w14:paraId="2C2C009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2F1E9E0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35</w:t>
            </w:r>
          </w:p>
        </w:tc>
      </w:tr>
      <w:tr w:rsidR="00D70AB6" w:rsidRPr="00F04A12" w14:paraId="7ACB4D0C"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7FE724A0" w14:textId="77777777" w:rsidR="000D3DDF" w:rsidRPr="00F04A12" w:rsidRDefault="000D3DDF" w:rsidP="00024E77">
            <w:pPr>
              <w:spacing w:before="60" w:after="60"/>
              <w:jc w:val="both"/>
              <w:rPr>
                <w:sz w:val="16"/>
                <w:szCs w:val="16"/>
                <w:lang w:eastAsia="hr-HR"/>
              </w:rPr>
            </w:pPr>
            <w:r w:rsidRPr="00F04A12">
              <w:rPr>
                <w:sz w:val="16"/>
                <w:szCs w:val="16"/>
                <w:lang w:eastAsia="hr-HR"/>
              </w:rPr>
              <w:t>Analiza rada učitelja i pregled godišnjeg plana rada učitelja</w:t>
            </w:r>
          </w:p>
        </w:tc>
        <w:tc>
          <w:tcPr>
            <w:tcW w:w="567" w:type="dxa"/>
            <w:tcBorders>
              <w:top w:val="nil"/>
              <w:left w:val="nil"/>
              <w:bottom w:val="single" w:sz="4" w:space="0" w:color="auto"/>
              <w:right w:val="single" w:sz="4" w:space="0" w:color="auto"/>
            </w:tcBorders>
            <w:vAlign w:val="center"/>
            <w:hideMark/>
          </w:tcPr>
          <w:p w14:paraId="61750BE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2578266"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2327432"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4A086A4"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D5A31A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830632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1357EC6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F1568E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3669AA5"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2478A4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D90939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E7A107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BD7A46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35</w:t>
            </w:r>
          </w:p>
        </w:tc>
      </w:tr>
      <w:tr w:rsidR="00D70AB6" w:rsidRPr="00F04A12" w14:paraId="55F8F02B"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6457BDB1" w14:textId="77777777" w:rsidR="000D3DDF" w:rsidRPr="00F04A12" w:rsidRDefault="000D3DDF" w:rsidP="00024E77">
            <w:pPr>
              <w:spacing w:before="60" w:after="60"/>
              <w:jc w:val="both"/>
              <w:rPr>
                <w:sz w:val="16"/>
                <w:szCs w:val="16"/>
                <w:lang w:eastAsia="hr-HR"/>
              </w:rPr>
            </w:pPr>
            <w:r w:rsidRPr="00F04A12">
              <w:rPr>
                <w:sz w:val="16"/>
                <w:szCs w:val="16"/>
                <w:lang w:eastAsia="hr-HR"/>
              </w:rPr>
              <w:t>Praćenju i uvođenje inovacija</w:t>
            </w:r>
          </w:p>
        </w:tc>
        <w:tc>
          <w:tcPr>
            <w:tcW w:w="567" w:type="dxa"/>
            <w:tcBorders>
              <w:top w:val="nil"/>
              <w:left w:val="nil"/>
              <w:bottom w:val="single" w:sz="4" w:space="0" w:color="auto"/>
              <w:right w:val="single" w:sz="4" w:space="0" w:color="auto"/>
            </w:tcBorders>
            <w:vAlign w:val="center"/>
            <w:hideMark/>
          </w:tcPr>
          <w:p w14:paraId="151524B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72E4C2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62C85E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519D3E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6AE3D8E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20408E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FD665C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F0A5CC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B970D7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CEBBA9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A62D79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CF5FC2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3D60E8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17</w:t>
            </w:r>
          </w:p>
        </w:tc>
      </w:tr>
      <w:tr w:rsidR="00D70AB6" w:rsidRPr="00F04A12" w14:paraId="2F0F2BC5"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4A227D42" w14:textId="77777777" w:rsidR="000D3DDF" w:rsidRPr="00F04A12" w:rsidRDefault="000D3DDF" w:rsidP="00024E77">
            <w:pPr>
              <w:spacing w:before="60" w:after="60"/>
              <w:jc w:val="both"/>
              <w:rPr>
                <w:sz w:val="16"/>
                <w:szCs w:val="16"/>
                <w:lang w:eastAsia="hr-HR"/>
              </w:rPr>
            </w:pPr>
            <w:r w:rsidRPr="00F04A12">
              <w:rPr>
                <w:sz w:val="16"/>
                <w:szCs w:val="16"/>
                <w:lang w:eastAsia="hr-HR"/>
              </w:rPr>
              <w:t>Vrednovanje i analiza uspjeha na kraju polugodišta i  škol. god.</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282C2C7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41B187E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2B759C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EFBC4E3" w14:textId="77777777" w:rsidR="000D3DDF" w:rsidRPr="00F04A12" w:rsidRDefault="000D3DDF" w:rsidP="00024E77">
            <w:pPr>
              <w:spacing w:before="60" w:after="60"/>
              <w:jc w:val="both"/>
              <w:rPr>
                <w:sz w:val="16"/>
                <w:szCs w:val="16"/>
                <w:lang w:eastAsia="hr-HR"/>
              </w:rPr>
            </w:pPr>
            <w:r w:rsidRPr="00F04A12">
              <w:rPr>
                <w:sz w:val="16"/>
                <w:szCs w:val="16"/>
                <w:lang w:eastAsia="hr-HR"/>
              </w:rPr>
              <w:t>10</w:t>
            </w:r>
          </w:p>
        </w:tc>
        <w:tc>
          <w:tcPr>
            <w:tcW w:w="567" w:type="dxa"/>
            <w:tcBorders>
              <w:top w:val="nil"/>
              <w:left w:val="nil"/>
              <w:bottom w:val="single" w:sz="4" w:space="0" w:color="auto"/>
              <w:right w:val="single" w:sz="4" w:space="0" w:color="auto"/>
            </w:tcBorders>
            <w:vAlign w:val="center"/>
            <w:hideMark/>
          </w:tcPr>
          <w:p w14:paraId="7BBD2F0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3C0FA7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D55EE5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4A464A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1B6429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8259896" w14:textId="77777777" w:rsidR="000D3DDF" w:rsidRPr="00F04A12" w:rsidRDefault="000D3DDF" w:rsidP="00024E77">
            <w:pPr>
              <w:spacing w:before="60" w:after="60"/>
              <w:jc w:val="both"/>
              <w:rPr>
                <w:sz w:val="16"/>
                <w:szCs w:val="16"/>
                <w:lang w:eastAsia="hr-HR"/>
              </w:rPr>
            </w:pPr>
            <w:r w:rsidRPr="00F04A12">
              <w:rPr>
                <w:sz w:val="16"/>
                <w:szCs w:val="16"/>
                <w:lang w:eastAsia="hr-HR"/>
              </w:rPr>
              <w:t>10</w:t>
            </w:r>
          </w:p>
        </w:tc>
        <w:tc>
          <w:tcPr>
            <w:tcW w:w="567" w:type="dxa"/>
            <w:tcBorders>
              <w:top w:val="nil"/>
              <w:left w:val="nil"/>
              <w:bottom w:val="single" w:sz="4" w:space="0" w:color="auto"/>
              <w:right w:val="single" w:sz="4" w:space="0" w:color="auto"/>
            </w:tcBorders>
            <w:vAlign w:val="center"/>
            <w:hideMark/>
          </w:tcPr>
          <w:p w14:paraId="355B846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2F2B84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0493A43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60D3709C"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40EE5FA" w14:textId="77777777" w:rsidR="000D3DDF" w:rsidRPr="00F04A12" w:rsidRDefault="000D3DDF" w:rsidP="00024E77">
            <w:pPr>
              <w:spacing w:before="60" w:after="60"/>
              <w:jc w:val="both"/>
              <w:rPr>
                <w:sz w:val="16"/>
                <w:szCs w:val="16"/>
                <w:lang w:eastAsia="hr-HR"/>
              </w:rPr>
            </w:pPr>
            <w:r w:rsidRPr="00F04A12">
              <w:rPr>
                <w:sz w:val="16"/>
                <w:szCs w:val="16"/>
                <w:lang w:eastAsia="hr-HR"/>
              </w:rPr>
              <w:t>Praćenje i sudjelovanje u radu stručnih aktiva</w:t>
            </w:r>
          </w:p>
        </w:tc>
        <w:tc>
          <w:tcPr>
            <w:tcW w:w="567" w:type="dxa"/>
            <w:tcBorders>
              <w:top w:val="nil"/>
              <w:left w:val="nil"/>
              <w:bottom w:val="single" w:sz="4" w:space="0" w:color="auto"/>
              <w:right w:val="single" w:sz="4" w:space="0" w:color="auto"/>
            </w:tcBorders>
            <w:vAlign w:val="center"/>
            <w:hideMark/>
          </w:tcPr>
          <w:p w14:paraId="7A99979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15A3C2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DC3519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91E774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0D1F18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12C6824"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FA4169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502FC0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3E8AED8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2C77091"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683655A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781900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107E857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r>
      <w:tr w:rsidR="00D70AB6" w:rsidRPr="00F04A12" w14:paraId="76336EAD"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A9401F7" w14:textId="77777777" w:rsidR="000D3DDF" w:rsidRPr="00F04A12" w:rsidRDefault="000D3DDF" w:rsidP="00024E77">
            <w:pPr>
              <w:spacing w:before="60" w:after="60"/>
              <w:jc w:val="both"/>
              <w:rPr>
                <w:sz w:val="16"/>
                <w:szCs w:val="16"/>
                <w:lang w:eastAsia="hr-HR"/>
              </w:rPr>
            </w:pPr>
            <w:r w:rsidRPr="00F04A12">
              <w:rPr>
                <w:sz w:val="16"/>
                <w:szCs w:val="16"/>
                <w:lang w:eastAsia="hr-HR"/>
              </w:rPr>
              <w:t>Praćenje i sudjelovanje u radu školskih povjerenstava</w:t>
            </w:r>
          </w:p>
        </w:tc>
        <w:tc>
          <w:tcPr>
            <w:tcW w:w="567" w:type="dxa"/>
            <w:tcBorders>
              <w:top w:val="nil"/>
              <w:left w:val="nil"/>
              <w:bottom w:val="single" w:sz="4" w:space="0" w:color="auto"/>
              <w:right w:val="single" w:sz="4" w:space="0" w:color="auto"/>
            </w:tcBorders>
            <w:vAlign w:val="center"/>
            <w:hideMark/>
          </w:tcPr>
          <w:p w14:paraId="0B1C2CC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2EEDC8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08E37A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AF8CB2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96120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93D4F62"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001B441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10FBF8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4339F7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B78B4E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0BFD4C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A51F91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45CD75F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11</w:t>
            </w:r>
          </w:p>
        </w:tc>
      </w:tr>
      <w:tr w:rsidR="00D70AB6" w:rsidRPr="00F04A12" w14:paraId="547B92E4"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E29DCE8" w14:textId="77777777" w:rsidR="000D3DDF" w:rsidRPr="00F04A12" w:rsidRDefault="000D3DDF" w:rsidP="00024E77">
            <w:pPr>
              <w:spacing w:before="60" w:after="60"/>
              <w:jc w:val="both"/>
              <w:rPr>
                <w:sz w:val="16"/>
                <w:szCs w:val="16"/>
                <w:lang w:eastAsia="hr-HR"/>
              </w:rPr>
            </w:pPr>
            <w:r w:rsidRPr="00F04A12">
              <w:rPr>
                <w:sz w:val="16"/>
                <w:szCs w:val="16"/>
                <w:lang w:eastAsia="hr-HR"/>
              </w:rPr>
              <w:t>Praćenje i koordinacija rada administrativne i tehničke službe</w:t>
            </w:r>
          </w:p>
        </w:tc>
        <w:tc>
          <w:tcPr>
            <w:tcW w:w="567" w:type="dxa"/>
            <w:tcBorders>
              <w:top w:val="nil"/>
              <w:left w:val="nil"/>
              <w:bottom w:val="single" w:sz="4" w:space="0" w:color="auto"/>
              <w:right w:val="single" w:sz="4" w:space="0" w:color="auto"/>
            </w:tcBorders>
            <w:vAlign w:val="center"/>
            <w:hideMark/>
          </w:tcPr>
          <w:p w14:paraId="170C8614"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56805FE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EC8C1F"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EC83B4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2961D1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3E67AC1"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C002CE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DC8991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23A650D7"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E780C2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E76983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46BA7FB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7BC1CA5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28</w:t>
            </w:r>
          </w:p>
        </w:tc>
      </w:tr>
      <w:tr w:rsidR="00D70AB6" w:rsidRPr="00F04A12" w14:paraId="67D4D6FE"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3BF0C46" w14:textId="77777777" w:rsidR="000D3DDF" w:rsidRPr="00F04A12" w:rsidRDefault="000D3DDF" w:rsidP="00024E77">
            <w:pPr>
              <w:spacing w:before="60" w:after="60"/>
              <w:jc w:val="both"/>
              <w:rPr>
                <w:sz w:val="16"/>
                <w:szCs w:val="16"/>
                <w:lang w:eastAsia="hr-HR"/>
              </w:rPr>
            </w:pPr>
            <w:r w:rsidRPr="00F04A12">
              <w:rPr>
                <w:sz w:val="16"/>
                <w:szCs w:val="16"/>
                <w:lang w:eastAsia="hr-HR"/>
              </w:rPr>
              <w:t>Vanjsko vrednovanje učenika 4. i 8. razreda</w:t>
            </w:r>
          </w:p>
        </w:tc>
        <w:tc>
          <w:tcPr>
            <w:tcW w:w="567" w:type="dxa"/>
            <w:tcBorders>
              <w:top w:val="nil"/>
              <w:left w:val="nil"/>
              <w:bottom w:val="single" w:sz="4" w:space="0" w:color="auto"/>
              <w:right w:val="single" w:sz="4" w:space="0" w:color="auto"/>
            </w:tcBorders>
            <w:vAlign w:val="center"/>
          </w:tcPr>
          <w:p w14:paraId="73468BEE"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747313A2"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7DC51686"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0CFE0972"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08BD0A26"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573AFBF7"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hideMark/>
          </w:tcPr>
          <w:p w14:paraId="0CE11A5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2BCF6E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tcPr>
          <w:p w14:paraId="16595164"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7B942FC2"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single" w:sz="4" w:space="0" w:color="auto"/>
            </w:tcBorders>
            <w:vAlign w:val="center"/>
          </w:tcPr>
          <w:p w14:paraId="7EF91BC9" w14:textId="77777777" w:rsidR="000D3DDF" w:rsidRPr="00F04A12" w:rsidRDefault="000D3DDF" w:rsidP="00024E77">
            <w:pPr>
              <w:spacing w:before="60" w:after="60"/>
              <w:jc w:val="both"/>
              <w:rPr>
                <w:sz w:val="16"/>
                <w:szCs w:val="16"/>
                <w:lang w:eastAsia="hr-HR"/>
              </w:rPr>
            </w:pPr>
          </w:p>
        </w:tc>
        <w:tc>
          <w:tcPr>
            <w:tcW w:w="567" w:type="dxa"/>
            <w:tcBorders>
              <w:top w:val="nil"/>
              <w:left w:val="nil"/>
              <w:bottom w:val="single" w:sz="4" w:space="0" w:color="auto"/>
              <w:right w:val="nil"/>
            </w:tcBorders>
            <w:vAlign w:val="center"/>
          </w:tcPr>
          <w:p w14:paraId="35ABE708" w14:textId="77777777" w:rsidR="000D3DDF" w:rsidRPr="00F04A12" w:rsidRDefault="000D3DDF" w:rsidP="00024E77">
            <w:pPr>
              <w:spacing w:before="60" w:after="60"/>
              <w:jc w:val="both"/>
              <w:rPr>
                <w:sz w:val="16"/>
                <w:szCs w:val="16"/>
                <w:lang w:eastAsia="hr-HR"/>
              </w:rPr>
            </w:pP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1ECADED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r>
      <w:tr w:rsidR="00D70AB6" w:rsidRPr="00F04A12" w14:paraId="54DC169A"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6B48C123" w14:textId="77777777" w:rsidR="000D3DDF" w:rsidRPr="00F04A12" w:rsidRDefault="000D3DDF" w:rsidP="00024E77">
            <w:pPr>
              <w:spacing w:before="60" w:after="60"/>
              <w:jc w:val="both"/>
              <w:rPr>
                <w:sz w:val="16"/>
                <w:szCs w:val="16"/>
                <w:lang w:eastAsia="hr-HR"/>
              </w:rPr>
            </w:pPr>
            <w:r w:rsidRPr="00F04A12">
              <w:rPr>
                <w:sz w:val="16"/>
                <w:szCs w:val="16"/>
                <w:lang w:eastAsia="hr-HR"/>
              </w:rPr>
              <w:t>Vođenja  e-Dnevnika i ostale pedagoške dokumentacije</w:t>
            </w:r>
          </w:p>
        </w:tc>
        <w:tc>
          <w:tcPr>
            <w:tcW w:w="567" w:type="dxa"/>
            <w:tcBorders>
              <w:top w:val="nil"/>
              <w:left w:val="nil"/>
              <w:bottom w:val="single" w:sz="4" w:space="0" w:color="auto"/>
              <w:right w:val="single" w:sz="4" w:space="0" w:color="auto"/>
            </w:tcBorders>
            <w:vAlign w:val="center"/>
            <w:hideMark/>
          </w:tcPr>
          <w:p w14:paraId="6126470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47F1C21"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6B66CFE3"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6242369E"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1362EAE"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6A9968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300F0FE"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62A1756"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7CE40FE"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EA028C3"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148AE88" w14:textId="77777777" w:rsidR="000D3DDF" w:rsidRPr="00F04A12" w:rsidRDefault="000D3DDF" w:rsidP="00024E77">
            <w:pPr>
              <w:jc w:val="both"/>
              <w:rPr>
                <w:sz w:val="16"/>
                <w:szCs w:val="16"/>
                <w:lang w:eastAsia="hr-HR"/>
              </w:rPr>
            </w:pPr>
          </w:p>
        </w:tc>
        <w:tc>
          <w:tcPr>
            <w:tcW w:w="567" w:type="dxa"/>
            <w:tcBorders>
              <w:top w:val="nil"/>
              <w:left w:val="nil"/>
              <w:bottom w:val="single" w:sz="4" w:space="0" w:color="auto"/>
              <w:right w:val="nil"/>
            </w:tcBorders>
            <w:vAlign w:val="center"/>
            <w:hideMark/>
          </w:tcPr>
          <w:p w14:paraId="0C5C949D" w14:textId="77777777" w:rsidR="000D3DDF" w:rsidRPr="00F04A12" w:rsidRDefault="000D3DDF" w:rsidP="00024E77">
            <w:pPr>
              <w:jc w:val="both"/>
              <w:rPr>
                <w:sz w:val="16"/>
                <w:szCs w:val="16"/>
                <w:lang w:eastAsia="hr-HR"/>
              </w:rPr>
            </w:pP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6BE129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27</w:t>
            </w:r>
          </w:p>
        </w:tc>
      </w:tr>
      <w:tr w:rsidR="00D70AB6" w:rsidRPr="00F04A12" w14:paraId="67B7D987"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1A5BF36E"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54968280"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1 </w:t>
            </w:r>
          </w:p>
        </w:tc>
        <w:tc>
          <w:tcPr>
            <w:tcW w:w="567" w:type="dxa"/>
            <w:tcBorders>
              <w:top w:val="nil"/>
              <w:left w:val="nil"/>
              <w:bottom w:val="single" w:sz="4" w:space="0" w:color="auto"/>
              <w:right w:val="single" w:sz="4" w:space="0" w:color="auto"/>
            </w:tcBorders>
            <w:vAlign w:val="center"/>
            <w:hideMark/>
          </w:tcPr>
          <w:p w14:paraId="2D19438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D40D33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AF37C6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9F9828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411EEA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EFC720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5B0353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3F6465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9F441E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A9128C3" w14:textId="77777777" w:rsidR="000D3DDF" w:rsidRPr="00F04A12" w:rsidRDefault="000D3DDF" w:rsidP="00024E77">
            <w:pPr>
              <w:spacing w:before="60" w:after="60"/>
              <w:jc w:val="both"/>
              <w:rPr>
                <w:sz w:val="16"/>
                <w:szCs w:val="16"/>
                <w:lang w:eastAsia="hr-HR"/>
              </w:rPr>
            </w:pPr>
            <w:r w:rsidRPr="00F04A12">
              <w:rPr>
                <w:sz w:val="16"/>
                <w:szCs w:val="16"/>
                <w:lang w:eastAsia="hr-HR"/>
              </w:rPr>
              <w:t> 1</w:t>
            </w:r>
          </w:p>
        </w:tc>
        <w:tc>
          <w:tcPr>
            <w:tcW w:w="567" w:type="dxa"/>
            <w:tcBorders>
              <w:top w:val="nil"/>
              <w:left w:val="nil"/>
              <w:bottom w:val="single" w:sz="4" w:space="0" w:color="auto"/>
              <w:right w:val="nil"/>
            </w:tcBorders>
            <w:vAlign w:val="center"/>
            <w:hideMark/>
          </w:tcPr>
          <w:p w14:paraId="5DD5A59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8" w:space="0" w:color="auto"/>
              <w:right w:val="single" w:sz="8" w:space="0" w:color="auto"/>
            </w:tcBorders>
            <w:shd w:val="clear" w:color="auto" w:fill="EDEDED"/>
            <w:vAlign w:val="center"/>
            <w:hideMark/>
          </w:tcPr>
          <w:p w14:paraId="683F840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12</w:t>
            </w:r>
          </w:p>
        </w:tc>
      </w:tr>
      <w:tr w:rsidR="00D70AB6" w:rsidRPr="00F04A12" w14:paraId="6402D17C"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320EE9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16E6CA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44A186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99819C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B222E7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95CEA5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C96C92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FAE88F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5C982B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EA85A2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B987D4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40B4CE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09255F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634" w:type="dxa"/>
            <w:tcBorders>
              <w:top w:val="nil"/>
              <w:left w:val="nil"/>
              <w:bottom w:val="single" w:sz="8" w:space="0" w:color="auto"/>
              <w:right w:val="single" w:sz="8" w:space="0" w:color="auto"/>
            </w:tcBorders>
            <w:shd w:val="clear" w:color="auto" w:fill="FFF2CC"/>
            <w:vAlign w:val="center"/>
            <w:hideMark/>
          </w:tcPr>
          <w:p w14:paraId="38F9D8E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210</w:t>
            </w:r>
          </w:p>
        </w:tc>
      </w:tr>
      <w:tr w:rsidR="00D70AB6" w:rsidRPr="00F04A12" w14:paraId="2BC3EA5E" w14:textId="77777777" w:rsidTr="00750781">
        <w:trPr>
          <w:trHeight w:val="423"/>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5B2B6B65"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 xml:space="preserve">4. RAD S UČENICIMA, STRUČNIM SURADNICIMA I RODITELJIMA </w:t>
            </w:r>
          </w:p>
        </w:tc>
      </w:tr>
      <w:tr w:rsidR="00D70AB6" w:rsidRPr="00F04A12" w14:paraId="2112E73D"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1602E879" w14:textId="77777777" w:rsidR="000D3DDF" w:rsidRPr="00F04A12" w:rsidRDefault="000D3DDF" w:rsidP="00024E77">
            <w:pPr>
              <w:spacing w:before="60" w:after="60"/>
              <w:jc w:val="both"/>
              <w:rPr>
                <w:sz w:val="16"/>
                <w:szCs w:val="16"/>
                <w:lang w:eastAsia="hr-HR"/>
              </w:rPr>
            </w:pPr>
            <w:r w:rsidRPr="00F04A12">
              <w:rPr>
                <w:sz w:val="16"/>
                <w:szCs w:val="16"/>
                <w:lang w:eastAsia="hr-HR"/>
              </w:rPr>
              <w:t>Individualni i grupni razgovori s učenicima</w:t>
            </w:r>
          </w:p>
        </w:tc>
        <w:tc>
          <w:tcPr>
            <w:tcW w:w="567" w:type="dxa"/>
            <w:tcBorders>
              <w:top w:val="single" w:sz="4" w:space="0" w:color="auto"/>
              <w:left w:val="nil"/>
              <w:bottom w:val="single" w:sz="4" w:space="0" w:color="auto"/>
              <w:right w:val="single" w:sz="4" w:space="0" w:color="auto"/>
            </w:tcBorders>
            <w:vAlign w:val="center"/>
            <w:hideMark/>
          </w:tcPr>
          <w:p w14:paraId="089D390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12A0CD68"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3DF4D3C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746DD162"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3406971C"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7BDFE668"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579730CC"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5E37D641"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1F2354C8"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297835F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03BB8FF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nil"/>
            </w:tcBorders>
            <w:vAlign w:val="center"/>
            <w:hideMark/>
          </w:tcPr>
          <w:p w14:paraId="4D8DB50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0672C1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35</w:t>
            </w:r>
          </w:p>
        </w:tc>
      </w:tr>
      <w:tr w:rsidR="00D70AB6" w:rsidRPr="00F04A12" w14:paraId="3BE5E09A"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6D3DDF2E" w14:textId="77777777" w:rsidR="000D3DDF" w:rsidRPr="00F04A12" w:rsidRDefault="000D3DDF" w:rsidP="00024E77">
            <w:pPr>
              <w:spacing w:before="60" w:after="60"/>
              <w:jc w:val="both"/>
              <w:rPr>
                <w:sz w:val="16"/>
                <w:szCs w:val="16"/>
                <w:lang w:eastAsia="hr-HR"/>
              </w:rPr>
            </w:pPr>
            <w:r w:rsidRPr="00F04A12">
              <w:rPr>
                <w:sz w:val="16"/>
                <w:szCs w:val="16"/>
                <w:lang w:eastAsia="hr-HR"/>
              </w:rPr>
              <w:t>Praćenje napretka učenika s teškoćama u učenju i vladanju te učenika s posebnim potrebama</w:t>
            </w:r>
          </w:p>
        </w:tc>
        <w:tc>
          <w:tcPr>
            <w:tcW w:w="567" w:type="dxa"/>
            <w:tcBorders>
              <w:top w:val="nil"/>
              <w:left w:val="nil"/>
              <w:bottom w:val="single" w:sz="4" w:space="0" w:color="auto"/>
              <w:right w:val="single" w:sz="4" w:space="0" w:color="auto"/>
            </w:tcBorders>
            <w:vAlign w:val="center"/>
            <w:hideMark/>
          </w:tcPr>
          <w:p w14:paraId="79A7E79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96D4E4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1609DF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2999C1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A07275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F7D9C9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0ECE7C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B83B8F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75BE47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B58E2C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BFFD61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0C3F66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8CFEDE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4083EC1E"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CE64431" w14:textId="77777777" w:rsidR="000D3DDF" w:rsidRPr="00F04A12" w:rsidRDefault="000D3DDF" w:rsidP="00024E77">
            <w:pPr>
              <w:spacing w:before="60" w:after="60"/>
              <w:jc w:val="both"/>
              <w:rPr>
                <w:sz w:val="16"/>
                <w:szCs w:val="16"/>
                <w:lang w:eastAsia="hr-HR"/>
              </w:rPr>
            </w:pPr>
            <w:r w:rsidRPr="00F04A12">
              <w:rPr>
                <w:sz w:val="16"/>
                <w:szCs w:val="16"/>
                <w:lang w:eastAsia="hr-HR"/>
              </w:rPr>
              <w:t>Briga o sigurnosti, pravima  i obvezama uč.</w:t>
            </w:r>
          </w:p>
        </w:tc>
        <w:tc>
          <w:tcPr>
            <w:tcW w:w="567" w:type="dxa"/>
            <w:tcBorders>
              <w:top w:val="nil"/>
              <w:left w:val="nil"/>
              <w:bottom w:val="single" w:sz="4" w:space="0" w:color="auto"/>
              <w:right w:val="single" w:sz="4" w:space="0" w:color="auto"/>
            </w:tcBorders>
            <w:vAlign w:val="center"/>
            <w:hideMark/>
          </w:tcPr>
          <w:p w14:paraId="28D2FA3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0D712D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FA6E5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366D35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AC6C07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D28BD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94BA58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61AE20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05DC4D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854481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45E5CB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318CAB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1925218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5A0505C8" w14:textId="77777777" w:rsidTr="00750781">
        <w:trPr>
          <w:trHeight w:val="720"/>
        </w:trPr>
        <w:tc>
          <w:tcPr>
            <w:tcW w:w="2282" w:type="dxa"/>
            <w:tcBorders>
              <w:top w:val="nil"/>
              <w:left w:val="single" w:sz="8" w:space="0" w:color="auto"/>
              <w:bottom w:val="single" w:sz="4" w:space="0" w:color="auto"/>
              <w:right w:val="single" w:sz="4" w:space="0" w:color="auto"/>
            </w:tcBorders>
            <w:vAlign w:val="center"/>
            <w:hideMark/>
          </w:tcPr>
          <w:p w14:paraId="20061DF5"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Plan stručnog usavršavanja  učitelja i stručnih suradnika </w:t>
            </w:r>
          </w:p>
        </w:tc>
        <w:tc>
          <w:tcPr>
            <w:tcW w:w="567" w:type="dxa"/>
            <w:tcBorders>
              <w:top w:val="nil"/>
              <w:left w:val="nil"/>
              <w:bottom w:val="single" w:sz="4" w:space="0" w:color="auto"/>
              <w:right w:val="single" w:sz="4" w:space="0" w:color="auto"/>
            </w:tcBorders>
            <w:vAlign w:val="center"/>
            <w:hideMark/>
          </w:tcPr>
          <w:p w14:paraId="25B7F86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DC23ED3"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3FF0D43B"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150AC263"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8D01978"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426DF1B3"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0EDE4974"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00B4B06D"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2EE0EB70"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05B4F71E"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A78E73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5B4A283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46F5AD4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62</w:t>
            </w:r>
          </w:p>
        </w:tc>
      </w:tr>
      <w:tr w:rsidR="00D70AB6" w:rsidRPr="00F04A12" w14:paraId="2FA7EA9F"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0DBBC212"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Međuljudski odnosi </w:t>
            </w:r>
          </w:p>
        </w:tc>
        <w:tc>
          <w:tcPr>
            <w:tcW w:w="567" w:type="dxa"/>
            <w:tcBorders>
              <w:top w:val="nil"/>
              <w:left w:val="nil"/>
              <w:bottom w:val="single" w:sz="4" w:space="0" w:color="auto"/>
              <w:right w:val="single" w:sz="4" w:space="0" w:color="auto"/>
            </w:tcBorders>
            <w:vAlign w:val="center"/>
            <w:hideMark/>
          </w:tcPr>
          <w:p w14:paraId="7710DC0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CD671F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29DF77E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7D0700CD"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0B6A14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4956BEF2"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1FE817B1"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25E1A99C"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5D34840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42B945B9"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58B4B3D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2764B6B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DC37D3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40</w:t>
            </w:r>
          </w:p>
        </w:tc>
      </w:tr>
      <w:tr w:rsidR="00D70AB6" w:rsidRPr="00F04A12" w14:paraId="0B0BCE68"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57E0935A"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Suradnja s roditeljima </w:t>
            </w:r>
          </w:p>
        </w:tc>
        <w:tc>
          <w:tcPr>
            <w:tcW w:w="567" w:type="dxa"/>
            <w:tcBorders>
              <w:top w:val="nil"/>
              <w:left w:val="nil"/>
              <w:bottom w:val="single" w:sz="4" w:space="0" w:color="auto"/>
              <w:right w:val="single" w:sz="4" w:space="0" w:color="auto"/>
            </w:tcBorders>
            <w:vAlign w:val="center"/>
            <w:hideMark/>
          </w:tcPr>
          <w:p w14:paraId="5D81C95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7172E02"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F4CDD2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2CD7750"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0F6716D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00E4540F"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52797307"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83EBA80"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9856F1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F0437E6"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6FE14B4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3111724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055AE4E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29</w:t>
            </w:r>
          </w:p>
        </w:tc>
      </w:tr>
      <w:tr w:rsidR="00D70AB6" w:rsidRPr="00F04A12" w14:paraId="073088C9"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5EFA1B82" w14:textId="77777777" w:rsidR="000D3DDF" w:rsidRPr="00F04A12" w:rsidRDefault="000D3DDF" w:rsidP="00024E77">
            <w:pPr>
              <w:spacing w:before="60" w:after="60"/>
              <w:jc w:val="both"/>
              <w:rPr>
                <w:sz w:val="16"/>
                <w:szCs w:val="16"/>
                <w:lang w:eastAsia="hr-HR"/>
              </w:rPr>
            </w:pPr>
            <w:r w:rsidRPr="00F04A12">
              <w:rPr>
                <w:sz w:val="16"/>
                <w:szCs w:val="16"/>
                <w:lang w:eastAsia="hr-HR"/>
              </w:rPr>
              <w:t>Pratnja učenicima u kino, kazalište, izlete, natjec.</w:t>
            </w:r>
          </w:p>
        </w:tc>
        <w:tc>
          <w:tcPr>
            <w:tcW w:w="567" w:type="dxa"/>
            <w:tcBorders>
              <w:top w:val="nil"/>
              <w:left w:val="nil"/>
              <w:bottom w:val="single" w:sz="4" w:space="0" w:color="auto"/>
              <w:right w:val="single" w:sz="4" w:space="0" w:color="auto"/>
            </w:tcBorders>
            <w:vAlign w:val="center"/>
            <w:hideMark/>
          </w:tcPr>
          <w:p w14:paraId="3BFE3F1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3C8232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F9BDC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AF1512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6C24BC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6E22DF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E0A55A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D853B3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B3C97E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E9B346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3355C6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0127D71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7073026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34372F85"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6BFC31CD"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450F7AC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DE7426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BEC004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7D4668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A6D6F9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35E5F4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678F5F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980C4C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C0A853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AA4CD1E" w14:textId="77777777" w:rsidR="000D3DDF" w:rsidRPr="00F04A12" w:rsidRDefault="000D3DDF" w:rsidP="00024E77">
            <w:pPr>
              <w:spacing w:before="60" w:after="60"/>
              <w:jc w:val="both"/>
              <w:rPr>
                <w:sz w:val="16"/>
                <w:szCs w:val="16"/>
                <w:lang w:eastAsia="hr-HR"/>
              </w:rPr>
            </w:pPr>
            <w:r w:rsidRPr="00F04A12">
              <w:rPr>
                <w:sz w:val="16"/>
                <w:szCs w:val="16"/>
                <w:lang w:eastAsia="hr-HR"/>
              </w:rPr>
              <w:t> 1</w:t>
            </w:r>
          </w:p>
        </w:tc>
        <w:tc>
          <w:tcPr>
            <w:tcW w:w="567" w:type="dxa"/>
            <w:tcBorders>
              <w:top w:val="nil"/>
              <w:left w:val="nil"/>
              <w:bottom w:val="single" w:sz="4" w:space="0" w:color="auto"/>
              <w:right w:val="single" w:sz="4" w:space="0" w:color="auto"/>
            </w:tcBorders>
            <w:vAlign w:val="center"/>
            <w:hideMark/>
          </w:tcPr>
          <w:p w14:paraId="1F5DDEB4" w14:textId="77777777" w:rsidR="000D3DDF" w:rsidRPr="00F04A12" w:rsidRDefault="000D3DDF" w:rsidP="00024E77">
            <w:pPr>
              <w:spacing w:before="60" w:after="60"/>
              <w:jc w:val="both"/>
              <w:rPr>
                <w:sz w:val="16"/>
                <w:szCs w:val="16"/>
                <w:lang w:eastAsia="hr-HR"/>
              </w:rPr>
            </w:pPr>
            <w:r w:rsidRPr="00F04A12">
              <w:rPr>
                <w:sz w:val="16"/>
                <w:szCs w:val="16"/>
                <w:lang w:eastAsia="hr-HR"/>
              </w:rPr>
              <w:t> 1</w:t>
            </w:r>
          </w:p>
        </w:tc>
        <w:tc>
          <w:tcPr>
            <w:tcW w:w="567" w:type="dxa"/>
            <w:tcBorders>
              <w:top w:val="nil"/>
              <w:left w:val="nil"/>
              <w:bottom w:val="single" w:sz="4" w:space="0" w:color="auto"/>
              <w:right w:val="nil"/>
            </w:tcBorders>
            <w:vAlign w:val="center"/>
            <w:hideMark/>
          </w:tcPr>
          <w:p w14:paraId="6F355AF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8" w:space="0" w:color="auto"/>
              <w:right w:val="single" w:sz="8" w:space="0" w:color="auto"/>
            </w:tcBorders>
            <w:shd w:val="clear" w:color="auto" w:fill="EDEDED"/>
            <w:vAlign w:val="center"/>
            <w:hideMark/>
          </w:tcPr>
          <w:p w14:paraId="6CEF525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14</w:t>
            </w:r>
          </w:p>
        </w:tc>
      </w:tr>
      <w:tr w:rsidR="00D70AB6" w:rsidRPr="00F04A12" w14:paraId="5250A2EE"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426DFA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25ED77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B7BF8B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E018F8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CECCC7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36DE76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A53F86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26E071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212347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F7303B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A63199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6DA7F7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758D37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634" w:type="dxa"/>
            <w:tcBorders>
              <w:top w:val="nil"/>
              <w:left w:val="nil"/>
              <w:bottom w:val="single" w:sz="8" w:space="0" w:color="auto"/>
              <w:right w:val="single" w:sz="8" w:space="0" w:color="auto"/>
            </w:tcBorders>
            <w:shd w:val="clear" w:color="auto" w:fill="FFF2CC"/>
            <w:vAlign w:val="center"/>
            <w:hideMark/>
          </w:tcPr>
          <w:p w14:paraId="55B66BC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230</w:t>
            </w:r>
          </w:p>
        </w:tc>
      </w:tr>
      <w:tr w:rsidR="00D70AB6" w:rsidRPr="00F04A12" w14:paraId="358D0968"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7A8759CD"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5. UVOĐENJE PRIPRAVNIKA U RAD, NAPREDOVANJE UČITELJA I STRUČNIH SURADNIKA</w:t>
            </w:r>
          </w:p>
        </w:tc>
      </w:tr>
      <w:tr w:rsidR="00D70AB6" w:rsidRPr="00F04A12" w14:paraId="2413A772"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7EAE9F0A" w14:textId="77777777" w:rsidR="000D3DDF" w:rsidRPr="00F04A12" w:rsidRDefault="000D3DDF" w:rsidP="00024E77">
            <w:pPr>
              <w:spacing w:before="60" w:after="60"/>
              <w:jc w:val="both"/>
              <w:rPr>
                <w:sz w:val="16"/>
                <w:szCs w:val="16"/>
                <w:lang w:eastAsia="hr-HR"/>
              </w:rPr>
            </w:pPr>
            <w:r w:rsidRPr="00F04A12">
              <w:rPr>
                <w:sz w:val="16"/>
                <w:szCs w:val="16"/>
                <w:lang w:eastAsia="hr-HR"/>
              </w:rPr>
              <w:t>Uvođ.  pripravnika u rad</w:t>
            </w:r>
          </w:p>
        </w:tc>
        <w:tc>
          <w:tcPr>
            <w:tcW w:w="567" w:type="dxa"/>
            <w:tcBorders>
              <w:top w:val="single" w:sz="4" w:space="0" w:color="auto"/>
              <w:left w:val="nil"/>
              <w:bottom w:val="single" w:sz="4" w:space="0" w:color="auto"/>
              <w:right w:val="single" w:sz="4" w:space="0" w:color="auto"/>
            </w:tcBorders>
            <w:vAlign w:val="center"/>
            <w:hideMark/>
          </w:tcPr>
          <w:p w14:paraId="0C182EA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16C3A05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69EB800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0A9C470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285D4B8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1E285E0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0DAC0B6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1C3E7EF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24993F3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261BF6E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19DAE8E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nil"/>
            </w:tcBorders>
            <w:vAlign w:val="center"/>
            <w:hideMark/>
          </w:tcPr>
          <w:p w14:paraId="7E25FDF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28C1BD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r>
      <w:tr w:rsidR="00D70AB6" w:rsidRPr="00F04A12" w14:paraId="50FDAD33"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10B92B0" w14:textId="77777777" w:rsidR="000D3DDF" w:rsidRPr="00F04A12" w:rsidRDefault="000D3DDF" w:rsidP="00024E77">
            <w:pPr>
              <w:spacing w:before="60" w:after="60"/>
              <w:jc w:val="both"/>
              <w:rPr>
                <w:sz w:val="16"/>
                <w:szCs w:val="16"/>
                <w:lang w:eastAsia="hr-HR"/>
              </w:rPr>
            </w:pPr>
            <w:r w:rsidRPr="00F04A12">
              <w:rPr>
                <w:sz w:val="16"/>
                <w:szCs w:val="16"/>
                <w:lang w:eastAsia="hr-HR"/>
              </w:rPr>
              <w:t>Napredovanja učitelja i stručnih suradnika</w:t>
            </w:r>
          </w:p>
        </w:tc>
        <w:tc>
          <w:tcPr>
            <w:tcW w:w="567" w:type="dxa"/>
            <w:tcBorders>
              <w:top w:val="nil"/>
              <w:left w:val="nil"/>
              <w:bottom w:val="single" w:sz="4" w:space="0" w:color="auto"/>
              <w:right w:val="single" w:sz="4" w:space="0" w:color="auto"/>
            </w:tcBorders>
            <w:vAlign w:val="center"/>
            <w:hideMark/>
          </w:tcPr>
          <w:p w14:paraId="54072E5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289DFF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E61626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9086C7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33719C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3E4D8B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D5B7E4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A08962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674412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4F3AAB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2E80D0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B47F53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29749F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12</w:t>
            </w:r>
          </w:p>
        </w:tc>
      </w:tr>
      <w:tr w:rsidR="00D70AB6" w:rsidRPr="00F04A12" w14:paraId="02EF0B9D"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2EEA4BE7"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6D6EB69B"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 1</w:t>
            </w:r>
          </w:p>
        </w:tc>
        <w:tc>
          <w:tcPr>
            <w:tcW w:w="567" w:type="dxa"/>
            <w:tcBorders>
              <w:top w:val="nil"/>
              <w:left w:val="nil"/>
              <w:bottom w:val="single" w:sz="4" w:space="0" w:color="auto"/>
              <w:right w:val="single" w:sz="4" w:space="0" w:color="auto"/>
            </w:tcBorders>
            <w:vAlign w:val="center"/>
            <w:hideMark/>
          </w:tcPr>
          <w:p w14:paraId="4B60426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6E0716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B6BBCF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F3DE25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42118C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4C100E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B4BAF7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19798D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FCF287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94FB46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1C86C4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8" w:space="0" w:color="auto"/>
              <w:right w:val="single" w:sz="8" w:space="0" w:color="auto"/>
            </w:tcBorders>
            <w:shd w:val="clear" w:color="auto" w:fill="FFF2CC"/>
            <w:vAlign w:val="center"/>
            <w:hideMark/>
          </w:tcPr>
          <w:p w14:paraId="40EDEEC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r>
      <w:tr w:rsidR="00D70AB6" w:rsidRPr="00F04A12" w14:paraId="30E3A032"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79D310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46F56E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E64C51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AE9C48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525E36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9910D1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CB08AD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BCC3A1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4DE781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5B14F5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E3C84C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2BFBD6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0D13DA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0</w:t>
            </w:r>
          </w:p>
        </w:tc>
        <w:tc>
          <w:tcPr>
            <w:tcW w:w="634" w:type="dxa"/>
            <w:tcBorders>
              <w:top w:val="nil"/>
              <w:left w:val="nil"/>
              <w:bottom w:val="single" w:sz="8" w:space="0" w:color="auto"/>
              <w:right w:val="single" w:sz="8" w:space="0" w:color="auto"/>
            </w:tcBorders>
            <w:shd w:val="clear" w:color="auto" w:fill="FFF2CC"/>
            <w:vAlign w:val="center"/>
            <w:hideMark/>
          </w:tcPr>
          <w:p w14:paraId="0638175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50</w:t>
            </w:r>
          </w:p>
        </w:tc>
      </w:tr>
      <w:tr w:rsidR="00D70AB6" w:rsidRPr="00F04A12" w14:paraId="4748254D"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27857E39"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6. OSOBNO PEDAGOŠKO, DIDAKTIČNO I STRUČNO USAVRŠAVANJE</w:t>
            </w:r>
          </w:p>
        </w:tc>
      </w:tr>
      <w:tr w:rsidR="00D70AB6" w:rsidRPr="00F04A12" w14:paraId="6FA1CD12"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35CBD796"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Stručno usavršavanje </w:t>
            </w:r>
          </w:p>
        </w:tc>
        <w:tc>
          <w:tcPr>
            <w:tcW w:w="567" w:type="dxa"/>
            <w:tcBorders>
              <w:top w:val="single" w:sz="4" w:space="0" w:color="auto"/>
              <w:left w:val="nil"/>
              <w:bottom w:val="single" w:sz="4" w:space="0" w:color="auto"/>
              <w:right w:val="single" w:sz="4" w:space="0" w:color="auto"/>
            </w:tcBorders>
            <w:vAlign w:val="center"/>
            <w:hideMark/>
          </w:tcPr>
          <w:p w14:paraId="681A5C7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5659822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42E27B2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059BDD2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4780651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23B3964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3B98D0A0"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708851C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38B54BD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1E2AE17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6E17E60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nil"/>
            </w:tcBorders>
            <w:vAlign w:val="center"/>
            <w:hideMark/>
          </w:tcPr>
          <w:p w14:paraId="25E0479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2826B2B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6F66B65F"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D452227" w14:textId="77777777" w:rsidR="000D3DDF" w:rsidRPr="00F04A12" w:rsidRDefault="000D3DDF" w:rsidP="00024E77">
            <w:pPr>
              <w:spacing w:before="60" w:after="60"/>
              <w:jc w:val="both"/>
              <w:rPr>
                <w:sz w:val="16"/>
                <w:szCs w:val="16"/>
                <w:lang w:eastAsia="hr-HR"/>
              </w:rPr>
            </w:pPr>
            <w:r w:rsidRPr="00F04A12">
              <w:rPr>
                <w:sz w:val="16"/>
                <w:szCs w:val="16"/>
                <w:lang w:eastAsia="hr-HR"/>
              </w:rPr>
              <w:lastRenderedPageBreak/>
              <w:t xml:space="preserve">Stručni skupovi u organizaciji MZO-a, AZOO-e, NCVVO-a, HUROŠ-a, UHRS-a,  </w:t>
            </w:r>
          </w:p>
        </w:tc>
        <w:tc>
          <w:tcPr>
            <w:tcW w:w="567" w:type="dxa"/>
            <w:tcBorders>
              <w:top w:val="nil"/>
              <w:left w:val="nil"/>
              <w:bottom w:val="single" w:sz="4" w:space="0" w:color="auto"/>
              <w:right w:val="single" w:sz="4" w:space="0" w:color="auto"/>
            </w:tcBorders>
            <w:vAlign w:val="center"/>
            <w:hideMark/>
          </w:tcPr>
          <w:p w14:paraId="503BFA5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7FF18E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06BD640" w14:textId="77777777" w:rsidR="000D3DDF" w:rsidRPr="00F04A12" w:rsidRDefault="000D3DDF" w:rsidP="00024E77">
            <w:pPr>
              <w:spacing w:before="60" w:after="60"/>
              <w:jc w:val="both"/>
              <w:rPr>
                <w:sz w:val="16"/>
                <w:szCs w:val="16"/>
                <w:lang w:eastAsia="hr-HR"/>
              </w:rPr>
            </w:pPr>
            <w:r w:rsidRPr="00F04A12">
              <w:rPr>
                <w:sz w:val="16"/>
                <w:szCs w:val="16"/>
                <w:lang w:eastAsia="hr-HR"/>
              </w:rPr>
              <w:t>15</w:t>
            </w:r>
          </w:p>
        </w:tc>
        <w:tc>
          <w:tcPr>
            <w:tcW w:w="567" w:type="dxa"/>
            <w:tcBorders>
              <w:top w:val="nil"/>
              <w:left w:val="nil"/>
              <w:bottom w:val="single" w:sz="4" w:space="0" w:color="auto"/>
              <w:right w:val="single" w:sz="4" w:space="0" w:color="auto"/>
            </w:tcBorders>
            <w:vAlign w:val="center"/>
            <w:hideMark/>
          </w:tcPr>
          <w:p w14:paraId="440717C9"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5F285F3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ADAE86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B127C3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F33A6FC" w14:textId="77777777" w:rsidR="000D3DDF" w:rsidRPr="00F04A12" w:rsidRDefault="000D3DDF" w:rsidP="00024E77">
            <w:pPr>
              <w:spacing w:before="60" w:after="60"/>
              <w:jc w:val="both"/>
              <w:rPr>
                <w:sz w:val="16"/>
                <w:szCs w:val="16"/>
                <w:lang w:eastAsia="hr-HR"/>
              </w:rPr>
            </w:pPr>
            <w:r w:rsidRPr="00F04A12">
              <w:rPr>
                <w:sz w:val="16"/>
                <w:szCs w:val="16"/>
                <w:lang w:eastAsia="hr-HR"/>
              </w:rPr>
              <w:t>15</w:t>
            </w:r>
          </w:p>
        </w:tc>
        <w:tc>
          <w:tcPr>
            <w:tcW w:w="567" w:type="dxa"/>
            <w:tcBorders>
              <w:top w:val="nil"/>
              <w:left w:val="nil"/>
              <w:bottom w:val="single" w:sz="4" w:space="0" w:color="auto"/>
              <w:right w:val="single" w:sz="4" w:space="0" w:color="auto"/>
            </w:tcBorders>
            <w:vAlign w:val="center"/>
            <w:hideMark/>
          </w:tcPr>
          <w:p w14:paraId="7B9A186A"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61A798E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5A20CF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4D8564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5A72565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38</w:t>
            </w:r>
          </w:p>
        </w:tc>
      </w:tr>
      <w:tr w:rsidR="00D70AB6" w:rsidRPr="00F04A12" w14:paraId="3E8AC0D5"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526F3CE4" w14:textId="77777777" w:rsidR="000D3DDF" w:rsidRPr="00F04A12" w:rsidRDefault="000D3DDF" w:rsidP="00024E77">
            <w:pPr>
              <w:spacing w:before="60" w:after="60"/>
              <w:jc w:val="both"/>
              <w:rPr>
                <w:sz w:val="16"/>
                <w:szCs w:val="16"/>
                <w:lang w:eastAsia="hr-HR"/>
              </w:rPr>
            </w:pPr>
            <w:r w:rsidRPr="00F04A12">
              <w:rPr>
                <w:sz w:val="16"/>
                <w:szCs w:val="16"/>
                <w:lang w:eastAsia="hr-HR"/>
              </w:rPr>
              <w:t>Stručni skupovi ŽSV, grad Zagreb, Istok</w:t>
            </w:r>
          </w:p>
        </w:tc>
        <w:tc>
          <w:tcPr>
            <w:tcW w:w="567" w:type="dxa"/>
            <w:tcBorders>
              <w:top w:val="nil"/>
              <w:left w:val="nil"/>
              <w:bottom w:val="single" w:sz="4" w:space="0" w:color="auto"/>
              <w:right w:val="single" w:sz="4" w:space="0" w:color="auto"/>
            </w:tcBorders>
            <w:vAlign w:val="center"/>
            <w:hideMark/>
          </w:tcPr>
          <w:p w14:paraId="107FE3B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4F20F2"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17AFB25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A5A7A71"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C18270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59E198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D47002D"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57DEA2E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31C48C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F2060AB"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829555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44BACC0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4D3327C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37</w:t>
            </w:r>
          </w:p>
        </w:tc>
      </w:tr>
      <w:tr w:rsidR="00D70AB6" w:rsidRPr="00F04A12" w14:paraId="34A9A996"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6C1491A7" w14:textId="77777777" w:rsidR="000D3DDF" w:rsidRPr="00F04A12" w:rsidRDefault="000D3DDF" w:rsidP="00024E77">
            <w:pPr>
              <w:spacing w:before="60" w:after="60"/>
              <w:jc w:val="both"/>
              <w:rPr>
                <w:sz w:val="16"/>
                <w:szCs w:val="16"/>
                <w:lang w:eastAsia="hr-HR"/>
              </w:rPr>
            </w:pPr>
            <w:r w:rsidRPr="00F04A12">
              <w:rPr>
                <w:sz w:val="16"/>
                <w:szCs w:val="16"/>
                <w:lang w:eastAsia="hr-HR"/>
              </w:rPr>
              <w:t>Stručno usavršavanje u organizaciji drugih ustanova</w:t>
            </w:r>
          </w:p>
        </w:tc>
        <w:tc>
          <w:tcPr>
            <w:tcW w:w="567" w:type="dxa"/>
            <w:tcBorders>
              <w:top w:val="nil"/>
              <w:left w:val="nil"/>
              <w:bottom w:val="single" w:sz="4" w:space="0" w:color="auto"/>
              <w:right w:val="single" w:sz="4" w:space="0" w:color="auto"/>
            </w:tcBorders>
            <w:vAlign w:val="center"/>
            <w:hideMark/>
          </w:tcPr>
          <w:p w14:paraId="6C24B18C"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 </w:t>
            </w:r>
          </w:p>
        </w:tc>
        <w:tc>
          <w:tcPr>
            <w:tcW w:w="567" w:type="dxa"/>
            <w:tcBorders>
              <w:top w:val="nil"/>
              <w:left w:val="nil"/>
              <w:bottom w:val="single" w:sz="4" w:space="0" w:color="auto"/>
              <w:right w:val="single" w:sz="4" w:space="0" w:color="auto"/>
            </w:tcBorders>
            <w:vAlign w:val="center"/>
            <w:hideMark/>
          </w:tcPr>
          <w:p w14:paraId="56BC27B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B4B976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DFD208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2D6363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EEA74A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3893B7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2BB7BE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D8C484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9BE521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5611FE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5A11433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634DA46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r>
      <w:tr w:rsidR="00D70AB6" w:rsidRPr="00F04A12" w14:paraId="4FBBBB6B"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6BDBBDF9" w14:textId="77777777" w:rsidR="000D3DDF" w:rsidRPr="00F04A12" w:rsidRDefault="000D3DDF" w:rsidP="00024E77">
            <w:pPr>
              <w:spacing w:before="60" w:after="60"/>
              <w:jc w:val="both"/>
              <w:rPr>
                <w:sz w:val="16"/>
                <w:szCs w:val="16"/>
                <w:lang w:eastAsia="hr-HR"/>
              </w:rPr>
            </w:pPr>
            <w:r w:rsidRPr="00F04A12">
              <w:rPr>
                <w:sz w:val="16"/>
                <w:szCs w:val="16"/>
                <w:lang w:eastAsia="hr-HR"/>
              </w:rPr>
              <w:t>Praćenje stručne odgojno obrazovne literature</w:t>
            </w:r>
          </w:p>
        </w:tc>
        <w:tc>
          <w:tcPr>
            <w:tcW w:w="567" w:type="dxa"/>
            <w:tcBorders>
              <w:top w:val="nil"/>
              <w:left w:val="nil"/>
              <w:bottom w:val="single" w:sz="4" w:space="0" w:color="auto"/>
              <w:right w:val="single" w:sz="4" w:space="0" w:color="auto"/>
            </w:tcBorders>
            <w:vAlign w:val="center"/>
            <w:hideMark/>
          </w:tcPr>
          <w:p w14:paraId="6813FB8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1A576D5"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23CCAED5"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7E5BF8F7"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96B28E6"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0F0CBB20"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76737D9C"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47A6B259"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6114D0B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76986BF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5072373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48BC64F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EDEDED"/>
            <w:vAlign w:val="center"/>
            <w:hideMark/>
          </w:tcPr>
          <w:p w14:paraId="7E7AFFF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42</w:t>
            </w:r>
          </w:p>
        </w:tc>
      </w:tr>
      <w:tr w:rsidR="00D70AB6" w:rsidRPr="00F04A12" w14:paraId="16D19090"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7011D35B" w14:textId="77777777" w:rsidR="000D3DDF" w:rsidRPr="00F04A12" w:rsidRDefault="000D3DDF" w:rsidP="00024E77">
            <w:pPr>
              <w:spacing w:before="60" w:after="60"/>
              <w:jc w:val="both"/>
              <w:rPr>
                <w:sz w:val="16"/>
                <w:szCs w:val="16"/>
                <w:lang w:eastAsia="hr-HR"/>
              </w:rPr>
            </w:pPr>
            <w:r w:rsidRPr="00F04A12">
              <w:rPr>
                <w:sz w:val="16"/>
                <w:szCs w:val="16"/>
                <w:lang w:eastAsia="hr-HR"/>
              </w:rPr>
              <w:t>Ostala stručna usavršavanja</w:t>
            </w:r>
          </w:p>
        </w:tc>
        <w:tc>
          <w:tcPr>
            <w:tcW w:w="567" w:type="dxa"/>
            <w:tcBorders>
              <w:top w:val="nil"/>
              <w:left w:val="nil"/>
              <w:bottom w:val="single" w:sz="4" w:space="0" w:color="auto"/>
              <w:right w:val="single" w:sz="4" w:space="0" w:color="auto"/>
            </w:tcBorders>
            <w:vAlign w:val="center"/>
            <w:hideMark/>
          </w:tcPr>
          <w:p w14:paraId="76E641F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A7CAC5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BED68B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DD6205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AA3CC3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8DDA0A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9694EF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806E57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B9F007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DE1D27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B52DA2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24888867" w14:textId="77777777" w:rsidR="000D3DDF" w:rsidRPr="00F04A12" w:rsidRDefault="000D3DDF" w:rsidP="00024E77">
            <w:pPr>
              <w:spacing w:before="60" w:after="60"/>
              <w:jc w:val="both"/>
              <w:rPr>
                <w:sz w:val="16"/>
                <w:szCs w:val="16"/>
                <w:lang w:eastAsia="hr-HR"/>
              </w:rPr>
            </w:pPr>
            <w:r w:rsidRPr="00F04A12">
              <w:rPr>
                <w:sz w:val="16"/>
                <w:szCs w:val="16"/>
                <w:lang w:eastAsia="hr-HR"/>
              </w:rPr>
              <w:t>1 </w:t>
            </w:r>
          </w:p>
        </w:tc>
        <w:tc>
          <w:tcPr>
            <w:tcW w:w="634" w:type="dxa"/>
            <w:tcBorders>
              <w:top w:val="nil"/>
              <w:left w:val="single" w:sz="8" w:space="0" w:color="auto"/>
              <w:bottom w:val="single" w:sz="8" w:space="0" w:color="auto"/>
              <w:right w:val="single" w:sz="8" w:space="0" w:color="auto"/>
            </w:tcBorders>
            <w:shd w:val="clear" w:color="auto" w:fill="EDEDED"/>
            <w:vAlign w:val="center"/>
            <w:hideMark/>
          </w:tcPr>
          <w:p w14:paraId="24E596A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r>
      <w:tr w:rsidR="00D70AB6" w:rsidRPr="00F04A12" w14:paraId="63F5856F"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0A39C8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FB809E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260EB9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B3ACAD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983BD1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DFB182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4D9FAA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97220A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A5B78C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235BA3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235D23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5CE096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C4B9F9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634" w:type="dxa"/>
            <w:tcBorders>
              <w:top w:val="nil"/>
              <w:left w:val="nil"/>
              <w:bottom w:val="single" w:sz="8" w:space="0" w:color="auto"/>
              <w:right w:val="single" w:sz="8" w:space="0" w:color="auto"/>
            </w:tcBorders>
            <w:shd w:val="clear" w:color="auto" w:fill="FFF2CC"/>
            <w:vAlign w:val="center"/>
            <w:hideMark/>
          </w:tcPr>
          <w:p w14:paraId="3C354DC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140</w:t>
            </w:r>
          </w:p>
        </w:tc>
      </w:tr>
      <w:tr w:rsidR="00D70AB6" w:rsidRPr="00F04A12" w14:paraId="54A256D1"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5D0CF1BA"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7. ADMINISTRATIVNO – RAČUNOVODSTVENI   POSLOVI</w:t>
            </w:r>
          </w:p>
        </w:tc>
      </w:tr>
      <w:tr w:rsidR="00D70AB6" w:rsidRPr="00F04A12" w14:paraId="72C30A45"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72E97F7E" w14:textId="77777777" w:rsidR="000D3DDF" w:rsidRPr="00F04A12" w:rsidRDefault="000D3DDF" w:rsidP="00024E77">
            <w:pPr>
              <w:spacing w:before="60" w:after="60"/>
              <w:jc w:val="both"/>
              <w:rPr>
                <w:sz w:val="16"/>
                <w:szCs w:val="16"/>
                <w:lang w:eastAsia="hr-HR"/>
              </w:rPr>
            </w:pPr>
            <w:r w:rsidRPr="00F04A12">
              <w:rPr>
                <w:sz w:val="16"/>
                <w:szCs w:val="16"/>
                <w:lang w:eastAsia="hr-HR"/>
              </w:rPr>
              <w:t>Suradnja s tajnikom škole</w:t>
            </w:r>
          </w:p>
        </w:tc>
        <w:tc>
          <w:tcPr>
            <w:tcW w:w="567" w:type="dxa"/>
            <w:tcBorders>
              <w:top w:val="single" w:sz="4" w:space="0" w:color="auto"/>
              <w:left w:val="nil"/>
              <w:bottom w:val="single" w:sz="4" w:space="0" w:color="auto"/>
              <w:right w:val="single" w:sz="4" w:space="0" w:color="auto"/>
            </w:tcBorders>
            <w:vAlign w:val="center"/>
            <w:hideMark/>
          </w:tcPr>
          <w:p w14:paraId="02CCF060"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0B2E400F"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085C473D"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572593B7"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57A0B6A3"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4B8B7863"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40963A64"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5E4AF2A8"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7C4BF92F"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09A37E55"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single" w:sz="4" w:space="0" w:color="auto"/>
              <w:left w:val="nil"/>
              <w:bottom w:val="single" w:sz="4" w:space="0" w:color="auto"/>
              <w:right w:val="single" w:sz="4" w:space="0" w:color="auto"/>
            </w:tcBorders>
            <w:vAlign w:val="center"/>
            <w:hideMark/>
          </w:tcPr>
          <w:p w14:paraId="603238E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nil"/>
            </w:tcBorders>
            <w:vAlign w:val="center"/>
            <w:hideMark/>
          </w:tcPr>
          <w:p w14:paraId="01BDCE5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9A1799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70</w:t>
            </w:r>
          </w:p>
        </w:tc>
      </w:tr>
      <w:tr w:rsidR="00D70AB6" w:rsidRPr="00F04A12" w14:paraId="68478E84" w14:textId="77777777" w:rsidTr="00750781">
        <w:trPr>
          <w:trHeight w:val="720"/>
        </w:trPr>
        <w:tc>
          <w:tcPr>
            <w:tcW w:w="2282" w:type="dxa"/>
            <w:tcBorders>
              <w:top w:val="nil"/>
              <w:left w:val="single" w:sz="8" w:space="0" w:color="auto"/>
              <w:bottom w:val="single" w:sz="4" w:space="0" w:color="auto"/>
              <w:right w:val="single" w:sz="4" w:space="0" w:color="auto"/>
            </w:tcBorders>
            <w:vAlign w:val="center"/>
            <w:hideMark/>
          </w:tcPr>
          <w:p w14:paraId="3F6DFD8A" w14:textId="77777777" w:rsidR="000D3DDF" w:rsidRPr="00F04A12" w:rsidRDefault="000D3DDF" w:rsidP="00024E77">
            <w:pPr>
              <w:spacing w:before="60" w:after="60"/>
              <w:jc w:val="both"/>
              <w:rPr>
                <w:sz w:val="16"/>
                <w:szCs w:val="16"/>
                <w:lang w:eastAsia="hr-HR"/>
              </w:rPr>
            </w:pPr>
            <w:r w:rsidRPr="00F04A12">
              <w:rPr>
                <w:sz w:val="16"/>
                <w:szCs w:val="16"/>
                <w:lang w:eastAsia="hr-HR"/>
              </w:rPr>
              <w:t>Rad na provođenju zakonskih i podzakonskih akata, odluka i zaključaka organa upravljanja i stručnih organa škole</w:t>
            </w:r>
          </w:p>
        </w:tc>
        <w:tc>
          <w:tcPr>
            <w:tcW w:w="567" w:type="dxa"/>
            <w:tcBorders>
              <w:top w:val="nil"/>
              <w:left w:val="nil"/>
              <w:bottom w:val="single" w:sz="4" w:space="0" w:color="auto"/>
              <w:right w:val="single" w:sz="4" w:space="0" w:color="auto"/>
            </w:tcBorders>
            <w:vAlign w:val="center"/>
            <w:hideMark/>
          </w:tcPr>
          <w:p w14:paraId="79A4765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55DC8D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9EDDDA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55D46C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6721F5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328D93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1211A6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DFF711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BA30AE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8E6F21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EE1A3E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315AEA4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07DA99B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r>
      <w:tr w:rsidR="00D70AB6" w:rsidRPr="00F04A12" w14:paraId="3A2DDEB6"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1C334F06"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Usklađivanje i provedba općih i pojedinač. akata </w:t>
            </w:r>
          </w:p>
        </w:tc>
        <w:tc>
          <w:tcPr>
            <w:tcW w:w="567" w:type="dxa"/>
            <w:tcBorders>
              <w:top w:val="nil"/>
              <w:left w:val="nil"/>
              <w:bottom w:val="single" w:sz="4" w:space="0" w:color="auto"/>
              <w:right w:val="single" w:sz="4" w:space="0" w:color="auto"/>
            </w:tcBorders>
            <w:vAlign w:val="center"/>
            <w:hideMark/>
          </w:tcPr>
          <w:p w14:paraId="776B505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AF5745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57E097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F3F34C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6D7FEB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752D50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FC3F3C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B6C82B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CDEB93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775131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169CFD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357425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05982E1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4D1BF91E"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0CC5AD3C" w14:textId="77777777" w:rsidR="000D3DDF" w:rsidRPr="00F04A12" w:rsidRDefault="000D3DDF" w:rsidP="00024E77">
            <w:pPr>
              <w:spacing w:before="60" w:after="60"/>
              <w:jc w:val="both"/>
              <w:rPr>
                <w:sz w:val="16"/>
                <w:szCs w:val="16"/>
                <w:lang w:eastAsia="hr-HR"/>
              </w:rPr>
            </w:pPr>
            <w:r w:rsidRPr="00F04A12">
              <w:rPr>
                <w:sz w:val="16"/>
                <w:szCs w:val="16"/>
                <w:lang w:eastAsia="hr-HR"/>
              </w:rPr>
              <w:t>Praćenje zakon. propisa</w:t>
            </w:r>
          </w:p>
        </w:tc>
        <w:tc>
          <w:tcPr>
            <w:tcW w:w="567" w:type="dxa"/>
            <w:tcBorders>
              <w:top w:val="nil"/>
              <w:left w:val="nil"/>
              <w:bottom w:val="single" w:sz="4" w:space="0" w:color="auto"/>
              <w:right w:val="single" w:sz="4" w:space="0" w:color="auto"/>
            </w:tcBorders>
            <w:vAlign w:val="center"/>
            <w:hideMark/>
          </w:tcPr>
          <w:p w14:paraId="1693845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4495B5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D411E7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63ADEF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B87E5C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7869A1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1D186C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E2C126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BCBB7C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156924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1369C1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70EE03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30BC913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41FC4F9B"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4530E3B1"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Provođenje natječaja </w:t>
            </w:r>
          </w:p>
        </w:tc>
        <w:tc>
          <w:tcPr>
            <w:tcW w:w="567" w:type="dxa"/>
            <w:tcBorders>
              <w:top w:val="nil"/>
              <w:left w:val="nil"/>
              <w:bottom w:val="single" w:sz="4" w:space="0" w:color="auto"/>
              <w:right w:val="single" w:sz="4" w:space="0" w:color="auto"/>
            </w:tcBorders>
            <w:vAlign w:val="center"/>
            <w:hideMark/>
          </w:tcPr>
          <w:p w14:paraId="7F9BD770"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8A4D13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5FBB3D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42F8FD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AEA05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94A3D5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020FA1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C2828F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BB7697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654B70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AFEF42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51E9E0E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466ACB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w:t>
            </w:r>
          </w:p>
        </w:tc>
      </w:tr>
      <w:tr w:rsidR="00D70AB6" w:rsidRPr="00F04A12" w14:paraId="5A14A092"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0786BB76" w14:textId="77777777" w:rsidR="000D3DDF" w:rsidRPr="00F04A12" w:rsidRDefault="000D3DDF" w:rsidP="00024E77">
            <w:pPr>
              <w:spacing w:before="60" w:after="60"/>
              <w:jc w:val="both"/>
              <w:rPr>
                <w:sz w:val="16"/>
                <w:szCs w:val="16"/>
                <w:lang w:eastAsia="hr-HR"/>
              </w:rPr>
            </w:pPr>
            <w:r w:rsidRPr="00F04A12">
              <w:rPr>
                <w:sz w:val="16"/>
                <w:szCs w:val="16"/>
                <w:lang w:eastAsia="hr-HR"/>
              </w:rPr>
              <w:t>Radni odnos -  suglasn. Školskog odbora</w:t>
            </w:r>
          </w:p>
        </w:tc>
        <w:tc>
          <w:tcPr>
            <w:tcW w:w="567" w:type="dxa"/>
            <w:tcBorders>
              <w:top w:val="nil"/>
              <w:left w:val="nil"/>
              <w:bottom w:val="single" w:sz="4" w:space="0" w:color="auto"/>
              <w:right w:val="single" w:sz="4" w:space="0" w:color="auto"/>
            </w:tcBorders>
            <w:vAlign w:val="center"/>
            <w:hideMark/>
          </w:tcPr>
          <w:p w14:paraId="56D262A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01F70C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135EFB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D39F12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2E575C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7E4430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AEB9D4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BFCDEA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EF6288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47E5D1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EC5700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7688DF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311A53F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r>
      <w:tr w:rsidR="00D70AB6" w:rsidRPr="00F04A12" w14:paraId="696E4782"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6460D974" w14:textId="77777777" w:rsidR="000D3DDF" w:rsidRPr="00F04A12" w:rsidRDefault="000D3DDF" w:rsidP="00024E77">
            <w:pPr>
              <w:spacing w:before="60" w:after="60"/>
              <w:jc w:val="both"/>
              <w:rPr>
                <w:sz w:val="16"/>
                <w:szCs w:val="16"/>
                <w:lang w:eastAsia="hr-HR"/>
              </w:rPr>
            </w:pPr>
            <w:r w:rsidRPr="00F04A12">
              <w:rPr>
                <w:sz w:val="16"/>
                <w:szCs w:val="16"/>
                <w:lang w:eastAsia="hr-HR"/>
              </w:rPr>
              <w:t>Izrada Odluka o zaduženju radnika</w:t>
            </w:r>
          </w:p>
        </w:tc>
        <w:tc>
          <w:tcPr>
            <w:tcW w:w="567" w:type="dxa"/>
            <w:tcBorders>
              <w:top w:val="nil"/>
              <w:left w:val="nil"/>
              <w:bottom w:val="single" w:sz="4" w:space="0" w:color="auto"/>
              <w:right w:val="single" w:sz="4" w:space="0" w:color="auto"/>
            </w:tcBorders>
            <w:vAlign w:val="center"/>
            <w:hideMark/>
          </w:tcPr>
          <w:p w14:paraId="72831DD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B1DA89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BDA564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22D4B1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EA7AFD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21295C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E0849E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09257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CEF701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8AC1A1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D71C83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11B849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7BA196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r>
      <w:tr w:rsidR="00D70AB6" w:rsidRPr="00F04A12" w14:paraId="02957C42"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46BA290F" w14:textId="77777777" w:rsidR="000D3DDF" w:rsidRPr="00F04A12" w:rsidRDefault="000D3DDF" w:rsidP="00024E77">
            <w:pPr>
              <w:spacing w:before="60" w:after="60"/>
              <w:jc w:val="both"/>
              <w:rPr>
                <w:sz w:val="16"/>
                <w:szCs w:val="16"/>
                <w:lang w:eastAsia="hr-HR"/>
              </w:rPr>
            </w:pPr>
            <w:r w:rsidRPr="00F04A12">
              <w:rPr>
                <w:sz w:val="16"/>
                <w:szCs w:val="16"/>
                <w:lang w:eastAsia="hr-HR"/>
              </w:rPr>
              <w:t>Priprema i održavanje sjednica Školskog odbora i Vijeća roditelja</w:t>
            </w:r>
          </w:p>
        </w:tc>
        <w:tc>
          <w:tcPr>
            <w:tcW w:w="567" w:type="dxa"/>
            <w:tcBorders>
              <w:top w:val="nil"/>
              <w:left w:val="nil"/>
              <w:bottom w:val="single" w:sz="4" w:space="0" w:color="auto"/>
              <w:right w:val="single" w:sz="4" w:space="0" w:color="auto"/>
            </w:tcBorders>
            <w:vAlign w:val="center"/>
            <w:hideMark/>
          </w:tcPr>
          <w:p w14:paraId="6EC5EE53"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A54EA1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6A5BC56"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7F3727B9"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01FBE76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7E95CB8"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0E96D3D1"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4B48C2A8"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416076AE"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2CB5CE4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5B71DD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D005C6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41E4D39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42</w:t>
            </w:r>
          </w:p>
        </w:tc>
      </w:tr>
      <w:tr w:rsidR="00D70AB6" w:rsidRPr="00F04A12" w14:paraId="256BA001"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3BCC98E3" w14:textId="77777777" w:rsidR="000D3DDF" w:rsidRPr="00F04A12" w:rsidRDefault="000D3DDF" w:rsidP="00024E77">
            <w:pPr>
              <w:spacing w:before="60" w:after="60"/>
              <w:jc w:val="both"/>
              <w:rPr>
                <w:sz w:val="16"/>
                <w:szCs w:val="16"/>
                <w:lang w:eastAsia="hr-HR"/>
              </w:rPr>
            </w:pPr>
            <w:r w:rsidRPr="00F04A12">
              <w:rPr>
                <w:sz w:val="16"/>
                <w:szCs w:val="16"/>
                <w:lang w:eastAsia="hr-HR"/>
              </w:rPr>
              <w:t>Poslovi zastupanja škole</w:t>
            </w:r>
          </w:p>
        </w:tc>
        <w:tc>
          <w:tcPr>
            <w:tcW w:w="567" w:type="dxa"/>
            <w:tcBorders>
              <w:top w:val="nil"/>
              <w:left w:val="nil"/>
              <w:bottom w:val="single" w:sz="4" w:space="0" w:color="auto"/>
              <w:right w:val="single" w:sz="4" w:space="0" w:color="auto"/>
            </w:tcBorders>
            <w:vAlign w:val="center"/>
            <w:hideMark/>
          </w:tcPr>
          <w:p w14:paraId="33121D0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8F14B5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BE5589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883C9C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2E1CBD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B55AF1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12A600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1B34E4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6CFC4A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BB8FF7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32DFB5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560FCA1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36C7AE0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282EA170"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CE603F5" w14:textId="77777777" w:rsidR="000D3DDF" w:rsidRPr="00F04A12" w:rsidRDefault="000D3DDF" w:rsidP="00024E77">
            <w:pPr>
              <w:spacing w:before="60" w:after="60"/>
              <w:jc w:val="both"/>
              <w:rPr>
                <w:sz w:val="16"/>
                <w:szCs w:val="16"/>
                <w:lang w:eastAsia="hr-HR"/>
              </w:rPr>
            </w:pPr>
            <w:r w:rsidRPr="00F04A12">
              <w:rPr>
                <w:sz w:val="16"/>
                <w:szCs w:val="16"/>
                <w:lang w:eastAsia="hr-HR"/>
              </w:rPr>
              <w:t>Rad i suradnja s računovodstvom škole</w:t>
            </w:r>
          </w:p>
        </w:tc>
        <w:tc>
          <w:tcPr>
            <w:tcW w:w="567" w:type="dxa"/>
            <w:tcBorders>
              <w:top w:val="nil"/>
              <w:left w:val="nil"/>
              <w:bottom w:val="single" w:sz="4" w:space="0" w:color="auto"/>
              <w:right w:val="single" w:sz="4" w:space="0" w:color="auto"/>
            </w:tcBorders>
            <w:vAlign w:val="center"/>
            <w:hideMark/>
          </w:tcPr>
          <w:p w14:paraId="0F328D52"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16448ED"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F4E602D"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CCC5B0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66CD6D6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1EB7317"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0AB35A9"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3367B6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0C29AEC9"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62312B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A90B03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1BC53CB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78B739B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31</w:t>
            </w:r>
          </w:p>
        </w:tc>
      </w:tr>
      <w:tr w:rsidR="00D70AB6" w:rsidRPr="00F04A12" w14:paraId="0C0B2BE2"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1FF40BBF"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Izrada financijskog plana </w:t>
            </w:r>
          </w:p>
        </w:tc>
        <w:tc>
          <w:tcPr>
            <w:tcW w:w="567" w:type="dxa"/>
            <w:tcBorders>
              <w:top w:val="nil"/>
              <w:left w:val="nil"/>
              <w:bottom w:val="single" w:sz="4" w:space="0" w:color="auto"/>
              <w:right w:val="single" w:sz="4" w:space="0" w:color="auto"/>
            </w:tcBorders>
            <w:vAlign w:val="center"/>
            <w:hideMark/>
          </w:tcPr>
          <w:p w14:paraId="707371D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7E3C5B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8259BC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5D6235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317B39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F50F3E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AAD00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6FB327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DCD147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9618E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C4543C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8472E6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7DCBBC7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r>
      <w:tr w:rsidR="00D70AB6" w:rsidRPr="00F04A12" w14:paraId="2F0CE674"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39F2531" w14:textId="77777777" w:rsidR="000D3DDF" w:rsidRPr="00F04A12" w:rsidRDefault="000D3DDF" w:rsidP="00024E77">
            <w:pPr>
              <w:spacing w:before="60" w:after="60"/>
              <w:jc w:val="both"/>
              <w:rPr>
                <w:sz w:val="16"/>
                <w:szCs w:val="16"/>
                <w:lang w:eastAsia="hr-HR"/>
              </w:rPr>
            </w:pPr>
            <w:r w:rsidRPr="00F04A12">
              <w:rPr>
                <w:sz w:val="16"/>
                <w:szCs w:val="16"/>
                <w:lang w:eastAsia="hr-HR"/>
              </w:rPr>
              <w:t>Organizacija i provedba inventure</w:t>
            </w:r>
          </w:p>
        </w:tc>
        <w:tc>
          <w:tcPr>
            <w:tcW w:w="567" w:type="dxa"/>
            <w:tcBorders>
              <w:top w:val="nil"/>
              <w:left w:val="nil"/>
              <w:bottom w:val="single" w:sz="4" w:space="0" w:color="auto"/>
              <w:right w:val="single" w:sz="4" w:space="0" w:color="auto"/>
            </w:tcBorders>
            <w:vAlign w:val="center"/>
            <w:hideMark/>
          </w:tcPr>
          <w:p w14:paraId="2B62831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D4C15B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AE92FA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ED6A371" w14:textId="77777777" w:rsidR="000D3DDF" w:rsidRPr="00F04A12" w:rsidRDefault="000D3DDF" w:rsidP="00024E77">
            <w:pPr>
              <w:spacing w:before="60" w:after="60"/>
              <w:jc w:val="both"/>
              <w:rPr>
                <w:sz w:val="16"/>
                <w:szCs w:val="16"/>
                <w:lang w:eastAsia="hr-HR"/>
              </w:rPr>
            </w:pPr>
            <w:r w:rsidRPr="00F04A12">
              <w:rPr>
                <w:sz w:val="16"/>
                <w:szCs w:val="16"/>
                <w:lang w:eastAsia="hr-HR"/>
              </w:rPr>
              <w:t>10</w:t>
            </w:r>
          </w:p>
        </w:tc>
        <w:tc>
          <w:tcPr>
            <w:tcW w:w="567" w:type="dxa"/>
            <w:tcBorders>
              <w:top w:val="nil"/>
              <w:left w:val="nil"/>
              <w:bottom w:val="single" w:sz="4" w:space="0" w:color="auto"/>
              <w:right w:val="single" w:sz="4" w:space="0" w:color="auto"/>
            </w:tcBorders>
            <w:vAlign w:val="center"/>
            <w:hideMark/>
          </w:tcPr>
          <w:p w14:paraId="5B48E45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66BCF1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0F4932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1BD107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D2C5C0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9D41D8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97D23A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0CE6BB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3A06B9A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4C6E095D"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1CF1BF1E" w14:textId="77777777" w:rsidR="000D3DDF" w:rsidRPr="00F04A12" w:rsidRDefault="000D3DDF" w:rsidP="00024E77">
            <w:pPr>
              <w:spacing w:before="60" w:after="60"/>
              <w:jc w:val="both"/>
              <w:rPr>
                <w:sz w:val="16"/>
                <w:szCs w:val="16"/>
                <w:lang w:eastAsia="hr-HR"/>
              </w:rPr>
            </w:pPr>
            <w:r w:rsidRPr="00F04A12">
              <w:rPr>
                <w:sz w:val="16"/>
                <w:szCs w:val="16"/>
                <w:lang w:eastAsia="hr-HR"/>
              </w:rPr>
              <w:t>Poslovi vezani uz e-Dnevnik i e-maticu</w:t>
            </w:r>
          </w:p>
        </w:tc>
        <w:tc>
          <w:tcPr>
            <w:tcW w:w="567" w:type="dxa"/>
            <w:tcBorders>
              <w:top w:val="nil"/>
              <w:left w:val="nil"/>
              <w:bottom w:val="single" w:sz="4" w:space="0" w:color="auto"/>
              <w:right w:val="single" w:sz="4" w:space="0" w:color="auto"/>
            </w:tcBorders>
            <w:vAlign w:val="center"/>
            <w:hideMark/>
          </w:tcPr>
          <w:p w14:paraId="013DA69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52D77CE"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2C59D81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DC4409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CEF9D1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6A599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DFB593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E9B1DC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D3147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FC6098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B676AA3"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nil"/>
            </w:tcBorders>
            <w:vAlign w:val="center"/>
            <w:hideMark/>
          </w:tcPr>
          <w:p w14:paraId="6972C1D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7283FC2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1999A502"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346A057C" w14:textId="77777777" w:rsidR="000D3DDF" w:rsidRPr="00F04A12" w:rsidRDefault="000D3DDF" w:rsidP="00024E77">
            <w:pPr>
              <w:spacing w:before="60" w:after="60"/>
              <w:jc w:val="both"/>
              <w:rPr>
                <w:sz w:val="16"/>
                <w:szCs w:val="16"/>
                <w:lang w:eastAsia="hr-HR"/>
              </w:rPr>
            </w:pPr>
            <w:r w:rsidRPr="00F04A12">
              <w:rPr>
                <w:sz w:val="16"/>
                <w:szCs w:val="16"/>
                <w:lang w:eastAsia="hr-HR"/>
              </w:rPr>
              <w:t>Potpisivanje svjedodžbi i provjera Matičnih knjiga</w:t>
            </w:r>
          </w:p>
        </w:tc>
        <w:tc>
          <w:tcPr>
            <w:tcW w:w="567" w:type="dxa"/>
            <w:tcBorders>
              <w:top w:val="nil"/>
              <w:left w:val="nil"/>
              <w:bottom w:val="single" w:sz="4" w:space="0" w:color="auto"/>
              <w:right w:val="single" w:sz="4" w:space="0" w:color="auto"/>
            </w:tcBorders>
            <w:vAlign w:val="center"/>
            <w:hideMark/>
          </w:tcPr>
          <w:p w14:paraId="6261319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5B7B1D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32E4BF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225FC4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64D1C8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74CE30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BAE57E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A6F73B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0B706C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88CBFB6" w14:textId="77777777" w:rsidR="000D3DDF" w:rsidRPr="00F04A12" w:rsidRDefault="000D3DDF" w:rsidP="00024E77">
            <w:pPr>
              <w:spacing w:before="60" w:after="60"/>
              <w:jc w:val="both"/>
              <w:rPr>
                <w:sz w:val="16"/>
                <w:szCs w:val="16"/>
                <w:lang w:eastAsia="hr-HR"/>
              </w:rPr>
            </w:pPr>
            <w:r w:rsidRPr="00F04A12">
              <w:rPr>
                <w:sz w:val="16"/>
                <w:szCs w:val="16"/>
                <w:lang w:eastAsia="hr-HR"/>
              </w:rPr>
              <w:t>15</w:t>
            </w:r>
          </w:p>
        </w:tc>
        <w:tc>
          <w:tcPr>
            <w:tcW w:w="567" w:type="dxa"/>
            <w:tcBorders>
              <w:top w:val="nil"/>
              <w:left w:val="nil"/>
              <w:bottom w:val="single" w:sz="4" w:space="0" w:color="auto"/>
              <w:right w:val="single" w:sz="4" w:space="0" w:color="auto"/>
            </w:tcBorders>
            <w:vAlign w:val="center"/>
            <w:hideMark/>
          </w:tcPr>
          <w:p w14:paraId="7AA38FC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nil"/>
            </w:tcBorders>
            <w:vAlign w:val="center"/>
            <w:hideMark/>
          </w:tcPr>
          <w:p w14:paraId="6FCF4C8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7EB8FB9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r>
      <w:tr w:rsidR="00D70AB6" w:rsidRPr="00F04A12" w14:paraId="27F52C3F"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365BF1A7"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005268CA"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48ACE0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C0F72D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7B540C0" w14:textId="77777777" w:rsidR="000D3DDF" w:rsidRPr="00F04A12" w:rsidRDefault="000D3DDF" w:rsidP="00024E77">
            <w:pPr>
              <w:spacing w:before="60" w:after="60"/>
              <w:jc w:val="both"/>
              <w:rPr>
                <w:sz w:val="16"/>
                <w:szCs w:val="16"/>
                <w:lang w:eastAsia="hr-HR"/>
              </w:rPr>
            </w:pPr>
            <w:r w:rsidRPr="00F04A12">
              <w:rPr>
                <w:sz w:val="16"/>
                <w:szCs w:val="16"/>
                <w:lang w:eastAsia="hr-HR"/>
              </w:rPr>
              <w:t> 1</w:t>
            </w:r>
          </w:p>
        </w:tc>
        <w:tc>
          <w:tcPr>
            <w:tcW w:w="567" w:type="dxa"/>
            <w:tcBorders>
              <w:top w:val="nil"/>
              <w:left w:val="nil"/>
              <w:bottom w:val="single" w:sz="4" w:space="0" w:color="auto"/>
              <w:right w:val="single" w:sz="4" w:space="0" w:color="auto"/>
            </w:tcBorders>
            <w:vAlign w:val="center"/>
            <w:hideMark/>
          </w:tcPr>
          <w:p w14:paraId="0F81EAC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617C24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884372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3443FC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C4EF3F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BF1C8D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5B3650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5E36C35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8" w:space="0" w:color="auto"/>
              <w:right w:val="single" w:sz="8" w:space="0" w:color="auto"/>
            </w:tcBorders>
            <w:shd w:val="clear" w:color="auto" w:fill="FFF2CC"/>
            <w:vAlign w:val="center"/>
            <w:hideMark/>
          </w:tcPr>
          <w:p w14:paraId="75F08A4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8</w:t>
            </w:r>
          </w:p>
        </w:tc>
      </w:tr>
      <w:tr w:rsidR="00D70AB6" w:rsidRPr="00F04A12" w14:paraId="0DAC57C3"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3AF22C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0D55D5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469DB6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C128BF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E90F14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985FDF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46E167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E60FD1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9DA531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7B27D3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57B458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526567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AD086C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634" w:type="dxa"/>
            <w:tcBorders>
              <w:top w:val="nil"/>
              <w:left w:val="nil"/>
              <w:bottom w:val="single" w:sz="8" w:space="0" w:color="auto"/>
              <w:right w:val="single" w:sz="8" w:space="0" w:color="auto"/>
            </w:tcBorders>
            <w:shd w:val="clear" w:color="auto" w:fill="FFF2CC"/>
            <w:vAlign w:val="center"/>
            <w:hideMark/>
          </w:tcPr>
          <w:p w14:paraId="7CCE33F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260</w:t>
            </w:r>
          </w:p>
        </w:tc>
      </w:tr>
      <w:tr w:rsidR="00D70AB6" w:rsidRPr="00F04A12" w14:paraId="12549235"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27AF7CD4"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 xml:space="preserve">8. SURADNJA S UDRUGAMA, USTANOVAMA I OSTALIM INSTITUCIJAMA </w:t>
            </w:r>
          </w:p>
        </w:tc>
      </w:tr>
      <w:tr w:rsidR="00D70AB6" w:rsidRPr="00F04A12" w14:paraId="0987D6CE"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5179AFC7" w14:textId="77777777" w:rsidR="000D3DDF" w:rsidRPr="00F04A12" w:rsidRDefault="000D3DDF" w:rsidP="00024E77">
            <w:pPr>
              <w:spacing w:before="60" w:after="60"/>
              <w:jc w:val="both"/>
              <w:rPr>
                <w:sz w:val="16"/>
                <w:szCs w:val="16"/>
                <w:lang w:eastAsia="hr-HR"/>
              </w:rPr>
            </w:pPr>
            <w:r w:rsidRPr="00F04A12">
              <w:rPr>
                <w:sz w:val="16"/>
                <w:szCs w:val="16"/>
                <w:lang w:eastAsia="hr-HR"/>
              </w:rPr>
              <w:t>Predstavljanje škole</w:t>
            </w:r>
          </w:p>
        </w:tc>
        <w:tc>
          <w:tcPr>
            <w:tcW w:w="567" w:type="dxa"/>
            <w:tcBorders>
              <w:top w:val="single" w:sz="4" w:space="0" w:color="auto"/>
              <w:left w:val="nil"/>
              <w:bottom w:val="single" w:sz="4" w:space="0" w:color="auto"/>
              <w:right w:val="single" w:sz="4" w:space="0" w:color="auto"/>
            </w:tcBorders>
            <w:vAlign w:val="center"/>
            <w:hideMark/>
          </w:tcPr>
          <w:p w14:paraId="44594BC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30BD972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745D201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33A4F98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5B05B4E4"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04F96A8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6F79168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1363516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single" w:sz="4" w:space="0" w:color="auto"/>
            </w:tcBorders>
            <w:vAlign w:val="center"/>
            <w:hideMark/>
          </w:tcPr>
          <w:p w14:paraId="6436B428"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single" w:sz="4" w:space="0" w:color="auto"/>
              <w:left w:val="nil"/>
              <w:bottom w:val="single" w:sz="4" w:space="0" w:color="auto"/>
              <w:right w:val="single" w:sz="4" w:space="0" w:color="auto"/>
            </w:tcBorders>
            <w:vAlign w:val="center"/>
            <w:hideMark/>
          </w:tcPr>
          <w:p w14:paraId="21AA574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1EE2CBC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single" w:sz="4" w:space="0" w:color="auto"/>
              <w:left w:val="nil"/>
              <w:bottom w:val="single" w:sz="4" w:space="0" w:color="auto"/>
              <w:right w:val="nil"/>
            </w:tcBorders>
            <w:vAlign w:val="center"/>
            <w:hideMark/>
          </w:tcPr>
          <w:p w14:paraId="7DAF953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3FC1A3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24</w:t>
            </w:r>
          </w:p>
        </w:tc>
      </w:tr>
      <w:tr w:rsidR="00D70AB6" w:rsidRPr="00F04A12" w14:paraId="63E61781"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3B48503D" w14:textId="77777777" w:rsidR="000D3DDF" w:rsidRPr="00F04A12" w:rsidRDefault="000D3DDF" w:rsidP="00024E77">
            <w:pPr>
              <w:spacing w:before="60" w:after="60"/>
              <w:jc w:val="both"/>
              <w:rPr>
                <w:sz w:val="16"/>
                <w:szCs w:val="16"/>
                <w:lang w:eastAsia="hr-HR"/>
              </w:rPr>
            </w:pPr>
            <w:r w:rsidRPr="00F04A12">
              <w:rPr>
                <w:sz w:val="16"/>
                <w:szCs w:val="16"/>
                <w:lang w:eastAsia="hr-HR"/>
              </w:rPr>
              <w:t>Suradnja s MZO-a, AZOO-e, NCZVVO-a, Gradskim uredom za obrazovanje gr. Zagreba</w:t>
            </w:r>
          </w:p>
        </w:tc>
        <w:tc>
          <w:tcPr>
            <w:tcW w:w="567" w:type="dxa"/>
            <w:tcBorders>
              <w:top w:val="nil"/>
              <w:left w:val="nil"/>
              <w:bottom w:val="single" w:sz="4" w:space="0" w:color="auto"/>
              <w:right w:val="single" w:sz="4" w:space="0" w:color="auto"/>
            </w:tcBorders>
            <w:vAlign w:val="center"/>
            <w:hideMark/>
          </w:tcPr>
          <w:p w14:paraId="603AFED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25041CB"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6BF8FCF5"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4A0D38A4"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842CC4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35A4DFA5"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11249AFB"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445A411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57FC1C8"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139F8D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80CFCA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35450EE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355A4A6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39</w:t>
            </w:r>
          </w:p>
        </w:tc>
      </w:tr>
      <w:tr w:rsidR="00D70AB6" w:rsidRPr="00F04A12" w14:paraId="5143C014"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0D209CE3" w14:textId="77777777" w:rsidR="000D3DDF" w:rsidRPr="00F04A12" w:rsidRDefault="000D3DDF" w:rsidP="00024E77">
            <w:pPr>
              <w:spacing w:before="60" w:after="60"/>
              <w:jc w:val="both"/>
              <w:rPr>
                <w:sz w:val="16"/>
                <w:szCs w:val="16"/>
                <w:lang w:eastAsia="hr-HR"/>
              </w:rPr>
            </w:pPr>
            <w:r w:rsidRPr="00F04A12">
              <w:rPr>
                <w:sz w:val="16"/>
                <w:szCs w:val="16"/>
                <w:lang w:eastAsia="hr-HR"/>
              </w:rPr>
              <w:t>Suradnja s osnivačem Gradom Zagrebom</w:t>
            </w:r>
          </w:p>
        </w:tc>
        <w:tc>
          <w:tcPr>
            <w:tcW w:w="567" w:type="dxa"/>
            <w:tcBorders>
              <w:top w:val="nil"/>
              <w:left w:val="nil"/>
              <w:bottom w:val="single" w:sz="4" w:space="0" w:color="auto"/>
              <w:right w:val="single" w:sz="4" w:space="0" w:color="auto"/>
            </w:tcBorders>
            <w:vAlign w:val="center"/>
            <w:hideMark/>
          </w:tcPr>
          <w:p w14:paraId="372F6EF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1C0733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F10C006"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00A3851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C3688B2"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7326E25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35C6FCFD"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2DE4470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986D96D"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54FEF4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69C72D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4AEE13A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2A74789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29</w:t>
            </w:r>
          </w:p>
        </w:tc>
      </w:tr>
      <w:tr w:rsidR="00D70AB6" w:rsidRPr="00F04A12" w14:paraId="496D10AA"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2F2C9D14" w14:textId="77777777" w:rsidR="000D3DDF" w:rsidRPr="00F04A12" w:rsidRDefault="000D3DDF" w:rsidP="00024E77">
            <w:pPr>
              <w:spacing w:before="60" w:after="60"/>
              <w:jc w:val="both"/>
              <w:rPr>
                <w:sz w:val="16"/>
                <w:szCs w:val="16"/>
                <w:lang w:eastAsia="hr-HR"/>
              </w:rPr>
            </w:pPr>
            <w:r w:rsidRPr="00F04A12">
              <w:rPr>
                <w:sz w:val="16"/>
                <w:szCs w:val="16"/>
                <w:lang w:eastAsia="hr-HR"/>
              </w:rPr>
              <w:t>Suradnja s Centrom za socijalnu skrb</w:t>
            </w:r>
          </w:p>
        </w:tc>
        <w:tc>
          <w:tcPr>
            <w:tcW w:w="567" w:type="dxa"/>
            <w:tcBorders>
              <w:top w:val="nil"/>
              <w:left w:val="nil"/>
              <w:bottom w:val="single" w:sz="4" w:space="0" w:color="auto"/>
              <w:right w:val="single" w:sz="4" w:space="0" w:color="auto"/>
            </w:tcBorders>
            <w:vAlign w:val="center"/>
            <w:hideMark/>
          </w:tcPr>
          <w:p w14:paraId="5D92CBA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39A9E4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DB6EBE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D83C14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29B610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DE6B412"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696DE8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44E469B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9B7740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DEC253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75D5B1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637B871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4F9ACF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14</w:t>
            </w:r>
          </w:p>
        </w:tc>
      </w:tr>
      <w:tr w:rsidR="00D70AB6" w:rsidRPr="00F04A12" w14:paraId="279DDDD9"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825258B"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Suradnja s III. Policijskom postajom </w:t>
            </w:r>
          </w:p>
        </w:tc>
        <w:tc>
          <w:tcPr>
            <w:tcW w:w="567" w:type="dxa"/>
            <w:tcBorders>
              <w:top w:val="nil"/>
              <w:left w:val="nil"/>
              <w:bottom w:val="single" w:sz="4" w:space="0" w:color="auto"/>
              <w:right w:val="single" w:sz="4" w:space="0" w:color="auto"/>
            </w:tcBorders>
            <w:vAlign w:val="center"/>
            <w:hideMark/>
          </w:tcPr>
          <w:p w14:paraId="441E32E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593362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B919AD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BEECD3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3431137"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EF8563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80FDFF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40F968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50F127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E44FD8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7BF261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B26335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038BDCA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r>
      <w:tr w:rsidR="00D70AB6" w:rsidRPr="00F04A12" w14:paraId="224793E5"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6E54911D" w14:textId="77777777" w:rsidR="000D3DDF" w:rsidRPr="00F04A12" w:rsidRDefault="000D3DDF" w:rsidP="00024E77">
            <w:pPr>
              <w:spacing w:before="60" w:after="60"/>
              <w:jc w:val="both"/>
              <w:rPr>
                <w:sz w:val="16"/>
                <w:szCs w:val="16"/>
                <w:lang w:eastAsia="hr-HR"/>
              </w:rPr>
            </w:pPr>
            <w:r w:rsidRPr="00F04A12">
              <w:rPr>
                <w:sz w:val="16"/>
                <w:szCs w:val="16"/>
                <w:lang w:eastAsia="hr-HR"/>
              </w:rPr>
              <w:t>Suradnja s ostalim odgojno obrazovnim ustanovama na području grada Zagreba</w:t>
            </w:r>
          </w:p>
        </w:tc>
        <w:tc>
          <w:tcPr>
            <w:tcW w:w="567" w:type="dxa"/>
            <w:tcBorders>
              <w:top w:val="nil"/>
              <w:left w:val="nil"/>
              <w:bottom w:val="single" w:sz="4" w:space="0" w:color="auto"/>
              <w:right w:val="single" w:sz="4" w:space="0" w:color="auto"/>
            </w:tcBorders>
            <w:vAlign w:val="center"/>
            <w:hideMark/>
          </w:tcPr>
          <w:p w14:paraId="3D500A1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29FADE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2DF74C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19095F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2D5249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5EA27EC"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730A6BDD"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71D8E30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88AC3E3" w14:textId="77777777" w:rsidR="000D3DDF" w:rsidRPr="00F04A12" w:rsidRDefault="000D3DDF" w:rsidP="00024E77">
            <w:pPr>
              <w:spacing w:before="60" w:after="60"/>
              <w:jc w:val="both"/>
              <w:rPr>
                <w:sz w:val="16"/>
                <w:szCs w:val="16"/>
                <w:lang w:eastAsia="hr-HR"/>
              </w:rPr>
            </w:pPr>
            <w:r w:rsidRPr="00F04A12">
              <w:rPr>
                <w:sz w:val="16"/>
                <w:szCs w:val="16"/>
                <w:lang w:eastAsia="hr-HR"/>
              </w:rPr>
              <w:t>7</w:t>
            </w:r>
          </w:p>
        </w:tc>
        <w:tc>
          <w:tcPr>
            <w:tcW w:w="567" w:type="dxa"/>
            <w:tcBorders>
              <w:top w:val="nil"/>
              <w:left w:val="nil"/>
              <w:bottom w:val="single" w:sz="4" w:space="0" w:color="auto"/>
              <w:right w:val="single" w:sz="4" w:space="0" w:color="auto"/>
            </w:tcBorders>
            <w:vAlign w:val="center"/>
            <w:hideMark/>
          </w:tcPr>
          <w:p w14:paraId="6E89996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FCFF31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57AE9DF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0EDEA6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32</w:t>
            </w:r>
          </w:p>
        </w:tc>
      </w:tr>
      <w:tr w:rsidR="00D70AB6" w:rsidRPr="00F04A12" w14:paraId="4786DE61"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2F017D6D" w14:textId="77777777" w:rsidR="000D3DDF" w:rsidRPr="00F04A12" w:rsidRDefault="000D3DDF" w:rsidP="00024E77">
            <w:pPr>
              <w:spacing w:before="60" w:after="60"/>
              <w:jc w:val="both"/>
              <w:rPr>
                <w:sz w:val="16"/>
                <w:szCs w:val="16"/>
                <w:lang w:eastAsia="hr-HR"/>
              </w:rPr>
            </w:pPr>
            <w:r w:rsidRPr="00F04A12">
              <w:rPr>
                <w:sz w:val="16"/>
                <w:szCs w:val="16"/>
                <w:lang w:eastAsia="hr-HR"/>
              </w:rPr>
              <w:lastRenderedPageBreak/>
              <w:t>Suradnja sa Zavodom za zapošljavanje, Zavodom za javno zdravstvo</w:t>
            </w:r>
          </w:p>
        </w:tc>
        <w:tc>
          <w:tcPr>
            <w:tcW w:w="567" w:type="dxa"/>
            <w:tcBorders>
              <w:top w:val="nil"/>
              <w:left w:val="nil"/>
              <w:bottom w:val="single" w:sz="4" w:space="0" w:color="auto"/>
              <w:right w:val="single" w:sz="4" w:space="0" w:color="auto"/>
            </w:tcBorders>
            <w:vAlign w:val="center"/>
            <w:hideMark/>
          </w:tcPr>
          <w:p w14:paraId="6735922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D345D3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CE92DF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89664C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CA4272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07E608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B4ADE3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23B810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FD2BBD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27D2B6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6F7EC4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302F7CF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28D9D32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r>
      <w:tr w:rsidR="00D70AB6" w:rsidRPr="00F04A12" w14:paraId="06A7A59A"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1C0E0D33"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Suradnja s kulturno sportskim ustanovama, udrugama  i drugim institucijama </w:t>
            </w:r>
          </w:p>
        </w:tc>
        <w:tc>
          <w:tcPr>
            <w:tcW w:w="567" w:type="dxa"/>
            <w:tcBorders>
              <w:top w:val="nil"/>
              <w:left w:val="nil"/>
              <w:bottom w:val="single" w:sz="4" w:space="0" w:color="auto"/>
              <w:right w:val="single" w:sz="4" w:space="0" w:color="auto"/>
            </w:tcBorders>
            <w:vAlign w:val="center"/>
            <w:hideMark/>
          </w:tcPr>
          <w:p w14:paraId="621D2ED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49A319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A6C442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67F095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2956C8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971336F"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36CF12C0"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410F190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B40141B"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6450459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68AC6B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4F7176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64A979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27</w:t>
            </w:r>
          </w:p>
        </w:tc>
      </w:tr>
      <w:tr w:rsidR="00D70AB6" w:rsidRPr="00F04A12" w14:paraId="146AA5B0"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6888BB91" w14:textId="77777777" w:rsidR="000D3DDF" w:rsidRPr="00F04A12" w:rsidRDefault="000D3DDF" w:rsidP="00024E77">
            <w:pPr>
              <w:spacing w:before="60" w:after="60"/>
              <w:jc w:val="both"/>
              <w:rPr>
                <w:sz w:val="16"/>
                <w:szCs w:val="16"/>
                <w:lang w:eastAsia="hr-HR"/>
              </w:rPr>
            </w:pPr>
            <w:r w:rsidRPr="00F04A12">
              <w:rPr>
                <w:sz w:val="16"/>
                <w:szCs w:val="16"/>
                <w:lang w:eastAsia="hr-HR"/>
              </w:rPr>
              <w:t>Suradnja s turističkom zajednicom , predstavnicima medija</w:t>
            </w:r>
          </w:p>
        </w:tc>
        <w:tc>
          <w:tcPr>
            <w:tcW w:w="567" w:type="dxa"/>
            <w:tcBorders>
              <w:top w:val="nil"/>
              <w:left w:val="nil"/>
              <w:bottom w:val="single" w:sz="4" w:space="0" w:color="auto"/>
              <w:right w:val="single" w:sz="4" w:space="0" w:color="auto"/>
            </w:tcBorders>
            <w:vAlign w:val="center"/>
            <w:hideMark/>
          </w:tcPr>
          <w:p w14:paraId="6090937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576751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C765E3A"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409A85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18CFB1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888514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0A30108"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386B93DB"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2140D75"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2654ED4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31F002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7569A3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5066D79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r>
      <w:tr w:rsidR="00D70AB6" w:rsidRPr="00F04A12" w14:paraId="1AFA4B07"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5A6309E2" w14:textId="77777777" w:rsidR="000D3DDF" w:rsidRPr="00F04A12" w:rsidRDefault="000D3DDF" w:rsidP="00024E77">
            <w:pPr>
              <w:spacing w:before="60" w:after="60"/>
              <w:jc w:val="both"/>
              <w:rPr>
                <w:sz w:val="16"/>
                <w:szCs w:val="16"/>
                <w:lang w:eastAsia="hr-HR"/>
              </w:rPr>
            </w:pPr>
            <w:r w:rsidRPr="00F04A12">
              <w:rPr>
                <w:sz w:val="16"/>
                <w:szCs w:val="16"/>
                <w:lang w:eastAsia="hr-HR"/>
              </w:rPr>
              <w:t>Suradnja sa Župnim uredom sv. L.B. Mandića</w:t>
            </w:r>
          </w:p>
        </w:tc>
        <w:tc>
          <w:tcPr>
            <w:tcW w:w="567" w:type="dxa"/>
            <w:tcBorders>
              <w:top w:val="nil"/>
              <w:left w:val="nil"/>
              <w:bottom w:val="single" w:sz="4" w:space="0" w:color="auto"/>
              <w:right w:val="single" w:sz="4" w:space="0" w:color="auto"/>
            </w:tcBorders>
            <w:vAlign w:val="center"/>
            <w:hideMark/>
          </w:tcPr>
          <w:p w14:paraId="247EFEB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6FF781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1B0007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80EF92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179F74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F1178E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C5707C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61D27EC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355E97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1EA3FE9"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2A2CB00"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A52947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4D17894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r>
      <w:tr w:rsidR="00D70AB6" w:rsidRPr="00F04A12" w14:paraId="6C506DE7"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0F1D040B"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6730CBD2" w14:textId="77777777" w:rsidR="000D3DDF" w:rsidRPr="00F04A12" w:rsidRDefault="000D3DDF" w:rsidP="00024E77">
            <w:pPr>
              <w:spacing w:before="60" w:after="60"/>
              <w:jc w:val="both"/>
              <w:rPr>
                <w:sz w:val="16"/>
                <w:szCs w:val="16"/>
                <w:lang w:eastAsia="hr-HR"/>
              </w:rPr>
            </w:pPr>
            <w:r w:rsidRPr="00F04A12">
              <w:rPr>
                <w:sz w:val="16"/>
                <w:szCs w:val="16"/>
                <w:lang w:eastAsia="hr-HR"/>
              </w:rPr>
              <w:t xml:space="preserve"> </w:t>
            </w:r>
          </w:p>
        </w:tc>
        <w:tc>
          <w:tcPr>
            <w:tcW w:w="567" w:type="dxa"/>
            <w:tcBorders>
              <w:top w:val="nil"/>
              <w:left w:val="nil"/>
              <w:bottom w:val="single" w:sz="4" w:space="0" w:color="auto"/>
              <w:right w:val="single" w:sz="4" w:space="0" w:color="auto"/>
            </w:tcBorders>
            <w:vAlign w:val="center"/>
            <w:hideMark/>
          </w:tcPr>
          <w:p w14:paraId="56082F79"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13121C49"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38D3E28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3A53B5E"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64E34A15" w14:textId="77777777" w:rsidR="000D3DDF" w:rsidRPr="00F04A12" w:rsidRDefault="000D3DDF" w:rsidP="00024E77">
            <w:pPr>
              <w:spacing w:before="60" w:after="60"/>
              <w:jc w:val="both"/>
              <w:rPr>
                <w:sz w:val="16"/>
                <w:szCs w:val="16"/>
                <w:lang w:eastAsia="hr-HR"/>
              </w:rPr>
            </w:pPr>
            <w:r w:rsidRPr="00F04A12">
              <w:rPr>
                <w:sz w:val="16"/>
                <w:szCs w:val="16"/>
                <w:lang w:eastAsia="hr-HR"/>
              </w:rPr>
              <w:t>6</w:t>
            </w:r>
          </w:p>
        </w:tc>
        <w:tc>
          <w:tcPr>
            <w:tcW w:w="567" w:type="dxa"/>
            <w:tcBorders>
              <w:top w:val="nil"/>
              <w:left w:val="nil"/>
              <w:bottom w:val="single" w:sz="4" w:space="0" w:color="auto"/>
              <w:right w:val="single" w:sz="4" w:space="0" w:color="auto"/>
            </w:tcBorders>
            <w:vAlign w:val="center"/>
            <w:hideMark/>
          </w:tcPr>
          <w:p w14:paraId="7E9DE5A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A808307"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7F2F561E" w14:textId="77777777" w:rsidR="000D3DDF" w:rsidRPr="00F04A12" w:rsidRDefault="000D3DDF" w:rsidP="00024E77">
            <w:pPr>
              <w:spacing w:before="60" w:after="60"/>
              <w:jc w:val="both"/>
              <w:rPr>
                <w:sz w:val="16"/>
                <w:szCs w:val="16"/>
                <w:lang w:eastAsia="hr-HR"/>
              </w:rPr>
            </w:pPr>
            <w:r w:rsidRPr="00F04A12">
              <w:rPr>
                <w:sz w:val="16"/>
                <w:szCs w:val="16"/>
                <w:lang w:eastAsia="hr-HR"/>
              </w:rPr>
              <w:t>5</w:t>
            </w:r>
          </w:p>
        </w:tc>
        <w:tc>
          <w:tcPr>
            <w:tcW w:w="567" w:type="dxa"/>
            <w:tcBorders>
              <w:top w:val="nil"/>
              <w:left w:val="nil"/>
              <w:bottom w:val="single" w:sz="4" w:space="0" w:color="auto"/>
              <w:right w:val="single" w:sz="4" w:space="0" w:color="auto"/>
            </w:tcBorders>
            <w:vAlign w:val="center"/>
            <w:hideMark/>
          </w:tcPr>
          <w:p w14:paraId="5607AE0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7FAC9A4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BA6D40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8" w:space="0" w:color="auto"/>
              <w:right w:val="single" w:sz="8" w:space="0" w:color="auto"/>
            </w:tcBorders>
            <w:shd w:val="clear" w:color="auto" w:fill="FFF2CC"/>
            <w:vAlign w:val="center"/>
            <w:hideMark/>
          </w:tcPr>
          <w:p w14:paraId="6A20184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35</w:t>
            </w:r>
          </w:p>
        </w:tc>
      </w:tr>
      <w:tr w:rsidR="00D70AB6" w:rsidRPr="00F04A12" w14:paraId="2D9CF483"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495186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6D5E70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70CFFE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68C27DF6"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8672AE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8E6706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B741DD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0AA11A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7733AB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AA111D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036534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F24988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9FCBB4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w:t>
            </w:r>
          </w:p>
        </w:tc>
        <w:tc>
          <w:tcPr>
            <w:tcW w:w="634" w:type="dxa"/>
            <w:tcBorders>
              <w:top w:val="nil"/>
              <w:left w:val="nil"/>
              <w:bottom w:val="single" w:sz="8" w:space="0" w:color="auto"/>
              <w:right w:val="single" w:sz="8" w:space="0" w:color="auto"/>
            </w:tcBorders>
            <w:shd w:val="clear" w:color="auto" w:fill="FFF2CC"/>
            <w:vAlign w:val="center"/>
            <w:hideMark/>
          </w:tcPr>
          <w:p w14:paraId="6FA87BA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270</w:t>
            </w:r>
          </w:p>
        </w:tc>
      </w:tr>
      <w:tr w:rsidR="00D70AB6" w:rsidRPr="00F04A12" w14:paraId="027AA86F"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795D11A4"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9. POSLOVI NA ODRŽAVANJU I PRAĆENJU STANJA U ŠKOLI</w:t>
            </w:r>
          </w:p>
        </w:tc>
      </w:tr>
      <w:tr w:rsidR="00D70AB6" w:rsidRPr="00F04A12" w14:paraId="0132E94F"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369C5482" w14:textId="77777777" w:rsidR="000D3DDF" w:rsidRPr="00F04A12" w:rsidRDefault="000D3DDF" w:rsidP="00024E77">
            <w:pPr>
              <w:spacing w:before="60" w:after="60"/>
              <w:jc w:val="both"/>
              <w:rPr>
                <w:sz w:val="16"/>
                <w:szCs w:val="16"/>
                <w:lang w:eastAsia="hr-HR"/>
              </w:rPr>
            </w:pPr>
            <w:r w:rsidRPr="00F04A12">
              <w:rPr>
                <w:sz w:val="16"/>
                <w:szCs w:val="16"/>
                <w:lang w:eastAsia="hr-HR"/>
              </w:rPr>
              <w:t>Rad i suradnja s tehničkim osobljem</w:t>
            </w:r>
          </w:p>
        </w:tc>
        <w:tc>
          <w:tcPr>
            <w:tcW w:w="567" w:type="dxa"/>
            <w:tcBorders>
              <w:top w:val="single" w:sz="4" w:space="0" w:color="auto"/>
              <w:left w:val="nil"/>
              <w:bottom w:val="single" w:sz="4" w:space="0" w:color="auto"/>
              <w:right w:val="single" w:sz="4" w:space="0" w:color="auto"/>
            </w:tcBorders>
            <w:vAlign w:val="center"/>
            <w:hideMark/>
          </w:tcPr>
          <w:p w14:paraId="2662E32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3AB25864"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66F5D7C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006308B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72531DA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single" w:sz="4" w:space="0" w:color="auto"/>
              <w:left w:val="nil"/>
              <w:bottom w:val="single" w:sz="4" w:space="0" w:color="auto"/>
              <w:right w:val="single" w:sz="4" w:space="0" w:color="auto"/>
            </w:tcBorders>
            <w:vAlign w:val="center"/>
            <w:hideMark/>
          </w:tcPr>
          <w:p w14:paraId="79A4F46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4840AA6C"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73D6C21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10E0791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single" w:sz="4" w:space="0" w:color="auto"/>
              <w:left w:val="nil"/>
              <w:bottom w:val="single" w:sz="4" w:space="0" w:color="auto"/>
              <w:right w:val="single" w:sz="4" w:space="0" w:color="auto"/>
            </w:tcBorders>
            <w:vAlign w:val="center"/>
            <w:hideMark/>
          </w:tcPr>
          <w:p w14:paraId="0E926311"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single" w:sz="4" w:space="0" w:color="auto"/>
              <w:left w:val="nil"/>
              <w:bottom w:val="single" w:sz="4" w:space="0" w:color="auto"/>
              <w:right w:val="single" w:sz="4" w:space="0" w:color="auto"/>
            </w:tcBorders>
            <w:vAlign w:val="center"/>
            <w:hideMark/>
          </w:tcPr>
          <w:p w14:paraId="20EF326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nil"/>
            </w:tcBorders>
            <w:vAlign w:val="center"/>
            <w:hideMark/>
          </w:tcPr>
          <w:p w14:paraId="136C9DB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48EB2D3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24</w:t>
            </w:r>
          </w:p>
        </w:tc>
      </w:tr>
      <w:tr w:rsidR="00D70AB6" w:rsidRPr="00F04A12" w14:paraId="5B0143AA"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192D2A02" w14:textId="77777777" w:rsidR="000D3DDF" w:rsidRPr="00F04A12" w:rsidRDefault="000D3DDF" w:rsidP="00024E77">
            <w:pPr>
              <w:spacing w:before="60" w:after="60"/>
              <w:jc w:val="both"/>
              <w:rPr>
                <w:sz w:val="16"/>
                <w:szCs w:val="16"/>
                <w:lang w:eastAsia="hr-HR"/>
              </w:rPr>
            </w:pPr>
            <w:r w:rsidRPr="00F04A12">
              <w:rPr>
                <w:sz w:val="16"/>
                <w:szCs w:val="16"/>
                <w:lang w:eastAsia="hr-HR"/>
              </w:rPr>
              <w:t>Investicijsko i tekuće održavanje objekta</w:t>
            </w:r>
          </w:p>
        </w:tc>
        <w:tc>
          <w:tcPr>
            <w:tcW w:w="567" w:type="dxa"/>
            <w:tcBorders>
              <w:top w:val="nil"/>
              <w:left w:val="nil"/>
              <w:bottom w:val="single" w:sz="4" w:space="0" w:color="auto"/>
              <w:right w:val="single" w:sz="4" w:space="0" w:color="auto"/>
            </w:tcBorders>
            <w:vAlign w:val="center"/>
            <w:hideMark/>
          </w:tcPr>
          <w:p w14:paraId="74B14BF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0BB5140"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3D28EDA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632CF2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640F131" w14:textId="77777777" w:rsidR="000D3DDF" w:rsidRPr="00F04A12" w:rsidRDefault="000D3DDF" w:rsidP="00024E77">
            <w:pPr>
              <w:spacing w:before="60" w:after="60"/>
              <w:jc w:val="both"/>
              <w:rPr>
                <w:sz w:val="16"/>
                <w:szCs w:val="16"/>
                <w:lang w:eastAsia="hr-HR"/>
              </w:rPr>
            </w:pPr>
            <w:r w:rsidRPr="00F04A12">
              <w:rPr>
                <w:sz w:val="16"/>
                <w:szCs w:val="16"/>
                <w:lang w:eastAsia="hr-HR"/>
              </w:rPr>
              <w:t>8</w:t>
            </w:r>
          </w:p>
        </w:tc>
        <w:tc>
          <w:tcPr>
            <w:tcW w:w="567" w:type="dxa"/>
            <w:tcBorders>
              <w:top w:val="nil"/>
              <w:left w:val="nil"/>
              <w:bottom w:val="single" w:sz="4" w:space="0" w:color="auto"/>
              <w:right w:val="single" w:sz="4" w:space="0" w:color="auto"/>
            </w:tcBorders>
            <w:vAlign w:val="center"/>
            <w:hideMark/>
          </w:tcPr>
          <w:p w14:paraId="4471B43A"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591BDD3A" w14:textId="77777777" w:rsidR="000D3DDF" w:rsidRPr="00F04A12" w:rsidRDefault="000D3DDF" w:rsidP="00024E77">
            <w:pPr>
              <w:spacing w:before="60" w:after="60"/>
              <w:jc w:val="both"/>
              <w:rPr>
                <w:sz w:val="16"/>
                <w:szCs w:val="16"/>
                <w:lang w:eastAsia="hr-HR"/>
              </w:rPr>
            </w:pPr>
            <w:r w:rsidRPr="00F04A12">
              <w:rPr>
                <w:sz w:val="16"/>
                <w:szCs w:val="16"/>
                <w:lang w:eastAsia="hr-HR"/>
              </w:rPr>
              <w:t>3</w:t>
            </w:r>
          </w:p>
        </w:tc>
        <w:tc>
          <w:tcPr>
            <w:tcW w:w="567" w:type="dxa"/>
            <w:tcBorders>
              <w:top w:val="nil"/>
              <w:left w:val="nil"/>
              <w:bottom w:val="single" w:sz="4" w:space="0" w:color="auto"/>
              <w:right w:val="single" w:sz="4" w:space="0" w:color="auto"/>
            </w:tcBorders>
            <w:vAlign w:val="center"/>
            <w:hideMark/>
          </w:tcPr>
          <w:p w14:paraId="1D02D0D7"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1012889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320FFE4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A9B8ED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2CC390C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596888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34</w:t>
            </w:r>
          </w:p>
        </w:tc>
      </w:tr>
      <w:tr w:rsidR="00D70AB6" w:rsidRPr="00F04A12" w14:paraId="1B597AC1"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5A8DC4AC" w14:textId="77777777" w:rsidR="000D3DDF" w:rsidRPr="00F04A12" w:rsidRDefault="000D3DDF" w:rsidP="00024E77">
            <w:pPr>
              <w:spacing w:before="60" w:after="60"/>
              <w:jc w:val="both"/>
              <w:rPr>
                <w:sz w:val="16"/>
                <w:szCs w:val="16"/>
                <w:lang w:eastAsia="hr-HR"/>
              </w:rPr>
            </w:pPr>
            <w:r w:rsidRPr="00F04A12">
              <w:rPr>
                <w:sz w:val="16"/>
                <w:szCs w:val="16"/>
                <w:lang w:eastAsia="hr-HR"/>
              </w:rPr>
              <w:t>Opremanje učionica, kabineta i zajedničkih prostorija</w:t>
            </w:r>
          </w:p>
        </w:tc>
        <w:tc>
          <w:tcPr>
            <w:tcW w:w="567" w:type="dxa"/>
            <w:tcBorders>
              <w:top w:val="nil"/>
              <w:left w:val="nil"/>
              <w:bottom w:val="single" w:sz="4" w:space="0" w:color="auto"/>
              <w:right w:val="single" w:sz="4" w:space="0" w:color="auto"/>
            </w:tcBorders>
            <w:vAlign w:val="center"/>
            <w:hideMark/>
          </w:tcPr>
          <w:p w14:paraId="0BBED44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2E165F4"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C111F2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7E4E90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73CC3416"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7BF736E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6037445"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D90683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7FBB89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EE536D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A74F87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146C054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0F145DA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r>
      <w:tr w:rsidR="00D70AB6" w:rsidRPr="00F04A12" w14:paraId="3939ACFC" w14:textId="77777777" w:rsidTr="00750781">
        <w:trPr>
          <w:trHeight w:val="480"/>
        </w:trPr>
        <w:tc>
          <w:tcPr>
            <w:tcW w:w="2282" w:type="dxa"/>
            <w:tcBorders>
              <w:top w:val="nil"/>
              <w:left w:val="single" w:sz="8" w:space="0" w:color="auto"/>
              <w:bottom w:val="single" w:sz="4" w:space="0" w:color="auto"/>
              <w:right w:val="single" w:sz="4" w:space="0" w:color="auto"/>
            </w:tcBorders>
            <w:vAlign w:val="center"/>
            <w:hideMark/>
          </w:tcPr>
          <w:p w14:paraId="52C70299" w14:textId="77777777" w:rsidR="000D3DDF" w:rsidRPr="00F04A12" w:rsidRDefault="000D3DDF" w:rsidP="00024E77">
            <w:pPr>
              <w:spacing w:before="60" w:after="60"/>
              <w:jc w:val="both"/>
              <w:rPr>
                <w:sz w:val="16"/>
                <w:szCs w:val="16"/>
                <w:lang w:eastAsia="hr-HR"/>
              </w:rPr>
            </w:pPr>
            <w:r w:rsidRPr="00F04A12">
              <w:rPr>
                <w:sz w:val="16"/>
                <w:szCs w:val="16"/>
                <w:lang w:eastAsia="hr-HR"/>
              </w:rPr>
              <w:t>Održavanje i vođenje brige o uređenju školskog parka, igrališta i ostalog okoliša škole</w:t>
            </w:r>
          </w:p>
        </w:tc>
        <w:tc>
          <w:tcPr>
            <w:tcW w:w="567" w:type="dxa"/>
            <w:tcBorders>
              <w:top w:val="nil"/>
              <w:left w:val="nil"/>
              <w:bottom w:val="single" w:sz="4" w:space="0" w:color="auto"/>
              <w:right w:val="single" w:sz="4" w:space="0" w:color="auto"/>
            </w:tcBorders>
            <w:vAlign w:val="center"/>
            <w:hideMark/>
          </w:tcPr>
          <w:p w14:paraId="37BB822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F7D9C9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0EE099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6F244B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5743D58F"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6064BE84"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567" w:type="dxa"/>
            <w:tcBorders>
              <w:top w:val="nil"/>
              <w:left w:val="nil"/>
              <w:bottom w:val="single" w:sz="4" w:space="0" w:color="auto"/>
              <w:right w:val="single" w:sz="4" w:space="0" w:color="auto"/>
            </w:tcBorders>
            <w:vAlign w:val="center"/>
            <w:hideMark/>
          </w:tcPr>
          <w:p w14:paraId="13EDB98E"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1F429C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EF3325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2DF5A9F"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0DA45AE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753F50C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90A3FA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r>
      <w:tr w:rsidR="00D70AB6" w:rsidRPr="00F04A12" w14:paraId="498547EA"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74AE10EB" w14:textId="77777777" w:rsidR="000D3DDF" w:rsidRPr="00F04A12" w:rsidRDefault="000D3DDF" w:rsidP="00024E77">
            <w:pPr>
              <w:spacing w:before="60" w:after="60"/>
              <w:jc w:val="both"/>
              <w:rPr>
                <w:sz w:val="16"/>
                <w:szCs w:val="16"/>
                <w:lang w:eastAsia="hr-HR"/>
              </w:rPr>
            </w:pPr>
            <w:r w:rsidRPr="00F04A12">
              <w:rPr>
                <w:sz w:val="16"/>
                <w:szCs w:val="16"/>
                <w:lang w:eastAsia="hr-HR"/>
              </w:rPr>
              <w:t>Nabava materijala i sredstava za rad</w:t>
            </w:r>
          </w:p>
        </w:tc>
        <w:tc>
          <w:tcPr>
            <w:tcW w:w="567" w:type="dxa"/>
            <w:tcBorders>
              <w:top w:val="nil"/>
              <w:left w:val="nil"/>
              <w:bottom w:val="single" w:sz="4" w:space="0" w:color="auto"/>
              <w:right w:val="single" w:sz="4" w:space="0" w:color="auto"/>
            </w:tcBorders>
            <w:vAlign w:val="center"/>
            <w:hideMark/>
          </w:tcPr>
          <w:p w14:paraId="54CBEB4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E0CD50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D558B7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5D536B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FA0F16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C5AF8D4"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908BE1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3F7294B0"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9BEED3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C9F498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25D54F4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034F6BAE"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18E2A29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r>
      <w:tr w:rsidR="00D70AB6" w:rsidRPr="00F04A12" w14:paraId="1304731F"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1924B58D"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3055980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EB5E1B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02A01008"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193B66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AC89F4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D9330D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2C4D3D0"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13FE9F38"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2A2ED3DA"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18227FD"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5944EDEC"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nil"/>
            </w:tcBorders>
            <w:vAlign w:val="center"/>
            <w:hideMark/>
          </w:tcPr>
          <w:p w14:paraId="44686ED8"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634" w:type="dxa"/>
            <w:tcBorders>
              <w:top w:val="nil"/>
              <w:left w:val="single" w:sz="8" w:space="0" w:color="auto"/>
              <w:bottom w:val="single" w:sz="8" w:space="0" w:color="auto"/>
              <w:right w:val="single" w:sz="8" w:space="0" w:color="auto"/>
            </w:tcBorders>
            <w:shd w:val="clear" w:color="auto" w:fill="FFF2CC"/>
            <w:vAlign w:val="center"/>
            <w:hideMark/>
          </w:tcPr>
          <w:p w14:paraId="757134D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r>
      <w:tr w:rsidR="00D70AB6" w:rsidRPr="00F04A12" w14:paraId="7C0D6405"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CC1387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 K U P N O</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B9FFCA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3AC813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BE4E53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739E2C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2BD621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66964A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11</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448038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9</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9BC829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12</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FEA192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2D36ED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44F219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AC96E2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w:t>
            </w:r>
          </w:p>
        </w:tc>
        <w:tc>
          <w:tcPr>
            <w:tcW w:w="634" w:type="dxa"/>
            <w:tcBorders>
              <w:top w:val="nil"/>
              <w:left w:val="nil"/>
              <w:bottom w:val="single" w:sz="8" w:space="0" w:color="auto"/>
              <w:right w:val="single" w:sz="8" w:space="0" w:color="auto"/>
            </w:tcBorders>
            <w:shd w:val="clear" w:color="auto" w:fill="FFF2CC"/>
            <w:vAlign w:val="center"/>
            <w:hideMark/>
          </w:tcPr>
          <w:p w14:paraId="0C92EFF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100</w:t>
            </w:r>
          </w:p>
        </w:tc>
      </w:tr>
      <w:tr w:rsidR="00D70AB6" w:rsidRPr="00F04A12" w14:paraId="5DD5A1B8" w14:textId="77777777" w:rsidTr="00750781">
        <w:trPr>
          <w:trHeight w:val="315"/>
        </w:trPr>
        <w:tc>
          <w:tcPr>
            <w:tcW w:w="9720" w:type="dxa"/>
            <w:gridSpan w:val="14"/>
            <w:tcBorders>
              <w:top w:val="single" w:sz="8" w:space="0" w:color="auto"/>
              <w:left w:val="single" w:sz="8" w:space="0" w:color="auto"/>
              <w:bottom w:val="single" w:sz="8" w:space="0" w:color="auto"/>
              <w:right w:val="single" w:sz="8" w:space="0" w:color="auto"/>
            </w:tcBorders>
            <w:shd w:val="clear" w:color="auto" w:fill="D9E2F3"/>
            <w:vAlign w:val="center"/>
            <w:hideMark/>
          </w:tcPr>
          <w:p w14:paraId="28C30CFA" w14:textId="77777777" w:rsidR="000D3DDF" w:rsidRPr="00F04A12" w:rsidRDefault="000D3DDF" w:rsidP="00024E77">
            <w:pPr>
              <w:spacing w:before="120" w:after="120"/>
              <w:jc w:val="both"/>
              <w:rPr>
                <w:b/>
                <w:bCs/>
                <w:sz w:val="16"/>
                <w:szCs w:val="16"/>
                <w:lang w:eastAsia="hr-HR"/>
              </w:rPr>
            </w:pPr>
            <w:r w:rsidRPr="00F04A12">
              <w:rPr>
                <w:b/>
                <w:bCs/>
                <w:sz w:val="16"/>
                <w:szCs w:val="16"/>
                <w:lang w:eastAsia="hr-HR"/>
              </w:rPr>
              <w:t>10. OSTALI POSLOVI RAVNATELJA</w:t>
            </w:r>
          </w:p>
        </w:tc>
      </w:tr>
      <w:tr w:rsidR="00D70AB6" w:rsidRPr="00F04A12" w14:paraId="666D833F" w14:textId="77777777" w:rsidTr="00750781">
        <w:trPr>
          <w:trHeight w:val="300"/>
        </w:trPr>
        <w:tc>
          <w:tcPr>
            <w:tcW w:w="2282" w:type="dxa"/>
            <w:tcBorders>
              <w:top w:val="single" w:sz="4" w:space="0" w:color="auto"/>
              <w:left w:val="single" w:sz="8" w:space="0" w:color="auto"/>
              <w:bottom w:val="single" w:sz="4" w:space="0" w:color="auto"/>
              <w:right w:val="single" w:sz="4" w:space="0" w:color="auto"/>
            </w:tcBorders>
            <w:vAlign w:val="center"/>
            <w:hideMark/>
          </w:tcPr>
          <w:p w14:paraId="67A9F3F2" w14:textId="77777777" w:rsidR="000D3DDF" w:rsidRPr="00F04A12" w:rsidRDefault="000D3DDF" w:rsidP="00024E77">
            <w:pPr>
              <w:spacing w:before="60" w:after="60"/>
              <w:jc w:val="both"/>
              <w:rPr>
                <w:sz w:val="16"/>
                <w:szCs w:val="16"/>
                <w:lang w:eastAsia="hr-HR"/>
              </w:rPr>
            </w:pPr>
            <w:r w:rsidRPr="00F04A12">
              <w:rPr>
                <w:sz w:val="16"/>
                <w:szCs w:val="16"/>
                <w:lang w:eastAsia="hr-HR"/>
              </w:rPr>
              <w:t>Vođenje evidencije i dokumentacije</w:t>
            </w:r>
          </w:p>
        </w:tc>
        <w:tc>
          <w:tcPr>
            <w:tcW w:w="567" w:type="dxa"/>
            <w:tcBorders>
              <w:top w:val="single" w:sz="4" w:space="0" w:color="auto"/>
              <w:left w:val="nil"/>
              <w:bottom w:val="single" w:sz="4" w:space="0" w:color="auto"/>
              <w:right w:val="single" w:sz="4" w:space="0" w:color="auto"/>
            </w:tcBorders>
            <w:vAlign w:val="center"/>
            <w:hideMark/>
          </w:tcPr>
          <w:p w14:paraId="7E007E86" w14:textId="77777777" w:rsidR="000D3DDF" w:rsidRPr="00F04A12" w:rsidRDefault="000D3DDF" w:rsidP="00024E77">
            <w:pPr>
              <w:spacing w:before="60" w:after="60"/>
              <w:jc w:val="both"/>
              <w:rPr>
                <w:sz w:val="16"/>
                <w:szCs w:val="16"/>
                <w:lang w:eastAsia="hr-HR"/>
              </w:rPr>
            </w:pPr>
            <w:r w:rsidRPr="00F04A12">
              <w:rPr>
                <w:sz w:val="16"/>
                <w:szCs w:val="16"/>
                <w:lang w:eastAsia="hr-HR"/>
              </w:rPr>
              <w:t> 1</w:t>
            </w:r>
          </w:p>
        </w:tc>
        <w:tc>
          <w:tcPr>
            <w:tcW w:w="567" w:type="dxa"/>
            <w:tcBorders>
              <w:top w:val="single" w:sz="4" w:space="0" w:color="auto"/>
              <w:left w:val="nil"/>
              <w:bottom w:val="single" w:sz="4" w:space="0" w:color="auto"/>
              <w:right w:val="single" w:sz="4" w:space="0" w:color="auto"/>
            </w:tcBorders>
            <w:vAlign w:val="center"/>
            <w:hideMark/>
          </w:tcPr>
          <w:p w14:paraId="7402E54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2E236FF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208A80F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7C8151D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082DE9C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646EE33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0D109AD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5110F15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12084CA9"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single" w:sz="4" w:space="0" w:color="auto"/>
            </w:tcBorders>
            <w:vAlign w:val="center"/>
            <w:hideMark/>
          </w:tcPr>
          <w:p w14:paraId="6371BAF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single" w:sz="4" w:space="0" w:color="auto"/>
              <w:left w:val="nil"/>
              <w:bottom w:val="single" w:sz="4" w:space="0" w:color="auto"/>
              <w:right w:val="nil"/>
            </w:tcBorders>
            <w:vAlign w:val="center"/>
            <w:hideMark/>
          </w:tcPr>
          <w:p w14:paraId="1D1FAD0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633E41C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12</w:t>
            </w:r>
          </w:p>
        </w:tc>
      </w:tr>
      <w:tr w:rsidR="00D70AB6" w:rsidRPr="00F04A12" w14:paraId="691B6D57"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1250E493" w14:textId="77777777" w:rsidR="000D3DDF" w:rsidRPr="00F04A12" w:rsidRDefault="000D3DDF" w:rsidP="00024E77">
            <w:pPr>
              <w:spacing w:before="60" w:after="60"/>
              <w:jc w:val="both"/>
              <w:rPr>
                <w:sz w:val="16"/>
                <w:szCs w:val="16"/>
                <w:lang w:eastAsia="hr-HR"/>
              </w:rPr>
            </w:pPr>
            <w:r w:rsidRPr="00F04A12">
              <w:rPr>
                <w:sz w:val="16"/>
                <w:szCs w:val="16"/>
                <w:lang w:eastAsia="hr-HR"/>
              </w:rPr>
              <w:t>Pisanje dopisa, zahtjeva, programa</w:t>
            </w:r>
          </w:p>
        </w:tc>
        <w:tc>
          <w:tcPr>
            <w:tcW w:w="567" w:type="dxa"/>
            <w:tcBorders>
              <w:top w:val="nil"/>
              <w:left w:val="nil"/>
              <w:bottom w:val="single" w:sz="4" w:space="0" w:color="auto"/>
              <w:right w:val="single" w:sz="4" w:space="0" w:color="auto"/>
            </w:tcBorders>
            <w:vAlign w:val="center"/>
            <w:hideMark/>
          </w:tcPr>
          <w:p w14:paraId="445DA954"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835D1C2"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3BCDBF1"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F4E6593"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D9B74A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FD6B947"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B8EC2B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ED1C6DE"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60C7164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0AF7824" w14:textId="77777777" w:rsidR="000D3DDF" w:rsidRPr="00F04A12" w:rsidRDefault="000D3DDF" w:rsidP="00024E77">
            <w:pPr>
              <w:spacing w:before="60" w:after="60"/>
              <w:jc w:val="both"/>
              <w:rPr>
                <w:sz w:val="16"/>
                <w:szCs w:val="16"/>
                <w:lang w:eastAsia="hr-HR"/>
              </w:rPr>
            </w:pPr>
            <w:r w:rsidRPr="00F04A12">
              <w:rPr>
                <w:sz w:val="16"/>
                <w:szCs w:val="16"/>
                <w:lang w:eastAsia="hr-HR"/>
              </w:rPr>
              <w:t>1 </w:t>
            </w:r>
          </w:p>
        </w:tc>
        <w:tc>
          <w:tcPr>
            <w:tcW w:w="567" w:type="dxa"/>
            <w:tcBorders>
              <w:top w:val="nil"/>
              <w:left w:val="nil"/>
              <w:bottom w:val="single" w:sz="4" w:space="0" w:color="auto"/>
              <w:right w:val="single" w:sz="4" w:space="0" w:color="auto"/>
            </w:tcBorders>
            <w:vAlign w:val="center"/>
            <w:hideMark/>
          </w:tcPr>
          <w:p w14:paraId="76A0D3B1"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12E62C9B"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234A012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8</w:t>
            </w:r>
          </w:p>
        </w:tc>
      </w:tr>
      <w:tr w:rsidR="00D70AB6" w:rsidRPr="00F04A12" w14:paraId="1AA6AEE9" w14:textId="77777777" w:rsidTr="00750781">
        <w:trPr>
          <w:trHeight w:val="300"/>
        </w:trPr>
        <w:tc>
          <w:tcPr>
            <w:tcW w:w="2282" w:type="dxa"/>
            <w:tcBorders>
              <w:top w:val="nil"/>
              <w:left w:val="single" w:sz="8" w:space="0" w:color="auto"/>
              <w:bottom w:val="single" w:sz="4" w:space="0" w:color="auto"/>
              <w:right w:val="single" w:sz="4" w:space="0" w:color="auto"/>
            </w:tcBorders>
            <w:vAlign w:val="center"/>
            <w:hideMark/>
          </w:tcPr>
          <w:p w14:paraId="5C3E8E93" w14:textId="77777777" w:rsidR="000D3DDF" w:rsidRPr="00F04A12" w:rsidRDefault="000D3DDF" w:rsidP="00024E77">
            <w:pPr>
              <w:spacing w:before="60" w:after="60"/>
              <w:jc w:val="both"/>
              <w:rPr>
                <w:sz w:val="16"/>
                <w:szCs w:val="16"/>
                <w:lang w:eastAsia="hr-HR"/>
              </w:rPr>
            </w:pPr>
            <w:r w:rsidRPr="00F04A12">
              <w:rPr>
                <w:sz w:val="16"/>
                <w:szCs w:val="16"/>
                <w:lang w:eastAsia="hr-HR"/>
              </w:rPr>
              <w:t>Briga o školi vikendom</w:t>
            </w:r>
          </w:p>
        </w:tc>
        <w:tc>
          <w:tcPr>
            <w:tcW w:w="567" w:type="dxa"/>
            <w:tcBorders>
              <w:top w:val="nil"/>
              <w:left w:val="nil"/>
              <w:bottom w:val="single" w:sz="4" w:space="0" w:color="auto"/>
              <w:right w:val="single" w:sz="4" w:space="0" w:color="auto"/>
            </w:tcBorders>
            <w:vAlign w:val="center"/>
            <w:hideMark/>
          </w:tcPr>
          <w:p w14:paraId="66F093C9" w14:textId="77777777" w:rsidR="000D3DDF" w:rsidRPr="00F04A12" w:rsidRDefault="000D3DDF" w:rsidP="00024E77">
            <w:pPr>
              <w:spacing w:before="60" w:after="60"/>
              <w:jc w:val="both"/>
              <w:rPr>
                <w:sz w:val="16"/>
                <w:szCs w:val="16"/>
                <w:lang w:eastAsia="hr-HR"/>
              </w:rPr>
            </w:pPr>
            <w:r w:rsidRPr="00F04A12">
              <w:rPr>
                <w:sz w:val="16"/>
                <w:szCs w:val="16"/>
                <w:lang w:eastAsia="hr-HR"/>
              </w:rPr>
              <w:t> 2</w:t>
            </w:r>
          </w:p>
        </w:tc>
        <w:tc>
          <w:tcPr>
            <w:tcW w:w="567" w:type="dxa"/>
            <w:tcBorders>
              <w:top w:val="nil"/>
              <w:left w:val="nil"/>
              <w:bottom w:val="single" w:sz="4" w:space="0" w:color="auto"/>
              <w:right w:val="single" w:sz="4" w:space="0" w:color="auto"/>
            </w:tcBorders>
            <w:vAlign w:val="center"/>
            <w:hideMark/>
          </w:tcPr>
          <w:p w14:paraId="366285EC"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CB88AE5"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EB55D11" w14:textId="77777777" w:rsidR="000D3DDF" w:rsidRPr="00F04A12" w:rsidRDefault="000D3DDF" w:rsidP="00024E77">
            <w:pPr>
              <w:spacing w:before="60" w:after="60"/>
              <w:jc w:val="both"/>
              <w:rPr>
                <w:sz w:val="16"/>
                <w:szCs w:val="16"/>
                <w:lang w:eastAsia="hr-HR"/>
              </w:rPr>
            </w:pPr>
            <w:r w:rsidRPr="00F04A12">
              <w:rPr>
                <w:sz w:val="16"/>
                <w:szCs w:val="16"/>
                <w:lang w:eastAsia="hr-HR"/>
              </w:rPr>
              <w:t> 2</w:t>
            </w:r>
          </w:p>
        </w:tc>
        <w:tc>
          <w:tcPr>
            <w:tcW w:w="567" w:type="dxa"/>
            <w:tcBorders>
              <w:top w:val="nil"/>
              <w:left w:val="nil"/>
              <w:bottom w:val="single" w:sz="4" w:space="0" w:color="auto"/>
              <w:right w:val="single" w:sz="4" w:space="0" w:color="auto"/>
            </w:tcBorders>
            <w:vAlign w:val="center"/>
            <w:hideMark/>
          </w:tcPr>
          <w:p w14:paraId="1EC021FB" w14:textId="77777777" w:rsidR="000D3DDF" w:rsidRPr="00F04A12" w:rsidRDefault="000D3DDF" w:rsidP="00024E77">
            <w:pPr>
              <w:spacing w:before="60" w:after="60"/>
              <w:jc w:val="both"/>
              <w:rPr>
                <w:sz w:val="16"/>
                <w:szCs w:val="16"/>
                <w:lang w:eastAsia="hr-HR"/>
              </w:rPr>
            </w:pPr>
            <w:r w:rsidRPr="00F04A12">
              <w:rPr>
                <w:sz w:val="16"/>
                <w:szCs w:val="16"/>
                <w:lang w:eastAsia="hr-HR"/>
              </w:rPr>
              <w:t> 2</w:t>
            </w:r>
          </w:p>
        </w:tc>
        <w:tc>
          <w:tcPr>
            <w:tcW w:w="567" w:type="dxa"/>
            <w:tcBorders>
              <w:top w:val="nil"/>
              <w:left w:val="nil"/>
              <w:bottom w:val="single" w:sz="4" w:space="0" w:color="auto"/>
              <w:right w:val="single" w:sz="4" w:space="0" w:color="auto"/>
            </w:tcBorders>
            <w:vAlign w:val="center"/>
            <w:hideMark/>
          </w:tcPr>
          <w:p w14:paraId="4BE454A1"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118F720B"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4716C366"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F52EAC2"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3B04F1F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47C444C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4F8EBC1D"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634" w:type="dxa"/>
            <w:tcBorders>
              <w:top w:val="nil"/>
              <w:left w:val="single" w:sz="8" w:space="0" w:color="auto"/>
              <w:bottom w:val="single" w:sz="4" w:space="0" w:color="auto"/>
              <w:right w:val="single" w:sz="8" w:space="0" w:color="auto"/>
            </w:tcBorders>
            <w:shd w:val="clear" w:color="auto" w:fill="FFF2CC"/>
            <w:vAlign w:val="center"/>
            <w:hideMark/>
          </w:tcPr>
          <w:p w14:paraId="31D3851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r>
      <w:tr w:rsidR="00D70AB6" w:rsidRPr="00F04A12" w14:paraId="519C0EB0" w14:textId="77777777" w:rsidTr="00750781">
        <w:trPr>
          <w:trHeight w:val="315"/>
        </w:trPr>
        <w:tc>
          <w:tcPr>
            <w:tcW w:w="2282" w:type="dxa"/>
            <w:tcBorders>
              <w:top w:val="nil"/>
              <w:left w:val="single" w:sz="8" w:space="0" w:color="auto"/>
              <w:bottom w:val="single" w:sz="4" w:space="0" w:color="auto"/>
              <w:right w:val="single" w:sz="4" w:space="0" w:color="auto"/>
            </w:tcBorders>
            <w:vAlign w:val="center"/>
            <w:hideMark/>
          </w:tcPr>
          <w:p w14:paraId="0790E06A" w14:textId="77777777" w:rsidR="000D3DDF" w:rsidRPr="00F04A12" w:rsidRDefault="000D3DDF" w:rsidP="00024E77">
            <w:pPr>
              <w:spacing w:before="60" w:after="60"/>
              <w:jc w:val="both"/>
              <w:rPr>
                <w:sz w:val="16"/>
                <w:szCs w:val="16"/>
                <w:lang w:eastAsia="hr-HR"/>
              </w:rPr>
            </w:pPr>
            <w:r w:rsidRPr="00F04A12">
              <w:rPr>
                <w:sz w:val="16"/>
                <w:szCs w:val="16"/>
                <w:lang w:eastAsia="hr-HR"/>
              </w:rPr>
              <w:t>Ostali poslovi</w:t>
            </w:r>
          </w:p>
        </w:tc>
        <w:tc>
          <w:tcPr>
            <w:tcW w:w="567" w:type="dxa"/>
            <w:tcBorders>
              <w:top w:val="nil"/>
              <w:left w:val="nil"/>
              <w:bottom w:val="single" w:sz="4" w:space="0" w:color="auto"/>
              <w:right w:val="single" w:sz="4" w:space="0" w:color="auto"/>
            </w:tcBorders>
            <w:vAlign w:val="center"/>
            <w:hideMark/>
          </w:tcPr>
          <w:p w14:paraId="5BFDE5B9" w14:textId="77777777" w:rsidR="000D3DDF" w:rsidRPr="00F04A12" w:rsidRDefault="000D3DDF" w:rsidP="00024E77">
            <w:pPr>
              <w:spacing w:before="60" w:after="60"/>
              <w:jc w:val="both"/>
              <w:rPr>
                <w:sz w:val="16"/>
                <w:szCs w:val="16"/>
                <w:lang w:eastAsia="hr-HR"/>
              </w:rPr>
            </w:pPr>
            <w:r w:rsidRPr="00F04A12">
              <w:rPr>
                <w:sz w:val="16"/>
                <w:szCs w:val="16"/>
                <w:lang w:eastAsia="hr-HR"/>
              </w:rPr>
              <w:t> 2</w:t>
            </w:r>
          </w:p>
        </w:tc>
        <w:tc>
          <w:tcPr>
            <w:tcW w:w="567" w:type="dxa"/>
            <w:tcBorders>
              <w:top w:val="nil"/>
              <w:left w:val="nil"/>
              <w:bottom w:val="single" w:sz="4" w:space="0" w:color="auto"/>
              <w:right w:val="single" w:sz="4" w:space="0" w:color="auto"/>
            </w:tcBorders>
            <w:vAlign w:val="center"/>
            <w:hideMark/>
          </w:tcPr>
          <w:p w14:paraId="3662D249" w14:textId="77777777" w:rsidR="000D3DDF" w:rsidRPr="00F04A12" w:rsidRDefault="000D3DDF" w:rsidP="00024E77">
            <w:pPr>
              <w:spacing w:before="60" w:after="60"/>
              <w:jc w:val="both"/>
              <w:rPr>
                <w:sz w:val="16"/>
                <w:szCs w:val="16"/>
                <w:lang w:eastAsia="hr-HR"/>
              </w:rPr>
            </w:pPr>
            <w:r w:rsidRPr="00F04A12">
              <w:rPr>
                <w:sz w:val="16"/>
                <w:szCs w:val="16"/>
                <w:lang w:eastAsia="hr-HR"/>
              </w:rPr>
              <w:t>2</w:t>
            </w:r>
          </w:p>
        </w:tc>
        <w:tc>
          <w:tcPr>
            <w:tcW w:w="567" w:type="dxa"/>
            <w:tcBorders>
              <w:top w:val="nil"/>
              <w:left w:val="nil"/>
              <w:bottom w:val="single" w:sz="4" w:space="0" w:color="auto"/>
              <w:right w:val="single" w:sz="4" w:space="0" w:color="auto"/>
            </w:tcBorders>
            <w:vAlign w:val="center"/>
            <w:hideMark/>
          </w:tcPr>
          <w:p w14:paraId="0829F97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4D53ED85"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7CBF65D"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56B7089A" w14:textId="77777777" w:rsidR="000D3DDF" w:rsidRPr="00F04A12" w:rsidRDefault="000D3DDF" w:rsidP="00024E77">
            <w:pPr>
              <w:spacing w:before="60" w:after="60"/>
              <w:jc w:val="both"/>
              <w:rPr>
                <w:sz w:val="16"/>
                <w:szCs w:val="16"/>
                <w:lang w:eastAsia="hr-HR"/>
              </w:rPr>
            </w:pPr>
            <w:r w:rsidRPr="00F04A12">
              <w:rPr>
                <w:sz w:val="16"/>
                <w:szCs w:val="16"/>
                <w:lang w:eastAsia="hr-HR"/>
              </w:rPr>
              <w:t>2 </w:t>
            </w:r>
          </w:p>
        </w:tc>
        <w:tc>
          <w:tcPr>
            <w:tcW w:w="567" w:type="dxa"/>
            <w:tcBorders>
              <w:top w:val="nil"/>
              <w:left w:val="nil"/>
              <w:bottom w:val="single" w:sz="4" w:space="0" w:color="auto"/>
              <w:right w:val="single" w:sz="4" w:space="0" w:color="auto"/>
            </w:tcBorders>
            <w:vAlign w:val="center"/>
            <w:hideMark/>
          </w:tcPr>
          <w:p w14:paraId="46D1EC56" w14:textId="77777777" w:rsidR="000D3DDF" w:rsidRPr="00F04A12" w:rsidRDefault="000D3DDF" w:rsidP="00024E77">
            <w:pPr>
              <w:spacing w:before="60" w:after="60"/>
              <w:jc w:val="both"/>
              <w:rPr>
                <w:sz w:val="16"/>
                <w:szCs w:val="16"/>
                <w:lang w:eastAsia="hr-HR"/>
              </w:rPr>
            </w:pPr>
            <w:r w:rsidRPr="00F04A12">
              <w:rPr>
                <w:sz w:val="16"/>
                <w:szCs w:val="16"/>
                <w:lang w:eastAsia="hr-HR"/>
              </w:rPr>
              <w:t> 2</w:t>
            </w:r>
          </w:p>
        </w:tc>
        <w:tc>
          <w:tcPr>
            <w:tcW w:w="567" w:type="dxa"/>
            <w:tcBorders>
              <w:top w:val="nil"/>
              <w:left w:val="nil"/>
              <w:bottom w:val="single" w:sz="4" w:space="0" w:color="auto"/>
              <w:right w:val="single" w:sz="4" w:space="0" w:color="auto"/>
            </w:tcBorders>
            <w:vAlign w:val="center"/>
            <w:hideMark/>
          </w:tcPr>
          <w:p w14:paraId="7E648AC3"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722C4DC7"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single" w:sz="4" w:space="0" w:color="auto"/>
            </w:tcBorders>
            <w:vAlign w:val="center"/>
            <w:hideMark/>
          </w:tcPr>
          <w:p w14:paraId="28B0BDB6" w14:textId="77777777" w:rsidR="000D3DDF" w:rsidRPr="00F04A12" w:rsidRDefault="000D3DDF" w:rsidP="00024E77">
            <w:pPr>
              <w:spacing w:before="60" w:after="60"/>
              <w:jc w:val="both"/>
              <w:rPr>
                <w:sz w:val="16"/>
                <w:szCs w:val="16"/>
                <w:lang w:eastAsia="hr-HR"/>
              </w:rPr>
            </w:pPr>
            <w:r w:rsidRPr="00F04A12">
              <w:rPr>
                <w:sz w:val="16"/>
                <w:szCs w:val="16"/>
                <w:lang w:eastAsia="hr-HR"/>
              </w:rPr>
              <w:t> </w:t>
            </w:r>
          </w:p>
        </w:tc>
        <w:tc>
          <w:tcPr>
            <w:tcW w:w="567" w:type="dxa"/>
            <w:tcBorders>
              <w:top w:val="nil"/>
              <w:left w:val="nil"/>
              <w:bottom w:val="single" w:sz="4" w:space="0" w:color="auto"/>
              <w:right w:val="single" w:sz="4" w:space="0" w:color="auto"/>
            </w:tcBorders>
            <w:vAlign w:val="center"/>
            <w:hideMark/>
          </w:tcPr>
          <w:p w14:paraId="1F6AB0AF" w14:textId="77777777" w:rsidR="000D3DDF" w:rsidRPr="00F04A12" w:rsidRDefault="000D3DDF" w:rsidP="00024E77">
            <w:pPr>
              <w:spacing w:before="60" w:after="60"/>
              <w:jc w:val="both"/>
              <w:rPr>
                <w:sz w:val="16"/>
                <w:szCs w:val="16"/>
                <w:lang w:eastAsia="hr-HR"/>
              </w:rPr>
            </w:pPr>
            <w:r w:rsidRPr="00F04A12">
              <w:rPr>
                <w:sz w:val="16"/>
                <w:szCs w:val="16"/>
                <w:lang w:eastAsia="hr-HR"/>
              </w:rPr>
              <w:t>1</w:t>
            </w:r>
          </w:p>
        </w:tc>
        <w:tc>
          <w:tcPr>
            <w:tcW w:w="567" w:type="dxa"/>
            <w:tcBorders>
              <w:top w:val="nil"/>
              <w:left w:val="nil"/>
              <w:bottom w:val="single" w:sz="4" w:space="0" w:color="auto"/>
              <w:right w:val="nil"/>
            </w:tcBorders>
            <w:vAlign w:val="center"/>
            <w:hideMark/>
          </w:tcPr>
          <w:p w14:paraId="5B08DA93" w14:textId="77777777" w:rsidR="000D3DDF" w:rsidRPr="00F04A12" w:rsidRDefault="000D3DDF" w:rsidP="00024E77">
            <w:pPr>
              <w:spacing w:before="60" w:after="60"/>
              <w:jc w:val="both"/>
              <w:rPr>
                <w:sz w:val="16"/>
                <w:szCs w:val="16"/>
                <w:lang w:eastAsia="hr-HR"/>
              </w:rPr>
            </w:pPr>
            <w:r w:rsidRPr="00F04A12">
              <w:rPr>
                <w:sz w:val="16"/>
                <w:szCs w:val="16"/>
                <w:lang w:eastAsia="hr-HR"/>
              </w:rPr>
              <w:t>4</w:t>
            </w:r>
          </w:p>
        </w:tc>
        <w:tc>
          <w:tcPr>
            <w:tcW w:w="634" w:type="dxa"/>
            <w:tcBorders>
              <w:top w:val="nil"/>
              <w:left w:val="single" w:sz="8" w:space="0" w:color="auto"/>
              <w:bottom w:val="single" w:sz="8" w:space="0" w:color="auto"/>
              <w:right w:val="single" w:sz="8" w:space="0" w:color="auto"/>
            </w:tcBorders>
            <w:shd w:val="clear" w:color="auto" w:fill="FFF2CC"/>
            <w:vAlign w:val="center"/>
            <w:hideMark/>
          </w:tcPr>
          <w:p w14:paraId="7DB631A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w:t>
            </w:r>
          </w:p>
        </w:tc>
      </w:tr>
      <w:tr w:rsidR="00D70AB6" w:rsidRPr="00F04A12" w14:paraId="30354C4E" w14:textId="77777777" w:rsidTr="00750781">
        <w:trPr>
          <w:trHeight w:val="315"/>
        </w:trPr>
        <w:tc>
          <w:tcPr>
            <w:tcW w:w="2282"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AEC5E2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xml:space="preserve">U K U P N O </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8E53E2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D8D864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1965292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58E8DBC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7844C2A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0ED4F1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AFF58D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10091F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2DEB9B5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42B4019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0EAD9B9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w:t>
            </w:r>
          </w:p>
        </w:tc>
        <w:tc>
          <w:tcPr>
            <w:tcW w:w="567" w:type="dxa"/>
            <w:tcBorders>
              <w:top w:val="single" w:sz="8" w:space="0" w:color="auto"/>
              <w:left w:val="nil"/>
              <w:bottom w:val="single" w:sz="8" w:space="0" w:color="auto"/>
              <w:right w:val="single" w:sz="8" w:space="0" w:color="auto"/>
            </w:tcBorders>
            <w:shd w:val="clear" w:color="auto" w:fill="FFF2CC"/>
            <w:vAlign w:val="center"/>
            <w:hideMark/>
          </w:tcPr>
          <w:p w14:paraId="3535D12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634" w:type="dxa"/>
            <w:tcBorders>
              <w:top w:val="nil"/>
              <w:left w:val="nil"/>
              <w:bottom w:val="single" w:sz="8" w:space="0" w:color="auto"/>
              <w:right w:val="single" w:sz="8" w:space="0" w:color="auto"/>
            </w:tcBorders>
            <w:shd w:val="clear" w:color="auto" w:fill="FFF2CC"/>
            <w:vAlign w:val="center"/>
            <w:hideMark/>
          </w:tcPr>
          <w:p w14:paraId="6CA5D04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54</w:t>
            </w:r>
          </w:p>
        </w:tc>
      </w:tr>
      <w:tr w:rsidR="00D70AB6" w:rsidRPr="00F04A12" w14:paraId="67C51928" w14:textId="77777777" w:rsidTr="00750781">
        <w:trPr>
          <w:trHeight w:val="315"/>
        </w:trPr>
        <w:tc>
          <w:tcPr>
            <w:tcW w:w="2282" w:type="dxa"/>
            <w:tcBorders>
              <w:top w:val="nil"/>
              <w:left w:val="single" w:sz="8" w:space="0" w:color="auto"/>
              <w:bottom w:val="single" w:sz="8" w:space="0" w:color="auto"/>
              <w:right w:val="single" w:sz="8" w:space="0" w:color="auto"/>
            </w:tcBorders>
            <w:shd w:val="clear" w:color="auto" w:fill="FFFFCC"/>
            <w:vAlign w:val="center"/>
            <w:hideMark/>
          </w:tcPr>
          <w:p w14:paraId="07BD0B8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UKUPNO RADNIH DANA</w:t>
            </w:r>
          </w:p>
        </w:tc>
        <w:tc>
          <w:tcPr>
            <w:tcW w:w="567" w:type="dxa"/>
            <w:tcBorders>
              <w:top w:val="nil"/>
              <w:left w:val="nil"/>
              <w:bottom w:val="single" w:sz="8" w:space="0" w:color="auto"/>
              <w:right w:val="single" w:sz="8" w:space="0" w:color="auto"/>
            </w:tcBorders>
            <w:shd w:val="clear" w:color="auto" w:fill="FFFFCC"/>
            <w:vAlign w:val="center"/>
            <w:hideMark/>
          </w:tcPr>
          <w:p w14:paraId="7A6F0C0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22</w:t>
            </w:r>
          </w:p>
        </w:tc>
        <w:tc>
          <w:tcPr>
            <w:tcW w:w="567" w:type="dxa"/>
            <w:tcBorders>
              <w:top w:val="nil"/>
              <w:left w:val="nil"/>
              <w:bottom w:val="single" w:sz="8" w:space="0" w:color="auto"/>
              <w:right w:val="single" w:sz="8" w:space="0" w:color="auto"/>
            </w:tcBorders>
            <w:shd w:val="clear" w:color="auto" w:fill="FFFFCC"/>
            <w:vAlign w:val="center"/>
            <w:hideMark/>
          </w:tcPr>
          <w:p w14:paraId="112E7E22" w14:textId="5E4A79D3" w:rsidR="000D3DDF" w:rsidRPr="00F04A12" w:rsidRDefault="000D3DDF" w:rsidP="00024E77">
            <w:pPr>
              <w:spacing w:before="60" w:after="60"/>
              <w:jc w:val="both"/>
              <w:rPr>
                <w:b/>
                <w:bCs/>
                <w:sz w:val="16"/>
                <w:szCs w:val="16"/>
                <w:lang w:eastAsia="hr-HR"/>
              </w:rPr>
            </w:pPr>
            <w:r w:rsidRPr="00F04A12">
              <w:rPr>
                <w:b/>
                <w:bCs/>
                <w:sz w:val="16"/>
                <w:szCs w:val="16"/>
                <w:lang w:eastAsia="hr-HR"/>
              </w:rPr>
              <w:t>2</w:t>
            </w:r>
            <w:r w:rsidR="00BB2A19" w:rsidRPr="00F04A12">
              <w:rPr>
                <w:b/>
                <w:bCs/>
                <w:sz w:val="16"/>
                <w:szCs w:val="16"/>
                <w:lang w:eastAsia="hr-HR"/>
              </w:rPr>
              <w:t>1</w:t>
            </w:r>
          </w:p>
        </w:tc>
        <w:tc>
          <w:tcPr>
            <w:tcW w:w="567" w:type="dxa"/>
            <w:tcBorders>
              <w:top w:val="nil"/>
              <w:left w:val="nil"/>
              <w:bottom w:val="single" w:sz="8" w:space="0" w:color="auto"/>
              <w:right w:val="single" w:sz="8" w:space="0" w:color="auto"/>
            </w:tcBorders>
            <w:shd w:val="clear" w:color="auto" w:fill="FFFFCC"/>
            <w:vAlign w:val="center"/>
            <w:hideMark/>
          </w:tcPr>
          <w:p w14:paraId="3FA99A5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c>
          <w:tcPr>
            <w:tcW w:w="567" w:type="dxa"/>
            <w:tcBorders>
              <w:top w:val="nil"/>
              <w:left w:val="nil"/>
              <w:bottom w:val="single" w:sz="8" w:space="0" w:color="auto"/>
              <w:right w:val="single" w:sz="8" w:space="0" w:color="auto"/>
            </w:tcBorders>
            <w:shd w:val="clear" w:color="auto" w:fill="FFFFCC"/>
            <w:vAlign w:val="center"/>
            <w:hideMark/>
          </w:tcPr>
          <w:p w14:paraId="6893F4F1" w14:textId="7101E6C7" w:rsidR="000D3DDF" w:rsidRPr="00F04A12" w:rsidRDefault="000D3DDF" w:rsidP="00024E77">
            <w:pPr>
              <w:spacing w:before="60" w:after="60"/>
              <w:jc w:val="both"/>
              <w:rPr>
                <w:b/>
                <w:bCs/>
                <w:sz w:val="16"/>
                <w:szCs w:val="16"/>
                <w:lang w:eastAsia="hr-HR"/>
              </w:rPr>
            </w:pPr>
            <w:r w:rsidRPr="00F04A12">
              <w:rPr>
                <w:b/>
                <w:bCs/>
                <w:sz w:val="16"/>
                <w:szCs w:val="16"/>
                <w:lang w:eastAsia="hr-HR"/>
              </w:rPr>
              <w:t>2</w:t>
            </w:r>
            <w:r w:rsidR="00BB2A19" w:rsidRPr="00F04A12">
              <w:rPr>
                <w:b/>
                <w:bCs/>
                <w:sz w:val="16"/>
                <w:szCs w:val="16"/>
                <w:lang w:eastAsia="hr-HR"/>
              </w:rPr>
              <w:t>3</w:t>
            </w:r>
          </w:p>
        </w:tc>
        <w:tc>
          <w:tcPr>
            <w:tcW w:w="567" w:type="dxa"/>
            <w:tcBorders>
              <w:top w:val="nil"/>
              <w:left w:val="nil"/>
              <w:bottom w:val="single" w:sz="8" w:space="0" w:color="auto"/>
              <w:right w:val="single" w:sz="8" w:space="0" w:color="auto"/>
            </w:tcBorders>
            <w:shd w:val="clear" w:color="auto" w:fill="FFFFCC"/>
            <w:vAlign w:val="center"/>
            <w:hideMark/>
          </w:tcPr>
          <w:p w14:paraId="0F28B7D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19</w:t>
            </w:r>
          </w:p>
        </w:tc>
        <w:tc>
          <w:tcPr>
            <w:tcW w:w="567" w:type="dxa"/>
            <w:tcBorders>
              <w:top w:val="nil"/>
              <w:left w:val="nil"/>
              <w:bottom w:val="single" w:sz="8" w:space="0" w:color="auto"/>
              <w:right w:val="single" w:sz="8" w:space="0" w:color="auto"/>
            </w:tcBorders>
            <w:shd w:val="clear" w:color="auto" w:fill="FFFFCC"/>
            <w:vAlign w:val="center"/>
            <w:hideMark/>
          </w:tcPr>
          <w:p w14:paraId="28226BD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c>
          <w:tcPr>
            <w:tcW w:w="567" w:type="dxa"/>
            <w:tcBorders>
              <w:top w:val="nil"/>
              <w:left w:val="nil"/>
              <w:bottom w:val="single" w:sz="8" w:space="0" w:color="auto"/>
              <w:right w:val="single" w:sz="8" w:space="0" w:color="auto"/>
            </w:tcBorders>
            <w:shd w:val="clear" w:color="auto" w:fill="FFFFCC"/>
            <w:vAlign w:val="center"/>
            <w:hideMark/>
          </w:tcPr>
          <w:p w14:paraId="4B9090D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23</w:t>
            </w:r>
          </w:p>
        </w:tc>
        <w:tc>
          <w:tcPr>
            <w:tcW w:w="567" w:type="dxa"/>
            <w:tcBorders>
              <w:top w:val="nil"/>
              <w:left w:val="nil"/>
              <w:bottom w:val="single" w:sz="8" w:space="0" w:color="auto"/>
              <w:right w:val="single" w:sz="8" w:space="0" w:color="auto"/>
            </w:tcBorders>
            <w:shd w:val="clear" w:color="auto" w:fill="FFFFCC"/>
            <w:vAlign w:val="center"/>
            <w:hideMark/>
          </w:tcPr>
          <w:p w14:paraId="0411719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nil"/>
              <w:left w:val="nil"/>
              <w:bottom w:val="single" w:sz="8" w:space="0" w:color="auto"/>
              <w:right w:val="single" w:sz="8" w:space="0" w:color="auto"/>
            </w:tcBorders>
            <w:shd w:val="clear" w:color="auto" w:fill="FFFFCC"/>
            <w:vAlign w:val="center"/>
            <w:hideMark/>
          </w:tcPr>
          <w:p w14:paraId="2C40178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21</w:t>
            </w:r>
          </w:p>
        </w:tc>
        <w:tc>
          <w:tcPr>
            <w:tcW w:w="567" w:type="dxa"/>
            <w:tcBorders>
              <w:top w:val="nil"/>
              <w:left w:val="nil"/>
              <w:bottom w:val="single" w:sz="8" w:space="0" w:color="auto"/>
              <w:right w:val="single" w:sz="8" w:space="0" w:color="auto"/>
            </w:tcBorders>
            <w:shd w:val="clear" w:color="auto" w:fill="FFFFCC"/>
            <w:vAlign w:val="center"/>
            <w:hideMark/>
          </w:tcPr>
          <w:p w14:paraId="31D4910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20</w:t>
            </w:r>
          </w:p>
        </w:tc>
        <w:tc>
          <w:tcPr>
            <w:tcW w:w="567" w:type="dxa"/>
            <w:tcBorders>
              <w:top w:val="nil"/>
              <w:left w:val="nil"/>
              <w:bottom w:val="single" w:sz="8" w:space="0" w:color="auto"/>
              <w:right w:val="single" w:sz="8" w:space="0" w:color="auto"/>
            </w:tcBorders>
            <w:shd w:val="clear" w:color="auto" w:fill="FFFFCC"/>
            <w:vAlign w:val="center"/>
            <w:hideMark/>
          </w:tcPr>
          <w:p w14:paraId="42CCAFB4"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7</w:t>
            </w:r>
          </w:p>
        </w:tc>
        <w:tc>
          <w:tcPr>
            <w:tcW w:w="567" w:type="dxa"/>
            <w:tcBorders>
              <w:top w:val="nil"/>
              <w:left w:val="nil"/>
              <w:bottom w:val="single" w:sz="8" w:space="0" w:color="auto"/>
              <w:right w:val="single" w:sz="8" w:space="0" w:color="auto"/>
            </w:tcBorders>
            <w:shd w:val="clear" w:color="auto" w:fill="FFFFCC"/>
            <w:vAlign w:val="center"/>
            <w:hideMark/>
          </w:tcPr>
          <w:p w14:paraId="417D776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6</w:t>
            </w:r>
          </w:p>
        </w:tc>
        <w:tc>
          <w:tcPr>
            <w:tcW w:w="634" w:type="dxa"/>
            <w:tcBorders>
              <w:top w:val="nil"/>
              <w:left w:val="nil"/>
              <w:bottom w:val="single" w:sz="8" w:space="0" w:color="auto"/>
              <w:right w:val="single" w:sz="8" w:space="0" w:color="auto"/>
            </w:tcBorders>
            <w:shd w:val="clear" w:color="auto" w:fill="F2F2F2"/>
            <w:vAlign w:val="center"/>
            <w:hideMark/>
          </w:tcPr>
          <w:p w14:paraId="0559F97E" w14:textId="475F572B" w:rsidR="000D3DDF" w:rsidRPr="00F04A12" w:rsidRDefault="000D3DDF" w:rsidP="00024E77">
            <w:pPr>
              <w:spacing w:before="60" w:after="60"/>
              <w:jc w:val="both"/>
              <w:rPr>
                <w:b/>
                <w:bCs/>
                <w:sz w:val="16"/>
                <w:szCs w:val="16"/>
                <w:lang w:eastAsia="hr-HR"/>
              </w:rPr>
            </w:pPr>
            <w:r w:rsidRPr="00F04A12">
              <w:rPr>
                <w:b/>
                <w:bCs/>
                <w:sz w:val="16"/>
                <w:szCs w:val="16"/>
                <w:lang w:eastAsia="hr-HR"/>
              </w:rPr>
              <w:t>22</w:t>
            </w:r>
            <w:r w:rsidR="00BB2A19" w:rsidRPr="00F04A12">
              <w:rPr>
                <w:b/>
                <w:bCs/>
                <w:sz w:val="16"/>
                <w:szCs w:val="16"/>
                <w:lang w:eastAsia="hr-HR"/>
              </w:rPr>
              <w:t>2</w:t>
            </w:r>
          </w:p>
        </w:tc>
      </w:tr>
      <w:tr w:rsidR="007C7C0B" w:rsidRPr="00F04A12" w14:paraId="09E12E45" w14:textId="77777777" w:rsidTr="00750781">
        <w:trPr>
          <w:trHeight w:val="315"/>
        </w:trPr>
        <w:tc>
          <w:tcPr>
            <w:tcW w:w="2282" w:type="dxa"/>
            <w:tcBorders>
              <w:top w:val="nil"/>
              <w:left w:val="single" w:sz="8" w:space="0" w:color="auto"/>
              <w:bottom w:val="single" w:sz="8" w:space="0" w:color="auto"/>
              <w:right w:val="single" w:sz="8" w:space="0" w:color="auto"/>
            </w:tcBorders>
            <w:shd w:val="clear" w:color="auto" w:fill="FFFFCC"/>
            <w:vAlign w:val="center"/>
            <w:hideMark/>
          </w:tcPr>
          <w:p w14:paraId="0F63113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UKUPNO RADNIH SATI</w:t>
            </w:r>
          </w:p>
        </w:tc>
        <w:tc>
          <w:tcPr>
            <w:tcW w:w="567" w:type="dxa"/>
            <w:tcBorders>
              <w:top w:val="nil"/>
              <w:left w:val="nil"/>
              <w:bottom w:val="single" w:sz="8" w:space="0" w:color="auto"/>
              <w:right w:val="single" w:sz="8" w:space="0" w:color="auto"/>
            </w:tcBorders>
            <w:shd w:val="clear" w:color="auto" w:fill="FFFFCC"/>
            <w:vAlign w:val="center"/>
            <w:hideMark/>
          </w:tcPr>
          <w:p w14:paraId="6697295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172</w:t>
            </w:r>
          </w:p>
        </w:tc>
        <w:tc>
          <w:tcPr>
            <w:tcW w:w="567" w:type="dxa"/>
            <w:tcBorders>
              <w:top w:val="nil"/>
              <w:left w:val="nil"/>
              <w:bottom w:val="single" w:sz="8" w:space="0" w:color="auto"/>
              <w:right w:val="single" w:sz="8" w:space="0" w:color="auto"/>
            </w:tcBorders>
            <w:shd w:val="clear" w:color="auto" w:fill="FFFFCC"/>
            <w:vAlign w:val="center"/>
            <w:hideMark/>
          </w:tcPr>
          <w:p w14:paraId="501AC733" w14:textId="282E62F5" w:rsidR="000D3DDF" w:rsidRPr="00F04A12" w:rsidRDefault="000D3DDF" w:rsidP="00024E77">
            <w:pPr>
              <w:spacing w:before="60" w:after="60"/>
              <w:jc w:val="both"/>
              <w:rPr>
                <w:b/>
                <w:bCs/>
                <w:sz w:val="16"/>
                <w:szCs w:val="16"/>
                <w:lang w:eastAsia="hr-HR"/>
              </w:rPr>
            </w:pPr>
            <w:r w:rsidRPr="00F04A12">
              <w:rPr>
                <w:b/>
                <w:bCs/>
                <w:sz w:val="16"/>
                <w:szCs w:val="16"/>
                <w:lang w:eastAsia="hr-HR"/>
              </w:rPr>
              <w:t>1</w:t>
            </w:r>
            <w:r w:rsidR="00BB2A19" w:rsidRPr="00F04A12">
              <w:rPr>
                <w:b/>
                <w:bCs/>
                <w:sz w:val="16"/>
                <w:szCs w:val="16"/>
                <w:lang w:eastAsia="hr-HR"/>
              </w:rPr>
              <w:t>66</w:t>
            </w:r>
          </w:p>
        </w:tc>
        <w:tc>
          <w:tcPr>
            <w:tcW w:w="567" w:type="dxa"/>
            <w:tcBorders>
              <w:top w:val="nil"/>
              <w:left w:val="nil"/>
              <w:bottom w:val="single" w:sz="8" w:space="0" w:color="auto"/>
              <w:right w:val="single" w:sz="8" w:space="0" w:color="auto"/>
            </w:tcBorders>
            <w:shd w:val="clear" w:color="auto" w:fill="FFFFCC"/>
            <w:vAlign w:val="center"/>
            <w:hideMark/>
          </w:tcPr>
          <w:p w14:paraId="2E58D76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160</w:t>
            </w:r>
          </w:p>
        </w:tc>
        <w:tc>
          <w:tcPr>
            <w:tcW w:w="567" w:type="dxa"/>
            <w:tcBorders>
              <w:top w:val="nil"/>
              <w:left w:val="nil"/>
              <w:bottom w:val="single" w:sz="8" w:space="0" w:color="auto"/>
              <w:right w:val="single" w:sz="8" w:space="0" w:color="auto"/>
            </w:tcBorders>
            <w:shd w:val="clear" w:color="auto" w:fill="FFFFCC"/>
            <w:vAlign w:val="center"/>
            <w:hideMark/>
          </w:tcPr>
          <w:p w14:paraId="214B74A3" w14:textId="39804648" w:rsidR="000D3DDF" w:rsidRPr="00F04A12" w:rsidRDefault="00BB2A19" w:rsidP="00024E77">
            <w:pPr>
              <w:spacing w:before="60" w:after="60"/>
              <w:jc w:val="both"/>
              <w:rPr>
                <w:b/>
                <w:bCs/>
                <w:sz w:val="16"/>
                <w:szCs w:val="16"/>
                <w:lang w:eastAsia="hr-HR"/>
              </w:rPr>
            </w:pPr>
            <w:r w:rsidRPr="00F04A12">
              <w:rPr>
                <w:b/>
                <w:bCs/>
                <w:sz w:val="16"/>
                <w:szCs w:val="16"/>
                <w:lang w:eastAsia="hr-HR"/>
              </w:rPr>
              <w:t>184</w:t>
            </w:r>
          </w:p>
        </w:tc>
        <w:tc>
          <w:tcPr>
            <w:tcW w:w="567" w:type="dxa"/>
            <w:tcBorders>
              <w:top w:val="nil"/>
              <w:left w:val="nil"/>
              <w:bottom w:val="single" w:sz="8" w:space="0" w:color="auto"/>
              <w:right w:val="single" w:sz="8" w:space="0" w:color="auto"/>
            </w:tcBorders>
            <w:shd w:val="clear" w:color="auto" w:fill="FFFFCC"/>
            <w:vAlign w:val="center"/>
            <w:hideMark/>
          </w:tcPr>
          <w:p w14:paraId="66C6673B" w14:textId="6261B898" w:rsidR="000D3DDF" w:rsidRPr="00F04A12" w:rsidRDefault="00BB2A19" w:rsidP="00024E77">
            <w:pPr>
              <w:spacing w:before="60" w:after="60"/>
              <w:jc w:val="both"/>
              <w:rPr>
                <w:b/>
                <w:bCs/>
                <w:sz w:val="16"/>
                <w:szCs w:val="16"/>
                <w:lang w:eastAsia="hr-HR"/>
              </w:rPr>
            </w:pPr>
            <w:r w:rsidRPr="00F04A12">
              <w:rPr>
                <w:b/>
                <w:bCs/>
                <w:sz w:val="16"/>
                <w:szCs w:val="16"/>
                <w:lang w:eastAsia="hr-HR"/>
              </w:rPr>
              <w:t>160</w:t>
            </w:r>
          </w:p>
        </w:tc>
        <w:tc>
          <w:tcPr>
            <w:tcW w:w="567" w:type="dxa"/>
            <w:tcBorders>
              <w:top w:val="nil"/>
              <w:left w:val="nil"/>
              <w:bottom w:val="single" w:sz="8" w:space="0" w:color="auto"/>
              <w:right w:val="single" w:sz="8" w:space="0" w:color="auto"/>
            </w:tcBorders>
            <w:shd w:val="clear" w:color="auto" w:fill="FFFFCC"/>
            <w:vAlign w:val="center"/>
            <w:hideMark/>
          </w:tcPr>
          <w:p w14:paraId="6473305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160</w:t>
            </w:r>
          </w:p>
        </w:tc>
        <w:tc>
          <w:tcPr>
            <w:tcW w:w="567" w:type="dxa"/>
            <w:tcBorders>
              <w:top w:val="nil"/>
              <w:left w:val="nil"/>
              <w:bottom w:val="single" w:sz="8" w:space="0" w:color="auto"/>
              <w:right w:val="single" w:sz="8" w:space="0" w:color="auto"/>
            </w:tcBorders>
            <w:shd w:val="clear" w:color="auto" w:fill="FFFFCC"/>
            <w:vAlign w:val="center"/>
            <w:hideMark/>
          </w:tcPr>
          <w:p w14:paraId="3212D87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184</w:t>
            </w:r>
          </w:p>
        </w:tc>
        <w:tc>
          <w:tcPr>
            <w:tcW w:w="567" w:type="dxa"/>
            <w:tcBorders>
              <w:top w:val="nil"/>
              <w:left w:val="nil"/>
              <w:bottom w:val="single" w:sz="8" w:space="0" w:color="auto"/>
              <w:right w:val="single" w:sz="8" w:space="0" w:color="auto"/>
            </w:tcBorders>
            <w:shd w:val="clear" w:color="auto" w:fill="FFFFCC"/>
            <w:vAlign w:val="center"/>
            <w:hideMark/>
          </w:tcPr>
          <w:p w14:paraId="18064889" w14:textId="1D5FD419" w:rsidR="000D3DDF" w:rsidRPr="00F04A12" w:rsidRDefault="000D3DDF" w:rsidP="00024E77">
            <w:pPr>
              <w:spacing w:before="60" w:after="60"/>
              <w:jc w:val="both"/>
              <w:rPr>
                <w:b/>
                <w:bCs/>
                <w:sz w:val="16"/>
                <w:szCs w:val="16"/>
                <w:lang w:eastAsia="hr-HR"/>
              </w:rPr>
            </w:pPr>
            <w:r w:rsidRPr="00F04A12">
              <w:rPr>
                <w:b/>
                <w:bCs/>
                <w:sz w:val="16"/>
                <w:szCs w:val="16"/>
                <w:lang w:eastAsia="hr-HR"/>
              </w:rPr>
              <w:t>16</w:t>
            </w:r>
            <w:r w:rsidR="00BB2A19" w:rsidRPr="00F04A12">
              <w:rPr>
                <w:b/>
                <w:bCs/>
                <w:sz w:val="16"/>
                <w:szCs w:val="16"/>
                <w:lang w:eastAsia="hr-HR"/>
              </w:rPr>
              <w:t>0</w:t>
            </w:r>
          </w:p>
        </w:tc>
        <w:tc>
          <w:tcPr>
            <w:tcW w:w="567" w:type="dxa"/>
            <w:tcBorders>
              <w:top w:val="nil"/>
              <w:left w:val="nil"/>
              <w:bottom w:val="single" w:sz="8" w:space="0" w:color="auto"/>
              <w:right w:val="single" w:sz="8" w:space="0" w:color="auto"/>
            </w:tcBorders>
            <w:shd w:val="clear" w:color="auto" w:fill="FFFFCC"/>
            <w:vAlign w:val="center"/>
            <w:hideMark/>
          </w:tcPr>
          <w:p w14:paraId="44196F4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168</w:t>
            </w:r>
          </w:p>
        </w:tc>
        <w:tc>
          <w:tcPr>
            <w:tcW w:w="567" w:type="dxa"/>
            <w:tcBorders>
              <w:top w:val="nil"/>
              <w:left w:val="nil"/>
              <w:bottom w:val="single" w:sz="8" w:space="0" w:color="auto"/>
              <w:right w:val="single" w:sz="8" w:space="0" w:color="auto"/>
            </w:tcBorders>
            <w:shd w:val="clear" w:color="auto" w:fill="FFFFCC"/>
            <w:vAlign w:val="center"/>
            <w:hideMark/>
          </w:tcPr>
          <w:p w14:paraId="1ED004B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160</w:t>
            </w:r>
          </w:p>
        </w:tc>
        <w:tc>
          <w:tcPr>
            <w:tcW w:w="567" w:type="dxa"/>
            <w:tcBorders>
              <w:top w:val="nil"/>
              <w:left w:val="nil"/>
              <w:bottom w:val="single" w:sz="8" w:space="0" w:color="auto"/>
              <w:right w:val="single" w:sz="8" w:space="0" w:color="auto"/>
            </w:tcBorders>
            <w:shd w:val="clear" w:color="auto" w:fill="FFFFCC"/>
            <w:vAlign w:val="center"/>
            <w:hideMark/>
          </w:tcPr>
          <w:p w14:paraId="2D5294B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56</w:t>
            </w:r>
          </w:p>
        </w:tc>
        <w:tc>
          <w:tcPr>
            <w:tcW w:w="567" w:type="dxa"/>
            <w:tcBorders>
              <w:top w:val="nil"/>
              <w:left w:val="nil"/>
              <w:bottom w:val="single" w:sz="8" w:space="0" w:color="auto"/>
              <w:right w:val="single" w:sz="8" w:space="0" w:color="auto"/>
            </w:tcBorders>
            <w:shd w:val="clear" w:color="auto" w:fill="FFFFCC"/>
            <w:vAlign w:val="center"/>
            <w:hideMark/>
          </w:tcPr>
          <w:p w14:paraId="5420D47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48</w:t>
            </w:r>
          </w:p>
        </w:tc>
        <w:tc>
          <w:tcPr>
            <w:tcW w:w="634" w:type="dxa"/>
            <w:tcBorders>
              <w:top w:val="nil"/>
              <w:left w:val="nil"/>
              <w:bottom w:val="single" w:sz="8" w:space="0" w:color="auto"/>
              <w:right w:val="single" w:sz="8" w:space="0" w:color="auto"/>
            </w:tcBorders>
            <w:shd w:val="clear" w:color="auto" w:fill="F2F2F2"/>
            <w:vAlign w:val="center"/>
            <w:hideMark/>
          </w:tcPr>
          <w:p w14:paraId="0A84208B" w14:textId="0343644A" w:rsidR="000D3DDF" w:rsidRPr="00F04A12" w:rsidRDefault="000D3DDF" w:rsidP="00024E77">
            <w:pPr>
              <w:spacing w:before="60" w:after="60"/>
              <w:jc w:val="both"/>
              <w:rPr>
                <w:b/>
                <w:bCs/>
                <w:sz w:val="16"/>
                <w:szCs w:val="16"/>
                <w:lang w:eastAsia="hr-HR"/>
              </w:rPr>
            </w:pPr>
            <w:r w:rsidRPr="00F04A12">
              <w:rPr>
                <w:b/>
                <w:bCs/>
                <w:sz w:val="16"/>
                <w:szCs w:val="16"/>
                <w:lang w:eastAsia="hr-HR"/>
              </w:rPr>
              <w:t>17</w:t>
            </w:r>
            <w:r w:rsidR="00BB2A19" w:rsidRPr="00F04A12">
              <w:rPr>
                <w:b/>
                <w:bCs/>
                <w:sz w:val="16"/>
                <w:szCs w:val="16"/>
                <w:lang w:eastAsia="hr-HR"/>
              </w:rPr>
              <w:t>76</w:t>
            </w:r>
          </w:p>
        </w:tc>
      </w:tr>
      <w:tr w:rsidR="00D70AB6" w:rsidRPr="00F04A12" w14:paraId="2ADBEB6E" w14:textId="77777777" w:rsidTr="00750781">
        <w:trPr>
          <w:trHeight w:val="315"/>
        </w:trPr>
        <w:tc>
          <w:tcPr>
            <w:tcW w:w="2282" w:type="dxa"/>
            <w:tcBorders>
              <w:top w:val="nil"/>
              <w:left w:val="single" w:sz="8" w:space="0" w:color="auto"/>
              <w:bottom w:val="single" w:sz="8" w:space="0" w:color="auto"/>
              <w:right w:val="single" w:sz="8" w:space="0" w:color="auto"/>
            </w:tcBorders>
            <w:shd w:val="clear" w:color="auto" w:fill="FFFFCC"/>
            <w:vAlign w:val="center"/>
            <w:hideMark/>
          </w:tcPr>
          <w:p w14:paraId="1EB8C245"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BLAGDANI I NERADNI DANI</w:t>
            </w:r>
          </w:p>
        </w:tc>
        <w:tc>
          <w:tcPr>
            <w:tcW w:w="567" w:type="dxa"/>
            <w:tcBorders>
              <w:top w:val="nil"/>
              <w:left w:val="nil"/>
              <w:bottom w:val="single" w:sz="8" w:space="0" w:color="auto"/>
              <w:right w:val="single" w:sz="8" w:space="0" w:color="auto"/>
            </w:tcBorders>
            <w:shd w:val="clear" w:color="auto" w:fill="FFFFCC"/>
            <w:vAlign w:val="center"/>
            <w:hideMark/>
          </w:tcPr>
          <w:p w14:paraId="31018332"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212DC7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48A1CAF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01F4C6A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6764C8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363096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96B7E0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1BCF417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79103BE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7ED7623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xml:space="preserve"> </w:t>
            </w:r>
          </w:p>
        </w:tc>
        <w:tc>
          <w:tcPr>
            <w:tcW w:w="567" w:type="dxa"/>
            <w:tcBorders>
              <w:top w:val="nil"/>
              <w:left w:val="nil"/>
              <w:bottom w:val="single" w:sz="8" w:space="0" w:color="auto"/>
              <w:right w:val="single" w:sz="8" w:space="0" w:color="auto"/>
            </w:tcBorders>
            <w:shd w:val="clear" w:color="auto" w:fill="FFFFCC"/>
            <w:vAlign w:val="center"/>
            <w:hideMark/>
          </w:tcPr>
          <w:p w14:paraId="27E09D19"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6EF780F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112</w:t>
            </w:r>
          </w:p>
        </w:tc>
        <w:tc>
          <w:tcPr>
            <w:tcW w:w="634" w:type="dxa"/>
            <w:tcBorders>
              <w:top w:val="nil"/>
              <w:left w:val="nil"/>
              <w:bottom w:val="single" w:sz="8" w:space="0" w:color="auto"/>
              <w:right w:val="single" w:sz="8" w:space="0" w:color="auto"/>
            </w:tcBorders>
            <w:shd w:val="clear" w:color="auto" w:fill="F2F2F2"/>
            <w:vAlign w:val="center"/>
            <w:hideMark/>
          </w:tcPr>
          <w:p w14:paraId="281AE55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896</w:t>
            </w:r>
          </w:p>
        </w:tc>
      </w:tr>
      <w:tr w:rsidR="00D70AB6" w:rsidRPr="00F04A12" w14:paraId="38F79B15" w14:textId="77777777" w:rsidTr="00750781">
        <w:trPr>
          <w:trHeight w:val="315"/>
        </w:trPr>
        <w:tc>
          <w:tcPr>
            <w:tcW w:w="2282" w:type="dxa"/>
            <w:tcBorders>
              <w:top w:val="nil"/>
              <w:left w:val="single" w:sz="8" w:space="0" w:color="auto"/>
              <w:bottom w:val="single" w:sz="8" w:space="0" w:color="auto"/>
              <w:right w:val="single" w:sz="8" w:space="0" w:color="auto"/>
            </w:tcBorders>
            <w:shd w:val="clear" w:color="auto" w:fill="FFFFCC"/>
            <w:vAlign w:val="center"/>
            <w:hideMark/>
          </w:tcPr>
          <w:p w14:paraId="51E3ABB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GODIŠNJI ODMOR</w:t>
            </w:r>
          </w:p>
        </w:tc>
        <w:tc>
          <w:tcPr>
            <w:tcW w:w="567" w:type="dxa"/>
            <w:tcBorders>
              <w:top w:val="nil"/>
              <w:left w:val="nil"/>
              <w:bottom w:val="single" w:sz="8" w:space="0" w:color="auto"/>
              <w:right w:val="single" w:sz="8" w:space="0" w:color="auto"/>
            </w:tcBorders>
            <w:shd w:val="clear" w:color="auto" w:fill="FFFFCC"/>
            <w:vAlign w:val="center"/>
            <w:hideMark/>
          </w:tcPr>
          <w:p w14:paraId="26401DC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04C3CE1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66C50311"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F13996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1DF1431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4BA86D9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1780898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3928D3D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6E52AF3F"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7519F82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0052AC9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15</w:t>
            </w:r>
          </w:p>
        </w:tc>
        <w:tc>
          <w:tcPr>
            <w:tcW w:w="567" w:type="dxa"/>
            <w:tcBorders>
              <w:top w:val="nil"/>
              <w:left w:val="nil"/>
              <w:bottom w:val="single" w:sz="8" w:space="0" w:color="auto"/>
              <w:right w:val="single" w:sz="8" w:space="0" w:color="auto"/>
            </w:tcBorders>
            <w:shd w:val="clear" w:color="auto" w:fill="FFFFCC"/>
            <w:vAlign w:val="center"/>
            <w:hideMark/>
          </w:tcPr>
          <w:p w14:paraId="7EB3F96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15</w:t>
            </w:r>
          </w:p>
        </w:tc>
        <w:tc>
          <w:tcPr>
            <w:tcW w:w="634" w:type="dxa"/>
            <w:tcBorders>
              <w:top w:val="nil"/>
              <w:left w:val="nil"/>
              <w:bottom w:val="single" w:sz="8" w:space="0" w:color="auto"/>
              <w:right w:val="single" w:sz="8" w:space="0" w:color="auto"/>
            </w:tcBorders>
            <w:shd w:val="clear" w:color="auto" w:fill="F2F2F2"/>
            <w:vAlign w:val="center"/>
            <w:hideMark/>
          </w:tcPr>
          <w:p w14:paraId="597357A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30</w:t>
            </w:r>
          </w:p>
        </w:tc>
      </w:tr>
      <w:tr w:rsidR="00D70AB6" w:rsidRPr="00F04A12" w14:paraId="406EBF6C" w14:textId="77777777" w:rsidTr="00750781">
        <w:trPr>
          <w:trHeight w:val="315"/>
        </w:trPr>
        <w:tc>
          <w:tcPr>
            <w:tcW w:w="2282" w:type="dxa"/>
            <w:tcBorders>
              <w:top w:val="nil"/>
              <w:left w:val="single" w:sz="8" w:space="0" w:color="auto"/>
              <w:bottom w:val="single" w:sz="8" w:space="0" w:color="auto"/>
              <w:right w:val="single" w:sz="8" w:space="0" w:color="auto"/>
            </w:tcBorders>
            <w:shd w:val="clear" w:color="auto" w:fill="FFFFCC"/>
            <w:vAlign w:val="center"/>
            <w:hideMark/>
          </w:tcPr>
          <w:p w14:paraId="0E054B8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UKUPNO GODIŠNJE</w:t>
            </w:r>
          </w:p>
        </w:tc>
        <w:tc>
          <w:tcPr>
            <w:tcW w:w="567" w:type="dxa"/>
            <w:tcBorders>
              <w:top w:val="nil"/>
              <w:left w:val="nil"/>
              <w:bottom w:val="single" w:sz="8" w:space="0" w:color="auto"/>
              <w:right w:val="single" w:sz="8" w:space="0" w:color="auto"/>
            </w:tcBorders>
            <w:shd w:val="clear" w:color="auto" w:fill="FFFFCC"/>
            <w:vAlign w:val="center"/>
            <w:hideMark/>
          </w:tcPr>
          <w:p w14:paraId="7C30084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59BB9F5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0DDD4C30"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7DC0970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606E5C87"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04E08C6D"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3577DBDC"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523A4B7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16E8F3E"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97A0408"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48F97DD3"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 </w:t>
            </w:r>
          </w:p>
        </w:tc>
        <w:tc>
          <w:tcPr>
            <w:tcW w:w="567" w:type="dxa"/>
            <w:tcBorders>
              <w:top w:val="nil"/>
              <w:left w:val="nil"/>
              <w:bottom w:val="single" w:sz="8" w:space="0" w:color="auto"/>
              <w:right w:val="single" w:sz="8" w:space="0" w:color="auto"/>
            </w:tcBorders>
            <w:shd w:val="clear" w:color="auto" w:fill="FFFFCC"/>
            <w:vAlign w:val="center"/>
            <w:hideMark/>
          </w:tcPr>
          <w:p w14:paraId="265CD61B"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365</w:t>
            </w:r>
          </w:p>
        </w:tc>
        <w:tc>
          <w:tcPr>
            <w:tcW w:w="634" w:type="dxa"/>
            <w:tcBorders>
              <w:top w:val="nil"/>
              <w:left w:val="nil"/>
              <w:bottom w:val="single" w:sz="8" w:space="0" w:color="auto"/>
              <w:right w:val="single" w:sz="8" w:space="0" w:color="auto"/>
            </w:tcBorders>
            <w:shd w:val="clear" w:color="auto" w:fill="F2F2F2"/>
            <w:vAlign w:val="center"/>
            <w:hideMark/>
          </w:tcPr>
          <w:p w14:paraId="528E841A" w14:textId="77777777" w:rsidR="000D3DDF" w:rsidRPr="00F04A12" w:rsidRDefault="000D3DDF" w:rsidP="00024E77">
            <w:pPr>
              <w:spacing w:before="60" w:after="60"/>
              <w:jc w:val="both"/>
              <w:rPr>
                <w:b/>
                <w:bCs/>
                <w:sz w:val="16"/>
                <w:szCs w:val="16"/>
                <w:lang w:eastAsia="hr-HR"/>
              </w:rPr>
            </w:pPr>
            <w:r w:rsidRPr="00F04A12">
              <w:rPr>
                <w:b/>
                <w:bCs/>
                <w:sz w:val="16"/>
                <w:szCs w:val="16"/>
                <w:lang w:eastAsia="hr-HR"/>
              </w:rPr>
              <w:t>2920</w:t>
            </w:r>
          </w:p>
        </w:tc>
      </w:tr>
    </w:tbl>
    <w:p w14:paraId="73B2743D" w14:textId="77777777" w:rsidR="000D3DDF" w:rsidRPr="001A4FB0" w:rsidRDefault="000D3DDF" w:rsidP="00DB3137">
      <w:pPr>
        <w:spacing w:line="360" w:lineRule="auto"/>
        <w:jc w:val="both"/>
        <w:rPr>
          <w:color w:val="FF0000"/>
          <w:sz w:val="24"/>
          <w:szCs w:val="24"/>
        </w:rPr>
      </w:pPr>
    </w:p>
    <w:p w14:paraId="6D84ECFF" w14:textId="423F96A7" w:rsidR="005F541D" w:rsidRDefault="005F541D" w:rsidP="00DB3137">
      <w:pPr>
        <w:spacing w:line="360" w:lineRule="auto"/>
        <w:jc w:val="both"/>
        <w:rPr>
          <w:sz w:val="24"/>
          <w:szCs w:val="24"/>
        </w:rPr>
      </w:pPr>
    </w:p>
    <w:p w14:paraId="1C83531F" w14:textId="61B84600" w:rsidR="00F04A12" w:rsidRDefault="00F04A12" w:rsidP="00DB3137">
      <w:pPr>
        <w:spacing w:line="360" w:lineRule="auto"/>
        <w:jc w:val="both"/>
        <w:rPr>
          <w:sz w:val="24"/>
          <w:szCs w:val="24"/>
        </w:rPr>
      </w:pPr>
    </w:p>
    <w:p w14:paraId="75626608" w14:textId="5F25D72B" w:rsidR="00F04A12" w:rsidRDefault="00F04A12" w:rsidP="00DB3137">
      <w:pPr>
        <w:spacing w:line="360" w:lineRule="auto"/>
        <w:jc w:val="both"/>
        <w:rPr>
          <w:sz w:val="24"/>
          <w:szCs w:val="24"/>
        </w:rPr>
      </w:pPr>
    </w:p>
    <w:p w14:paraId="49BC63FD" w14:textId="643D7FF8" w:rsidR="00F04A12" w:rsidRDefault="00F04A12" w:rsidP="00DB3137">
      <w:pPr>
        <w:spacing w:line="360" w:lineRule="auto"/>
        <w:jc w:val="both"/>
        <w:rPr>
          <w:sz w:val="24"/>
          <w:szCs w:val="24"/>
        </w:rPr>
      </w:pPr>
    </w:p>
    <w:p w14:paraId="26633938" w14:textId="0D5CA183" w:rsidR="00F04A12" w:rsidRDefault="00F04A12" w:rsidP="00DB3137">
      <w:pPr>
        <w:spacing w:line="360" w:lineRule="auto"/>
        <w:jc w:val="both"/>
        <w:rPr>
          <w:sz w:val="24"/>
          <w:szCs w:val="24"/>
        </w:rPr>
      </w:pPr>
    </w:p>
    <w:p w14:paraId="35ACCED8" w14:textId="56EC9C49" w:rsidR="00F04A12" w:rsidRDefault="00F04A12" w:rsidP="00DB3137">
      <w:pPr>
        <w:spacing w:line="360" w:lineRule="auto"/>
        <w:jc w:val="both"/>
        <w:rPr>
          <w:sz w:val="24"/>
          <w:szCs w:val="24"/>
        </w:rPr>
      </w:pPr>
    </w:p>
    <w:p w14:paraId="4E3471F0" w14:textId="77777777" w:rsidR="00F04A12" w:rsidRPr="001A4FB0" w:rsidRDefault="00F04A12" w:rsidP="00DB3137">
      <w:pPr>
        <w:spacing w:line="360" w:lineRule="auto"/>
        <w:jc w:val="both"/>
        <w:rPr>
          <w:sz w:val="24"/>
          <w:szCs w:val="24"/>
        </w:rPr>
      </w:pPr>
    </w:p>
    <w:p w14:paraId="7333D5F7" w14:textId="33082A3E" w:rsidR="00D00375" w:rsidRPr="001A4FB0" w:rsidRDefault="005945CE" w:rsidP="00DB3137">
      <w:pPr>
        <w:tabs>
          <w:tab w:val="left" w:pos="1800"/>
        </w:tabs>
        <w:spacing w:line="360" w:lineRule="auto"/>
        <w:jc w:val="both"/>
        <w:rPr>
          <w:rStyle w:val="Naslov2Char"/>
          <w:lang w:val="hr-HR"/>
        </w:rPr>
      </w:pPr>
      <w:r w:rsidRPr="001A4FB0">
        <w:rPr>
          <w:b/>
          <w:sz w:val="24"/>
          <w:szCs w:val="24"/>
        </w:rPr>
        <w:lastRenderedPageBreak/>
        <w:t xml:space="preserve">12.6. </w:t>
      </w:r>
      <w:r w:rsidR="00045001" w:rsidRPr="001A4FB0">
        <w:rPr>
          <w:rStyle w:val="Naslov2Char"/>
          <w:lang w:val="hr-HR"/>
        </w:rPr>
        <w:t>Godišnji plan rada stručnog suradnika - psihologa škole</w:t>
      </w:r>
    </w:p>
    <w:tbl>
      <w:tblPr>
        <w:tblW w:w="10065" w:type="dxa"/>
        <w:tblInd w:w="93" w:type="dxa"/>
        <w:tblLook w:val="0000" w:firstRow="0" w:lastRow="0" w:firstColumn="0" w:lastColumn="0" w:noHBand="0" w:noVBand="0"/>
      </w:tblPr>
      <w:tblGrid>
        <w:gridCol w:w="8119"/>
        <w:gridCol w:w="1196"/>
        <w:gridCol w:w="750"/>
      </w:tblGrid>
      <w:tr w:rsidR="004C0AD7" w:rsidRPr="001A4FB0" w14:paraId="0FFEAB35"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FFFFFF"/>
            <w:vAlign w:val="bottom"/>
          </w:tcPr>
          <w:p w14:paraId="06B0EB8A" w14:textId="77777777" w:rsidR="00C14903" w:rsidRPr="001A4FB0" w:rsidRDefault="00C14903" w:rsidP="005945CE">
            <w:pPr>
              <w:jc w:val="both"/>
              <w:rPr>
                <w:b/>
                <w:bCs/>
                <w:sz w:val="24"/>
                <w:szCs w:val="24"/>
                <w:lang w:eastAsia="hr-HR"/>
              </w:rPr>
            </w:pPr>
          </w:p>
        </w:tc>
        <w:tc>
          <w:tcPr>
            <w:tcW w:w="1196" w:type="dxa"/>
            <w:tcBorders>
              <w:top w:val="single" w:sz="8" w:space="0" w:color="auto"/>
              <w:left w:val="nil"/>
              <w:bottom w:val="single" w:sz="8" w:space="0" w:color="auto"/>
              <w:right w:val="nil"/>
            </w:tcBorders>
            <w:shd w:val="clear" w:color="auto" w:fill="FFFFFF"/>
            <w:vAlign w:val="center"/>
          </w:tcPr>
          <w:p w14:paraId="4C48C375" w14:textId="77777777" w:rsidR="00C14903" w:rsidRPr="001A4FB0" w:rsidRDefault="00C14903" w:rsidP="005945CE">
            <w:pPr>
              <w:jc w:val="both"/>
              <w:rPr>
                <w:b/>
                <w:bCs/>
                <w:sz w:val="24"/>
                <w:szCs w:val="24"/>
                <w:lang w:eastAsia="hr-HR"/>
              </w:rPr>
            </w:pPr>
            <w:r w:rsidRPr="001A4FB0">
              <w:rPr>
                <w:b/>
                <w:bCs/>
                <w:sz w:val="24"/>
                <w:szCs w:val="24"/>
                <w:lang w:eastAsia="hr-HR"/>
              </w:rPr>
              <w:t>Mjesec</w:t>
            </w:r>
          </w:p>
        </w:tc>
        <w:tc>
          <w:tcPr>
            <w:tcW w:w="750" w:type="dxa"/>
            <w:tcBorders>
              <w:top w:val="single" w:sz="8" w:space="0" w:color="auto"/>
              <w:left w:val="nil"/>
              <w:bottom w:val="single" w:sz="8" w:space="0" w:color="auto"/>
              <w:right w:val="single" w:sz="8" w:space="0" w:color="auto"/>
            </w:tcBorders>
            <w:shd w:val="clear" w:color="auto" w:fill="FFFFFF"/>
            <w:vAlign w:val="center"/>
          </w:tcPr>
          <w:p w14:paraId="1E7F2D6F" w14:textId="77777777" w:rsidR="00C14903" w:rsidRPr="001A4FB0" w:rsidRDefault="00C14903" w:rsidP="005945CE">
            <w:pPr>
              <w:jc w:val="both"/>
              <w:rPr>
                <w:b/>
                <w:bCs/>
                <w:sz w:val="24"/>
                <w:szCs w:val="24"/>
                <w:lang w:eastAsia="hr-HR"/>
              </w:rPr>
            </w:pPr>
            <w:r w:rsidRPr="001A4FB0">
              <w:rPr>
                <w:b/>
                <w:bCs/>
                <w:sz w:val="24"/>
                <w:szCs w:val="24"/>
                <w:lang w:eastAsia="hr-HR"/>
              </w:rPr>
              <w:t>Sati</w:t>
            </w:r>
          </w:p>
        </w:tc>
      </w:tr>
      <w:tr w:rsidR="004C0AD7" w:rsidRPr="001A4FB0" w14:paraId="618D1D59"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37FAC65A" w14:textId="77777777" w:rsidR="00C14903" w:rsidRPr="001A4FB0" w:rsidRDefault="00C14903" w:rsidP="005945CE">
            <w:pPr>
              <w:jc w:val="both"/>
              <w:rPr>
                <w:b/>
                <w:bCs/>
                <w:sz w:val="24"/>
                <w:szCs w:val="24"/>
                <w:lang w:eastAsia="hr-HR"/>
              </w:rPr>
            </w:pPr>
            <w:r w:rsidRPr="001A4FB0">
              <w:rPr>
                <w:b/>
                <w:bCs/>
                <w:sz w:val="24"/>
                <w:szCs w:val="24"/>
                <w:lang w:eastAsia="hr-HR"/>
              </w:rPr>
              <w:t>1. ORGANIZACIJA RADA ŠKOLE</w:t>
            </w:r>
          </w:p>
        </w:tc>
        <w:tc>
          <w:tcPr>
            <w:tcW w:w="1196" w:type="dxa"/>
            <w:tcBorders>
              <w:top w:val="single" w:sz="8" w:space="0" w:color="auto"/>
              <w:left w:val="nil"/>
              <w:bottom w:val="single" w:sz="8" w:space="0" w:color="auto"/>
              <w:right w:val="nil"/>
            </w:tcBorders>
            <w:shd w:val="clear" w:color="auto" w:fill="D9D9D9"/>
            <w:vAlign w:val="center"/>
          </w:tcPr>
          <w:p w14:paraId="2A984A15" w14:textId="77777777" w:rsidR="00C14903" w:rsidRPr="001A4FB0" w:rsidRDefault="00C14903" w:rsidP="005945CE">
            <w:pPr>
              <w:jc w:val="both"/>
              <w:rPr>
                <w:b/>
                <w:bCs/>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center"/>
          </w:tcPr>
          <w:p w14:paraId="2F5EC3DF" w14:textId="77777777" w:rsidR="00C14903" w:rsidRPr="001A4FB0" w:rsidRDefault="00C14903" w:rsidP="005945CE">
            <w:pPr>
              <w:jc w:val="both"/>
              <w:rPr>
                <w:b/>
                <w:bCs/>
                <w:sz w:val="24"/>
                <w:szCs w:val="24"/>
                <w:lang w:eastAsia="hr-HR"/>
              </w:rPr>
            </w:pPr>
            <w:r w:rsidRPr="001A4FB0">
              <w:rPr>
                <w:b/>
                <w:bCs/>
                <w:sz w:val="24"/>
                <w:szCs w:val="24"/>
                <w:lang w:eastAsia="hr-HR"/>
              </w:rPr>
              <w:t>77</w:t>
            </w:r>
          </w:p>
        </w:tc>
      </w:tr>
      <w:tr w:rsidR="004C0AD7" w:rsidRPr="001A4FB0" w14:paraId="679074EC" w14:textId="77777777" w:rsidTr="00CC48FD">
        <w:trPr>
          <w:trHeight w:val="315"/>
        </w:trPr>
        <w:tc>
          <w:tcPr>
            <w:tcW w:w="8119" w:type="dxa"/>
            <w:tcBorders>
              <w:top w:val="single" w:sz="8" w:space="0" w:color="auto"/>
              <w:left w:val="single" w:sz="8" w:space="0" w:color="auto"/>
              <w:right w:val="single" w:sz="8" w:space="0" w:color="auto"/>
            </w:tcBorders>
            <w:shd w:val="clear" w:color="auto" w:fill="auto"/>
            <w:vAlign w:val="bottom"/>
          </w:tcPr>
          <w:p w14:paraId="7DABC947" w14:textId="77777777" w:rsidR="00C14903" w:rsidRPr="001A4FB0" w:rsidRDefault="00C14903" w:rsidP="005945CE">
            <w:pPr>
              <w:ind w:left="607" w:hanging="300"/>
              <w:jc w:val="both"/>
              <w:rPr>
                <w:bCs/>
                <w:i/>
                <w:sz w:val="24"/>
                <w:szCs w:val="24"/>
                <w:lang w:eastAsia="hr-HR"/>
              </w:rPr>
            </w:pPr>
            <w:r w:rsidRPr="001A4FB0">
              <w:rPr>
                <w:bCs/>
                <w:i/>
                <w:sz w:val="24"/>
                <w:szCs w:val="24"/>
                <w:lang w:eastAsia="hr-HR"/>
              </w:rPr>
              <w:t>1.1. Sudjelovanje u prijemu novih učenika i raspoređivanju u razredne odjele</w:t>
            </w:r>
          </w:p>
        </w:tc>
        <w:tc>
          <w:tcPr>
            <w:tcW w:w="1196" w:type="dxa"/>
            <w:tcBorders>
              <w:top w:val="single" w:sz="8" w:space="0" w:color="auto"/>
              <w:left w:val="nil"/>
              <w:right w:val="nil"/>
            </w:tcBorders>
            <w:vAlign w:val="center"/>
          </w:tcPr>
          <w:p w14:paraId="4255A2DA"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single" w:sz="8" w:space="0" w:color="auto"/>
              <w:left w:val="nil"/>
              <w:right w:val="single" w:sz="8" w:space="0" w:color="auto"/>
            </w:tcBorders>
            <w:shd w:val="clear" w:color="auto" w:fill="auto"/>
            <w:vAlign w:val="bottom"/>
          </w:tcPr>
          <w:p w14:paraId="6A555AFC" w14:textId="77777777" w:rsidR="00C14903" w:rsidRPr="001A4FB0" w:rsidRDefault="00C14903" w:rsidP="005945CE">
            <w:pPr>
              <w:jc w:val="both"/>
              <w:rPr>
                <w:bCs/>
                <w:sz w:val="24"/>
                <w:szCs w:val="24"/>
                <w:lang w:eastAsia="hr-HR"/>
              </w:rPr>
            </w:pPr>
          </w:p>
        </w:tc>
      </w:tr>
      <w:tr w:rsidR="004C0AD7" w:rsidRPr="001A4FB0" w14:paraId="1BBB6F64" w14:textId="77777777" w:rsidTr="00CC48FD">
        <w:trPr>
          <w:trHeight w:val="315"/>
        </w:trPr>
        <w:tc>
          <w:tcPr>
            <w:tcW w:w="8119" w:type="dxa"/>
            <w:tcBorders>
              <w:left w:val="single" w:sz="8" w:space="0" w:color="auto"/>
              <w:right w:val="single" w:sz="8" w:space="0" w:color="auto"/>
            </w:tcBorders>
            <w:shd w:val="clear" w:color="auto" w:fill="auto"/>
            <w:vAlign w:val="bottom"/>
          </w:tcPr>
          <w:p w14:paraId="2BE279D9" w14:textId="77777777" w:rsidR="00C14903" w:rsidRPr="001A4FB0" w:rsidRDefault="00C14903" w:rsidP="005945CE">
            <w:pPr>
              <w:ind w:left="607" w:hanging="300"/>
              <w:jc w:val="both"/>
              <w:rPr>
                <w:bCs/>
                <w:i/>
                <w:sz w:val="24"/>
                <w:szCs w:val="24"/>
                <w:lang w:eastAsia="hr-HR"/>
              </w:rPr>
            </w:pPr>
            <w:r w:rsidRPr="001A4FB0">
              <w:rPr>
                <w:bCs/>
                <w:i/>
                <w:sz w:val="24"/>
                <w:szCs w:val="24"/>
                <w:lang w:eastAsia="hr-HR"/>
              </w:rPr>
              <w:t>1.2. Sudjelovanje u organizaciji posjeta školskih obveznika koji pohađaju vrtić</w:t>
            </w:r>
          </w:p>
        </w:tc>
        <w:tc>
          <w:tcPr>
            <w:tcW w:w="1196" w:type="dxa"/>
            <w:tcBorders>
              <w:left w:val="nil"/>
              <w:right w:val="nil"/>
            </w:tcBorders>
            <w:vAlign w:val="center"/>
          </w:tcPr>
          <w:p w14:paraId="2A6933D4" w14:textId="77777777" w:rsidR="00C14903" w:rsidRPr="001A4FB0" w:rsidRDefault="00C14903" w:rsidP="005945CE">
            <w:pPr>
              <w:jc w:val="both"/>
              <w:rPr>
                <w:bCs/>
                <w:i/>
                <w:sz w:val="24"/>
                <w:szCs w:val="24"/>
                <w:lang w:eastAsia="hr-HR"/>
              </w:rPr>
            </w:pPr>
            <w:r w:rsidRPr="001A4FB0">
              <w:rPr>
                <w:bCs/>
                <w:i/>
                <w:sz w:val="24"/>
                <w:szCs w:val="24"/>
                <w:lang w:eastAsia="hr-HR"/>
              </w:rPr>
              <w:t>V.</w:t>
            </w:r>
          </w:p>
        </w:tc>
        <w:tc>
          <w:tcPr>
            <w:tcW w:w="750" w:type="dxa"/>
            <w:tcBorders>
              <w:left w:val="nil"/>
              <w:right w:val="single" w:sz="8" w:space="0" w:color="auto"/>
            </w:tcBorders>
            <w:shd w:val="clear" w:color="auto" w:fill="auto"/>
            <w:vAlign w:val="bottom"/>
          </w:tcPr>
          <w:p w14:paraId="20F6161F" w14:textId="77777777" w:rsidR="00C14903" w:rsidRPr="001A4FB0" w:rsidRDefault="00C14903" w:rsidP="005945CE">
            <w:pPr>
              <w:jc w:val="both"/>
              <w:rPr>
                <w:bCs/>
                <w:sz w:val="24"/>
                <w:szCs w:val="24"/>
                <w:lang w:eastAsia="hr-HR"/>
              </w:rPr>
            </w:pPr>
          </w:p>
        </w:tc>
      </w:tr>
      <w:tr w:rsidR="004C0AD7" w:rsidRPr="001A4FB0" w14:paraId="1700FDE7" w14:textId="77777777" w:rsidTr="00CC48FD">
        <w:trPr>
          <w:trHeight w:val="315"/>
        </w:trPr>
        <w:tc>
          <w:tcPr>
            <w:tcW w:w="8119" w:type="dxa"/>
            <w:tcBorders>
              <w:left w:val="single" w:sz="8" w:space="0" w:color="auto"/>
              <w:right w:val="single" w:sz="8" w:space="0" w:color="auto"/>
            </w:tcBorders>
            <w:shd w:val="clear" w:color="auto" w:fill="auto"/>
            <w:vAlign w:val="bottom"/>
          </w:tcPr>
          <w:p w14:paraId="00AD17CA" w14:textId="77777777" w:rsidR="00C14903" w:rsidRPr="001A4FB0" w:rsidRDefault="00C14903" w:rsidP="005945CE">
            <w:pPr>
              <w:ind w:left="607" w:hanging="300"/>
              <w:jc w:val="both"/>
              <w:rPr>
                <w:bCs/>
                <w:i/>
                <w:sz w:val="24"/>
                <w:szCs w:val="24"/>
                <w:lang w:eastAsia="hr-HR"/>
              </w:rPr>
            </w:pPr>
            <w:r w:rsidRPr="001A4FB0">
              <w:rPr>
                <w:bCs/>
                <w:i/>
                <w:sz w:val="24"/>
                <w:szCs w:val="24"/>
                <w:lang w:eastAsia="hr-HR"/>
              </w:rPr>
              <w:t>1.3. Sudjelovanje u organizaciji i provođenju upisa u prvi razred</w:t>
            </w:r>
          </w:p>
        </w:tc>
        <w:tc>
          <w:tcPr>
            <w:tcW w:w="1196" w:type="dxa"/>
            <w:tcBorders>
              <w:left w:val="nil"/>
              <w:right w:val="nil"/>
            </w:tcBorders>
            <w:vAlign w:val="center"/>
          </w:tcPr>
          <w:p w14:paraId="0B76464D" w14:textId="77777777" w:rsidR="00C14903" w:rsidRPr="001A4FB0" w:rsidRDefault="00C14903" w:rsidP="005945CE">
            <w:pPr>
              <w:jc w:val="both"/>
              <w:rPr>
                <w:bCs/>
                <w:i/>
                <w:sz w:val="24"/>
                <w:szCs w:val="24"/>
                <w:lang w:eastAsia="hr-HR"/>
              </w:rPr>
            </w:pPr>
            <w:r w:rsidRPr="001A4FB0">
              <w:rPr>
                <w:bCs/>
                <w:i/>
                <w:sz w:val="24"/>
                <w:szCs w:val="24"/>
                <w:lang w:eastAsia="hr-HR"/>
              </w:rPr>
              <w:t>III.-VIII.</w:t>
            </w:r>
          </w:p>
        </w:tc>
        <w:tc>
          <w:tcPr>
            <w:tcW w:w="750" w:type="dxa"/>
            <w:tcBorders>
              <w:left w:val="nil"/>
              <w:right w:val="single" w:sz="8" w:space="0" w:color="auto"/>
            </w:tcBorders>
            <w:shd w:val="clear" w:color="auto" w:fill="auto"/>
            <w:vAlign w:val="bottom"/>
          </w:tcPr>
          <w:p w14:paraId="5373A801" w14:textId="77777777" w:rsidR="00C14903" w:rsidRPr="001A4FB0" w:rsidRDefault="00C14903" w:rsidP="005945CE">
            <w:pPr>
              <w:jc w:val="both"/>
              <w:rPr>
                <w:bCs/>
                <w:sz w:val="24"/>
                <w:szCs w:val="24"/>
                <w:lang w:eastAsia="hr-HR"/>
              </w:rPr>
            </w:pPr>
          </w:p>
        </w:tc>
      </w:tr>
      <w:tr w:rsidR="004C0AD7" w:rsidRPr="001A4FB0" w14:paraId="01EF17D1" w14:textId="77777777" w:rsidTr="00CC48FD">
        <w:trPr>
          <w:trHeight w:val="315"/>
        </w:trPr>
        <w:tc>
          <w:tcPr>
            <w:tcW w:w="8119" w:type="dxa"/>
            <w:tcBorders>
              <w:left w:val="single" w:sz="8" w:space="0" w:color="auto"/>
              <w:right w:val="single" w:sz="8" w:space="0" w:color="auto"/>
            </w:tcBorders>
            <w:shd w:val="clear" w:color="auto" w:fill="auto"/>
            <w:vAlign w:val="bottom"/>
          </w:tcPr>
          <w:p w14:paraId="1C19464F" w14:textId="67095836" w:rsidR="00C14903" w:rsidRPr="001A4FB0" w:rsidRDefault="00C14903" w:rsidP="005945CE">
            <w:pPr>
              <w:ind w:left="607" w:hanging="300"/>
              <w:jc w:val="both"/>
              <w:rPr>
                <w:bCs/>
                <w:i/>
                <w:sz w:val="24"/>
                <w:szCs w:val="24"/>
                <w:lang w:eastAsia="hr-HR"/>
              </w:rPr>
            </w:pPr>
            <w:r w:rsidRPr="001A4FB0">
              <w:rPr>
                <w:bCs/>
                <w:i/>
                <w:sz w:val="24"/>
                <w:szCs w:val="24"/>
                <w:lang w:eastAsia="hr-HR"/>
              </w:rPr>
              <w:t xml:space="preserve">1.4. </w:t>
            </w:r>
            <w:r w:rsidR="0044227C" w:rsidRPr="001A4FB0">
              <w:rPr>
                <w:bCs/>
                <w:i/>
                <w:sz w:val="24"/>
                <w:szCs w:val="24"/>
                <w:lang w:eastAsia="hr-HR"/>
              </w:rPr>
              <w:t>Sudjelovanje u formiranju</w:t>
            </w:r>
            <w:r w:rsidRPr="001A4FB0">
              <w:rPr>
                <w:bCs/>
                <w:i/>
                <w:sz w:val="24"/>
                <w:szCs w:val="24"/>
                <w:lang w:eastAsia="hr-HR"/>
              </w:rPr>
              <w:t xml:space="preserve"> razrednih odjela učenika 1. razreda</w:t>
            </w:r>
          </w:p>
        </w:tc>
        <w:tc>
          <w:tcPr>
            <w:tcW w:w="1196" w:type="dxa"/>
            <w:tcBorders>
              <w:left w:val="nil"/>
              <w:right w:val="nil"/>
            </w:tcBorders>
            <w:vAlign w:val="center"/>
          </w:tcPr>
          <w:p w14:paraId="10AB11CE" w14:textId="77777777" w:rsidR="00C14903" w:rsidRPr="001A4FB0" w:rsidRDefault="00C14903" w:rsidP="005945CE">
            <w:pPr>
              <w:jc w:val="both"/>
              <w:rPr>
                <w:bCs/>
                <w:i/>
                <w:sz w:val="24"/>
                <w:szCs w:val="24"/>
                <w:lang w:eastAsia="hr-HR"/>
              </w:rPr>
            </w:pPr>
            <w:r w:rsidRPr="001A4FB0">
              <w:rPr>
                <w:bCs/>
                <w:i/>
                <w:sz w:val="24"/>
                <w:szCs w:val="24"/>
                <w:lang w:eastAsia="hr-HR"/>
              </w:rPr>
              <w:t>VII.-VIII.</w:t>
            </w:r>
          </w:p>
        </w:tc>
        <w:tc>
          <w:tcPr>
            <w:tcW w:w="750" w:type="dxa"/>
            <w:tcBorders>
              <w:left w:val="nil"/>
              <w:right w:val="single" w:sz="8" w:space="0" w:color="auto"/>
            </w:tcBorders>
            <w:shd w:val="clear" w:color="auto" w:fill="auto"/>
            <w:vAlign w:val="bottom"/>
          </w:tcPr>
          <w:p w14:paraId="0DD6BBCB" w14:textId="77777777" w:rsidR="00C14903" w:rsidRPr="001A4FB0" w:rsidRDefault="00C14903" w:rsidP="005945CE">
            <w:pPr>
              <w:jc w:val="both"/>
              <w:rPr>
                <w:bCs/>
                <w:sz w:val="24"/>
                <w:szCs w:val="24"/>
                <w:lang w:eastAsia="hr-HR"/>
              </w:rPr>
            </w:pPr>
          </w:p>
        </w:tc>
      </w:tr>
      <w:tr w:rsidR="004C0AD7" w:rsidRPr="001A4FB0" w14:paraId="72B601C2" w14:textId="77777777" w:rsidTr="00CC48FD">
        <w:trPr>
          <w:trHeight w:val="315"/>
        </w:trPr>
        <w:tc>
          <w:tcPr>
            <w:tcW w:w="8119" w:type="dxa"/>
            <w:tcBorders>
              <w:left w:val="single" w:sz="8" w:space="0" w:color="auto"/>
              <w:right w:val="single" w:sz="8" w:space="0" w:color="auto"/>
            </w:tcBorders>
            <w:shd w:val="clear" w:color="auto" w:fill="auto"/>
            <w:vAlign w:val="bottom"/>
          </w:tcPr>
          <w:p w14:paraId="4C7161D3" w14:textId="77777777" w:rsidR="00C14903" w:rsidRPr="001A4FB0" w:rsidRDefault="00C14903" w:rsidP="005945CE">
            <w:pPr>
              <w:ind w:left="607" w:hanging="300"/>
              <w:jc w:val="both"/>
              <w:rPr>
                <w:bCs/>
                <w:i/>
                <w:sz w:val="24"/>
                <w:szCs w:val="24"/>
                <w:lang w:eastAsia="hr-HR"/>
              </w:rPr>
            </w:pPr>
            <w:r w:rsidRPr="001A4FB0">
              <w:rPr>
                <w:bCs/>
                <w:i/>
                <w:sz w:val="24"/>
                <w:szCs w:val="24"/>
                <w:lang w:eastAsia="hr-HR"/>
              </w:rPr>
              <w:t>1.5. Sudjelovanje u prihvatu učenika 1. razreda</w:t>
            </w:r>
          </w:p>
        </w:tc>
        <w:tc>
          <w:tcPr>
            <w:tcW w:w="1196" w:type="dxa"/>
            <w:tcBorders>
              <w:left w:val="nil"/>
              <w:right w:val="nil"/>
            </w:tcBorders>
            <w:vAlign w:val="center"/>
          </w:tcPr>
          <w:p w14:paraId="34C2BEA3"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left w:val="nil"/>
              <w:right w:val="single" w:sz="8" w:space="0" w:color="auto"/>
            </w:tcBorders>
            <w:shd w:val="clear" w:color="auto" w:fill="auto"/>
            <w:vAlign w:val="bottom"/>
          </w:tcPr>
          <w:p w14:paraId="2E183BAC" w14:textId="77777777" w:rsidR="00C14903" w:rsidRPr="001A4FB0" w:rsidRDefault="00C14903" w:rsidP="005945CE">
            <w:pPr>
              <w:jc w:val="both"/>
              <w:rPr>
                <w:bCs/>
                <w:sz w:val="24"/>
                <w:szCs w:val="24"/>
                <w:lang w:eastAsia="hr-HR"/>
              </w:rPr>
            </w:pPr>
          </w:p>
        </w:tc>
      </w:tr>
      <w:tr w:rsidR="004C0AD7" w:rsidRPr="001A4FB0" w14:paraId="218F5A90" w14:textId="77777777" w:rsidTr="00CC48FD">
        <w:trPr>
          <w:trHeight w:val="315"/>
        </w:trPr>
        <w:tc>
          <w:tcPr>
            <w:tcW w:w="8119" w:type="dxa"/>
            <w:tcBorders>
              <w:left w:val="single" w:sz="8" w:space="0" w:color="auto"/>
              <w:bottom w:val="single" w:sz="8" w:space="0" w:color="auto"/>
              <w:right w:val="single" w:sz="8" w:space="0" w:color="auto"/>
            </w:tcBorders>
            <w:shd w:val="clear" w:color="auto" w:fill="auto"/>
            <w:vAlign w:val="bottom"/>
          </w:tcPr>
          <w:p w14:paraId="4B6E6C3B" w14:textId="77777777" w:rsidR="00C14903" w:rsidRPr="001A4FB0" w:rsidRDefault="00C14903" w:rsidP="005945CE">
            <w:pPr>
              <w:ind w:left="607" w:hanging="300"/>
              <w:jc w:val="both"/>
              <w:rPr>
                <w:bCs/>
                <w:i/>
                <w:sz w:val="24"/>
                <w:szCs w:val="24"/>
                <w:lang w:eastAsia="hr-HR"/>
              </w:rPr>
            </w:pPr>
            <w:r w:rsidRPr="001A4FB0">
              <w:rPr>
                <w:i/>
                <w:iCs/>
                <w:sz w:val="24"/>
                <w:szCs w:val="24"/>
                <w:lang w:eastAsia="hr-HR"/>
              </w:rPr>
              <w:t>1.6. Suradnja s ravnateljem, pedagoginjom, edukacijskom rehabilitatoricom, tajnicom, računovođom, blagajnicom i knjižničarkom i ostalim stručnim djelatnicima škole u rješavanju tekućih problema  škole</w:t>
            </w:r>
          </w:p>
        </w:tc>
        <w:tc>
          <w:tcPr>
            <w:tcW w:w="1196" w:type="dxa"/>
            <w:tcBorders>
              <w:left w:val="nil"/>
              <w:bottom w:val="single" w:sz="8" w:space="0" w:color="auto"/>
              <w:right w:val="nil"/>
            </w:tcBorders>
            <w:vAlign w:val="center"/>
          </w:tcPr>
          <w:p w14:paraId="663AFDE8"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left w:val="nil"/>
              <w:bottom w:val="single" w:sz="8" w:space="0" w:color="auto"/>
              <w:right w:val="single" w:sz="8" w:space="0" w:color="auto"/>
            </w:tcBorders>
            <w:shd w:val="clear" w:color="auto" w:fill="auto"/>
            <w:vAlign w:val="bottom"/>
          </w:tcPr>
          <w:p w14:paraId="002B8B65" w14:textId="77777777" w:rsidR="00C14903" w:rsidRPr="001A4FB0" w:rsidRDefault="00C14903" w:rsidP="005945CE">
            <w:pPr>
              <w:jc w:val="both"/>
              <w:rPr>
                <w:bCs/>
                <w:sz w:val="24"/>
                <w:szCs w:val="24"/>
                <w:lang w:eastAsia="hr-HR"/>
              </w:rPr>
            </w:pPr>
          </w:p>
        </w:tc>
      </w:tr>
      <w:tr w:rsidR="004C0AD7" w:rsidRPr="001A4FB0" w14:paraId="06892162"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13921AFC" w14:textId="77777777" w:rsidR="00C14903" w:rsidRPr="001A4FB0" w:rsidRDefault="00C14903" w:rsidP="005945CE">
            <w:pPr>
              <w:jc w:val="both"/>
              <w:rPr>
                <w:b/>
                <w:bCs/>
                <w:sz w:val="24"/>
                <w:szCs w:val="24"/>
                <w:lang w:eastAsia="hr-HR"/>
              </w:rPr>
            </w:pPr>
            <w:r w:rsidRPr="001A4FB0">
              <w:rPr>
                <w:b/>
                <w:bCs/>
                <w:sz w:val="24"/>
                <w:szCs w:val="24"/>
                <w:lang w:eastAsia="hr-HR"/>
              </w:rPr>
              <w:t>2. PLANIRANJE, PROGRAMIRANJE I REALIZACIJA RADA ŠKOLE</w:t>
            </w:r>
          </w:p>
        </w:tc>
        <w:tc>
          <w:tcPr>
            <w:tcW w:w="1196" w:type="dxa"/>
            <w:tcBorders>
              <w:top w:val="single" w:sz="8" w:space="0" w:color="auto"/>
              <w:left w:val="nil"/>
              <w:bottom w:val="single" w:sz="8" w:space="0" w:color="auto"/>
              <w:right w:val="nil"/>
            </w:tcBorders>
            <w:shd w:val="clear" w:color="auto" w:fill="D9D9D9"/>
            <w:vAlign w:val="center"/>
          </w:tcPr>
          <w:p w14:paraId="67220126"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1E92F336" w14:textId="77777777" w:rsidR="00C14903" w:rsidRPr="001A4FB0" w:rsidRDefault="00C14903" w:rsidP="005945CE">
            <w:pPr>
              <w:jc w:val="both"/>
              <w:rPr>
                <w:b/>
                <w:bCs/>
                <w:sz w:val="24"/>
                <w:szCs w:val="24"/>
                <w:lang w:eastAsia="hr-HR"/>
              </w:rPr>
            </w:pPr>
            <w:r w:rsidRPr="001A4FB0">
              <w:rPr>
                <w:b/>
                <w:bCs/>
                <w:sz w:val="24"/>
                <w:szCs w:val="24"/>
                <w:lang w:eastAsia="hr-HR"/>
              </w:rPr>
              <w:t>17</w:t>
            </w:r>
          </w:p>
        </w:tc>
      </w:tr>
      <w:tr w:rsidR="004C0AD7" w:rsidRPr="001A4FB0" w14:paraId="73AF5B91"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55D25A02" w14:textId="77777777" w:rsidR="00C14903" w:rsidRPr="001A4FB0" w:rsidRDefault="00C14903" w:rsidP="005945CE">
            <w:pPr>
              <w:ind w:left="807" w:hanging="500"/>
              <w:jc w:val="both"/>
              <w:rPr>
                <w:b/>
                <w:bCs/>
                <w:i/>
                <w:sz w:val="24"/>
                <w:szCs w:val="24"/>
                <w:lang w:eastAsia="hr-HR"/>
              </w:rPr>
            </w:pPr>
            <w:r w:rsidRPr="001A4FB0">
              <w:rPr>
                <w:b/>
                <w:bCs/>
                <w:i/>
                <w:sz w:val="24"/>
                <w:szCs w:val="24"/>
                <w:lang w:eastAsia="hr-HR"/>
              </w:rPr>
              <w:t>2. 1.  Sudjelovanje u izradi izvještaja godišnjeg plana i programa rada škole</w:t>
            </w:r>
          </w:p>
        </w:tc>
        <w:tc>
          <w:tcPr>
            <w:tcW w:w="1196" w:type="dxa"/>
            <w:tcBorders>
              <w:top w:val="nil"/>
              <w:left w:val="nil"/>
              <w:right w:val="nil"/>
            </w:tcBorders>
            <w:shd w:val="clear" w:color="auto" w:fill="FFFFFF"/>
            <w:vAlign w:val="center"/>
          </w:tcPr>
          <w:p w14:paraId="01D3DB6B" w14:textId="77777777" w:rsidR="00C14903" w:rsidRPr="001A4FB0" w:rsidRDefault="00C14903" w:rsidP="005945CE">
            <w:pPr>
              <w:jc w:val="both"/>
              <w:rPr>
                <w:b/>
                <w:bCs/>
                <w:i/>
                <w:sz w:val="24"/>
                <w:szCs w:val="24"/>
                <w:lang w:eastAsia="hr-HR"/>
              </w:rPr>
            </w:pPr>
          </w:p>
        </w:tc>
        <w:tc>
          <w:tcPr>
            <w:tcW w:w="750" w:type="dxa"/>
            <w:tcBorders>
              <w:top w:val="nil"/>
              <w:left w:val="nil"/>
              <w:right w:val="single" w:sz="8" w:space="0" w:color="auto"/>
            </w:tcBorders>
            <w:shd w:val="clear" w:color="auto" w:fill="FFFFFF"/>
            <w:vAlign w:val="bottom"/>
          </w:tcPr>
          <w:p w14:paraId="37953F6F" w14:textId="77777777" w:rsidR="00C14903" w:rsidRPr="001A4FB0" w:rsidRDefault="00C14903" w:rsidP="005945CE">
            <w:pPr>
              <w:ind w:left="907" w:hanging="400"/>
              <w:jc w:val="both"/>
              <w:rPr>
                <w:b/>
                <w:bCs/>
                <w:i/>
                <w:sz w:val="24"/>
                <w:szCs w:val="24"/>
                <w:lang w:eastAsia="hr-HR"/>
              </w:rPr>
            </w:pPr>
          </w:p>
        </w:tc>
      </w:tr>
      <w:tr w:rsidR="004C0AD7" w:rsidRPr="001A4FB0" w14:paraId="30AD1C6B"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2958BD24"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2.1.1. Izrada izvještaja o realizaciji plana i programa stručnog suradnika psihologa za prethodnu godinu</w:t>
            </w:r>
          </w:p>
        </w:tc>
        <w:tc>
          <w:tcPr>
            <w:tcW w:w="1196" w:type="dxa"/>
            <w:tcBorders>
              <w:top w:val="nil"/>
              <w:left w:val="nil"/>
              <w:right w:val="nil"/>
            </w:tcBorders>
            <w:shd w:val="clear" w:color="auto" w:fill="FFFFFF"/>
            <w:vAlign w:val="center"/>
          </w:tcPr>
          <w:p w14:paraId="4C5CE478"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22B5B9FE" w14:textId="77777777" w:rsidR="00C14903" w:rsidRPr="001A4FB0" w:rsidRDefault="00C14903" w:rsidP="005945CE">
            <w:pPr>
              <w:ind w:left="907" w:hanging="400"/>
              <w:jc w:val="both"/>
              <w:rPr>
                <w:bCs/>
                <w:i/>
                <w:sz w:val="24"/>
                <w:szCs w:val="24"/>
                <w:lang w:eastAsia="hr-HR"/>
              </w:rPr>
            </w:pPr>
          </w:p>
        </w:tc>
      </w:tr>
      <w:tr w:rsidR="004C0AD7" w:rsidRPr="001A4FB0" w14:paraId="40B3F6F6"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7C27F1DC"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2.1.2. Sudjelovanje u izradi izvještaja o realizaciji plana i programa Poludnevnog boravka</w:t>
            </w:r>
          </w:p>
        </w:tc>
        <w:tc>
          <w:tcPr>
            <w:tcW w:w="1196" w:type="dxa"/>
            <w:tcBorders>
              <w:top w:val="nil"/>
              <w:left w:val="nil"/>
              <w:right w:val="nil"/>
            </w:tcBorders>
            <w:shd w:val="clear" w:color="auto" w:fill="FFFFFF"/>
            <w:vAlign w:val="center"/>
          </w:tcPr>
          <w:p w14:paraId="23767F95"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140937F2" w14:textId="77777777" w:rsidR="00C14903" w:rsidRPr="001A4FB0" w:rsidRDefault="00C14903" w:rsidP="005945CE">
            <w:pPr>
              <w:ind w:left="907" w:hanging="400"/>
              <w:jc w:val="both"/>
              <w:rPr>
                <w:bCs/>
                <w:i/>
                <w:sz w:val="24"/>
                <w:szCs w:val="24"/>
                <w:lang w:eastAsia="hr-HR"/>
              </w:rPr>
            </w:pPr>
          </w:p>
        </w:tc>
      </w:tr>
      <w:tr w:rsidR="004C0AD7" w:rsidRPr="001A4FB0" w14:paraId="4C96BFD9"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5316101C"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2.1.3. Sudjelovanje u prikazu statističkih podataka za potrebe GU i MZOŠ</w:t>
            </w:r>
          </w:p>
        </w:tc>
        <w:tc>
          <w:tcPr>
            <w:tcW w:w="1196" w:type="dxa"/>
            <w:tcBorders>
              <w:top w:val="nil"/>
              <w:left w:val="nil"/>
              <w:right w:val="nil"/>
            </w:tcBorders>
            <w:shd w:val="clear" w:color="auto" w:fill="FFFFFF"/>
            <w:vAlign w:val="center"/>
          </w:tcPr>
          <w:p w14:paraId="1074ECB9"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right w:val="single" w:sz="8" w:space="0" w:color="auto"/>
            </w:tcBorders>
            <w:shd w:val="clear" w:color="auto" w:fill="FFFFFF"/>
            <w:vAlign w:val="bottom"/>
          </w:tcPr>
          <w:p w14:paraId="70AA33EB" w14:textId="77777777" w:rsidR="00C14903" w:rsidRPr="001A4FB0" w:rsidRDefault="00C14903" w:rsidP="005945CE">
            <w:pPr>
              <w:ind w:left="907" w:hanging="400"/>
              <w:jc w:val="both"/>
              <w:rPr>
                <w:bCs/>
                <w:i/>
                <w:sz w:val="24"/>
                <w:szCs w:val="24"/>
                <w:lang w:eastAsia="hr-HR"/>
              </w:rPr>
            </w:pPr>
          </w:p>
        </w:tc>
      </w:tr>
      <w:tr w:rsidR="004C0AD7" w:rsidRPr="001A4FB0" w14:paraId="22A156FC"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4E4ABCE0" w14:textId="77777777" w:rsidR="00C14903" w:rsidRPr="001A4FB0" w:rsidRDefault="00C14903" w:rsidP="005945CE">
            <w:pPr>
              <w:ind w:left="807" w:hanging="500"/>
              <w:jc w:val="both"/>
              <w:rPr>
                <w:b/>
                <w:bCs/>
                <w:i/>
                <w:sz w:val="24"/>
                <w:szCs w:val="24"/>
                <w:lang w:eastAsia="hr-HR"/>
              </w:rPr>
            </w:pPr>
            <w:r w:rsidRPr="001A4FB0">
              <w:rPr>
                <w:b/>
                <w:bCs/>
                <w:i/>
                <w:sz w:val="24"/>
                <w:szCs w:val="24"/>
                <w:lang w:eastAsia="hr-HR"/>
              </w:rPr>
              <w:t xml:space="preserve">2. 2.  Sudjelovanje u izradi godišnjeg plana i programa rada škole, te školskog kurikuluma </w:t>
            </w:r>
          </w:p>
        </w:tc>
        <w:tc>
          <w:tcPr>
            <w:tcW w:w="1196" w:type="dxa"/>
            <w:tcBorders>
              <w:top w:val="nil"/>
              <w:left w:val="nil"/>
              <w:right w:val="nil"/>
            </w:tcBorders>
            <w:shd w:val="clear" w:color="auto" w:fill="FFFFFF"/>
            <w:vAlign w:val="center"/>
          </w:tcPr>
          <w:p w14:paraId="243CBD6F" w14:textId="77777777" w:rsidR="00C14903" w:rsidRPr="001A4FB0" w:rsidRDefault="00C14903" w:rsidP="005945CE">
            <w:pPr>
              <w:jc w:val="both"/>
              <w:rPr>
                <w:b/>
                <w:bCs/>
                <w:i/>
                <w:sz w:val="24"/>
                <w:szCs w:val="24"/>
                <w:lang w:eastAsia="hr-HR"/>
              </w:rPr>
            </w:pPr>
          </w:p>
        </w:tc>
        <w:tc>
          <w:tcPr>
            <w:tcW w:w="750" w:type="dxa"/>
            <w:tcBorders>
              <w:top w:val="nil"/>
              <w:left w:val="nil"/>
              <w:right w:val="single" w:sz="8" w:space="0" w:color="auto"/>
            </w:tcBorders>
            <w:shd w:val="clear" w:color="auto" w:fill="FFFFFF"/>
            <w:vAlign w:val="bottom"/>
          </w:tcPr>
          <w:p w14:paraId="493C1FEB" w14:textId="77777777" w:rsidR="00C14903" w:rsidRPr="001A4FB0" w:rsidRDefault="00C14903" w:rsidP="005945CE">
            <w:pPr>
              <w:ind w:left="907" w:hanging="400"/>
              <w:jc w:val="both"/>
              <w:rPr>
                <w:b/>
                <w:bCs/>
                <w:i/>
                <w:sz w:val="24"/>
                <w:szCs w:val="24"/>
                <w:lang w:eastAsia="hr-HR"/>
              </w:rPr>
            </w:pPr>
          </w:p>
        </w:tc>
      </w:tr>
      <w:tr w:rsidR="004C0AD7" w:rsidRPr="001A4FB0" w14:paraId="75EAE982"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2292C882"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2.2.1. Izrada godišnjeg plana i programa rada str. suradnika psihologa</w:t>
            </w:r>
          </w:p>
        </w:tc>
        <w:tc>
          <w:tcPr>
            <w:tcW w:w="1196" w:type="dxa"/>
            <w:tcBorders>
              <w:top w:val="nil"/>
              <w:left w:val="nil"/>
              <w:right w:val="nil"/>
            </w:tcBorders>
            <w:shd w:val="clear" w:color="auto" w:fill="FFFFFF"/>
            <w:vAlign w:val="center"/>
          </w:tcPr>
          <w:p w14:paraId="7422D739"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77A7A827" w14:textId="77777777" w:rsidR="00C14903" w:rsidRPr="001A4FB0" w:rsidRDefault="00C14903" w:rsidP="005945CE">
            <w:pPr>
              <w:ind w:left="907" w:hanging="400"/>
              <w:jc w:val="both"/>
              <w:rPr>
                <w:bCs/>
                <w:i/>
                <w:sz w:val="24"/>
                <w:szCs w:val="24"/>
                <w:lang w:eastAsia="hr-HR"/>
              </w:rPr>
            </w:pPr>
          </w:p>
        </w:tc>
      </w:tr>
      <w:tr w:rsidR="004C0AD7" w:rsidRPr="001A4FB0" w14:paraId="22F5125F"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500D1E7B" w14:textId="77777777" w:rsidR="00C14903" w:rsidRPr="001A4FB0" w:rsidRDefault="00C14903" w:rsidP="005945CE">
            <w:pPr>
              <w:ind w:left="1407" w:hanging="600"/>
              <w:jc w:val="both"/>
              <w:rPr>
                <w:i/>
                <w:iCs/>
                <w:sz w:val="24"/>
                <w:szCs w:val="24"/>
                <w:lang w:eastAsia="hr-HR"/>
              </w:rPr>
            </w:pPr>
            <w:r w:rsidRPr="001A4FB0">
              <w:rPr>
                <w:i/>
                <w:iCs/>
                <w:sz w:val="24"/>
                <w:szCs w:val="24"/>
                <w:lang w:eastAsia="hr-HR"/>
              </w:rPr>
              <w:t>2.2.2. Izrada godišnjeg plana individualnog stručnog usavršavanja psihologa</w:t>
            </w:r>
          </w:p>
        </w:tc>
        <w:tc>
          <w:tcPr>
            <w:tcW w:w="1196" w:type="dxa"/>
            <w:tcBorders>
              <w:top w:val="nil"/>
              <w:left w:val="nil"/>
              <w:right w:val="nil"/>
            </w:tcBorders>
            <w:shd w:val="clear" w:color="auto" w:fill="FFFFFF"/>
            <w:vAlign w:val="center"/>
          </w:tcPr>
          <w:p w14:paraId="22573113" w14:textId="4EFE9054" w:rsidR="00C14903" w:rsidRPr="001A4FB0" w:rsidRDefault="00D23601" w:rsidP="005945CE">
            <w:pPr>
              <w:jc w:val="both"/>
              <w:rPr>
                <w:bCs/>
                <w:i/>
                <w:sz w:val="24"/>
                <w:szCs w:val="24"/>
                <w:lang w:eastAsia="hr-HR"/>
              </w:rPr>
            </w:pPr>
            <w:r w:rsidRPr="001A4FB0">
              <w:rPr>
                <w:bCs/>
                <w:i/>
                <w:sz w:val="24"/>
                <w:szCs w:val="24"/>
                <w:lang w:eastAsia="hr-HR"/>
              </w:rPr>
              <w:t>tije</w:t>
            </w:r>
            <w:r w:rsidR="00C14903" w:rsidRPr="001A4FB0">
              <w:rPr>
                <w:bCs/>
                <w:i/>
                <w:sz w:val="24"/>
                <w:szCs w:val="24"/>
                <w:lang w:eastAsia="hr-HR"/>
              </w:rPr>
              <w:t>kom g.</w:t>
            </w:r>
          </w:p>
        </w:tc>
        <w:tc>
          <w:tcPr>
            <w:tcW w:w="750" w:type="dxa"/>
            <w:tcBorders>
              <w:top w:val="nil"/>
              <w:left w:val="nil"/>
              <w:right w:val="single" w:sz="8" w:space="0" w:color="auto"/>
            </w:tcBorders>
            <w:shd w:val="clear" w:color="auto" w:fill="FFFFFF"/>
            <w:vAlign w:val="bottom"/>
          </w:tcPr>
          <w:p w14:paraId="060257F5" w14:textId="77777777" w:rsidR="00C14903" w:rsidRPr="001A4FB0" w:rsidRDefault="00C14903" w:rsidP="005945CE">
            <w:pPr>
              <w:ind w:left="907" w:hanging="400"/>
              <w:jc w:val="both"/>
              <w:rPr>
                <w:bCs/>
                <w:i/>
                <w:sz w:val="24"/>
                <w:szCs w:val="24"/>
                <w:lang w:eastAsia="hr-HR"/>
              </w:rPr>
            </w:pPr>
          </w:p>
        </w:tc>
      </w:tr>
      <w:tr w:rsidR="004C0AD7" w:rsidRPr="001A4FB0" w14:paraId="2882F896"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2ECE7B1D" w14:textId="77777777" w:rsidR="00C14903" w:rsidRPr="001A4FB0" w:rsidRDefault="00C14903" w:rsidP="005945CE">
            <w:pPr>
              <w:ind w:left="1407" w:hanging="600"/>
              <w:jc w:val="both"/>
              <w:rPr>
                <w:i/>
                <w:iCs/>
                <w:sz w:val="24"/>
                <w:szCs w:val="24"/>
                <w:lang w:eastAsia="hr-HR"/>
              </w:rPr>
            </w:pPr>
            <w:r w:rsidRPr="001A4FB0">
              <w:rPr>
                <w:i/>
                <w:iCs/>
                <w:sz w:val="24"/>
                <w:szCs w:val="24"/>
                <w:lang w:eastAsia="hr-HR"/>
              </w:rPr>
              <w:t>2.2.3. Sudjelovanje u izradi godišnjeg plana stručnog usavršavanja unutar kolektiva</w:t>
            </w:r>
          </w:p>
        </w:tc>
        <w:tc>
          <w:tcPr>
            <w:tcW w:w="1196" w:type="dxa"/>
            <w:tcBorders>
              <w:top w:val="nil"/>
              <w:left w:val="nil"/>
              <w:right w:val="nil"/>
            </w:tcBorders>
            <w:shd w:val="clear" w:color="auto" w:fill="FFFFFF"/>
            <w:vAlign w:val="center"/>
          </w:tcPr>
          <w:p w14:paraId="4255CEA4"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70E551E0" w14:textId="77777777" w:rsidR="00C14903" w:rsidRPr="001A4FB0" w:rsidRDefault="00C14903" w:rsidP="005945CE">
            <w:pPr>
              <w:ind w:left="907" w:hanging="400"/>
              <w:jc w:val="both"/>
              <w:rPr>
                <w:bCs/>
                <w:i/>
                <w:sz w:val="24"/>
                <w:szCs w:val="24"/>
                <w:lang w:eastAsia="hr-HR"/>
              </w:rPr>
            </w:pPr>
          </w:p>
        </w:tc>
      </w:tr>
      <w:tr w:rsidR="004C0AD7" w:rsidRPr="001A4FB0" w14:paraId="553CB435"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43874FDC" w14:textId="77777777" w:rsidR="00C14903" w:rsidRPr="001A4FB0" w:rsidRDefault="00C14903" w:rsidP="005945CE">
            <w:pPr>
              <w:ind w:left="1407" w:hanging="600"/>
              <w:jc w:val="both"/>
              <w:rPr>
                <w:i/>
                <w:iCs/>
                <w:sz w:val="24"/>
                <w:szCs w:val="24"/>
                <w:lang w:eastAsia="hr-HR"/>
              </w:rPr>
            </w:pPr>
            <w:r w:rsidRPr="001A4FB0">
              <w:rPr>
                <w:i/>
                <w:iCs/>
                <w:sz w:val="24"/>
                <w:szCs w:val="24"/>
                <w:lang w:eastAsia="hr-HR"/>
              </w:rPr>
              <w:t>2.2.4. Sudjelovanje u izradi dijela godišnjeg plana i programa rada škole koji se odnosi na rad Poludnevnog boravka (PB)</w:t>
            </w:r>
          </w:p>
        </w:tc>
        <w:tc>
          <w:tcPr>
            <w:tcW w:w="1196" w:type="dxa"/>
            <w:tcBorders>
              <w:top w:val="nil"/>
              <w:left w:val="nil"/>
              <w:right w:val="nil"/>
            </w:tcBorders>
            <w:shd w:val="clear" w:color="auto" w:fill="FFFFFF"/>
            <w:vAlign w:val="center"/>
          </w:tcPr>
          <w:p w14:paraId="390F7BB2"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22092E2A" w14:textId="77777777" w:rsidR="00C14903" w:rsidRPr="001A4FB0" w:rsidRDefault="00C14903" w:rsidP="005945CE">
            <w:pPr>
              <w:ind w:left="907" w:hanging="400"/>
              <w:jc w:val="both"/>
              <w:rPr>
                <w:bCs/>
                <w:i/>
                <w:sz w:val="24"/>
                <w:szCs w:val="24"/>
                <w:lang w:eastAsia="hr-HR"/>
              </w:rPr>
            </w:pPr>
          </w:p>
        </w:tc>
      </w:tr>
      <w:tr w:rsidR="004C0AD7" w:rsidRPr="001A4FB0" w14:paraId="0AB59C9A"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14DA42E1" w14:textId="77777777" w:rsidR="00C14903" w:rsidRPr="001A4FB0" w:rsidRDefault="00C14903" w:rsidP="005945CE">
            <w:pPr>
              <w:ind w:left="1407" w:hanging="600"/>
              <w:jc w:val="both"/>
              <w:rPr>
                <w:i/>
                <w:iCs/>
                <w:sz w:val="24"/>
                <w:szCs w:val="24"/>
                <w:lang w:eastAsia="hr-HR"/>
              </w:rPr>
            </w:pPr>
            <w:r w:rsidRPr="001A4FB0">
              <w:rPr>
                <w:i/>
                <w:iCs/>
                <w:sz w:val="24"/>
                <w:szCs w:val="24"/>
                <w:lang w:eastAsia="hr-HR"/>
              </w:rPr>
              <w:t>2.2.4. Sudjelovanje i pomaganje učiteljima u izradi različitih programa za rad s djecom i roditeljima (u slučaju potrebe)</w:t>
            </w:r>
          </w:p>
        </w:tc>
        <w:tc>
          <w:tcPr>
            <w:tcW w:w="1196" w:type="dxa"/>
            <w:tcBorders>
              <w:top w:val="nil"/>
              <w:left w:val="nil"/>
              <w:right w:val="nil"/>
            </w:tcBorders>
            <w:shd w:val="clear" w:color="auto" w:fill="FFFFFF"/>
            <w:vAlign w:val="center"/>
          </w:tcPr>
          <w:p w14:paraId="14445B40"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right w:val="single" w:sz="8" w:space="0" w:color="auto"/>
            </w:tcBorders>
            <w:shd w:val="clear" w:color="auto" w:fill="FFFFFF"/>
            <w:vAlign w:val="bottom"/>
          </w:tcPr>
          <w:p w14:paraId="1D6D71DB" w14:textId="77777777" w:rsidR="00C14903" w:rsidRPr="001A4FB0" w:rsidRDefault="00C14903" w:rsidP="005945CE">
            <w:pPr>
              <w:ind w:left="907" w:hanging="400"/>
              <w:jc w:val="both"/>
              <w:rPr>
                <w:bCs/>
                <w:i/>
                <w:sz w:val="24"/>
                <w:szCs w:val="24"/>
                <w:lang w:eastAsia="hr-HR"/>
              </w:rPr>
            </w:pPr>
          </w:p>
        </w:tc>
      </w:tr>
      <w:tr w:rsidR="004C0AD7" w:rsidRPr="001A4FB0" w14:paraId="308E85D1"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744582B4" w14:textId="77777777" w:rsidR="00C14903" w:rsidRPr="001A4FB0" w:rsidRDefault="00C14903" w:rsidP="005945CE">
            <w:pPr>
              <w:ind w:left="1407" w:hanging="600"/>
              <w:jc w:val="both"/>
              <w:rPr>
                <w:i/>
                <w:iCs/>
                <w:sz w:val="24"/>
                <w:szCs w:val="24"/>
                <w:lang w:eastAsia="hr-HR"/>
              </w:rPr>
            </w:pPr>
            <w:r w:rsidRPr="001A4FB0">
              <w:rPr>
                <w:i/>
                <w:iCs/>
                <w:sz w:val="24"/>
                <w:szCs w:val="24"/>
                <w:lang w:eastAsia="hr-HR"/>
              </w:rPr>
              <w:t>2.2.5. Sudjelovanje u izradi prijedloga plana i programa rada razrednika (u slučaju potrebe)</w:t>
            </w:r>
          </w:p>
        </w:tc>
        <w:tc>
          <w:tcPr>
            <w:tcW w:w="1196" w:type="dxa"/>
            <w:tcBorders>
              <w:top w:val="nil"/>
              <w:left w:val="nil"/>
              <w:right w:val="nil"/>
            </w:tcBorders>
            <w:shd w:val="clear" w:color="auto" w:fill="FFFFFF"/>
            <w:vAlign w:val="center"/>
          </w:tcPr>
          <w:p w14:paraId="29B42D87"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00434A85" w14:textId="77777777" w:rsidR="00C14903" w:rsidRPr="001A4FB0" w:rsidRDefault="00C14903" w:rsidP="005945CE">
            <w:pPr>
              <w:ind w:left="907" w:hanging="400"/>
              <w:jc w:val="both"/>
              <w:rPr>
                <w:bCs/>
                <w:i/>
                <w:sz w:val="24"/>
                <w:szCs w:val="24"/>
                <w:lang w:eastAsia="hr-HR"/>
              </w:rPr>
            </w:pPr>
          </w:p>
        </w:tc>
      </w:tr>
      <w:tr w:rsidR="004C0AD7" w:rsidRPr="001A4FB0" w14:paraId="6A5AB665" w14:textId="77777777" w:rsidTr="00CC48FD">
        <w:trPr>
          <w:trHeight w:val="300"/>
        </w:trPr>
        <w:tc>
          <w:tcPr>
            <w:tcW w:w="8119" w:type="dxa"/>
            <w:tcBorders>
              <w:top w:val="nil"/>
              <w:left w:val="single" w:sz="8" w:space="0" w:color="auto"/>
              <w:right w:val="single" w:sz="8" w:space="0" w:color="auto"/>
            </w:tcBorders>
            <w:shd w:val="clear" w:color="auto" w:fill="FFFFFF"/>
            <w:vAlign w:val="bottom"/>
          </w:tcPr>
          <w:p w14:paraId="66B070ED" w14:textId="77777777" w:rsidR="00C14903" w:rsidRPr="001A4FB0" w:rsidRDefault="00C14903" w:rsidP="005945CE">
            <w:pPr>
              <w:ind w:left="1407" w:hanging="600"/>
              <w:jc w:val="both"/>
              <w:rPr>
                <w:i/>
                <w:iCs/>
                <w:sz w:val="24"/>
                <w:szCs w:val="24"/>
                <w:lang w:eastAsia="hr-HR"/>
              </w:rPr>
            </w:pPr>
            <w:r w:rsidRPr="001A4FB0">
              <w:rPr>
                <w:i/>
                <w:iCs/>
                <w:sz w:val="24"/>
                <w:szCs w:val="24"/>
                <w:lang w:eastAsia="hr-HR"/>
              </w:rPr>
              <w:t>2.2.6. Izrada dijela školskog kurikuluma koji se odnosi na ŠPP</w:t>
            </w:r>
          </w:p>
        </w:tc>
        <w:tc>
          <w:tcPr>
            <w:tcW w:w="1196" w:type="dxa"/>
            <w:tcBorders>
              <w:top w:val="nil"/>
              <w:left w:val="nil"/>
              <w:right w:val="nil"/>
            </w:tcBorders>
            <w:shd w:val="clear" w:color="auto" w:fill="FFFFFF"/>
            <w:vAlign w:val="center"/>
          </w:tcPr>
          <w:p w14:paraId="19E91FB3" w14:textId="77777777" w:rsidR="00C14903" w:rsidRPr="001A4FB0" w:rsidRDefault="00C14903" w:rsidP="005945CE">
            <w:pPr>
              <w:jc w:val="both"/>
              <w:rPr>
                <w:bCs/>
                <w:i/>
                <w:sz w:val="24"/>
                <w:szCs w:val="24"/>
                <w:lang w:eastAsia="hr-HR"/>
              </w:rPr>
            </w:pPr>
            <w:r w:rsidRPr="001A4FB0">
              <w:rPr>
                <w:bCs/>
                <w:i/>
                <w:sz w:val="24"/>
                <w:szCs w:val="24"/>
                <w:lang w:eastAsia="hr-HR"/>
              </w:rPr>
              <w:t>IX.</w:t>
            </w:r>
          </w:p>
        </w:tc>
        <w:tc>
          <w:tcPr>
            <w:tcW w:w="750" w:type="dxa"/>
            <w:tcBorders>
              <w:top w:val="nil"/>
              <w:left w:val="nil"/>
              <w:right w:val="single" w:sz="8" w:space="0" w:color="auto"/>
            </w:tcBorders>
            <w:shd w:val="clear" w:color="auto" w:fill="FFFFFF"/>
            <w:vAlign w:val="bottom"/>
          </w:tcPr>
          <w:p w14:paraId="1F71C336" w14:textId="77777777" w:rsidR="00C14903" w:rsidRPr="001A4FB0" w:rsidRDefault="00C14903" w:rsidP="005945CE">
            <w:pPr>
              <w:ind w:left="907" w:hanging="400"/>
              <w:jc w:val="both"/>
              <w:rPr>
                <w:bCs/>
                <w:i/>
                <w:sz w:val="24"/>
                <w:szCs w:val="24"/>
                <w:lang w:eastAsia="hr-HR"/>
              </w:rPr>
            </w:pPr>
          </w:p>
        </w:tc>
      </w:tr>
      <w:tr w:rsidR="004C0AD7" w:rsidRPr="001A4FB0" w14:paraId="7ECE4949"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35144158" w14:textId="77777777" w:rsidR="00C14903" w:rsidRPr="001A4FB0" w:rsidRDefault="00C14903" w:rsidP="005945CE">
            <w:pPr>
              <w:ind w:left="207" w:hanging="207"/>
              <w:jc w:val="both"/>
              <w:rPr>
                <w:b/>
                <w:bCs/>
                <w:sz w:val="24"/>
                <w:szCs w:val="24"/>
                <w:lang w:eastAsia="hr-HR"/>
              </w:rPr>
            </w:pPr>
            <w:r w:rsidRPr="001A4FB0">
              <w:rPr>
                <w:b/>
                <w:bCs/>
                <w:sz w:val="24"/>
                <w:szCs w:val="24"/>
                <w:lang w:eastAsia="hr-HR"/>
              </w:rPr>
              <w:t xml:space="preserve">3. RAD SA UČENICIMA </w:t>
            </w:r>
            <w:r w:rsidRPr="001A4FB0">
              <w:rPr>
                <w:bCs/>
                <w:sz w:val="24"/>
                <w:szCs w:val="24"/>
                <w:lang w:eastAsia="hr-HR"/>
              </w:rPr>
              <w:t>na individualnoj, skupnoj i/ili razrednoj razini od pripreme, realizacije do evaluacije rada</w:t>
            </w:r>
          </w:p>
        </w:tc>
        <w:tc>
          <w:tcPr>
            <w:tcW w:w="1196" w:type="dxa"/>
            <w:tcBorders>
              <w:top w:val="single" w:sz="8" w:space="0" w:color="auto"/>
              <w:left w:val="nil"/>
              <w:bottom w:val="single" w:sz="8" w:space="0" w:color="auto"/>
              <w:right w:val="nil"/>
            </w:tcBorders>
            <w:shd w:val="clear" w:color="auto" w:fill="D9D9D9"/>
            <w:vAlign w:val="center"/>
          </w:tcPr>
          <w:p w14:paraId="651BA216"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center"/>
          </w:tcPr>
          <w:p w14:paraId="70260D04" w14:textId="77777777" w:rsidR="00C14903" w:rsidRPr="001A4FB0" w:rsidRDefault="00C14903" w:rsidP="005945CE">
            <w:pPr>
              <w:jc w:val="both"/>
              <w:rPr>
                <w:b/>
                <w:bCs/>
                <w:sz w:val="24"/>
                <w:szCs w:val="24"/>
                <w:lang w:eastAsia="hr-HR"/>
              </w:rPr>
            </w:pPr>
            <w:r w:rsidRPr="001A4FB0">
              <w:rPr>
                <w:b/>
                <w:bCs/>
                <w:sz w:val="24"/>
                <w:szCs w:val="24"/>
                <w:lang w:eastAsia="hr-HR"/>
              </w:rPr>
              <w:t>250</w:t>
            </w:r>
          </w:p>
        </w:tc>
      </w:tr>
      <w:tr w:rsidR="004C0AD7" w:rsidRPr="001A4FB0" w14:paraId="4B5D4307"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4ADE7905" w14:textId="77777777" w:rsidR="00C14903" w:rsidRPr="001A4FB0" w:rsidRDefault="00C14903" w:rsidP="005945CE">
            <w:pPr>
              <w:ind w:left="807" w:hanging="500"/>
              <w:jc w:val="both"/>
              <w:rPr>
                <w:b/>
                <w:bCs/>
                <w:i/>
                <w:sz w:val="24"/>
                <w:szCs w:val="24"/>
                <w:lang w:eastAsia="hr-HR"/>
              </w:rPr>
            </w:pPr>
            <w:r w:rsidRPr="001A4FB0">
              <w:rPr>
                <w:b/>
                <w:bCs/>
                <w:i/>
                <w:sz w:val="24"/>
                <w:szCs w:val="24"/>
                <w:lang w:eastAsia="hr-HR"/>
              </w:rPr>
              <w:t>3.1.  Savjetodavni rad s učenicima i intervencije</w:t>
            </w:r>
          </w:p>
        </w:tc>
        <w:tc>
          <w:tcPr>
            <w:tcW w:w="1196" w:type="dxa"/>
            <w:tcBorders>
              <w:top w:val="nil"/>
              <w:left w:val="nil"/>
              <w:bottom w:val="single" w:sz="4" w:space="0" w:color="auto"/>
              <w:right w:val="nil"/>
            </w:tcBorders>
            <w:shd w:val="clear" w:color="auto" w:fill="auto"/>
            <w:vAlign w:val="center"/>
          </w:tcPr>
          <w:p w14:paraId="53D58643" w14:textId="77777777" w:rsidR="00C14903" w:rsidRPr="001A4FB0" w:rsidRDefault="00C14903" w:rsidP="005945CE">
            <w:pPr>
              <w:jc w:val="both"/>
              <w:rPr>
                <w:bCs/>
                <w:i/>
                <w:sz w:val="24"/>
                <w:szCs w:val="24"/>
                <w:lang w:eastAsia="hr-HR"/>
              </w:rPr>
            </w:pPr>
          </w:p>
        </w:tc>
        <w:tc>
          <w:tcPr>
            <w:tcW w:w="750" w:type="dxa"/>
            <w:tcBorders>
              <w:top w:val="nil"/>
              <w:left w:val="nil"/>
              <w:bottom w:val="single" w:sz="4" w:space="0" w:color="auto"/>
              <w:right w:val="single" w:sz="8" w:space="0" w:color="auto"/>
            </w:tcBorders>
            <w:shd w:val="clear" w:color="auto" w:fill="auto"/>
            <w:vAlign w:val="bottom"/>
          </w:tcPr>
          <w:p w14:paraId="418CA330" w14:textId="77777777" w:rsidR="00C14903" w:rsidRPr="001A4FB0" w:rsidRDefault="00C14903" w:rsidP="005945CE">
            <w:pPr>
              <w:jc w:val="both"/>
              <w:rPr>
                <w:b/>
                <w:bCs/>
                <w:i/>
                <w:sz w:val="24"/>
                <w:szCs w:val="24"/>
                <w:lang w:eastAsia="hr-HR"/>
              </w:rPr>
            </w:pPr>
          </w:p>
        </w:tc>
      </w:tr>
      <w:tr w:rsidR="004C0AD7" w:rsidRPr="001A4FB0" w14:paraId="03CA655C"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53E12E2C" w14:textId="712A9F6B" w:rsidR="00C14903" w:rsidRPr="001A4FB0" w:rsidRDefault="00C14903" w:rsidP="005945CE">
            <w:pPr>
              <w:ind w:left="1407" w:hanging="600"/>
              <w:jc w:val="both"/>
              <w:rPr>
                <w:bCs/>
                <w:i/>
                <w:sz w:val="24"/>
                <w:szCs w:val="24"/>
                <w:lang w:eastAsia="hr-HR"/>
              </w:rPr>
            </w:pPr>
            <w:r w:rsidRPr="001A4FB0">
              <w:rPr>
                <w:bCs/>
                <w:i/>
                <w:sz w:val="24"/>
                <w:szCs w:val="24"/>
                <w:lang w:eastAsia="hr-HR"/>
              </w:rPr>
              <w:t>3.1.1. Utvrđivanje stanja učenika na području akademskih kompetencija, intelektualne razvijenosti, razvijenosti strategija učenja i motivacije, emocionalnog razvoja i osobina ličnosti, socijalnih vještina i znač</w:t>
            </w:r>
            <w:r w:rsidR="00D23601" w:rsidRPr="001A4FB0">
              <w:rPr>
                <w:bCs/>
                <w:i/>
                <w:sz w:val="24"/>
                <w:szCs w:val="24"/>
                <w:lang w:eastAsia="hr-HR"/>
              </w:rPr>
              <w:t>ajki ponašanja, posebnih potreba</w:t>
            </w:r>
          </w:p>
        </w:tc>
        <w:tc>
          <w:tcPr>
            <w:tcW w:w="1196" w:type="dxa"/>
            <w:tcBorders>
              <w:top w:val="nil"/>
              <w:left w:val="nil"/>
              <w:bottom w:val="single" w:sz="4" w:space="0" w:color="auto"/>
              <w:right w:val="nil"/>
            </w:tcBorders>
            <w:shd w:val="clear" w:color="auto" w:fill="auto"/>
            <w:vAlign w:val="center"/>
          </w:tcPr>
          <w:p w14:paraId="00B52488"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center"/>
          </w:tcPr>
          <w:p w14:paraId="40472104" w14:textId="77777777" w:rsidR="00C14903" w:rsidRPr="001A4FB0" w:rsidRDefault="00C14903" w:rsidP="005945CE">
            <w:pPr>
              <w:jc w:val="both"/>
              <w:rPr>
                <w:bCs/>
                <w:i/>
                <w:sz w:val="24"/>
                <w:szCs w:val="24"/>
                <w:lang w:eastAsia="hr-HR"/>
              </w:rPr>
            </w:pPr>
          </w:p>
        </w:tc>
      </w:tr>
      <w:tr w:rsidR="004C0AD7" w:rsidRPr="001A4FB0" w14:paraId="13894415"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069F1D44"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 xml:space="preserve">3.1.2. Savjetovanje učenika uz primjenu različitih akademskih i bihevioralnih intervencija usmjerenih na poboljšanje akademskog, bihevioralnog i emocionalnog funkcioniranja učenika </w:t>
            </w:r>
          </w:p>
        </w:tc>
        <w:tc>
          <w:tcPr>
            <w:tcW w:w="1196" w:type="dxa"/>
            <w:tcBorders>
              <w:top w:val="nil"/>
              <w:left w:val="nil"/>
              <w:bottom w:val="single" w:sz="4" w:space="0" w:color="auto"/>
              <w:right w:val="nil"/>
            </w:tcBorders>
            <w:shd w:val="clear" w:color="auto" w:fill="auto"/>
            <w:vAlign w:val="center"/>
          </w:tcPr>
          <w:p w14:paraId="21327EF0"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center"/>
          </w:tcPr>
          <w:p w14:paraId="293C90BC" w14:textId="77777777" w:rsidR="00C14903" w:rsidRPr="001A4FB0" w:rsidRDefault="00C14903" w:rsidP="005945CE">
            <w:pPr>
              <w:jc w:val="both"/>
              <w:rPr>
                <w:bCs/>
                <w:i/>
                <w:sz w:val="24"/>
                <w:szCs w:val="24"/>
                <w:lang w:eastAsia="hr-HR"/>
              </w:rPr>
            </w:pPr>
          </w:p>
        </w:tc>
      </w:tr>
      <w:tr w:rsidR="004C0AD7" w:rsidRPr="001A4FB0" w14:paraId="3590F658"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14058D8F"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 xml:space="preserve">3.1.3. Provođenje treninga socioemocionalnih kompetencija kroz radionice  </w:t>
            </w:r>
          </w:p>
        </w:tc>
        <w:tc>
          <w:tcPr>
            <w:tcW w:w="1196" w:type="dxa"/>
            <w:tcBorders>
              <w:top w:val="nil"/>
              <w:left w:val="nil"/>
              <w:bottom w:val="single" w:sz="4" w:space="0" w:color="auto"/>
              <w:right w:val="nil"/>
            </w:tcBorders>
            <w:shd w:val="clear" w:color="auto" w:fill="auto"/>
            <w:vAlign w:val="center"/>
          </w:tcPr>
          <w:p w14:paraId="341455B5" w14:textId="77777777" w:rsidR="00C14903" w:rsidRPr="001A4FB0" w:rsidRDefault="00C14903" w:rsidP="005945CE">
            <w:pPr>
              <w:jc w:val="both"/>
              <w:rPr>
                <w:bCs/>
                <w:i/>
                <w:sz w:val="24"/>
                <w:szCs w:val="24"/>
                <w:lang w:eastAsia="hr-HR"/>
              </w:rPr>
            </w:pPr>
          </w:p>
        </w:tc>
        <w:tc>
          <w:tcPr>
            <w:tcW w:w="750" w:type="dxa"/>
            <w:tcBorders>
              <w:top w:val="nil"/>
              <w:left w:val="nil"/>
              <w:bottom w:val="single" w:sz="4" w:space="0" w:color="auto"/>
              <w:right w:val="single" w:sz="8" w:space="0" w:color="auto"/>
            </w:tcBorders>
            <w:shd w:val="clear" w:color="auto" w:fill="auto"/>
            <w:vAlign w:val="bottom"/>
          </w:tcPr>
          <w:p w14:paraId="0B28C16C" w14:textId="77777777" w:rsidR="00C14903" w:rsidRPr="001A4FB0" w:rsidRDefault="00C14903" w:rsidP="005945CE">
            <w:pPr>
              <w:jc w:val="both"/>
              <w:rPr>
                <w:bCs/>
                <w:i/>
                <w:sz w:val="24"/>
                <w:szCs w:val="24"/>
                <w:lang w:eastAsia="hr-HR"/>
              </w:rPr>
            </w:pPr>
          </w:p>
        </w:tc>
      </w:tr>
      <w:tr w:rsidR="004C0AD7" w:rsidRPr="001A4FB0" w14:paraId="57CE233C"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15476AF5" w14:textId="1402C18F" w:rsidR="00C14903" w:rsidRPr="001A4FB0" w:rsidRDefault="00CC48FD" w:rsidP="005945CE">
            <w:pPr>
              <w:jc w:val="both"/>
              <w:rPr>
                <w:bCs/>
                <w:sz w:val="24"/>
                <w:szCs w:val="24"/>
                <w:lang w:eastAsia="hr-HR"/>
              </w:rPr>
            </w:pPr>
            <w:r w:rsidRPr="001A4FB0">
              <w:rPr>
                <w:bCs/>
                <w:sz w:val="24"/>
                <w:szCs w:val="24"/>
                <w:lang w:eastAsia="hr-HR"/>
              </w:rPr>
              <w:t xml:space="preserve">             </w:t>
            </w:r>
            <w:r w:rsidR="00C14903" w:rsidRPr="001A4FB0">
              <w:rPr>
                <w:bCs/>
                <w:sz w:val="24"/>
                <w:szCs w:val="24"/>
                <w:lang w:eastAsia="hr-HR"/>
              </w:rPr>
              <w:t>3.1.3.1. Radionica za raz</w:t>
            </w:r>
            <w:r w:rsidR="00D23601" w:rsidRPr="001A4FB0">
              <w:rPr>
                <w:bCs/>
                <w:sz w:val="24"/>
                <w:szCs w:val="24"/>
                <w:lang w:eastAsia="hr-HR"/>
              </w:rPr>
              <w:t>voj kompetencija samozaštite u 4</w:t>
            </w:r>
            <w:r w:rsidR="00C14903" w:rsidRPr="001A4FB0">
              <w:rPr>
                <w:bCs/>
                <w:sz w:val="24"/>
                <w:szCs w:val="24"/>
                <w:lang w:eastAsia="hr-HR"/>
              </w:rPr>
              <w:t xml:space="preserve">. razredima </w:t>
            </w:r>
          </w:p>
        </w:tc>
        <w:tc>
          <w:tcPr>
            <w:tcW w:w="1196" w:type="dxa"/>
            <w:tcBorders>
              <w:top w:val="nil"/>
              <w:left w:val="nil"/>
              <w:bottom w:val="single" w:sz="4" w:space="0" w:color="auto"/>
              <w:right w:val="nil"/>
            </w:tcBorders>
            <w:shd w:val="clear" w:color="auto" w:fill="auto"/>
            <w:vAlign w:val="center"/>
          </w:tcPr>
          <w:p w14:paraId="6FDEFC70" w14:textId="0FE836C3" w:rsidR="00C14903" w:rsidRPr="001A4FB0" w:rsidRDefault="00D23601" w:rsidP="005945CE">
            <w:pPr>
              <w:jc w:val="both"/>
              <w:rPr>
                <w:bCs/>
                <w:i/>
                <w:sz w:val="24"/>
                <w:szCs w:val="24"/>
                <w:lang w:eastAsia="hr-HR"/>
              </w:rPr>
            </w:pPr>
            <w:r w:rsidRPr="001A4FB0">
              <w:rPr>
                <w:bCs/>
                <w:i/>
                <w:sz w:val="24"/>
                <w:szCs w:val="24"/>
                <w:lang w:eastAsia="hr-HR"/>
              </w:rPr>
              <w:t>XI</w:t>
            </w:r>
            <w:r w:rsidR="00C14903" w:rsidRPr="001A4FB0">
              <w:rPr>
                <w:bCs/>
                <w:i/>
                <w:sz w:val="24"/>
                <w:szCs w:val="24"/>
                <w:lang w:eastAsia="hr-HR"/>
              </w:rPr>
              <w:t>.</w:t>
            </w:r>
          </w:p>
        </w:tc>
        <w:tc>
          <w:tcPr>
            <w:tcW w:w="750" w:type="dxa"/>
            <w:tcBorders>
              <w:top w:val="nil"/>
              <w:left w:val="nil"/>
              <w:bottom w:val="single" w:sz="4" w:space="0" w:color="auto"/>
              <w:right w:val="single" w:sz="8" w:space="0" w:color="auto"/>
            </w:tcBorders>
            <w:shd w:val="clear" w:color="auto" w:fill="auto"/>
            <w:vAlign w:val="center"/>
          </w:tcPr>
          <w:p w14:paraId="588740CF" w14:textId="77777777" w:rsidR="00C14903" w:rsidRPr="001A4FB0" w:rsidRDefault="00C14903" w:rsidP="005945CE">
            <w:pPr>
              <w:jc w:val="both"/>
              <w:rPr>
                <w:bCs/>
                <w:sz w:val="24"/>
                <w:szCs w:val="24"/>
                <w:lang w:eastAsia="hr-HR"/>
              </w:rPr>
            </w:pPr>
          </w:p>
        </w:tc>
      </w:tr>
      <w:tr w:rsidR="004C0AD7" w:rsidRPr="001A4FB0" w14:paraId="0787C888"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1A2A8D11" w14:textId="31A1B774" w:rsidR="00C14903" w:rsidRPr="001A4FB0" w:rsidRDefault="00CC48FD" w:rsidP="005945CE">
            <w:pPr>
              <w:jc w:val="both"/>
              <w:rPr>
                <w:bCs/>
                <w:sz w:val="24"/>
                <w:szCs w:val="24"/>
                <w:lang w:eastAsia="hr-HR"/>
              </w:rPr>
            </w:pPr>
            <w:r w:rsidRPr="001A4FB0">
              <w:rPr>
                <w:bCs/>
                <w:sz w:val="24"/>
                <w:szCs w:val="24"/>
                <w:lang w:eastAsia="hr-HR"/>
              </w:rPr>
              <w:t xml:space="preserve">             </w:t>
            </w:r>
            <w:r w:rsidR="00C14903" w:rsidRPr="001A4FB0">
              <w:rPr>
                <w:bCs/>
                <w:sz w:val="24"/>
                <w:szCs w:val="24"/>
                <w:lang w:eastAsia="hr-HR"/>
              </w:rPr>
              <w:t>3.1.3.2. Radionice za razvoj „životnih vještina“ u 4. razredima **</w:t>
            </w:r>
          </w:p>
        </w:tc>
        <w:tc>
          <w:tcPr>
            <w:tcW w:w="1196" w:type="dxa"/>
            <w:tcBorders>
              <w:top w:val="nil"/>
              <w:left w:val="nil"/>
              <w:bottom w:val="single" w:sz="4" w:space="0" w:color="auto"/>
              <w:right w:val="nil"/>
            </w:tcBorders>
            <w:shd w:val="clear" w:color="auto" w:fill="auto"/>
            <w:vAlign w:val="center"/>
          </w:tcPr>
          <w:p w14:paraId="6D72779A"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5B633226" w14:textId="77777777" w:rsidR="00C14903" w:rsidRPr="001A4FB0" w:rsidRDefault="00C14903" w:rsidP="005945CE">
            <w:pPr>
              <w:jc w:val="both"/>
              <w:rPr>
                <w:bCs/>
                <w:sz w:val="24"/>
                <w:szCs w:val="24"/>
                <w:lang w:eastAsia="hr-HR"/>
              </w:rPr>
            </w:pPr>
          </w:p>
        </w:tc>
      </w:tr>
      <w:tr w:rsidR="004C0AD7" w:rsidRPr="001A4FB0" w14:paraId="65ABDE43"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7F24AC05" w14:textId="69624A71" w:rsidR="00C14903" w:rsidRPr="001A4FB0" w:rsidRDefault="00CC48FD" w:rsidP="005945CE">
            <w:pPr>
              <w:jc w:val="both"/>
              <w:rPr>
                <w:bCs/>
                <w:sz w:val="24"/>
                <w:szCs w:val="24"/>
                <w:lang w:eastAsia="hr-HR"/>
              </w:rPr>
            </w:pPr>
            <w:r w:rsidRPr="001A4FB0">
              <w:rPr>
                <w:bCs/>
                <w:sz w:val="24"/>
                <w:szCs w:val="24"/>
                <w:lang w:eastAsia="hr-HR"/>
              </w:rPr>
              <w:t xml:space="preserve">             </w:t>
            </w:r>
            <w:r w:rsidR="00C14903" w:rsidRPr="001A4FB0">
              <w:rPr>
                <w:bCs/>
                <w:sz w:val="24"/>
                <w:szCs w:val="24"/>
                <w:lang w:eastAsia="hr-HR"/>
              </w:rPr>
              <w:t>3.1.3.3. Radionice za razvoj kompetencija samozaštite u 7</w:t>
            </w:r>
            <w:r w:rsidR="00D23601" w:rsidRPr="001A4FB0">
              <w:rPr>
                <w:bCs/>
                <w:sz w:val="24"/>
                <w:szCs w:val="24"/>
                <w:lang w:eastAsia="hr-HR"/>
              </w:rPr>
              <w:t xml:space="preserve"> i 8</w:t>
            </w:r>
            <w:r w:rsidR="00C14903" w:rsidRPr="001A4FB0">
              <w:rPr>
                <w:bCs/>
                <w:sz w:val="24"/>
                <w:szCs w:val="24"/>
                <w:lang w:eastAsia="hr-HR"/>
              </w:rPr>
              <w:t xml:space="preserve">. razredima </w:t>
            </w:r>
          </w:p>
        </w:tc>
        <w:tc>
          <w:tcPr>
            <w:tcW w:w="1196" w:type="dxa"/>
            <w:tcBorders>
              <w:top w:val="nil"/>
              <w:left w:val="nil"/>
              <w:bottom w:val="single" w:sz="4" w:space="0" w:color="auto"/>
              <w:right w:val="nil"/>
            </w:tcBorders>
            <w:shd w:val="clear" w:color="auto" w:fill="auto"/>
            <w:vAlign w:val="center"/>
          </w:tcPr>
          <w:p w14:paraId="3CE838DF" w14:textId="77682CF3" w:rsidR="00C14903" w:rsidRPr="001A4FB0" w:rsidRDefault="00D23601" w:rsidP="005945CE">
            <w:pPr>
              <w:jc w:val="both"/>
              <w:rPr>
                <w:bCs/>
                <w:i/>
                <w:sz w:val="24"/>
                <w:szCs w:val="24"/>
                <w:lang w:eastAsia="hr-HR"/>
              </w:rPr>
            </w:pPr>
            <w:r w:rsidRPr="001A4FB0">
              <w:rPr>
                <w:bCs/>
                <w:i/>
                <w:sz w:val="24"/>
                <w:szCs w:val="24"/>
                <w:lang w:eastAsia="hr-HR"/>
              </w:rPr>
              <w:t>I./II.</w:t>
            </w:r>
          </w:p>
        </w:tc>
        <w:tc>
          <w:tcPr>
            <w:tcW w:w="750" w:type="dxa"/>
            <w:tcBorders>
              <w:top w:val="nil"/>
              <w:left w:val="nil"/>
              <w:bottom w:val="single" w:sz="4" w:space="0" w:color="auto"/>
              <w:right w:val="single" w:sz="8" w:space="0" w:color="auto"/>
            </w:tcBorders>
            <w:shd w:val="clear" w:color="auto" w:fill="auto"/>
            <w:vAlign w:val="bottom"/>
          </w:tcPr>
          <w:p w14:paraId="33DAA2FF" w14:textId="77777777" w:rsidR="00C14903" w:rsidRPr="001A4FB0" w:rsidRDefault="00C14903" w:rsidP="005945CE">
            <w:pPr>
              <w:jc w:val="both"/>
              <w:rPr>
                <w:bCs/>
                <w:sz w:val="24"/>
                <w:szCs w:val="24"/>
                <w:lang w:eastAsia="hr-HR"/>
              </w:rPr>
            </w:pPr>
          </w:p>
        </w:tc>
      </w:tr>
      <w:tr w:rsidR="004C0AD7" w:rsidRPr="001A4FB0" w14:paraId="10DCB128"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0D7A9113"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3.1.4. Intervencije u slučaju sukoba učenika s drugim osobama</w:t>
            </w:r>
          </w:p>
        </w:tc>
        <w:tc>
          <w:tcPr>
            <w:tcW w:w="1196" w:type="dxa"/>
            <w:tcBorders>
              <w:top w:val="nil"/>
              <w:left w:val="nil"/>
              <w:bottom w:val="single" w:sz="4" w:space="0" w:color="auto"/>
              <w:right w:val="nil"/>
            </w:tcBorders>
            <w:shd w:val="clear" w:color="auto" w:fill="auto"/>
            <w:vAlign w:val="center"/>
          </w:tcPr>
          <w:p w14:paraId="321C4C7C"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02AF0EF0" w14:textId="77777777" w:rsidR="00C14903" w:rsidRPr="001A4FB0" w:rsidRDefault="00C14903" w:rsidP="005945CE">
            <w:pPr>
              <w:jc w:val="both"/>
              <w:rPr>
                <w:bCs/>
                <w:i/>
                <w:sz w:val="24"/>
                <w:szCs w:val="24"/>
                <w:lang w:eastAsia="hr-HR"/>
              </w:rPr>
            </w:pPr>
          </w:p>
        </w:tc>
      </w:tr>
      <w:tr w:rsidR="004C0AD7" w:rsidRPr="001A4FB0" w14:paraId="72B7B67B"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7D850633" w14:textId="77777777" w:rsidR="00C14903" w:rsidRPr="001A4FB0" w:rsidRDefault="00C14903" w:rsidP="005945CE">
            <w:pPr>
              <w:ind w:left="1407" w:hanging="600"/>
              <w:jc w:val="both"/>
              <w:rPr>
                <w:bCs/>
                <w:i/>
                <w:sz w:val="24"/>
                <w:szCs w:val="24"/>
                <w:lang w:eastAsia="hr-HR"/>
              </w:rPr>
            </w:pPr>
            <w:r w:rsidRPr="001A4FB0">
              <w:rPr>
                <w:bCs/>
                <w:i/>
                <w:sz w:val="24"/>
                <w:szCs w:val="24"/>
                <w:lang w:eastAsia="hr-HR"/>
              </w:rPr>
              <w:t>3.1.5. Intervencije u slučaju problema u funkcioniranju razrednih odjela *</w:t>
            </w:r>
          </w:p>
        </w:tc>
        <w:tc>
          <w:tcPr>
            <w:tcW w:w="1196" w:type="dxa"/>
            <w:tcBorders>
              <w:top w:val="nil"/>
              <w:left w:val="nil"/>
              <w:bottom w:val="single" w:sz="4" w:space="0" w:color="auto"/>
              <w:right w:val="nil"/>
            </w:tcBorders>
            <w:shd w:val="clear" w:color="auto" w:fill="auto"/>
            <w:vAlign w:val="center"/>
          </w:tcPr>
          <w:p w14:paraId="734BCBFC"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3DDD6D52" w14:textId="77777777" w:rsidR="00C14903" w:rsidRPr="001A4FB0" w:rsidRDefault="00C14903" w:rsidP="005945CE">
            <w:pPr>
              <w:jc w:val="both"/>
              <w:rPr>
                <w:bCs/>
                <w:i/>
                <w:sz w:val="24"/>
                <w:szCs w:val="24"/>
                <w:lang w:eastAsia="hr-HR"/>
              </w:rPr>
            </w:pPr>
          </w:p>
        </w:tc>
      </w:tr>
      <w:tr w:rsidR="004C0AD7" w:rsidRPr="001A4FB0" w14:paraId="125518E2"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0CE088C5"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lastRenderedPageBreak/>
              <w:t>3.2.  Primjena intervencijskih mjera u kriznim situacijama</w:t>
            </w:r>
          </w:p>
        </w:tc>
        <w:tc>
          <w:tcPr>
            <w:tcW w:w="1196" w:type="dxa"/>
            <w:tcBorders>
              <w:top w:val="nil"/>
              <w:left w:val="nil"/>
              <w:bottom w:val="single" w:sz="4" w:space="0" w:color="auto"/>
              <w:right w:val="nil"/>
            </w:tcBorders>
            <w:shd w:val="clear" w:color="auto" w:fill="auto"/>
            <w:vAlign w:val="center"/>
          </w:tcPr>
          <w:p w14:paraId="1CEB9941"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1563021F" w14:textId="77777777" w:rsidR="00C14903" w:rsidRPr="001A4FB0" w:rsidRDefault="00C14903" w:rsidP="005945CE">
            <w:pPr>
              <w:jc w:val="both"/>
              <w:rPr>
                <w:bCs/>
                <w:i/>
                <w:sz w:val="24"/>
                <w:szCs w:val="24"/>
                <w:lang w:eastAsia="hr-HR"/>
              </w:rPr>
            </w:pPr>
          </w:p>
        </w:tc>
      </w:tr>
      <w:tr w:rsidR="004C0AD7" w:rsidRPr="001A4FB0" w14:paraId="5FF7A241"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65A863BA"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3.3. Procjena spremnosti za upis u 1. razred osnovne škole</w:t>
            </w:r>
          </w:p>
        </w:tc>
        <w:tc>
          <w:tcPr>
            <w:tcW w:w="1196" w:type="dxa"/>
            <w:tcBorders>
              <w:top w:val="nil"/>
              <w:left w:val="nil"/>
              <w:bottom w:val="single" w:sz="4" w:space="0" w:color="auto"/>
              <w:right w:val="nil"/>
            </w:tcBorders>
            <w:shd w:val="clear" w:color="auto" w:fill="auto"/>
            <w:vAlign w:val="center"/>
          </w:tcPr>
          <w:p w14:paraId="0806B74E" w14:textId="77777777" w:rsidR="00C14903" w:rsidRPr="001A4FB0" w:rsidRDefault="00C14903" w:rsidP="005945CE">
            <w:pPr>
              <w:jc w:val="both"/>
              <w:rPr>
                <w:bCs/>
                <w:i/>
                <w:sz w:val="24"/>
                <w:szCs w:val="24"/>
                <w:lang w:eastAsia="hr-HR"/>
              </w:rPr>
            </w:pPr>
            <w:r w:rsidRPr="001A4FB0">
              <w:rPr>
                <w:bCs/>
                <w:i/>
                <w:sz w:val="24"/>
                <w:szCs w:val="24"/>
                <w:lang w:eastAsia="hr-HR"/>
              </w:rPr>
              <w:t>III.-VIII.</w:t>
            </w:r>
          </w:p>
        </w:tc>
        <w:tc>
          <w:tcPr>
            <w:tcW w:w="750" w:type="dxa"/>
            <w:tcBorders>
              <w:top w:val="nil"/>
              <w:left w:val="nil"/>
              <w:bottom w:val="single" w:sz="4" w:space="0" w:color="auto"/>
              <w:right w:val="single" w:sz="8" w:space="0" w:color="auto"/>
            </w:tcBorders>
            <w:shd w:val="clear" w:color="auto" w:fill="auto"/>
            <w:vAlign w:val="bottom"/>
          </w:tcPr>
          <w:p w14:paraId="04B2F1EC" w14:textId="77777777" w:rsidR="00C14903" w:rsidRPr="001A4FB0" w:rsidRDefault="00C14903" w:rsidP="005945CE">
            <w:pPr>
              <w:jc w:val="both"/>
              <w:rPr>
                <w:bCs/>
                <w:i/>
                <w:sz w:val="24"/>
                <w:szCs w:val="24"/>
                <w:lang w:eastAsia="hr-HR"/>
              </w:rPr>
            </w:pPr>
          </w:p>
        </w:tc>
      </w:tr>
      <w:tr w:rsidR="004C0AD7" w:rsidRPr="001A4FB0" w14:paraId="71D1A0B5"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3A18884E"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 xml:space="preserve">3.4. Podrška darovitim učenicima </w:t>
            </w:r>
          </w:p>
        </w:tc>
        <w:tc>
          <w:tcPr>
            <w:tcW w:w="1196" w:type="dxa"/>
            <w:tcBorders>
              <w:top w:val="nil"/>
              <w:left w:val="nil"/>
              <w:bottom w:val="single" w:sz="4" w:space="0" w:color="auto"/>
              <w:right w:val="nil"/>
            </w:tcBorders>
            <w:shd w:val="clear" w:color="auto" w:fill="auto"/>
            <w:vAlign w:val="center"/>
          </w:tcPr>
          <w:p w14:paraId="5A31F95E" w14:textId="77777777" w:rsidR="00C14903" w:rsidRPr="001A4FB0" w:rsidRDefault="00C14903" w:rsidP="005945CE">
            <w:pPr>
              <w:jc w:val="both"/>
              <w:rPr>
                <w:bCs/>
                <w:i/>
                <w:sz w:val="24"/>
                <w:szCs w:val="24"/>
                <w:lang w:eastAsia="hr-HR"/>
              </w:rPr>
            </w:pPr>
          </w:p>
        </w:tc>
        <w:tc>
          <w:tcPr>
            <w:tcW w:w="750" w:type="dxa"/>
            <w:tcBorders>
              <w:top w:val="nil"/>
              <w:left w:val="nil"/>
              <w:bottom w:val="single" w:sz="4" w:space="0" w:color="auto"/>
              <w:right w:val="single" w:sz="8" w:space="0" w:color="auto"/>
            </w:tcBorders>
            <w:shd w:val="clear" w:color="auto" w:fill="auto"/>
            <w:vAlign w:val="bottom"/>
          </w:tcPr>
          <w:p w14:paraId="4A386D9B" w14:textId="77777777" w:rsidR="00C14903" w:rsidRPr="001A4FB0" w:rsidRDefault="00C14903" w:rsidP="005945CE">
            <w:pPr>
              <w:jc w:val="both"/>
              <w:rPr>
                <w:bCs/>
                <w:i/>
                <w:sz w:val="24"/>
                <w:szCs w:val="24"/>
                <w:lang w:eastAsia="hr-HR"/>
              </w:rPr>
            </w:pPr>
          </w:p>
        </w:tc>
      </w:tr>
      <w:tr w:rsidR="004C0AD7" w:rsidRPr="001A4FB0" w14:paraId="64A14D9E"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120F31F3" w14:textId="77777777" w:rsidR="00C14903" w:rsidRPr="001A4FB0" w:rsidRDefault="00C14903" w:rsidP="005945CE">
            <w:pPr>
              <w:ind w:left="1307" w:hanging="600"/>
              <w:jc w:val="both"/>
              <w:rPr>
                <w:bCs/>
                <w:i/>
                <w:sz w:val="24"/>
                <w:szCs w:val="24"/>
                <w:lang w:eastAsia="hr-HR"/>
              </w:rPr>
            </w:pPr>
            <w:r w:rsidRPr="001A4FB0">
              <w:rPr>
                <w:bCs/>
                <w:i/>
                <w:sz w:val="24"/>
                <w:szCs w:val="24"/>
                <w:lang w:eastAsia="hr-HR"/>
              </w:rPr>
              <w:t>3.4.1  Identifikacija potencijalno darovitih učenika primjenom standardiziranih mjernih instrumenata  – u IV. i V. razredu *</w:t>
            </w:r>
          </w:p>
        </w:tc>
        <w:tc>
          <w:tcPr>
            <w:tcW w:w="1196" w:type="dxa"/>
            <w:tcBorders>
              <w:top w:val="nil"/>
              <w:left w:val="nil"/>
              <w:bottom w:val="single" w:sz="4" w:space="0" w:color="auto"/>
              <w:right w:val="nil"/>
            </w:tcBorders>
            <w:shd w:val="clear" w:color="auto" w:fill="auto"/>
            <w:vAlign w:val="center"/>
          </w:tcPr>
          <w:p w14:paraId="6BFBE3DB" w14:textId="77777777" w:rsidR="00C14903" w:rsidRPr="001A4FB0" w:rsidRDefault="00C14903" w:rsidP="005945CE">
            <w:pPr>
              <w:jc w:val="both"/>
              <w:rPr>
                <w:bCs/>
                <w:i/>
                <w:sz w:val="24"/>
                <w:szCs w:val="24"/>
                <w:lang w:eastAsia="hr-HR"/>
              </w:rPr>
            </w:pPr>
            <w:r w:rsidRPr="001A4FB0">
              <w:rPr>
                <w:bCs/>
                <w:i/>
                <w:sz w:val="24"/>
                <w:szCs w:val="24"/>
                <w:lang w:eastAsia="hr-HR"/>
              </w:rPr>
              <w:t>V./VI.</w:t>
            </w:r>
          </w:p>
        </w:tc>
        <w:tc>
          <w:tcPr>
            <w:tcW w:w="750" w:type="dxa"/>
            <w:tcBorders>
              <w:top w:val="nil"/>
              <w:left w:val="nil"/>
              <w:bottom w:val="single" w:sz="4" w:space="0" w:color="auto"/>
              <w:right w:val="single" w:sz="8" w:space="0" w:color="auto"/>
            </w:tcBorders>
            <w:shd w:val="clear" w:color="auto" w:fill="auto"/>
            <w:vAlign w:val="bottom"/>
          </w:tcPr>
          <w:p w14:paraId="39614BAF" w14:textId="77777777" w:rsidR="00C14903" w:rsidRPr="001A4FB0" w:rsidRDefault="00C14903" w:rsidP="005945CE">
            <w:pPr>
              <w:jc w:val="both"/>
              <w:rPr>
                <w:bCs/>
                <w:i/>
                <w:sz w:val="24"/>
                <w:szCs w:val="24"/>
                <w:lang w:eastAsia="hr-HR"/>
              </w:rPr>
            </w:pPr>
          </w:p>
        </w:tc>
      </w:tr>
      <w:tr w:rsidR="004C0AD7" w:rsidRPr="001A4FB0" w14:paraId="7A3B659E"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1B2B8676" w14:textId="77777777" w:rsidR="00C14903" w:rsidRPr="001A4FB0" w:rsidRDefault="00C14903" w:rsidP="005945CE">
            <w:pPr>
              <w:ind w:left="1307" w:hanging="600"/>
              <w:jc w:val="both"/>
              <w:rPr>
                <w:bCs/>
                <w:i/>
                <w:sz w:val="24"/>
                <w:szCs w:val="24"/>
                <w:lang w:eastAsia="hr-HR"/>
              </w:rPr>
            </w:pPr>
            <w:r w:rsidRPr="001A4FB0">
              <w:rPr>
                <w:bCs/>
                <w:i/>
                <w:sz w:val="24"/>
                <w:szCs w:val="24"/>
                <w:lang w:eastAsia="hr-HR"/>
              </w:rPr>
              <w:t xml:space="preserve">3.4.2. Praćenje napredovanja potencijalno darovitih učenika </w:t>
            </w:r>
          </w:p>
        </w:tc>
        <w:tc>
          <w:tcPr>
            <w:tcW w:w="1196" w:type="dxa"/>
            <w:tcBorders>
              <w:top w:val="nil"/>
              <w:left w:val="nil"/>
              <w:bottom w:val="single" w:sz="4" w:space="0" w:color="auto"/>
              <w:right w:val="nil"/>
            </w:tcBorders>
            <w:shd w:val="clear" w:color="auto" w:fill="auto"/>
            <w:vAlign w:val="center"/>
          </w:tcPr>
          <w:p w14:paraId="6FD20B18"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68009AB1" w14:textId="77777777" w:rsidR="00C14903" w:rsidRPr="001A4FB0" w:rsidRDefault="00C14903" w:rsidP="005945CE">
            <w:pPr>
              <w:jc w:val="both"/>
              <w:rPr>
                <w:bCs/>
                <w:i/>
                <w:sz w:val="24"/>
                <w:szCs w:val="24"/>
                <w:lang w:eastAsia="hr-HR"/>
              </w:rPr>
            </w:pPr>
          </w:p>
        </w:tc>
      </w:tr>
      <w:tr w:rsidR="004C0AD7" w:rsidRPr="001A4FB0" w14:paraId="173669D0"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53B65F20" w14:textId="77777777" w:rsidR="00C14903" w:rsidRPr="001A4FB0" w:rsidRDefault="00C14903" w:rsidP="005945CE">
            <w:pPr>
              <w:ind w:left="1307" w:hanging="600"/>
              <w:jc w:val="both"/>
              <w:rPr>
                <w:bCs/>
                <w:i/>
                <w:sz w:val="24"/>
                <w:szCs w:val="24"/>
                <w:lang w:eastAsia="hr-HR"/>
              </w:rPr>
            </w:pPr>
            <w:r w:rsidRPr="001A4FB0">
              <w:rPr>
                <w:bCs/>
                <w:i/>
                <w:sz w:val="24"/>
                <w:szCs w:val="24"/>
                <w:lang w:eastAsia="hr-HR"/>
              </w:rPr>
              <w:t>3.4.3. Savjetovanje učenika, roditelja i učitelja u slučaju potrebe.</w:t>
            </w:r>
          </w:p>
        </w:tc>
        <w:tc>
          <w:tcPr>
            <w:tcW w:w="1196" w:type="dxa"/>
            <w:tcBorders>
              <w:top w:val="nil"/>
              <w:left w:val="nil"/>
              <w:bottom w:val="single" w:sz="4" w:space="0" w:color="auto"/>
              <w:right w:val="nil"/>
            </w:tcBorders>
            <w:shd w:val="clear" w:color="auto" w:fill="auto"/>
            <w:vAlign w:val="center"/>
          </w:tcPr>
          <w:p w14:paraId="166C2ADD"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4EB52AC3" w14:textId="77777777" w:rsidR="00C14903" w:rsidRPr="001A4FB0" w:rsidRDefault="00C14903" w:rsidP="005945CE">
            <w:pPr>
              <w:jc w:val="both"/>
              <w:rPr>
                <w:bCs/>
                <w:i/>
                <w:sz w:val="24"/>
                <w:szCs w:val="24"/>
                <w:lang w:eastAsia="hr-HR"/>
              </w:rPr>
            </w:pPr>
          </w:p>
        </w:tc>
      </w:tr>
      <w:tr w:rsidR="004C0AD7" w:rsidRPr="001A4FB0" w14:paraId="79AEB0CE" w14:textId="77777777" w:rsidTr="00CC48FD">
        <w:trPr>
          <w:trHeight w:val="300"/>
        </w:trPr>
        <w:tc>
          <w:tcPr>
            <w:tcW w:w="8119" w:type="dxa"/>
            <w:tcBorders>
              <w:top w:val="nil"/>
              <w:left w:val="single" w:sz="8" w:space="0" w:color="auto"/>
              <w:bottom w:val="single" w:sz="4" w:space="0" w:color="auto"/>
              <w:right w:val="single" w:sz="8" w:space="0" w:color="auto"/>
            </w:tcBorders>
            <w:shd w:val="clear" w:color="auto" w:fill="auto"/>
            <w:vAlign w:val="bottom"/>
          </w:tcPr>
          <w:p w14:paraId="1D86046A"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3.5. Sudjelovanje u utvrđivanju stanja učenika na području profesionalnog usmjeravanja u slučaju potrebe</w:t>
            </w:r>
          </w:p>
        </w:tc>
        <w:tc>
          <w:tcPr>
            <w:tcW w:w="1196" w:type="dxa"/>
            <w:tcBorders>
              <w:top w:val="nil"/>
              <w:left w:val="nil"/>
              <w:bottom w:val="single" w:sz="4" w:space="0" w:color="auto"/>
              <w:right w:val="nil"/>
            </w:tcBorders>
            <w:shd w:val="clear" w:color="auto" w:fill="auto"/>
            <w:vAlign w:val="center"/>
          </w:tcPr>
          <w:p w14:paraId="396424A9" w14:textId="77777777" w:rsidR="00C14903" w:rsidRPr="001A4FB0" w:rsidRDefault="00C14903" w:rsidP="005945CE">
            <w:pPr>
              <w:jc w:val="both"/>
              <w:rPr>
                <w:bCs/>
                <w:i/>
                <w:sz w:val="24"/>
                <w:szCs w:val="24"/>
                <w:lang w:eastAsia="hr-HR"/>
              </w:rPr>
            </w:pPr>
            <w:r w:rsidRPr="001A4FB0">
              <w:rPr>
                <w:bCs/>
                <w:i/>
                <w:sz w:val="24"/>
                <w:szCs w:val="24"/>
                <w:lang w:eastAsia="hr-HR"/>
              </w:rPr>
              <w:t>tijekom g.</w:t>
            </w:r>
          </w:p>
        </w:tc>
        <w:tc>
          <w:tcPr>
            <w:tcW w:w="750" w:type="dxa"/>
            <w:tcBorders>
              <w:top w:val="nil"/>
              <w:left w:val="nil"/>
              <w:bottom w:val="single" w:sz="4" w:space="0" w:color="auto"/>
              <w:right w:val="single" w:sz="8" w:space="0" w:color="auto"/>
            </w:tcBorders>
            <w:shd w:val="clear" w:color="auto" w:fill="auto"/>
            <w:vAlign w:val="bottom"/>
          </w:tcPr>
          <w:p w14:paraId="51DF2C2E" w14:textId="77777777" w:rsidR="00C14903" w:rsidRPr="001A4FB0" w:rsidRDefault="00C14903" w:rsidP="005945CE">
            <w:pPr>
              <w:jc w:val="both"/>
              <w:rPr>
                <w:bCs/>
                <w:i/>
                <w:sz w:val="24"/>
                <w:szCs w:val="24"/>
                <w:lang w:eastAsia="hr-HR"/>
              </w:rPr>
            </w:pPr>
          </w:p>
        </w:tc>
      </w:tr>
      <w:tr w:rsidR="004C0AD7" w:rsidRPr="001A4FB0" w14:paraId="377BF8D8"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3DC1D5B5" w14:textId="77777777" w:rsidR="00C14903" w:rsidRPr="001A4FB0" w:rsidRDefault="00C14903" w:rsidP="005945CE">
            <w:pPr>
              <w:ind w:left="207" w:hanging="207"/>
              <w:jc w:val="both"/>
              <w:rPr>
                <w:b/>
                <w:bCs/>
                <w:sz w:val="24"/>
                <w:szCs w:val="24"/>
                <w:lang w:eastAsia="hr-HR"/>
              </w:rPr>
            </w:pPr>
            <w:r w:rsidRPr="001A4FB0">
              <w:rPr>
                <w:b/>
                <w:bCs/>
                <w:sz w:val="24"/>
                <w:szCs w:val="24"/>
                <w:lang w:eastAsia="hr-HR"/>
              </w:rPr>
              <w:t xml:space="preserve">4. RAD SA RODITELJIMA </w:t>
            </w:r>
            <w:r w:rsidRPr="001A4FB0">
              <w:rPr>
                <w:bCs/>
                <w:sz w:val="24"/>
                <w:szCs w:val="24"/>
                <w:lang w:eastAsia="hr-HR"/>
              </w:rPr>
              <w:t>na individualnoj, skupnoj i/ili razrednoj razini od pripreme, realizacije do evaluacije rada</w:t>
            </w:r>
          </w:p>
        </w:tc>
        <w:tc>
          <w:tcPr>
            <w:tcW w:w="1196" w:type="dxa"/>
            <w:tcBorders>
              <w:top w:val="single" w:sz="8" w:space="0" w:color="auto"/>
              <w:left w:val="nil"/>
              <w:bottom w:val="single" w:sz="8" w:space="0" w:color="auto"/>
              <w:right w:val="nil"/>
            </w:tcBorders>
            <w:shd w:val="clear" w:color="auto" w:fill="D9D9D9"/>
            <w:vAlign w:val="center"/>
          </w:tcPr>
          <w:p w14:paraId="503058CB"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center"/>
          </w:tcPr>
          <w:p w14:paraId="69CB4DFE" w14:textId="77777777" w:rsidR="00C14903" w:rsidRPr="001A4FB0" w:rsidRDefault="00C14903" w:rsidP="005945CE">
            <w:pPr>
              <w:jc w:val="both"/>
              <w:rPr>
                <w:b/>
                <w:bCs/>
                <w:sz w:val="24"/>
                <w:szCs w:val="24"/>
                <w:lang w:eastAsia="hr-HR"/>
              </w:rPr>
            </w:pPr>
            <w:r w:rsidRPr="001A4FB0">
              <w:rPr>
                <w:b/>
                <w:bCs/>
                <w:sz w:val="24"/>
                <w:szCs w:val="24"/>
                <w:lang w:eastAsia="hr-HR"/>
              </w:rPr>
              <w:t>165</w:t>
            </w:r>
          </w:p>
        </w:tc>
      </w:tr>
      <w:tr w:rsidR="004C0AD7" w:rsidRPr="001A4FB0" w14:paraId="712D5D61"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2A063BB4"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4.1.Utvrđivanje stanja učenika provođenjem anamnestičkog intervjua</w:t>
            </w:r>
          </w:p>
        </w:tc>
        <w:tc>
          <w:tcPr>
            <w:tcW w:w="1196" w:type="dxa"/>
            <w:tcBorders>
              <w:top w:val="nil"/>
              <w:left w:val="nil"/>
              <w:bottom w:val="nil"/>
              <w:right w:val="nil"/>
            </w:tcBorders>
            <w:shd w:val="clear" w:color="auto" w:fill="auto"/>
            <w:vAlign w:val="center"/>
          </w:tcPr>
          <w:p w14:paraId="4C2D3BEF" w14:textId="452A1670"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7E612DF7" w14:textId="77777777" w:rsidR="00C14903" w:rsidRPr="001A4FB0" w:rsidRDefault="00C14903" w:rsidP="005945CE">
            <w:pPr>
              <w:jc w:val="both"/>
              <w:rPr>
                <w:bCs/>
                <w:i/>
                <w:sz w:val="24"/>
                <w:szCs w:val="24"/>
                <w:lang w:eastAsia="hr-HR"/>
              </w:rPr>
            </w:pPr>
          </w:p>
        </w:tc>
      </w:tr>
      <w:tr w:rsidR="004C0AD7" w:rsidRPr="001A4FB0" w14:paraId="5D7BFCFF"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74644DCB"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4.2. Savjetodavni rad sa svrhom pružanja pomoći i podrške u razumijevanju razvojnih potreba i rješavanju problema u funkcioniranju djece</w:t>
            </w:r>
          </w:p>
        </w:tc>
        <w:tc>
          <w:tcPr>
            <w:tcW w:w="1196" w:type="dxa"/>
            <w:tcBorders>
              <w:top w:val="nil"/>
              <w:left w:val="nil"/>
              <w:bottom w:val="nil"/>
              <w:right w:val="nil"/>
            </w:tcBorders>
            <w:shd w:val="clear" w:color="auto" w:fill="auto"/>
            <w:vAlign w:val="center"/>
          </w:tcPr>
          <w:p w14:paraId="470952D1" w14:textId="397F1A39"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4BBAEF52" w14:textId="77777777" w:rsidR="00C14903" w:rsidRPr="001A4FB0" w:rsidRDefault="00C14903" w:rsidP="005945CE">
            <w:pPr>
              <w:jc w:val="both"/>
              <w:rPr>
                <w:bCs/>
                <w:i/>
                <w:sz w:val="24"/>
                <w:szCs w:val="24"/>
                <w:lang w:eastAsia="hr-HR"/>
              </w:rPr>
            </w:pPr>
          </w:p>
        </w:tc>
      </w:tr>
      <w:tr w:rsidR="004C0AD7" w:rsidRPr="001A4FB0" w14:paraId="42D0B13F"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78A5A52A"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4.3. Intervencije u slučaju problema i poteškoća u funkcioniranju djece</w:t>
            </w:r>
          </w:p>
        </w:tc>
        <w:tc>
          <w:tcPr>
            <w:tcW w:w="1196" w:type="dxa"/>
            <w:tcBorders>
              <w:top w:val="nil"/>
              <w:left w:val="nil"/>
              <w:bottom w:val="nil"/>
              <w:right w:val="nil"/>
            </w:tcBorders>
            <w:shd w:val="clear" w:color="auto" w:fill="auto"/>
            <w:vAlign w:val="center"/>
          </w:tcPr>
          <w:p w14:paraId="05BE36FF" w14:textId="13E6C633"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6D507621" w14:textId="77777777" w:rsidR="00C14903" w:rsidRPr="001A4FB0" w:rsidRDefault="00C14903" w:rsidP="005945CE">
            <w:pPr>
              <w:jc w:val="both"/>
              <w:rPr>
                <w:bCs/>
                <w:i/>
                <w:sz w:val="24"/>
                <w:szCs w:val="24"/>
                <w:lang w:eastAsia="hr-HR"/>
              </w:rPr>
            </w:pPr>
          </w:p>
        </w:tc>
      </w:tr>
      <w:tr w:rsidR="004C0AD7" w:rsidRPr="001A4FB0" w14:paraId="3C4F2AB6"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5B2C8F08" w14:textId="77777777" w:rsidR="00C14903" w:rsidRPr="001A4FB0" w:rsidRDefault="00C14903" w:rsidP="005945CE">
            <w:pPr>
              <w:ind w:left="707" w:hanging="400"/>
              <w:jc w:val="both"/>
              <w:rPr>
                <w:bCs/>
                <w:i/>
                <w:sz w:val="24"/>
                <w:szCs w:val="24"/>
                <w:lang w:eastAsia="hr-HR"/>
              </w:rPr>
            </w:pPr>
            <w:r w:rsidRPr="001A4FB0">
              <w:rPr>
                <w:bCs/>
                <w:i/>
                <w:sz w:val="24"/>
                <w:szCs w:val="24"/>
                <w:lang w:eastAsia="hr-HR"/>
              </w:rPr>
              <w:t>4.4. Savjetodavno-instruktivna predavanja</w:t>
            </w:r>
          </w:p>
        </w:tc>
        <w:tc>
          <w:tcPr>
            <w:tcW w:w="1196" w:type="dxa"/>
            <w:tcBorders>
              <w:top w:val="nil"/>
              <w:left w:val="nil"/>
              <w:bottom w:val="nil"/>
              <w:right w:val="nil"/>
            </w:tcBorders>
            <w:shd w:val="clear" w:color="auto" w:fill="auto"/>
            <w:vAlign w:val="center"/>
          </w:tcPr>
          <w:p w14:paraId="57781B3E" w14:textId="77777777" w:rsidR="00C14903" w:rsidRPr="001A4FB0" w:rsidRDefault="00C14903" w:rsidP="005945CE">
            <w:pPr>
              <w:jc w:val="both"/>
              <w:rPr>
                <w:bCs/>
                <w:i/>
                <w:sz w:val="24"/>
                <w:szCs w:val="24"/>
                <w:lang w:eastAsia="hr-HR"/>
              </w:rPr>
            </w:pPr>
          </w:p>
        </w:tc>
        <w:tc>
          <w:tcPr>
            <w:tcW w:w="750" w:type="dxa"/>
            <w:tcBorders>
              <w:top w:val="nil"/>
              <w:left w:val="nil"/>
              <w:bottom w:val="nil"/>
              <w:right w:val="single" w:sz="8" w:space="0" w:color="auto"/>
            </w:tcBorders>
            <w:shd w:val="clear" w:color="auto" w:fill="auto"/>
            <w:vAlign w:val="bottom"/>
          </w:tcPr>
          <w:p w14:paraId="35BA0499" w14:textId="77777777" w:rsidR="00C14903" w:rsidRPr="001A4FB0" w:rsidRDefault="00C14903" w:rsidP="005945CE">
            <w:pPr>
              <w:jc w:val="both"/>
              <w:rPr>
                <w:bCs/>
                <w:i/>
                <w:sz w:val="24"/>
                <w:szCs w:val="24"/>
                <w:lang w:eastAsia="hr-HR"/>
              </w:rPr>
            </w:pPr>
          </w:p>
        </w:tc>
      </w:tr>
      <w:tr w:rsidR="004C0AD7" w:rsidRPr="001A4FB0" w14:paraId="3B50AA96"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44266CBF" w14:textId="77777777" w:rsidR="00C14903" w:rsidRPr="001A4FB0" w:rsidRDefault="00C14903" w:rsidP="005945CE">
            <w:pPr>
              <w:ind w:left="1307" w:hanging="600"/>
              <w:jc w:val="both"/>
              <w:rPr>
                <w:i/>
                <w:iCs/>
                <w:sz w:val="24"/>
                <w:szCs w:val="24"/>
                <w:lang w:eastAsia="hr-HR"/>
              </w:rPr>
            </w:pPr>
            <w:r w:rsidRPr="001A4FB0">
              <w:rPr>
                <w:i/>
                <w:iCs/>
                <w:sz w:val="24"/>
                <w:szCs w:val="24"/>
                <w:lang w:eastAsia="hr-HR"/>
              </w:rPr>
              <w:t>4.4.1. Kako izaći  na kraj s dječjim prkosom i neposluhom – 1. razredi</w:t>
            </w:r>
          </w:p>
        </w:tc>
        <w:tc>
          <w:tcPr>
            <w:tcW w:w="1196" w:type="dxa"/>
            <w:tcBorders>
              <w:top w:val="nil"/>
              <w:left w:val="nil"/>
              <w:bottom w:val="nil"/>
              <w:right w:val="nil"/>
            </w:tcBorders>
            <w:shd w:val="clear" w:color="auto" w:fill="auto"/>
            <w:vAlign w:val="center"/>
          </w:tcPr>
          <w:p w14:paraId="1126B30E" w14:textId="1C111E14" w:rsidR="00C14903" w:rsidRPr="001A4FB0" w:rsidRDefault="00C14903" w:rsidP="005945CE">
            <w:pPr>
              <w:jc w:val="both"/>
              <w:rPr>
                <w:bCs/>
                <w:i/>
                <w:sz w:val="24"/>
                <w:szCs w:val="24"/>
                <w:lang w:eastAsia="hr-HR"/>
              </w:rPr>
            </w:pPr>
            <w:r w:rsidRPr="001A4FB0">
              <w:rPr>
                <w:bCs/>
                <w:i/>
                <w:sz w:val="24"/>
                <w:szCs w:val="24"/>
                <w:lang w:eastAsia="hr-HR"/>
              </w:rPr>
              <w:t>X</w:t>
            </w:r>
            <w:r w:rsidR="00231449" w:rsidRPr="001A4FB0">
              <w:rPr>
                <w:bCs/>
                <w:i/>
                <w:sz w:val="24"/>
                <w:szCs w:val="24"/>
                <w:lang w:eastAsia="hr-HR"/>
              </w:rPr>
              <w:t>.</w:t>
            </w:r>
          </w:p>
        </w:tc>
        <w:tc>
          <w:tcPr>
            <w:tcW w:w="750" w:type="dxa"/>
            <w:tcBorders>
              <w:top w:val="nil"/>
              <w:left w:val="nil"/>
              <w:bottom w:val="nil"/>
              <w:right w:val="single" w:sz="8" w:space="0" w:color="auto"/>
            </w:tcBorders>
            <w:shd w:val="clear" w:color="auto" w:fill="auto"/>
            <w:vAlign w:val="bottom"/>
          </w:tcPr>
          <w:p w14:paraId="14AFE77F" w14:textId="77777777" w:rsidR="00C14903" w:rsidRPr="001A4FB0" w:rsidRDefault="00C14903" w:rsidP="005945CE">
            <w:pPr>
              <w:jc w:val="both"/>
              <w:rPr>
                <w:bCs/>
                <w:i/>
                <w:sz w:val="24"/>
                <w:szCs w:val="24"/>
                <w:lang w:eastAsia="hr-HR"/>
              </w:rPr>
            </w:pPr>
          </w:p>
        </w:tc>
      </w:tr>
      <w:tr w:rsidR="004C0AD7" w:rsidRPr="001A4FB0" w14:paraId="39A2166E"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20ACFFDB" w14:textId="5AA24A70" w:rsidR="00C14903" w:rsidRPr="001A4FB0" w:rsidRDefault="00C14903" w:rsidP="005945CE">
            <w:pPr>
              <w:ind w:left="1307" w:hanging="600"/>
              <w:jc w:val="both"/>
              <w:rPr>
                <w:i/>
                <w:iCs/>
                <w:sz w:val="24"/>
                <w:szCs w:val="24"/>
                <w:lang w:eastAsia="hr-HR"/>
              </w:rPr>
            </w:pPr>
            <w:r w:rsidRPr="001A4FB0">
              <w:rPr>
                <w:i/>
                <w:iCs/>
                <w:sz w:val="24"/>
                <w:szCs w:val="24"/>
                <w:lang w:eastAsia="hr-HR"/>
              </w:rPr>
              <w:t>4.4.2. Pr</w:t>
            </w:r>
            <w:r w:rsidR="00231449" w:rsidRPr="001A4FB0">
              <w:rPr>
                <w:i/>
                <w:iCs/>
                <w:sz w:val="24"/>
                <w:szCs w:val="24"/>
                <w:lang w:eastAsia="hr-HR"/>
              </w:rPr>
              <w:t>evencija zlostavljanja djece – 4</w:t>
            </w:r>
            <w:r w:rsidRPr="001A4FB0">
              <w:rPr>
                <w:i/>
                <w:iCs/>
                <w:sz w:val="24"/>
                <w:szCs w:val="24"/>
                <w:lang w:eastAsia="hr-HR"/>
              </w:rPr>
              <w:t>. razredi</w:t>
            </w:r>
          </w:p>
        </w:tc>
        <w:tc>
          <w:tcPr>
            <w:tcW w:w="1196" w:type="dxa"/>
            <w:tcBorders>
              <w:top w:val="nil"/>
              <w:left w:val="nil"/>
              <w:bottom w:val="nil"/>
              <w:right w:val="nil"/>
            </w:tcBorders>
            <w:shd w:val="clear" w:color="auto" w:fill="auto"/>
            <w:vAlign w:val="center"/>
          </w:tcPr>
          <w:p w14:paraId="27E0335A" w14:textId="0742449A" w:rsidR="00C14903" w:rsidRPr="001A4FB0" w:rsidRDefault="00231449" w:rsidP="005945CE">
            <w:pPr>
              <w:jc w:val="both"/>
              <w:rPr>
                <w:bCs/>
                <w:i/>
                <w:sz w:val="24"/>
                <w:szCs w:val="24"/>
                <w:lang w:eastAsia="hr-HR"/>
              </w:rPr>
            </w:pPr>
            <w:r w:rsidRPr="001A4FB0">
              <w:rPr>
                <w:bCs/>
                <w:i/>
                <w:sz w:val="24"/>
                <w:szCs w:val="24"/>
                <w:lang w:eastAsia="hr-HR"/>
              </w:rPr>
              <w:t>XI.</w:t>
            </w:r>
          </w:p>
        </w:tc>
        <w:tc>
          <w:tcPr>
            <w:tcW w:w="750" w:type="dxa"/>
            <w:tcBorders>
              <w:top w:val="nil"/>
              <w:left w:val="nil"/>
              <w:bottom w:val="nil"/>
              <w:right w:val="single" w:sz="8" w:space="0" w:color="auto"/>
            </w:tcBorders>
            <w:shd w:val="clear" w:color="auto" w:fill="auto"/>
            <w:vAlign w:val="bottom"/>
          </w:tcPr>
          <w:p w14:paraId="5F1EBF69" w14:textId="77777777" w:rsidR="00C14903" w:rsidRPr="001A4FB0" w:rsidRDefault="00C14903" w:rsidP="005945CE">
            <w:pPr>
              <w:jc w:val="both"/>
              <w:rPr>
                <w:bCs/>
                <w:i/>
                <w:sz w:val="24"/>
                <w:szCs w:val="24"/>
                <w:lang w:eastAsia="hr-HR"/>
              </w:rPr>
            </w:pPr>
          </w:p>
        </w:tc>
      </w:tr>
      <w:tr w:rsidR="004C0AD7" w:rsidRPr="001A4FB0" w14:paraId="43289873"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1A435A65" w14:textId="1777A3F3" w:rsidR="00C14903" w:rsidRPr="001A4FB0" w:rsidRDefault="00C14903" w:rsidP="005945CE">
            <w:pPr>
              <w:ind w:left="1307" w:hanging="600"/>
              <w:jc w:val="both"/>
              <w:rPr>
                <w:i/>
                <w:iCs/>
                <w:sz w:val="24"/>
                <w:szCs w:val="24"/>
                <w:lang w:eastAsia="hr-HR"/>
              </w:rPr>
            </w:pPr>
            <w:r w:rsidRPr="001A4FB0">
              <w:rPr>
                <w:i/>
                <w:iCs/>
                <w:sz w:val="24"/>
                <w:szCs w:val="24"/>
                <w:lang w:eastAsia="hr-HR"/>
              </w:rPr>
              <w:t xml:space="preserve">4.4.3. </w:t>
            </w:r>
            <w:r w:rsidR="00231449" w:rsidRPr="001A4FB0">
              <w:rPr>
                <w:i/>
                <w:iCs/>
                <w:sz w:val="24"/>
                <w:szCs w:val="24"/>
                <w:lang w:eastAsia="hr-HR"/>
              </w:rPr>
              <w:t>Depresivnost kod djece i adolescenata – 6. razredi</w:t>
            </w:r>
          </w:p>
        </w:tc>
        <w:tc>
          <w:tcPr>
            <w:tcW w:w="1196" w:type="dxa"/>
            <w:tcBorders>
              <w:top w:val="nil"/>
              <w:left w:val="nil"/>
              <w:bottom w:val="nil"/>
              <w:right w:val="nil"/>
            </w:tcBorders>
            <w:shd w:val="clear" w:color="auto" w:fill="auto"/>
            <w:vAlign w:val="center"/>
          </w:tcPr>
          <w:p w14:paraId="24EFA5C4" w14:textId="62DED4D1" w:rsidR="00C14903" w:rsidRPr="001A4FB0" w:rsidRDefault="00231449" w:rsidP="005945CE">
            <w:pPr>
              <w:jc w:val="both"/>
              <w:rPr>
                <w:bCs/>
                <w:i/>
                <w:sz w:val="24"/>
                <w:szCs w:val="24"/>
                <w:lang w:eastAsia="hr-HR"/>
              </w:rPr>
            </w:pPr>
            <w:r w:rsidRPr="001A4FB0">
              <w:rPr>
                <w:bCs/>
                <w:i/>
                <w:sz w:val="24"/>
                <w:szCs w:val="24"/>
                <w:lang w:eastAsia="hr-HR"/>
              </w:rPr>
              <w:t>I./II.</w:t>
            </w:r>
          </w:p>
        </w:tc>
        <w:tc>
          <w:tcPr>
            <w:tcW w:w="750" w:type="dxa"/>
            <w:tcBorders>
              <w:top w:val="nil"/>
              <w:left w:val="nil"/>
              <w:bottom w:val="nil"/>
              <w:right w:val="single" w:sz="8" w:space="0" w:color="auto"/>
            </w:tcBorders>
            <w:shd w:val="clear" w:color="auto" w:fill="auto"/>
            <w:vAlign w:val="bottom"/>
          </w:tcPr>
          <w:p w14:paraId="18B71836" w14:textId="77777777" w:rsidR="00C14903" w:rsidRPr="001A4FB0" w:rsidRDefault="00C14903" w:rsidP="005945CE">
            <w:pPr>
              <w:jc w:val="both"/>
              <w:rPr>
                <w:bCs/>
                <w:i/>
                <w:sz w:val="24"/>
                <w:szCs w:val="24"/>
                <w:lang w:eastAsia="hr-HR"/>
              </w:rPr>
            </w:pPr>
          </w:p>
        </w:tc>
      </w:tr>
      <w:tr w:rsidR="004C0AD7" w:rsidRPr="001A4FB0" w14:paraId="73E54AE5"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164B6E90" w14:textId="77777777" w:rsidR="00C14903" w:rsidRPr="001A4FB0" w:rsidRDefault="00C14903" w:rsidP="005945CE">
            <w:pPr>
              <w:jc w:val="both"/>
              <w:rPr>
                <w:b/>
                <w:bCs/>
                <w:sz w:val="24"/>
                <w:szCs w:val="24"/>
                <w:lang w:eastAsia="hr-HR"/>
              </w:rPr>
            </w:pPr>
            <w:r w:rsidRPr="001A4FB0">
              <w:rPr>
                <w:b/>
                <w:bCs/>
                <w:sz w:val="24"/>
                <w:szCs w:val="24"/>
                <w:lang w:eastAsia="hr-HR"/>
              </w:rPr>
              <w:t>5. RAD SA UČITELJIMA</w:t>
            </w:r>
          </w:p>
        </w:tc>
        <w:tc>
          <w:tcPr>
            <w:tcW w:w="1196" w:type="dxa"/>
            <w:tcBorders>
              <w:top w:val="single" w:sz="8" w:space="0" w:color="auto"/>
              <w:left w:val="nil"/>
              <w:bottom w:val="single" w:sz="8" w:space="0" w:color="auto"/>
              <w:right w:val="nil"/>
            </w:tcBorders>
            <w:shd w:val="clear" w:color="auto" w:fill="D9D9D9"/>
            <w:vAlign w:val="center"/>
          </w:tcPr>
          <w:p w14:paraId="66DD419C"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512AD975" w14:textId="77777777" w:rsidR="00C14903" w:rsidRPr="001A4FB0" w:rsidRDefault="00C14903" w:rsidP="005945CE">
            <w:pPr>
              <w:jc w:val="both"/>
              <w:rPr>
                <w:b/>
                <w:bCs/>
                <w:sz w:val="24"/>
                <w:szCs w:val="24"/>
                <w:lang w:eastAsia="hr-HR"/>
              </w:rPr>
            </w:pPr>
            <w:r w:rsidRPr="001A4FB0">
              <w:rPr>
                <w:b/>
                <w:bCs/>
                <w:sz w:val="24"/>
                <w:szCs w:val="24"/>
                <w:lang w:eastAsia="hr-HR"/>
              </w:rPr>
              <w:t>230</w:t>
            </w:r>
          </w:p>
        </w:tc>
      </w:tr>
      <w:tr w:rsidR="004C0AD7" w:rsidRPr="001A4FB0" w14:paraId="7EFCE2E3"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3E773AE3"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5.1. Utvrđivanje stanja učenika prikupljanjem anamnestičkih podataka</w:t>
            </w:r>
          </w:p>
        </w:tc>
        <w:tc>
          <w:tcPr>
            <w:tcW w:w="1196" w:type="dxa"/>
            <w:tcBorders>
              <w:top w:val="nil"/>
              <w:left w:val="nil"/>
              <w:bottom w:val="nil"/>
              <w:right w:val="nil"/>
            </w:tcBorders>
            <w:vAlign w:val="center"/>
          </w:tcPr>
          <w:p w14:paraId="7F1AEE81" w14:textId="6EAFF9B1" w:rsidR="00C14903" w:rsidRPr="001A4FB0" w:rsidRDefault="00731044" w:rsidP="005945CE">
            <w:pPr>
              <w:jc w:val="both"/>
              <w:rPr>
                <w:i/>
                <w:iCs/>
                <w:sz w:val="24"/>
                <w:szCs w:val="24"/>
                <w:lang w:eastAsia="hr-HR"/>
              </w:rPr>
            </w:pPr>
            <w:r w:rsidRPr="001A4FB0">
              <w:rPr>
                <w:i/>
                <w:iCs/>
                <w:sz w:val="24"/>
                <w:szCs w:val="24"/>
                <w:lang w:eastAsia="hr-HR"/>
              </w:rPr>
              <w:t>Tijek.</w:t>
            </w:r>
            <w:r w:rsidR="00C14903" w:rsidRPr="001A4FB0">
              <w:rPr>
                <w:i/>
                <w:iCs/>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473CB51D" w14:textId="77777777" w:rsidR="00C14903" w:rsidRPr="001A4FB0" w:rsidRDefault="00C14903" w:rsidP="005945CE">
            <w:pPr>
              <w:jc w:val="both"/>
              <w:rPr>
                <w:i/>
                <w:iCs/>
                <w:sz w:val="24"/>
                <w:szCs w:val="24"/>
                <w:lang w:eastAsia="hr-HR"/>
              </w:rPr>
            </w:pPr>
          </w:p>
        </w:tc>
      </w:tr>
      <w:tr w:rsidR="004C0AD7" w:rsidRPr="001A4FB0" w14:paraId="59165ED3"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46991800"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5.2. Individualni i/ili grupni savjetodavni rad radi razumijevanja razvojnih potreba učenika, te dogovori o poticajnim načinima pružanja podrške učeniku u savladavanju teškoća u funkcioniranju</w:t>
            </w:r>
          </w:p>
        </w:tc>
        <w:tc>
          <w:tcPr>
            <w:tcW w:w="1196" w:type="dxa"/>
            <w:tcBorders>
              <w:top w:val="nil"/>
              <w:left w:val="nil"/>
              <w:bottom w:val="nil"/>
              <w:right w:val="nil"/>
            </w:tcBorders>
            <w:vAlign w:val="center"/>
          </w:tcPr>
          <w:p w14:paraId="7A3A8373" w14:textId="23B5A4F4" w:rsidR="00C14903" w:rsidRPr="001A4FB0" w:rsidRDefault="00731044" w:rsidP="005945CE">
            <w:pPr>
              <w:jc w:val="both"/>
              <w:rPr>
                <w:i/>
                <w:iCs/>
                <w:sz w:val="24"/>
                <w:szCs w:val="24"/>
                <w:lang w:eastAsia="hr-HR"/>
              </w:rPr>
            </w:pPr>
            <w:r w:rsidRPr="001A4FB0">
              <w:rPr>
                <w:i/>
                <w:iCs/>
                <w:sz w:val="24"/>
                <w:szCs w:val="24"/>
                <w:lang w:eastAsia="hr-HR"/>
              </w:rPr>
              <w:t xml:space="preserve">Tijek. </w:t>
            </w:r>
            <w:r w:rsidR="00C14903" w:rsidRPr="001A4FB0">
              <w:rPr>
                <w:i/>
                <w:iCs/>
                <w:sz w:val="24"/>
                <w:szCs w:val="24"/>
                <w:lang w:eastAsia="hr-HR"/>
              </w:rPr>
              <w:t>g.</w:t>
            </w:r>
          </w:p>
        </w:tc>
        <w:tc>
          <w:tcPr>
            <w:tcW w:w="750" w:type="dxa"/>
            <w:tcBorders>
              <w:top w:val="nil"/>
              <w:left w:val="nil"/>
              <w:bottom w:val="nil"/>
              <w:right w:val="single" w:sz="8" w:space="0" w:color="auto"/>
            </w:tcBorders>
            <w:shd w:val="clear" w:color="auto" w:fill="auto"/>
            <w:vAlign w:val="bottom"/>
          </w:tcPr>
          <w:p w14:paraId="31D1CF9C" w14:textId="77777777" w:rsidR="00C14903" w:rsidRPr="001A4FB0" w:rsidRDefault="00C14903" w:rsidP="005945CE">
            <w:pPr>
              <w:jc w:val="both"/>
              <w:rPr>
                <w:i/>
                <w:iCs/>
                <w:sz w:val="24"/>
                <w:szCs w:val="24"/>
                <w:lang w:eastAsia="hr-HR"/>
              </w:rPr>
            </w:pPr>
          </w:p>
        </w:tc>
      </w:tr>
      <w:tr w:rsidR="004C0AD7" w:rsidRPr="001A4FB0" w14:paraId="086E8754"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4A40A59C"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5.3. Intervencije u slučaju problema</w:t>
            </w:r>
          </w:p>
        </w:tc>
        <w:tc>
          <w:tcPr>
            <w:tcW w:w="1196" w:type="dxa"/>
            <w:tcBorders>
              <w:top w:val="nil"/>
              <w:left w:val="nil"/>
              <w:bottom w:val="nil"/>
              <w:right w:val="nil"/>
            </w:tcBorders>
            <w:vAlign w:val="center"/>
          </w:tcPr>
          <w:p w14:paraId="2D1E2D29" w14:textId="77777777" w:rsidR="00C14903" w:rsidRPr="001A4FB0" w:rsidRDefault="00C14903" w:rsidP="005945CE">
            <w:pPr>
              <w:jc w:val="both"/>
              <w:rPr>
                <w:i/>
                <w:iCs/>
                <w:sz w:val="24"/>
                <w:szCs w:val="24"/>
                <w:lang w:eastAsia="hr-HR"/>
              </w:rPr>
            </w:pPr>
          </w:p>
        </w:tc>
        <w:tc>
          <w:tcPr>
            <w:tcW w:w="750" w:type="dxa"/>
            <w:tcBorders>
              <w:top w:val="nil"/>
              <w:left w:val="nil"/>
              <w:bottom w:val="nil"/>
              <w:right w:val="single" w:sz="8" w:space="0" w:color="auto"/>
            </w:tcBorders>
            <w:shd w:val="clear" w:color="auto" w:fill="auto"/>
            <w:vAlign w:val="bottom"/>
          </w:tcPr>
          <w:p w14:paraId="79B74F6A" w14:textId="77777777" w:rsidR="00C14903" w:rsidRPr="001A4FB0" w:rsidRDefault="00C14903" w:rsidP="005945CE">
            <w:pPr>
              <w:jc w:val="both"/>
              <w:rPr>
                <w:i/>
                <w:iCs/>
                <w:sz w:val="24"/>
                <w:szCs w:val="24"/>
                <w:lang w:eastAsia="hr-HR"/>
              </w:rPr>
            </w:pPr>
          </w:p>
        </w:tc>
      </w:tr>
      <w:tr w:rsidR="004C0AD7" w:rsidRPr="001A4FB0" w14:paraId="2D438BA4" w14:textId="77777777" w:rsidTr="00CC48FD">
        <w:trPr>
          <w:trHeight w:val="255"/>
        </w:trPr>
        <w:tc>
          <w:tcPr>
            <w:tcW w:w="8119" w:type="dxa"/>
            <w:tcBorders>
              <w:top w:val="nil"/>
              <w:left w:val="single" w:sz="8" w:space="0" w:color="auto"/>
              <w:bottom w:val="nil"/>
              <w:right w:val="single" w:sz="8" w:space="0" w:color="auto"/>
            </w:tcBorders>
            <w:shd w:val="clear" w:color="auto" w:fill="auto"/>
            <w:vAlign w:val="bottom"/>
          </w:tcPr>
          <w:p w14:paraId="134A51B3" w14:textId="77777777" w:rsidR="00C14903" w:rsidRPr="001A4FB0" w:rsidRDefault="00C14903" w:rsidP="005945CE">
            <w:pPr>
              <w:ind w:left="1307" w:hanging="600"/>
              <w:jc w:val="both"/>
              <w:rPr>
                <w:i/>
                <w:iCs/>
                <w:sz w:val="24"/>
                <w:szCs w:val="24"/>
                <w:lang w:eastAsia="hr-HR"/>
              </w:rPr>
            </w:pPr>
            <w:r w:rsidRPr="001A4FB0">
              <w:rPr>
                <w:i/>
                <w:iCs/>
                <w:sz w:val="24"/>
                <w:szCs w:val="24"/>
                <w:lang w:eastAsia="hr-HR"/>
              </w:rPr>
              <w:t>5,3,1. Rad s učiteljima na promjenama u području prepoznatih teškoća</w:t>
            </w:r>
          </w:p>
        </w:tc>
        <w:tc>
          <w:tcPr>
            <w:tcW w:w="1196" w:type="dxa"/>
            <w:tcBorders>
              <w:top w:val="nil"/>
              <w:left w:val="nil"/>
              <w:bottom w:val="nil"/>
              <w:right w:val="nil"/>
            </w:tcBorders>
            <w:vAlign w:val="center"/>
          </w:tcPr>
          <w:p w14:paraId="252CEBA3" w14:textId="0E524F3C" w:rsidR="00C14903" w:rsidRPr="001A4FB0" w:rsidRDefault="00731044" w:rsidP="005945CE">
            <w:pPr>
              <w:jc w:val="both"/>
              <w:rPr>
                <w:i/>
                <w:iCs/>
                <w:sz w:val="24"/>
                <w:szCs w:val="24"/>
                <w:lang w:eastAsia="hr-HR"/>
              </w:rPr>
            </w:pPr>
            <w:r w:rsidRPr="001A4FB0">
              <w:rPr>
                <w:i/>
                <w:iCs/>
                <w:sz w:val="24"/>
                <w:szCs w:val="24"/>
                <w:lang w:eastAsia="hr-HR"/>
              </w:rPr>
              <w:t>Tijek.</w:t>
            </w:r>
            <w:r w:rsidR="00C14903" w:rsidRPr="001A4FB0">
              <w:rPr>
                <w:i/>
                <w:iCs/>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47589B1D" w14:textId="77777777" w:rsidR="00C14903" w:rsidRPr="001A4FB0" w:rsidRDefault="00C14903" w:rsidP="005945CE">
            <w:pPr>
              <w:jc w:val="both"/>
              <w:rPr>
                <w:i/>
                <w:iCs/>
                <w:sz w:val="24"/>
                <w:szCs w:val="24"/>
                <w:lang w:eastAsia="hr-HR"/>
              </w:rPr>
            </w:pPr>
          </w:p>
        </w:tc>
      </w:tr>
      <w:tr w:rsidR="004C0AD7" w:rsidRPr="001A4FB0" w14:paraId="2591CFA1" w14:textId="77777777" w:rsidTr="00CC48FD">
        <w:trPr>
          <w:trHeight w:val="255"/>
        </w:trPr>
        <w:tc>
          <w:tcPr>
            <w:tcW w:w="8119" w:type="dxa"/>
            <w:tcBorders>
              <w:top w:val="nil"/>
              <w:left w:val="single" w:sz="8" w:space="0" w:color="auto"/>
              <w:bottom w:val="nil"/>
              <w:right w:val="single" w:sz="8" w:space="0" w:color="auto"/>
            </w:tcBorders>
            <w:shd w:val="clear" w:color="auto" w:fill="auto"/>
            <w:vAlign w:val="bottom"/>
          </w:tcPr>
          <w:p w14:paraId="1350DFD5" w14:textId="77777777" w:rsidR="00C14903" w:rsidRPr="001A4FB0" w:rsidRDefault="00C14903" w:rsidP="005945CE">
            <w:pPr>
              <w:ind w:left="1307" w:hanging="600"/>
              <w:jc w:val="both"/>
              <w:rPr>
                <w:i/>
                <w:iCs/>
                <w:sz w:val="24"/>
                <w:szCs w:val="24"/>
                <w:lang w:eastAsia="hr-HR"/>
              </w:rPr>
            </w:pPr>
            <w:r w:rsidRPr="001A4FB0">
              <w:rPr>
                <w:i/>
                <w:iCs/>
                <w:sz w:val="24"/>
                <w:szCs w:val="24"/>
                <w:lang w:eastAsia="hr-HR"/>
              </w:rPr>
              <w:t>5.3.2. Razvijanje strategije individualizacije u poučavanju u svrhu optimalnog učenikovog napredovanja</w:t>
            </w:r>
          </w:p>
        </w:tc>
        <w:tc>
          <w:tcPr>
            <w:tcW w:w="1196" w:type="dxa"/>
            <w:tcBorders>
              <w:top w:val="nil"/>
              <w:left w:val="nil"/>
              <w:bottom w:val="nil"/>
              <w:right w:val="nil"/>
            </w:tcBorders>
            <w:vAlign w:val="center"/>
          </w:tcPr>
          <w:p w14:paraId="20A7AC46" w14:textId="3BFE7428" w:rsidR="00C14903" w:rsidRPr="001A4FB0" w:rsidRDefault="00731044" w:rsidP="005945CE">
            <w:pPr>
              <w:jc w:val="both"/>
              <w:rPr>
                <w:i/>
                <w:iCs/>
                <w:sz w:val="24"/>
                <w:szCs w:val="24"/>
                <w:lang w:eastAsia="hr-HR"/>
              </w:rPr>
            </w:pPr>
            <w:r w:rsidRPr="001A4FB0">
              <w:rPr>
                <w:i/>
                <w:iCs/>
                <w:sz w:val="24"/>
                <w:szCs w:val="24"/>
                <w:lang w:eastAsia="hr-HR"/>
              </w:rPr>
              <w:t>Tijek.</w:t>
            </w:r>
            <w:r w:rsidR="00C14903" w:rsidRPr="001A4FB0">
              <w:rPr>
                <w:i/>
                <w:iCs/>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5B88AE41" w14:textId="77777777" w:rsidR="00C14903" w:rsidRPr="001A4FB0" w:rsidRDefault="00C14903" w:rsidP="005945CE">
            <w:pPr>
              <w:jc w:val="both"/>
              <w:rPr>
                <w:i/>
                <w:iCs/>
                <w:sz w:val="24"/>
                <w:szCs w:val="24"/>
                <w:lang w:eastAsia="hr-HR"/>
              </w:rPr>
            </w:pPr>
          </w:p>
        </w:tc>
      </w:tr>
      <w:tr w:rsidR="004C0AD7" w:rsidRPr="001A4FB0" w14:paraId="7EBF1C19" w14:textId="77777777" w:rsidTr="00CC48FD">
        <w:trPr>
          <w:trHeight w:val="255"/>
        </w:trPr>
        <w:tc>
          <w:tcPr>
            <w:tcW w:w="8119" w:type="dxa"/>
            <w:tcBorders>
              <w:top w:val="nil"/>
              <w:left w:val="single" w:sz="8" w:space="0" w:color="auto"/>
              <w:bottom w:val="nil"/>
              <w:right w:val="single" w:sz="8" w:space="0" w:color="auto"/>
            </w:tcBorders>
            <w:shd w:val="clear" w:color="auto" w:fill="auto"/>
            <w:vAlign w:val="bottom"/>
          </w:tcPr>
          <w:p w14:paraId="65D7090F"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5.4. Savjetodavno-instruktivna predavanja / radionice s ciljem podizanja kvalitete nastave i komunikacije s učenicima, roditeljima i ostalim važnim čimbenicima odgojno-obrazovnog procesa</w:t>
            </w:r>
          </w:p>
        </w:tc>
        <w:tc>
          <w:tcPr>
            <w:tcW w:w="1196" w:type="dxa"/>
            <w:tcBorders>
              <w:top w:val="nil"/>
              <w:left w:val="nil"/>
              <w:bottom w:val="nil"/>
              <w:right w:val="nil"/>
            </w:tcBorders>
            <w:vAlign w:val="center"/>
          </w:tcPr>
          <w:p w14:paraId="05837FC9" w14:textId="21DE78BC" w:rsidR="00C14903" w:rsidRPr="001A4FB0" w:rsidRDefault="00731044" w:rsidP="005945CE">
            <w:pPr>
              <w:jc w:val="both"/>
              <w:rPr>
                <w:i/>
                <w:iCs/>
                <w:sz w:val="24"/>
                <w:szCs w:val="24"/>
                <w:lang w:eastAsia="hr-HR"/>
              </w:rPr>
            </w:pPr>
            <w:r w:rsidRPr="001A4FB0">
              <w:rPr>
                <w:i/>
                <w:iCs/>
                <w:sz w:val="24"/>
                <w:szCs w:val="24"/>
                <w:lang w:eastAsia="hr-HR"/>
              </w:rPr>
              <w:t>Tijek.</w:t>
            </w:r>
            <w:r w:rsidR="00C14903" w:rsidRPr="001A4FB0">
              <w:rPr>
                <w:i/>
                <w:iCs/>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20C9F4C0" w14:textId="77777777" w:rsidR="00C14903" w:rsidRPr="001A4FB0" w:rsidRDefault="00C14903" w:rsidP="005945CE">
            <w:pPr>
              <w:jc w:val="both"/>
              <w:rPr>
                <w:i/>
                <w:iCs/>
                <w:sz w:val="24"/>
                <w:szCs w:val="24"/>
                <w:lang w:eastAsia="hr-HR"/>
              </w:rPr>
            </w:pPr>
          </w:p>
        </w:tc>
      </w:tr>
      <w:tr w:rsidR="004C0AD7" w:rsidRPr="001A4FB0" w14:paraId="3E374C8E"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04A5EDB0"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5.5. Pomaganje učiteljima u planiranju, organiziranju i provedbi različitih programa i projekata (u slučaju potrebe)</w:t>
            </w:r>
          </w:p>
        </w:tc>
        <w:tc>
          <w:tcPr>
            <w:tcW w:w="1196" w:type="dxa"/>
            <w:tcBorders>
              <w:top w:val="nil"/>
              <w:left w:val="nil"/>
              <w:bottom w:val="nil"/>
              <w:right w:val="nil"/>
            </w:tcBorders>
            <w:vAlign w:val="center"/>
          </w:tcPr>
          <w:p w14:paraId="6C9C1D20" w14:textId="27EC27AE" w:rsidR="00C14903" w:rsidRPr="001A4FB0" w:rsidRDefault="00731044" w:rsidP="005945CE">
            <w:pPr>
              <w:jc w:val="both"/>
              <w:rPr>
                <w:i/>
                <w:iCs/>
                <w:sz w:val="24"/>
                <w:szCs w:val="24"/>
                <w:lang w:eastAsia="hr-HR"/>
              </w:rPr>
            </w:pPr>
            <w:r w:rsidRPr="001A4FB0">
              <w:rPr>
                <w:i/>
                <w:iCs/>
                <w:sz w:val="24"/>
                <w:szCs w:val="24"/>
                <w:lang w:eastAsia="hr-HR"/>
              </w:rPr>
              <w:t>Tijek.</w:t>
            </w:r>
            <w:r w:rsidR="00C14903" w:rsidRPr="001A4FB0">
              <w:rPr>
                <w:i/>
                <w:iCs/>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3C164A90" w14:textId="77777777" w:rsidR="00C14903" w:rsidRPr="001A4FB0" w:rsidRDefault="00C14903" w:rsidP="005945CE">
            <w:pPr>
              <w:jc w:val="both"/>
              <w:rPr>
                <w:i/>
                <w:iCs/>
                <w:sz w:val="24"/>
                <w:szCs w:val="24"/>
                <w:lang w:eastAsia="hr-HR"/>
              </w:rPr>
            </w:pPr>
          </w:p>
        </w:tc>
      </w:tr>
      <w:tr w:rsidR="004C0AD7" w:rsidRPr="001A4FB0" w14:paraId="2EF40DD4" w14:textId="77777777" w:rsidTr="00CC48FD">
        <w:trPr>
          <w:trHeight w:val="315"/>
        </w:trPr>
        <w:tc>
          <w:tcPr>
            <w:tcW w:w="8119" w:type="dxa"/>
            <w:tcBorders>
              <w:top w:val="nil"/>
              <w:left w:val="single" w:sz="8" w:space="0" w:color="auto"/>
              <w:bottom w:val="nil"/>
              <w:right w:val="single" w:sz="8" w:space="0" w:color="auto"/>
            </w:tcBorders>
            <w:shd w:val="clear" w:color="auto" w:fill="auto"/>
            <w:vAlign w:val="bottom"/>
          </w:tcPr>
          <w:p w14:paraId="6A80C00C" w14:textId="77777777" w:rsidR="00C14903" w:rsidRPr="001A4FB0" w:rsidRDefault="00C14903" w:rsidP="005945CE">
            <w:pPr>
              <w:jc w:val="both"/>
              <w:rPr>
                <w:i/>
                <w:iCs/>
                <w:sz w:val="24"/>
                <w:szCs w:val="24"/>
                <w:lang w:eastAsia="hr-HR"/>
              </w:rPr>
            </w:pPr>
            <w:r w:rsidRPr="001A4FB0">
              <w:rPr>
                <w:i/>
                <w:iCs/>
                <w:sz w:val="24"/>
                <w:szCs w:val="24"/>
                <w:lang w:eastAsia="hr-HR"/>
              </w:rPr>
              <w:t xml:space="preserve">    5.6. Pomaganje učiteljima u izradi IOOP-a (u slučaju potrebe)</w:t>
            </w:r>
          </w:p>
        </w:tc>
        <w:tc>
          <w:tcPr>
            <w:tcW w:w="1196" w:type="dxa"/>
            <w:tcBorders>
              <w:top w:val="nil"/>
              <w:left w:val="nil"/>
              <w:bottom w:val="nil"/>
              <w:right w:val="nil"/>
            </w:tcBorders>
            <w:vAlign w:val="center"/>
          </w:tcPr>
          <w:p w14:paraId="68546BBE" w14:textId="00BC123C" w:rsidR="00C14903" w:rsidRPr="001A4FB0" w:rsidRDefault="00731044" w:rsidP="005945CE">
            <w:pPr>
              <w:jc w:val="both"/>
              <w:rPr>
                <w:i/>
                <w:iCs/>
                <w:sz w:val="24"/>
                <w:szCs w:val="24"/>
                <w:lang w:eastAsia="hr-HR"/>
              </w:rPr>
            </w:pPr>
            <w:r w:rsidRPr="001A4FB0">
              <w:rPr>
                <w:i/>
                <w:iCs/>
                <w:sz w:val="24"/>
                <w:szCs w:val="24"/>
                <w:lang w:eastAsia="hr-HR"/>
              </w:rPr>
              <w:t>Tijek.</w:t>
            </w:r>
            <w:r w:rsidR="00C14903" w:rsidRPr="001A4FB0">
              <w:rPr>
                <w:i/>
                <w:iCs/>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09B63AA2" w14:textId="77777777" w:rsidR="00C14903" w:rsidRPr="001A4FB0" w:rsidRDefault="00C14903" w:rsidP="005945CE">
            <w:pPr>
              <w:jc w:val="both"/>
              <w:rPr>
                <w:i/>
                <w:iCs/>
                <w:sz w:val="24"/>
                <w:szCs w:val="24"/>
                <w:lang w:eastAsia="hr-HR"/>
              </w:rPr>
            </w:pPr>
          </w:p>
        </w:tc>
      </w:tr>
      <w:tr w:rsidR="004C0AD7" w:rsidRPr="001A4FB0" w14:paraId="3F98FEA8" w14:textId="77777777" w:rsidTr="00CC48FD">
        <w:trPr>
          <w:trHeight w:val="315"/>
        </w:trPr>
        <w:tc>
          <w:tcPr>
            <w:tcW w:w="8119" w:type="dxa"/>
            <w:tcBorders>
              <w:left w:val="single" w:sz="8" w:space="0" w:color="auto"/>
              <w:bottom w:val="single" w:sz="8" w:space="0" w:color="auto"/>
              <w:right w:val="single" w:sz="8" w:space="0" w:color="auto"/>
            </w:tcBorders>
            <w:shd w:val="clear" w:color="auto" w:fill="auto"/>
            <w:vAlign w:val="bottom"/>
          </w:tcPr>
          <w:p w14:paraId="63C34199" w14:textId="0AF02986" w:rsidR="00C14903" w:rsidRPr="001A4FB0" w:rsidRDefault="00C14903" w:rsidP="005945CE">
            <w:pPr>
              <w:ind w:left="607" w:hanging="400"/>
              <w:jc w:val="both"/>
              <w:rPr>
                <w:bCs/>
                <w:i/>
                <w:sz w:val="24"/>
                <w:szCs w:val="24"/>
                <w:lang w:eastAsia="hr-HR"/>
              </w:rPr>
            </w:pPr>
            <w:r w:rsidRPr="001A4FB0">
              <w:rPr>
                <w:bCs/>
                <w:i/>
                <w:sz w:val="24"/>
                <w:szCs w:val="24"/>
                <w:lang w:eastAsia="hr-HR"/>
              </w:rPr>
              <w:t>5.7. Pomaganje učiteljima u pripremi SR, roditeljskih sastanaka, izradi prezentacija, instrumenata, i</w:t>
            </w:r>
            <w:r w:rsidR="00992A1E">
              <w:rPr>
                <w:bCs/>
                <w:i/>
                <w:sz w:val="24"/>
                <w:szCs w:val="24"/>
                <w:lang w:eastAsia="hr-HR"/>
              </w:rPr>
              <w:t xml:space="preserve"> </w:t>
            </w:r>
            <w:r w:rsidRPr="001A4FB0">
              <w:rPr>
                <w:bCs/>
                <w:i/>
                <w:sz w:val="24"/>
                <w:szCs w:val="24"/>
                <w:lang w:eastAsia="hr-HR"/>
              </w:rPr>
              <w:t>sl. u slučaju potrebe</w:t>
            </w:r>
          </w:p>
        </w:tc>
        <w:tc>
          <w:tcPr>
            <w:tcW w:w="1196" w:type="dxa"/>
            <w:tcBorders>
              <w:left w:val="nil"/>
              <w:bottom w:val="single" w:sz="8" w:space="0" w:color="auto"/>
              <w:right w:val="nil"/>
            </w:tcBorders>
            <w:shd w:val="clear" w:color="auto" w:fill="auto"/>
            <w:vAlign w:val="center"/>
          </w:tcPr>
          <w:p w14:paraId="54B884A4" w14:textId="16283969"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bottom w:val="single" w:sz="8" w:space="0" w:color="auto"/>
              <w:right w:val="single" w:sz="8" w:space="0" w:color="auto"/>
            </w:tcBorders>
            <w:shd w:val="clear" w:color="auto" w:fill="auto"/>
            <w:vAlign w:val="bottom"/>
          </w:tcPr>
          <w:p w14:paraId="45C55D4C" w14:textId="77777777" w:rsidR="00C14903" w:rsidRPr="001A4FB0" w:rsidRDefault="00C14903" w:rsidP="005945CE">
            <w:pPr>
              <w:jc w:val="both"/>
              <w:rPr>
                <w:bCs/>
                <w:sz w:val="24"/>
                <w:szCs w:val="24"/>
                <w:lang w:eastAsia="hr-HR"/>
              </w:rPr>
            </w:pPr>
          </w:p>
        </w:tc>
      </w:tr>
      <w:tr w:rsidR="004C0AD7" w:rsidRPr="001A4FB0" w14:paraId="3C663915"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6B6E48E6" w14:textId="77777777" w:rsidR="00C14903" w:rsidRPr="001A4FB0" w:rsidRDefault="00C14903" w:rsidP="005945CE">
            <w:pPr>
              <w:jc w:val="both"/>
              <w:rPr>
                <w:b/>
                <w:bCs/>
                <w:sz w:val="24"/>
                <w:szCs w:val="24"/>
                <w:lang w:eastAsia="hr-HR"/>
              </w:rPr>
            </w:pPr>
            <w:r w:rsidRPr="001A4FB0">
              <w:rPr>
                <w:b/>
                <w:bCs/>
                <w:sz w:val="24"/>
                <w:szCs w:val="24"/>
                <w:lang w:eastAsia="hr-HR"/>
              </w:rPr>
              <w:t>6. ISTRAŽIVANJA I RAZVOJNI PROGRAMI</w:t>
            </w:r>
          </w:p>
        </w:tc>
        <w:tc>
          <w:tcPr>
            <w:tcW w:w="1196" w:type="dxa"/>
            <w:tcBorders>
              <w:top w:val="single" w:sz="8" w:space="0" w:color="auto"/>
              <w:left w:val="nil"/>
              <w:bottom w:val="single" w:sz="8" w:space="0" w:color="auto"/>
              <w:right w:val="nil"/>
            </w:tcBorders>
            <w:shd w:val="clear" w:color="auto" w:fill="D9D9D9"/>
            <w:vAlign w:val="center"/>
          </w:tcPr>
          <w:p w14:paraId="00EF7F8B"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7EFC9ED4" w14:textId="77777777" w:rsidR="00C14903" w:rsidRPr="001A4FB0" w:rsidRDefault="00C14903" w:rsidP="005945CE">
            <w:pPr>
              <w:jc w:val="both"/>
              <w:rPr>
                <w:b/>
                <w:bCs/>
                <w:sz w:val="24"/>
                <w:szCs w:val="24"/>
                <w:lang w:eastAsia="hr-HR"/>
              </w:rPr>
            </w:pPr>
            <w:r w:rsidRPr="001A4FB0">
              <w:rPr>
                <w:b/>
                <w:bCs/>
                <w:sz w:val="24"/>
                <w:szCs w:val="24"/>
                <w:lang w:eastAsia="hr-HR"/>
              </w:rPr>
              <w:t>100</w:t>
            </w:r>
          </w:p>
        </w:tc>
      </w:tr>
      <w:tr w:rsidR="004C0AD7" w:rsidRPr="001A4FB0" w14:paraId="144501E9" w14:textId="77777777" w:rsidTr="00CC48FD">
        <w:trPr>
          <w:trHeight w:val="315"/>
        </w:trPr>
        <w:tc>
          <w:tcPr>
            <w:tcW w:w="8119" w:type="dxa"/>
            <w:tcBorders>
              <w:top w:val="single" w:sz="8" w:space="0" w:color="auto"/>
              <w:left w:val="single" w:sz="8" w:space="0" w:color="auto"/>
              <w:right w:val="single" w:sz="8" w:space="0" w:color="auto"/>
            </w:tcBorders>
            <w:shd w:val="clear" w:color="auto" w:fill="auto"/>
            <w:vAlign w:val="bottom"/>
          </w:tcPr>
          <w:p w14:paraId="38A8A8A1"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6.1. Predlaganje i sudjelovanje u provedbi znanstveno potvrđenih programa i strategija radi unaprjeđenja kvalitete škole</w:t>
            </w:r>
          </w:p>
        </w:tc>
        <w:tc>
          <w:tcPr>
            <w:tcW w:w="1196" w:type="dxa"/>
            <w:tcBorders>
              <w:top w:val="single" w:sz="8" w:space="0" w:color="auto"/>
              <w:left w:val="nil"/>
              <w:right w:val="nil"/>
            </w:tcBorders>
            <w:shd w:val="clear" w:color="auto" w:fill="auto"/>
            <w:vAlign w:val="center"/>
          </w:tcPr>
          <w:p w14:paraId="395A05B3" w14:textId="04D0A6D1"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single" w:sz="8" w:space="0" w:color="auto"/>
              <w:left w:val="nil"/>
              <w:right w:val="single" w:sz="8" w:space="0" w:color="auto"/>
            </w:tcBorders>
            <w:shd w:val="clear" w:color="auto" w:fill="auto"/>
            <w:vAlign w:val="bottom"/>
          </w:tcPr>
          <w:p w14:paraId="4D997C5E" w14:textId="77777777" w:rsidR="00C14903" w:rsidRPr="001A4FB0" w:rsidRDefault="00C14903" w:rsidP="005945CE">
            <w:pPr>
              <w:jc w:val="both"/>
              <w:rPr>
                <w:bCs/>
                <w:sz w:val="24"/>
                <w:szCs w:val="24"/>
                <w:lang w:eastAsia="hr-HR"/>
              </w:rPr>
            </w:pPr>
          </w:p>
        </w:tc>
      </w:tr>
      <w:tr w:rsidR="004C0AD7" w:rsidRPr="001A4FB0" w14:paraId="2FCB4967" w14:textId="77777777" w:rsidTr="00CC48FD">
        <w:trPr>
          <w:trHeight w:val="315"/>
        </w:trPr>
        <w:tc>
          <w:tcPr>
            <w:tcW w:w="8119" w:type="dxa"/>
            <w:tcBorders>
              <w:left w:val="single" w:sz="8" w:space="0" w:color="auto"/>
              <w:right w:val="single" w:sz="8" w:space="0" w:color="auto"/>
            </w:tcBorders>
            <w:shd w:val="clear" w:color="auto" w:fill="auto"/>
            <w:vAlign w:val="bottom"/>
          </w:tcPr>
          <w:p w14:paraId="3667005E"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6.2. Sudjelovanje u radu Tima za kvalitetu i  procesu samovrednovanja i vanjskog vrednovanja škole</w:t>
            </w:r>
          </w:p>
        </w:tc>
        <w:tc>
          <w:tcPr>
            <w:tcW w:w="1196" w:type="dxa"/>
            <w:tcBorders>
              <w:left w:val="nil"/>
              <w:right w:val="nil"/>
            </w:tcBorders>
            <w:shd w:val="clear" w:color="auto" w:fill="auto"/>
            <w:vAlign w:val="center"/>
          </w:tcPr>
          <w:p w14:paraId="2885DCE2" w14:textId="77B1D26A"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32778F90" w14:textId="77777777" w:rsidR="00C14903" w:rsidRPr="001A4FB0" w:rsidRDefault="00C14903" w:rsidP="005945CE">
            <w:pPr>
              <w:jc w:val="both"/>
              <w:rPr>
                <w:bCs/>
                <w:sz w:val="24"/>
                <w:szCs w:val="24"/>
                <w:lang w:eastAsia="hr-HR"/>
              </w:rPr>
            </w:pPr>
          </w:p>
        </w:tc>
      </w:tr>
      <w:tr w:rsidR="004C0AD7" w:rsidRPr="001A4FB0" w14:paraId="24AAA091" w14:textId="77777777" w:rsidTr="00CC48FD">
        <w:trPr>
          <w:trHeight w:val="315"/>
        </w:trPr>
        <w:tc>
          <w:tcPr>
            <w:tcW w:w="8119" w:type="dxa"/>
            <w:tcBorders>
              <w:left w:val="single" w:sz="8" w:space="0" w:color="auto"/>
              <w:right w:val="single" w:sz="8" w:space="0" w:color="auto"/>
            </w:tcBorders>
            <w:shd w:val="clear" w:color="auto" w:fill="auto"/>
            <w:vAlign w:val="bottom"/>
          </w:tcPr>
          <w:p w14:paraId="24CBAFD7"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6.3. Sudjelovanje u izradi i provedbi Razvojnog plana škole</w:t>
            </w:r>
          </w:p>
        </w:tc>
        <w:tc>
          <w:tcPr>
            <w:tcW w:w="1196" w:type="dxa"/>
            <w:tcBorders>
              <w:left w:val="nil"/>
              <w:right w:val="nil"/>
            </w:tcBorders>
            <w:shd w:val="clear" w:color="auto" w:fill="auto"/>
            <w:vAlign w:val="center"/>
          </w:tcPr>
          <w:p w14:paraId="35258028" w14:textId="64688CD8" w:rsidR="00C14903" w:rsidRPr="001A4FB0" w:rsidRDefault="00731044" w:rsidP="005945CE">
            <w:pPr>
              <w:jc w:val="both"/>
              <w:rPr>
                <w:bCs/>
                <w:i/>
                <w:sz w:val="24"/>
                <w:szCs w:val="24"/>
                <w:lang w:eastAsia="hr-HR"/>
              </w:rPr>
            </w:pPr>
            <w:r w:rsidRPr="001A4FB0">
              <w:rPr>
                <w:bCs/>
                <w:i/>
                <w:sz w:val="24"/>
                <w:szCs w:val="24"/>
                <w:lang w:eastAsia="hr-HR"/>
              </w:rPr>
              <w:t>T</w:t>
            </w:r>
            <w:r w:rsidR="00C14903" w:rsidRPr="001A4FB0">
              <w:rPr>
                <w:bCs/>
                <w:i/>
                <w:sz w:val="24"/>
                <w:szCs w:val="24"/>
                <w:lang w:eastAsia="hr-HR"/>
              </w:rPr>
              <w:t>i</w:t>
            </w:r>
            <w:r w:rsidRPr="001A4FB0">
              <w:rPr>
                <w:bCs/>
                <w:i/>
                <w:sz w:val="24"/>
                <w:szCs w:val="24"/>
                <w:lang w:eastAsia="hr-HR"/>
              </w:rPr>
              <w:t xml:space="preserve">jek. </w:t>
            </w:r>
            <w:r w:rsidR="00C14903" w:rsidRPr="001A4FB0">
              <w:rPr>
                <w:bCs/>
                <w:i/>
                <w:sz w:val="24"/>
                <w:szCs w:val="24"/>
                <w:lang w:eastAsia="hr-HR"/>
              </w:rPr>
              <w:t>g.</w:t>
            </w:r>
          </w:p>
        </w:tc>
        <w:tc>
          <w:tcPr>
            <w:tcW w:w="750" w:type="dxa"/>
            <w:tcBorders>
              <w:left w:val="nil"/>
              <w:right w:val="single" w:sz="8" w:space="0" w:color="auto"/>
            </w:tcBorders>
            <w:shd w:val="clear" w:color="auto" w:fill="auto"/>
            <w:vAlign w:val="bottom"/>
          </w:tcPr>
          <w:p w14:paraId="7AB24915" w14:textId="77777777" w:rsidR="00C14903" w:rsidRPr="001A4FB0" w:rsidRDefault="00C14903" w:rsidP="005945CE">
            <w:pPr>
              <w:jc w:val="both"/>
              <w:rPr>
                <w:bCs/>
                <w:sz w:val="24"/>
                <w:szCs w:val="24"/>
                <w:lang w:eastAsia="hr-HR"/>
              </w:rPr>
            </w:pPr>
          </w:p>
        </w:tc>
      </w:tr>
      <w:tr w:rsidR="004C0AD7" w:rsidRPr="001A4FB0" w14:paraId="720AD871" w14:textId="77777777" w:rsidTr="00CC48FD">
        <w:trPr>
          <w:trHeight w:val="315"/>
        </w:trPr>
        <w:tc>
          <w:tcPr>
            <w:tcW w:w="8119" w:type="dxa"/>
            <w:tcBorders>
              <w:left w:val="single" w:sz="8" w:space="0" w:color="auto"/>
              <w:right w:val="single" w:sz="8" w:space="0" w:color="auto"/>
            </w:tcBorders>
            <w:shd w:val="clear" w:color="auto" w:fill="auto"/>
            <w:vAlign w:val="bottom"/>
          </w:tcPr>
          <w:p w14:paraId="40DEB0EB"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6.3. Sudjelovanje u vrednovanju učinkovitosti programa i mjera – samostalno i kao član Tima za kvalitetu</w:t>
            </w:r>
          </w:p>
        </w:tc>
        <w:tc>
          <w:tcPr>
            <w:tcW w:w="1196" w:type="dxa"/>
            <w:tcBorders>
              <w:left w:val="nil"/>
              <w:right w:val="nil"/>
            </w:tcBorders>
            <w:shd w:val="clear" w:color="auto" w:fill="auto"/>
            <w:vAlign w:val="center"/>
          </w:tcPr>
          <w:p w14:paraId="3A3603D5" w14:textId="77777777" w:rsidR="00C14903" w:rsidRPr="001A4FB0" w:rsidRDefault="00C14903" w:rsidP="005945CE">
            <w:pPr>
              <w:jc w:val="both"/>
              <w:rPr>
                <w:bCs/>
                <w:i/>
                <w:sz w:val="24"/>
                <w:szCs w:val="24"/>
                <w:lang w:eastAsia="hr-HR"/>
              </w:rPr>
            </w:pPr>
          </w:p>
        </w:tc>
        <w:tc>
          <w:tcPr>
            <w:tcW w:w="750" w:type="dxa"/>
            <w:tcBorders>
              <w:left w:val="nil"/>
              <w:right w:val="single" w:sz="8" w:space="0" w:color="auto"/>
            </w:tcBorders>
            <w:shd w:val="clear" w:color="auto" w:fill="auto"/>
            <w:vAlign w:val="bottom"/>
          </w:tcPr>
          <w:p w14:paraId="453DE1C3" w14:textId="77777777" w:rsidR="00C14903" w:rsidRPr="001A4FB0" w:rsidRDefault="00C14903" w:rsidP="005945CE">
            <w:pPr>
              <w:jc w:val="both"/>
              <w:rPr>
                <w:bCs/>
                <w:sz w:val="24"/>
                <w:szCs w:val="24"/>
                <w:lang w:eastAsia="hr-HR"/>
              </w:rPr>
            </w:pPr>
          </w:p>
        </w:tc>
      </w:tr>
      <w:tr w:rsidR="004C0AD7" w:rsidRPr="001A4FB0" w14:paraId="273FB5D1" w14:textId="77777777" w:rsidTr="00CC48FD">
        <w:trPr>
          <w:trHeight w:val="315"/>
        </w:trPr>
        <w:tc>
          <w:tcPr>
            <w:tcW w:w="8119" w:type="dxa"/>
            <w:tcBorders>
              <w:left w:val="single" w:sz="8" w:space="0" w:color="auto"/>
              <w:right w:val="single" w:sz="8" w:space="0" w:color="auto"/>
            </w:tcBorders>
            <w:shd w:val="clear" w:color="auto" w:fill="auto"/>
            <w:vAlign w:val="bottom"/>
          </w:tcPr>
          <w:p w14:paraId="251E68C1" w14:textId="77777777" w:rsidR="00C14903" w:rsidRPr="001A4FB0" w:rsidRDefault="00C14903" w:rsidP="005945CE">
            <w:pPr>
              <w:ind w:left="1307" w:hanging="600"/>
              <w:jc w:val="both"/>
              <w:rPr>
                <w:bCs/>
                <w:i/>
                <w:sz w:val="24"/>
                <w:szCs w:val="24"/>
                <w:lang w:eastAsia="hr-HR"/>
              </w:rPr>
            </w:pPr>
            <w:r w:rsidRPr="001A4FB0">
              <w:rPr>
                <w:bCs/>
                <w:i/>
                <w:sz w:val="24"/>
                <w:szCs w:val="24"/>
                <w:lang w:eastAsia="hr-HR"/>
              </w:rPr>
              <w:t>6.3.1. Sudjelovanje u izradi instrumenata za vrednovanje</w:t>
            </w:r>
          </w:p>
        </w:tc>
        <w:tc>
          <w:tcPr>
            <w:tcW w:w="1196" w:type="dxa"/>
            <w:tcBorders>
              <w:left w:val="nil"/>
              <w:right w:val="nil"/>
            </w:tcBorders>
            <w:shd w:val="clear" w:color="auto" w:fill="auto"/>
            <w:vAlign w:val="center"/>
          </w:tcPr>
          <w:p w14:paraId="1AA577C7" w14:textId="268878C6"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58F0C197" w14:textId="77777777" w:rsidR="00C14903" w:rsidRPr="001A4FB0" w:rsidRDefault="00C14903" w:rsidP="005945CE">
            <w:pPr>
              <w:jc w:val="both"/>
              <w:rPr>
                <w:bCs/>
                <w:sz w:val="24"/>
                <w:szCs w:val="24"/>
                <w:lang w:eastAsia="hr-HR"/>
              </w:rPr>
            </w:pPr>
          </w:p>
        </w:tc>
      </w:tr>
      <w:tr w:rsidR="004C0AD7" w:rsidRPr="001A4FB0" w14:paraId="2919F782" w14:textId="77777777" w:rsidTr="00CC48FD">
        <w:trPr>
          <w:trHeight w:val="315"/>
        </w:trPr>
        <w:tc>
          <w:tcPr>
            <w:tcW w:w="8119" w:type="dxa"/>
            <w:tcBorders>
              <w:left w:val="single" w:sz="8" w:space="0" w:color="auto"/>
              <w:right w:val="single" w:sz="8" w:space="0" w:color="auto"/>
            </w:tcBorders>
            <w:shd w:val="clear" w:color="auto" w:fill="auto"/>
            <w:vAlign w:val="bottom"/>
          </w:tcPr>
          <w:p w14:paraId="522EE559" w14:textId="77777777" w:rsidR="00C14903" w:rsidRPr="001A4FB0" w:rsidRDefault="00C14903" w:rsidP="005945CE">
            <w:pPr>
              <w:ind w:left="1207" w:hanging="500"/>
              <w:jc w:val="both"/>
              <w:rPr>
                <w:bCs/>
                <w:i/>
                <w:sz w:val="24"/>
                <w:szCs w:val="24"/>
                <w:lang w:eastAsia="hr-HR"/>
              </w:rPr>
            </w:pPr>
            <w:r w:rsidRPr="001A4FB0">
              <w:rPr>
                <w:bCs/>
                <w:i/>
                <w:sz w:val="24"/>
                <w:szCs w:val="24"/>
                <w:lang w:eastAsia="hr-HR"/>
              </w:rPr>
              <w:t>6.3.2. Sudjelovanje u prikupljanju podataka i/ili samostalno prikupljanje</w:t>
            </w:r>
          </w:p>
        </w:tc>
        <w:tc>
          <w:tcPr>
            <w:tcW w:w="1196" w:type="dxa"/>
            <w:tcBorders>
              <w:left w:val="nil"/>
              <w:right w:val="nil"/>
            </w:tcBorders>
            <w:shd w:val="clear" w:color="auto" w:fill="auto"/>
            <w:vAlign w:val="center"/>
          </w:tcPr>
          <w:p w14:paraId="6C2159AD" w14:textId="31D8B619"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567A3396" w14:textId="77777777" w:rsidR="00C14903" w:rsidRPr="001A4FB0" w:rsidRDefault="00C14903" w:rsidP="005945CE">
            <w:pPr>
              <w:jc w:val="both"/>
              <w:rPr>
                <w:bCs/>
                <w:sz w:val="24"/>
                <w:szCs w:val="24"/>
                <w:lang w:eastAsia="hr-HR"/>
              </w:rPr>
            </w:pPr>
          </w:p>
        </w:tc>
      </w:tr>
      <w:tr w:rsidR="004C0AD7" w:rsidRPr="001A4FB0" w14:paraId="5F0BE4D5" w14:textId="77777777" w:rsidTr="00CC48FD">
        <w:trPr>
          <w:trHeight w:val="315"/>
        </w:trPr>
        <w:tc>
          <w:tcPr>
            <w:tcW w:w="8119" w:type="dxa"/>
            <w:tcBorders>
              <w:left w:val="single" w:sz="8" w:space="0" w:color="auto"/>
              <w:right w:val="single" w:sz="8" w:space="0" w:color="auto"/>
            </w:tcBorders>
            <w:shd w:val="clear" w:color="auto" w:fill="auto"/>
            <w:vAlign w:val="bottom"/>
          </w:tcPr>
          <w:p w14:paraId="6438ECEC" w14:textId="77777777" w:rsidR="00C14903" w:rsidRPr="001A4FB0" w:rsidRDefault="00C14903" w:rsidP="005945CE">
            <w:pPr>
              <w:ind w:left="1207" w:hanging="500"/>
              <w:jc w:val="both"/>
              <w:rPr>
                <w:bCs/>
                <w:i/>
                <w:sz w:val="24"/>
                <w:szCs w:val="24"/>
                <w:lang w:eastAsia="hr-HR"/>
              </w:rPr>
            </w:pPr>
            <w:r w:rsidRPr="001A4FB0">
              <w:rPr>
                <w:bCs/>
                <w:i/>
                <w:sz w:val="24"/>
                <w:szCs w:val="24"/>
                <w:lang w:eastAsia="hr-HR"/>
              </w:rPr>
              <w:t>6.3.3. Sudjelovanje u analizi dobivenih rezultata</w:t>
            </w:r>
          </w:p>
        </w:tc>
        <w:tc>
          <w:tcPr>
            <w:tcW w:w="1196" w:type="dxa"/>
            <w:tcBorders>
              <w:left w:val="nil"/>
              <w:right w:val="nil"/>
            </w:tcBorders>
            <w:shd w:val="clear" w:color="auto" w:fill="auto"/>
            <w:vAlign w:val="center"/>
          </w:tcPr>
          <w:p w14:paraId="76E60A80" w14:textId="1DB6BE12"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722DB87F" w14:textId="77777777" w:rsidR="00C14903" w:rsidRPr="001A4FB0" w:rsidRDefault="00C14903" w:rsidP="005945CE">
            <w:pPr>
              <w:jc w:val="both"/>
              <w:rPr>
                <w:bCs/>
                <w:sz w:val="24"/>
                <w:szCs w:val="24"/>
                <w:lang w:eastAsia="hr-HR"/>
              </w:rPr>
            </w:pPr>
          </w:p>
        </w:tc>
      </w:tr>
      <w:tr w:rsidR="004C0AD7" w:rsidRPr="001A4FB0" w14:paraId="6FA84111" w14:textId="77777777" w:rsidTr="00CC48FD">
        <w:trPr>
          <w:trHeight w:val="315"/>
        </w:trPr>
        <w:tc>
          <w:tcPr>
            <w:tcW w:w="8119" w:type="dxa"/>
            <w:tcBorders>
              <w:left w:val="single" w:sz="8" w:space="0" w:color="auto"/>
              <w:right w:val="single" w:sz="8" w:space="0" w:color="auto"/>
            </w:tcBorders>
            <w:shd w:val="clear" w:color="auto" w:fill="auto"/>
            <w:vAlign w:val="bottom"/>
          </w:tcPr>
          <w:p w14:paraId="6656B397" w14:textId="77777777" w:rsidR="00C14903" w:rsidRPr="001A4FB0" w:rsidRDefault="00C14903" w:rsidP="005945CE">
            <w:pPr>
              <w:ind w:left="1207" w:hanging="500"/>
              <w:jc w:val="both"/>
              <w:rPr>
                <w:bCs/>
                <w:i/>
                <w:sz w:val="24"/>
                <w:szCs w:val="24"/>
                <w:lang w:eastAsia="hr-HR"/>
              </w:rPr>
            </w:pPr>
            <w:r w:rsidRPr="001A4FB0">
              <w:rPr>
                <w:bCs/>
                <w:i/>
                <w:sz w:val="24"/>
                <w:szCs w:val="24"/>
                <w:lang w:eastAsia="hr-HR"/>
              </w:rPr>
              <w:t>6.3.4. Sudjelovanje u pripremanju prikaza rezultata i informiranu članova Tima za kvalitetu i UV o njima</w:t>
            </w:r>
          </w:p>
        </w:tc>
        <w:tc>
          <w:tcPr>
            <w:tcW w:w="1196" w:type="dxa"/>
            <w:tcBorders>
              <w:left w:val="nil"/>
              <w:right w:val="nil"/>
            </w:tcBorders>
            <w:shd w:val="clear" w:color="auto" w:fill="auto"/>
            <w:vAlign w:val="center"/>
          </w:tcPr>
          <w:p w14:paraId="27349D7F" w14:textId="5E8D3E8E"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288ACB5C" w14:textId="77777777" w:rsidR="00C14903" w:rsidRPr="001A4FB0" w:rsidRDefault="00C14903" w:rsidP="005945CE">
            <w:pPr>
              <w:jc w:val="both"/>
              <w:rPr>
                <w:b/>
                <w:bCs/>
                <w:sz w:val="24"/>
                <w:szCs w:val="24"/>
                <w:lang w:eastAsia="hr-HR"/>
              </w:rPr>
            </w:pPr>
          </w:p>
        </w:tc>
      </w:tr>
      <w:tr w:rsidR="004C0AD7" w:rsidRPr="001A4FB0" w14:paraId="302735D3" w14:textId="77777777" w:rsidTr="00CC48FD">
        <w:trPr>
          <w:trHeight w:val="315"/>
        </w:trPr>
        <w:tc>
          <w:tcPr>
            <w:tcW w:w="8119" w:type="dxa"/>
            <w:tcBorders>
              <w:left w:val="single" w:sz="8" w:space="0" w:color="auto"/>
              <w:right w:val="single" w:sz="8" w:space="0" w:color="auto"/>
            </w:tcBorders>
            <w:shd w:val="clear" w:color="auto" w:fill="auto"/>
            <w:vAlign w:val="bottom"/>
          </w:tcPr>
          <w:p w14:paraId="24D50F4E"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6.4. Koordiniranje provedbe vanjskih programa i istraživanja u školi</w:t>
            </w:r>
          </w:p>
        </w:tc>
        <w:tc>
          <w:tcPr>
            <w:tcW w:w="1196" w:type="dxa"/>
            <w:tcBorders>
              <w:left w:val="nil"/>
              <w:right w:val="nil"/>
            </w:tcBorders>
            <w:shd w:val="clear" w:color="auto" w:fill="auto"/>
            <w:vAlign w:val="center"/>
          </w:tcPr>
          <w:p w14:paraId="1CB8ECFE" w14:textId="302047A1"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7D6894F3" w14:textId="77777777" w:rsidR="00C14903" w:rsidRPr="001A4FB0" w:rsidRDefault="00C14903" w:rsidP="005945CE">
            <w:pPr>
              <w:jc w:val="both"/>
              <w:rPr>
                <w:bCs/>
                <w:sz w:val="24"/>
                <w:szCs w:val="24"/>
                <w:lang w:eastAsia="hr-HR"/>
              </w:rPr>
            </w:pPr>
          </w:p>
        </w:tc>
      </w:tr>
      <w:tr w:rsidR="004C0AD7" w:rsidRPr="001A4FB0" w14:paraId="55C3807B"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6B48A9C1" w14:textId="77777777" w:rsidR="00C14903" w:rsidRPr="001A4FB0" w:rsidRDefault="00C14903" w:rsidP="005945CE">
            <w:pPr>
              <w:ind w:left="207" w:hanging="207"/>
              <w:jc w:val="both"/>
              <w:rPr>
                <w:b/>
                <w:bCs/>
                <w:sz w:val="24"/>
                <w:szCs w:val="24"/>
                <w:lang w:eastAsia="hr-HR"/>
              </w:rPr>
            </w:pPr>
            <w:r w:rsidRPr="001A4FB0">
              <w:rPr>
                <w:b/>
                <w:bCs/>
                <w:sz w:val="24"/>
                <w:szCs w:val="24"/>
                <w:lang w:eastAsia="hr-HR"/>
              </w:rPr>
              <w:lastRenderedPageBreak/>
              <w:t>7. SUDJELOVANJE U ANALIZI REZULTATA ODGOJNO-OBRAZOVNOG PROCESA</w:t>
            </w:r>
          </w:p>
        </w:tc>
        <w:tc>
          <w:tcPr>
            <w:tcW w:w="1196" w:type="dxa"/>
            <w:tcBorders>
              <w:top w:val="single" w:sz="8" w:space="0" w:color="auto"/>
              <w:left w:val="nil"/>
              <w:bottom w:val="single" w:sz="8" w:space="0" w:color="auto"/>
              <w:right w:val="nil"/>
            </w:tcBorders>
            <w:shd w:val="clear" w:color="auto" w:fill="D9D9D9"/>
            <w:vAlign w:val="center"/>
          </w:tcPr>
          <w:p w14:paraId="5DA5439A"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281F59C4" w14:textId="77777777" w:rsidR="00C14903" w:rsidRPr="001A4FB0" w:rsidRDefault="00C14903" w:rsidP="005945CE">
            <w:pPr>
              <w:jc w:val="both"/>
              <w:rPr>
                <w:b/>
                <w:bCs/>
                <w:sz w:val="24"/>
                <w:szCs w:val="24"/>
                <w:lang w:eastAsia="hr-HR"/>
              </w:rPr>
            </w:pPr>
            <w:r w:rsidRPr="001A4FB0">
              <w:rPr>
                <w:b/>
                <w:bCs/>
                <w:sz w:val="24"/>
                <w:szCs w:val="24"/>
                <w:lang w:eastAsia="hr-HR"/>
              </w:rPr>
              <w:t>50</w:t>
            </w:r>
          </w:p>
        </w:tc>
      </w:tr>
      <w:tr w:rsidR="004C0AD7" w:rsidRPr="001A4FB0" w14:paraId="72496CE3"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4824C513"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7.1. Prisustvovanje nastavi s ciljem praćenja rada pojedinih učenika i/ili učitelja, prema potrebi</w:t>
            </w:r>
          </w:p>
        </w:tc>
        <w:tc>
          <w:tcPr>
            <w:tcW w:w="1196" w:type="dxa"/>
            <w:tcBorders>
              <w:top w:val="nil"/>
              <w:left w:val="nil"/>
              <w:bottom w:val="nil"/>
              <w:right w:val="nil"/>
            </w:tcBorders>
            <w:vAlign w:val="center"/>
          </w:tcPr>
          <w:p w14:paraId="45A9544D" w14:textId="0A09016F"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0C13E51E" w14:textId="77777777" w:rsidR="00C14903" w:rsidRPr="001A4FB0" w:rsidRDefault="00C14903" w:rsidP="005945CE">
            <w:pPr>
              <w:jc w:val="both"/>
              <w:rPr>
                <w:i/>
                <w:iCs/>
                <w:sz w:val="24"/>
                <w:szCs w:val="24"/>
                <w:lang w:eastAsia="hr-HR"/>
              </w:rPr>
            </w:pPr>
          </w:p>
        </w:tc>
      </w:tr>
      <w:tr w:rsidR="004C0AD7" w:rsidRPr="001A4FB0" w14:paraId="494B51D3"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05E33B20"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7.2. Pregled pedagoške dokumentacije, prema potrebi  </w:t>
            </w:r>
          </w:p>
        </w:tc>
        <w:tc>
          <w:tcPr>
            <w:tcW w:w="1196" w:type="dxa"/>
            <w:tcBorders>
              <w:top w:val="nil"/>
              <w:left w:val="nil"/>
              <w:bottom w:val="nil"/>
              <w:right w:val="nil"/>
            </w:tcBorders>
            <w:vAlign w:val="center"/>
          </w:tcPr>
          <w:p w14:paraId="795FFB6F" w14:textId="3ADC2CBC"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723DD618" w14:textId="77777777" w:rsidR="00C14903" w:rsidRPr="001A4FB0" w:rsidRDefault="00C14903" w:rsidP="005945CE">
            <w:pPr>
              <w:jc w:val="both"/>
              <w:rPr>
                <w:i/>
                <w:iCs/>
                <w:sz w:val="24"/>
                <w:szCs w:val="24"/>
                <w:lang w:eastAsia="hr-HR"/>
              </w:rPr>
            </w:pPr>
          </w:p>
        </w:tc>
      </w:tr>
      <w:tr w:rsidR="004C0AD7" w:rsidRPr="001A4FB0" w14:paraId="7AE2547A"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698EF646"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7.3. Praćenje popravnih, razrednih i predmetnih ispita, prema potrebi.  </w:t>
            </w:r>
          </w:p>
        </w:tc>
        <w:tc>
          <w:tcPr>
            <w:tcW w:w="1196" w:type="dxa"/>
            <w:tcBorders>
              <w:top w:val="nil"/>
              <w:left w:val="nil"/>
              <w:bottom w:val="nil"/>
              <w:right w:val="nil"/>
            </w:tcBorders>
            <w:vAlign w:val="center"/>
          </w:tcPr>
          <w:p w14:paraId="2C8AC77A" w14:textId="77777777" w:rsidR="00C14903" w:rsidRPr="001A4FB0" w:rsidRDefault="00C14903" w:rsidP="005945CE">
            <w:pPr>
              <w:jc w:val="both"/>
              <w:rPr>
                <w:i/>
                <w:iCs/>
                <w:sz w:val="24"/>
                <w:szCs w:val="24"/>
                <w:lang w:eastAsia="hr-HR"/>
              </w:rPr>
            </w:pPr>
            <w:r w:rsidRPr="001A4FB0">
              <w:rPr>
                <w:i/>
                <w:iCs/>
                <w:sz w:val="24"/>
                <w:szCs w:val="24"/>
                <w:lang w:eastAsia="hr-HR"/>
              </w:rPr>
              <w:t>VI. i VIII.</w:t>
            </w:r>
          </w:p>
        </w:tc>
        <w:tc>
          <w:tcPr>
            <w:tcW w:w="750" w:type="dxa"/>
            <w:tcBorders>
              <w:top w:val="nil"/>
              <w:left w:val="nil"/>
              <w:bottom w:val="nil"/>
              <w:right w:val="single" w:sz="8" w:space="0" w:color="auto"/>
            </w:tcBorders>
            <w:shd w:val="clear" w:color="auto" w:fill="auto"/>
            <w:vAlign w:val="bottom"/>
          </w:tcPr>
          <w:p w14:paraId="63136A4F" w14:textId="77777777" w:rsidR="00C14903" w:rsidRPr="001A4FB0" w:rsidRDefault="00C14903" w:rsidP="005945CE">
            <w:pPr>
              <w:jc w:val="both"/>
              <w:rPr>
                <w:i/>
                <w:iCs/>
                <w:sz w:val="24"/>
                <w:szCs w:val="24"/>
                <w:lang w:eastAsia="hr-HR"/>
              </w:rPr>
            </w:pPr>
          </w:p>
        </w:tc>
      </w:tr>
      <w:tr w:rsidR="004C0AD7" w:rsidRPr="001A4FB0" w14:paraId="24789B69"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57CFCF38"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7.4. Analiza uspjeha i izostanaka učenika na kraju obrazovnih razdoblja i priprema prikaza rezultata i njihova prezentacija na sjednicama UV , te Vijećima roditelja</w:t>
            </w:r>
          </w:p>
        </w:tc>
        <w:tc>
          <w:tcPr>
            <w:tcW w:w="1196" w:type="dxa"/>
            <w:tcBorders>
              <w:top w:val="nil"/>
              <w:left w:val="nil"/>
              <w:bottom w:val="nil"/>
              <w:right w:val="nil"/>
            </w:tcBorders>
            <w:vAlign w:val="center"/>
          </w:tcPr>
          <w:p w14:paraId="5A4D7DC5" w14:textId="77777777" w:rsidR="00C14903" w:rsidRPr="001A4FB0" w:rsidRDefault="00C14903" w:rsidP="005945CE">
            <w:pPr>
              <w:jc w:val="both"/>
              <w:rPr>
                <w:i/>
                <w:iCs/>
                <w:sz w:val="24"/>
                <w:szCs w:val="24"/>
                <w:lang w:eastAsia="hr-HR"/>
              </w:rPr>
            </w:pPr>
            <w:r w:rsidRPr="001A4FB0">
              <w:rPr>
                <w:i/>
                <w:iCs/>
                <w:sz w:val="24"/>
                <w:szCs w:val="24"/>
                <w:lang w:eastAsia="hr-HR"/>
              </w:rPr>
              <w:t>I. i VII.</w:t>
            </w:r>
          </w:p>
        </w:tc>
        <w:tc>
          <w:tcPr>
            <w:tcW w:w="750" w:type="dxa"/>
            <w:tcBorders>
              <w:top w:val="nil"/>
              <w:left w:val="nil"/>
              <w:bottom w:val="nil"/>
              <w:right w:val="single" w:sz="8" w:space="0" w:color="auto"/>
            </w:tcBorders>
            <w:shd w:val="clear" w:color="auto" w:fill="auto"/>
            <w:vAlign w:val="bottom"/>
          </w:tcPr>
          <w:p w14:paraId="69DED404" w14:textId="77777777" w:rsidR="00C14903" w:rsidRPr="001A4FB0" w:rsidRDefault="00C14903" w:rsidP="005945CE">
            <w:pPr>
              <w:jc w:val="both"/>
              <w:rPr>
                <w:i/>
                <w:iCs/>
                <w:sz w:val="24"/>
                <w:szCs w:val="24"/>
                <w:lang w:eastAsia="hr-HR"/>
              </w:rPr>
            </w:pPr>
          </w:p>
        </w:tc>
      </w:tr>
      <w:tr w:rsidR="004C0AD7" w:rsidRPr="001A4FB0" w14:paraId="70625FC8" w14:textId="77777777" w:rsidTr="00CC48FD">
        <w:trPr>
          <w:trHeight w:val="315"/>
        </w:trPr>
        <w:tc>
          <w:tcPr>
            <w:tcW w:w="8119" w:type="dxa"/>
            <w:tcBorders>
              <w:top w:val="nil"/>
              <w:left w:val="single" w:sz="8" w:space="0" w:color="auto"/>
              <w:bottom w:val="nil"/>
              <w:right w:val="single" w:sz="8" w:space="0" w:color="auto"/>
            </w:tcBorders>
            <w:shd w:val="clear" w:color="auto" w:fill="auto"/>
            <w:vAlign w:val="bottom"/>
          </w:tcPr>
          <w:p w14:paraId="41EECB95" w14:textId="77777777" w:rsidR="00C14903" w:rsidRPr="001A4FB0" w:rsidRDefault="00C14903" w:rsidP="005945CE">
            <w:pPr>
              <w:ind w:left="607" w:hanging="607"/>
              <w:jc w:val="both"/>
              <w:rPr>
                <w:i/>
                <w:iCs/>
                <w:sz w:val="24"/>
                <w:szCs w:val="24"/>
                <w:lang w:eastAsia="hr-HR"/>
              </w:rPr>
            </w:pPr>
            <w:r w:rsidRPr="001A4FB0">
              <w:rPr>
                <w:i/>
                <w:iCs/>
                <w:sz w:val="24"/>
                <w:szCs w:val="24"/>
                <w:lang w:eastAsia="hr-HR"/>
              </w:rPr>
              <w:t xml:space="preserve">   7.5. Prisustvovanje sjednicama razrednog i učiteljskog vijeća</w:t>
            </w:r>
          </w:p>
        </w:tc>
        <w:tc>
          <w:tcPr>
            <w:tcW w:w="1196" w:type="dxa"/>
            <w:tcBorders>
              <w:top w:val="nil"/>
              <w:left w:val="nil"/>
              <w:bottom w:val="nil"/>
              <w:right w:val="nil"/>
            </w:tcBorders>
            <w:vAlign w:val="center"/>
          </w:tcPr>
          <w:p w14:paraId="0104F510" w14:textId="7DFCD5AD"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363A29CD" w14:textId="77777777" w:rsidR="00C14903" w:rsidRPr="001A4FB0" w:rsidRDefault="00C14903" w:rsidP="005945CE">
            <w:pPr>
              <w:jc w:val="both"/>
              <w:rPr>
                <w:i/>
                <w:iCs/>
                <w:sz w:val="24"/>
                <w:szCs w:val="24"/>
                <w:lang w:eastAsia="hr-HR"/>
              </w:rPr>
            </w:pPr>
          </w:p>
        </w:tc>
      </w:tr>
      <w:tr w:rsidR="004C0AD7" w:rsidRPr="001A4FB0" w14:paraId="5653160F" w14:textId="77777777" w:rsidTr="00CC48FD">
        <w:trPr>
          <w:trHeight w:val="315"/>
        </w:trPr>
        <w:tc>
          <w:tcPr>
            <w:tcW w:w="8119" w:type="dxa"/>
            <w:tcBorders>
              <w:left w:val="single" w:sz="8" w:space="0" w:color="auto"/>
              <w:bottom w:val="single" w:sz="8" w:space="0" w:color="auto"/>
              <w:right w:val="single" w:sz="8" w:space="0" w:color="auto"/>
            </w:tcBorders>
            <w:shd w:val="clear" w:color="auto" w:fill="auto"/>
            <w:vAlign w:val="bottom"/>
          </w:tcPr>
          <w:p w14:paraId="09017DCF" w14:textId="77777777" w:rsidR="00C14903" w:rsidRPr="001A4FB0" w:rsidRDefault="00C14903" w:rsidP="005945CE">
            <w:pPr>
              <w:ind w:left="507" w:hanging="300"/>
              <w:jc w:val="both"/>
              <w:rPr>
                <w:bCs/>
                <w:i/>
                <w:sz w:val="24"/>
                <w:szCs w:val="24"/>
                <w:lang w:eastAsia="hr-HR"/>
              </w:rPr>
            </w:pPr>
            <w:r w:rsidRPr="001A4FB0">
              <w:rPr>
                <w:bCs/>
                <w:i/>
                <w:sz w:val="24"/>
                <w:szCs w:val="24"/>
                <w:lang w:eastAsia="hr-HR"/>
              </w:rPr>
              <w:t>7.6 .Prisustvovanje stručnim aktivima u slučaju potrebe</w:t>
            </w:r>
          </w:p>
        </w:tc>
        <w:tc>
          <w:tcPr>
            <w:tcW w:w="1196" w:type="dxa"/>
            <w:tcBorders>
              <w:left w:val="nil"/>
              <w:bottom w:val="single" w:sz="8" w:space="0" w:color="auto"/>
              <w:right w:val="nil"/>
            </w:tcBorders>
            <w:shd w:val="clear" w:color="auto" w:fill="auto"/>
            <w:vAlign w:val="center"/>
          </w:tcPr>
          <w:p w14:paraId="1944354F" w14:textId="1E1DE780" w:rsidR="00C14903" w:rsidRPr="001A4FB0" w:rsidRDefault="00731044" w:rsidP="005945CE">
            <w:pPr>
              <w:jc w:val="both"/>
              <w:rPr>
                <w:bCs/>
                <w:i/>
                <w:sz w:val="24"/>
                <w:szCs w:val="24"/>
                <w:lang w:eastAsia="hr-HR"/>
              </w:rPr>
            </w:pPr>
            <w:r w:rsidRPr="001A4FB0">
              <w:rPr>
                <w:bCs/>
                <w:i/>
                <w:sz w:val="24"/>
                <w:szCs w:val="24"/>
                <w:lang w:eastAsia="hr-HR"/>
              </w:rPr>
              <w:t xml:space="preserve">Tijek. </w:t>
            </w:r>
            <w:r w:rsidR="00C14903" w:rsidRPr="001A4FB0">
              <w:rPr>
                <w:bCs/>
                <w:i/>
                <w:sz w:val="24"/>
                <w:szCs w:val="24"/>
                <w:lang w:eastAsia="hr-HR"/>
              </w:rPr>
              <w:t>g.</w:t>
            </w:r>
          </w:p>
        </w:tc>
        <w:tc>
          <w:tcPr>
            <w:tcW w:w="750" w:type="dxa"/>
            <w:tcBorders>
              <w:left w:val="nil"/>
              <w:bottom w:val="single" w:sz="8" w:space="0" w:color="auto"/>
              <w:right w:val="single" w:sz="8" w:space="0" w:color="auto"/>
            </w:tcBorders>
            <w:shd w:val="clear" w:color="auto" w:fill="auto"/>
            <w:noWrap/>
            <w:vAlign w:val="bottom"/>
          </w:tcPr>
          <w:p w14:paraId="68BDD9A2" w14:textId="77777777" w:rsidR="00C14903" w:rsidRPr="001A4FB0" w:rsidRDefault="00C14903" w:rsidP="005945CE">
            <w:pPr>
              <w:jc w:val="both"/>
              <w:rPr>
                <w:bCs/>
                <w:sz w:val="24"/>
                <w:szCs w:val="24"/>
                <w:lang w:eastAsia="hr-HR"/>
              </w:rPr>
            </w:pPr>
          </w:p>
        </w:tc>
      </w:tr>
      <w:tr w:rsidR="004C0AD7" w:rsidRPr="001A4FB0" w14:paraId="50F48A9B"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4C82211A" w14:textId="77777777" w:rsidR="00C14903" w:rsidRPr="001A4FB0" w:rsidRDefault="00C14903" w:rsidP="005945CE">
            <w:pPr>
              <w:ind w:left="307" w:hanging="307"/>
              <w:jc w:val="both"/>
              <w:rPr>
                <w:b/>
                <w:bCs/>
                <w:sz w:val="24"/>
                <w:szCs w:val="24"/>
                <w:lang w:eastAsia="hr-HR"/>
              </w:rPr>
            </w:pPr>
            <w:r w:rsidRPr="001A4FB0">
              <w:rPr>
                <w:b/>
                <w:bCs/>
                <w:sz w:val="24"/>
                <w:szCs w:val="24"/>
                <w:lang w:eastAsia="hr-HR"/>
              </w:rPr>
              <w:t>8. SKRB ZA MENTALNO ZDRAVLJE</w:t>
            </w:r>
          </w:p>
        </w:tc>
        <w:tc>
          <w:tcPr>
            <w:tcW w:w="1196" w:type="dxa"/>
            <w:tcBorders>
              <w:top w:val="single" w:sz="8" w:space="0" w:color="auto"/>
              <w:left w:val="nil"/>
              <w:bottom w:val="single" w:sz="8" w:space="0" w:color="auto"/>
              <w:right w:val="nil"/>
            </w:tcBorders>
            <w:shd w:val="clear" w:color="auto" w:fill="D9D9D9"/>
            <w:vAlign w:val="center"/>
          </w:tcPr>
          <w:p w14:paraId="373CD29D"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noWrap/>
            <w:vAlign w:val="bottom"/>
          </w:tcPr>
          <w:p w14:paraId="3368A7A7" w14:textId="77777777" w:rsidR="00C14903" w:rsidRPr="001A4FB0" w:rsidRDefault="00C14903" w:rsidP="005945CE">
            <w:pPr>
              <w:jc w:val="both"/>
              <w:rPr>
                <w:b/>
                <w:bCs/>
                <w:sz w:val="24"/>
                <w:szCs w:val="24"/>
                <w:lang w:eastAsia="hr-HR"/>
              </w:rPr>
            </w:pPr>
            <w:r w:rsidRPr="001A4FB0">
              <w:rPr>
                <w:b/>
                <w:bCs/>
                <w:sz w:val="24"/>
                <w:szCs w:val="24"/>
                <w:lang w:eastAsia="hr-HR"/>
              </w:rPr>
              <w:t>87</w:t>
            </w:r>
          </w:p>
        </w:tc>
      </w:tr>
      <w:tr w:rsidR="004C0AD7" w:rsidRPr="001A4FB0" w14:paraId="2DD16967"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50764D73" w14:textId="77777777" w:rsidR="00C14903" w:rsidRPr="001A4FB0" w:rsidRDefault="00C14903" w:rsidP="005945CE">
            <w:pPr>
              <w:ind w:left="607" w:hanging="400"/>
              <w:jc w:val="both"/>
              <w:rPr>
                <w:i/>
                <w:iCs/>
                <w:sz w:val="24"/>
                <w:szCs w:val="24"/>
                <w:lang w:eastAsia="hr-HR"/>
              </w:rPr>
            </w:pPr>
            <w:r w:rsidRPr="001A4FB0">
              <w:rPr>
                <w:i/>
                <w:iCs/>
                <w:sz w:val="24"/>
                <w:szCs w:val="24"/>
                <w:lang w:eastAsia="hr-HR"/>
              </w:rPr>
              <w:t xml:space="preserve">8.1. Koordiniranje suradnje s ostalim stručnjacima u području mentalne, zdravstvene i socijalne skrbi u lokalnoj zajednici </w:t>
            </w:r>
          </w:p>
        </w:tc>
        <w:tc>
          <w:tcPr>
            <w:tcW w:w="1196" w:type="dxa"/>
            <w:tcBorders>
              <w:top w:val="nil"/>
              <w:left w:val="nil"/>
              <w:bottom w:val="nil"/>
              <w:right w:val="nil"/>
            </w:tcBorders>
            <w:vAlign w:val="center"/>
          </w:tcPr>
          <w:p w14:paraId="65861941" w14:textId="41F1697A" w:rsidR="00C14903" w:rsidRPr="001A4FB0" w:rsidRDefault="00731044" w:rsidP="005945CE">
            <w:pPr>
              <w:jc w:val="both"/>
              <w:rPr>
                <w:i/>
                <w:iCs/>
                <w:sz w:val="24"/>
                <w:szCs w:val="24"/>
                <w:lang w:eastAsia="hr-HR"/>
              </w:rPr>
            </w:pPr>
            <w:r w:rsidRPr="001A4FB0">
              <w:rPr>
                <w:bCs/>
                <w:i/>
                <w:sz w:val="24"/>
                <w:szCs w:val="24"/>
                <w:lang w:eastAsia="hr-HR"/>
              </w:rPr>
              <w:t xml:space="preserve">Tijek. </w:t>
            </w:r>
            <w:r w:rsidR="00C14903" w:rsidRPr="001A4FB0">
              <w:rPr>
                <w:bCs/>
                <w:i/>
                <w:sz w:val="24"/>
                <w:szCs w:val="24"/>
                <w:lang w:eastAsia="hr-HR"/>
              </w:rPr>
              <w:t>g.</w:t>
            </w:r>
          </w:p>
        </w:tc>
        <w:tc>
          <w:tcPr>
            <w:tcW w:w="750" w:type="dxa"/>
            <w:tcBorders>
              <w:top w:val="nil"/>
              <w:left w:val="nil"/>
              <w:bottom w:val="nil"/>
              <w:right w:val="single" w:sz="8" w:space="0" w:color="auto"/>
            </w:tcBorders>
            <w:shd w:val="clear" w:color="auto" w:fill="auto"/>
            <w:vAlign w:val="bottom"/>
          </w:tcPr>
          <w:p w14:paraId="6483C2B4" w14:textId="77777777" w:rsidR="00C14903" w:rsidRPr="001A4FB0" w:rsidRDefault="00C14903" w:rsidP="005945CE">
            <w:pPr>
              <w:jc w:val="both"/>
              <w:rPr>
                <w:i/>
                <w:iCs/>
                <w:sz w:val="24"/>
                <w:szCs w:val="24"/>
                <w:lang w:eastAsia="hr-HR"/>
              </w:rPr>
            </w:pPr>
          </w:p>
        </w:tc>
      </w:tr>
      <w:tr w:rsidR="004C0AD7" w:rsidRPr="001A4FB0" w14:paraId="47636B9C"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55C5717A" w14:textId="77777777" w:rsidR="00C14903" w:rsidRPr="001A4FB0" w:rsidRDefault="00C14903" w:rsidP="005945CE">
            <w:pPr>
              <w:ind w:left="607" w:hanging="400"/>
              <w:jc w:val="both"/>
              <w:rPr>
                <w:i/>
                <w:iCs/>
                <w:sz w:val="24"/>
                <w:szCs w:val="24"/>
                <w:lang w:eastAsia="hr-HR"/>
              </w:rPr>
            </w:pPr>
            <w:r w:rsidRPr="001A4FB0">
              <w:rPr>
                <w:i/>
                <w:iCs/>
                <w:sz w:val="24"/>
                <w:szCs w:val="24"/>
                <w:lang w:eastAsia="hr-HR"/>
              </w:rPr>
              <w:t xml:space="preserve">8.2. Suradnja sa voditeljima PB-a </w:t>
            </w:r>
          </w:p>
        </w:tc>
        <w:tc>
          <w:tcPr>
            <w:tcW w:w="1196" w:type="dxa"/>
            <w:tcBorders>
              <w:top w:val="nil"/>
              <w:left w:val="nil"/>
              <w:bottom w:val="nil"/>
              <w:right w:val="nil"/>
            </w:tcBorders>
            <w:vAlign w:val="center"/>
          </w:tcPr>
          <w:p w14:paraId="129F4617" w14:textId="2C6B68B8"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0350A1FF" w14:textId="77777777" w:rsidR="00C14903" w:rsidRPr="001A4FB0" w:rsidRDefault="00C14903" w:rsidP="005945CE">
            <w:pPr>
              <w:jc w:val="both"/>
              <w:rPr>
                <w:i/>
                <w:iCs/>
                <w:sz w:val="24"/>
                <w:szCs w:val="24"/>
                <w:lang w:eastAsia="hr-HR"/>
              </w:rPr>
            </w:pPr>
          </w:p>
        </w:tc>
      </w:tr>
      <w:tr w:rsidR="004C0AD7" w:rsidRPr="001A4FB0" w14:paraId="5D3B9EF2"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4C240D73" w14:textId="77777777" w:rsidR="00C14903" w:rsidRPr="001A4FB0" w:rsidRDefault="00C14903" w:rsidP="005945CE">
            <w:pPr>
              <w:ind w:left="607" w:hanging="400"/>
              <w:jc w:val="both"/>
              <w:rPr>
                <w:i/>
                <w:iCs/>
                <w:sz w:val="24"/>
                <w:szCs w:val="24"/>
                <w:lang w:eastAsia="hr-HR"/>
              </w:rPr>
            </w:pPr>
            <w:r w:rsidRPr="001A4FB0">
              <w:rPr>
                <w:i/>
                <w:iCs/>
                <w:sz w:val="24"/>
                <w:szCs w:val="24"/>
                <w:lang w:eastAsia="hr-HR"/>
              </w:rPr>
              <w:t>8.3. Suradnja sa drugim stručnim suradnicima zaposlenim u osnovnim školama (razmjena informacija, savjetovanje, pružanje podrške)</w:t>
            </w:r>
          </w:p>
        </w:tc>
        <w:tc>
          <w:tcPr>
            <w:tcW w:w="1196" w:type="dxa"/>
            <w:tcBorders>
              <w:top w:val="nil"/>
              <w:left w:val="nil"/>
              <w:bottom w:val="nil"/>
              <w:right w:val="nil"/>
            </w:tcBorders>
            <w:vAlign w:val="center"/>
          </w:tcPr>
          <w:p w14:paraId="1E24D417" w14:textId="6AA2CD27" w:rsidR="00C14903" w:rsidRPr="001A4FB0" w:rsidRDefault="00731044" w:rsidP="005945CE">
            <w:pPr>
              <w:jc w:val="both"/>
              <w:rPr>
                <w:i/>
                <w:iCs/>
                <w:sz w:val="24"/>
                <w:szCs w:val="24"/>
                <w:lang w:eastAsia="hr-HR"/>
              </w:rPr>
            </w:pPr>
            <w:r w:rsidRPr="001A4FB0">
              <w:rPr>
                <w:bCs/>
                <w:i/>
                <w:sz w:val="24"/>
                <w:szCs w:val="24"/>
                <w:lang w:eastAsia="hr-HR"/>
              </w:rPr>
              <w:t>Tijek.</w:t>
            </w:r>
            <w:r w:rsidR="00C64A34">
              <w:rPr>
                <w:bCs/>
                <w:i/>
                <w:sz w:val="24"/>
                <w:szCs w:val="24"/>
                <w:lang w:eastAsia="hr-HR"/>
              </w:rPr>
              <w:t xml:space="preserve"> </w:t>
            </w:r>
            <w:r w:rsidR="00C14903" w:rsidRPr="001A4FB0">
              <w:rPr>
                <w:bCs/>
                <w:i/>
                <w:sz w:val="24"/>
                <w:szCs w:val="24"/>
                <w:lang w:eastAsia="hr-HR"/>
              </w:rPr>
              <w:t>g.</w:t>
            </w:r>
          </w:p>
        </w:tc>
        <w:tc>
          <w:tcPr>
            <w:tcW w:w="750" w:type="dxa"/>
            <w:tcBorders>
              <w:top w:val="nil"/>
              <w:left w:val="nil"/>
              <w:bottom w:val="nil"/>
              <w:right w:val="single" w:sz="8" w:space="0" w:color="auto"/>
            </w:tcBorders>
            <w:shd w:val="clear" w:color="auto" w:fill="auto"/>
            <w:vAlign w:val="bottom"/>
          </w:tcPr>
          <w:p w14:paraId="05E92BA2" w14:textId="77777777" w:rsidR="00C14903" w:rsidRPr="001A4FB0" w:rsidRDefault="00C14903" w:rsidP="005945CE">
            <w:pPr>
              <w:jc w:val="both"/>
              <w:rPr>
                <w:i/>
                <w:iCs/>
                <w:sz w:val="24"/>
                <w:szCs w:val="24"/>
                <w:lang w:eastAsia="hr-HR"/>
              </w:rPr>
            </w:pPr>
          </w:p>
        </w:tc>
      </w:tr>
      <w:tr w:rsidR="004C0AD7" w:rsidRPr="001A4FB0" w14:paraId="5E4C60F3"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534D937D" w14:textId="77777777" w:rsidR="00C14903" w:rsidRPr="001A4FB0" w:rsidRDefault="00C14903" w:rsidP="005945CE">
            <w:pPr>
              <w:ind w:left="607" w:hanging="400"/>
              <w:jc w:val="both"/>
              <w:rPr>
                <w:i/>
                <w:iCs/>
                <w:sz w:val="24"/>
                <w:szCs w:val="24"/>
                <w:lang w:eastAsia="hr-HR"/>
              </w:rPr>
            </w:pPr>
            <w:r w:rsidRPr="001A4FB0">
              <w:rPr>
                <w:i/>
                <w:iCs/>
                <w:sz w:val="24"/>
                <w:szCs w:val="24"/>
                <w:lang w:eastAsia="hr-HR"/>
              </w:rPr>
              <w:t>8.4. Suradnja sa školskom liječnicom, djelatnicima centra za socijalnu skrb, stručnjacima za mentalno zdravlje određene specijalnosti i ostalim stručnim osobama prema potrebi odgojno obrazovnih problema učenika</w:t>
            </w:r>
          </w:p>
        </w:tc>
        <w:tc>
          <w:tcPr>
            <w:tcW w:w="1196" w:type="dxa"/>
            <w:tcBorders>
              <w:top w:val="nil"/>
              <w:left w:val="nil"/>
              <w:bottom w:val="nil"/>
              <w:right w:val="nil"/>
            </w:tcBorders>
            <w:vAlign w:val="center"/>
          </w:tcPr>
          <w:p w14:paraId="621FF9A0" w14:textId="54073F79"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7FB85972" w14:textId="77777777" w:rsidR="00C14903" w:rsidRPr="001A4FB0" w:rsidRDefault="00C14903" w:rsidP="005945CE">
            <w:pPr>
              <w:jc w:val="both"/>
              <w:rPr>
                <w:i/>
                <w:iCs/>
                <w:sz w:val="24"/>
                <w:szCs w:val="24"/>
                <w:lang w:eastAsia="hr-HR"/>
              </w:rPr>
            </w:pPr>
          </w:p>
        </w:tc>
      </w:tr>
      <w:tr w:rsidR="004C0AD7" w:rsidRPr="001A4FB0" w14:paraId="7DE9057E"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333031E7" w14:textId="77777777" w:rsidR="00C14903" w:rsidRPr="001A4FB0" w:rsidRDefault="00C14903" w:rsidP="005945CE">
            <w:pPr>
              <w:ind w:left="607" w:hanging="400"/>
              <w:jc w:val="both"/>
              <w:rPr>
                <w:i/>
                <w:iCs/>
                <w:sz w:val="24"/>
                <w:szCs w:val="24"/>
                <w:lang w:eastAsia="hr-HR"/>
              </w:rPr>
            </w:pPr>
            <w:r w:rsidRPr="001A4FB0">
              <w:rPr>
                <w:i/>
                <w:iCs/>
                <w:sz w:val="24"/>
                <w:szCs w:val="24"/>
                <w:lang w:eastAsia="hr-HR"/>
              </w:rPr>
              <w:t>8.5. Rad u ulozi člana povjerenstva za utvrđivanje psihofizičkog stanja i primjerenog programa školovanja</w:t>
            </w:r>
          </w:p>
        </w:tc>
        <w:tc>
          <w:tcPr>
            <w:tcW w:w="1196" w:type="dxa"/>
            <w:tcBorders>
              <w:top w:val="nil"/>
              <w:left w:val="nil"/>
              <w:bottom w:val="nil"/>
              <w:right w:val="nil"/>
            </w:tcBorders>
            <w:vAlign w:val="center"/>
          </w:tcPr>
          <w:p w14:paraId="5AF74CC6" w14:textId="1CC73AAA"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5C492A4F" w14:textId="77777777" w:rsidR="00C14903" w:rsidRPr="001A4FB0" w:rsidRDefault="00C14903" w:rsidP="005945CE">
            <w:pPr>
              <w:jc w:val="both"/>
              <w:rPr>
                <w:i/>
                <w:iCs/>
                <w:sz w:val="24"/>
                <w:szCs w:val="24"/>
                <w:lang w:eastAsia="hr-HR"/>
              </w:rPr>
            </w:pPr>
          </w:p>
        </w:tc>
      </w:tr>
      <w:tr w:rsidR="004C0AD7" w:rsidRPr="001A4FB0" w14:paraId="2695F97B"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6F84A915" w14:textId="77777777" w:rsidR="00C14903" w:rsidRPr="001A4FB0" w:rsidRDefault="00C14903" w:rsidP="005945CE">
            <w:pPr>
              <w:jc w:val="both"/>
              <w:rPr>
                <w:b/>
                <w:bCs/>
                <w:sz w:val="24"/>
                <w:szCs w:val="24"/>
                <w:lang w:eastAsia="hr-HR"/>
              </w:rPr>
            </w:pPr>
            <w:r w:rsidRPr="001A4FB0">
              <w:rPr>
                <w:b/>
                <w:bCs/>
                <w:sz w:val="24"/>
                <w:szCs w:val="24"/>
                <w:lang w:eastAsia="hr-HR"/>
              </w:rPr>
              <w:t>9. VOĐENJE DOKUMENTACIJE O RADU</w:t>
            </w:r>
          </w:p>
        </w:tc>
        <w:tc>
          <w:tcPr>
            <w:tcW w:w="1196" w:type="dxa"/>
            <w:tcBorders>
              <w:top w:val="single" w:sz="8" w:space="0" w:color="auto"/>
              <w:left w:val="nil"/>
              <w:bottom w:val="single" w:sz="8" w:space="0" w:color="auto"/>
              <w:right w:val="nil"/>
            </w:tcBorders>
            <w:shd w:val="clear" w:color="auto" w:fill="D9D9D9"/>
            <w:vAlign w:val="center"/>
          </w:tcPr>
          <w:p w14:paraId="4F5783A3"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6B61EB8A" w14:textId="7AF3BEB0" w:rsidR="00C14903" w:rsidRPr="001A4FB0" w:rsidRDefault="00C14903" w:rsidP="005945CE">
            <w:pPr>
              <w:jc w:val="both"/>
              <w:rPr>
                <w:b/>
                <w:bCs/>
                <w:sz w:val="24"/>
                <w:szCs w:val="24"/>
                <w:lang w:eastAsia="hr-HR"/>
              </w:rPr>
            </w:pPr>
            <w:r w:rsidRPr="001A4FB0">
              <w:rPr>
                <w:b/>
                <w:bCs/>
                <w:sz w:val="24"/>
                <w:szCs w:val="24"/>
                <w:lang w:eastAsia="hr-HR"/>
              </w:rPr>
              <w:t>9</w:t>
            </w:r>
            <w:r w:rsidR="004C0AD7" w:rsidRPr="001A4FB0">
              <w:rPr>
                <w:b/>
                <w:bCs/>
                <w:sz w:val="24"/>
                <w:szCs w:val="24"/>
                <w:lang w:eastAsia="hr-HR"/>
              </w:rPr>
              <w:t>6</w:t>
            </w:r>
          </w:p>
        </w:tc>
      </w:tr>
      <w:tr w:rsidR="004C0AD7" w:rsidRPr="001A4FB0" w14:paraId="100C7B89" w14:textId="77777777" w:rsidTr="00CC48FD">
        <w:trPr>
          <w:trHeight w:val="315"/>
        </w:trPr>
        <w:tc>
          <w:tcPr>
            <w:tcW w:w="8119" w:type="dxa"/>
            <w:tcBorders>
              <w:top w:val="single" w:sz="8" w:space="0" w:color="auto"/>
              <w:left w:val="single" w:sz="8" w:space="0" w:color="auto"/>
              <w:right w:val="single" w:sz="8" w:space="0" w:color="auto"/>
            </w:tcBorders>
            <w:shd w:val="clear" w:color="auto" w:fill="auto"/>
            <w:vAlign w:val="bottom"/>
          </w:tcPr>
          <w:p w14:paraId="6290B055"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9.1. Pravljenje bilješki o savjetodavnim razgovorima i intervencijama</w:t>
            </w:r>
          </w:p>
        </w:tc>
        <w:tc>
          <w:tcPr>
            <w:tcW w:w="1196" w:type="dxa"/>
            <w:tcBorders>
              <w:top w:val="single" w:sz="8" w:space="0" w:color="auto"/>
              <w:left w:val="nil"/>
              <w:right w:val="nil"/>
            </w:tcBorders>
            <w:shd w:val="clear" w:color="auto" w:fill="auto"/>
            <w:vAlign w:val="center"/>
          </w:tcPr>
          <w:p w14:paraId="63C9A61C" w14:textId="68C77CED"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single" w:sz="8" w:space="0" w:color="auto"/>
              <w:left w:val="nil"/>
              <w:right w:val="single" w:sz="8" w:space="0" w:color="auto"/>
            </w:tcBorders>
            <w:shd w:val="clear" w:color="auto" w:fill="auto"/>
            <w:vAlign w:val="bottom"/>
          </w:tcPr>
          <w:p w14:paraId="49F67C54" w14:textId="77777777" w:rsidR="00C14903" w:rsidRPr="001A4FB0" w:rsidRDefault="00C14903" w:rsidP="005945CE">
            <w:pPr>
              <w:jc w:val="both"/>
              <w:rPr>
                <w:bCs/>
                <w:sz w:val="24"/>
                <w:szCs w:val="24"/>
                <w:lang w:eastAsia="hr-HR"/>
              </w:rPr>
            </w:pPr>
          </w:p>
        </w:tc>
      </w:tr>
      <w:tr w:rsidR="004C0AD7" w:rsidRPr="001A4FB0" w14:paraId="38853102" w14:textId="77777777" w:rsidTr="00CC48FD">
        <w:trPr>
          <w:trHeight w:val="315"/>
        </w:trPr>
        <w:tc>
          <w:tcPr>
            <w:tcW w:w="8119" w:type="dxa"/>
            <w:tcBorders>
              <w:left w:val="single" w:sz="8" w:space="0" w:color="auto"/>
              <w:right w:val="single" w:sz="8" w:space="0" w:color="auto"/>
            </w:tcBorders>
            <w:shd w:val="clear" w:color="auto" w:fill="auto"/>
            <w:vAlign w:val="bottom"/>
          </w:tcPr>
          <w:p w14:paraId="49EBE227"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9.2. Vođenje dosjea učenika</w:t>
            </w:r>
          </w:p>
        </w:tc>
        <w:tc>
          <w:tcPr>
            <w:tcW w:w="1196" w:type="dxa"/>
            <w:tcBorders>
              <w:left w:val="nil"/>
              <w:right w:val="nil"/>
            </w:tcBorders>
            <w:shd w:val="clear" w:color="auto" w:fill="auto"/>
            <w:vAlign w:val="center"/>
          </w:tcPr>
          <w:p w14:paraId="794FD286" w14:textId="31B4B114"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064C4F27" w14:textId="77777777" w:rsidR="00C14903" w:rsidRPr="001A4FB0" w:rsidRDefault="00C14903" w:rsidP="005945CE">
            <w:pPr>
              <w:jc w:val="both"/>
              <w:rPr>
                <w:bCs/>
                <w:sz w:val="24"/>
                <w:szCs w:val="24"/>
                <w:lang w:eastAsia="hr-HR"/>
              </w:rPr>
            </w:pPr>
          </w:p>
        </w:tc>
      </w:tr>
      <w:tr w:rsidR="004C0AD7" w:rsidRPr="001A4FB0" w14:paraId="4A17B93F" w14:textId="77777777" w:rsidTr="00CC48FD">
        <w:trPr>
          <w:trHeight w:val="315"/>
        </w:trPr>
        <w:tc>
          <w:tcPr>
            <w:tcW w:w="8119" w:type="dxa"/>
            <w:tcBorders>
              <w:left w:val="single" w:sz="8" w:space="0" w:color="auto"/>
              <w:bottom w:val="single" w:sz="8" w:space="0" w:color="auto"/>
              <w:right w:val="single" w:sz="8" w:space="0" w:color="auto"/>
            </w:tcBorders>
            <w:shd w:val="clear" w:color="auto" w:fill="auto"/>
            <w:vAlign w:val="bottom"/>
          </w:tcPr>
          <w:p w14:paraId="68B5E926"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9.3. Vođenje dnevnika rada</w:t>
            </w:r>
          </w:p>
        </w:tc>
        <w:tc>
          <w:tcPr>
            <w:tcW w:w="1196" w:type="dxa"/>
            <w:tcBorders>
              <w:left w:val="nil"/>
              <w:bottom w:val="single" w:sz="8" w:space="0" w:color="auto"/>
              <w:right w:val="nil"/>
            </w:tcBorders>
            <w:shd w:val="clear" w:color="auto" w:fill="auto"/>
            <w:vAlign w:val="center"/>
          </w:tcPr>
          <w:p w14:paraId="25BE4553" w14:textId="21ADF245"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bottom w:val="single" w:sz="8" w:space="0" w:color="auto"/>
              <w:right w:val="single" w:sz="8" w:space="0" w:color="auto"/>
            </w:tcBorders>
            <w:shd w:val="clear" w:color="auto" w:fill="auto"/>
            <w:vAlign w:val="bottom"/>
          </w:tcPr>
          <w:p w14:paraId="0F7657EC" w14:textId="77777777" w:rsidR="00C14903" w:rsidRPr="001A4FB0" w:rsidRDefault="00C14903" w:rsidP="005945CE">
            <w:pPr>
              <w:jc w:val="both"/>
              <w:rPr>
                <w:bCs/>
                <w:i/>
                <w:sz w:val="24"/>
                <w:szCs w:val="24"/>
                <w:lang w:eastAsia="hr-HR"/>
              </w:rPr>
            </w:pPr>
          </w:p>
        </w:tc>
      </w:tr>
      <w:tr w:rsidR="004C0AD7" w:rsidRPr="001A4FB0" w14:paraId="57040323"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0B2A8ECA" w14:textId="77777777" w:rsidR="00C14903" w:rsidRPr="001A4FB0" w:rsidRDefault="00C14903" w:rsidP="005945CE">
            <w:pPr>
              <w:jc w:val="both"/>
              <w:rPr>
                <w:b/>
                <w:bCs/>
                <w:sz w:val="24"/>
                <w:szCs w:val="24"/>
                <w:lang w:eastAsia="hr-HR"/>
              </w:rPr>
            </w:pPr>
            <w:r w:rsidRPr="001A4FB0">
              <w:rPr>
                <w:b/>
                <w:bCs/>
                <w:sz w:val="24"/>
                <w:szCs w:val="24"/>
                <w:lang w:eastAsia="hr-HR"/>
              </w:rPr>
              <w:t>10. MENTORSTVO</w:t>
            </w:r>
          </w:p>
        </w:tc>
        <w:tc>
          <w:tcPr>
            <w:tcW w:w="1196" w:type="dxa"/>
            <w:tcBorders>
              <w:top w:val="single" w:sz="8" w:space="0" w:color="auto"/>
              <w:left w:val="nil"/>
              <w:bottom w:val="single" w:sz="8" w:space="0" w:color="auto"/>
              <w:right w:val="nil"/>
            </w:tcBorders>
            <w:shd w:val="clear" w:color="auto" w:fill="D9D9D9"/>
            <w:vAlign w:val="center"/>
          </w:tcPr>
          <w:p w14:paraId="7AB49A3F"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7D8E4BEF" w14:textId="77777777" w:rsidR="00C14903" w:rsidRPr="001A4FB0" w:rsidRDefault="00C14903" w:rsidP="005945CE">
            <w:pPr>
              <w:jc w:val="both"/>
              <w:rPr>
                <w:b/>
                <w:bCs/>
                <w:sz w:val="24"/>
                <w:szCs w:val="24"/>
                <w:lang w:eastAsia="hr-HR"/>
              </w:rPr>
            </w:pPr>
            <w:r w:rsidRPr="001A4FB0">
              <w:rPr>
                <w:b/>
                <w:bCs/>
                <w:sz w:val="24"/>
                <w:szCs w:val="24"/>
                <w:lang w:eastAsia="hr-HR"/>
              </w:rPr>
              <w:t>60</w:t>
            </w:r>
          </w:p>
        </w:tc>
      </w:tr>
      <w:tr w:rsidR="004C0AD7" w:rsidRPr="001A4FB0" w14:paraId="08B3D227" w14:textId="77777777" w:rsidTr="00CC48FD">
        <w:trPr>
          <w:trHeight w:val="315"/>
        </w:trPr>
        <w:tc>
          <w:tcPr>
            <w:tcW w:w="8119" w:type="dxa"/>
            <w:tcBorders>
              <w:top w:val="single" w:sz="8" w:space="0" w:color="auto"/>
              <w:left w:val="single" w:sz="8" w:space="0" w:color="auto"/>
              <w:right w:val="single" w:sz="8" w:space="0" w:color="auto"/>
            </w:tcBorders>
            <w:shd w:val="clear" w:color="auto" w:fill="auto"/>
            <w:vAlign w:val="bottom"/>
          </w:tcPr>
          <w:p w14:paraId="4FF94488"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10.1. Mentorstvo pripravnicima stručnim suradnicima psiholozima</w:t>
            </w:r>
          </w:p>
        </w:tc>
        <w:tc>
          <w:tcPr>
            <w:tcW w:w="1196" w:type="dxa"/>
            <w:tcBorders>
              <w:top w:val="single" w:sz="8" w:space="0" w:color="auto"/>
              <w:left w:val="nil"/>
              <w:right w:val="nil"/>
            </w:tcBorders>
            <w:shd w:val="clear" w:color="auto" w:fill="auto"/>
            <w:vAlign w:val="center"/>
          </w:tcPr>
          <w:p w14:paraId="28C7080C" w14:textId="25713198"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single" w:sz="8" w:space="0" w:color="auto"/>
              <w:left w:val="nil"/>
              <w:right w:val="single" w:sz="8" w:space="0" w:color="auto"/>
            </w:tcBorders>
            <w:shd w:val="clear" w:color="auto" w:fill="auto"/>
            <w:vAlign w:val="bottom"/>
          </w:tcPr>
          <w:p w14:paraId="768C8AC0" w14:textId="77777777" w:rsidR="00C14903" w:rsidRPr="001A4FB0" w:rsidRDefault="00C14903" w:rsidP="005945CE">
            <w:pPr>
              <w:jc w:val="both"/>
              <w:rPr>
                <w:bCs/>
                <w:sz w:val="24"/>
                <w:szCs w:val="24"/>
                <w:lang w:eastAsia="hr-HR"/>
              </w:rPr>
            </w:pPr>
          </w:p>
        </w:tc>
      </w:tr>
      <w:tr w:rsidR="004C0AD7" w:rsidRPr="001A4FB0" w14:paraId="6D38C856" w14:textId="77777777" w:rsidTr="00CC48FD">
        <w:trPr>
          <w:trHeight w:val="315"/>
        </w:trPr>
        <w:tc>
          <w:tcPr>
            <w:tcW w:w="8119" w:type="dxa"/>
            <w:tcBorders>
              <w:left w:val="single" w:sz="8" w:space="0" w:color="auto"/>
              <w:right w:val="single" w:sz="8" w:space="0" w:color="auto"/>
            </w:tcBorders>
            <w:shd w:val="clear" w:color="auto" w:fill="auto"/>
            <w:vAlign w:val="bottom"/>
          </w:tcPr>
          <w:p w14:paraId="7591D2F1" w14:textId="77777777" w:rsidR="00C14903" w:rsidRPr="001A4FB0" w:rsidRDefault="00C14903" w:rsidP="005945CE">
            <w:pPr>
              <w:ind w:left="607" w:hanging="400"/>
              <w:jc w:val="both"/>
              <w:rPr>
                <w:bCs/>
                <w:i/>
                <w:sz w:val="24"/>
                <w:szCs w:val="24"/>
                <w:lang w:eastAsia="hr-HR"/>
              </w:rPr>
            </w:pPr>
            <w:r w:rsidRPr="001A4FB0">
              <w:rPr>
                <w:bCs/>
                <w:i/>
                <w:sz w:val="24"/>
                <w:szCs w:val="24"/>
                <w:lang w:eastAsia="hr-HR"/>
              </w:rPr>
              <w:t>10.2. Vođenje studentske prakse studentima psihologije</w:t>
            </w:r>
          </w:p>
        </w:tc>
        <w:tc>
          <w:tcPr>
            <w:tcW w:w="1196" w:type="dxa"/>
            <w:tcBorders>
              <w:left w:val="nil"/>
              <w:right w:val="nil"/>
            </w:tcBorders>
            <w:shd w:val="clear" w:color="auto" w:fill="auto"/>
            <w:vAlign w:val="center"/>
          </w:tcPr>
          <w:p w14:paraId="76567144" w14:textId="18B797B5" w:rsidR="00C14903" w:rsidRPr="001A4FB0" w:rsidRDefault="00731044" w:rsidP="005945CE">
            <w:pPr>
              <w:jc w:val="both"/>
              <w:rPr>
                <w:bCs/>
                <w:i/>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left w:val="nil"/>
              <w:right w:val="single" w:sz="8" w:space="0" w:color="auto"/>
            </w:tcBorders>
            <w:shd w:val="clear" w:color="auto" w:fill="auto"/>
            <w:vAlign w:val="bottom"/>
          </w:tcPr>
          <w:p w14:paraId="6D443882" w14:textId="77777777" w:rsidR="00C14903" w:rsidRPr="001A4FB0" w:rsidRDefault="00C14903" w:rsidP="005945CE">
            <w:pPr>
              <w:jc w:val="both"/>
              <w:rPr>
                <w:bCs/>
                <w:sz w:val="24"/>
                <w:szCs w:val="24"/>
                <w:lang w:eastAsia="hr-HR"/>
              </w:rPr>
            </w:pPr>
          </w:p>
        </w:tc>
      </w:tr>
      <w:tr w:rsidR="004C0AD7" w:rsidRPr="001A4FB0" w14:paraId="14DA1F9B" w14:textId="77777777" w:rsidTr="00CC48FD">
        <w:trPr>
          <w:trHeight w:val="315"/>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07CEF343" w14:textId="77777777" w:rsidR="00C14903" w:rsidRPr="001A4FB0" w:rsidRDefault="00C14903" w:rsidP="005945CE">
            <w:pPr>
              <w:jc w:val="both"/>
              <w:rPr>
                <w:b/>
                <w:bCs/>
                <w:sz w:val="24"/>
                <w:szCs w:val="24"/>
                <w:lang w:eastAsia="hr-HR"/>
              </w:rPr>
            </w:pPr>
            <w:r w:rsidRPr="001A4FB0">
              <w:rPr>
                <w:b/>
                <w:bCs/>
                <w:sz w:val="24"/>
                <w:szCs w:val="24"/>
                <w:lang w:eastAsia="hr-HR"/>
              </w:rPr>
              <w:t>11. OSTALI POSLOVI</w:t>
            </w:r>
          </w:p>
        </w:tc>
        <w:tc>
          <w:tcPr>
            <w:tcW w:w="1196" w:type="dxa"/>
            <w:tcBorders>
              <w:top w:val="single" w:sz="8" w:space="0" w:color="auto"/>
              <w:left w:val="nil"/>
              <w:bottom w:val="single" w:sz="8" w:space="0" w:color="auto"/>
              <w:right w:val="nil"/>
            </w:tcBorders>
            <w:shd w:val="clear" w:color="auto" w:fill="D9D9D9"/>
            <w:vAlign w:val="center"/>
          </w:tcPr>
          <w:p w14:paraId="29571168"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vAlign w:val="bottom"/>
          </w:tcPr>
          <w:p w14:paraId="0C4381E0" w14:textId="71DB45BB" w:rsidR="00C14903" w:rsidRPr="001A4FB0" w:rsidRDefault="00C14903" w:rsidP="005945CE">
            <w:pPr>
              <w:jc w:val="both"/>
              <w:rPr>
                <w:b/>
                <w:bCs/>
                <w:sz w:val="24"/>
                <w:szCs w:val="24"/>
                <w:lang w:eastAsia="hr-HR"/>
              </w:rPr>
            </w:pPr>
            <w:r w:rsidRPr="001A4FB0">
              <w:rPr>
                <w:b/>
                <w:bCs/>
                <w:sz w:val="24"/>
                <w:szCs w:val="24"/>
                <w:lang w:eastAsia="hr-HR"/>
              </w:rPr>
              <w:t>20</w:t>
            </w:r>
            <w:r w:rsidR="004C0AD7" w:rsidRPr="001A4FB0">
              <w:rPr>
                <w:b/>
                <w:bCs/>
                <w:sz w:val="24"/>
                <w:szCs w:val="24"/>
                <w:lang w:eastAsia="hr-HR"/>
              </w:rPr>
              <w:t>0</w:t>
            </w:r>
          </w:p>
        </w:tc>
      </w:tr>
      <w:tr w:rsidR="004C0AD7" w:rsidRPr="001A4FB0" w14:paraId="3B6F6A9B" w14:textId="77777777" w:rsidTr="00CC48FD">
        <w:trPr>
          <w:trHeight w:val="300"/>
        </w:trPr>
        <w:tc>
          <w:tcPr>
            <w:tcW w:w="8119" w:type="dxa"/>
            <w:tcBorders>
              <w:top w:val="nil"/>
              <w:left w:val="single" w:sz="8" w:space="0" w:color="auto"/>
              <w:bottom w:val="nil"/>
              <w:right w:val="single" w:sz="8" w:space="0" w:color="auto"/>
            </w:tcBorders>
            <w:shd w:val="clear" w:color="auto" w:fill="auto"/>
            <w:vAlign w:val="bottom"/>
          </w:tcPr>
          <w:p w14:paraId="0EFB3DC0" w14:textId="77777777" w:rsidR="00C14903" w:rsidRPr="001A4FB0" w:rsidRDefault="00C14903" w:rsidP="005945CE">
            <w:pPr>
              <w:jc w:val="both"/>
              <w:rPr>
                <w:i/>
                <w:iCs/>
                <w:sz w:val="24"/>
                <w:szCs w:val="24"/>
                <w:lang w:eastAsia="hr-HR"/>
              </w:rPr>
            </w:pPr>
            <w:r w:rsidRPr="001A4FB0">
              <w:rPr>
                <w:i/>
                <w:iCs/>
                <w:sz w:val="24"/>
                <w:szCs w:val="24"/>
                <w:lang w:eastAsia="hr-HR"/>
              </w:rPr>
              <w:t xml:space="preserve">    11.1. Poslovi mimo plana (nepredvidivi)</w:t>
            </w:r>
          </w:p>
        </w:tc>
        <w:tc>
          <w:tcPr>
            <w:tcW w:w="1196" w:type="dxa"/>
            <w:tcBorders>
              <w:top w:val="nil"/>
              <w:left w:val="nil"/>
              <w:bottom w:val="nil"/>
              <w:right w:val="nil"/>
            </w:tcBorders>
            <w:vAlign w:val="center"/>
          </w:tcPr>
          <w:p w14:paraId="577CAA51" w14:textId="45C05499"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649ECEC6" w14:textId="77777777" w:rsidR="00C14903" w:rsidRPr="001A4FB0" w:rsidRDefault="00C14903" w:rsidP="005945CE">
            <w:pPr>
              <w:jc w:val="both"/>
              <w:rPr>
                <w:i/>
                <w:iCs/>
                <w:sz w:val="24"/>
                <w:szCs w:val="24"/>
                <w:lang w:eastAsia="hr-HR"/>
              </w:rPr>
            </w:pPr>
          </w:p>
        </w:tc>
      </w:tr>
      <w:tr w:rsidR="004C0AD7" w:rsidRPr="001A4FB0" w14:paraId="67B11097" w14:textId="77777777" w:rsidTr="00CC48FD">
        <w:trPr>
          <w:trHeight w:val="330"/>
        </w:trPr>
        <w:tc>
          <w:tcPr>
            <w:tcW w:w="8119" w:type="dxa"/>
            <w:tcBorders>
              <w:top w:val="single" w:sz="4" w:space="0" w:color="auto"/>
              <w:left w:val="single" w:sz="8" w:space="0" w:color="auto"/>
              <w:bottom w:val="single" w:sz="4" w:space="0" w:color="auto"/>
              <w:right w:val="single" w:sz="8" w:space="0" w:color="auto"/>
            </w:tcBorders>
            <w:shd w:val="clear" w:color="auto" w:fill="D9D9D9"/>
            <w:vAlign w:val="bottom"/>
          </w:tcPr>
          <w:p w14:paraId="3C598CA2" w14:textId="77777777" w:rsidR="00C14903" w:rsidRPr="001A4FB0" w:rsidRDefault="00C14903" w:rsidP="005945CE">
            <w:pPr>
              <w:jc w:val="both"/>
              <w:rPr>
                <w:b/>
                <w:bCs/>
                <w:sz w:val="24"/>
                <w:szCs w:val="24"/>
                <w:lang w:eastAsia="hr-HR"/>
              </w:rPr>
            </w:pPr>
            <w:r w:rsidRPr="001A4FB0">
              <w:rPr>
                <w:b/>
                <w:bCs/>
                <w:sz w:val="24"/>
                <w:szCs w:val="24"/>
                <w:lang w:eastAsia="hr-HR"/>
              </w:rPr>
              <w:t>12. PRIPREME ZA RAD</w:t>
            </w:r>
          </w:p>
        </w:tc>
        <w:tc>
          <w:tcPr>
            <w:tcW w:w="1196" w:type="dxa"/>
            <w:tcBorders>
              <w:top w:val="single" w:sz="4" w:space="0" w:color="auto"/>
              <w:left w:val="nil"/>
              <w:bottom w:val="single" w:sz="4" w:space="0" w:color="auto"/>
              <w:right w:val="nil"/>
            </w:tcBorders>
            <w:shd w:val="clear" w:color="auto" w:fill="D9D9D9"/>
            <w:vAlign w:val="center"/>
          </w:tcPr>
          <w:p w14:paraId="5274F1E6" w14:textId="77777777" w:rsidR="00C14903" w:rsidRPr="001A4FB0" w:rsidRDefault="00C14903" w:rsidP="005945CE">
            <w:pPr>
              <w:jc w:val="both"/>
              <w:rPr>
                <w:bCs/>
                <w:i/>
                <w:sz w:val="24"/>
                <w:szCs w:val="24"/>
                <w:lang w:eastAsia="hr-HR"/>
              </w:rPr>
            </w:pPr>
          </w:p>
        </w:tc>
        <w:tc>
          <w:tcPr>
            <w:tcW w:w="750" w:type="dxa"/>
            <w:tcBorders>
              <w:top w:val="single" w:sz="4" w:space="0" w:color="auto"/>
              <w:left w:val="nil"/>
              <w:bottom w:val="single" w:sz="4" w:space="0" w:color="auto"/>
              <w:right w:val="single" w:sz="8" w:space="0" w:color="auto"/>
            </w:tcBorders>
            <w:shd w:val="clear" w:color="auto" w:fill="D9D9D9"/>
            <w:vAlign w:val="bottom"/>
          </w:tcPr>
          <w:p w14:paraId="6B70F698" w14:textId="3597CD4C" w:rsidR="00C14903" w:rsidRPr="001A4FB0" w:rsidRDefault="00C14903" w:rsidP="005945CE">
            <w:pPr>
              <w:jc w:val="both"/>
              <w:rPr>
                <w:b/>
                <w:bCs/>
                <w:sz w:val="24"/>
                <w:szCs w:val="24"/>
                <w:lang w:eastAsia="hr-HR"/>
              </w:rPr>
            </w:pPr>
            <w:r w:rsidRPr="001A4FB0">
              <w:rPr>
                <w:b/>
                <w:bCs/>
                <w:sz w:val="24"/>
                <w:szCs w:val="24"/>
                <w:lang w:eastAsia="hr-HR"/>
              </w:rPr>
              <w:t>22</w:t>
            </w:r>
            <w:r w:rsidR="008C1A5E" w:rsidRPr="001A4FB0">
              <w:rPr>
                <w:b/>
                <w:bCs/>
                <w:sz w:val="24"/>
                <w:szCs w:val="24"/>
                <w:lang w:eastAsia="hr-HR"/>
              </w:rPr>
              <w:t>2</w:t>
            </w:r>
          </w:p>
        </w:tc>
      </w:tr>
      <w:tr w:rsidR="004C0AD7" w:rsidRPr="001A4FB0" w14:paraId="6224BF7D" w14:textId="77777777" w:rsidTr="00CC48FD">
        <w:trPr>
          <w:trHeight w:val="315"/>
        </w:trPr>
        <w:tc>
          <w:tcPr>
            <w:tcW w:w="8119" w:type="dxa"/>
            <w:tcBorders>
              <w:top w:val="single" w:sz="4" w:space="0" w:color="auto"/>
              <w:left w:val="single" w:sz="8" w:space="0" w:color="auto"/>
              <w:bottom w:val="nil"/>
              <w:right w:val="single" w:sz="8" w:space="0" w:color="auto"/>
            </w:tcBorders>
            <w:shd w:val="clear" w:color="auto" w:fill="auto"/>
            <w:vAlign w:val="bottom"/>
          </w:tcPr>
          <w:p w14:paraId="0ED655F0" w14:textId="77777777" w:rsidR="00C14903" w:rsidRPr="001A4FB0" w:rsidRDefault="00C14903" w:rsidP="005945CE">
            <w:pPr>
              <w:jc w:val="both"/>
              <w:rPr>
                <w:i/>
                <w:iCs/>
                <w:sz w:val="24"/>
                <w:szCs w:val="24"/>
                <w:lang w:eastAsia="hr-HR"/>
              </w:rPr>
            </w:pPr>
            <w:r w:rsidRPr="001A4FB0">
              <w:rPr>
                <w:i/>
                <w:iCs/>
                <w:sz w:val="24"/>
                <w:szCs w:val="24"/>
                <w:lang w:eastAsia="hr-HR"/>
              </w:rPr>
              <w:t xml:space="preserve">    12.1. Pripreme za rad sa učenicima</w:t>
            </w:r>
          </w:p>
        </w:tc>
        <w:tc>
          <w:tcPr>
            <w:tcW w:w="1196" w:type="dxa"/>
            <w:tcBorders>
              <w:top w:val="single" w:sz="4" w:space="0" w:color="auto"/>
              <w:left w:val="nil"/>
              <w:bottom w:val="nil"/>
              <w:right w:val="nil"/>
            </w:tcBorders>
            <w:vAlign w:val="center"/>
          </w:tcPr>
          <w:p w14:paraId="4FAB8CF0" w14:textId="02A54A55" w:rsidR="00C14903" w:rsidRPr="001A4FB0" w:rsidRDefault="00731044" w:rsidP="005945CE">
            <w:pPr>
              <w:jc w:val="both"/>
              <w:rPr>
                <w:i/>
                <w:iCs/>
                <w:sz w:val="24"/>
                <w:szCs w:val="24"/>
                <w:lang w:eastAsia="hr-HR"/>
              </w:rPr>
            </w:pPr>
            <w:r w:rsidRPr="001A4FB0">
              <w:rPr>
                <w:bCs/>
                <w:i/>
                <w:sz w:val="24"/>
                <w:szCs w:val="24"/>
                <w:lang w:eastAsia="hr-HR"/>
              </w:rPr>
              <w:t>Tijek.</w:t>
            </w:r>
            <w:r w:rsidR="00C64A34">
              <w:rPr>
                <w:bCs/>
                <w:i/>
                <w:sz w:val="24"/>
                <w:szCs w:val="24"/>
                <w:lang w:eastAsia="hr-HR"/>
              </w:rPr>
              <w:t xml:space="preserve"> </w:t>
            </w:r>
            <w:r w:rsidR="00C14903" w:rsidRPr="001A4FB0">
              <w:rPr>
                <w:bCs/>
                <w:i/>
                <w:sz w:val="24"/>
                <w:szCs w:val="24"/>
                <w:lang w:eastAsia="hr-HR"/>
              </w:rPr>
              <w:t>g.</w:t>
            </w:r>
          </w:p>
        </w:tc>
        <w:tc>
          <w:tcPr>
            <w:tcW w:w="750" w:type="dxa"/>
            <w:tcBorders>
              <w:top w:val="single" w:sz="4" w:space="0" w:color="auto"/>
              <w:left w:val="nil"/>
              <w:bottom w:val="nil"/>
              <w:right w:val="single" w:sz="8" w:space="0" w:color="auto"/>
            </w:tcBorders>
            <w:shd w:val="clear" w:color="auto" w:fill="auto"/>
            <w:vAlign w:val="bottom"/>
          </w:tcPr>
          <w:p w14:paraId="034AA83C"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47318AE8"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36D3195F" w14:textId="77777777" w:rsidR="00C14903" w:rsidRPr="001A4FB0" w:rsidRDefault="00C14903" w:rsidP="005945CE">
            <w:pPr>
              <w:jc w:val="both"/>
              <w:rPr>
                <w:i/>
                <w:iCs/>
                <w:sz w:val="24"/>
                <w:szCs w:val="24"/>
                <w:lang w:eastAsia="hr-HR"/>
              </w:rPr>
            </w:pPr>
            <w:r w:rsidRPr="001A4FB0">
              <w:rPr>
                <w:i/>
                <w:iCs/>
                <w:sz w:val="24"/>
                <w:szCs w:val="24"/>
                <w:lang w:eastAsia="hr-HR"/>
              </w:rPr>
              <w:t xml:space="preserve">    12.2. Pripreme za rad sa roditeljima</w:t>
            </w:r>
          </w:p>
        </w:tc>
        <w:tc>
          <w:tcPr>
            <w:tcW w:w="1196" w:type="dxa"/>
            <w:tcBorders>
              <w:top w:val="nil"/>
              <w:left w:val="nil"/>
              <w:bottom w:val="nil"/>
              <w:right w:val="nil"/>
            </w:tcBorders>
            <w:vAlign w:val="center"/>
          </w:tcPr>
          <w:p w14:paraId="5B811EC3" w14:textId="2C06E150"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03860319"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06CD4A3D" w14:textId="77777777" w:rsidTr="00CC48FD">
        <w:trPr>
          <w:trHeight w:val="315"/>
        </w:trPr>
        <w:tc>
          <w:tcPr>
            <w:tcW w:w="8119" w:type="dxa"/>
            <w:tcBorders>
              <w:top w:val="nil"/>
              <w:left w:val="single" w:sz="8" w:space="0" w:color="auto"/>
              <w:bottom w:val="single" w:sz="4" w:space="0" w:color="auto"/>
              <w:right w:val="single" w:sz="8" w:space="0" w:color="auto"/>
            </w:tcBorders>
            <w:shd w:val="clear" w:color="auto" w:fill="auto"/>
            <w:vAlign w:val="bottom"/>
          </w:tcPr>
          <w:p w14:paraId="52AAC24B" w14:textId="77777777" w:rsidR="00C14903" w:rsidRPr="001A4FB0" w:rsidRDefault="00C14903" w:rsidP="005945CE">
            <w:pPr>
              <w:jc w:val="both"/>
              <w:rPr>
                <w:i/>
                <w:iCs/>
                <w:sz w:val="24"/>
                <w:szCs w:val="24"/>
                <w:lang w:eastAsia="hr-HR"/>
              </w:rPr>
            </w:pPr>
            <w:r w:rsidRPr="001A4FB0">
              <w:rPr>
                <w:i/>
                <w:iCs/>
                <w:sz w:val="24"/>
                <w:szCs w:val="24"/>
                <w:lang w:eastAsia="hr-HR"/>
              </w:rPr>
              <w:t xml:space="preserve">    12.3. Pripreme za rad sa učiteljima</w:t>
            </w:r>
          </w:p>
        </w:tc>
        <w:tc>
          <w:tcPr>
            <w:tcW w:w="1196" w:type="dxa"/>
            <w:tcBorders>
              <w:top w:val="nil"/>
              <w:left w:val="nil"/>
              <w:bottom w:val="single" w:sz="4" w:space="0" w:color="auto"/>
              <w:right w:val="nil"/>
            </w:tcBorders>
            <w:vAlign w:val="center"/>
          </w:tcPr>
          <w:p w14:paraId="7BEC932E" w14:textId="5A41AE66" w:rsidR="00C14903" w:rsidRPr="001A4FB0" w:rsidRDefault="00731044" w:rsidP="005945CE">
            <w:pPr>
              <w:jc w:val="both"/>
              <w:rPr>
                <w:i/>
                <w:iCs/>
                <w:sz w:val="24"/>
                <w:szCs w:val="24"/>
                <w:lang w:eastAsia="hr-HR"/>
              </w:rPr>
            </w:pPr>
            <w:r w:rsidRPr="001A4FB0">
              <w:rPr>
                <w:bCs/>
                <w:i/>
                <w:sz w:val="24"/>
                <w:szCs w:val="24"/>
                <w:lang w:eastAsia="hr-HR"/>
              </w:rPr>
              <w:t>Tijek.</w:t>
            </w:r>
            <w:r w:rsidR="00C64A34">
              <w:rPr>
                <w:bCs/>
                <w:i/>
                <w:sz w:val="24"/>
                <w:szCs w:val="24"/>
                <w:lang w:eastAsia="hr-HR"/>
              </w:rPr>
              <w:t xml:space="preserve"> </w:t>
            </w:r>
            <w:r w:rsidR="00C14903" w:rsidRPr="001A4FB0">
              <w:rPr>
                <w:bCs/>
                <w:i/>
                <w:sz w:val="24"/>
                <w:szCs w:val="24"/>
                <w:lang w:eastAsia="hr-HR"/>
              </w:rPr>
              <w:t>g.</w:t>
            </w:r>
          </w:p>
        </w:tc>
        <w:tc>
          <w:tcPr>
            <w:tcW w:w="750" w:type="dxa"/>
            <w:tcBorders>
              <w:top w:val="nil"/>
              <w:left w:val="nil"/>
              <w:bottom w:val="single" w:sz="4" w:space="0" w:color="auto"/>
              <w:right w:val="single" w:sz="8" w:space="0" w:color="auto"/>
            </w:tcBorders>
            <w:shd w:val="clear" w:color="auto" w:fill="auto"/>
            <w:vAlign w:val="bottom"/>
          </w:tcPr>
          <w:p w14:paraId="3DD7470B"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67C3C674" w14:textId="77777777" w:rsidTr="00CC48FD">
        <w:trPr>
          <w:trHeight w:val="330"/>
        </w:trPr>
        <w:tc>
          <w:tcPr>
            <w:tcW w:w="8119" w:type="dxa"/>
            <w:tcBorders>
              <w:top w:val="single" w:sz="4" w:space="0" w:color="auto"/>
              <w:left w:val="single" w:sz="8" w:space="0" w:color="auto"/>
              <w:bottom w:val="single" w:sz="4" w:space="0" w:color="auto"/>
              <w:right w:val="single" w:sz="8" w:space="0" w:color="auto"/>
            </w:tcBorders>
            <w:shd w:val="clear" w:color="auto" w:fill="D9D9D9"/>
            <w:vAlign w:val="bottom"/>
          </w:tcPr>
          <w:p w14:paraId="0CA5C674" w14:textId="77777777" w:rsidR="00C14903" w:rsidRPr="001A4FB0" w:rsidRDefault="00C14903" w:rsidP="005945CE">
            <w:pPr>
              <w:jc w:val="both"/>
              <w:rPr>
                <w:b/>
                <w:bCs/>
                <w:sz w:val="24"/>
                <w:szCs w:val="24"/>
                <w:lang w:eastAsia="hr-HR"/>
              </w:rPr>
            </w:pPr>
            <w:r w:rsidRPr="001A4FB0">
              <w:rPr>
                <w:b/>
                <w:bCs/>
                <w:sz w:val="24"/>
                <w:szCs w:val="24"/>
                <w:lang w:eastAsia="hr-HR"/>
              </w:rPr>
              <w:t>13. INDIVIDUALNO STRUČNO USAVRŠAVANJE</w:t>
            </w:r>
          </w:p>
        </w:tc>
        <w:tc>
          <w:tcPr>
            <w:tcW w:w="1196" w:type="dxa"/>
            <w:tcBorders>
              <w:top w:val="single" w:sz="4" w:space="0" w:color="auto"/>
              <w:left w:val="nil"/>
              <w:bottom w:val="single" w:sz="4" w:space="0" w:color="auto"/>
              <w:right w:val="nil"/>
            </w:tcBorders>
            <w:shd w:val="clear" w:color="auto" w:fill="D9D9D9"/>
            <w:vAlign w:val="center"/>
          </w:tcPr>
          <w:p w14:paraId="4EBAFDC5" w14:textId="77777777" w:rsidR="00C14903" w:rsidRPr="001A4FB0" w:rsidRDefault="00C14903" w:rsidP="005945CE">
            <w:pPr>
              <w:jc w:val="both"/>
              <w:rPr>
                <w:bCs/>
                <w:i/>
                <w:sz w:val="24"/>
                <w:szCs w:val="24"/>
                <w:lang w:eastAsia="hr-HR"/>
              </w:rPr>
            </w:pPr>
          </w:p>
        </w:tc>
        <w:tc>
          <w:tcPr>
            <w:tcW w:w="750" w:type="dxa"/>
            <w:tcBorders>
              <w:top w:val="single" w:sz="4" w:space="0" w:color="auto"/>
              <w:left w:val="nil"/>
              <w:bottom w:val="single" w:sz="4" w:space="0" w:color="auto"/>
              <w:right w:val="single" w:sz="8" w:space="0" w:color="auto"/>
            </w:tcBorders>
            <w:shd w:val="clear" w:color="auto" w:fill="D9D9D9"/>
            <w:vAlign w:val="bottom"/>
          </w:tcPr>
          <w:p w14:paraId="76A66028" w14:textId="5166CE19" w:rsidR="00C14903" w:rsidRPr="001A4FB0" w:rsidRDefault="00C14903" w:rsidP="005945CE">
            <w:pPr>
              <w:jc w:val="both"/>
              <w:rPr>
                <w:b/>
                <w:bCs/>
                <w:sz w:val="24"/>
                <w:szCs w:val="24"/>
                <w:lang w:eastAsia="hr-HR"/>
              </w:rPr>
            </w:pPr>
            <w:r w:rsidRPr="001A4FB0">
              <w:rPr>
                <w:b/>
                <w:bCs/>
                <w:sz w:val="24"/>
                <w:szCs w:val="24"/>
                <w:lang w:eastAsia="hr-HR"/>
              </w:rPr>
              <w:t>22</w:t>
            </w:r>
            <w:r w:rsidR="008C1A5E" w:rsidRPr="001A4FB0">
              <w:rPr>
                <w:b/>
                <w:bCs/>
                <w:sz w:val="24"/>
                <w:szCs w:val="24"/>
                <w:lang w:eastAsia="hr-HR"/>
              </w:rPr>
              <w:t>2</w:t>
            </w:r>
          </w:p>
        </w:tc>
      </w:tr>
      <w:tr w:rsidR="004C0AD7" w:rsidRPr="001A4FB0" w14:paraId="1B1686D5" w14:textId="77777777" w:rsidTr="00CC48FD">
        <w:trPr>
          <w:trHeight w:val="315"/>
        </w:trPr>
        <w:tc>
          <w:tcPr>
            <w:tcW w:w="8119" w:type="dxa"/>
            <w:tcBorders>
              <w:top w:val="single" w:sz="4" w:space="0" w:color="auto"/>
              <w:left w:val="single" w:sz="8" w:space="0" w:color="auto"/>
              <w:bottom w:val="nil"/>
              <w:right w:val="single" w:sz="8" w:space="0" w:color="auto"/>
            </w:tcBorders>
            <w:shd w:val="clear" w:color="auto" w:fill="auto"/>
            <w:vAlign w:val="bottom"/>
          </w:tcPr>
          <w:p w14:paraId="5CA14DF2" w14:textId="24CC59DF" w:rsidR="00C14903" w:rsidRPr="001A4FB0" w:rsidRDefault="00C14903" w:rsidP="005945CE">
            <w:pPr>
              <w:ind w:left="707" w:hanging="500"/>
              <w:jc w:val="both"/>
              <w:rPr>
                <w:i/>
                <w:iCs/>
                <w:sz w:val="24"/>
                <w:szCs w:val="24"/>
                <w:lang w:eastAsia="hr-HR"/>
              </w:rPr>
            </w:pPr>
            <w:r w:rsidRPr="001A4FB0">
              <w:rPr>
                <w:i/>
                <w:iCs/>
                <w:sz w:val="24"/>
                <w:szCs w:val="24"/>
                <w:lang w:eastAsia="hr-HR"/>
              </w:rPr>
              <w:t>13.1. Sudjelovanje i prisustvovanje na stru</w:t>
            </w:r>
            <w:r w:rsidR="00E60558" w:rsidRPr="001A4FB0">
              <w:rPr>
                <w:i/>
                <w:iCs/>
                <w:sz w:val="24"/>
                <w:szCs w:val="24"/>
                <w:lang w:eastAsia="hr-HR"/>
              </w:rPr>
              <w:t>č</w:t>
            </w:r>
            <w:r w:rsidRPr="001A4FB0">
              <w:rPr>
                <w:i/>
                <w:iCs/>
                <w:sz w:val="24"/>
                <w:szCs w:val="24"/>
                <w:lang w:eastAsia="hr-HR"/>
              </w:rPr>
              <w:t>nim vijećima, seminarima, konferencijama, verificiranim edukacijama u organizaciji i/ili s preporukom AZOO, MZOŠ, DPH, PK, HUBIKOT-a</w:t>
            </w:r>
            <w:r w:rsidR="00E60558" w:rsidRPr="001A4FB0">
              <w:rPr>
                <w:i/>
                <w:iCs/>
                <w:sz w:val="24"/>
                <w:szCs w:val="24"/>
                <w:lang w:eastAsia="hr-HR"/>
              </w:rPr>
              <w:t xml:space="preserve"> i</w:t>
            </w:r>
            <w:r w:rsidR="00C64A34">
              <w:rPr>
                <w:i/>
                <w:iCs/>
                <w:sz w:val="24"/>
                <w:szCs w:val="24"/>
                <w:lang w:eastAsia="hr-HR"/>
              </w:rPr>
              <w:t xml:space="preserve"> </w:t>
            </w:r>
            <w:r w:rsidR="00E60558" w:rsidRPr="001A4FB0">
              <w:rPr>
                <w:i/>
                <w:iCs/>
                <w:sz w:val="24"/>
                <w:szCs w:val="24"/>
                <w:lang w:eastAsia="hr-HR"/>
              </w:rPr>
              <w:t>dr.</w:t>
            </w:r>
          </w:p>
        </w:tc>
        <w:tc>
          <w:tcPr>
            <w:tcW w:w="1196" w:type="dxa"/>
            <w:tcBorders>
              <w:top w:val="single" w:sz="4" w:space="0" w:color="auto"/>
              <w:left w:val="nil"/>
              <w:bottom w:val="nil"/>
              <w:right w:val="nil"/>
            </w:tcBorders>
            <w:vAlign w:val="center"/>
          </w:tcPr>
          <w:p w14:paraId="333815C8" w14:textId="31BE5328"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single" w:sz="4" w:space="0" w:color="auto"/>
              <w:left w:val="nil"/>
              <w:bottom w:val="nil"/>
              <w:right w:val="single" w:sz="8" w:space="0" w:color="auto"/>
            </w:tcBorders>
            <w:shd w:val="clear" w:color="auto" w:fill="auto"/>
            <w:vAlign w:val="bottom"/>
          </w:tcPr>
          <w:p w14:paraId="09A85D78"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1D014F2A"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4A3F62BC" w14:textId="77777777" w:rsidR="00C14903" w:rsidRPr="001A4FB0" w:rsidRDefault="00C14903" w:rsidP="005945CE">
            <w:pPr>
              <w:ind w:left="707" w:hanging="500"/>
              <w:jc w:val="both"/>
              <w:rPr>
                <w:i/>
                <w:iCs/>
                <w:sz w:val="24"/>
                <w:szCs w:val="24"/>
                <w:lang w:eastAsia="hr-HR"/>
              </w:rPr>
            </w:pPr>
            <w:r w:rsidRPr="001A4FB0">
              <w:rPr>
                <w:i/>
                <w:iCs/>
                <w:sz w:val="24"/>
                <w:szCs w:val="24"/>
                <w:lang w:eastAsia="hr-HR"/>
              </w:rPr>
              <w:t>13.2. Čitanje stručne literature, praćenje inovacija i stručno usavršavanje putem interneta</w:t>
            </w:r>
          </w:p>
        </w:tc>
        <w:tc>
          <w:tcPr>
            <w:tcW w:w="1196" w:type="dxa"/>
            <w:tcBorders>
              <w:top w:val="nil"/>
              <w:left w:val="nil"/>
              <w:bottom w:val="nil"/>
              <w:right w:val="nil"/>
            </w:tcBorders>
            <w:vAlign w:val="center"/>
          </w:tcPr>
          <w:p w14:paraId="7CBB9977" w14:textId="7FAE2553"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43FB5BE6"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1EDB2570"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5646B21B" w14:textId="77777777" w:rsidR="00C14903" w:rsidRPr="001A4FB0" w:rsidRDefault="00C14903" w:rsidP="005945CE">
            <w:pPr>
              <w:ind w:left="707" w:hanging="500"/>
              <w:jc w:val="both"/>
              <w:rPr>
                <w:i/>
                <w:iCs/>
                <w:sz w:val="24"/>
                <w:szCs w:val="24"/>
                <w:lang w:eastAsia="hr-HR"/>
              </w:rPr>
            </w:pPr>
            <w:r w:rsidRPr="001A4FB0">
              <w:rPr>
                <w:i/>
                <w:iCs/>
                <w:sz w:val="24"/>
                <w:szCs w:val="24"/>
                <w:lang w:eastAsia="hr-HR"/>
              </w:rPr>
              <w:t>13.3. Sudjelovanje u radu različitih sekcija i udruga</w:t>
            </w:r>
          </w:p>
        </w:tc>
        <w:tc>
          <w:tcPr>
            <w:tcW w:w="1196" w:type="dxa"/>
            <w:tcBorders>
              <w:top w:val="nil"/>
              <w:left w:val="nil"/>
              <w:bottom w:val="nil"/>
              <w:right w:val="nil"/>
            </w:tcBorders>
            <w:vAlign w:val="center"/>
          </w:tcPr>
          <w:p w14:paraId="712BAA52" w14:textId="180F23B1"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3331F6F0"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3D25D52F"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583801C4" w14:textId="705C8CFA" w:rsidR="00C14903" w:rsidRPr="001A4FB0" w:rsidRDefault="00C14903" w:rsidP="005945CE">
            <w:pPr>
              <w:ind w:left="707" w:hanging="500"/>
              <w:jc w:val="both"/>
              <w:rPr>
                <w:i/>
                <w:iCs/>
                <w:sz w:val="24"/>
                <w:szCs w:val="24"/>
                <w:lang w:eastAsia="hr-HR"/>
              </w:rPr>
            </w:pPr>
            <w:r w:rsidRPr="001A4FB0">
              <w:rPr>
                <w:i/>
                <w:iCs/>
                <w:sz w:val="24"/>
                <w:szCs w:val="24"/>
                <w:lang w:eastAsia="hr-HR"/>
              </w:rPr>
              <w:t>13.4. Izvanškolski stručni rad (pisanje članaka, vođenje predavanja i radionica, vođenje seminara, vođenje i sudjelovanje na tribinama i</w:t>
            </w:r>
            <w:r w:rsidR="002D3A83">
              <w:rPr>
                <w:i/>
                <w:iCs/>
                <w:sz w:val="24"/>
                <w:szCs w:val="24"/>
                <w:lang w:eastAsia="hr-HR"/>
              </w:rPr>
              <w:t xml:space="preserve"> </w:t>
            </w:r>
            <w:r w:rsidRPr="001A4FB0">
              <w:rPr>
                <w:i/>
                <w:iCs/>
                <w:sz w:val="24"/>
                <w:szCs w:val="24"/>
                <w:lang w:eastAsia="hr-HR"/>
              </w:rPr>
              <w:t>sl.)</w:t>
            </w:r>
          </w:p>
        </w:tc>
        <w:tc>
          <w:tcPr>
            <w:tcW w:w="1196" w:type="dxa"/>
            <w:tcBorders>
              <w:top w:val="nil"/>
              <w:left w:val="nil"/>
              <w:bottom w:val="nil"/>
              <w:right w:val="nil"/>
            </w:tcBorders>
            <w:vAlign w:val="center"/>
          </w:tcPr>
          <w:p w14:paraId="77A8B25D" w14:textId="401B6283"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1DCF84C9"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49903993" w14:textId="77777777" w:rsidTr="00CC48FD">
        <w:trPr>
          <w:trHeight w:val="285"/>
        </w:trPr>
        <w:tc>
          <w:tcPr>
            <w:tcW w:w="8119" w:type="dxa"/>
            <w:tcBorders>
              <w:top w:val="nil"/>
              <w:left w:val="single" w:sz="8" w:space="0" w:color="auto"/>
              <w:bottom w:val="nil"/>
              <w:right w:val="single" w:sz="8" w:space="0" w:color="auto"/>
            </w:tcBorders>
            <w:shd w:val="clear" w:color="auto" w:fill="auto"/>
            <w:vAlign w:val="bottom"/>
          </w:tcPr>
          <w:p w14:paraId="6F702E75" w14:textId="77777777" w:rsidR="00C14903" w:rsidRPr="001A4FB0" w:rsidRDefault="00C14903" w:rsidP="005945CE">
            <w:pPr>
              <w:ind w:left="707" w:hanging="500"/>
              <w:jc w:val="both"/>
              <w:rPr>
                <w:i/>
                <w:iCs/>
                <w:sz w:val="24"/>
                <w:szCs w:val="24"/>
                <w:lang w:eastAsia="hr-HR"/>
              </w:rPr>
            </w:pPr>
            <w:r w:rsidRPr="001A4FB0">
              <w:rPr>
                <w:i/>
                <w:iCs/>
                <w:sz w:val="24"/>
                <w:szCs w:val="24"/>
                <w:lang w:eastAsia="hr-HR"/>
              </w:rPr>
              <w:t>13.5. Prisustvovanje predavanjima/radionicama u kolektivu</w:t>
            </w:r>
          </w:p>
        </w:tc>
        <w:tc>
          <w:tcPr>
            <w:tcW w:w="1196" w:type="dxa"/>
            <w:tcBorders>
              <w:top w:val="nil"/>
              <w:left w:val="nil"/>
              <w:bottom w:val="nil"/>
              <w:right w:val="nil"/>
            </w:tcBorders>
            <w:vAlign w:val="center"/>
          </w:tcPr>
          <w:p w14:paraId="3DB33C29" w14:textId="3896F10E"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2017BBE6"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14F4F594" w14:textId="77777777" w:rsidTr="00CC48FD">
        <w:trPr>
          <w:trHeight w:val="315"/>
        </w:trPr>
        <w:tc>
          <w:tcPr>
            <w:tcW w:w="8119" w:type="dxa"/>
            <w:tcBorders>
              <w:top w:val="nil"/>
              <w:left w:val="single" w:sz="8" w:space="0" w:color="auto"/>
              <w:bottom w:val="nil"/>
              <w:right w:val="single" w:sz="8" w:space="0" w:color="auto"/>
            </w:tcBorders>
            <w:shd w:val="clear" w:color="auto" w:fill="auto"/>
            <w:vAlign w:val="bottom"/>
          </w:tcPr>
          <w:p w14:paraId="3CFDA022" w14:textId="2FD07B50" w:rsidR="00C14903" w:rsidRPr="001A4FB0" w:rsidRDefault="00C14903" w:rsidP="005945CE">
            <w:pPr>
              <w:ind w:left="707" w:hanging="500"/>
              <w:jc w:val="both"/>
              <w:rPr>
                <w:i/>
                <w:iCs/>
                <w:sz w:val="24"/>
                <w:szCs w:val="24"/>
                <w:lang w:eastAsia="hr-HR"/>
              </w:rPr>
            </w:pPr>
            <w:r w:rsidRPr="001A4FB0">
              <w:rPr>
                <w:i/>
                <w:iCs/>
                <w:sz w:val="24"/>
                <w:szCs w:val="24"/>
                <w:lang w:eastAsia="hr-HR"/>
              </w:rPr>
              <w:t>13.6. Sudjelovanje u radu tribina, okruglih stolova i</w:t>
            </w:r>
            <w:r w:rsidR="006D06F9">
              <w:rPr>
                <w:i/>
                <w:iCs/>
                <w:sz w:val="24"/>
                <w:szCs w:val="24"/>
                <w:lang w:eastAsia="hr-HR"/>
              </w:rPr>
              <w:t xml:space="preserve"> </w:t>
            </w:r>
            <w:r w:rsidRPr="001A4FB0">
              <w:rPr>
                <w:i/>
                <w:iCs/>
                <w:sz w:val="24"/>
                <w:szCs w:val="24"/>
                <w:lang w:eastAsia="hr-HR"/>
              </w:rPr>
              <w:t>sl.</w:t>
            </w:r>
          </w:p>
        </w:tc>
        <w:tc>
          <w:tcPr>
            <w:tcW w:w="1196" w:type="dxa"/>
            <w:tcBorders>
              <w:top w:val="nil"/>
              <w:left w:val="nil"/>
              <w:bottom w:val="nil"/>
              <w:right w:val="nil"/>
            </w:tcBorders>
            <w:vAlign w:val="center"/>
          </w:tcPr>
          <w:p w14:paraId="68F5091F" w14:textId="5FF470CA" w:rsidR="00C14903" w:rsidRPr="001A4FB0" w:rsidRDefault="00731044" w:rsidP="005945CE">
            <w:pPr>
              <w:jc w:val="both"/>
              <w:rPr>
                <w:i/>
                <w:iCs/>
                <w:sz w:val="24"/>
                <w:szCs w:val="24"/>
                <w:lang w:eastAsia="hr-HR"/>
              </w:rPr>
            </w:pPr>
            <w:r w:rsidRPr="001A4FB0">
              <w:rPr>
                <w:bCs/>
                <w:i/>
                <w:sz w:val="24"/>
                <w:szCs w:val="24"/>
                <w:lang w:eastAsia="hr-HR"/>
              </w:rPr>
              <w:t>Tijek.</w:t>
            </w:r>
            <w:r w:rsidR="00C14903" w:rsidRPr="001A4FB0">
              <w:rPr>
                <w:bCs/>
                <w:i/>
                <w:sz w:val="24"/>
                <w:szCs w:val="24"/>
                <w:lang w:eastAsia="hr-HR"/>
              </w:rPr>
              <w:t xml:space="preserve"> g.</w:t>
            </w:r>
          </w:p>
        </w:tc>
        <w:tc>
          <w:tcPr>
            <w:tcW w:w="750" w:type="dxa"/>
            <w:tcBorders>
              <w:top w:val="nil"/>
              <w:left w:val="nil"/>
              <w:bottom w:val="nil"/>
              <w:right w:val="single" w:sz="8" w:space="0" w:color="auto"/>
            </w:tcBorders>
            <w:shd w:val="clear" w:color="auto" w:fill="auto"/>
            <w:vAlign w:val="bottom"/>
          </w:tcPr>
          <w:p w14:paraId="1B6BE320" w14:textId="77777777" w:rsidR="00C14903" w:rsidRPr="001A4FB0" w:rsidRDefault="00C14903" w:rsidP="005945CE">
            <w:pPr>
              <w:jc w:val="both"/>
              <w:rPr>
                <w:i/>
                <w:iCs/>
                <w:sz w:val="24"/>
                <w:szCs w:val="24"/>
                <w:lang w:eastAsia="hr-HR"/>
              </w:rPr>
            </w:pPr>
            <w:r w:rsidRPr="001A4FB0">
              <w:rPr>
                <w:i/>
                <w:iCs/>
                <w:sz w:val="24"/>
                <w:szCs w:val="24"/>
                <w:lang w:eastAsia="hr-HR"/>
              </w:rPr>
              <w:t> </w:t>
            </w:r>
          </w:p>
        </w:tc>
      </w:tr>
      <w:tr w:rsidR="004C0AD7" w:rsidRPr="001A4FB0" w14:paraId="5D2FCC57" w14:textId="77777777" w:rsidTr="00CC48FD">
        <w:trPr>
          <w:trHeight w:val="330"/>
        </w:trPr>
        <w:tc>
          <w:tcPr>
            <w:tcW w:w="8119" w:type="dxa"/>
            <w:tcBorders>
              <w:top w:val="single" w:sz="8" w:space="0" w:color="auto"/>
              <w:left w:val="single" w:sz="8" w:space="0" w:color="auto"/>
              <w:bottom w:val="single" w:sz="8" w:space="0" w:color="auto"/>
              <w:right w:val="single" w:sz="8" w:space="0" w:color="auto"/>
            </w:tcBorders>
            <w:shd w:val="clear" w:color="auto" w:fill="D9D9D9"/>
            <w:vAlign w:val="bottom"/>
          </w:tcPr>
          <w:p w14:paraId="147DF607" w14:textId="77777777" w:rsidR="00C14903" w:rsidRPr="001A4FB0" w:rsidRDefault="00C14903" w:rsidP="005945CE">
            <w:pPr>
              <w:jc w:val="both"/>
              <w:rPr>
                <w:b/>
                <w:bCs/>
                <w:sz w:val="24"/>
                <w:szCs w:val="24"/>
                <w:lang w:eastAsia="hr-HR"/>
              </w:rPr>
            </w:pPr>
            <w:r w:rsidRPr="001A4FB0">
              <w:rPr>
                <w:b/>
                <w:bCs/>
                <w:sz w:val="24"/>
                <w:szCs w:val="24"/>
                <w:lang w:eastAsia="hr-HR"/>
              </w:rPr>
              <w:t>UKUPNO:</w:t>
            </w:r>
          </w:p>
        </w:tc>
        <w:tc>
          <w:tcPr>
            <w:tcW w:w="1196" w:type="dxa"/>
            <w:tcBorders>
              <w:top w:val="single" w:sz="8" w:space="0" w:color="auto"/>
              <w:left w:val="nil"/>
              <w:bottom w:val="single" w:sz="8" w:space="0" w:color="auto"/>
              <w:right w:val="nil"/>
            </w:tcBorders>
            <w:shd w:val="clear" w:color="auto" w:fill="D9D9D9"/>
            <w:vAlign w:val="center"/>
          </w:tcPr>
          <w:p w14:paraId="3F54140E" w14:textId="77777777" w:rsidR="00C14903" w:rsidRPr="001A4FB0" w:rsidRDefault="00C14903" w:rsidP="005945CE">
            <w:pPr>
              <w:jc w:val="both"/>
              <w:rPr>
                <w:bCs/>
                <w:i/>
                <w:sz w:val="24"/>
                <w:szCs w:val="24"/>
                <w:lang w:eastAsia="hr-HR"/>
              </w:rPr>
            </w:pPr>
          </w:p>
        </w:tc>
        <w:tc>
          <w:tcPr>
            <w:tcW w:w="750" w:type="dxa"/>
            <w:tcBorders>
              <w:top w:val="single" w:sz="8" w:space="0" w:color="auto"/>
              <w:left w:val="nil"/>
              <w:bottom w:val="single" w:sz="8" w:space="0" w:color="auto"/>
              <w:right w:val="single" w:sz="8" w:space="0" w:color="auto"/>
            </w:tcBorders>
            <w:shd w:val="clear" w:color="auto" w:fill="D9D9D9"/>
            <w:noWrap/>
            <w:vAlign w:val="bottom"/>
          </w:tcPr>
          <w:p w14:paraId="179228B1" w14:textId="43B6B238" w:rsidR="00C14903" w:rsidRPr="001A4FB0" w:rsidRDefault="00C14903" w:rsidP="005945CE">
            <w:pPr>
              <w:jc w:val="both"/>
              <w:rPr>
                <w:b/>
                <w:bCs/>
                <w:sz w:val="24"/>
                <w:szCs w:val="24"/>
                <w:lang w:eastAsia="hr-HR"/>
              </w:rPr>
            </w:pPr>
            <w:r w:rsidRPr="001A4FB0">
              <w:rPr>
                <w:b/>
                <w:bCs/>
                <w:sz w:val="24"/>
                <w:szCs w:val="24"/>
                <w:lang w:eastAsia="hr-HR"/>
              </w:rPr>
              <w:t>17</w:t>
            </w:r>
            <w:r w:rsidR="008C1A5E" w:rsidRPr="001A4FB0">
              <w:rPr>
                <w:b/>
                <w:bCs/>
                <w:sz w:val="24"/>
                <w:szCs w:val="24"/>
                <w:lang w:eastAsia="hr-HR"/>
              </w:rPr>
              <w:t>76</w:t>
            </w:r>
          </w:p>
        </w:tc>
      </w:tr>
    </w:tbl>
    <w:p w14:paraId="53F23642" w14:textId="3459326E" w:rsidR="00C14903" w:rsidRPr="001A4FB0" w:rsidRDefault="00D00375" w:rsidP="00DB3137">
      <w:pPr>
        <w:tabs>
          <w:tab w:val="left" w:pos="9000"/>
        </w:tabs>
        <w:spacing w:line="360" w:lineRule="auto"/>
        <w:jc w:val="both"/>
        <w:rPr>
          <w:color w:val="FF0000"/>
          <w:sz w:val="24"/>
          <w:szCs w:val="24"/>
        </w:rPr>
      </w:pPr>
      <w:r w:rsidRPr="001A4FB0">
        <w:rPr>
          <w:color w:val="FF0000"/>
          <w:sz w:val="24"/>
          <w:szCs w:val="24"/>
        </w:rPr>
        <w:tab/>
      </w:r>
    </w:p>
    <w:p w14:paraId="00279E8F" w14:textId="1E4774E3" w:rsidR="00C14903" w:rsidRPr="001A4FB0" w:rsidRDefault="00C14903" w:rsidP="00DB3137">
      <w:pPr>
        <w:tabs>
          <w:tab w:val="left" w:pos="9000"/>
        </w:tabs>
        <w:spacing w:line="360" w:lineRule="auto"/>
        <w:ind w:left="1276" w:hanging="1276"/>
        <w:jc w:val="both"/>
        <w:rPr>
          <w:i/>
          <w:sz w:val="24"/>
          <w:szCs w:val="24"/>
        </w:rPr>
      </w:pPr>
      <w:r w:rsidRPr="001A4FB0">
        <w:rPr>
          <w:i/>
          <w:sz w:val="24"/>
          <w:szCs w:val="24"/>
        </w:rPr>
        <w:lastRenderedPageBreak/>
        <w:t>Napomena: Aktivnosti označene s</w:t>
      </w:r>
      <w:r w:rsidR="00936CB8">
        <w:rPr>
          <w:i/>
          <w:sz w:val="24"/>
          <w:szCs w:val="24"/>
        </w:rPr>
        <w:t>a</w:t>
      </w:r>
      <w:r w:rsidRPr="001A4FB0">
        <w:rPr>
          <w:i/>
          <w:sz w:val="24"/>
          <w:szCs w:val="24"/>
        </w:rPr>
        <w:t xml:space="preserve"> * provest će se kada više ne budu na snazi postojeće epidemiološke mjere</w:t>
      </w:r>
      <w:r w:rsidR="00936CB8">
        <w:rPr>
          <w:i/>
          <w:sz w:val="24"/>
          <w:szCs w:val="24"/>
        </w:rPr>
        <w:t>, tj.</w:t>
      </w:r>
      <w:r w:rsidRPr="001A4FB0">
        <w:rPr>
          <w:i/>
          <w:sz w:val="24"/>
          <w:szCs w:val="24"/>
        </w:rPr>
        <w:t xml:space="preserve"> kada to epidemiološka situacija dozvoli.</w:t>
      </w:r>
    </w:p>
    <w:p w14:paraId="0AFA9105" w14:textId="77777777" w:rsidR="00C14903" w:rsidRPr="001A4FB0" w:rsidRDefault="00C14903" w:rsidP="00DB3137">
      <w:pPr>
        <w:tabs>
          <w:tab w:val="left" w:pos="9000"/>
        </w:tabs>
        <w:spacing w:line="360" w:lineRule="auto"/>
        <w:ind w:left="1276"/>
        <w:jc w:val="both"/>
        <w:rPr>
          <w:i/>
          <w:sz w:val="24"/>
          <w:szCs w:val="24"/>
        </w:rPr>
      </w:pPr>
    </w:p>
    <w:p w14:paraId="499A21B8" w14:textId="365BFC76" w:rsidR="00C14903" w:rsidRPr="001A4FB0" w:rsidRDefault="00C14903" w:rsidP="00DB3137">
      <w:pPr>
        <w:tabs>
          <w:tab w:val="left" w:pos="9000"/>
        </w:tabs>
        <w:spacing w:line="360" w:lineRule="auto"/>
        <w:ind w:left="1276"/>
        <w:jc w:val="both"/>
        <w:rPr>
          <w:i/>
          <w:sz w:val="24"/>
          <w:szCs w:val="24"/>
        </w:rPr>
      </w:pPr>
      <w:r w:rsidRPr="001A4FB0">
        <w:rPr>
          <w:i/>
          <w:sz w:val="24"/>
          <w:szCs w:val="24"/>
        </w:rPr>
        <w:t>Aktivnosti označena s</w:t>
      </w:r>
      <w:r w:rsidR="00936CB8">
        <w:rPr>
          <w:i/>
          <w:sz w:val="24"/>
          <w:szCs w:val="24"/>
        </w:rPr>
        <w:t>a</w:t>
      </w:r>
      <w:r w:rsidRPr="001A4FB0">
        <w:rPr>
          <w:i/>
          <w:sz w:val="24"/>
          <w:szCs w:val="24"/>
        </w:rPr>
        <w:t xml:space="preserve"> ** ove nastavne godine neće </w:t>
      </w:r>
      <w:r w:rsidR="00D23601" w:rsidRPr="001A4FB0">
        <w:rPr>
          <w:i/>
          <w:sz w:val="24"/>
          <w:szCs w:val="24"/>
        </w:rPr>
        <w:t xml:space="preserve">se </w:t>
      </w:r>
      <w:r w:rsidRPr="001A4FB0">
        <w:rPr>
          <w:i/>
          <w:sz w:val="24"/>
          <w:szCs w:val="24"/>
        </w:rPr>
        <w:t xml:space="preserve">provoditi zbog važećih epidemioloških mjera. </w:t>
      </w:r>
    </w:p>
    <w:p w14:paraId="390C5AD7" w14:textId="77777777" w:rsidR="00C14903" w:rsidRPr="001A4FB0" w:rsidRDefault="00C14903" w:rsidP="00DB3137">
      <w:pPr>
        <w:tabs>
          <w:tab w:val="left" w:pos="9000"/>
        </w:tabs>
        <w:spacing w:line="360" w:lineRule="auto"/>
        <w:ind w:left="1276"/>
        <w:jc w:val="both"/>
        <w:rPr>
          <w:b/>
          <w:bCs/>
          <w:sz w:val="24"/>
          <w:szCs w:val="24"/>
        </w:rPr>
      </w:pPr>
      <w:r w:rsidRPr="001A4FB0">
        <w:rPr>
          <w:sz w:val="24"/>
          <w:szCs w:val="24"/>
        </w:rPr>
        <w:tab/>
      </w:r>
    </w:p>
    <w:tbl>
      <w:tblPr>
        <w:tblW w:w="3881" w:type="dxa"/>
        <w:tblInd w:w="5947" w:type="dxa"/>
        <w:tblLook w:val="0000" w:firstRow="0" w:lastRow="0" w:firstColumn="0" w:lastColumn="0" w:noHBand="0" w:noVBand="0"/>
      </w:tblPr>
      <w:tblGrid>
        <w:gridCol w:w="2355"/>
        <w:gridCol w:w="706"/>
        <w:gridCol w:w="820"/>
      </w:tblGrid>
      <w:tr w:rsidR="008C1A5E" w:rsidRPr="001A4FB0" w14:paraId="34E4B383" w14:textId="77777777" w:rsidTr="00C14903">
        <w:trPr>
          <w:trHeight w:val="315"/>
        </w:trPr>
        <w:tc>
          <w:tcPr>
            <w:tcW w:w="2355" w:type="dxa"/>
            <w:tcBorders>
              <w:top w:val="nil"/>
              <w:left w:val="nil"/>
              <w:bottom w:val="nil"/>
              <w:right w:val="nil"/>
            </w:tcBorders>
            <w:shd w:val="clear" w:color="auto" w:fill="auto"/>
            <w:vAlign w:val="bottom"/>
          </w:tcPr>
          <w:p w14:paraId="2A05ADD8" w14:textId="77777777" w:rsidR="00C14903" w:rsidRPr="001A4FB0" w:rsidRDefault="00C14903" w:rsidP="00DB3137">
            <w:pPr>
              <w:spacing w:line="360" w:lineRule="auto"/>
              <w:jc w:val="both"/>
              <w:rPr>
                <w:sz w:val="24"/>
                <w:szCs w:val="24"/>
              </w:rPr>
            </w:pPr>
          </w:p>
        </w:tc>
        <w:tc>
          <w:tcPr>
            <w:tcW w:w="706" w:type="dxa"/>
            <w:tcBorders>
              <w:top w:val="single" w:sz="8" w:space="0" w:color="auto"/>
              <w:left w:val="single" w:sz="8" w:space="0" w:color="auto"/>
              <w:bottom w:val="nil"/>
              <w:right w:val="single" w:sz="4" w:space="0" w:color="auto"/>
            </w:tcBorders>
            <w:shd w:val="clear" w:color="auto" w:fill="C0C0C0"/>
            <w:noWrap/>
            <w:vAlign w:val="bottom"/>
          </w:tcPr>
          <w:p w14:paraId="36EAF2BD" w14:textId="77777777" w:rsidR="00C14903" w:rsidRPr="001A4FB0" w:rsidRDefault="00C14903" w:rsidP="00DB3137">
            <w:pPr>
              <w:spacing w:line="360" w:lineRule="auto"/>
              <w:jc w:val="both"/>
              <w:rPr>
                <w:b/>
                <w:bCs/>
                <w:sz w:val="24"/>
                <w:szCs w:val="24"/>
              </w:rPr>
            </w:pPr>
            <w:r w:rsidRPr="001A4FB0">
              <w:rPr>
                <w:b/>
                <w:bCs/>
                <w:sz w:val="24"/>
                <w:szCs w:val="24"/>
              </w:rPr>
              <w:t>Sati</w:t>
            </w:r>
          </w:p>
        </w:tc>
        <w:tc>
          <w:tcPr>
            <w:tcW w:w="820" w:type="dxa"/>
            <w:tcBorders>
              <w:top w:val="single" w:sz="8" w:space="0" w:color="auto"/>
              <w:left w:val="nil"/>
              <w:bottom w:val="nil"/>
              <w:right w:val="single" w:sz="8" w:space="0" w:color="auto"/>
            </w:tcBorders>
            <w:shd w:val="clear" w:color="auto" w:fill="C0C0C0"/>
            <w:noWrap/>
            <w:vAlign w:val="bottom"/>
          </w:tcPr>
          <w:p w14:paraId="6E6F0A22" w14:textId="77777777" w:rsidR="00C14903" w:rsidRPr="001A4FB0" w:rsidRDefault="00C14903" w:rsidP="00DB3137">
            <w:pPr>
              <w:spacing w:line="360" w:lineRule="auto"/>
              <w:jc w:val="both"/>
              <w:rPr>
                <w:b/>
                <w:bCs/>
                <w:sz w:val="24"/>
                <w:szCs w:val="24"/>
              </w:rPr>
            </w:pPr>
            <w:r w:rsidRPr="001A4FB0">
              <w:rPr>
                <w:b/>
                <w:bCs/>
                <w:sz w:val="24"/>
                <w:szCs w:val="24"/>
              </w:rPr>
              <w:t>Dana</w:t>
            </w:r>
          </w:p>
        </w:tc>
      </w:tr>
      <w:tr w:rsidR="008C1A5E" w:rsidRPr="001A4FB0" w14:paraId="531CFA25" w14:textId="77777777" w:rsidTr="00C14903">
        <w:trPr>
          <w:trHeight w:val="285"/>
        </w:trPr>
        <w:tc>
          <w:tcPr>
            <w:tcW w:w="2355" w:type="dxa"/>
            <w:tcBorders>
              <w:top w:val="single" w:sz="8" w:space="0" w:color="auto"/>
              <w:left w:val="single" w:sz="8" w:space="0" w:color="auto"/>
              <w:bottom w:val="nil"/>
              <w:right w:val="single" w:sz="12" w:space="0" w:color="auto"/>
            </w:tcBorders>
            <w:shd w:val="clear" w:color="auto" w:fill="auto"/>
          </w:tcPr>
          <w:p w14:paraId="44C7777D" w14:textId="77777777" w:rsidR="00C14903" w:rsidRPr="001A4FB0" w:rsidRDefault="00C14903" w:rsidP="00DB3137">
            <w:pPr>
              <w:spacing w:line="360" w:lineRule="auto"/>
              <w:jc w:val="both"/>
              <w:rPr>
                <w:b/>
                <w:bCs/>
                <w:i/>
                <w:iCs/>
                <w:sz w:val="24"/>
                <w:szCs w:val="24"/>
              </w:rPr>
            </w:pPr>
            <w:r w:rsidRPr="001A4FB0">
              <w:rPr>
                <w:b/>
                <w:bCs/>
                <w:i/>
                <w:iCs/>
                <w:sz w:val="24"/>
                <w:szCs w:val="24"/>
              </w:rPr>
              <w:t xml:space="preserve">radnih </w:t>
            </w:r>
          </w:p>
        </w:tc>
        <w:tc>
          <w:tcPr>
            <w:tcW w:w="706" w:type="dxa"/>
            <w:tcBorders>
              <w:top w:val="single" w:sz="8" w:space="0" w:color="auto"/>
              <w:left w:val="nil"/>
              <w:bottom w:val="nil"/>
              <w:right w:val="single" w:sz="8" w:space="0" w:color="auto"/>
            </w:tcBorders>
            <w:shd w:val="clear" w:color="auto" w:fill="CCFFCC"/>
            <w:vAlign w:val="center"/>
          </w:tcPr>
          <w:p w14:paraId="333FDA84" w14:textId="442BEA63" w:rsidR="00C14903" w:rsidRPr="001A4FB0" w:rsidRDefault="00BE17C6" w:rsidP="00DB3137">
            <w:pPr>
              <w:spacing w:line="360" w:lineRule="auto"/>
              <w:jc w:val="both"/>
              <w:rPr>
                <w:b/>
                <w:bCs/>
                <w:i/>
                <w:sz w:val="24"/>
                <w:szCs w:val="24"/>
              </w:rPr>
            </w:pPr>
            <w:r w:rsidRPr="001A4FB0">
              <w:rPr>
                <w:b/>
                <w:bCs/>
                <w:i/>
                <w:sz w:val="24"/>
                <w:szCs w:val="24"/>
              </w:rPr>
              <w:t>1776</w:t>
            </w:r>
          </w:p>
        </w:tc>
        <w:tc>
          <w:tcPr>
            <w:tcW w:w="820" w:type="dxa"/>
            <w:tcBorders>
              <w:top w:val="single" w:sz="8" w:space="0" w:color="auto"/>
              <w:left w:val="nil"/>
              <w:bottom w:val="nil"/>
              <w:right w:val="single" w:sz="8" w:space="0" w:color="auto"/>
            </w:tcBorders>
            <w:shd w:val="clear" w:color="auto" w:fill="CCFFCC"/>
            <w:vAlign w:val="center"/>
          </w:tcPr>
          <w:p w14:paraId="33AEC735" w14:textId="23A39238" w:rsidR="00C14903" w:rsidRPr="001A4FB0" w:rsidRDefault="00C14903" w:rsidP="00DB3137">
            <w:pPr>
              <w:spacing w:line="360" w:lineRule="auto"/>
              <w:jc w:val="both"/>
              <w:rPr>
                <w:b/>
                <w:bCs/>
                <w:i/>
                <w:sz w:val="24"/>
                <w:szCs w:val="24"/>
              </w:rPr>
            </w:pPr>
            <w:r w:rsidRPr="001A4FB0">
              <w:rPr>
                <w:b/>
                <w:bCs/>
                <w:iCs/>
                <w:sz w:val="24"/>
                <w:szCs w:val="24"/>
              </w:rPr>
              <w:t>22</w:t>
            </w:r>
            <w:r w:rsidR="00BE17C6" w:rsidRPr="001A4FB0">
              <w:rPr>
                <w:b/>
                <w:bCs/>
                <w:iCs/>
                <w:sz w:val="24"/>
                <w:szCs w:val="24"/>
              </w:rPr>
              <w:t>2</w:t>
            </w:r>
          </w:p>
        </w:tc>
      </w:tr>
      <w:tr w:rsidR="008C1A5E" w:rsidRPr="001A4FB0" w14:paraId="159D33A9" w14:textId="77777777" w:rsidTr="00C14903">
        <w:trPr>
          <w:trHeight w:val="285"/>
        </w:trPr>
        <w:tc>
          <w:tcPr>
            <w:tcW w:w="2355" w:type="dxa"/>
            <w:tcBorders>
              <w:top w:val="single" w:sz="4" w:space="0" w:color="auto"/>
              <w:left w:val="single" w:sz="8" w:space="0" w:color="auto"/>
              <w:bottom w:val="single" w:sz="4" w:space="0" w:color="auto"/>
              <w:right w:val="single" w:sz="12" w:space="0" w:color="auto"/>
            </w:tcBorders>
            <w:shd w:val="clear" w:color="auto" w:fill="auto"/>
          </w:tcPr>
          <w:p w14:paraId="19B538A2" w14:textId="77777777" w:rsidR="00C14903" w:rsidRPr="001A4FB0" w:rsidRDefault="00C14903" w:rsidP="00DB3137">
            <w:pPr>
              <w:spacing w:line="360" w:lineRule="auto"/>
              <w:jc w:val="both"/>
              <w:rPr>
                <w:b/>
                <w:bCs/>
                <w:i/>
                <w:iCs/>
                <w:sz w:val="24"/>
                <w:szCs w:val="24"/>
              </w:rPr>
            </w:pPr>
            <w:r w:rsidRPr="001A4FB0">
              <w:rPr>
                <w:b/>
                <w:bCs/>
                <w:i/>
                <w:iCs/>
                <w:sz w:val="24"/>
                <w:szCs w:val="24"/>
              </w:rPr>
              <w:t>godišnjeg odmora</w:t>
            </w:r>
          </w:p>
        </w:tc>
        <w:tc>
          <w:tcPr>
            <w:tcW w:w="706" w:type="dxa"/>
            <w:tcBorders>
              <w:top w:val="single" w:sz="4" w:space="0" w:color="auto"/>
              <w:left w:val="nil"/>
              <w:bottom w:val="single" w:sz="4" w:space="0" w:color="auto"/>
              <w:right w:val="single" w:sz="8" w:space="0" w:color="auto"/>
            </w:tcBorders>
            <w:shd w:val="clear" w:color="auto" w:fill="CCFFCC"/>
            <w:vAlign w:val="center"/>
          </w:tcPr>
          <w:p w14:paraId="584A5480" w14:textId="77777777" w:rsidR="00C14903" w:rsidRPr="001A4FB0" w:rsidRDefault="00C14903" w:rsidP="00DB3137">
            <w:pPr>
              <w:spacing w:line="360" w:lineRule="auto"/>
              <w:jc w:val="both"/>
              <w:rPr>
                <w:b/>
                <w:bCs/>
                <w:i/>
                <w:sz w:val="24"/>
                <w:szCs w:val="24"/>
              </w:rPr>
            </w:pPr>
            <w:r w:rsidRPr="001A4FB0">
              <w:rPr>
                <w:b/>
                <w:bCs/>
                <w:i/>
                <w:sz w:val="24"/>
                <w:szCs w:val="24"/>
              </w:rPr>
              <w:t>240</w:t>
            </w:r>
          </w:p>
        </w:tc>
        <w:tc>
          <w:tcPr>
            <w:tcW w:w="820" w:type="dxa"/>
            <w:tcBorders>
              <w:top w:val="single" w:sz="4" w:space="0" w:color="auto"/>
              <w:left w:val="nil"/>
              <w:bottom w:val="single" w:sz="4" w:space="0" w:color="auto"/>
              <w:right w:val="single" w:sz="8" w:space="0" w:color="auto"/>
            </w:tcBorders>
            <w:shd w:val="clear" w:color="auto" w:fill="CCFFCC"/>
            <w:vAlign w:val="center"/>
          </w:tcPr>
          <w:p w14:paraId="36988E70" w14:textId="77777777" w:rsidR="00C14903" w:rsidRPr="001A4FB0" w:rsidRDefault="00C14903" w:rsidP="00DB3137">
            <w:pPr>
              <w:spacing w:line="360" w:lineRule="auto"/>
              <w:jc w:val="both"/>
              <w:rPr>
                <w:b/>
                <w:bCs/>
                <w:i/>
                <w:sz w:val="24"/>
                <w:szCs w:val="24"/>
              </w:rPr>
            </w:pPr>
            <w:r w:rsidRPr="001A4FB0">
              <w:rPr>
                <w:b/>
                <w:bCs/>
                <w:i/>
                <w:sz w:val="24"/>
                <w:szCs w:val="24"/>
              </w:rPr>
              <w:t>30</w:t>
            </w:r>
          </w:p>
        </w:tc>
      </w:tr>
      <w:tr w:rsidR="008C1A5E" w:rsidRPr="001A4FB0" w14:paraId="54F716ED" w14:textId="77777777" w:rsidTr="00C14903">
        <w:trPr>
          <w:trHeight w:val="300"/>
        </w:trPr>
        <w:tc>
          <w:tcPr>
            <w:tcW w:w="2355" w:type="dxa"/>
            <w:tcBorders>
              <w:top w:val="nil"/>
              <w:left w:val="single" w:sz="8" w:space="0" w:color="auto"/>
              <w:bottom w:val="nil"/>
              <w:right w:val="single" w:sz="12" w:space="0" w:color="auto"/>
            </w:tcBorders>
            <w:shd w:val="clear" w:color="auto" w:fill="auto"/>
          </w:tcPr>
          <w:p w14:paraId="4AD38D1F" w14:textId="77777777" w:rsidR="00C14903" w:rsidRPr="001A4FB0" w:rsidRDefault="00C14903" w:rsidP="00DB3137">
            <w:pPr>
              <w:spacing w:line="360" w:lineRule="auto"/>
              <w:jc w:val="both"/>
              <w:rPr>
                <w:b/>
                <w:bCs/>
                <w:i/>
                <w:iCs/>
                <w:sz w:val="24"/>
                <w:szCs w:val="24"/>
              </w:rPr>
            </w:pPr>
            <w:r w:rsidRPr="001A4FB0">
              <w:rPr>
                <w:b/>
                <w:bCs/>
                <w:i/>
                <w:iCs/>
                <w:sz w:val="24"/>
                <w:szCs w:val="24"/>
              </w:rPr>
              <w:t xml:space="preserve">blagdana i neradnih </w:t>
            </w:r>
          </w:p>
        </w:tc>
        <w:tc>
          <w:tcPr>
            <w:tcW w:w="706" w:type="dxa"/>
            <w:tcBorders>
              <w:top w:val="nil"/>
              <w:left w:val="nil"/>
              <w:bottom w:val="nil"/>
              <w:right w:val="single" w:sz="8" w:space="0" w:color="auto"/>
            </w:tcBorders>
            <w:shd w:val="clear" w:color="auto" w:fill="CCFFCC"/>
            <w:vAlign w:val="center"/>
          </w:tcPr>
          <w:p w14:paraId="30D9B6FA" w14:textId="1B50AFE9" w:rsidR="00C14903" w:rsidRPr="001A4FB0" w:rsidRDefault="00BE17C6" w:rsidP="00DB3137">
            <w:pPr>
              <w:spacing w:line="360" w:lineRule="auto"/>
              <w:jc w:val="both"/>
              <w:rPr>
                <w:b/>
                <w:bCs/>
                <w:i/>
                <w:sz w:val="24"/>
                <w:szCs w:val="24"/>
              </w:rPr>
            </w:pPr>
            <w:r w:rsidRPr="001A4FB0">
              <w:rPr>
                <w:b/>
                <w:bCs/>
                <w:i/>
                <w:sz w:val="24"/>
                <w:szCs w:val="24"/>
              </w:rPr>
              <w:t>9</w:t>
            </w:r>
            <w:r w:rsidR="008C1A5E" w:rsidRPr="001A4FB0">
              <w:rPr>
                <w:b/>
                <w:bCs/>
                <w:i/>
                <w:sz w:val="24"/>
                <w:szCs w:val="24"/>
              </w:rPr>
              <w:t>04</w:t>
            </w:r>
          </w:p>
        </w:tc>
        <w:tc>
          <w:tcPr>
            <w:tcW w:w="820" w:type="dxa"/>
            <w:tcBorders>
              <w:top w:val="nil"/>
              <w:left w:val="nil"/>
              <w:bottom w:val="nil"/>
              <w:right w:val="single" w:sz="8" w:space="0" w:color="auto"/>
            </w:tcBorders>
            <w:shd w:val="clear" w:color="auto" w:fill="CCFFCC"/>
            <w:vAlign w:val="center"/>
          </w:tcPr>
          <w:p w14:paraId="2B4D710F" w14:textId="77823C57" w:rsidR="00C14903" w:rsidRPr="001A4FB0" w:rsidRDefault="00C14903" w:rsidP="00DB3137">
            <w:pPr>
              <w:spacing w:line="360" w:lineRule="auto"/>
              <w:jc w:val="both"/>
              <w:rPr>
                <w:b/>
                <w:bCs/>
                <w:i/>
                <w:sz w:val="24"/>
                <w:szCs w:val="24"/>
              </w:rPr>
            </w:pPr>
            <w:r w:rsidRPr="001A4FB0">
              <w:rPr>
                <w:b/>
                <w:bCs/>
                <w:i/>
                <w:sz w:val="24"/>
                <w:szCs w:val="24"/>
              </w:rPr>
              <w:t>11</w:t>
            </w:r>
            <w:r w:rsidR="008C1A5E" w:rsidRPr="001A4FB0">
              <w:rPr>
                <w:b/>
                <w:bCs/>
                <w:i/>
                <w:sz w:val="24"/>
                <w:szCs w:val="24"/>
              </w:rPr>
              <w:t>3</w:t>
            </w:r>
          </w:p>
        </w:tc>
      </w:tr>
      <w:tr w:rsidR="008C1A5E" w:rsidRPr="001A4FB0" w14:paraId="7DF5E077" w14:textId="77777777" w:rsidTr="00C14903">
        <w:trPr>
          <w:trHeight w:val="300"/>
        </w:trPr>
        <w:tc>
          <w:tcPr>
            <w:tcW w:w="2355" w:type="dxa"/>
            <w:tcBorders>
              <w:top w:val="single" w:sz="8" w:space="0" w:color="auto"/>
              <w:left w:val="single" w:sz="8" w:space="0" w:color="auto"/>
              <w:bottom w:val="single" w:sz="8" w:space="0" w:color="auto"/>
              <w:right w:val="single" w:sz="12" w:space="0" w:color="auto"/>
            </w:tcBorders>
            <w:shd w:val="clear" w:color="auto" w:fill="auto"/>
          </w:tcPr>
          <w:p w14:paraId="26377111" w14:textId="77777777" w:rsidR="00C14903" w:rsidRPr="001A4FB0" w:rsidRDefault="00C14903" w:rsidP="00DB3137">
            <w:pPr>
              <w:spacing w:line="360" w:lineRule="auto"/>
              <w:jc w:val="both"/>
              <w:rPr>
                <w:b/>
                <w:bCs/>
                <w:i/>
                <w:iCs/>
                <w:sz w:val="24"/>
                <w:szCs w:val="24"/>
              </w:rPr>
            </w:pPr>
            <w:r w:rsidRPr="001A4FB0">
              <w:rPr>
                <w:b/>
                <w:bCs/>
                <w:i/>
                <w:iCs/>
                <w:sz w:val="24"/>
                <w:szCs w:val="24"/>
              </w:rPr>
              <w:t>ukupno</w:t>
            </w:r>
          </w:p>
        </w:tc>
        <w:tc>
          <w:tcPr>
            <w:tcW w:w="706" w:type="dxa"/>
            <w:tcBorders>
              <w:top w:val="single" w:sz="8" w:space="0" w:color="auto"/>
              <w:left w:val="nil"/>
              <w:bottom w:val="single" w:sz="8" w:space="0" w:color="auto"/>
              <w:right w:val="single" w:sz="8" w:space="0" w:color="auto"/>
            </w:tcBorders>
            <w:shd w:val="clear" w:color="auto" w:fill="CCFFCC"/>
            <w:vAlign w:val="center"/>
          </w:tcPr>
          <w:p w14:paraId="37F97364" w14:textId="77777777" w:rsidR="00C14903" w:rsidRPr="001A4FB0" w:rsidRDefault="00C14903" w:rsidP="00DB3137">
            <w:pPr>
              <w:spacing w:line="360" w:lineRule="auto"/>
              <w:jc w:val="both"/>
              <w:rPr>
                <w:b/>
                <w:bCs/>
                <w:i/>
                <w:sz w:val="24"/>
                <w:szCs w:val="24"/>
              </w:rPr>
            </w:pPr>
            <w:r w:rsidRPr="001A4FB0">
              <w:rPr>
                <w:b/>
                <w:bCs/>
                <w:i/>
                <w:sz w:val="24"/>
                <w:szCs w:val="24"/>
              </w:rPr>
              <w:t>2920</w:t>
            </w:r>
          </w:p>
        </w:tc>
        <w:tc>
          <w:tcPr>
            <w:tcW w:w="820" w:type="dxa"/>
            <w:tcBorders>
              <w:top w:val="single" w:sz="8" w:space="0" w:color="auto"/>
              <w:left w:val="nil"/>
              <w:bottom w:val="single" w:sz="8" w:space="0" w:color="auto"/>
              <w:right w:val="single" w:sz="8" w:space="0" w:color="auto"/>
            </w:tcBorders>
            <w:shd w:val="clear" w:color="auto" w:fill="CCFFCC"/>
            <w:vAlign w:val="center"/>
          </w:tcPr>
          <w:p w14:paraId="77CC917A" w14:textId="77777777" w:rsidR="00C14903" w:rsidRPr="001A4FB0" w:rsidRDefault="00C14903" w:rsidP="00DB3137">
            <w:pPr>
              <w:spacing w:line="360" w:lineRule="auto"/>
              <w:jc w:val="both"/>
              <w:rPr>
                <w:b/>
                <w:bCs/>
                <w:i/>
                <w:sz w:val="24"/>
                <w:szCs w:val="24"/>
              </w:rPr>
            </w:pPr>
            <w:r w:rsidRPr="001A4FB0">
              <w:rPr>
                <w:b/>
                <w:bCs/>
                <w:i/>
                <w:sz w:val="24"/>
                <w:szCs w:val="24"/>
              </w:rPr>
              <w:t>365</w:t>
            </w:r>
          </w:p>
        </w:tc>
      </w:tr>
    </w:tbl>
    <w:p w14:paraId="5CB12BD7" w14:textId="77777777" w:rsidR="00C14903" w:rsidRPr="001A4FB0" w:rsidRDefault="00C14903" w:rsidP="00DB3137">
      <w:pPr>
        <w:spacing w:line="360" w:lineRule="auto"/>
        <w:jc w:val="both"/>
        <w:rPr>
          <w:sz w:val="24"/>
          <w:szCs w:val="24"/>
        </w:rPr>
      </w:pPr>
    </w:p>
    <w:p w14:paraId="67655895" w14:textId="77777777" w:rsidR="00C14903" w:rsidRPr="001A4FB0" w:rsidRDefault="00C14903" w:rsidP="00DB3137">
      <w:pPr>
        <w:tabs>
          <w:tab w:val="left" w:pos="9000"/>
        </w:tabs>
        <w:spacing w:line="360" w:lineRule="auto"/>
        <w:jc w:val="both"/>
        <w:rPr>
          <w:b/>
          <w:bCs/>
          <w:sz w:val="24"/>
          <w:szCs w:val="24"/>
        </w:rPr>
      </w:pPr>
    </w:p>
    <w:p w14:paraId="3AAC13F4" w14:textId="240B1153" w:rsidR="005A5C5B" w:rsidRPr="00F04A12" w:rsidRDefault="00045001" w:rsidP="00F04A12">
      <w:pPr>
        <w:pStyle w:val="Naslov2"/>
        <w:pageBreakBefore/>
        <w:spacing w:after="240" w:line="360" w:lineRule="auto"/>
        <w:ind w:left="141"/>
        <w:jc w:val="both"/>
        <w:rPr>
          <w:i/>
          <w:iCs w:val="0"/>
          <w:szCs w:val="24"/>
        </w:rPr>
      </w:pPr>
      <w:bookmarkStart w:id="70" w:name="_Toc83986505"/>
      <w:r w:rsidRPr="001A4FB0">
        <w:rPr>
          <w:iCs w:val="0"/>
          <w:szCs w:val="24"/>
        </w:rPr>
        <w:lastRenderedPageBreak/>
        <w:t>1</w:t>
      </w:r>
      <w:r w:rsidR="005945CE" w:rsidRPr="001A4FB0">
        <w:rPr>
          <w:iCs w:val="0"/>
          <w:szCs w:val="24"/>
        </w:rPr>
        <w:t xml:space="preserve">2.7. </w:t>
      </w:r>
      <w:r w:rsidRPr="001A4FB0">
        <w:t>Godišnji plan rad stručnog suradnika – pedagoga škole</w:t>
      </w:r>
      <w:bookmarkEnd w:id="70"/>
    </w:p>
    <w:tbl>
      <w:tblPr>
        <w:tblW w:w="9722" w:type="dxa"/>
        <w:tblInd w:w="103" w:type="dxa"/>
        <w:tblLook w:val="0000" w:firstRow="0" w:lastRow="0" w:firstColumn="0" w:lastColumn="0" w:noHBand="0" w:noVBand="0"/>
      </w:tblPr>
      <w:tblGrid>
        <w:gridCol w:w="1041"/>
        <w:gridCol w:w="6364"/>
        <w:gridCol w:w="1221"/>
        <w:gridCol w:w="1096"/>
      </w:tblGrid>
      <w:tr w:rsidR="005A5C5B" w:rsidRPr="001A4FB0" w14:paraId="022C7D9F" w14:textId="77777777" w:rsidTr="00F04A12">
        <w:trPr>
          <w:trHeight w:val="397"/>
        </w:trPr>
        <w:tc>
          <w:tcPr>
            <w:tcW w:w="1041" w:type="dxa"/>
            <w:vMerge w:val="restart"/>
            <w:tcBorders>
              <w:top w:val="single" w:sz="4" w:space="0" w:color="auto"/>
              <w:left w:val="single" w:sz="4" w:space="0" w:color="auto"/>
              <w:right w:val="single" w:sz="4" w:space="0" w:color="auto"/>
            </w:tcBorders>
            <w:shd w:val="clear" w:color="auto" w:fill="C0C0C0"/>
            <w:noWrap/>
            <w:vAlign w:val="bottom"/>
          </w:tcPr>
          <w:p w14:paraId="7474DA5B" w14:textId="77777777" w:rsidR="005A5C5B" w:rsidRPr="00F04A12" w:rsidRDefault="005A5C5B" w:rsidP="005945CE">
            <w:pPr>
              <w:jc w:val="both"/>
              <w:rPr>
                <w:b/>
                <w:bCs/>
                <w:sz w:val="18"/>
                <w:szCs w:val="18"/>
              </w:rPr>
            </w:pPr>
            <w:r w:rsidRPr="00F04A12">
              <w:rPr>
                <w:b/>
                <w:sz w:val="18"/>
                <w:szCs w:val="18"/>
              </w:rPr>
              <w:t xml:space="preserve">                       </w:t>
            </w:r>
            <w:r w:rsidRPr="00F04A12">
              <w:rPr>
                <w:b/>
                <w:bCs/>
                <w:sz w:val="18"/>
                <w:szCs w:val="18"/>
              </w:rPr>
              <w:t>Redni</w:t>
            </w:r>
          </w:p>
          <w:p w14:paraId="41E9DD0E" w14:textId="77777777" w:rsidR="005A5C5B" w:rsidRPr="00F04A12" w:rsidRDefault="005A5C5B" w:rsidP="005945CE">
            <w:pPr>
              <w:jc w:val="both"/>
              <w:rPr>
                <w:b/>
                <w:bCs/>
                <w:sz w:val="18"/>
                <w:szCs w:val="18"/>
              </w:rPr>
            </w:pPr>
            <w:r w:rsidRPr="00F04A12">
              <w:rPr>
                <w:b/>
                <w:bCs/>
                <w:sz w:val="18"/>
                <w:szCs w:val="18"/>
              </w:rPr>
              <w:t>broj</w:t>
            </w:r>
          </w:p>
        </w:tc>
        <w:tc>
          <w:tcPr>
            <w:tcW w:w="6364" w:type="dxa"/>
            <w:vMerge w:val="restart"/>
            <w:tcBorders>
              <w:top w:val="single" w:sz="4" w:space="0" w:color="auto"/>
              <w:left w:val="nil"/>
              <w:right w:val="single" w:sz="4" w:space="0" w:color="auto"/>
            </w:tcBorders>
            <w:shd w:val="clear" w:color="auto" w:fill="C0C0C0"/>
            <w:noWrap/>
            <w:vAlign w:val="center"/>
          </w:tcPr>
          <w:p w14:paraId="43D22FA3" w14:textId="77777777" w:rsidR="005A5C5B" w:rsidRPr="00F04A12" w:rsidRDefault="005A5C5B" w:rsidP="00F04A12">
            <w:pPr>
              <w:jc w:val="center"/>
              <w:rPr>
                <w:b/>
                <w:bCs/>
                <w:sz w:val="18"/>
                <w:szCs w:val="18"/>
              </w:rPr>
            </w:pPr>
          </w:p>
          <w:p w14:paraId="717A59FA" w14:textId="77777777" w:rsidR="005A5C5B" w:rsidRPr="00F04A12" w:rsidRDefault="005A5C5B" w:rsidP="005945CE">
            <w:pPr>
              <w:jc w:val="both"/>
              <w:rPr>
                <w:b/>
                <w:bCs/>
                <w:sz w:val="18"/>
                <w:szCs w:val="18"/>
              </w:rPr>
            </w:pPr>
            <w:r w:rsidRPr="00F04A12">
              <w:rPr>
                <w:b/>
                <w:bCs/>
                <w:sz w:val="18"/>
                <w:szCs w:val="18"/>
              </w:rPr>
              <w:t>Područje rada /Aktivnosti</w:t>
            </w:r>
          </w:p>
        </w:tc>
        <w:tc>
          <w:tcPr>
            <w:tcW w:w="1221" w:type="dxa"/>
            <w:tcBorders>
              <w:top w:val="single" w:sz="4" w:space="0" w:color="auto"/>
              <w:left w:val="nil"/>
              <w:right w:val="single" w:sz="4" w:space="0" w:color="auto"/>
            </w:tcBorders>
            <w:shd w:val="clear" w:color="auto" w:fill="C0C0C0"/>
          </w:tcPr>
          <w:p w14:paraId="7DDABCE2" w14:textId="77777777" w:rsidR="005A5C5B" w:rsidRPr="00F04A12" w:rsidRDefault="005A5C5B" w:rsidP="005945CE">
            <w:pPr>
              <w:jc w:val="both"/>
              <w:rPr>
                <w:b/>
                <w:bCs/>
                <w:sz w:val="18"/>
                <w:szCs w:val="18"/>
              </w:rPr>
            </w:pPr>
          </w:p>
        </w:tc>
        <w:tc>
          <w:tcPr>
            <w:tcW w:w="1096" w:type="dxa"/>
            <w:tcBorders>
              <w:top w:val="single" w:sz="4" w:space="0" w:color="auto"/>
              <w:left w:val="nil"/>
              <w:right w:val="single" w:sz="4" w:space="0" w:color="auto"/>
            </w:tcBorders>
            <w:shd w:val="clear" w:color="auto" w:fill="C0C0C0"/>
          </w:tcPr>
          <w:p w14:paraId="4B8D2E0D" w14:textId="77777777" w:rsidR="005A5C5B" w:rsidRPr="00F04A12" w:rsidRDefault="005A5C5B" w:rsidP="005945CE">
            <w:pPr>
              <w:jc w:val="both"/>
              <w:rPr>
                <w:b/>
                <w:bCs/>
                <w:sz w:val="18"/>
                <w:szCs w:val="18"/>
              </w:rPr>
            </w:pPr>
          </w:p>
        </w:tc>
      </w:tr>
      <w:tr w:rsidR="005A5C5B" w:rsidRPr="001A4FB0" w14:paraId="726650EC" w14:textId="77777777" w:rsidTr="00F04A12">
        <w:trPr>
          <w:trHeight w:val="397"/>
        </w:trPr>
        <w:tc>
          <w:tcPr>
            <w:tcW w:w="1041" w:type="dxa"/>
            <w:vMerge/>
            <w:tcBorders>
              <w:left w:val="single" w:sz="4" w:space="0" w:color="auto"/>
              <w:bottom w:val="single" w:sz="4" w:space="0" w:color="auto"/>
              <w:right w:val="single" w:sz="4" w:space="0" w:color="auto"/>
            </w:tcBorders>
            <w:shd w:val="clear" w:color="auto" w:fill="C0C0C0"/>
            <w:noWrap/>
            <w:vAlign w:val="bottom"/>
          </w:tcPr>
          <w:p w14:paraId="7FDBE884" w14:textId="77777777" w:rsidR="005A5C5B" w:rsidRPr="00F04A12" w:rsidRDefault="005A5C5B" w:rsidP="005945CE">
            <w:pPr>
              <w:jc w:val="both"/>
              <w:rPr>
                <w:b/>
                <w:bCs/>
                <w:sz w:val="18"/>
                <w:szCs w:val="18"/>
              </w:rPr>
            </w:pPr>
          </w:p>
        </w:tc>
        <w:tc>
          <w:tcPr>
            <w:tcW w:w="6364" w:type="dxa"/>
            <w:vMerge/>
            <w:tcBorders>
              <w:left w:val="nil"/>
              <w:bottom w:val="single" w:sz="4" w:space="0" w:color="auto"/>
              <w:right w:val="single" w:sz="4" w:space="0" w:color="auto"/>
            </w:tcBorders>
            <w:shd w:val="clear" w:color="auto" w:fill="C0C0C0"/>
            <w:noWrap/>
            <w:vAlign w:val="bottom"/>
          </w:tcPr>
          <w:p w14:paraId="32741328" w14:textId="77777777" w:rsidR="005A5C5B" w:rsidRPr="00F04A12" w:rsidRDefault="005A5C5B" w:rsidP="005945CE">
            <w:pPr>
              <w:jc w:val="both"/>
              <w:rPr>
                <w:b/>
                <w:bCs/>
                <w:sz w:val="18"/>
                <w:szCs w:val="18"/>
              </w:rPr>
            </w:pPr>
          </w:p>
        </w:tc>
        <w:tc>
          <w:tcPr>
            <w:tcW w:w="1221" w:type="dxa"/>
            <w:tcBorders>
              <w:left w:val="nil"/>
              <w:bottom w:val="single" w:sz="4" w:space="0" w:color="auto"/>
              <w:right w:val="single" w:sz="4" w:space="0" w:color="auto"/>
            </w:tcBorders>
            <w:shd w:val="clear" w:color="auto" w:fill="C0C0C0"/>
          </w:tcPr>
          <w:p w14:paraId="2A0FB209" w14:textId="01F10619" w:rsidR="005A5C5B" w:rsidRPr="00F04A12" w:rsidRDefault="005A5C5B" w:rsidP="005945CE">
            <w:pPr>
              <w:jc w:val="both"/>
              <w:rPr>
                <w:b/>
                <w:bCs/>
                <w:sz w:val="18"/>
                <w:szCs w:val="18"/>
              </w:rPr>
            </w:pPr>
            <w:r w:rsidRPr="00F04A12">
              <w:rPr>
                <w:b/>
                <w:bCs/>
                <w:sz w:val="18"/>
                <w:szCs w:val="18"/>
              </w:rPr>
              <w:t>Realiza</w:t>
            </w:r>
            <w:r w:rsidR="00936CB8" w:rsidRPr="00F04A12">
              <w:rPr>
                <w:b/>
                <w:bCs/>
                <w:sz w:val="18"/>
                <w:szCs w:val="18"/>
              </w:rPr>
              <w:t>c</w:t>
            </w:r>
            <w:r w:rsidRPr="00F04A12">
              <w:rPr>
                <w:b/>
                <w:bCs/>
                <w:sz w:val="18"/>
                <w:szCs w:val="18"/>
              </w:rPr>
              <w:t>ija</w:t>
            </w:r>
          </w:p>
        </w:tc>
        <w:tc>
          <w:tcPr>
            <w:tcW w:w="1096" w:type="dxa"/>
            <w:tcBorders>
              <w:left w:val="nil"/>
              <w:bottom w:val="single" w:sz="4" w:space="0" w:color="auto"/>
              <w:right w:val="single" w:sz="4" w:space="0" w:color="auto"/>
            </w:tcBorders>
            <w:shd w:val="clear" w:color="auto" w:fill="C0C0C0"/>
          </w:tcPr>
          <w:p w14:paraId="372DC834" w14:textId="77777777" w:rsidR="005A5C5B" w:rsidRPr="00F04A12" w:rsidRDefault="005A5C5B" w:rsidP="005945CE">
            <w:pPr>
              <w:jc w:val="both"/>
              <w:rPr>
                <w:b/>
                <w:bCs/>
                <w:sz w:val="18"/>
                <w:szCs w:val="18"/>
              </w:rPr>
            </w:pPr>
            <w:r w:rsidRPr="00F04A12">
              <w:rPr>
                <w:b/>
                <w:bCs/>
                <w:sz w:val="18"/>
                <w:szCs w:val="18"/>
              </w:rPr>
              <w:t>Predviđeno vrijeme</w:t>
            </w:r>
          </w:p>
        </w:tc>
      </w:tr>
      <w:tr w:rsidR="005A5C5B" w:rsidRPr="001A4FB0" w14:paraId="657B954A"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FBE4D5"/>
            <w:vAlign w:val="center"/>
          </w:tcPr>
          <w:p w14:paraId="5A3B6C5D" w14:textId="77777777" w:rsidR="005A5C5B" w:rsidRPr="00F04A12" w:rsidRDefault="005A5C5B" w:rsidP="005945CE">
            <w:pPr>
              <w:jc w:val="both"/>
              <w:rPr>
                <w:b/>
                <w:bCs/>
                <w:sz w:val="18"/>
                <w:szCs w:val="18"/>
              </w:rPr>
            </w:pPr>
            <w:r w:rsidRPr="00F04A12">
              <w:rPr>
                <w:b/>
                <w:bCs/>
                <w:sz w:val="18"/>
                <w:szCs w:val="18"/>
              </w:rPr>
              <w:t>1.</w:t>
            </w:r>
          </w:p>
        </w:tc>
        <w:tc>
          <w:tcPr>
            <w:tcW w:w="6364" w:type="dxa"/>
            <w:tcBorders>
              <w:top w:val="single" w:sz="4" w:space="0" w:color="auto"/>
              <w:left w:val="nil"/>
              <w:bottom w:val="single" w:sz="4" w:space="0" w:color="auto"/>
              <w:right w:val="single" w:sz="4" w:space="0" w:color="auto"/>
            </w:tcBorders>
            <w:shd w:val="clear" w:color="auto" w:fill="FBE4D5"/>
            <w:noWrap/>
            <w:vAlign w:val="center"/>
          </w:tcPr>
          <w:p w14:paraId="34B904BA" w14:textId="77777777" w:rsidR="005A5C5B" w:rsidRPr="00F04A12" w:rsidRDefault="005A5C5B" w:rsidP="005945CE">
            <w:pPr>
              <w:jc w:val="both"/>
              <w:rPr>
                <w:b/>
                <w:sz w:val="18"/>
                <w:szCs w:val="18"/>
              </w:rPr>
            </w:pPr>
            <w:r w:rsidRPr="00F04A12">
              <w:rPr>
                <w:b/>
                <w:sz w:val="18"/>
                <w:szCs w:val="18"/>
              </w:rPr>
              <w:t>POSLOVI PRIPREME ZA OSTVARENJE ŠKOLSKOG PROGRAMA</w:t>
            </w:r>
          </w:p>
        </w:tc>
        <w:tc>
          <w:tcPr>
            <w:tcW w:w="1221" w:type="dxa"/>
            <w:tcBorders>
              <w:top w:val="single" w:sz="4" w:space="0" w:color="auto"/>
              <w:left w:val="nil"/>
              <w:bottom w:val="single" w:sz="4" w:space="0" w:color="auto"/>
              <w:right w:val="single" w:sz="4" w:space="0" w:color="auto"/>
            </w:tcBorders>
            <w:shd w:val="clear" w:color="auto" w:fill="FBE4D5"/>
            <w:vAlign w:val="center"/>
          </w:tcPr>
          <w:p w14:paraId="38F71E59" w14:textId="77777777" w:rsidR="005A5C5B" w:rsidRPr="00F04A12" w:rsidRDefault="005A5C5B" w:rsidP="005945CE">
            <w:pPr>
              <w:jc w:val="both"/>
              <w:rPr>
                <w:b/>
                <w:sz w:val="18"/>
                <w:szCs w:val="18"/>
              </w:rPr>
            </w:pPr>
            <w:r w:rsidRPr="00F04A12">
              <w:rPr>
                <w:b/>
                <w:sz w:val="18"/>
                <w:szCs w:val="18"/>
              </w:rPr>
              <w:t>VIII.-IX.</w:t>
            </w:r>
          </w:p>
        </w:tc>
        <w:tc>
          <w:tcPr>
            <w:tcW w:w="1096" w:type="dxa"/>
            <w:tcBorders>
              <w:top w:val="single" w:sz="4" w:space="0" w:color="auto"/>
              <w:left w:val="nil"/>
              <w:bottom w:val="single" w:sz="4" w:space="0" w:color="auto"/>
              <w:right w:val="single" w:sz="4" w:space="0" w:color="auto"/>
            </w:tcBorders>
            <w:shd w:val="clear" w:color="auto" w:fill="FBE4D5"/>
            <w:vAlign w:val="center"/>
          </w:tcPr>
          <w:p w14:paraId="7B5420CF" w14:textId="77777777" w:rsidR="005A5C5B" w:rsidRPr="00F04A12" w:rsidRDefault="005A5C5B" w:rsidP="005945CE">
            <w:pPr>
              <w:jc w:val="both"/>
              <w:rPr>
                <w:b/>
                <w:sz w:val="18"/>
                <w:szCs w:val="18"/>
              </w:rPr>
            </w:pPr>
            <w:r w:rsidRPr="00F04A12">
              <w:rPr>
                <w:b/>
                <w:sz w:val="18"/>
                <w:szCs w:val="18"/>
              </w:rPr>
              <w:t>100</w:t>
            </w:r>
          </w:p>
        </w:tc>
      </w:tr>
      <w:tr w:rsidR="005A5C5B" w:rsidRPr="001A4FB0" w14:paraId="636B8879" w14:textId="77777777" w:rsidTr="00F04A12">
        <w:trPr>
          <w:trHeight w:val="397"/>
        </w:trPr>
        <w:tc>
          <w:tcPr>
            <w:tcW w:w="1041" w:type="dxa"/>
            <w:vMerge w:val="restart"/>
            <w:tcBorders>
              <w:top w:val="nil"/>
              <w:left w:val="single" w:sz="4" w:space="0" w:color="auto"/>
              <w:bottom w:val="single" w:sz="4" w:space="0" w:color="000000"/>
              <w:right w:val="single" w:sz="4" w:space="0" w:color="auto"/>
            </w:tcBorders>
            <w:shd w:val="clear" w:color="auto" w:fill="auto"/>
            <w:vAlign w:val="center"/>
          </w:tcPr>
          <w:p w14:paraId="511B2DE5" w14:textId="77777777" w:rsidR="005A5C5B" w:rsidRPr="00F04A12" w:rsidRDefault="005A5C5B" w:rsidP="005945CE">
            <w:pPr>
              <w:jc w:val="both"/>
              <w:rPr>
                <w:b/>
                <w:sz w:val="18"/>
                <w:szCs w:val="18"/>
              </w:rPr>
            </w:pPr>
            <w:r w:rsidRPr="00F04A12">
              <w:rPr>
                <w:b/>
                <w:sz w:val="18"/>
                <w:szCs w:val="18"/>
              </w:rPr>
              <w:t>1.1.</w:t>
            </w:r>
          </w:p>
        </w:tc>
        <w:tc>
          <w:tcPr>
            <w:tcW w:w="6364" w:type="dxa"/>
            <w:vMerge w:val="restart"/>
            <w:tcBorders>
              <w:top w:val="single" w:sz="4" w:space="0" w:color="auto"/>
              <w:left w:val="nil"/>
              <w:right w:val="single" w:sz="4" w:space="0" w:color="auto"/>
            </w:tcBorders>
            <w:shd w:val="clear" w:color="auto" w:fill="auto"/>
            <w:noWrap/>
            <w:vAlign w:val="center"/>
          </w:tcPr>
          <w:p w14:paraId="1ABC8741" w14:textId="77777777" w:rsidR="005A5C5B" w:rsidRPr="00F04A12" w:rsidRDefault="005A5C5B" w:rsidP="005945CE">
            <w:pPr>
              <w:jc w:val="both"/>
              <w:rPr>
                <w:b/>
                <w:sz w:val="18"/>
                <w:szCs w:val="18"/>
              </w:rPr>
            </w:pPr>
            <w:r w:rsidRPr="00F04A12">
              <w:rPr>
                <w:b/>
                <w:sz w:val="18"/>
                <w:szCs w:val="18"/>
              </w:rPr>
              <w:t>Utvrđivanje obrazovnih potreba učenika, škole i okruženja (analiza odgojno-obrazovnih postignuća učenika, KREDA i SWOT analiza rada škole, kratkoročni i dugoročni razvojni plan rada škole i stručnog suradnika pedagoga</w:t>
            </w:r>
          </w:p>
        </w:tc>
        <w:tc>
          <w:tcPr>
            <w:tcW w:w="1221" w:type="dxa"/>
            <w:tcBorders>
              <w:top w:val="single" w:sz="4" w:space="0" w:color="auto"/>
              <w:left w:val="nil"/>
              <w:right w:val="single" w:sz="4" w:space="0" w:color="auto"/>
            </w:tcBorders>
          </w:tcPr>
          <w:p w14:paraId="4D9D9304" w14:textId="77777777" w:rsidR="005A5C5B" w:rsidRPr="00F04A12" w:rsidRDefault="005A5C5B" w:rsidP="005945CE">
            <w:pPr>
              <w:jc w:val="both"/>
              <w:rPr>
                <w:sz w:val="18"/>
                <w:szCs w:val="18"/>
              </w:rPr>
            </w:pPr>
          </w:p>
        </w:tc>
        <w:tc>
          <w:tcPr>
            <w:tcW w:w="1096" w:type="dxa"/>
            <w:tcBorders>
              <w:top w:val="single" w:sz="4" w:space="0" w:color="auto"/>
              <w:left w:val="nil"/>
              <w:right w:val="single" w:sz="4" w:space="0" w:color="auto"/>
            </w:tcBorders>
          </w:tcPr>
          <w:p w14:paraId="311DE874" w14:textId="77777777" w:rsidR="005A5C5B" w:rsidRPr="00F04A12" w:rsidRDefault="005A5C5B" w:rsidP="005945CE">
            <w:pPr>
              <w:jc w:val="both"/>
              <w:rPr>
                <w:sz w:val="18"/>
                <w:szCs w:val="18"/>
              </w:rPr>
            </w:pPr>
          </w:p>
        </w:tc>
      </w:tr>
      <w:tr w:rsidR="005A5C5B" w:rsidRPr="001A4FB0" w14:paraId="446326C3" w14:textId="77777777" w:rsidTr="00F04A12">
        <w:trPr>
          <w:trHeight w:val="397"/>
        </w:trPr>
        <w:tc>
          <w:tcPr>
            <w:tcW w:w="1041" w:type="dxa"/>
            <w:vMerge/>
            <w:tcBorders>
              <w:top w:val="nil"/>
              <w:left w:val="single" w:sz="4" w:space="0" w:color="auto"/>
              <w:bottom w:val="single" w:sz="4" w:space="0" w:color="000000"/>
              <w:right w:val="single" w:sz="4" w:space="0" w:color="auto"/>
            </w:tcBorders>
            <w:vAlign w:val="center"/>
          </w:tcPr>
          <w:p w14:paraId="2F5F7E19" w14:textId="77777777" w:rsidR="005A5C5B" w:rsidRPr="00F04A12" w:rsidRDefault="005A5C5B" w:rsidP="005945CE">
            <w:pPr>
              <w:jc w:val="both"/>
              <w:rPr>
                <w:sz w:val="18"/>
                <w:szCs w:val="18"/>
              </w:rPr>
            </w:pPr>
          </w:p>
        </w:tc>
        <w:tc>
          <w:tcPr>
            <w:tcW w:w="6364" w:type="dxa"/>
            <w:vMerge/>
            <w:tcBorders>
              <w:left w:val="nil"/>
              <w:bottom w:val="single" w:sz="4" w:space="0" w:color="auto"/>
              <w:right w:val="single" w:sz="4" w:space="0" w:color="auto"/>
            </w:tcBorders>
            <w:shd w:val="clear" w:color="auto" w:fill="auto"/>
            <w:noWrap/>
            <w:vAlign w:val="center"/>
          </w:tcPr>
          <w:p w14:paraId="7D754D62" w14:textId="77777777" w:rsidR="005A5C5B" w:rsidRPr="00F04A12" w:rsidRDefault="005A5C5B" w:rsidP="005945CE">
            <w:pPr>
              <w:jc w:val="both"/>
              <w:rPr>
                <w:sz w:val="18"/>
                <w:szCs w:val="18"/>
              </w:rPr>
            </w:pPr>
          </w:p>
        </w:tc>
        <w:tc>
          <w:tcPr>
            <w:tcW w:w="1221" w:type="dxa"/>
            <w:tcBorders>
              <w:left w:val="nil"/>
              <w:bottom w:val="single" w:sz="4" w:space="0" w:color="auto"/>
              <w:right w:val="single" w:sz="4" w:space="0" w:color="auto"/>
            </w:tcBorders>
            <w:vAlign w:val="center"/>
          </w:tcPr>
          <w:p w14:paraId="1826B3AC" w14:textId="77777777" w:rsidR="005A5C5B" w:rsidRPr="00F04A12" w:rsidRDefault="005A5C5B" w:rsidP="005945CE">
            <w:pPr>
              <w:jc w:val="both"/>
              <w:rPr>
                <w:sz w:val="18"/>
                <w:szCs w:val="18"/>
              </w:rPr>
            </w:pPr>
            <w:r w:rsidRPr="00F04A12">
              <w:rPr>
                <w:sz w:val="18"/>
                <w:szCs w:val="18"/>
              </w:rPr>
              <w:t>VIII.-IX.</w:t>
            </w:r>
          </w:p>
        </w:tc>
        <w:tc>
          <w:tcPr>
            <w:tcW w:w="1096" w:type="dxa"/>
            <w:tcBorders>
              <w:left w:val="nil"/>
              <w:bottom w:val="single" w:sz="4" w:space="0" w:color="auto"/>
              <w:right w:val="single" w:sz="4" w:space="0" w:color="auto"/>
            </w:tcBorders>
            <w:vAlign w:val="center"/>
          </w:tcPr>
          <w:p w14:paraId="1FC785C2" w14:textId="77777777" w:rsidR="005A5C5B" w:rsidRPr="00F04A12" w:rsidRDefault="005A5C5B" w:rsidP="005945CE">
            <w:pPr>
              <w:jc w:val="both"/>
              <w:rPr>
                <w:b/>
                <w:sz w:val="18"/>
                <w:szCs w:val="18"/>
              </w:rPr>
            </w:pPr>
            <w:r w:rsidRPr="00F04A12">
              <w:rPr>
                <w:b/>
                <w:sz w:val="18"/>
                <w:szCs w:val="18"/>
              </w:rPr>
              <w:t>10</w:t>
            </w:r>
          </w:p>
        </w:tc>
      </w:tr>
      <w:tr w:rsidR="005A5C5B" w:rsidRPr="001A4FB0" w14:paraId="2C176A07"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2AD2E507" w14:textId="77777777" w:rsidR="005A5C5B" w:rsidRPr="00F04A12" w:rsidRDefault="005A5C5B" w:rsidP="005945CE">
            <w:pPr>
              <w:jc w:val="both"/>
              <w:rPr>
                <w:b/>
                <w:bCs/>
                <w:sz w:val="18"/>
                <w:szCs w:val="18"/>
              </w:rPr>
            </w:pPr>
            <w:r w:rsidRPr="00F04A12">
              <w:rPr>
                <w:b/>
                <w:bCs/>
                <w:sz w:val="18"/>
                <w:szCs w:val="18"/>
              </w:rPr>
              <w:t>1.2</w:t>
            </w:r>
          </w:p>
        </w:tc>
        <w:tc>
          <w:tcPr>
            <w:tcW w:w="6364" w:type="dxa"/>
            <w:tcBorders>
              <w:top w:val="nil"/>
              <w:left w:val="nil"/>
              <w:bottom w:val="single" w:sz="4" w:space="0" w:color="auto"/>
              <w:right w:val="single" w:sz="4" w:space="0" w:color="auto"/>
            </w:tcBorders>
            <w:shd w:val="clear" w:color="auto" w:fill="auto"/>
            <w:noWrap/>
            <w:vAlign w:val="center"/>
          </w:tcPr>
          <w:p w14:paraId="77A8FD61" w14:textId="77777777" w:rsidR="005A5C5B" w:rsidRPr="00F04A12" w:rsidRDefault="005A5C5B" w:rsidP="005945CE">
            <w:pPr>
              <w:jc w:val="both"/>
              <w:rPr>
                <w:b/>
                <w:bCs/>
                <w:sz w:val="18"/>
                <w:szCs w:val="18"/>
              </w:rPr>
            </w:pPr>
            <w:r w:rsidRPr="00F04A12">
              <w:rPr>
                <w:b/>
                <w:bCs/>
                <w:sz w:val="18"/>
                <w:szCs w:val="18"/>
              </w:rPr>
              <w:t>Organizacijski poslovi – planiranje</w:t>
            </w:r>
          </w:p>
        </w:tc>
        <w:tc>
          <w:tcPr>
            <w:tcW w:w="1221" w:type="dxa"/>
            <w:tcBorders>
              <w:left w:val="nil"/>
              <w:bottom w:val="single" w:sz="4" w:space="0" w:color="auto"/>
              <w:right w:val="single" w:sz="4" w:space="0" w:color="auto"/>
            </w:tcBorders>
            <w:vAlign w:val="center"/>
          </w:tcPr>
          <w:p w14:paraId="290D6927" w14:textId="77777777" w:rsidR="005A5C5B" w:rsidRPr="00F04A12" w:rsidRDefault="005A5C5B" w:rsidP="005945CE">
            <w:pPr>
              <w:jc w:val="both"/>
              <w:rPr>
                <w:sz w:val="18"/>
                <w:szCs w:val="18"/>
              </w:rPr>
            </w:pPr>
            <w:r w:rsidRPr="00F04A12">
              <w:rPr>
                <w:sz w:val="18"/>
                <w:szCs w:val="18"/>
              </w:rPr>
              <w:t>VIII.-IX.</w:t>
            </w:r>
          </w:p>
        </w:tc>
        <w:tc>
          <w:tcPr>
            <w:tcW w:w="1096" w:type="dxa"/>
            <w:tcBorders>
              <w:top w:val="nil"/>
              <w:left w:val="nil"/>
              <w:bottom w:val="single" w:sz="4" w:space="0" w:color="auto"/>
              <w:right w:val="single" w:sz="4" w:space="0" w:color="auto"/>
            </w:tcBorders>
            <w:vAlign w:val="center"/>
          </w:tcPr>
          <w:p w14:paraId="0287BAD7" w14:textId="77777777" w:rsidR="005A5C5B" w:rsidRPr="00F04A12" w:rsidRDefault="005A5C5B" w:rsidP="005945CE">
            <w:pPr>
              <w:jc w:val="both"/>
              <w:rPr>
                <w:b/>
                <w:bCs/>
                <w:sz w:val="18"/>
                <w:szCs w:val="18"/>
              </w:rPr>
            </w:pPr>
            <w:r w:rsidRPr="00F04A12">
              <w:rPr>
                <w:b/>
                <w:bCs/>
                <w:sz w:val="18"/>
                <w:szCs w:val="18"/>
              </w:rPr>
              <w:t>45</w:t>
            </w:r>
          </w:p>
        </w:tc>
      </w:tr>
      <w:tr w:rsidR="005A5C5B" w:rsidRPr="001A4FB0" w14:paraId="43E25B5B"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194B508F" w14:textId="77777777" w:rsidR="005A5C5B" w:rsidRPr="00F04A12" w:rsidRDefault="005A5C5B" w:rsidP="005945CE">
            <w:pPr>
              <w:jc w:val="both"/>
              <w:rPr>
                <w:sz w:val="18"/>
                <w:szCs w:val="18"/>
              </w:rPr>
            </w:pPr>
            <w:r w:rsidRPr="00F04A12">
              <w:rPr>
                <w:sz w:val="18"/>
                <w:szCs w:val="18"/>
              </w:rPr>
              <w:t>1.2.1.</w:t>
            </w:r>
          </w:p>
        </w:tc>
        <w:tc>
          <w:tcPr>
            <w:tcW w:w="6364" w:type="dxa"/>
            <w:tcBorders>
              <w:top w:val="nil"/>
              <w:left w:val="nil"/>
              <w:bottom w:val="single" w:sz="4" w:space="0" w:color="auto"/>
              <w:right w:val="single" w:sz="4" w:space="0" w:color="auto"/>
            </w:tcBorders>
            <w:shd w:val="clear" w:color="auto" w:fill="auto"/>
            <w:noWrap/>
            <w:vAlign w:val="center"/>
          </w:tcPr>
          <w:p w14:paraId="795E4966" w14:textId="77777777" w:rsidR="005A5C5B" w:rsidRPr="00F04A12" w:rsidRDefault="005A5C5B" w:rsidP="005945CE">
            <w:pPr>
              <w:jc w:val="both"/>
              <w:rPr>
                <w:sz w:val="18"/>
                <w:szCs w:val="18"/>
              </w:rPr>
            </w:pPr>
            <w:r w:rsidRPr="00F04A12">
              <w:rPr>
                <w:sz w:val="18"/>
                <w:szCs w:val="18"/>
              </w:rPr>
              <w:t>Izrada godišnjeg i mjesečnog plana i programa rada pedagoga</w:t>
            </w:r>
          </w:p>
        </w:tc>
        <w:tc>
          <w:tcPr>
            <w:tcW w:w="1221" w:type="dxa"/>
            <w:tcBorders>
              <w:left w:val="nil"/>
              <w:bottom w:val="single" w:sz="4" w:space="0" w:color="auto"/>
              <w:right w:val="single" w:sz="4" w:space="0" w:color="auto"/>
            </w:tcBorders>
            <w:vAlign w:val="center"/>
          </w:tcPr>
          <w:p w14:paraId="3132CAE3" w14:textId="77777777" w:rsidR="005A5C5B" w:rsidRPr="00F04A12" w:rsidRDefault="005A5C5B" w:rsidP="005945CE">
            <w:pPr>
              <w:jc w:val="both"/>
              <w:rPr>
                <w:sz w:val="18"/>
                <w:szCs w:val="18"/>
              </w:rPr>
            </w:pPr>
            <w:r w:rsidRPr="00F04A12">
              <w:rPr>
                <w:sz w:val="18"/>
                <w:szCs w:val="18"/>
              </w:rPr>
              <w:t>VIII.-IX.</w:t>
            </w:r>
          </w:p>
        </w:tc>
        <w:tc>
          <w:tcPr>
            <w:tcW w:w="1096" w:type="dxa"/>
            <w:tcBorders>
              <w:top w:val="nil"/>
              <w:left w:val="nil"/>
              <w:bottom w:val="single" w:sz="4" w:space="0" w:color="auto"/>
              <w:right w:val="single" w:sz="4" w:space="0" w:color="auto"/>
            </w:tcBorders>
            <w:vAlign w:val="center"/>
          </w:tcPr>
          <w:p w14:paraId="049E319F" w14:textId="77777777" w:rsidR="005A5C5B" w:rsidRPr="00F04A12" w:rsidRDefault="005A5C5B" w:rsidP="005945CE">
            <w:pPr>
              <w:jc w:val="both"/>
              <w:rPr>
                <w:sz w:val="18"/>
                <w:szCs w:val="18"/>
              </w:rPr>
            </w:pPr>
            <w:r w:rsidRPr="00F04A12">
              <w:rPr>
                <w:sz w:val="18"/>
                <w:szCs w:val="18"/>
              </w:rPr>
              <w:t>25</w:t>
            </w:r>
          </w:p>
        </w:tc>
      </w:tr>
      <w:tr w:rsidR="005A5C5B" w:rsidRPr="001A4FB0" w14:paraId="082991BE"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5DD78D8B" w14:textId="77777777" w:rsidR="005A5C5B" w:rsidRPr="00F04A12" w:rsidRDefault="005A5C5B" w:rsidP="005945CE">
            <w:pPr>
              <w:jc w:val="both"/>
              <w:rPr>
                <w:sz w:val="18"/>
                <w:szCs w:val="18"/>
              </w:rPr>
            </w:pPr>
            <w:r w:rsidRPr="00F04A12">
              <w:rPr>
                <w:sz w:val="18"/>
                <w:szCs w:val="18"/>
              </w:rPr>
              <w:t>1.2.2.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15E0562" w14:textId="77777777" w:rsidR="005A5C5B" w:rsidRPr="00F04A12" w:rsidRDefault="005A5C5B" w:rsidP="005945CE">
            <w:pPr>
              <w:jc w:val="both"/>
              <w:rPr>
                <w:sz w:val="18"/>
                <w:szCs w:val="18"/>
              </w:rPr>
            </w:pPr>
            <w:r w:rsidRPr="00F04A12">
              <w:rPr>
                <w:sz w:val="18"/>
                <w:szCs w:val="18"/>
              </w:rPr>
              <w:t>Sudjelovanje u izradi GPIP-a i Školskog kurikuluma</w:t>
            </w:r>
          </w:p>
        </w:tc>
        <w:tc>
          <w:tcPr>
            <w:tcW w:w="1221" w:type="dxa"/>
            <w:tcBorders>
              <w:left w:val="nil"/>
              <w:bottom w:val="single" w:sz="4" w:space="0" w:color="auto"/>
              <w:right w:val="single" w:sz="4" w:space="0" w:color="auto"/>
            </w:tcBorders>
            <w:vAlign w:val="center"/>
          </w:tcPr>
          <w:p w14:paraId="7F014C0D"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6FCF8B8D" w14:textId="77777777" w:rsidR="005A5C5B" w:rsidRPr="00F04A12" w:rsidRDefault="005A5C5B" w:rsidP="005945CE">
            <w:pPr>
              <w:jc w:val="both"/>
              <w:rPr>
                <w:sz w:val="18"/>
                <w:szCs w:val="18"/>
              </w:rPr>
            </w:pPr>
            <w:r w:rsidRPr="00F04A12">
              <w:rPr>
                <w:sz w:val="18"/>
                <w:szCs w:val="18"/>
              </w:rPr>
              <w:t>6</w:t>
            </w:r>
          </w:p>
        </w:tc>
      </w:tr>
      <w:tr w:rsidR="005A5C5B" w:rsidRPr="001A4FB0" w14:paraId="4D21239F"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3DC8E0B1" w14:textId="77777777" w:rsidR="005A5C5B" w:rsidRPr="00F04A12" w:rsidRDefault="005A5C5B" w:rsidP="005945CE">
            <w:pPr>
              <w:jc w:val="both"/>
              <w:rPr>
                <w:sz w:val="18"/>
                <w:szCs w:val="18"/>
              </w:rPr>
            </w:pPr>
            <w:r w:rsidRPr="00F04A12">
              <w:rPr>
                <w:sz w:val="18"/>
                <w:szCs w:val="18"/>
              </w:rPr>
              <w:t>1.2.3.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E60C8C1" w14:textId="77777777" w:rsidR="005A5C5B" w:rsidRPr="00F04A12" w:rsidRDefault="005A5C5B" w:rsidP="005945CE">
            <w:pPr>
              <w:jc w:val="both"/>
              <w:rPr>
                <w:sz w:val="18"/>
                <w:szCs w:val="18"/>
              </w:rPr>
            </w:pPr>
            <w:r w:rsidRPr="00F04A12">
              <w:rPr>
                <w:sz w:val="18"/>
                <w:szCs w:val="18"/>
              </w:rPr>
              <w:t>Planiranje projekata i istraživanja</w:t>
            </w:r>
          </w:p>
        </w:tc>
        <w:tc>
          <w:tcPr>
            <w:tcW w:w="1221" w:type="dxa"/>
            <w:tcBorders>
              <w:left w:val="nil"/>
              <w:bottom w:val="single" w:sz="4" w:space="0" w:color="auto"/>
              <w:right w:val="single" w:sz="4" w:space="0" w:color="auto"/>
            </w:tcBorders>
            <w:vAlign w:val="center"/>
          </w:tcPr>
          <w:p w14:paraId="420287E1"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76238E90" w14:textId="77777777" w:rsidR="005A5C5B" w:rsidRPr="00F04A12" w:rsidRDefault="005A5C5B" w:rsidP="005945CE">
            <w:pPr>
              <w:jc w:val="both"/>
              <w:rPr>
                <w:sz w:val="18"/>
                <w:szCs w:val="18"/>
              </w:rPr>
            </w:pPr>
            <w:r w:rsidRPr="00F04A12">
              <w:rPr>
                <w:sz w:val="18"/>
                <w:szCs w:val="18"/>
              </w:rPr>
              <w:t>6</w:t>
            </w:r>
          </w:p>
        </w:tc>
      </w:tr>
      <w:tr w:rsidR="005A5C5B" w:rsidRPr="001A4FB0" w14:paraId="0BE20D30"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0B60679A" w14:textId="77777777" w:rsidR="005A5C5B" w:rsidRPr="00F04A12" w:rsidRDefault="005A5C5B" w:rsidP="005945CE">
            <w:pPr>
              <w:jc w:val="both"/>
              <w:rPr>
                <w:sz w:val="18"/>
                <w:szCs w:val="18"/>
              </w:rPr>
            </w:pPr>
            <w:r w:rsidRPr="00F04A12">
              <w:rPr>
                <w:sz w:val="18"/>
                <w:szCs w:val="18"/>
              </w:rPr>
              <w:t>1.2.4.</w:t>
            </w:r>
          </w:p>
        </w:tc>
        <w:tc>
          <w:tcPr>
            <w:tcW w:w="6364" w:type="dxa"/>
            <w:tcBorders>
              <w:top w:val="single" w:sz="4" w:space="0" w:color="auto"/>
              <w:left w:val="nil"/>
              <w:right w:val="single" w:sz="4" w:space="0" w:color="auto"/>
            </w:tcBorders>
            <w:shd w:val="clear" w:color="auto" w:fill="auto"/>
            <w:noWrap/>
            <w:vAlign w:val="center"/>
          </w:tcPr>
          <w:p w14:paraId="0C733473" w14:textId="0F9FF752" w:rsidR="005A5C5B" w:rsidRPr="00F04A12" w:rsidRDefault="005A5C5B" w:rsidP="005945CE">
            <w:pPr>
              <w:jc w:val="both"/>
              <w:rPr>
                <w:sz w:val="18"/>
                <w:szCs w:val="18"/>
              </w:rPr>
            </w:pPr>
            <w:r w:rsidRPr="00F04A12">
              <w:rPr>
                <w:sz w:val="18"/>
                <w:szCs w:val="18"/>
              </w:rPr>
              <w:t xml:space="preserve">Pomoć u godišnjem i mjesečnom planiranju učitelja, sudjelovanje u izradi </w:t>
            </w:r>
            <w:r w:rsidR="00EF4205" w:rsidRPr="00F04A12">
              <w:rPr>
                <w:sz w:val="18"/>
                <w:szCs w:val="18"/>
              </w:rPr>
              <w:t>v</w:t>
            </w:r>
            <w:r w:rsidRPr="00F04A12">
              <w:rPr>
                <w:sz w:val="18"/>
                <w:szCs w:val="18"/>
              </w:rPr>
              <w:t>remenika pisanih provjera</w:t>
            </w:r>
          </w:p>
        </w:tc>
        <w:tc>
          <w:tcPr>
            <w:tcW w:w="1221" w:type="dxa"/>
            <w:tcBorders>
              <w:left w:val="nil"/>
              <w:bottom w:val="single" w:sz="4" w:space="0" w:color="auto"/>
              <w:right w:val="single" w:sz="4" w:space="0" w:color="auto"/>
            </w:tcBorders>
            <w:vAlign w:val="center"/>
          </w:tcPr>
          <w:p w14:paraId="3AAFC76A"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right w:val="single" w:sz="4" w:space="0" w:color="auto"/>
            </w:tcBorders>
            <w:vAlign w:val="center"/>
          </w:tcPr>
          <w:p w14:paraId="04820AB9" w14:textId="77777777" w:rsidR="005A5C5B" w:rsidRPr="00F04A12" w:rsidRDefault="005A5C5B" w:rsidP="005945CE">
            <w:pPr>
              <w:jc w:val="both"/>
              <w:rPr>
                <w:sz w:val="18"/>
                <w:szCs w:val="18"/>
              </w:rPr>
            </w:pPr>
            <w:r w:rsidRPr="00F04A12">
              <w:rPr>
                <w:sz w:val="18"/>
                <w:szCs w:val="18"/>
              </w:rPr>
              <w:t>6</w:t>
            </w:r>
          </w:p>
        </w:tc>
      </w:tr>
      <w:tr w:rsidR="005A5C5B" w:rsidRPr="001A4FB0" w14:paraId="10A740C8" w14:textId="77777777" w:rsidTr="00F04A12">
        <w:trPr>
          <w:trHeight w:val="397"/>
        </w:trPr>
        <w:tc>
          <w:tcPr>
            <w:tcW w:w="1041" w:type="dxa"/>
            <w:tcBorders>
              <w:top w:val="single" w:sz="4" w:space="0" w:color="auto"/>
              <w:left w:val="single" w:sz="4" w:space="0" w:color="auto"/>
              <w:right w:val="single" w:sz="4" w:space="0" w:color="auto"/>
            </w:tcBorders>
            <w:shd w:val="clear" w:color="auto" w:fill="auto"/>
            <w:vAlign w:val="center"/>
          </w:tcPr>
          <w:p w14:paraId="7A20A3D4" w14:textId="77777777" w:rsidR="005A5C5B" w:rsidRPr="00F04A12" w:rsidRDefault="005A5C5B" w:rsidP="005945CE">
            <w:pPr>
              <w:jc w:val="both"/>
              <w:rPr>
                <w:sz w:val="18"/>
                <w:szCs w:val="18"/>
              </w:rPr>
            </w:pPr>
            <w:r w:rsidRPr="00F04A12">
              <w:rPr>
                <w:sz w:val="18"/>
                <w:szCs w:val="18"/>
              </w:rPr>
              <w:t>1.2.5.</w:t>
            </w:r>
          </w:p>
        </w:tc>
        <w:tc>
          <w:tcPr>
            <w:tcW w:w="6364" w:type="dxa"/>
            <w:tcBorders>
              <w:top w:val="single" w:sz="4" w:space="0" w:color="auto"/>
              <w:left w:val="nil"/>
              <w:right w:val="single" w:sz="4" w:space="0" w:color="auto"/>
            </w:tcBorders>
            <w:shd w:val="clear" w:color="auto" w:fill="auto"/>
            <w:noWrap/>
            <w:vAlign w:val="center"/>
          </w:tcPr>
          <w:p w14:paraId="513A0176" w14:textId="77777777" w:rsidR="005A5C5B" w:rsidRPr="00F04A12" w:rsidRDefault="005A5C5B" w:rsidP="005945CE">
            <w:pPr>
              <w:jc w:val="both"/>
              <w:rPr>
                <w:sz w:val="18"/>
                <w:szCs w:val="18"/>
              </w:rPr>
            </w:pPr>
            <w:r w:rsidRPr="00F04A12">
              <w:rPr>
                <w:sz w:val="18"/>
                <w:szCs w:val="18"/>
              </w:rPr>
              <w:t>Sudjelovanje u uređivanju podataka za 2019./2020. (eMatica, eDnevnik)</w:t>
            </w:r>
          </w:p>
        </w:tc>
        <w:tc>
          <w:tcPr>
            <w:tcW w:w="1221" w:type="dxa"/>
            <w:tcBorders>
              <w:left w:val="nil"/>
              <w:bottom w:val="single" w:sz="4" w:space="0" w:color="auto"/>
              <w:right w:val="single" w:sz="4" w:space="0" w:color="auto"/>
            </w:tcBorders>
            <w:vAlign w:val="center"/>
          </w:tcPr>
          <w:p w14:paraId="3956F90A"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right w:val="single" w:sz="4" w:space="0" w:color="auto"/>
            </w:tcBorders>
            <w:vAlign w:val="center"/>
          </w:tcPr>
          <w:p w14:paraId="589CC10F" w14:textId="77777777" w:rsidR="005A5C5B" w:rsidRPr="00F04A12" w:rsidRDefault="005A5C5B" w:rsidP="005945CE">
            <w:pPr>
              <w:jc w:val="both"/>
              <w:rPr>
                <w:sz w:val="18"/>
                <w:szCs w:val="18"/>
              </w:rPr>
            </w:pPr>
            <w:r w:rsidRPr="00F04A12">
              <w:rPr>
                <w:sz w:val="18"/>
                <w:szCs w:val="18"/>
              </w:rPr>
              <w:t>2</w:t>
            </w:r>
          </w:p>
        </w:tc>
      </w:tr>
      <w:tr w:rsidR="005A5C5B" w:rsidRPr="001A4FB0" w14:paraId="4A86904E"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B6CF472" w14:textId="77777777" w:rsidR="005A5C5B" w:rsidRPr="00F04A12" w:rsidRDefault="005A5C5B" w:rsidP="005945CE">
            <w:pPr>
              <w:jc w:val="both"/>
              <w:rPr>
                <w:b/>
                <w:bCs/>
                <w:sz w:val="18"/>
                <w:szCs w:val="18"/>
              </w:rPr>
            </w:pPr>
            <w:r w:rsidRPr="00F04A12">
              <w:rPr>
                <w:b/>
                <w:bCs/>
                <w:sz w:val="18"/>
                <w:szCs w:val="18"/>
              </w:rPr>
              <w:t>1.3.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DEAB7AC" w14:textId="77777777" w:rsidR="005A5C5B" w:rsidRPr="00F04A12" w:rsidRDefault="005A5C5B" w:rsidP="005945CE">
            <w:pPr>
              <w:jc w:val="both"/>
              <w:rPr>
                <w:b/>
                <w:bCs/>
                <w:sz w:val="18"/>
                <w:szCs w:val="18"/>
              </w:rPr>
            </w:pPr>
            <w:r w:rsidRPr="00F04A12">
              <w:rPr>
                <w:b/>
                <w:bCs/>
                <w:sz w:val="18"/>
                <w:szCs w:val="18"/>
              </w:rPr>
              <w:t>Izvedbeno planiranje i programiranje</w:t>
            </w:r>
          </w:p>
        </w:tc>
        <w:tc>
          <w:tcPr>
            <w:tcW w:w="1221" w:type="dxa"/>
            <w:tcBorders>
              <w:left w:val="nil"/>
              <w:bottom w:val="single" w:sz="4" w:space="0" w:color="auto"/>
              <w:right w:val="single" w:sz="4" w:space="0" w:color="auto"/>
            </w:tcBorders>
            <w:vAlign w:val="center"/>
          </w:tcPr>
          <w:p w14:paraId="5094F782"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7DE80EA3" w14:textId="77777777" w:rsidR="005A5C5B" w:rsidRPr="00F04A12" w:rsidRDefault="005A5C5B" w:rsidP="005945CE">
            <w:pPr>
              <w:jc w:val="both"/>
              <w:rPr>
                <w:b/>
                <w:bCs/>
                <w:sz w:val="18"/>
                <w:szCs w:val="18"/>
              </w:rPr>
            </w:pPr>
            <w:r w:rsidRPr="00F04A12">
              <w:rPr>
                <w:b/>
                <w:bCs/>
                <w:sz w:val="18"/>
                <w:szCs w:val="18"/>
              </w:rPr>
              <w:t>40</w:t>
            </w:r>
          </w:p>
        </w:tc>
      </w:tr>
      <w:tr w:rsidR="005A5C5B" w:rsidRPr="001A4FB0" w14:paraId="4D75FE57"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275ADB60" w14:textId="77777777" w:rsidR="005A5C5B" w:rsidRPr="00F04A12" w:rsidRDefault="005A5C5B" w:rsidP="005945CE">
            <w:pPr>
              <w:jc w:val="both"/>
              <w:rPr>
                <w:sz w:val="18"/>
                <w:szCs w:val="18"/>
              </w:rPr>
            </w:pPr>
            <w:r w:rsidRPr="00F04A12">
              <w:rPr>
                <w:sz w:val="18"/>
                <w:szCs w:val="18"/>
              </w:rPr>
              <w:t>1.3.1.</w:t>
            </w:r>
          </w:p>
        </w:tc>
        <w:tc>
          <w:tcPr>
            <w:tcW w:w="6364" w:type="dxa"/>
            <w:tcBorders>
              <w:top w:val="nil"/>
              <w:left w:val="nil"/>
              <w:bottom w:val="single" w:sz="4" w:space="0" w:color="auto"/>
              <w:right w:val="single" w:sz="4" w:space="0" w:color="auto"/>
            </w:tcBorders>
            <w:shd w:val="clear" w:color="auto" w:fill="auto"/>
            <w:noWrap/>
            <w:vAlign w:val="center"/>
          </w:tcPr>
          <w:p w14:paraId="639EBFF3" w14:textId="77777777" w:rsidR="005A5C5B" w:rsidRPr="00F04A12" w:rsidRDefault="005A5C5B" w:rsidP="005945CE">
            <w:pPr>
              <w:jc w:val="both"/>
              <w:rPr>
                <w:sz w:val="18"/>
                <w:szCs w:val="18"/>
              </w:rPr>
            </w:pPr>
            <w:r w:rsidRPr="00F04A12">
              <w:rPr>
                <w:sz w:val="18"/>
                <w:szCs w:val="18"/>
              </w:rPr>
              <w:t>Izrada tjednih izvedbenih planova i programa rada pedagoga</w:t>
            </w:r>
          </w:p>
        </w:tc>
        <w:tc>
          <w:tcPr>
            <w:tcW w:w="1221" w:type="dxa"/>
            <w:tcBorders>
              <w:left w:val="nil"/>
              <w:bottom w:val="single" w:sz="4" w:space="0" w:color="auto"/>
              <w:right w:val="single" w:sz="4" w:space="0" w:color="auto"/>
            </w:tcBorders>
            <w:vAlign w:val="center"/>
          </w:tcPr>
          <w:p w14:paraId="5C36B174" w14:textId="77777777" w:rsidR="005A5C5B" w:rsidRPr="00F04A12" w:rsidRDefault="005A5C5B" w:rsidP="005945CE">
            <w:pPr>
              <w:jc w:val="both"/>
              <w:rPr>
                <w:sz w:val="18"/>
                <w:szCs w:val="18"/>
              </w:rPr>
            </w:pPr>
            <w:r w:rsidRPr="00F04A12">
              <w:rPr>
                <w:sz w:val="18"/>
                <w:szCs w:val="18"/>
              </w:rPr>
              <w:t>VIII.-IX.</w:t>
            </w:r>
          </w:p>
        </w:tc>
        <w:tc>
          <w:tcPr>
            <w:tcW w:w="1096" w:type="dxa"/>
            <w:tcBorders>
              <w:top w:val="nil"/>
              <w:left w:val="nil"/>
              <w:bottom w:val="single" w:sz="4" w:space="0" w:color="auto"/>
              <w:right w:val="single" w:sz="4" w:space="0" w:color="auto"/>
            </w:tcBorders>
            <w:vAlign w:val="center"/>
          </w:tcPr>
          <w:p w14:paraId="3942A9B9" w14:textId="77777777" w:rsidR="005A5C5B" w:rsidRPr="00F04A12" w:rsidRDefault="005A5C5B" w:rsidP="005945CE">
            <w:pPr>
              <w:jc w:val="both"/>
              <w:rPr>
                <w:sz w:val="18"/>
                <w:szCs w:val="18"/>
              </w:rPr>
            </w:pPr>
            <w:r w:rsidRPr="00F04A12">
              <w:rPr>
                <w:sz w:val="18"/>
                <w:szCs w:val="18"/>
              </w:rPr>
              <w:t>10</w:t>
            </w:r>
          </w:p>
        </w:tc>
      </w:tr>
      <w:tr w:rsidR="005A5C5B" w:rsidRPr="001A4FB0" w14:paraId="1B715C42"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42AB2B2B" w14:textId="77777777" w:rsidR="005A5C5B" w:rsidRPr="00F04A12" w:rsidRDefault="005A5C5B" w:rsidP="005945CE">
            <w:pPr>
              <w:jc w:val="both"/>
              <w:rPr>
                <w:sz w:val="18"/>
                <w:szCs w:val="18"/>
              </w:rPr>
            </w:pPr>
            <w:r w:rsidRPr="00F04A12">
              <w:rPr>
                <w:sz w:val="18"/>
                <w:szCs w:val="18"/>
              </w:rPr>
              <w:t>1.3.2.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BA3E91D" w14:textId="77777777" w:rsidR="005A5C5B" w:rsidRPr="00F04A12" w:rsidRDefault="005A5C5B" w:rsidP="005945CE">
            <w:pPr>
              <w:jc w:val="both"/>
              <w:rPr>
                <w:sz w:val="18"/>
                <w:szCs w:val="18"/>
              </w:rPr>
            </w:pPr>
            <w:r w:rsidRPr="00F04A12">
              <w:rPr>
                <w:sz w:val="18"/>
                <w:szCs w:val="18"/>
              </w:rPr>
              <w:t>Planiranje praćenja napredovanja učenika</w:t>
            </w:r>
          </w:p>
        </w:tc>
        <w:tc>
          <w:tcPr>
            <w:tcW w:w="1221" w:type="dxa"/>
            <w:tcBorders>
              <w:left w:val="nil"/>
              <w:bottom w:val="single" w:sz="4" w:space="0" w:color="auto"/>
              <w:right w:val="single" w:sz="4" w:space="0" w:color="auto"/>
            </w:tcBorders>
            <w:vAlign w:val="center"/>
          </w:tcPr>
          <w:p w14:paraId="1A32C4DF"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28B74F7E" w14:textId="77777777" w:rsidR="005A5C5B" w:rsidRPr="00F04A12" w:rsidRDefault="005A5C5B" w:rsidP="005945CE">
            <w:pPr>
              <w:jc w:val="both"/>
              <w:rPr>
                <w:sz w:val="18"/>
                <w:szCs w:val="18"/>
              </w:rPr>
            </w:pPr>
            <w:r w:rsidRPr="00F04A12">
              <w:rPr>
                <w:sz w:val="18"/>
                <w:szCs w:val="18"/>
              </w:rPr>
              <w:t>5</w:t>
            </w:r>
          </w:p>
        </w:tc>
      </w:tr>
      <w:tr w:rsidR="005A5C5B" w:rsidRPr="001A4FB0" w14:paraId="5472A046"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66ED0E64" w14:textId="77777777" w:rsidR="005A5C5B" w:rsidRPr="00F04A12" w:rsidRDefault="005A5C5B" w:rsidP="005945CE">
            <w:pPr>
              <w:jc w:val="both"/>
              <w:rPr>
                <w:sz w:val="18"/>
                <w:szCs w:val="18"/>
              </w:rPr>
            </w:pPr>
            <w:r w:rsidRPr="00F04A12">
              <w:rPr>
                <w:sz w:val="18"/>
                <w:szCs w:val="18"/>
              </w:rPr>
              <w:t>1.3.3.</w:t>
            </w:r>
          </w:p>
        </w:tc>
        <w:tc>
          <w:tcPr>
            <w:tcW w:w="6364" w:type="dxa"/>
            <w:tcBorders>
              <w:top w:val="nil"/>
              <w:left w:val="nil"/>
              <w:bottom w:val="single" w:sz="4" w:space="0" w:color="auto"/>
              <w:right w:val="single" w:sz="4" w:space="0" w:color="auto"/>
            </w:tcBorders>
            <w:shd w:val="clear" w:color="auto" w:fill="auto"/>
            <w:noWrap/>
            <w:vAlign w:val="center"/>
          </w:tcPr>
          <w:p w14:paraId="2F4DF7EF" w14:textId="77777777" w:rsidR="005A5C5B" w:rsidRPr="00F04A12" w:rsidRDefault="005A5C5B" w:rsidP="005945CE">
            <w:pPr>
              <w:jc w:val="both"/>
              <w:rPr>
                <w:sz w:val="18"/>
                <w:szCs w:val="18"/>
              </w:rPr>
            </w:pPr>
            <w:r w:rsidRPr="00F04A12">
              <w:rPr>
                <w:sz w:val="18"/>
                <w:szCs w:val="18"/>
              </w:rPr>
              <w:t>Planiranje i programiranje suradnje s roditeljima</w:t>
            </w:r>
          </w:p>
        </w:tc>
        <w:tc>
          <w:tcPr>
            <w:tcW w:w="1221" w:type="dxa"/>
            <w:tcBorders>
              <w:left w:val="nil"/>
              <w:bottom w:val="single" w:sz="4" w:space="0" w:color="auto"/>
              <w:right w:val="single" w:sz="4" w:space="0" w:color="auto"/>
            </w:tcBorders>
            <w:vAlign w:val="center"/>
          </w:tcPr>
          <w:p w14:paraId="5D2D4AFD" w14:textId="77777777" w:rsidR="005A5C5B" w:rsidRPr="00F04A12" w:rsidRDefault="005A5C5B" w:rsidP="005945CE">
            <w:pPr>
              <w:jc w:val="both"/>
              <w:rPr>
                <w:sz w:val="18"/>
                <w:szCs w:val="18"/>
              </w:rPr>
            </w:pPr>
            <w:r w:rsidRPr="00F04A12">
              <w:rPr>
                <w:sz w:val="18"/>
                <w:szCs w:val="18"/>
              </w:rPr>
              <w:t>VIII.-IX.</w:t>
            </w:r>
          </w:p>
        </w:tc>
        <w:tc>
          <w:tcPr>
            <w:tcW w:w="1096" w:type="dxa"/>
            <w:tcBorders>
              <w:top w:val="nil"/>
              <w:left w:val="nil"/>
              <w:bottom w:val="single" w:sz="4" w:space="0" w:color="auto"/>
              <w:right w:val="single" w:sz="4" w:space="0" w:color="auto"/>
            </w:tcBorders>
            <w:vAlign w:val="center"/>
          </w:tcPr>
          <w:p w14:paraId="2DA2AA79" w14:textId="77777777" w:rsidR="005A5C5B" w:rsidRPr="00F04A12" w:rsidRDefault="005A5C5B" w:rsidP="005945CE">
            <w:pPr>
              <w:jc w:val="both"/>
              <w:rPr>
                <w:sz w:val="18"/>
                <w:szCs w:val="18"/>
              </w:rPr>
            </w:pPr>
            <w:r w:rsidRPr="00F04A12">
              <w:rPr>
                <w:sz w:val="18"/>
                <w:szCs w:val="18"/>
              </w:rPr>
              <w:t>5</w:t>
            </w:r>
          </w:p>
        </w:tc>
      </w:tr>
      <w:tr w:rsidR="005A5C5B" w:rsidRPr="001A4FB0" w14:paraId="2E3C81BA"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4C7B7FBC" w14:textId="77777777" w:rsidR="005A5C5B" w:rsidRPr="00F04A12" w:rsidRDefault="005A5C5B" w:rsidP="005945CE">
            <w:pPr>
              <w:jc w:val="both"/>
              <w:rPr>
                <w:sz w:val="18"/>
                <w:szCs w:val="18"/>
              </w:rPr>
            </w:pPr>
            <w:r w:rsidRPr="00F04A12">
              <w:rPr>
                <w:sz w:val="18"/>
                <w:szCs w:val="18"/>
              </w:rPr>
              <w:t>1.3.4.</w:t>
            </w:r>
          </w:p>
        </w:tc>
        <w:tc>
          <w:tcPr>
            <w:tcW w:w="6364" w:type="dxa"/>
            <w:tcBorders>
              <w:top w:val="nil"/>
              <w:left w:val="nil"/>
              <w:bottom w:val="single" w:sz="4" w:space="0" w:color="auto"/>
              <w:right w:val="single" w:sz="4" w:space="0" w:color="auto"/>
            </w:tcBorders>
            <w:shd w:val="clear" w:color="auto" w:fill="auto"/>
            <w:noWrap/>
            <w:vAlign w:val="center"/>
          </w:tcPr>
          <w:p w14:paraId="38E03520" w14:textId="77777777" w:rsidR="005A5C5B" w:rsidRPr="00F04A12" w:rsidRDefault="005A5C5B" w:rsidP="005945CE">
            <w:pPr>
              <w:jc w:val="both"/>
              <w:rPr>
                <w:sz w:val="18"/>
                <w:szCs w:val="18"/>
              </w:rPr>
            </w:pPr>
            <w:r w:rsidRPr="00F04A12">
              <w:rPr>
                <w:sz w:val="18"/>
                <w:szCs w:val="18"/>
              </w:rPr>
              <w:t>Planiranje i programiranje profesionalne orijentacije</w:t>
            </w:r>
          </w:p>
        </w:tc>
        <w:tc>
          <w:tcPr>
            <w:tcW w:w="1221" w:type="dxa"/>
            <w:tcBorders>
              <w:left w:val="nil"/>
              <w:bottom w:val="single" w:sz="4" w:space="0" w:color="auto"/>
              <w:right w:val="single" w:sz="4" w:space="0" w:color="auto"/>
            </w:tcBorders>
            <w:vAlign w:val="center"/>
          </w:tcPr>
          <w:p w14:paraId="0C62E0B3" w14:textId="77777777" w:rsidR="005A5C5B" w:rsidRPr="00F04A12" w:rsidRDefault="005A5C5B" w:rsidP="005945CE">
            <w:pPr>
              <w:jc w:val="both"/>
              <w:rPr>
                <w:sz w:val="18"/>
                <w:szCs w:val="18"/>
              </w:rPr>
            </w:pPr>
            <w:r w:rsidRPr="00F04A12">
              <w:rPr>
                <w:sz w:val="18"/>
                <w:szCs w:val="18"/>
              </w:rPr>
              <w:t>VIII.-IX.</w:t>
            </w:r>
          </w:p>
        </w:tc>
        <w:tc>
          <w:tcPr>
            <w:tcW w:w="1096" w:type="dxa"/>
            <w:tcBorders>
              <w:top w:val="nil"/>
              <w:left w:val="nil"/>
              <w:bottom w:val="single" w:sz="4" w:space="0" w:color="auto"/>
              <w:right w:val="single" w:sz="4" w:space="0" w:color="auto"/>
            </w:tcBorders>
            <w:vAlign w:val="center"/>
          </w:tcPr>
          <w:p w14:paraId="4852DEDC" w14:textId="77777777" w:rsidR="005A5C5B" w:rsidRPr="00F04A12" w:rsidRDefault="005A5C5B" w:rsidP="005945CE">
            <w:pPr>
              <w:jc w:val="both"/>
              <w:rPr>
                <w:sz w:val="18"/>
                <w:szCs w:val="18"/>
              </w:rPr>
            </w:pPr>
            <w:r w:rsidRPr="00F04A12">
              <w:rPr>
                <w:sz w:val="18"/>
                <w:szCs w:val="18"/>
              </w:rPr>
              <w:t>5</w:t>
            </w:r>
          </w:p>
        </w:tc>
      </w:tr>
      <w:tr w:rsidR="005A5C5B" w:rsidRPr="001A4FB0" w14:paraId="19F4CB17"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6249944F" w14:textId="77777777" w:rsidR="005A5C5B" w:rsidRPr="00F04A12" w:rsidRDefault="005A5C5B" w:rsidP="005945CE">
            <w:pPr>
              <w:jc w:val="both"/>
              <w:rPr>
                <w:bCs/>
                <w:sz w:val="18"/>
                <w:szCs w:val="18"/>
              </w:rPr>
            </w:pPr>
            <w:r w:rsidRPr="00F04A12">
              <w:rPr>
                <w:bCs/>
                <w:sz w:val="18"/>
                <w:szCs w:val="18"/>
              </w:rPr>
              <w:t>1.3.6.</w:t>
            </w:r>
          </w:p>
        </w:tc>
        <w:tc>
          <w:tcPr>
            <w:tcW w:w="6364" w:type="dxa"/>
            <w:tcBorders>
              <w:top w:val="nil"/>
              <w:left w:val="nil"/>
              <w:bottom w:val="single" w:sz="4" w:space="0" w:color="auto"/>
              <w:right w:val="single" w:sz="4" w:space="0" w:color="auto"/>
            </w:tcBorders>
            <w:shd w:val="clear" w:color="auto" w:fill="auto"/>
            <w:noWrap/>
            <w:vAlign w:val="center"/>
          </w:tcPr>
          <w:p w14:paraId="3BCB8F70" w14:textId="77777777" w:rsidR="005A5C5B" w:rsidRPr="00F04A12" w:rsidRDefault="005A5C5B" w:rsidP="005945CE">
            <w:pPr>
              <w:jc w:val="both"/>
              <w:rPr>
                <w:bCs/>
                <w:sz w:val="18"/>
                <w:szCs w:val="18"/>
              </w:rPr>
            </w:pPr>
            <w:r w:rsidRPr="00F04A12">
              <w:rPr>
                <w:bCs/>
                <w:sz w:val="18"/>
                <w:szCs w:val="18"/>
              </w:rPr>
              <w:t>Pripremanje individualnih programa za uvođenje pripravnika u samostalan rad</w:t>
            </w:r>
          </w:p>
        </w:tc>
        <w:tc>
          <w:tcPr>
            <w:tcW w:w="1221" w:type="dxa"/>
            <w:tcBorders>
              <w:left w:val="nil"/>
              <w:bottom w:val="single" w:sz="4" w:space="0" w:color="auto"/>
              <w:right w:val="single" w:sz="4" w:space="0" w:color="auto"/>
            </w:tcBorders>
            <w:vAlign w:val="center"/>
          </w:tcPr>
          <w:p w14:paraId="0B4A9561" w14:textId="77777777" w:rsidR="005A5C5B" w:rsidRPr="00F04A12" w:rsidRDefault="005A5C5B" w:rsidP="005945CE">
            <w:pPr>
              <w:jc w:val="both"/>
              <w:rPr>
                <w:sz w:val="18"/>
                <w:szCs w:val="18"/>
              </w:rPr>
            </w:pPr>
            <w:r w:rsidRPr="00F04A12">
              <w:rPr>
                <w:sz w:val="18"/>
                <w:szCs w:val="18"/>
              </w:rPr>
              <w:t>VIII.-IX.</w:t>
            </w:r>
          </w:p>
        </w:tc>
        <w:tc>
          <w:tcPr>
            <w:tcW w:w="1096" w:type="dxa"/>
            <w:tcBorders>
              <w:top w:val="nil"/>
              <w:left w:val="nil"/>
              <w:bottom w:val="single" w:sz="4" w:space="0" w:color="auto"/>
              <w:right w:val="single" w:sz="4" w:space="0" w:color="auto"/>
            </w:tcBorders>
            <w:vAlign w:val="center"/>
          </w:tcPr>
          <w:p w14:paraId="47516DF9" w14:textId="77777777" w:rsidR="005A5C5B" w:rsidRPr="00F04A12" w:rsidRDefault="005A5C5B" w:rsidP="005945CE">
            <w:pPr>
              <w:jc w:val="both"/>
              <w:rPr>
                <w:bCs/>
                <w:sz w:val="18"/>
                <w:szCs w:val="18"/>
              </w:rPr>
            </w:pPr>
            <w:r w:rsidRPr="00F04A12">
              <w:rPr>
                <w:bCs/>
                <w:sz w:val="18"/>
                <w:szCs w:val="18"/>
              </w:rPr>
              <w:t>5</w:t>
            </w:r>
          </w:p>
        </w:tc>
      </w:tr>
      <w:tr w:rsidR="005A5C5B" w:rsidRPr="001A4FB0" w14:paraId="1793C0B6"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5F1FFED4" w14:textId="77777777" w:rsidR="005A5C5B" w:rsidRPr="00F04A12" w:rsidRDefault="005A5C5B" w:rsidP="005945CE">
            <w:pPr>
              <w:jc w:val="both"/>
              <w:rPr>
                <w:bCs/>
                <w:sz w:val="18"/>
                <w:szCs w:val="18"/>
              </w:rPr>
            </w:pPr>
            <w:r w:rsidRPr="00F04A12">
              <w:rPr>
                <w:bCs/>
                <w:sz w:val="18"/>
                <w:szCs w:val="18"/>
              </w:rPr>
              <w:t>1.3.7.</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980042C" w14:textId="77777777" w:rsidR="005A5C5B" w:rsidRPr="00F04A12" w:rsidRDefault="005A5C5B" w:rsidP="005945CE">
            <w:pPr>
              <w:jc w:val="both"/>
              <w:rPr>
                <w:b/>
                <w:bCs/>
                <w:sz w:val="18"/>
                <w:szCs w:val="18"/>
              </w:rPr>
            </w:pPr>
            <w:r w:rsidRPr="00F04A12">
              <w:rPr>
                <w:sz w:val="18"/>
                <w:szCs w:val="18"/>
              </w:rPr>
              <w:t>Planiranje i  programiranje praćenja i unaprjeđivanja nastave</w:t>
            </w:r>
          </w:p>
        </w:tc>
        <w:tc>
          <w:tcPr>
            <w:tcW w:w="1221" w:type="dxa"/>
            <w:tcBorders>
              <w:left w:val="nil"/>
              <w:bottom w:val="single" w:sz="4" w:space="0" w:color="auto"/>
              <w:right w:val="single" w:sz="4" w:space="0" w:color="auto"/>
            </w:tcBorders>
            <w:vAlign w:val="center"/>
          </w:tcPr>
          <w:p w14:paraId="6F2D012B"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2C92D21F" w14:textId="77777777" w:rsidR="005A5C5B" w:rsidRPr="00F04A12" w:rsidRDefault="005A5C5B" w:rsidP="005945CE">
            <w:pPr>
              <w:jc w:val="both"/>
              <w:rPr>
                <w:sz w:val="18"/>
                <w:szCs w:val="18"/>
              </w:rPr>
            </w:pPr>
            <w:r w:rsidRPr="00F04A12">
              <w:rPr>
                <w:sz w:val="18"/>
                <w:szCs w:val="18"/>
              </w:rPr>
              <w:t>5</w:t>
            </w:r>
          </w:p>
        </w:tc>
      </w:tr>
      <w:tr w:rsidR="005A5C5B" w:rsidRPr="001A4FB0" w14:paraId="55CAF48D"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1A54CA9B" w14:textId="77777777" w:rsidR="005A5C5B" w:rsidRPr="00F04A12" w:rsidRDefault="005A5C5B" w:rsidP="005945CE">
            <w:pPr>
              <w:jc w:val="both"/>
              <w:rPr>
                <w:bCs/>
                <w:sz w:val="18"/>
                <w:szCs w:val="18"/>
              </w:rPr>
            </w:pPr>
            <w:r w:rsidRPr="00F04A12">
              <w:rPr>
                <w:bCs/>
                <w:sz w:val="18"/>
                <w:szCs w:val="18"/>
              </w:rPr>
              <w:t>1.3.8.</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41ED5089" w14:textId="77777777" w:rsidR="005A5C5B" w:rsidRPr="00F04A12" w:rsidRDefault="005A5C5B" w:rsidP="005945CE">
            <w:pPr>
              <w:jc w:val="both"/>
              <w:rPr>
                <w:sz w:val="18"/>
                <w:szCs w:val="18"/>
              </w:rPr>
            </w:pPr>
            <w:r w:rsidRPr="00F04A12">
              <w:rPr>
                <w:sz w:val="18"/>
                <w:szCs w:val="18"/>
              </w:rPr>
              <w:t>Planiranje i programiranje stručnog usavršavanje učitelja</w:t>
            </w:r>
          </w:p>
        </w:tc>
        <w:tc>
          <w:tcPr>
            <w:tcW w:w="1221" w:type="dxa"/>
            <w:tcBorders>
              <w:left w:val="nil"/>
              <w:bottom w:val="single" w:sz="4" w:space="0" w:color="auto"/>
              <w:right w:val="single" w:sz="4" w:space="0" w:color="auto"/>
            </w:tcBorders>
            <w:vAlign w:val="center"/>
          </w:tcPr>
          <w:p w14:paraId="48376266"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0FC6B99A" w14:textId="77777777" w:rsidR="005A5C5B" w:rsidRPr="00F04A12" w:rsidRDefault="005A5C5B" w:rsidP="005945CE">
            <w:pPr>
              <w:jc w:val="both"/>
              <w:rPr>
                <w:sz w:val="18"/>
                <w:szCs w:val="18"/>
              </w:rPr>
            </w:pPr>
            <w:r w:rsidRPr="00F04A12">
              <w:rPr>
                <w:sz w:val="18"/>
                <w:szCs w:val="18"/>
              </w:rPr>
              <w:t>5</w:t>
            </w:r>
          </w:p>
        </w:tc>
      </w:tr>
      <w:tr w:rsidR="005A5C5B" w:rsidRPr="001A4FB0" w14:paraId="271D83D1"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6614BA7C" w14:textId="77777777" w:rsidR="005A5C5B" w:rsidRPr="00F04A12" w:rsidRDefault="005A5C5B" w:rsidP="005945CE">
            <w:pPr>
              <w:jc w:val="both"/>
              <w:rPr>
                <w:bCs/>
                <w:sz w:val="18"/>
                <w:szCs w:val="18"/>
              </w:rPr>
            </w:pPr>
            <w:r w:rsidRPr="00F04A12">
              <w:rPr>
                <w:bCs/>
                <w:sz w:val="18"/>
                <w:szCs w:val="18"/>
              </w:rPr>
              <w:t>1.3.9.</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44430B27" w14:textId="77777777" w:rsidR="005A5C5B" w:rsidRPr="00F04A12" w:rsidRDefault="005A5C5B" w:rsidP="005945CE">
            <w:pPr>
              <w:jc w:val="both"/>
              <w:rPr>
                <w:sz w:val="18"/>
                <w:szCs w:val="18"/>
              </w:rPr>
            </w:pPr>
            <w:r w:rsidRPr="00F04A12">
              <w:rPr>
                <w:sz w:val="18"/>
                <w:szCs w:val="18"/>
              </w:rPr>
              <w:t>Planiranje suradnje s vanjskim suradnicima</w:t>
            </w:r>
          </w:p>
        </w:tc>
        <w:tc>
          <w:tcPr>
            <w:tcW w:w="1221" w:type="dxa"/>
            <w:tcBorders>
              <w:left w:val="nil"/>
              <w:bottom w:val="single" w:sz="4" w:space="0" w:color="auto"/>
              <w:right w:val="single" w:sz="4" w:space="0" w:color="auto"/>
            </w:tcBorders>
            <w:vAlign w:val="center"/>
          </w:tcPr>
          <w:p w14:paraId="5B0FA46B"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bottom w:val="single" w:sz="4" w:space="0" w:color="auto"/>
              <w:right w:val="single" w:sz="4" w:space="0" w:color="auto"/>
            </w:tcBorders>
            <w:vAlign w:val="center"/>
          </w:tcPr>
          <w:p w14:paraId="02238121" w14:textId="77777777" w:rsidR="005A5C5B" w:rsidRPr="00F04A12" w:rsidRDefault="005A5C5B" w:rsidP="005945CE">
            <w:pPr>
              <w:jc w:val="both"/>
              <w:rPr>
                <w:sz w:val="18"/>
                <w:szCs w:val="18"/>
              </w:rPr>
            </w:pPr>
            <w:r w:rsidRPr="00F04A12">
              <w:rPr>
                <w:sz w:val="18"/>
                <w:szCs w:val="18"/>
              </w:rPr>
              <w:t>5</w:t>
            </w:r>
          </w:p>
        </w:tc>
      </w:tr>
      <w:tr w:rsidR="005A5C5B" w:rsidRPr="001A4FB0" w14:paraId="2F1403BE"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32569E94" w14:textId="77777777" w:rsidR="005A5C5B" w:rsidRPr="00F04A12" w:rsidRDefault="005A5C5B" w:rsidP="005945CE">
            <w:pPr>
              <w:jc w:val="both"/>
              <w:rPr>
                <w:b/>
                <w:bCs/>
                <w:sz w:val="18"/>
                <w:szCs w:val="18"/>
              </w:rPr>
            </w:pPr>
            <w:r w:rsidRPr="00F04A12">
              <w:rPr>
                <w:b/>
                <w:bCs/>
                <w:sz w:val="18"/>
                <w:szCs w:val="18"/>
              </w:rPr>
              <w:t>1.4.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400E6058" w14:textId="77777777" w:rsidR="005A5C5B" w:rsidRPr="00F04A12" w:rsidRDefault="005A5C5B" w:rsidP="005945CE">
            <w:pPr>
              <w:jc w:val="both"/>
              <w:rPr>
                <w:b/>
                <w:bCs/>
                <w:sz w:val="18"/>
                <w:szCs w:val="18"/>
              </w:rPr>
            </w:pPr>
            <w:r w:rsidRPr="00F04A12">
              <w:rPr>
                <w:b/>
                <w:bCs/>
                <w:sz w:val="18"/>
                <w:szCs w:val="18"/>
              </w:rPr>
              <w:t>Ostvarivanje uvjeta za realizaciju programa</w:t>
            </w:r>
          </w:p>
        </w:tc>
        <w:tc>
          <w:tcPr>
            <w:tcW w:w="1221" w:type="dxa"/>
            <w:tcBorders>
              <w:left w:val="nil"/>
              <w:bottom w:val="single" w:sz="4" w:space="0" w:color="auto"/>
              <w:right w:val="single" w:sz="4" w:space="0" w:color="auto"/>
            </w:tcBorders>
            <w:vAlign w:val="center"/>
          </w:tcPr>
          <w:p w14:paraId="0292DBE0"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nil"/>
              <w:right w:val="single" w:sz="4" w:space="0" w:color="auto"/>
            </w:tcBorders>
            <w:vAlign w:val="center"/>
          </w:tcPr>
          <w:p w14:paraId="5709D3ED" w14:textId="77777777" w:rsidR="005A5C5B" w:rsidRPr="00F04A12" w:rsidRDefault="005A5C5B" w:rsidP="005945CE">
            <w:pPr>
              <w:jc w:val="both"/>
              <w:rPr>
                <w:b/>
                <w:bCs/>
                <w:sz w:val="18"/>
                <w:szCs w:val="18"/>
              </w:rPr>
            </w:pPr>
            <w:r w:rsidRPr="00F04A12">
              <w:rPr>
                <w:b/>
                <w:bCs/>
                <w:sz w:val="18"/>
                <w:szCs w:val="18"/>
              </w:rPr>
              <w:t>5</w:t>
            </w:r>
          </w:p>
        </w:tc>
      </w:tr>
      <w:tr w:rsidR="005A5C5B" w:rsidRPr="001A4FB0" w14:paraId="5E22DEF8"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2DE055EF" w14:textId="77777777" w:rsidR="005A5C5B" w:rsidRPr="00F04A12" w:rsidRDefault="005A5C5B" w:rsidP="005945CE">
            <w:pPr>
              <w:jc w:val="both"/>
              <w:rPr>
                <w:sz w:val="18"/>
                <w:szCs w:val="18"/>
              </w:rPr>
            </w:pPr>
            <w:r w:rsidRPr="00F04A12">
              <w:rPr>
                <w:sz w:val="18"/>
                <w:szCs w:val="18"/>
              </w:rPr>
              <w:t>1.4.1.</w:t>
            </w:r>
          </w:p>
        </w:tc>
        <w:tc>
          <w:tcPr>
            <w:tcW w:w="63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D775C" w14:textId="77777777" w:rsidR="005A5C5B" w:rsidRPr="00F04A12" w:rsidRDefault="005A5C5B" w:rsidP="005945CE">
            <w:pPr>
              <w:jc w:val="both"/>
              <w:rPr>
                <w:sz w:val="18"/>
                <w:szCs w:val="18"/>
              </w:rPr>
            </w:pPr>
            <w:r w:rsidRPr="00F04A12">
              <w:rPr>
                <w:sz w:val="18"/>
                <w:szCs w:val="18"/>
              </w:rPr>
              <w:t>Praćenje i informiranje o inovacijama u nastavnoj opremi, sredstvima i pomagalima</w:t>
            </w:r>
          </w:p>
        </w:tc>
        <w:tc>
          <w:tcPr>
            <w:tcW w:w="1221" w:type="dxa"/>
            <w:tcBorders>
              <w:left w:val="nil"/>
              <w:bottom w:val="single" w:sz="4" w:space="0" w:color="auto"/>
              <w:right w:val="single" w:sz="4" w:space="0" w:color="auto"/>
            </w:tcBorders>
            <w:vAlign w:val="center"/>
          </w:tcPr>
          <w:p w14:paraId="40E8CD7A" w14:textId="77777777" w:rsidR="005A5C5B" w:rsidRPr="00F04A12" w:rsidRDefault="005A5C5B" w:rsidP="005945CE">
            <w:pPr>
              <w:jc w:val="both"/>
              <w:rPr>
                <w:sz w:val="18"/>
                <w:szCs w:val="18"/>
              </w:rPr>
            </w:pPr>
            <w:r w:rsidRPr="00F04A12">
              <w:rPr>
                <w:sz w:val="18"/>
                <w:szCs w:val="18"/>
              </w:rPr>
              <w:t>VIII.-IX.</w:t>
            </w:r>
          </w:p>
        </w:tc>
        <w:tc>
          <w:tcPr>
            <w:tcW w:w="1096" w:type="dxa"/>
            <w:tcBorders>
              <w:top w:val="single" w:sz="4" w:space="0" w:color="auto"/>
              <w:left w:val="single" w:sz="4" w:space="0" w:color="auto"/>
              <w:right w:val="single" w:sz="4" w:space="0" w:color="auto"/>
            </w:tcBorders>
            <w:vAlign w:val="center"/>
          </w:tcPr>
          <w:p w14:paraId="3E1F9EFB" w14:textId="77777777" w:rsidR="005A5C5B" w:rsidRPr="00F04A12" w:rsidRDefault="005A5C5B" w:rsidP="005945CE">
            <w:pPr>
              <w:jc w:val="both"/>
              <w:rPr>
                <w:sz w:val="18"/>
                <w:szCs w:val="18"/>
              </w:rPr>
            </w:pPr>
            <w:r w:rsidRPr="00F04A12">
              <w:rPr>
                <w:sz w:val="18"/>
                <w:szCs w:val="18"/>
              </w:rPr>
              <w:t>5</w:t>
            </w:r>
          </w:p>
        </w:tc>
      </w:tr>
      <w:tr w:rsidR="005A5C5B" w:rsidRPr="001A4FB0" w14:paraId="26B03105" w14:textId="77777777" w:rsidTr="00F04A12">
        <w:trPr>
          <w:trHeight w:val="397"/>
        </w:trPr>
        <w:tc>
          <w:tcPr>
            <w:tcW w:w="1041" w:type="dxa"/>
            <w:tcBorders>
              <w:top w:val="single" w:sz="4" w:space="0" w:color="auto"/>
              <w:left w:val="single" w:sz="4" w:space="0" w:color="auto"/>
              <w:bottom w:val="single" w:sz="4" w:space="0" w:color="000000"/>
              <w:right w:val="single" w:sz="4" w:space="0" w:color="auto"/>
            </w:tcBorders>
            <w:shd w:val="clear" w:color="auto" w:fill="FBE4D5"/>
            <w:vAlign w:val="center"/>
          </w:tcPr>
          <w:p w14:paraId="7AD0BD7C" w14:textId="77777777" w:rsidR="005A5C5B" w:rsidRPr="00F04A12" w:rsidRDefault="005A5C5B" w:rsidP="005945CE">
            <w:pPr>
              <w:jc w:val="both"/>
              <w:rPr>
                <w:b/>
                <w:bCs/>
                <w:sz w:val="18"/>
                <w:szCs w:val="18"/>
              </w:rPr>
            </w:pPr>
            <w:r w:rsidRPr="00F04A12">
              <w:rPr>
                <w:b/>
                <w:bCs/>
                <w:sz w:val="18"/>
                <w:szCs w:val="18"/>
              </w:rPr>
              <w:t>2.</w:t>
            </w:r>
          </w:p>
        </w:tc>
        <w:tc>
          <w:tcPr>
            <w:tcW w:w="6364" w:type="dxa"/>
            <w:tcBorders>
              <w:top w:val="single" w:sz="4" w:space="0" w:color="auto"/>
              <w:left w:val="nil"/>
              <w:bottom w:val="single" w:sz="4" w:space="0" w:color="auto"/>
              <w:right w:val="single" w:sz="4" w:space="0" w:color="auto"/>
            </w:tcBorders>
            <w:shd w:val="clear" w:color="auto" w:fill="FBE4D5"/>
            <w:noWrap/>
            <w:vAlign w:val="center"/>
          </w:tcPr>
          <w:p w14:paraId="350245BE" w14:textId="77777777" w:rsidR="005A5C5B" w:rsidRPr="00F04A12" w:rsidRDefault="005A5C5B" w:rsidP="005945CE">
            <w:pPr>
              <w:jc w:val="both"/>
              <w:rPr>
                <w:b/>
                <w:bCs/>
                <w:sz w:val="18"/>
                <w:szCs w:val="18"/>
              </w:rPr>
            </w:pPr>
            <w:r w:rsidRPr="00F04A12">
              <w:rPr>
                <w:b/>
                <w:bCs/>
                <w:sz w:val="18"/>
                <w:szCs w:val="18"/>
              </w:rPr>
              <w:t>POSLOVI NEPOSREDNOG SUDJELOVANJA U ODGOJNO-OBRAZOVNOM PROCESU</w:t>
            </w:r>
          </w:p>
        </w:tc>
        <w:tc>
          <w:tcPr>
            <w:tcW w:w="1221" w:type="dxa"/>
            <w:tcBorders>
              <w:top w:val="single" w:sz="4" w:space="0" w:color="auto"/>
              <w:left w:val="nil"/>
              <w:bottom w:val="single" w:sz="4" w:space="0" w:color="auto"/>
              <w:right w:val="single" w:sz="4" w:space="0" w:color="auto"/>
            </w:tcBorders>
            <w:shd w:val="clear" w:color="auto" w:fill="FBE4D5"/>
            <w:vAlign w:val="center"/>
          </w:tcPr>
          <w:p w14:paraId="333A6211" w14:textId="77777777" w:rsidR="005A5C5B" w:rsidRPr="00F04A12" w:rsidRDefault="005A5C5B" w:rsidP="005945CE">
            <w:pPr>
              <w:jc w:val="both"/>
              <w:rPr>
                <w:b/>
                <w:bCs/>
                <w:sz w:val="18"/>
                <w:szCs w:val="18"/>
              </w:rPr>
            </w:pPr>
            <w:r w:rsidRPr="00F04A12">
              <w:rPr>
                <w:b/>
                <w:bCs/>
                <w:sz w:val="18"/>
                <w:szCs w:val="18"/>
              </w:rPr>
              <w:t>IX.-VIII.</w:t>
            </w:r>
          </w:p>
        </w:tc>
        <w:tc>
          <w:tcPr>
            <w:tcW w:w="1096" w:type="dxa"/>
            <w:tcBorders>
              <w:top w:val="single" w:sz="4" w:space="0" w:color="auto"/>
              <w:left w:val="nil"/>
              <w:bottom w:val="single" w:sz="4" w:space="0" w:color="auto"/>
              <w:right w:val="single" w:sz="4" w:space="0" w:color="auto"/>
            </w:tcBorders>
            <w:shd w:val="clear" w:color="auto" w:fill="FBE4D5"/>
            <w:vAlign w:val="center"/>
          </w:tcPr>
          <w:p w14:paraId="61D0EA0F" w14:textId="77777777" w:rsidR="005A5C5B" w:rsidRPr="00F04A12" w:rsidRDefault="005A5C5B" w:rsidP="005945CE">
            <w:pPr>
              <w:jc w:val="both"/>
              <w:rPr>
                <w:b/>
                <w:bCs/>
                <w:sz w:val="18"/>
                <w:szCs w:val="18"/>
              </w:rPr>
            </w:pPr>
            <w:r w:rsidRPr="00F04A12">
              <w:rPr>
                <w:b/>
                <w:bCs/>
                <w:sz w:val="18"/>
                <w:szCs w:val="18"/>
              </w:rPr>
              <w:t>1347</w:t>
            </w:r>
          </w:p>
        </w:tc>
      </w:tr>
      <w:tr w:rsidR="005A5C5B" w:rsidRPr="001A4FB0" w14:paraId="5C991B1F"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5055520D" w14:textId="77777777" w:rsidR="005A5C5B" w:rsidRPr="00F04A12" w:rsidRDefault="005A5C5B" w:rsidP="005945CE">
            <w:pPr>
              <w:jc w:val="both"/>
              <w:rPr>
                <w:b/>
                <w:bCs/>
                <w:sz w:val="18"/>
                <w:szCs w:val="18"/>
              </w:rPr>
            </w:pPr>
            <w:r w:rsidRPr="00F04A12">
              <w:rPr>
                <w:b/>
                <w:bCs/>
                <w:sz w:val="18"/>
                <w:szCs w:val="18"/>
              </w:rPr>
              <w:t>2.1.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74399044" w14:textId="77777777" w:rsidR="005A5C5B" w:rsidRPr="00F04A12" w:rsidRDefault="005A5C5B" w:rsidP="005945CE">
            <w:pPr>
              <w:jc w:val="both"/>
              <w:rPr>
                <w:b/>
                <w:bCs/>
                <w:sz w:val="18"/>
                <w:szCs w:val="18"/>
              </w:rPr>
            </w:pPr>
            <w:r w:rsidRPr="00F04A12">
              <w:rPr>
                <w:b/>
                <w:bCs/>
                <w:sz w:val="18"/>
                <w:szCs w:val="18"/>
              </w:rPr>
              <w:t>Upis učenika i formiranje razrednih odjela</w:t>
            </w:r>
          </w:p>
        </w:tc>
        <w:tc>
          <w:tcPr>
            <w:tcW w:w="1221" w:type="dxa"/>
            <w:tcBorders>
              <w:top w:val="single" w:sz="4" w:space="0" w:color="auto"/>
              <w:left w:val="nil"/>
              <w:bottom w:val="single" w:sz="4" w:space="0" w:color="auto"/>
              <w:right w:val="single" w:sz="4" w:space="0" w:color="auto"/>
            </w:tcBorders>
            <w:vAlign w:val="center"/>
          </w:tcPr>
          <w:p w14:paraId="5F606ED9" w14:textId="77777777" w:rsidR="005A5C5B" w:rsidRPr="00F04A12" w:rsidRDefault="005A5C5B" w:rsidP="005945CE">
            <w:pPr>
              <w:jc w:val="both"/>
              <w:rPr>
                <w:b/>
                <w:bCs/>
                <w:sz w:val="18"/>
                <w:szCs w:val="18"/>
              </w:rPr>
            </w:pPr>
            <w:r w:rsidRPr="00F04A12">
              <w:rPr>
                <w:b/>
                <w:bCs/>
                <w:sz w:val="18"/>
                <w:szCs w:val="18"/>
              </w:rPr>
              <w:t>III.-VI.</w:t>
            </w:r>
          </w:p>
        </w:tc>
        <w:tc>
          <w:tcPr>
            <w:tcW w:w="1096" w:type="dxa"/>
            <w:tcBorders>
              <w:top w:val="single" w:sz="4" w:space="0" w:color="auto"/>
              <w:left w:val="nil"/>
              <w:bottom w:val="single" w:sz="4" w:space="0" w:color="auto"/>
              <w:right w:val="single" w:sz="4" w:space="0" w:color="auto"/>
            </w:tcBorders>
            <w:vAlign w:val="center"/>
          </w:tcPr>
          <w:p w14:paraId="11895546" w14:textId="77777777" w:rsidR="005A5C5B" w:rsidRPr="00F04A12" w:rsidRDefault="005A5C5B" w:rsidP="005945CE">
            <w:pPr>
              <w:jc w:val="both"/>
              <w:rPr>
                <w:b/>
                <w:bCs/>
                <w:sz w:val="18"/>
                <w:szCs w:val="18"/>
              </w:rPr>
            </w:pPr>
            <w:r w:rsidRPr="00F04A12">
              <w:rPr>
                <w:b/>
                <w:bCs/>
                <w:sz w:val="18"/>
                <w:szCs w:val="18"/>
              </w:rPr>
              <w:t>85</w:t>
            </w:r>
          </w:p>
        </w:tc>
      </w:tr>
      <w:tr w:rsidR="005A5C5B" w:rsidRPr="001A4FB0" w14:paraId="5D0CEE39"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78B2530B" w14:textId="77777777" w:rsidR="005A5C5B" w:rsidRPr="00F04A12" w:rsidRDefault="005A5C5B" w:rsidP="005945CE">
            <w:pPr>
              <w:jc w:val="both"/>
              <w:rPr>
                <w:sz w:val="18"/>
                <w:szCs w:val="18"/>
              </w:rPr>
            </w:pPr>
            <w:r w:rsidRPr="00F04A12">
              <w:rPr>
                <w:sz w:val="18"/>
                <w:szCs w:val="18"/>
              </w:rPr>
              <w:t>2.1.1.</w:t>
            </w:r>
          </w:p>
        </w:tc>
        <w:tc>
          <w:tcPr>
            <w:tcW w:w="6364" w:type="dxa"/>
            <w:tcBorders>
              <w:top w:val="nil"/>
              <w:left w:val="nil"/>
              <w:bottom w:val="single" w:sz="4" w:space="0" w:color="auto"/>
              <w:right w:val="single" w:sz="4" w:space="0" w:color="auto"/>
            </w:tcBorders>
            <w:shd w:val="clear" w:color="auto" w:fill="auto"/>
            <w:noWrap/>
            <w:vAlign w:val="center"/>
          </w:tcPr>
          <w:p w14:paraId="6C28C494" w14:textId="77777777" w:rsidR="005A5C5B" w:rsidRPr="00F04A12" w:rsidRDefault="005A5C5B" w:rsidP="005945CE">
            <w:pPr>
              <w:jc w:val="both"/>
              <w:rPr>
                <w:sz w:val="18"/>
                <w:szCs w:val="18"/>
              </w:rPr>
            </w:pPr>
            <w:r w:rsidRPr="00F04A12">
              <w:rPr>
                <w:sz w:val="18"/>
                <w:szCs w:val="18"/>
              </w:rPr>
              <w:t>Suradnja s djelatnicima predškole i vrtića</w:t>
            </w:r>
          </w:p>
        </w:tc>
        <w:tc>
          <w:tcPr>
            <w:tcW w:w="1221" w:type="dxa"/>
            <w:tcBorders>
              <w:top w:val="nil"/>
              <w:left w:val="nil"/>
              <w:bottom w:val="single" w:sz="4" w:space="0" w:color="auto"/>
              <w:right w:val="single" w:sz="4" w:space="0" w:color="auto"/>
            </w:tcBorders>
            <w:vAlign w:val="center"/>
          </w:tcPr>
          <w:p w14:paraId="730A5E12" w14:textId="77777777" w:rsidR="005A5C5B" w:rsidRPr="00F04A12" w:rsidRDefault="005A5C5B" w:rsidP="005945CE">
            <w:pPr>
              <w:jc w:val="both"/>
              <w:rPr>
                <w:sz w:val="18"/>
                <w:szCs w:val="18"/>
              </w:rPr>
            </w:pPr>
            <w:r w:rsidRPr="00F04A12">
              <w:rPr>
                <w:sz w:val="18"/>
                <w:szCs w:val="18"/>
              </w:rPr>
              <w:t>III.-VI.</w:t>
            </w:r>
          </w:p>
        </w:tc>
        <w:tc>
          <w:tcPr>
            <w:tcW w:w="1096" w:type="dxa"/>
            <w:tcBorders>
              <w:top w:val="nil"/>
              <w:left w:val="nil"/>
              <w:bottom w:val="single" w:sz="4" w:space="0" w:color="auto"/>
              <w:right w:val="single" w:sz="4" w:space="0" w:color="auto"/>
            </w:tcBorders>
            <w:vAlign w:val="center"/>
          </w:tcPr>
          <w:p w14:paraId="6FC7BF90" w14:textId="77777777" w:rsidR="005A5C5B" w:rsidRPr="00F04A12" w:rsidRDefault="005A5C5B" w:rsidP="005945CE">
            <w:pPr>
              <w:jc w:val="both"/>
              <w:rPr>
                <w:sz w:val="18"/>
                <w:szCs w:val="18"/>
              </w:rPr>
            </w:pPr>
            <w:r w:rsidRPr="00F04A12">
              <w:rPr>
                <w:sz w:val="18"/>
                <w:szCs w:val="18"/>
              </w:rPr>
              <w:t>3</w:t>
            </w:r>
          </w:p>
        </w:tc>
      </w:tr>
      <w:tr w:rsidR="005A5C5B" w:rsidRPr="001A4FB0" w14:paraId="3CF2792E"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541BE4BC" w14:textId="77777777" w:rsidR="005A5C5B" w:rsidRPr="00F04A12" w:rsidRDefault="005A5C5B" w:rsidP="005945CE">
            <w:pPr>
              <w:jc w:val="both"/>
              <w:rPr>
                <w:sz w:val="18"/>
                <w:szCs w:val="18"/>
              </w:rPr>
            </w:pPr>
            <w:r w:rsidRPr="00F04A12">
              <w:rPr>
                <w:sz w:val="18"/>
                <w:szCs w:val="18"/>
              </w:rPr>
              <w:t>2.1.2.</w:t>
            </w:r>
          </w:p>
        </w:tc>
        <w:tc>
          <w:tcPr>
            <w:tcW w:w="6364" w:type="dxa"/>
            <w:tcBorders>
              <w:top w:val="nil"/>
              <w:left w:val="nil"/>
              <w:bottom w:val="single" w:sz="4" w:space="0" w:color="auto"/>
              <w:right w:val="single" w:sz="4" w:space="0" w:color="auto"/>
            </w:tcBorders>
            <w:shd w:val="clear" w:color="auto" w:fill="auto"/>
            <w:noWrap/>
            <w:vAlign w:val="center"/>
          </w:tcPr>
          <w:p w14:paraId="4D22ECF1" w14:textId="77777777" w:rsidR="005A5C5B" w:rsidRPr="00F04A12" w:rsidRDefault="005A5C5B" w:rsidP="005945CE">
            <w:pPr>
              <w:jc w:val="both"/>
              <w:rPr>
                <w:sz w:val="18"/>
                <w:szCs w:val="18"/>
              </w:rPr>
            </w:pPr>
            <w:r w:rsidRPr="00F04A12">
              <w:rPr>
                <w:sz w:val="18"/>
                <w:szCs w:val="18"/>
              </w:rPr>
              <w:t>Organizacija posjeta budućih učenika, prisustvovanje aktivnostima u školi</w:t>
            </w:r>
          </w:p>
        </w:tc>
        <w:tc>
          <w:tcPr>
            <w:tcW w:w="1221" w:type="dxa"/>
            <w:tcBorders>
              <w:top w:val="nil"/>
              <w:left w:val="nil"/>
              <w:bottom w:val="single" w:sz="4" w:space="0" w:color="auto"/>
              <w:right w:val="single" w:sz="4" w:space="0" w:color="auto"/>
            </w:tcBorders>
            <w:vAlign w:val="center"/>
          </w:tcPr>
          <w:p w14:paraId="4FE8C1ED" w14:textId="77777777" w:rsidR="005A5C5B" w:rsidRPr="00F04A12" w:rsidRDefault="005A5C5B" w:rsidP="005945CE">
            <w:pPr>
              <w:jc w:val="both"/>
              <w:rPr>
                <w:sz w:val="18"/>
                <w:szCs w:val="18"/>
              </w:rPr>
            </w:pPr>
            <w:r w:rsidRPr="00F04A12">
              <w:rPr>
                <w:sz w:val="18"/>
                <w:szCs w:val="18"/>
              </w:rPr>
              <w:t>III.</w:t>
            </w:r>
          </w:p>
        </w:tc>
        <w:tc>
          <w:tcPr>
            <w:tcW w:w="1096" w:type="dxa"/>
            <w:tcBorders>
              <w:top w:val="nil"/>
              <w:left w:val="nil"/>
              <w:bottom w:val="single" w:sz="4" w:space="0" w:color="auto"/>
              <w:right w:val="single" w:sz="4" w:space="0" w:color="auto"/>
            </w:tcBorders>
            <w:vAlign w:val="center"/>
          </w:tcPr>
          <w:p w14:paraId="2F647BE9" w14:textId="77777777" w:rsidR="005A5C5B" w:rsidRPr="00F04A12" w:rsidRDefault="005A5C5B" w:rsidP="005945CE">
            <w:pPr>
              <w:jc w:val="both"/>
              <w:rPr>
                <w:sz w:val="18"/>
                <w:szCs w:val="18"/>
              </w:rPr>
            </w:pPr>
            <w:r w:rsidRPr="00F04A12">
              <w:rPr>
                <w:sz w:val="18"/>
                <w:szCs w:val="18"/>
              </w:rPr>
              <w:t>6</w:t>
            </w:r>
          </w:p>
        </w:tc>
      </w:tr>
      <w:tr w:rsidR="005A5C5B" w:rsidRPr="001A4FB0" w14:paraId="4F43E2B2"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3D1FA3E4" w14:textId="77777777" w:rsidR="005A5C5B" w:rsidRPr="00F04A12" w:rsidRDefault="005A5C5B" w:rsidP="005945CE">
            <w:pPr>
              <w:jc w:val="both"/>
              <w:rPr>
                <w:sz w:val="18"/>
                <w:szCs w:val="18"/>
              </w:rPr>
            </w:pPr>
            <w:r w:rsidRPr="00F04A12">
              <w:rPr>
                <w:sz w:val="18"/>
                <w:szCs w:val="18"/>
              </w:rPr>
              <w:t>2.1.3.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1DF34ED" w14:textId="77777777" w:rsidR="005A5C5B" w:rsidRPr="00F04A12" w:rsidRDefault="005A5C5B" w:rsidP="005945CE">
            <w:pPr>
              <w:jc w:val="both"/>
              <w:rPr>
                <w:sz w:val="18"/>
                <w:szCs w:val="18"/>
              </w:rPr>
            </w:pPr>
            <w:r w:rsidRPr="00F04A12">
              <w:rPr>
                <w:sz w:val="18"/>
                <w:szCs w:val="18"/>
              </w:rPr>
              <w:t>Radni dogovori povjerenstva za upis – predsjednik povjerenstva</w:t>
            </w:r>
          </w:p>
        </w:tc>
        <w:tc>
          <w:tcPr>
            <w:tcW w:w="1221" w:type="dxa"/>
            <w:tcBorders>
              <w:top w:val="single" w:sz="4" w:space="0" w:color="auto"/>
              <w:left w:val="nil"/>
              <w:bottom w:val="single" w:sz="4" w:space="0" w:color="auto"/>
              <w:right w:val="single" w:sz="4" w:space="0" w:color="auto"/>
            </w:tcBorders>
            <w:vAlign w:val="center"/>
          </w:tcPr>
          <w:p w14:paraId="6AFE2C6E" w14:textId="77777777" w:rsidR="005A5C5B" w:rsidRPr="00F04A12" w:rsidRDefault="005A5C5B" w:rsidP="005945CE">
            <w:pPr>
              <w:jc w:val="both"/>
              <w:rPr>
                <w:sz w:val="18"/>
                <w:szCs w:val="18"/>
              </w:rPr>
            </w:pPr>
            <w:r w:rsidRPr="00F04A12">
              <w:rPr>
                <w:sz w:val="18"/>
                <w:szCs w:val="18"/>
              </w:rPr>
              <w:t>III.</w:t>
            </w:r>
          </w:p>
        </w:tc>
        <w:tc>
          <w:tcPr>
            <w:tcW w:w="1096" w:type="dxa"/>
            <w:tcBorders>
              <w:top w:val="single" w:sz="4" w:space="0" w:color="auto"/>
              <w:left w:val="nil"/>
              <w:bottom w:val="single" w:sz="4" w:space="0" w:color="auto"/>
              <w:right w:val="single" w:sz="4" w:space="0" w:color="auto"/>
            </w:tcBorders>
            <w:vAlign w:val="center"/>
          </w:tcPr>
          <w:p w14:paraId="33FB6AFB" w14:textId="77777777" w:rsidR="005A5C5B" w:rsidRPr="00F04A12" w:rsidRDefault="005A5C5B" w:rsidP="005945CE">
            <w:pPr>
              <w:jc w:val="both"/>
              <w:rPr>
                <w:sz w:val="18"/>
                <w:szCs w:val="18"/>
              </w:rPr>
            </w:pPr>
            <w:r w:rsidRPr="00F04A12">
              <w:rPr>
                <w:sz w:val="18"/>
                <w:szCs w:val="18"/>
              </w:rPr>
              <w:t>4</w:t>
            </w:r>
          </w:p>
        </w:tc>
      </w:tr>
      <w:tr w:rsidR="005A5C5B" w:rsidRPr="001A4FB0" w14:paraId="090DDC02"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7A5C9363" w14:textId="77777777" w:rsidR="005A5C5B" w:rsidRPr="00F04A12" w:rsidRDefault="005A5C5B" w:rsidP="005945CE">
            <w:pPr>
              <w:jc w:val="both"/>
              <w:rPr>
                <w:sz w:val="18"/>
                <w:szCs w:val="18"/>
              </w:rPr>
            </w:pPr>
            <w:r w:rsidRPr="00F04A12">
              <w:rPr>
                <w:sz w:val="18"/>
                <w:szCs w:val="18"/>
              </w:rPr>
              <w:t>2.1.4.</w:t>
            </w:r>
          </w:p>
        </w:tc>
        <w:tc>
          <w:tcPr>
            <w:tcW w:w="6364" w:type="dxa"/>
            <w:tcBorders>
              <w:top w:val="nil"/>
              <w:left w:val="nil"/>
              <w:bottom w:val="single" w:sz="4" w:space="0" w:color="auto"/>
              <w:right w:val="single" w:sz="4" w:space="0" w:color="auto"/>
            </w:tcBorders>
            <w:shd w:val="clear" w:color="auto" w:fill="auto"/>
            <w:noWrap/>
            <w:vAlign w:val="center"/>
          </w:tcPr>
          <w:p w14:paraId="4C8F3D2B" w14:textId="77777777" w:rsidR="005A5C5B" w:rsidRPr="00F04A12" w:rsidRDefault="005A5C5B" w:rsidP="005945CE">
            <w:pPr>
              <w:jc w:val="both"/>
              <w:rPr>
                <w:sz w:val="18"/>
                <w:szCs w:val="18"/>
              </w:rPr>
            </w:pPr>
            <w:r w:rsidRPr="00F04A12">
              <w:rPr>
                <w:sz w:val="18"/>
                <w:szCs w:val="18"/>
              </w:rPr>
              <w:t>Priprema materijala za upis (upitnici za</w:t>
            </w:r>
          </w:p>
          <w:p w14:paraId="2E2A6C5F" w14:textId="4FACE8BE" w:rsidR="005A5C5B" w:rsidRPr="00F04A12" w:rsidRDefault="005A5C5B" w:rsidP="005945CE">
            <w:pPr>
              <w:jc w:val="both"/>
              <w:rPr>
                <w:sz w:val="18"/>
                <w:szCs w:val="18"/>
              </w:rPr>
            </w:pPr>
            <w:r w:rsidRPr="00F04A12">
              <w:rPr>
                <w:sz w:val="18"/>
                <w:szCs w:val="18"/>
              </w:rPr>
              <w:t>roditelje,</w:t>
            </w:r>
            <w:r w:rsidR="00EF4205" w:rsidRPr="00F04A12">
              <w:rPr>
                <w:sz w:val="18"/>
                <w:szCs w:val="18"/>
              </w:rPr>
              <w:t xml:space="preserve"> </w:t>
            </w:r>
            <w:r w:rsidRPr="00F04A12">
              <w:rPr>
                <w:sz w:val="18"/>
                <w:szCs w:val="18"/>
              </w:rPr>
              <w:t>učenike,</w:t>
            </w:r>
            <w:r w:rsidR="00EF4205" w:rsidRPr="00F04A12">
              <w:rPr>
                <w:sz w:val="18"/>
                <w:szCs w:val="18"/>
              </w:rPr>
              <w:t xml:space="preserve"> </w:t>
            </w:r>
            <w:r w:rsidRPr="00F04A12">
              <w:rPr>
                <w:sz w:val="18"/>
                <w:szCs w:val="18"/>
              </w:rPr>
              <w:t>pozivi)</w:t>
            </w:r>
          </w:p>
        </w:tc>
        <w:tc>
          <w:tcPr>
            <w:tcW w:w="1221" w:type="dxa"/>
            <w:tcBorders>
              <w:top w:val="nil"/>
              <w:left w:val="nil"/>
              <w:bottom w:val="single" w:sz="4" w:space="0" w:color="auto"/>
              <w:right w:val="single" w:sz="4" w:space="0" w:color="auto"/>
            </w:tcBorders>
            <w:vAlign w:val="center"/>
          </w:tcPr>
          <w:p w14:paraId="2C8C3282" w14:textId="77777777" w:rsidR="005A5C5B" w:rsidRPr="00F04A12" w:rsidRDefault="005A5C5B" w:rsidP="005945CE">
            <w:pPr>
              <w:jc w:val="both"/>
              <w:rPr>
                <w:sz w:val="18"/>
                <w:szCs w:val="18"/>
              </w:rPr>
            </w:pPr>
            <w:r w:rsidRPr="00F04A12">
              <w:rPr>
                <w:sz w:val="18"/>
                <w:szCs w:val="18"/>
              </w:rPr>
              <w:t>III.</w:t>
            </w:r>
          </w:p>
        </w:tc>
        <w:tc>
          <w:tcPr>
            <w:tcW w:w="1096" w:type="dxa"/>
            <w:tcBorders>
              <w:top w:val="nil"/>
              <w:left w:val="nil"/>
              <w:bottom w:val="single" w:sz="4" w:space="0" w:color="auto"/>
              <w:right w:val="single" w:sz="4" w:space="0" w:color="auto"/>
            </w:tcBorders>
            <w:vAlign w:val="center"/>
          </w:tcPr>
          <w:p w14:paraId="197A6F55" w14:textId="77777777" w:rsidR="005A5C5B" w:rsidRPr="00F04A12" w:rsidRDefault="005A5C5B" w:rsidP="005945CE">
            <w:pPr>
              <w:jc w:val="both"/>
              <w:rPr>
                <w:sz w:val="18"/>
                <w:szCs w:val="18"/>
              </w:rPr>
            </w:pPr>
            <w:r w:rsidRPr="00F04A12">
              <w:rPr>
                <w:sz w:val="18"/>
                <w:szCs w:val="18"/>
              </w:rPr>
              <w:t>6</w:t>
            </w:r>
          </w:p>
        </w:tc>
      </w:tr>
      <w:tr w:rsidR="005A5C5B" w:rsidRPr="001A4FB0" w14:paraId="25637441"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73BE012E" w14:textId="77777777" w:rsidR="005A5C5B" w:rsidRPr="00F04A12" w:rsidRDefault="005A5C5B" w:rsidP="005945CE">
            <w:pPr>
              <w:jc w:val="both"/>
              <w:rPr>
                <w:sz w:val="18"/>
                <w:szCs w:val="18"/>
              </w:rPr>
            </w:pPr>
            <w:r w:rsidRPr="00F04A12">
              <w:rPr>
                <w:sz w:val="18"/>
                <w:szCs w:val="18"/>
              </w:rPr>
              <w:t>2.1.5.</w:t>
            </w:r>
          </w:p>
        </w:tc>
        <w:tc>
          <w:tcPr>
            <w:tcW w:w="636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B40345A" w14:textId="77777777" w:rsidR="005A5C5B" w:rsidRPr="00F04A12" w:rsidRDefault="005A5C5B" w:rsidP="005945CE">
            <w:pPr>
              <w:jc w:val="both"/>
              <w:rPr>
                <w:sz w:val="18"/>
                <w:szCs w:val="18"/>
              </w:rPr>
            </w:pPr>
            <w:r w:rsidRPr="00F04A12">
              <w:rPr>
                <w:sz w:val="18"/>
                <w:szCs w:val="18"/>
              </w:rPr>
              <w:t>Utvrđivanje zrelosti djece pri upisu</w:t>
            </w:r>
          </w:p>
        </w:tc>
        <w:tc>
          <w:tcPr>
            <w:tcW w:w="1221" w:type="dxa"/>
            <w:tcBorders>
              <w:top w:val="single" w:sz="4" w:space="0" w:color="auto"/>
              <w:left w:val="single" w:sz="4" w:space="0" w:color="auto"/>
              <w:bottom w:val="single" w:sz="4" w:space="0" w:color="auto"/>
              <w:right w:val="single" w:sz="4" w:space="0" w:color="auto"/>
            </w:tcBorders>
            <w:vAlign w:val="center"/>
          </w:tcPr>
          <w:p w14:paraId="4925373D" w14:textId="77777777" w:rsidR="005A5C5B" w:rsidRPr="00F04A12" w:rsidRDefault="005A5C5B" w:rsidP="005945CE">
            <w:pPr>
              <w:jc w:val="both"/>
              <w:rPr>
                <w:sz w:val="18"/>
                <w:szCs w:val="18"/>
              </w:rPr>
            </w:pPr>
            <w:r w:rsidRPr="00F04A12">
              <w:rPr>
                <w:sz w:val="18"/>
                <w:szCs w:val="18"/>
              </w:rPr>
              <w:t>III.-VI.</w:t>
            </w:r>
          </w:p>
        </w:tc>
        <w:tc>
          <w:tcPr>
            <w:tcW w:w="1096" w:type="dxa"/>
            <w:tcBorders>
              <w:top w:val="single" w:sz="4" w:space="0" w:color="auto"/>
              <w:left w:val="single" w:sz="4" w:space="0" w:color="auto"/>
              <w:bottom w:val="single" w:sz="4" w:space="0" w:color="auto"/>
              <w:right w:val="single" w:sz="4" w:space="0" w:color="auto"/>
            </w:tcBorders>
            <w:vAlign w:val="center"/>
          </w:tcPr>
          <w:p w14:paraId="33C4F122" w14:textId="77777777" w:rsidR="005A5C5B" w:rsidRPr="00F04A12" w:rsidRDefault="005A5C5B" w:rsidP="005945CE">
            <w:pPr>
              <w:jc w:val="both"/>
              <w:rPr>
                <w:sz w:val="18"/>
                <w:szCs w:val="18"/>
              </w:rPr>
            </w:pPr>
            <w:r w:rsidRPr="00F04A12">
              <w:rPr>
                <w:sz w:val="18"/>
                <w:szCs w:val="18"/>
              </w:rPr>
              <w:t>60</w:t>
            </w:r>
          </w:p>
        </w:tc>
      </w:tr>
      <w:tr w:rsidR="005A5C5B" w:rsidRPr="001A4FB0" w14:paraId="1422F2EC"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736F9F5A" w14:textId="77777777" w:rsidR="005A5C5B" w:rsidRPr="00F04A12" w:rsidRDefault="005A5C5B" w:rsidP="005945CE">
            <w:pPr>
              <w:jc w:val="both"/>
              <w:rPr>
                <w:sz w:val="18"/>
                <w:szCs w:val="18"/>
              </w:rPr>
            </w:pPr>
            <w:r w:rsidRPr="00F04A12">
              <w:rPr>
                <w:sz w:val="18"/>
                <w:szCs w:val="18"/>
              </w:rPr>
              <w:t>2.1.6.</w:t>
            </w:r>
          </w:p>
        </w:tc>
        <w:tc>
          <w:tcPr>
            <w:tcW w:w="6364" w:type="dxa"/>
            <w:tcBorders>
              <w:top w:val="nil"/>
              <w:left w:val="nil"/>
              <w:bottom w:val="single" w:sz="4" w:space="0" w:color="auto"/>
              <w:right w:val="single" w:sz="4" w:space="0" w:color="auto"/>
            </w:tcBorders>
            <w:shd w:val="clear" w:color="auto" w:fill="auto"/>
            <w:noWrap/>
            <w:vAlign w:val="center"/>
          </w:tcPr>
          <w:p w14:paraId="1C413350" w14:textId="77777777" w:rsidR="005A5C5B" w:rsidRPr="00F04A12" w:rsidRDefault="005A5C5B" w:rsidP="005945CE">
            <w:pPr>
              <w:jc w:val="both"/>
              <w:rPr>
                <w:sz w:val="18"/>
                <w:szCs w:val="18"/>
              </w:rPr>
            </w:pPr>
            <w:r w:rsidRPr="00F04A12">
              <w:rPr>
                <w:sz w:val="18"/>
                <w:szCs w:val="18"/>
              </w:rPr>
              <w:t>Formiranje razrednih odjela učenika I. razreda</w:t>
            </w:r>
          </w:p>
        </w:tc>
        <w:tc>
          <w:tcPr>
            <w:tcW w:w="1221" w:type="dxa"/>
            <w:tcBorders>
              <w:top w:val="single" w:sz="4" w:space="0" w:color="auto"/>
              <w:left w:val="nil"/>
              <w:bottom w:val="single" w:sz="4" w:space="0" w:color="auto"/>
              <w:right w:val="single" w:sz="4" w:space="0" w:color="auto"/>
            </w:tcBorders>
            <w:vAlign w:val="center"/>
          </w:tcPr>
          <w:p w14:paraId="0C5A4208" w14:textId="77777777" w:rsidR="005A5C5B" w:rsidRPr="00F04A12" w:rsidRDefault="005A5C5B" w:rsidP="005945CE">
            <w:pPr>
              <w:jc w:val="both"/>
              <w:rPr>
                <w:sz w:val="18"/>
                <w:szCs w:val="18"/>
              </w:rPr>
            </w:pPr>
            <w:r w:rsidRPr="00F04A12">
              <w:rPr>
                <w:sz w:val="18"/>
                <w:szCs w:val="18"/>
              </w:rPr>
              <w:t>VI.</w:t>
            </w:r>
          </w:p>
        </w:tc>
        <w:tc>
          <w:tcPr>
            <w:tcW w:w="1096" w:type="dxa"/>
            <w:tcBorders>
              <w:top w:val="single" w:sz="4" w:space="0" w:color="auto"/>
              <w:left w:val="nil"/>
              <w:bottom w:val="single" w:sz="4" w:space="0" w:color="auto"/>
              <w:right w:val="single" w:sz="4" w:space="0" w:color="auto"/>
            </w:tcBorders>
            <w:vAlign w:val="center"/>
          </w:tcPr>
          <w:p w14:paraId="7DA3E8B2" w14:textId="77777777" w:rsidR="005A5C5B" w:rsidRPr="00F04A12" w:rsidRDefault="005A5C5B" w:rsidP="005945CE">
            <w:pPr>
              <w:jc w:val="both"/>
              <w:rPr>
                <w:sz w:val="18"/>
                <w:szCs w:val="18"/>
              </w:rPr>
            </w:pPr>
            <w:r w:rsidRPr="00F04A12">
              <w:rPr>
                <w:sz w:val="18"/>
                <w:szCs w:val="18"/>
              </w:rPr>
              <w:t>6</w:t>
            </w:r>
          </w:p>
        </w:tc>
      </w:tr>
      <w:tr w:rsidR="005A5C5B" w:rsidRPr="001A4FB0" w14:paraId="26ADBA55"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1BCDFDC3" w14:textId="77777777" w:rsidR="005A5C5B" w:rsidRPr="00F04A12" w:rsidRDefault="005A5C5B" w:rsidP="005945CE">
            <w:pPr>
              <w:jc w:val="both"/>
              <w:rPr>
                <w:b/>
                <w:bCs/>
                <w:sz w:val="18"/>
                <w:szCs w:val="18"/>
              </w:rPr>
            </w:pPr>
            <w:r w:rsidRPr="00F04A12">
              <w:rPr>
                <w:b/>
                <w:bCs/>
                <w:sz w:val="18"/>
                <w:szCs w:val="18"/>
              </w:rPr>
              <w:t>2.2.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488CD3E4" w14:textId="77777777" w:rsidR="005A5C5B" w:rsidRPr="00F04A12" w:rsidRDefault="005A5C5B" w:rsidP="005945CE">
            <w:pPr>
              <w:jc w:val="both"/>
              <w:rPr>
                <w:b/>
                <w:bCs/>
                <w:iCs/>
                <w:sz w:val="18"/>
                <w:szCs w:val="18"/>
              </w:rPr>
            </w:pPr>
            <w:r w:rsidRPr="00F04A12">
              <w:rPr>
                <w:b/>
                <w:bCs/>
                <w:iCs/>
                <w:sz w:val="18"/>
                <w:szCs w:val="18"/>
              </w:rPr>
              <w:t>Praćenje i izvođenje odgojno-obrazovnog rada</w:t>
            </w:r>
          </w:p>
        </w:tc>
        <w:tc>
          <w:tcPr>
            <w:tcW w:w="1221" w:type="dxa"/>
            <w:tcBorders>
              <w:top w:val="single" w:sz="4" w:space="0" w:color="auto"/>
              <w:left w:val="nil"/>
              <w:bottom w:val="single" w:sz="4" w:space="0" w:color="auto"/>
              <w:right w:val="single" w:sz="4" w:space="0" w:color="auto"/>
            </w:tcBorders>
            <w:vAlign w:val="center"/>
          </w:tcPr>
          <w:p w14:paraId="5DA9B88E" w14:textId="77777777" w:rsidR="005A5C5B" w:rsidRPr="00F04A12" w:rsidRDefault="005A5C5B" w:rsidP="005945CE">
            <w:pPr>
              <w:jc w:val="both"/>
              <w:rPr>
                <w:b/>
                <w:bCs/>
                <w:iCs/>
                <w:sz w:val="18"/>
                <w:szCs w:val="18"/>
              </w:rPr>
            </w:pPr>
            <w:r w:rsidRPr="00F04A12">
              <w:rPr>
                <w:b/>
                <w:bCs/>
                <w:iCs/>
                <w:sz w:val="18"/>
                <w:szCs w:val="18"/>
              </w:rPr>
              <w:t>IX.-VI.</w:t>
            </w:r>
          </w:p>
        </w:tc>
        <w:tc>
          <w:tcPr>
            <w:tcW w:w="1096" w:type="dxa"/>
            <w:tcBorders>
              <w:top w:val="single" w:sz="4" w:space="0" w:color="auto"/>
              <w:left w:val="nil"/>
              <w:bottom w:val="single" w:sz="4" w:space="0" w:color="auto"/>
              <w:right w:val="single" w:sz="4" w:space="0" w:color="auto"/>
            </w:tcBorders>
            <w:vAlign w:val="center"/>
          </w:tcPr>
          <w:p w14:paraId="5319FA8C" w14:textId="77777777" w:rsidR="005A5C5B" w:rsidRPr="00F04A12" w:rsidRDefault="005A5C5B" w:rsidP="005945CE">
            <w:pPr>
              <w:jc w:val="both"/>
              <w:rPr>
                <w:b/>
                <w:bCs/>
                <w:iCs/>
                <w:sz w:val="18"/>
                <w:szCs w:val="18"/>
              </w:rPr>
            </w:pPr>
            <w:r w:rsidRPr="00F04A12">
              <w:rPr>
                <w:b/>
                <w:bCs/>
                <w:iCs/>
                <w:sz w:val="18"/>
                <w:szCs w:val="18"/>
              </w:rPr>
              <w:t>214</w:t>
            </w:r>
          </w:p>
        </w:tc>
      </w:tr>
      <w:tr w:rsidR="005A5C5B" w:rsidRPr="001A4FB0" w14:paraId="7A23A03F"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1D210D0" w14:textId="77777777" w:rsidR="005A5C5B" w:rsidRPr="00F04A12" w:rsidRDefault="005A5C5B" w:rsidP="005945CE">
            <w:pPr>
              <w:jc w:val="both"/>
              <w:rPr>
                <w:sz w:val="18"/>
                <w:szCs w:val="18"/>
              </w:rPr>
            </w:pPr>
            <w:r w:rsidRPr="00F04A12">
              <w:rPr>
                <w:sz w:val="18"/>
                <w:szCs w:val="18"/>
              </w:rPr>
              <w:t>2.2.1.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22DBF5C6" w14:textId="77777777" w:rsidR="005A5C5B" w:rsidRPr="00F04A12" w:rsidRDefault="005A5C5B" w:rsidP="005945CE">
            <w:pPr>
              <w:jc w:val="both"/>
              <w:rPr>
                <w:sz w:val="18"/>
                <w:szCs w:val="18"/>
              </w:rPr>
            </w:pPr>
            <w:r w:rsidRPr="00F04A12">
              <w:rPr>
                <w:sz w:val="18"/>
                <w:szCs w:val="18"/>
              </w:rPr>
              <w:t>Praćenje ostvarivanja NPP-a, praćenje opterećenja učenika, suradnja sa voditeljem smjene i razrednicima</w:t>
            </w:r>
          </w:p>
        </w:tc>
        <w:tc>
          <w:tcPr>
            <w:tcW w:w="1221" w:type="dxa"/>
            <w:tcBorders>
              <w:top w:val="single" w:sz="4" w:space="0" w:color="auto"/>
              <w:left w:val="nil"/>
              <w:bottom w:val="single" w:sz="4" w:space="0" w:color="auto"/>
              <w:right w:val="single" w:sz="4" w:space="0" w:color="auto"/>
            </w:tcBorders>
            <w:vAlign w:val="center"/>
          </w:tcPr>
          <w:p w14:paraId="6B706A4B" w14:textId="77777777" w:rsidR="005A5C5B" w:rsidRPr="00F04A12" w:rsidRDefault="005A5C5B" w:rsidP="005945CE">
            <w:pPr>
              <w:jc w:val="both"/>
              <w:rPr>
                <w:sz w:val="18"/>
                <w:szCs w:val="18"/>
              </w:rPr>
            </w:pPr>
            <w:r w:rsidRPr="00F04A12">
              <w:rPr>
                <w:sz w:val="18"/>
                <w:szCs w:val="18"/>
              </w:rPr>
              <w:t>IX.-VI.</w:t>
            </w:r>
          </w:p>
        </w:tc>
        <w:tc>
          <w:tcPr>
            <w:tcW w:w="1096" w:type="dxa"/>
            <w:tcBorders>
              <w:top w:val="single" w:sz="4" w:space="0" w:color="auto"/>
              <w:left w:val="nil"/>
              <w:bottom w:val="single" w:sz="4" w:space="0" w:color="auto"/>
              <w:right w:val="single" w:sz="4" w:space="0" w:color="auto"/>
            </w:tcBorders>
            <w:vAlign w:val="center"/>
          </w:tcPr>
          <w:p w14:paraId="52AAB662" w14:textId="77777777" w:rsidR="005A5C5B" w:rsidRPr="00F04A12" w:rsidRDefault="005A5C5B" w:rsidP="005945CE">
            <w:pPr>
              <w:jc w:val="both"/>
              <w:rPr>
                <w:sz w:val="18"/>
                <w:szCs w:val="18"/>
              </w:rPr>
            </w:pPr>
            <w:r w:rsidRPr="00F04A12">
              <w:rPr>
                <w:sz w:val="18"/>
                <w:szCs w:val="18"/>
              </w:rPr>
              <w:t>24</w:t>
            </w:r>
          </w:p>
        </w:tc>
      </w:tr>
      <w:tr w:rsidR="005A5C5B" w:rsidRPr="001A4FB0" w14:paraId="0088D232"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43C77823" w14:textId="77777777" w:rsidR="005A5C5B" w:rsidRPr="00F04A12" w:rsidRDefault="005A5C5B" w:rsidP="005945CE">
            <w:pPr>
              <w:jc w:val="both"/>
              <w:rPr>
                <w:sz w:val="18"/>
                <w:szCs w:val="18"/>
              </w:rPr>
            </w:pPr>
            <w:r w:rsidRPr="00F04A12">
              <w:rPr>
                <w:sz w:val="18"/>
                <w:szCs w:val="18"/>
              </w:rPr>
              <w:t>2.2.2.</w:t>
            </w:r>
          </w:p>
        </w:tc>
        <w:tc>
          <w:tcPr>
            <w:tcW w:w="6364" w:type="dxa"/>
            <w:tcBorders>
              <w:top w:val="nil"/>
              <w:left w:val="nil"/>
              <w:bottom w:val="single" w:sz="4" w:space="0" w:color="auto"/>
              <w:right w:val="single" w:sz="4" w:space="0" w:color="auto"/>
            </w:tcBorders>
            <w:shd w:val="clear" w:color="auto" w:fill="auto"/>
            <w:noWrap/>
            <w:vAlign w:val="center"/>
          </w:tcPr>
          <w:p w14:paraId="5658BC3E" w14:textId="77777777" w:rsidR="005A5C5B" w:rsidRPr="00F04A12" w:rsidRDefault="005A5C5B" w:rsidP="005945CE">
            <w:pPr>
              <w:jc w:val="both"/>
              <w:rPr>
                <w:sz w:val="18"/>
                <w:szCs w:val="18"/>
              </w:rPr>
            </w:pPr>
            <w:r w:rsidRPr="00F04A12">
              <w:rPr>
                <w:sz w:val="18"/>
                <w:szCs w:val="18"/>
              </w:rPr>
              <w:t>Praćenje kvalitete izvođenja nastavnog</w:t>
            </w:r>
          </w:p>
          <w:p w14:paraId="253A7516" w14:textId="77777777" w:rsidR="005A5C5B" w:rsidRPr="00F04A12" w:rsidRDefault="005A5C5B" w:rsidP="005945CE">
            <w:pPr>
              <w:jc w:val="both"/>
              <w:rPr>
                <w:sz w:val="18"/>
                <w:szCs w:val="18"/>
              </w:rPr>
            </w:pPr>
            <w:r w:rsidRPr="00F04A12">
              <w:rPr>
                <w:sz w:val="18"/>
                <w:szCs w:val="18"/>
              </w:rPr>
              <w:t>procesa-hospitacija i razgovor nakon uvida u nastavu</w:t>
            </w:r>
          </w:p>
        </w:tc>
        <w:tc>
          <w:tcPr>
            <w:tcW w:w="1221" w:type="dxa"/>
            <w:tcBorders>
              <w:top w:val="single" w:sz="4" w:space="0" w:color="auto"/>
              <w:left w:val="nil"/>
              <w:bottom w:val="single" w:sz="4" w:space="0" w:color="auto"/>
              <w:right w:val="single" w:sz="4" w:space="0" w:color="auto"/>
            </w:tcBorders>
            <w:vAlign w:val="center"/>
          </w:tcPr>
          <w:p w14:paraId="4EAA894F"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7F627E00" w14:textId="77777777" w:rsidR="005A5C5B" w:rsidRPr="00F04A12" w:rsidRDefault="005A5C5B" w:rsidP="005945CE">
            <w:pPr>
              <w:jc w:val="both"/>
              <w:rPr>
                <w:sz w:val="18"/>
                <w:szCs w:val="18"/>
              </w:rPr>
            </w:pPr>
            <w:r w:rsidRPr="00F04A12">
              <w:rPr>
                <w:sz w:val="18"/>
                <w:szCs w:val="18"/>
              </w:rPr>
              <w:t>110</w:t>
            </w:r>
          </w:p>
        </w:tc>
      </w:tr>
      <w:tr w:rsidR="005A5C5B" w:rsidRPr="001A4FB0" w14:paraId="1EA4C9CD" w14:textId="77777777" w:rsidTr="00F04A12">
        <w:trPr>
          <w:trHeight w:val="397"/>
        </w:trPr>
        <w:tc>
          <w:tcPr>
            <w:tcW w:w="1041" w:type="dxa"/>
            <w:tcBorders>
              <w:top w:val="single" w:sz="4" w:space="0" w:color="auto"/>
              <w:left w:val="single" w:sz="4" w:space="0" w:color="auto"/>
              <w:bottom w:val="single" w:sz="4" w:space="0" w:color="000000"/>
              <w:right w:val="single" w:sz="4" w:space="0" w:color="auto"/>
            </w:tcBorders>
            <w:vAlign w:val="center"/>
          </w:tcPr>
          <w:p w14:paraId="1BF475F3" w14:textId="77777777" w:rsidR="005A5C5B" w:rsidRPr="00F04A12" w:rsidRDefault="005A5C5B" w:rsidP="005945CE">
            <w:pPr>
              <w:jc w:val="both"/>
              <w:rPr>
                <w:i/>
                <w:sz w:val="18"/>
                <w:szCs w:val="18"/>
              </w:rPr>
            </w:pPr>
            <w:r w:rsidRPr="00F04A12">
              <w:rPr>
                <w:i/>
                <w:sz w:val="18"/>
                <w:szCs w:val="18"/>
              </w:rPr>
              <w:t>2.2.2.1.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C5D9E15" w14:textId="77777777" w:rsidR="005A5C5B" w:rsidRPr="00F04A12" w:rsidRDefault="005A5C5B" w:rsidP="005945CE">
            <w:pPr>
              <w:jc w:val="both"/>
              <w:rPr>
                <w:i/>
                <w:sz w:val="18"/>
                <w:szCs w:val="18"/>
              </w:rPr>
            </w:pPr>
            <w:r w:rsidRPr="00F04A12">
              <w:rPr>
                <w:i/>
                <w:sz w:val="18"/>
                <w:szCs w:val="18"/>
              </w:rPr>
              <w:t>Početnici, novi učitelji, volonteri</w:t>
            </w:r>
          </w:p>
        </w:tc>
        <w:tc>
          <w:tcPr>
            <w:tcW w:w="1221" w:type="dxa"/>
            <w:tcBorders>
              <w:top w:val="single" w:sz="4" w:space="0" w:color="auto"/>
              <w:left w:val="nil"/>
              <w:bottom w:val="single" w:sz="4" w:space="0" w:color="auto"/>
              <w:right w:val="single" w:sz="4" w:space="0" w:color="auto"/>
            </w:tcBorders>
            <w:vAlign w:val="center"/>
          </w:tcPr>
          <w:p w14:paraId="7E865072" w14:textId="77777777" w:rsidR="005A5C5B" w:rsidRPr="00F04A12" w:rsidRDefault="005A5C5B" w:rsidP="005945CE">
            <w:pPr>
              <w:jc w:val="both"/>
              <w:rPr>
                <w:sz w:val="18"/>
                <w:szCs w:val="18"/>
              </w:rPr>
            </w:pPr>
            <w:r w:rsidRPr="00F04A12">
              <w:rPr>
                <w:sz w:val="18"/>
                <w:szCs w:val="18"/>
              </w:rPr>
              <w:t>IX.-VI.</w:t>
            </w:r>
          </w:p>
        </w:tc>
        <w:tc>
          <w:tcPr>
            <w:tcW w:w="1096" w:type="dxa"/>
            <w:tcBorders>
              <w:top w:val="single" w:sz="4" w:space="0" w:color="auto"/>
              <w:left w:val="nil"/>
              <w:bottom w:val="single" w:sz="4" w:space="0" w:color="auto"/>
              <w:right w:val="single" w:sz="4" w:space="0" w:color="auto"/>
            </w:tcBorders>
            <w:vAlign w:val="center"/>
          </w:tcPr>
          <w:p w14:paraId="01C9328C" w14:textId="77777777" w:rsidR="005A5C5B" w:rsidRPr="00F04A12" w:rsidRDefault="005A5C5B" w:rsidP="005945CE">
            <w:pPr>
              <w:jc w:val="both"/>
              <w:rPr>
                <w:i/>
                <w:sz w:val="18"/>
                <w:szCs w:val="18"/>
              </w:rPr>
            </w:pPr>
            <w:r w:rsidRPr="00F04A12">
              <w:rPr>
                <w:i/>
                <w:sz w:val="18"/>
                <w:szCs w:val="18"/>
              </w:rPr>
              <w:t>50</w:t>
            </w:r>
          </w:p>
        </w:tc>
      </w:tr>
      <w:tr w:rsidR="005A5C5B" w:rsidRPr="001A4FB0" w14:paraId="4250DF0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2DE8602" w14:textId="77777777" w:rsidR="005A5C5B" w:rsidRPr="00F04A12" w:rsidRDefault="005A5C5B" w:rsidP="005945CE">
            <w:pPr>
              <w:jc w:val="both"/>
              <w:rPr>
                <w:i/>
                <w:sz w:val="18"/>
                <w:szCs w:val="18"/>
              </w:rPr>
            </w:pPr>
            <w:r w:rsidRPr="00F04A12">
              <w:rPr>
                <w:i/>
                <w:sz w:val="18"/>
                <w:szCs w:val="18"/>
              </w:rPr>
              <w:lastRenderedPageBreak/>
              <w:t>2.2.2.2.</w:t>
            </w:r>
          </w:p>
        </w:tc>
        <w:tc>
          <w:tcPr>
            <w:tcW w:w="6364" w:type="dxa"/>
            <w:tcBorders>
              <w:top w:val="single" w:sz="4" w:space="0" w:color="auto"/>
              <w:left w:val="single" w:sz="4" w:space="0" w:color="auto"/>
              <w:right w:val="single" w:sz="4" w:space="0" w:color="auto"/>
            </w:tcBorders>
            <w:shd w:val="clear" w:color="auto" w:fill="auto"/>
            <w:noWrap/>
            <w:vAlign w:val="center"/>
          </w:tcPr>
          <w:p w14:paraId="1DC7BE9D" w14:textId="77777777" w:rsidR="005A5C5B" w:rsidRPr="00F04A12" w:rsidRDefault="005A5C5B" w:rsidP="005945CE">
            <w:pPr>
              <w:jc w:val="both"/>
              <w:rPr>
                <w:i/>
                <w:sz w:val="18"/>
                <w:szCs w:val="18"/>
              </w:rPr>
            </w:pPr>
            <w:r w:rsidRPr="00F04A12">
              <w:rPr>
                <w:i/>
                <w:sz w:val="18"/>
                <w:szCs w:val="18"/>
              </w:rPr>
              <w:t>Praćenje ocjenjivanja učenika, ponašanja učenika, rješavanje problema u razrednom odjelu</w:t>
            </w:r>
          </w:p>
        </w:tc>
        <w:tc>
          <w:tcPr>
            <w:tcW w:w="1221" w:type="dxa"/>
            <w:tcBorders>
              <w:top w:val="single" w:sz="4" w:space="0" w:color="auto"/>
              <w:left w:val="nil"/>
              <w:bottom w:val="single" w:sz="4" w:space="0" w:color="auto"/>
              <w:right w:val="single" w:sz="4" w:space="0" w:color="auto"/>
            </w:tcBorders>
            <w:vAlign w:val="center"/>
          </w:tcPr>
          <w:p w14:paraId="12E8563E" w14:textId="77777777" w:rsidR="005A5C5B" w:rsidRPr="00F04A12" w:rsidRDefault="005A5C5B" w:rsidP="005945CE">
            <w:pPr>
              <w:jc w:val="both"/>
              <w:rPr>
                <w:sz w:val="18"/>
                <w:szCs w:val="18"/>
              </w:rPr>
            </w:pPr>
            <w:r w:rsidRPr="00F04A12">
              <w:rPr>
                <w:sz w:val="18"/>
                <w:szCs w:val="18"/>
              </w:rPr>
              <w:t>IX.-VI.</w:t>
            </w:r>
          </w:p>
        </w:tc>
        <w:tc>
          <w:tcPr>
            <w:tcW w:w="1096" w:type="dxa"/>
            <w:tcBorders>
              <w:top w:val="single" w:sz="4" w:space="0" w:color="auto"/>
              <w:left w:val="single" w:sz="4" w:space="0" w:color="auto"/>
              <w:right w:val="single" w:sz="4" w:space="0" w:color="auto"/>
            </w:tcBorders>
            <w:vAlign w:val="center"/>
          </w:tcPr>
          <w:p w14:paraId="76414DC1" w14:textId="77777777" w:rsidR="005A5C5B" w:rsidRPr="00F04A12" w:rsidRDefault="005A5C5B" w:rsidP="005945CE">
            <w:pPr>
              <w:jc w:val="both"/>
              <w:rPr>
                <w:i/>
                <w:sz w:val="18"/>
                <w:szCs w:val="18"/>
              </w:rPr>
            </w:pPr>
            <w:r w:rsidRPr="00F04A12">
              <w:rPr>
                <w:i/>
                <w:sz w:val="18"/>
                <w:szCs w:val="18"/>
              </w:rPr>
              <w:t>60</w:t>
            </w:r>
          </w:p>
        </w:tc>
      </w:tr>
      <w:tr w:rsidR="005A5C5B" w:rsidRPr="001A4FB0" w14:paraId="74B7731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388B109" w14:textId="77777777" w:rsidR="005A5C5B" w:rsidRPr="00F04A12" w:rsidRDefault="005A5C5B" w:rsidP="005945CE">
            <w:pPr>
              <w:jc w:val="both"/>
              <w:rPr>
                <w:sz w:val="18"/>
                <w:szCs w:val="18"/>
              </w:rPr>
            </w:pPr>
            <w:r w:rsidRPr="00F04A12">
              <w:rPr>
                <w:sz w:val="18"/>
                <w:szCs w:val="18"/>
              </w:rPr>
              <w:t>2.2.3.</w:t>
            </w:r>
          </w:p>
        </w:tc>
        <w:tc>
          <w:tcPr>
            <w:tcW w:w="6364" w:type="dxa"/>
            <w:tcBorders>
              <w:top w:val="single" w:sz="4" w:space="0" w:color="auto"/>
              <w:left w:val="single" w:sz="4" w:space="0" w:color="auto"/>
              <w:right w:val="single" w:sz="4" w:space="0" w:color="auto"/>
            </w:tcBorders>
            <w:shd w:val="clear" w:color="auto" w:fill="auto"/>
            <w:noWrap/>
            <w:vAlign w:val="center"/>
          </w:tcPr>
          <w:p w14:paraId="1DFC8787" w14:textId="77777777" w:rsidR="005A5C5B" w:rsidRPr="00F04A12" w:rsidRDefault="005A5C5B" w:rsidP="005945CE">
            <w:pPr>
              <w:jc w:val="both"/>
              <w:rPr>
                <w:sz w:val="18"/>
                <w:szCs w:val="18"/>
              </w:rPr>
            </w:pPr>
            <w:r w:rsidRPr="00F04A12">
              <w:rPr>
                <w:sz w:val="18"/>
                <w:szCs w:val="18"/>
              </w:rPr>
              <w:t>Neposredno izvođenje odgojno-obrazovnog</w:t>
            </w:r>
          </w:p>
          <w:p w14:paraId="7BE8170A" w14:textId="77777777" w:rsidR="005A5C5B" w:rsidRPr="00F04A12" w:rsidRDefault="005A5C5B" w:rsidP="005945CE">
            <w:pPr>
              <w:jc w:val="both"/>
              <w:rPr>
                <w:sz w:val="18"/>
                <w:szCs w:val="18"/>
              </w:rPr>
            </w:pPr>
            <w:r w:rsidRPr="00F04A12">
              <w:rPr>
                <w:sz w:val="18"/>
                <w:szCs w:val="18"/>
              </w:rPr>
              <w:t>programa</w:t>
            </w:r>
          </w:p>
        </w:tc>
        <w:tc>
          <w:tcPr>
            <w:tcW w:w="1221" w:type="dxa"/>
            <w:tcBorders>
              <w:top w:val="single" w:sz="4" w:space="0" w:color="auto"/>
              <w:left w:val="nil"/>
              <w:bottom w:val="single" w:sz="4" w:space="0" w:color="auto"/>
              <w:right w:val="single" w:sz="4" w:space="0" w:color="auto"/>
            </w:tcBorders>
            <w:vAlign w:val="center"/>
          </w:tcPr>
          <w:p w14:paraId="11C8C209" w14:textId="77777777" w:rsidR="005A5C5B" w:rsidRPr="00F04A12" w:rsidRDefault="005A5C5B" w:rsidP="005945CE">
            <w:pPr>
              <w:jc w:val="both"/>
              <w:rPr>
                <w:sz w:val="18"/>
                <w:szCs w:val="18"/>
              </w:rPr>
            </w:pPr>
            <w:r w:rsidRPr="00F04A12">
              <w:rPr>
                <w:sz w:val="18"/>
                <w:szCs w:val="18"/>
              </w:rPr>
              <w:t>IX.-VI.</w:t>
            </w:r>
          </w:p>
        </w:tc>
        <w:tc>
          <w:tcPr>
            <w:tcW w:w="1096" w:type="dxa"/>
            <w:tcBorders>
              <w:top w:val="single" w:sz="4" w:space="0" w:color="auto"/>
              <w:left w:val="single" w:sz="4" w:space="0" w:color="auto"/>
              <w:right w:val="single" w:sz="4" w:space="0" w:color="auto"/>
            </w:tcBorders>
            <w:vAlign w:val="center"/>
          </w:tcPr>
          <w:p w14:paraId="5DC8A038" w14:textId="77777777" w:rsidR="005A5C5B" w:rsidRPr="00F04A12" w:rsidRDefault="005A5C5B" w:rsidP="005945CE">
            <w:pPr>
              <w:jc w:val="both"/>
              <w:rPr>
                <w:sz w:val="18"/>
                <w:szCs w:val="18"/>
              </w:rPr>
            </w:pPr>
            <w:r w:rsidRPr="00F04A12">
              <w:rPr>
                <w:sz w:val="18"/>
                <w:szCs w:val="18"/>
              </w:rPr>
              <w:t>80</w:t>
            </w:r>
          </w:p>
        </w:tc>
      </w:tr>
      <w:tr w:rsidR="005A5C5B" w:rsidRPr="001A4FB0" w14:paraId="71F9E59D"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3CC6FEAA" w14:textId="77777777" w:rsidR="005A5C5B" w:rsidRPr="00F04A12" w:rsidRDefault="005A5C5B" w:rsidP="005945CE">
            <w:pPr>
              <w:jc w:val="both"/>
              <w:rPr>
                <w:i/>
                <w:sz w:val="18"/>
                <w:szCs w:val="18"/>
              </w:rPr>
            </w:pPr>
            <w:r w:rsidRPr="00F04A12">
              <w:rPr>
                <w:i/>
                <w:sz w:val="18"/>
                <w:szCs w:val="18"/>
              </w:rPr>
              <w:t>2.2.3.1.</w:t>
            </w:r>
          </w:p>
        </w:tc>
        <w:tc>
          <w:tcPr>
            <w:tcW w:w="6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49A59" w14:textId="77777777" w:rsidR="005A5C5B" w:rsidRPr="00F04A12" w:rsidRDefault="005A5C5B" w:rsidP="005945CE">
            <w:pPr>
              <w:jc w:val="both"/>
              <w:rPr>
                <w:i/>
                <w:sz w:val="18"/>
                <w:szCs w:val="18"/>
              </w:rPr>
            </w:pPr>
            <w:r w:rsidRPr="00F04A12">
              <w:rPr>
                <w:i/>
                <w:sz w:val="18"/>
                <w:szCs w:val="18"/>
              </w:rPr>
              <w:t>Pedagoške radionice (priprema i realizacija), realizacija školskog preventivnog programa, osposobljavanje učenika za cjeloživotno učenje</w:t>
            </w:r>
          </w:p>
        </w:tc>
        <w:tc>
          <w:tcPr>
            <w:tcW w:w="1221" w:type="dxa"/>
            <w:tcBorders>
              <w:top w:val="single" w:sz="4" w:space="0" w:color="auto"/>
              <w:left w:val="nil"/>
              <w:bottom w:val="single" w:sz="4" w:space="0" w:color="auto"/>
              <w:right w:val="single" w:sz="4" w:space="0" w:color="auto"/>
            </w:tcBorders>
            <w:vAlign w:val="center"/>
          </w:tcPr>
          <w:p w14:paraId="4C4212F6" w14:textId="77777777" w:rsidR="005A5C5B" w:rsidRPr="00F04A12" w:rsidRDefault="005A5C5B" w:rsidP="005945CE">
            <w:pPr>
              <w:jc w:val="both"/>
              <w:rPr>
                <w:sz w:val="18"/>
                <w:szCs w:val="18"/>
              </w:rPr>
            </w:pPr>
            <w:r w:rsidRPr="00F04A12">
              <w:rPr>
                <w:sz w:val="18"/>
                <w:szCs w:val="18"/>
              </w:rPr>
              <w:t>IX.-VI.</w:t>
            </w:r>
          </w:p>
        </w:tc>
        <w:tc>
          <w:tcPr>
            <w:tcW w:w="1096" w:type="dxa"/>
            <w:tcBorders>
              <w:top w:val="single" w:sz="4" w:space="0" w:color="auto"/>
              <w:left w:val="single" w:sz="4" w:space="0" w:color="auto"/>
              <w:bottom w:val="single" w:sz="4" w:space="0" w:color="auto"/>
              <w:right w:val="single" w:sz="4" w:space="0" w:color="auto"/>
            </w:tcBorders>
            <w:vAlign w:val="center"/>
          </w:tcPr>
          <w:p w14:paraId="1DDE3DE9" w14:textId="77777777" w:rsidR="005A5C5B" w:rsidRPr="00F04A12" w:rsidRDefault="005A5C5B" w:rsidP="005945CE">
            <w:pPr>
              <w:jc w:val="both"/>
              <w:rPr>
                <w:i/>
                <w:sz w:val="18"/>
                <w:szCs w:val="18"/>
              </w:rPr>
            </w:pPr>
            <w:r w:rsidRPr="00F04A12">
              <w:rPr>
                <w:i/>
                <w:sz w:val="18"/>
                <w:szCs w:val="18"/>
              </w:rPr>
              <w:t>80</w:t>
            </w:r>
          </w:p>
        </w:tc>
      </w:tr>
      <w:tr w:rsidR="005A5C5B" w:rsidRPr="001A4FB0" w14:paraId="23C6BFD4"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AEAAD4D" w14:textId="77777777" w:rsidR="005A5C5B" w:rsidRPr="00F04A12" w:rsidRDefault="005A5C5B" w:rsidP="005945CE">
            <w:pPr>
              <w:jc w:val="both"/>
              <w:rPr>
                <w:b/>
                <w:sz w:val="18"/>
                <w:szCs w:val="18"/>
              </w:rPr>
            </w:pPr>
            <w:r w:rsidRPr="00F04A12">
              <w:rPr>
                <w:b/>
                <w:sz w:val="18"/>
                <w:szCs w:val="18"/>
              </w:rPr>
              <w:t>2.3.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80720CA" w14:textId="77777777" w:rsidR="005A5C5B" w:rsidRPr="00F04A12" w:rsidRDefault="005A5C5B" w:rsidP="005945CE">
            <w:pPr>
              <w:jc w:val="both"/>
              <w:rPr>
                <w:b/>
                <w:sz w:val="18"/>
                <w:szCs w:val="18"/>
              </w:rPr>
            </w:pPr>
            <w:r w:rsidRPr="00F04A12">
              <w:rPr>
                <w:b/>
                <w:sz w:val="18"/>
                <w:szCs w:val="18"/>
              </w:rPr>
              <w:t>Sudjelovanje u radu stručnih tijela</w:t>
            </w:r>
          </w:p>
        </w:tc>
        <w:tc>
          <w:tcPr>
            <w:tcW w:w="1221" w:type="dxa"/>
            <w:tcBorders>
              <w:top w:val="single" w:sz="4" w:space="0" w:color="auto"/>
              <w:left w:val="nil"/>
              <w:bottom w:val="single" w:sz="4" w:space="0" w:color="auto"/>
              <w:right w:val="single" w:sz="4" w:space="0" w:color="auto"/>
            </w:tcBorders>
            <w:vAlign w:val="center"/>
          </w:tcPr>
          <w:p w14:paraId="0481B99B" w14:textId="77777777" w:rsidR="005A5C5B" w:rsidRPr="00F04A12" w:rsidRDefault="005A5C5B" w:rsidP="005945CE">
            <w:pPr>
              <w:jc w:val="both"/>
              <w:rPr>
                <w:b/>
                <w:sz w:val="18"/>
                <w:szCs w:val="18"/>
              </w:rPr>
            </w:pPr>
            <w:r w:rsidRPr="00F04A12">
              <w:rPr>
                <w:b/>
                <w:sz w:val="18"/>
                <w:szCs w:val="18"/>
              </w:rPr>
              <w:t>IX.-VI.</w:t>
            </w:r>
          </w:p>
        </w:tc>
        <w:tc>
          <w:tcPr>
            <w:tcW w:w="1096" w:type="dxa"/>
            <w:tcBorders>
              <w:top w:val="single" w:sz="4" w:space="0" w:color="auto"/>
              <w:left w:val="nil"/>
              <w:bottom w:val="single" w:sz="4" w:space="0" w:color="auto"/>
              <w:right w:val="single" w:sz="4" w:space="0" w:color="auto"/>
            </w:tcBorders>
            <w:vAlign w:val="center"/>
          </w:tcPr>
          <w:p w14:paraId="7FBA2913" w14:textId="77777777" w:rsidR="005A5C5B" w:rsidRPr="00F04A12" w:rsidRDefault="005A5C5B" w:rsidP="005945CE">
            <w:pPr>
              <w:jc w:val="both"/>
              <w:rPr>
                <w:b/>
                <w:sz w:val="18"/>
                <w:szCs w:val="18"/>
              </w:rPr>
            </w:pPr>
            <w:r w:rsidRPr="00F04A12">
              <w:rPr>
                <w:b/>
                <w:sz w:val="18"/>
                <w:szCs w:val="18"/>
              </w:rPr>
              <w:t>165</w:t>
            </w:r>
          </w:p>
        </w:tc>
      </w:tr>
      <w:tr w:rsidR="005A5C5B" w:rsidRPr="001A4FB0" w14:paraId="0FC4597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1ABA00A9" w14:textId="77777777" w:rsidR="005A5C5B" w:rsidRPr="00F04A12" w:rsidRDefault="005A5C5B" w:rsidP="005945CE">
            <w:pPr>
              <w:jc w:val="both"/>
              <w:rPr>
                <w:sz w:val="18"/>
                <w:szCs w:val="18"/>
              </w:rPr>
            </w:pPr>
            <w:r w:rsidRPr="00F04A12">
              <w:rPr>
                <w:sz w:val="18"/>
                <w:szCs w:val="18"/>
              </w:rPr>
              <w:t>2.3.1</w:t>
            </w:r>
          </w:p>
        </w:tc>
        <w:tc>
          <w:tcPr>
            <w:tcW w:w="6364" w:type="dxa"/>
            <w:tcBorders>
              <w:top w:val="nil"/>
              <w:left w:val="nil"/>
              <w:bottom w:val="single" w:sz="4" w:space="0" w:color="auto"/>
              <w:right w:val="single" w:sz="4" w:space="0" w:color="auto"/>
            </w:tcBorders>
            <w:shd w:val="clear" w:color="auto" w:fill="auto"/>
            <w:noWrap/>
            <w:vAlign w:val="center"/>
          </w:tcPr>
          <w:p w14:paraId="6CB8024C" w14:textId="77777777" w:rsidR="005A5C5B" w:rsidRPr="00F04A12" w:rsidRDefault="005A5C5B" w:rsidP="005945CE">
            <w:pPr>
              <w:jc w:val="both"/>
              <w:rPr>
                <w:sz w:val="18"/>
                <w:szCs w:val="18"/>
              </w:rPr>
            </w:pPr>
            <w:r w:rsidRPr="00F04A12">
              <w:rPr>
                <w:sz w:val="18"/>
                <w:szCs w:val="18"/>
              </w:rPr>
              <w:t>Rad u RV</w:t>
            </w:r>
          </w:p>
        </w:tc>
        <w:tc>
          <w:tcPr>
            <w:tcW w:w="1221" w:type="dxa"/>
            <w:tcBorders>
              <w:top w:val="single" w:sz="4" w:space="0" w:color="auto"/>
              <w:left w:val="nil"/>
              <w:bottom w:val="single" w:sz="4" w:space="0" w:color="auto"/>
              <w:right w:val="single" w:sz="4" w:space="0" w:color="auto"/>
            </w:tcBorders>
            <w:vAlign w:val="center"/>
          </w:tcPr>
          <w:p w14:paraId="6A3D1292"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43FE59B5" w14:textId="77777777" w:rsidR="005A5C5B" w:rsidRPr="00F04A12" w:rsidRDefault="005A5C5B" w:rsidP="005945CE">
            <w:pPr>
              <w:jc w:val="both"/>
              <w:rPr>
                <w:sz w:val="18"/>
                <w:szCs w:val="18"/>
              </w:rPr>
            </w:pPr>
            <w:r w:rsidRPr="00F04A12">
              <w:rPr>
                <w:sz w:val="18"/>
                <w:szCs w:val="18"/>
              </w:rPr>
              <w:t>30</w:t>
            </w:r>
          </w:p>
        </w:tc>
      </w:tr>
      <w:tr w:rsidR="005A5C5B" w:rsidRPr="001A4FB0" w14:paraId="019910F1" w14:textId="77777777" w:rsidTr="00F04A12">
        <w:trPr>
          <w:trHeight w:val="397"/>
        </w:trPr>
        <w:tc>
          <w:tcPr>
            <w:tcW w:w="1041" w:type="dxa"/>
            <w:tcBorders>
              <w:top w:val="single" w:sz="4" w:space="0" w:color="auto"/>
              <w:left w:val="single" w:sz="4" w:space="0" w:color="auto"/>
              <w:bottom w:val="single" w:sz="4" w:space="0" w:color="000000"/>
              <w:right w:val="single" w:sz="4" w:space="0" w:color="auto"/>
            </w:tcBorders>
            <w:vAlign w:val="center"/>
          </w:tcPr>
          <w:p w14:paraId="7AA8BC23" w14:textId="77777777" w:rsidR="005A5C5B" w:rsidRPr="00F04A12" w:rsidRDefault="005A5C5B" w:rsidP="005945CE">
            <w:pPr>
              <w:jc w:val="both"/>
              <w:rPr>
                <w:sz w:val="18"/>
                <w:szCs w:val="18"/>
              </w:rPr>
            </w:pPr>
            <w:r w:rsidRPr="00F04A12">
              <w:rPr>
                <w:sz w:val="18"/>
                <w:szCs w:val="18"/>
              </w:rPr>
              <w:t>2.3.2.</w:t>
            </w:r>
          </w:p>
        </w:tc>
        <w:tc>
          <w:tcPr>
            <w:tcW w:w="6364" w:type="dxa"/>
            <w:tcBorders>
              <w:top w:val="nil"/>
              <w:left w:val="nil"/>
              <w:bottom w:val="single" w:sz="4" w:space="0" w:color="auto"/>
              <w:right w:val="single" w:sz="4" w:space="0" w:color="auto"/>
            </w:tcBorders>
            <w:shd w:val="clear" w:color="auto" w:fill="auto"/>
            <w:noWrap/>
            <w:vAlign w:val="center"/>
          </w:tcPr>
          <w:p w14:paraId="3646745D" w14:textId="77777777" w:rsidR="005A5C5B" w:rsidRPr="00F04A12" w:rsidRDefault="005A5C5B" w:rsidP="005945CE">
            <w:pPr>
              <w:jc w:val="both"/>
              <w:rPr>
                <w:sz w:val="18"/>
                <w:szCs w:val="18"/>
              </w:rPr>
            </w:pPr>
            <w:r w:rsidRPr="00F04A12">
              <w:rPr>
                <w:sz w:val="18"/>
                <w:szCs w:val="18"/>
              </w:rPr>
              <w:t>Rad u UV</w:t>
            </w:r>
          </w:p>
        </w:tc>
        <w:tc>
          <w:tcPr>
            <w:tcW w:w="1221" w:type="dxa"/>
            <w:tcBorders>
              <w:top w:val="single" w:sz="4" w:space="0" w:color="auto"/>
              <w:left w:val="nil"/>
              <w:bottom w:val="single" w:sz="4" w:space="0" w:color="auto"/>
              <w:right w:val="single" w:sz="4" w:space="0" w:color="auto"/>
            </w:tcBorders>
            <w:vAlign w:val="center"/>
          </w:tcPr>
          <w:p w14:paraId="47EAF21F"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1B575D0A" w14:textId="77777777" w:rsidR="005A5C5B" w:rsidRPr="00F04A12" w:rsidRDefault="005A5C5B" w:rsidP="005945CE">
            <w:pPr>
              <w:jc w:val="both"/>
              <w:rPr>
                <w:sz w:val="18"/>
                <w:szCs w:val="18"/>
              </w:rPr>
            </w:pPr>
            <w:r w:rsidRPr="00F04A12">
              <w:rPr>
                <w:sz w:val="18"/>
                <w:szCs w:val="18"/>
              </w:rPr>
              <w:t>15</w:t>
            </w:r>
          </w:p>
        </w:tc>
      </w:tr>
      <w:tr w:rsidR="005A5C5B" w:rsidRPr="001A4FB0" w14:paraId="2F4EBC0F"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682BABE4" w14:textId="77777777" w:rsidR="005A5C5B" w:rsidRPr="00F04A12" w:rsidRDefault="005A5C5B" w:rsidP="005945CE">
            <w:pPr>
              <w:jc w:val="both"/>
              <w:rPr>
                <w:sz w:val="18"/>
                <w:szCs w:val="18"/>
              </w:rPr>
            </w:pPr>
            <w:r w:rsidRPr="00F04A12">
              <w:rPr>
                <w:sz w:val="18"/>
                <w:szCs w:val="18"/>
              </w:rPr>
              <w:t>2.3.3.</w:t>
            </w:r>
          </w:p>
        </w:tc>
        <w:tc>
          <w:tcPr>
            <w:tcW w:w="6364" w:type="dxa"/>
            <w:tcBorders>
              <w:top w:val="nil"/>
              <w:left w:val="nil"/>
              <w:bottom w:val="single" w:sz="4" w:space="0" w:color="auto"/>
              <w:right w:val="single" w:sz="4" w:space="0" w:color="auto"/>
            </w:tcBorders>
            <w:shd w:val="clear" w:color="auto" w:fill="auto"/>
            <w:noWrap/>
            <w:vAlign w:val="center"/>
          </w:tcPr>
          <w:p w14:paraId="6E6E2876" w14:textId="5BA5702F" w:rsidR="005A5C5B" w:rsidRPr="00F04A12" w:rsidRDefault="005A5C5B" w:rsidP="005945CE">
            <w:pPr>
              <w:jc w:val="both"/>
              <w:rPr>
                <w:sz w:val="18"/>
                <w:szCs w:val="18"/>
              </w:rPr>
            </w:pPr>
            <w:r w:rsidRPr="00F04A12">
              <w:rPr>
                <w:sz w:val="18"/>
                <w:szCs w:val="18"/>
              </w:rPr>
              <w:t>Rad u stručnim timovima-projekti: Tim za kvalitetu, Aktiv razrednika, Povjerenstvo za međunarodnu suradnju, Povjerenstvo OŠ dr. A. Sta</w:t>
            </w:r>
            <w:r w:rsidR="00F44730" w:rsidRPr="00F04A12">
              <w:rPr>
                <w:sz w:val="18"/>
                <w:szCs w:val="18"/>
              </w:rPr>
              <w:t>r</w:t>
            </w:r>
            <w:r w:rsidRPr="00F04A12">
              <w:rPr>
                <w:sz w:val="18"/>
                <w:szCs w:val="18"/>
              </w:rPr>
              <w:t>čevića</w:t>
            </w:r>
          </w:p>
        </w:tc>
        <w:tc>
          <w:tcPr>
            <w:tcW w:w="1221" w:type="dxa"/>
            <w:tcBorders>
              <w:top w:val="single" w:sz="4" w:space="0" w:color="auto"/>
              <w:left w:val="nil"/>
              <w:bottom w:val="single" w:sz="4" w:space="0" w:color="auto"/>
              <w:right w:val="single" w:sz="4" w:space="0" w:color="auto"/>
            </w:tcBorders>
            <w:vAlign w:val="center"/>
          </w:tcPr>
          <w:p w14:paraId="13132BFC"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618B126D" w14:textId="77777777" w:rsidR="005A5C5B" w:rsidRPr="00F04A12" w:rsidRDefault="005A5C5B" w:rsidP="005945CE">
            <w:pPr>
              <w:jc w:val="both"/>
              <w:rPr>
                <w:sz w:val="18"/>
                <w:szCs w:val="18"/>
              </w:rPr>
            </w:pPr>
            <w:r w:rsidRPr="00F04A12">
              <w:rPr>
                <w:sz w:val="18"/>
                <w:szCs w:val="18"/>
              </w:rPr>
              <w:t>50</w:t>
            </w:r>
          </w:p>
        </w:tc>
      </w:tr>
      <w:tr w:rsidR="005A5C5B" w:rsidRPr="001A4FB0" w14:paraId="5987076B"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A916AD4" w14:textId="77777777" w:rsidR="005A5C5B" w:rsidRPr="00F04A12" w:rsidRDefault="005A5C5B" w:rsidP="005945CE">
            <w:pPr>
              <w:jc w:val="both"/>
              <w:rPr>
                <w:sz w:val="18"/>
                <w:szCs w:val="18"/>
              </w:rPr>
            </w:pPr>
            <w:r w:rsidRPr="00F04A12">
              <w:rPr>
                <w:sz w:val="18"/>
                <w:szCs w:val="18"/>
              </w:rPr>
              <w:t>2.3.4.</w:t>
            </w:r>
          </w:p>
        </w:tc>
        <w:tc>
          <w:tcPr>
            <w:tcW w:w="6364" w:type="dxa"/>
            <w:tcBorders>
              <w:top w:val="nil"/>
              <w:left w:val="nil"/>
              <w:bottom w:val="single" w:sz="4" w:space="0" w:color="auto"/>
              <w:right w:val="single" w:sz="4" w:space="0" w:color="auto"/>
            </w:tcBorders>
            <w:shd w:val="clear" w:color="auto" w:fill="auto"/>
            <w:noWrap/>
            <w:vAlign w:val="center"/>
          </w:tcPr>
          <w:p w14:paraId="37BC4FFC" w14:textId="77777777" w:rsidR="005A5C5B" w:rsidRPr="00F04A12" w:rsidRDefault="005A5C5B" w:rsidP="005945CE">
            <w:pPr>
              <w:jc w:val="both"/>
              <w:rPr>
                <w:sz w:val="18"/>
                <w:szCs w:val="18"/>
              </w:rPr>
            </w:pPr>
            <w:r w:rsidRPr="00F04A12">
              <w:rPr>
                <w:sz w:val="18"/>
                <w:szCs w:val="18"/>
              </w:rPr>
              <w:t>Praćenje i analiza izostanaka učenika</w:t>
            </w:r>
          </w:p>
        </w:tc>
        <w:tc>
          <w:tcPr>
            <w:tcW w:w="1221" w:type="dxa"/>
            <w:tcBorders>
              <w:top w:val="single" w:sz="4" w:space="0" w:color="auto"/>
              <w:left w:val="nil"/>
              <w:bottom w:val="single" w:sz="4" w:space="0" w:color="auto"/>
              <w:right w:val="single" w:sz="4" w:space="0" w:color="auto"/>
            </w:tcBorders>
            <w:vAlign w:val="center"/>
          </w:tcPr>
          <w:p w14:paraId="4E5551E2"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3A33350D" w14:textId="77777777" w:rsidR="005A5C5B" w:rsidRPr="00F04A12" w:rsidRDefault="005A5C5B" w:rsidP="005945CE">
            <w:pPr>
              <w:jc w:val="both"/>
              <w:rPr>
                <w:sz w:val="18"/>
                <w:szCs w:val="18"/>
              </w:rPr>
            </w:pPr>
            <w:r w:rsidRPr="00F04A12">
              <w:rPr>
                <w:sz w:val="18"/>
                <w:szCs w:val="18"/>
              </w:rPr>
              <w:t>15</w:t>
            </w:r>
          </w:p>
        </w:tc>
      </w:tr>
      <w:tr w:rsidR="005A5C5B" w:rsidRPr="001A4FB0" w14:paraId="047D94CF"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2C346997" w14:textId="77777777" w:rsidR="005A5C5B" w:rsidRPr="00F04A12" w:rsidRDefault="005A5C5B" w:rsidP="005945CE">
            <w:pPr>
              <w:jc w:val="both"/>
              <w:rPr>
                <w:sz w:val="18"/>
                <w:szCs w:val="18"/>
              </w:rPr>
            </w:pPr>
            <w:r w:rsidRPr="00F04A12">
              <w:rPr>
                <w:sz w:val="18"/>
                <w:szCs w:val="18"/>
              </w:rPr>
              <w:t>2.3.5.</w:t>
            </w:r>
          </w:p>
        </w:tc>
        <w:tc>
          <w:tcPr>
            <w:tcW w:w="6364" w:type="dxa"/>
            <w:tcBorders>
              <w:top w:val="nil"/>
              <w:left w:val="nil"/>
              <w:bottom w:val="single" w:sz="4" w:space="0" w:color="auto"/>
              <w:right w:val="single" w:sz="4" w:space="0" w:color="auto"/>
            </w:tcBorders>
            <w:shd w:val="clear" w:color="auto" w:fill="auto"/>
            <w:noWrap/>
            <w:vAlign w:val="center"/>
          </w:tcPr>
          <w:p w14:paraId="71C397E6" w14:textId="77777777" w:rsidR="005A5C5B" w:rsidRPr="00F04A12" w:rsidRDefault="005A5C5B" w:rsidP="005945CE">
            <w:pPr>
              <w:jc w:val="both"/>
              <w:rPr>
                <w:sz w:val="18"/>
                <w:szCs w:val="18"/>
              </w:rPr>
            </w:pPr>
            <w:r w:rsidRPr="00F04A12">
              <w:rPr>
                <w:sz w:val="18"/>
                <w:szCs w:val="18"/>
              </w:rPr>
              <w:t>Praćenje uspjeha i napredovanja učenika, suradnja u realizaciji rada razrednika i RO</w:t>
            </w:r>
          </w:p>
        </w:tc>
        <w:tc>
          <w:tcPr>
            <w:tcW w:w="1221" w:type="dxa"/>
            <w:tcBorders>
              <w:top w:val="single" w:sz="4" w:space="0" w:color="auto"/>
              <w:left w:val="nil"/>
              <w:bottom w:val="single" w:sz="4" w:space="0" w:color="auto"/>
              <w:right w:val="single" w:sz="4" w:space="0" w:color="auto"/>
            </w:tcBorders>
            <w:vAlign w:val="center"/>
          </w:tcPr>
          <w:p w14:paraId="77A74EC8"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68865526" w14:textId="77777777" w:rsidR="005A5C5B" w:rsidRPr="00F04A12" w:rsidRDefault="005A5C5B" w:rsidP="005945CE">
            <w:pPr>
              <w:jc w:val="both"/>
              <w:rPr>
                <w:sz w:val="18"/>
                <w:szCs w:val="18"/>
              </w:rPr>
            </w:pPr>
            <w:r w:rsidRPr="00F04A12">
              <w:rPr>
                <w:sz w:val="18"/>
                <w:szCs w:val="18"/>
              </w:rPr>
              <w:t>50</w:t>
            </w:r>
          </w:p>
        </w:tc>
      </w:tr>
      <w:tr w:rsidR="005A5C5B" w:rsidRPr="001A4FB0" w14:paraId="7484CB9C"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60C2824B" w14:textId="77777777" w:rsidR="005A5C5B" w:rsidRPr="00F04A12" w:rsidRDefault="005A5C5B" w:rsidP="005945CE">
            <w:pPr>
              <w:jc w:val="both"/>
              <w:rPr>
                <w:sz w:val="18"/>
                <w:szCs w:val="18"/>
              </w:rPr>
            </w:pPr>
            <w:r w:rsidRPr="00F04A12">
              <w:rPr>
                <w:sz w:val="18"/>
                <w:szCs w:val="18"/>
              </w:rPr>
              <w:t>2.3.6.</w:t>
            </w:r>
          </w:p>
        </w:tc>
        <w:tc>
          <w:tcPr>
            <w:tcW w:w="6364" w:type="dxa"/>
            <w:tcBorders>
              <w:top w:val="nil"/>
              <w:left w:val="nil"/>
              <w:bottom w:val="single" w:sz="4" w:space="0" w:color="auto"/>
              <w:right w:val="single" w:sz="4" w:space="0" w:color="auto"/>
            </w:tcBorders>
            <w:shd w:val="clear" w:color="auto" w:fill="auto"/>
            <w:noWrap/>
            <w:vAlign w:val="center"/>
          </w:tcPr>
          <w:p w14:paraId="210D60D3" w14:textId="77777777" w:rsidR="005A5C5B" w:rsidRPr="00F04A12" w:rsidRDefault="005A5C5B" w:rsidP="005945CE">
            <w:pPr>
              <w:jc w:val="both"/>
              <w:rPr>
                <w:sz w:val="18"/>
                <w:szCs w:val="18"/>
              </w:rPr>
            </w:pPr>
            <w:r w:rsidRPr="00F04A12">
              <w:rPr>
                <w:sz w:val="18"/>
                <w:szCs w:val="18"/>
              </w:rPr>
              <w:t>Sudjelovanje u radu povjerenstva</w:t>
            </w:r>
            <w:r w:rsidRPr="00F04A12">
              <w:rPr>
                <w:color w:val="FF0000"/>
                <w:sz w:val="18"/>
                <w:szCs w:val="18"/>
              </w:rPr>
              <w:t xml:space="preserve"> </w:t>
            </w:r>
            <w:r w:rsidRPr="00F04A12">
              <w:rPr>
                <w:sz w:val="18"/>
                <w:szCs w:val="18"/>
              </w:rPr>
              <w:t>za popravne, predmetne i razredne ispite, organiziranje dopunskog rada</w:t>
            </w:r>
          </w:p>
        </w:tc>
        <w:tc>
          <w:tcPr>
            <w:tcW w:w="1221" w:type="dxa"/>
            <w:tcBorders>
              <w:top w:val="nil"/>
              <w:left w:val="nil"/>
              <w:bottom w:val="single" w:sz="4" w:space="0" w:color="auto"/>
              <w:right w:val="single" w:sz="4" w:space="0" w:color="auto"/>
            </w:tcBorders>
            <w:vAlign w:val="center"/>
          </w:tcPr>
          <w:p w14:paraId="19482F82" w14:textId="77777777" w:rsidR="005A5C5B" w:rsidRPr="00F04A12" w:rsidRDefault="005A5C5B" w:rsidP="005945CE">
            <w:pPr>
              <w:jc w:val="both"/>
              <w:rPr>
                <w:sz w:val="18"/>
                <w:szCs w:val="18"/>
              </w:rPr>
            </w:pPr>
            <w:r w:rsidRPr="00F04A12">
              <w:rPr>
                <w:sz w:val="18"/>
                <w:szCs w:val="18"/>
              </w:rPr>
              <w:t>VI.-VIII.</w:t>
            </w:r>
          </w:p>
        </w:tc>
        <w:tc>
          <w:tcPr>
            <w:tcW w:w="1096" w:type="dxa"/>
            <w:tcBorders>
              <w:top w:val="nil"/>
              <w:left w:val="nil"/>
              <w:bottom w:val="single" w:sz="4" w:space="0" w:color="auto"/>
              <w:right w:val="single" w:sz="4" w:space="0" w:color="auto"/>
            </w:tcBorders>
            <w:vAlign w:val="center"/>
          </w:tcPr>
          <w:p w14:paraId="01535231" w14:textId="77777777" w:rsidR="005A5C5B" w:rsidRPr="00F04A12" w:rsidRDefault="005A5C5B" w:rsidP="005945CE">
            <w:pPr>
              <w:jc w:val="both"/>
              <w:rPr>
                <w:sz w:val="18"/>
                <w:szCs w:val="18"/>
              </w:rPr>
            </w:pPr>
            <w:r w:rsidRPr="00F04A12">
              <w:rPr>
                <w:sz w:val="18"/>
                <w:szCs w:val="18"/>
              </w:rPr>
              <w:t>5</w:t>
            </w:r>
          </w:p>
        </w:tc>
      </w:tr>
      <w:tr w:rsidR="005A5C5B" w:rsidRPr="001A4FB0" w14:paraId="49E4643C"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25840727" w14:textId="77777777" w:rsidR="005A5C5B" w:rsidRPr="00F04A12" w:rsidRDefault="005A5C5B" w:rsidP="005945CE">
            <w:pPr>
              <w:jc w:val="both"/>
              <w:rPr>
                <w:b/>
                <w:bCs/>
                <w:sz w:val="18"/>
                <w:szCs w:val="18"/>
              </w:rPr>
            </w:pPr>
            <w:r w:rsidRPr="00F04A12">
              <w:rPr>
                <w:b/>
                <w:bCs/>
                <w:sz w:val="18"/>
                <w:szCs w:val="18"/>
              </w:rPr>
              <w:t>2.4.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5131C56" w14:textId="77777777" w:rsidR="005A5C5B" w:rsidRPr="00F04A12" w:rsidRDefault="005A5C5B" w:rsidP="005945CE">
            <w:pPr>
              <w:jc w:val="both"/>
              <w:rPr>
                <w:b/>
                <w:bCs/>
                <w:sz w:val="18"/>
                <w:szCs w:val="18"/>
              </w:rPr>
            </w:pPr>
            <w:r w:rsidRPr="00F04A12">
              <w:rPr>
                <w:b/>
                <w:bCs/>
                <w:sz w:val="18"/>
                <w:szCs w:val="18"/>
              </w:rPr>
              <w:t>Rad s učenicima s posebnim potrebama</w:t>
            </w:r>
          </w:p>
        </w:tc>
        <w:tc>
          <w:tcPr>
            <w:tcW w:w="1221" w:type="dxa"/>
            <w:tcBorders>
              <w:top w:val="single" w:sz="4" w:space="0" w:color="auto"/>
              <w:left w:val="nil"/>
              <w:bottom w:val="single" w:sz="4" w:space="0" w:color="auto"/>
              <w:right w:val="single" w:sz="4" w:space="0" w:color="auto"/>
            </w:tcBorders>
            <w:vAlign w:val="center"/>
          </w:tcPr>
          <w:p w14:paraId="5932FFC9" w14:textId="77777777" w:rsidR="005A5C5B" w:rsidRPr="00F04A12" w:rsidRDefault="005A5C5B" w:rsidP="005945CE">
            <w:pPr>
              <w:jc w:val="both"/>
              <w:rPr>
                <w:b/>
                <w:bCs/>
                <w:sz w:val="18"/>
                <w:szCs w:val="18"/>
              </w:rPr>
            </w:pPr>
            <w:r w:rsidRPr="00F04A12">
              <w:rPr>
                <w:b/>
                <w:bCs/>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148B951E" w14:textId="77777777" w:rsidR="005A5C5B" w:rsidRPr="00F04A12" w:rsidRDefault="005A5C5B" w:rsidP="005945CE">
            <w:pPr>
              <w:jc w:val="both"/>
              <w:rPr>
                <w:b/>
                <w:bCs/>
                <w:sz w:val="18"/>
                <w:szCs w:val="18"/>
              </w:rPr>
            </w:pPr>
            <w:r w:rsidRPr="00F04A12">
              <w:rPr>
                <w:b/>
                <w:bCs/>
                <w:sz w:val="18"/>
                <w:szCs w:val="18"/>
              </w:rPr>
              <w:t>290</w:t>
            </w:r>
          </w:p>
        </w:tc>
      </w:tr>
      <w:tr w:rsidR="005A5C5B" w:rsidRPr="001A4FB0" w14:paraId="201B52B4"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59E61E72" w14:textId="77777777" w:rsidR="005A5C5B" w:rsidRPr="00F04A12" w:rsidRDefault="005A5C5B" w:rsidP="005945CE">
            <w:pPr>
              <w:jc w:val="both"/>
              <w:rPr>
                <w:sz w:val="18"/>
                <w:szCs w:val="18"/>
              </w:rPr>
            </w:pPr>
            <w:r w:rsidRPr="00F04A12">
              <w:rPr>
                <w:sz w:val="18"/>
                <w:szCs w:val="18"/>
              </w:rPr>
              <w:t>2.4.1.</w:t>
            </w:r>
          </w:p>
        </w:tc>
        <w:tc>
          <w:tcPr>
            <w:tcW w:w="6364" w:type="dxa"/>
            <w:tcBorders>
              <w:top w:val="nil"/>
              <w:left w:val="nil"/>
              <w:bottom w:val="single" w:sz="4" w:space="0" w:color="auto"/>
              <w:right w:val="single" w:sz="4" w:space="0" w:color="auto"/>
            </w:tcBorders>
            <w:shd w:val="clear" w:color="auto" w:fill="auto"/>
            <w:noWrap/>
            <w:vAlign w:val="center"/>
          </w:tcPr>
          <w:p w14:paraId="6C2AF4A5" w14:textId="77777777" w:rsidR="005A5C5B" w:rsidRPr="00F04A12" w:rsidRDefault="005A5C5B" w:rsidP="005945CE">
            <w:pPr>
              <w:jc w:val="both"/>
              <w:rPr>
                <w:sz w:val="18"/>
                <w:szCs w:val="18"/>
              </w:rPr>
            </w:pPr>
            <w:r w:rsidRPr="00F04A12">
              <w:rPr>
                <w:sz w:val="18"/>
                <w:szCs w:val="18"/>
              </w:rPr>
              <w:t>Identifikacija učenika s posebnim potrebama</w:t>
            </w:r>
          </w:p>
        </w:tc>
        <w:tc>
          <w:tcPr>
            <w:tcW w:w="1221" w:type="dxa"/>
            <w:tcBorders>
              <w:top w:val="nil"/>
              <w:left w:val="nil"/>
              <w:bottom w:val="single" w:sz="4" w:space="0" w:color="auto"/>
              <w:right w:val="single" w:sz="4" w:space="0" w:color="auto"/>
            </w:tcBorders>
            <w:vAlign w:val="center"/>
          </w:tcPr>
          <w:p w14:paraId="46F85A19"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40A54A2C" w14:textId="77777777" w:rsidR="005A5C5B" w:rsidRPr="00F04A12" w:rsidRDefault="005A5C5B" w:rsidP="005945CE">
            <w:pPr>
              <w:jc w:val="both"/>
              <w:rPr>
                <w:sz w:val="18"/>
                <w:szCs w:val="18"/>
              </w:rPr>
            </w:pPr>
            <w:r w:rsidRPr="00F04A12">
              <w:rPr>
                <w:sz w:val="18"/>
                <w:szCs w:val="18"/>
              </w:rPr>
              <w:t>5</w:t>
            </w:r>
          </w:p>
        </w:tc>
      </w:tr>
      <w:tr w:rsidR="005A5C5B" w:rsidRPr="001A4FB0" w14:paraId="76A6779E"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53407943" w14:textId="77777777" w:rsidR="005A5C5B" w:rsidRPr="00F04A12" w:rsidRDefault="005A5C5B" w:rsidP="005945CE">
            <w:pPr>
              <w:jc w:val="both"/>
              <w:rPr>
                <w:sz w:val="18"/>
                <w:szCs w:val="18"/>
              </w:rPr>
            </w:pPr>
            <w:r w:rsidRPr="00F04A12">
              <w:rPr>
                <w:sz w:val="18"/>
                <w:szCs w:val="18"/>
              </w:rPr>
              <w:t>2.4.2.</w:t>
            </w:r>
          </w:p>
        </w:tc>
        <w:tc>
          <w:tcPr>
            <w:tcW w:w="6364" w:type="dxa"/>
            <w:tcBorders>
              <w:top w:val="nil"/>
              <w:left w:val="nil"/>
              <w:bottom w:val="single" w:sz="4" w:space="0" w:color="auto"/>
              <w:right w:val="single" w:sz="4" w:space="0" w:color="auto"/>
            </w:tcBorders>
            <w:shd w:val="clear" w:color="auto" w:fill="auto"/>
            <w:noWrap/>
            <w:vAlign w:val="center"/>
          </w:tcPr>
          <w:p w14:paraId="6B78F02E" w14:textId="77777777" w:rsidR="005A5C5B" w:rsidRPr="00F04A12" w:rsidRDefault="005A5C5B" w:rsidP="005945CE">
            <w:pPr>
              <w:jc w:val="both"/>
              <w:rPr>
                <w:sz w:val="18"/>
                <w:szCs w:val="18"/>
              </w:rPr>
            </w:pPr>
            <w:r w:rsidRPr="00F04A12">
              <w:rPr>
                <w:sz w:val="18"/>
                <w:szCs w:val="18"/>
              </w:rPr>
              <w:t>Upis i rad s novopridošlim učenicima (učenici s drugih govornih područja)</w:t>
            </w:r>
          </w:p>
        </w:tc>
        <w:tc>
          <w:tcPr>
            <w:tcW w:w="1221" w:type="dxa"/>
            <w:tcBorders>
              <w:top w:val="nil"/>
              <w:left w:val="nil"/>
              <w:bottom w:val="single" w:sz="4" w:space="0" w:color="auto"/>
              <w:right w:val="single" w:sz="4" w:space="0" w:color="auto"/>
            </w:tcBorders>
            <w:vAlign w:val="center"/>
          </w:tcPr>
          <w:p w14:paraId="19A303AF"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1DD10480" w14:textId="77777777" w:rsidR="005A5C5B" w:rsidRPr="00F04A12" w:rsidRDefault="005A5C5B" w:rsidP="005945CE">
            <w:pPr>
              <w:jc w:val="both"/>
              <w:rPr>
                <w:sz w:val="18"/>
                <w:szCs w:val="18"/>
              </w:rPr>
            </w:pPr>
            <w:r w:rsidRPr="00F04A12">
              <w:rPr>
                <w:sz w:val="18"/>
                <w:szCs w:val="18"/>
              </w:rPr>
              <w:t>50</w:t>
            </w:r>
          </w:p>
        </w:tc>
      </w:tr>
      <w:tr w:rsidR="005A5C5B" w:rsidRPr="001A4FB0" w14:paraId="335738B0"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6B47CF6C" w14:textId="77777777" w:rsidR="005A5C5B" w:rsidRPr="00F04A12" w:rsidRDefault="005A5C5B" w:rsidP="005945CE">
            <w:pPr>
              <w:jc w:val="both"/>
              <w:rPr>
                <w:sz w:val="18"/>
                <w:szCs w:val="18"/>
              </w:rPr>
            </w:pPr>
            <w:r w:rsidRPr="00F04A12">
              <w:rPr>
                <w:sz w:val="18"/>
                <w:szCs w:val="18"/>
              </w:rPr>
              <w:t>2.4.3.</w:t>
            </w:r>
          </w:p>
        </w:tc>
        <w:tc>
          <w:tcPr>
            <w:tcW w:w="6364" w:type="dxa"/>
            <w:tcBorders>
              <w:top w:val="nil"/>
              <w:left w:val="nil"/>
              <w:bottom w:val="single" w:sz="4" w:space="0" w:color="auto"/>
              <w:right w:val="single" w:sz="4" w:space="0" w:color="auto"/>
            </w:tcBorders>
            <w:shd w:val="clear" w:color="auto" w:fill="auto"/>
            <w:noWrap/>
            <w:vAlign w:val="center"/>
          </w:tcPr>
          <w:p w14:paraId="3CED5925" w14:textId="77777777" w:rsidR="005A5C5B" w:rsidRPr="00F04A12" w:rsidRDefault="005A5C5B" w:rsidP="005945CE">
            <w:pPr>
              <w:jc w:val="both"/>
              <w:rPr>
                <w:sz w:val="18"/>
                <w:szCs w:val="18"/>
              </w:rPr>
            </w:pPr>
            <w:r w:rsidRPr="00F04A12">
              <w:rPr>
                <w:sz w:val="18"/>
                <w:szCs w:val="18"/>
              </w:rPr>
              <w:t>Rad s učenicima koji doživljavaju neuspjeh</w:t>
            </w:r>
          </w:p>
        </w:tc>
        <w:tc>
          <w:tcPr>
            <w:tcW w:w="1221" w:type="dxa"/>
            <w:tcBorders>
              <w:top w:val="nil"/>
              <w:left w:val="nil"/>
              <w:bottom w:val="single" w:sz="4" w:space="0" w:color="auto"/>
              <w:right w:val="single" w:sz="4" w:space="0" w:color="auto"/>
            </w:tcBorders>
            <w:vAlign w:val="center"/>
          </w:tcPr>
          <w:p w14:paraId="7881C478"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255B1C3E" w14:textId="77777777" w:rsidR="005A5C5B" w:rsidRPr="00F04A12" w:rsidRDefault="005A5C5B" w:rsidP="005945CE">
            <w:pPr>
              <w:jc w:val="both"/>
              <w:rPr>
                <w:sz w:val="18"/>
                <w:szCs w:val="18"/>
              </w:rPr>
            </w:pPr>
            <w:r w:rsidRPr="00F04A12">
              <w:rPr>
                <w:sz w:val="18"/>
                <w:szCs w:val="18"/>
              </w:rPr>
              <w:t>165</w:t>
            </w:r>
          </w:p>
        </w:tc>
      </w:tr>
      <w:tr w:rsidR="005A5C5B" w:rsidRPr="001A4FB0" w14:paraId="623110AA"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34267A53" w14:textId="77777777" w:rsidR="005A5C5B" w:rsidRPr="00F04A12" w:rsidRDefault="005A5C5B" w:rsidP="005945CE">
            <w:pPr>
              <w:jc w:val="both"/>
              <w:rPr>
                <w:sz w:val="18"/>
                <w:szCs w:val="18"/>
              </w:rPr>
            </w:pPr>
            <w:r w:rsidRPr="00F04A12">
              <w:rPr>
                <w:sz w:val="18"/>
                <w:szCs w:val="18"/>
              </w:rPr>
              <w:t>2.4.4.</w:t>
            </w:r>
          </w:p>
        </w:tc>
        <w:tc>
          <w:tcPr>
            <w:tcW w:w="6364" w:type="dxa"/>
            <w:tcBorders>
              <w:top w:val="nil"/>
              <w:left w:val="nil"/>
              <w:bottom w:val="single" w:sz="4" w:space="0" w:color="auto"/>
              <w:right w:val="single" w:sz="4" w:space="0" w:color="auto"/>
            </w:tcBorders>
            <w:shd w:val="clear" w:color="auto" w:fill="auto"/>
            <w:noWrap/>
            <w:vAlign w:val="center"/>
          </w:tcPr>
          <w:p w14:paraId="432F9972" w14:textId="77777777" w:rsidR="005A5C5B" w:rsidRPr="00F04A12" w:rsidRDefault="005A5C5B" w:rsidP="005945CE">
            <w:pPr>
              <w:jc w:val="both"/>
              <w:rPr>
                <w:sz w:val="18"/>
                <w:szCs w:val="18"/>
              </w:rPr>
            </w:pPr>
            <w:r w:rsidRPr="00F04A12">
              <w:rPr>
                <w:sz w:val="18"/>
                <w:szCs w:val="18"/>
              </w:rPr>
              <w:t>Izrada programa opservacije, izvješća</w:t>
            </w:r>
          </w:p>
        </w:tc>
        <w:tc>
          <w:tcPr>
            <w:tcW w:w="1221" w:type="dxa"/>
            <w:tcBorders>
              <w:top w:val="nil"/>
              <w:left w:val="nil"/>
              <w:bottom w:val="single" w:sz="4" w:space="0" w:color="auto"/>
              <w:right w:val="single" w:sz="4" w:space="0" w:color="auto"/>
            </w:tcBorders>
            <w:vAlign w:val="center"/>
          </w:tcPr>
          <w:p w14:paraId="141E7558"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bottom w:val="single" w:sz="4" w:space="0" w:color="auto"/>
              <w:right w:val="single" w:sz="4" w:space="0" w:color="auto"/>
            </w:tcBorders>
            <w:vAlign w:val="center"/>
          </w:tcPr>
          <w:p w14:paraId="6F887D05" w14:textId="77777777" w:rsidR="005A5C5B" w:rsidRPr="00F04A12" w:rsidRDefault="005A5C5B" w:rsidP="005945CE">
            <w:pPr>
              <w:jc w:val="both"/>
              <w:rPr>
                <w:sz w:val="18"/>
                <w:szCs w:val="18"/>
              </w:rPr>
            </w:pPr>
            <w:r w:rsidRPr="00F04A12">
              <w:rPr>
                <w:sz w:val="18"/>
                <w:szCs w:val="18"/>
              </w:rPr>
              <w:t>50</w:t>
            </w:r>
          </w:p>
        </w:tc>
      </w:tr>
      <w:tr w:rsidR="005A5C5B" w:rsidRPr="001A4FB0" w14:paraId="28D638A7"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0F5940AC" w14:textId="77777777" w:rsidR="005A5C5B" w:rsidRPr="00F04A12" w:rsidRDefault="005A5C5B" w:rsidP="005945CE">
            <w:pPr>
              <w:jc w:val="both"/>
              <w:rPr>
                <w:b/>
                <w:bCs/>
                <w:sz w:val="18"/>
                <w:szCs w:val="18"/>
              </w:rPr>
            </w:pPr>
            <w:r w:rsidRPr="00F04A12">
              <w:rPr>
                <w:b/>
                <w:bCs/>
                <w:sz w:val="18"/>
                <w:szCs w:val="18"/>
              </w:rPr>
              <w:t>2.5.</w:t>
            </w:r>
          </w:p>
        </w:tc>
        <w:tc>
          <w:tcPr>
            <w:tcW w:w="6364" w:type="dxa"/>
            <w:tcBorders>
              <w:top w:val="nil"/>
              <w:left w:val="nil"/>
              <w:bottom w:val="single" w:sz="4" w:space="0" w:color="auto"/>
              <w:right w:val="single" w:sz="4" w:space="0" w:color="auto"/>
            </w:tcBorders>
            <w:shd w:val="clear" w:color="auto" w:fill="auto"/>
            <w:noWrap/>
            <w:vAlign w:val="center"/>
          </w:tcPr>
          <w:p w14:paraId="6E12C413" w14:textId="77777777" w:rsidR="005A5C5B" w:rsidRPr="00F04A12" w:rsidRDefault="005A5C5B" w:rsidP="005945CE">
            <w:pPr>
              <w:jc w:val="both"/>
              <w:rPr>
                <w:b/>
                <w:bCs/>
                <w:sz w:val="18"/>
                <w:szCs w:val="18"/>
              </w:rPr>
            </w:pPr>
            <w:r w:rsidRPr="00F04A12">
              <w:rPr>
                <w:b/>
                <w:bCs/>
                <w:sz w:val="18"/>
                <w:szCs w:val="18"/>
              </w:rPr>
              <w:t>Savjetodavni rad i suradnja</w:t>
            </w:r>
          </w:p>
        </w:tc>
        <w:tc>
          <w:tcPr>
            <w:tcW w:w="1221" w:type="dxa"/>
            <w:tcBorders>
              <w:top w:val="nil"/>
              <w:left w:val="nil"/>
              <w:bottom w:val="single" w:sz="4" w:space="0" w:color="auto"/>
              <w:right w:val="single" w:sz="4" w:space="0" w:color="auto"/>
            </w:tcBorders>
            <w:vAlign w:val="center"/>
          </w:tcPr>
          <w:p w14:paraId="60F8F294" w14:textId="77777777" w:rsidR="005A5C5B" w:rsidRPr="00F04A12" w:rsidRDefault="005A5C5B" w:rsidP="005945CE">
            <w:pPr>
              <w:jc w:val="both"/>
              <w:rPr>
                <w:b/>
                <w:bCs/>
                <w:sz w:val="18"/>
                <w:szCs w:val="18"/>
              </w:rPr>
            </w:pPr>
            <w:r w:rsidRPr="00F04A12">
              <w:rPr>
                <w:b/>
                <w:bCs/>
                <w:sz w:val="18"/>
                <w:szCs w:val="18"/>
              </w:rPr>
              <w:t>IX.-VIII.</w:t>
            </w:r>
          </w:p>
        </w:tc>
        <w:tc>
          <w:tcPr>
            <w:tcW w:w="1096" w:type="dxa"/>
            <w:tcBorders>
              <w:top w:val="nil"/>
              <w:left w:val="nil"/>
              <w:bottom w:val="single" w:sz="4" w:space="0" w:color="auto"/>
              <w:right w:val="single" w:sz="4" w:space="0" w:color="auto"/>
            </w:tcBorders>
            <w:vAlign w:val="center"/>
          </w:tcPr>
          <w:p w14:paraId="497F0456" w14:textId="77777777" w:rsidR="005A5C5B" w:rsidRPr="00F04A12" w:rsidRDefault="005A5C5B" w:rsidP="005945CE">
            <w:pPr>
              <w:jc w:val="both"/>
              <w:rPr>
                <w:b/>
                <w:bCs/>
                <w:sz w:val="18"/>
                <w:szCs w:val="18"/>
              </w:rPr>
            </w:pPr>
            <w:r w:rsidRPr="00F04A12">
              <w:rPr>
                <w:b/>
                <w:bCs/>
                <w:sz w:val="18"/>
                <w:szCs w:val="18"/>
              </w:rPr>
              <w:t>455</w:t>
            </w:r>
          </w:p>
        </w:tc>
      </w:tr>
      <w:tr w:rsidR="005A5C5B" w:rsidRPr="001A4FB0" w14:paraId="395136FF"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3D48173D" w14:textId="77777777" w:rsidR="005A5C5B" w:rsidRPr="00F04A12" w:rsidRDefault="005A5C5B" w:rsidP="005945CE">
            <w:pPr>
              <w:jc w:val="both"/>
              <w:rPr>
                <w:sz w:val="18"/>
                <w:szCs w:val="18"/>
              </w:rPr>
            </w:pPr>
            <w:r w:rsidRPr="00F04A12">
              <w:rPr>
                <w:sz w:val="18"/>
                <w:szCs w:val="18"/>
              </w:rPr>
              <w:t>2.5.1.</w:t>
            </w:r>
          </w:p>
        </w:tc>
        <w:tc>
          <w:tcPr>
            <w:tcW w:w="6364" w:type="dxa"/>
            <w:tcBorders>
              <w:top w:val="nil"/>
              <w:left w:val="nil"/>
              <w:bottom w:val="single" w:sz="4" w:space="0" w:color="auto"/>
              <w:right w:val="single" w:sz="4" w:space="0" w:color="auto"/>
            </w:tcBorders>
            <w:shd w:val="clear" w:color="auto" w:fill="auto"/>
            <w:noWrap/>
            <w:vAlign w:val="center"/>
          </w:tcPr>
          <w:p w14:paraId="11B05E52" w14:textId="77777777" w:rsidR="005A5C5B" w:rsidRPr="00F04A12" w:rsidRDefault="005A5C5B" w:rsidP="005945CE">
            <w:pPr>
              <w:jc w:val="both"/>
              <w:rPr>
                <w:sz w:val="18"/>
                <w:szCs w:val="18"/>
              </w:rPr>
            </w:pPr>
            <w:r w:rsidRPr="00F04A12">
              <w:rPr>
                <w:sz w:val="18"/>
                <w:szCs w:val="18"/>
              </w:rPr>
              <w:t>Savjetodavni rad s učenicima</w:t>
            </w:r>
          </w:p>
        </w:tc>
        <w:tc>
          <w:tcPr>
            <w:tcW w:w="1221" w:type="dxa"/>
            <w:tcBorders>
              <w:top w:val="nil"/>
              <w:left w:val="nil"/>
              <w:bottom w:val="single" w:sz="4" w:space="0" w:color="auto"/>
              <w:right w:val="single" w:sz="4" w:space="0" w:color="auto"/>
            </w:tcBorders>
            <w:vAlign w:val="center"/>
          </w:tcPr>
          <w:p w14:paraId="361F3D7E"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6786CC1C" w14:textId="77777777" w:rsidR="005A5C5B" w:rsidRPr="00F04A12" w:rsidRDefault="005A5C5B" w:rsidP="005945CE">
            <w:pPr>
              <w:jc w:val="both"/>
              <w:rPr>
                <w:sz w:val="18"/>
                <w:szCs w:val="18"/>
              </w:rPr>
            </w:pPr>
            <w:r w:rsidRPr="00F04A12">
              <w:rPr>
                <w:sz w:val="18"/>
                <w:szCs w:val="18"/>
              </w:rPr>
              <w:t>100</w:t>
            </w:r>
          </w:p>
        </w:tc>
      </w:tr>
      <w:tr w:rsidR="005A5C5B" w:rsidRPr="001A4FB0" w14:paraId="7A14E2F5"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7BB7B2E5" w14:textId="77777777" w:rsidR="005A5C5B" w:rsidRPr="00F04A12" w:rsidRDefault="005A5C5B" w:rsidP="005945CE">
            <w:pPr>
              <w:jc w:val="both"/>
              <w:rPr>
                <w:i/>
                <w:sz w:val="18"/>
                <w:szCs w:val="18"/>
              </w:rPr>
            </w:pPr>
            <w:r w:rsidRPr="00F04A12">
              <w:rPr>
                <w:i/>
                <w:sz w:val="18"/>
                <w:szCs w:val="18"/>
              </w:rPr>
              <w:t>2.5.1.1.</w:t>
            </w:r>
          </w:p>
        </w:tc>
        <w:tc>
          <w:tcPr>
            <w:tcW w:w="6364" w:type="dxa"/>
            <w:tcBorders>
              <w:top w:val="nil"/>
              <w:left w:val="nil"/>
              <w:bottom w:val="single" w:sz="4" w:space="0" w:color="auto"/>
              <w:right w:val="single" w:sz="4" w:space="0" w:color="auto"/>
            </w:tcBorders>
            <w:shd w:val="clear" w:color="auto" w:fill="auto"/>
            <w:noWrap/>
            <w:vAlign w:val="center"/>
          </w:tcPr>
          <w:p w14:paraId="5156E85C" w14:textId="77777777" w:rsidR="005A5C5B" w:rsidRPr="00F04A12" w:rsidRDefault="005A5C5B" w:rsidP="005945CE">
            <w:pPr>
              <w:jc w:val="both"/>
              <w:rPr>
                <w:i/>
                <w:sz w:val="18"/>
                <w:szCs w:val="18"/>
              </w:rPr>
            </w:pPr>
            <w:r w:rsidRPr="00F04A12">
              <w:rPr>
                <w:i/>
                <w:sz w:val="18"/>
                <w:szCs w:val="18"/>
              </w:rPr>
              <w:t>Grupni i individualni savjetodavni rad s učenicima</w:t>
            </w:r>
          </w:p>
        </w:tc>
        <w:tc>
          <w:tcPr>
            <w:tcW w:w="1221" w:type="dxa"/>
            <w:tcBorders>
              <w:top w:val="nil"/>
              <w:left w:val="nil"/>
              <w:bottom w:val="single" w:sz="4" w:space="0" w:color="auto"/>
              <w:right w:val="single" w:sz="4" w:space="0" w:color="auto"/>
            </w:tcBorders>
            <w:vAlign w:val="center"/>
          </w:tcPr>
          <w:p w14:paraId="0E1D044A"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0A3A4FD2" w14:textId="77777777" w:rsidR="005A5C5B" w:rsidRPr="00F04A12" w:rsidRDefault="005A5C5B" w:rsidP="005945CE">
            <w:pPr>
              <w:jc w:val="both"/>
              <w:rPr>
                <w:i/>
                <w:sz w:val="18"/>
                <w:szCs w:val="18"/>
              </w:rPr>
            </w:pPr>
            <w:r w:rsidRPr="00F04A12">
              <w:rPr>
                <w:i/>
                <w:sz w:val="18"/>
                <w:szCs w:val="18"/>
              </w:rPr>
              <w:t>90</w:t>
            </w:r>
          </w:p>
        </w:tc>
      </w:tr>
      <w:tr w:rsidR="005A5C5B" w:rsidRPr="001A4FB0" w14:paraId="407563A0"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0E53CFA3" w14:textId="77777777" w:rsidR="005A5C5B" w:rsidRPr="00F04A12" w:rsidRDefault="005A5C5B" w:rsidP="005945CE">
            <w:pPr>
              <w:jc w:val="both"/>
              <w:rPr>
                <w:i/>
                <w:sz w:val="18"/>
                <w:szCs w:val="18"/>
              </w:rPr>
            </w:pPr>
            <w:r w:rsidRPr="00F04A12">
              <w:rPr>
                <w:i/>
                <w:sz w:val="18"/>
                <w:szCs w:val="18"/>
              </w:rPr>
              <w:t>2.5.1.2.</w:t>
            </w:r>
          </w:p>
        </w:tc>
        <w:tc>
          <w:tcPr>
            <w:tcW w:w="6364" w:type="dxa"/>
            <w:tcBorders>
              <w:top w:val="nil"/>
              <w:left w:val="nil"/>
              <w:bottom w:val="single" w:sz="4" w:space="0" w:color="auto"/>
              <w:right w:val="single" w:sz="4" w:space="0" w:color="auto"/>
            </w:tcBorders>
            <w:shd w:val="clear" w:color="auto" w:fill="auto"/>
            <w:noWrap/>
            <w:vAlign w:val="center"/>
          </w:tcPr>
          <w:p w14:paraId="405152CB" w14:textId="77777777" w:rsidR="005A5C5B" w:rsidRPr="00F04A12" w:rsidRDefault="005A5C5B" w:rsidP="005945CE">
            <w:pPr>
              <w:jc w:val="both"/>
              <w:rPr>
                <w:i/>
                <w:sz w:val="18"/>
                <w:szCs w:val="18"/>
              </w:rPr>
            </w:pPr>
            <w:r w:rsidRPr="00F04A12">
              <w:rPr>
                <w:i/>
                <w:sz w:val="18"/>
                <w:szCs w:val="18"/>
              </w:rPr>
              <w:t>Vijeće učenika</w:t>
            </w:r>
          </w:p>
        </w:tc>
        <w:tc>
          <w:tcPr>
            <w:tcW w:w="1221" w:type="dxa"/>
            <w:tcBorders>
              <w:top w:val="nil"/>
              <w:left w:val="nil"/>
              <w:bottom w:val="single" w:sz="4" w:space="0" w:color="auto"/>
              <w:right w:val="single" w:sz="4" w:space="0" w:color="auto"/>
            </w:tcBorders>
            <w:vAlign w:val="center"/>
          </w:tcPr>
          <w:p w14:paraId="0AE20087"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1B3AF929" w14:textId="77777777" w:rsidR="005A5C5B" w:rsidRPr="00F04A12" w:rsidRDefault="005A5C5B" w:rsidP="005945CE">
            <w:pPr>
              <w:jc w:val="both"/>
              <w:rPr>
                <w:i/>
                <w:sz w:val="18"/>
                <w:szCs w:val="18"/>
              </w:rPr>
            </w:pPr>
            <w:r w:rsidRPr="00F04A12">
              <w:rPr>
                <w:i/>
                <w:sz w:val="18"/>
                <w:szCs w:val="18"/>
              </w:rPr>
              <w:t>10</w:t>
            </w:r>
          </w:p>
        </w:tc>
      </w:tr>
      <w:tr w:rsidR="005A5C5B" w:rsidRPr="001A4FB0" w14:paraId="3F88CCF3"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727BC0C5" w14:textId="77777777" w:rsidR="005A5C5B" w:rsidRPr="00F04A12" w:rsidRDefault="005A5C5B" w:rsidP="005945CE">
            <w:pPr>
              <w:jc w:val="both"/>
              <w:rPr>
                <w:sz w:val="18"/>
                <w:szCs w:val="18"/>
              </w:rPr>
            </w:pPr>
            <w:r w:rsidRPr="00F04A12">
              <w:rPr>
                <w:sz w:val="18"/>
                <w:szCs w:val="18"/>
              </w:rPr>
              <w:t>2.5.2.</w:t>
            </w:r>
          </w:p>
        </w:tc>
        <w:tc>
          <w:tcPr>
            <w:tcW w:w="6364" w:type="dxa"/>
            <w:tcBorders>
              <w:top w:val="nil"/>
              <w:left w:val="nil"/>
              <w:bottom w:val="single" w:sz="4" w:space="0" w:color="auto"/>
              <w:right w:val="single" w:sz="4" w:space="0" w:color="auto"/>
            </w:tcBorders>
            <w:shd w:val="clear" w:color="auto" w:fill="auto"/>
            <w:noWrap/>
            <w:vAlign w:val="center"/>
          </w:tcPr>
          <w:p w14:paraId="109F48FE" w14:textId="77777777" w:rsidR="005A5C5B" w:rsidRPr="00F04A12" w:rsidRDefault="005A5C5B" w:rsidP="005945CE">
            <w:pPr>
              <w:jc w:val="both"/>
              <w:rPr>
                <w:sz w:val="18"/>
                <w:szCs w:val="18"/>
              </w:rPr>
            </w:pPr>
            <w:r w:rsidRPr="00F04A12">
              <w:rPr>
                <w:sz w:val="18"/>
                <w:szCs w:val="18"/>
              </w:rPr>
              <w:t>Savjetodavni rad s učiteljima</w:t>
            </w:r>
          </w:p>
        </w:tc>
        <w:tc>
          <w:tcPr>
            <w:tcW w:w="1221" w:type="dxa"/>
            <w:tcBorders>
              <w:top w:val="nil"/>
              <w:left w:val="nil"/>
              <w:bottom w:val="single" w:sz="4" w:space="0" w:color="auto"/>
              <w:right w:val="single" w:sz="4" w:space="0" w:color="auto"/>
            </w:tcBorders>
            <w:vAlign w:val="center"/>
          </w:tcPr>
          <w:p w14:paraId="49C002D4"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bottom w:val="single" w:sz="4" w:space="0" w:color="auto"/>
              <w:right w:val="single" w:sz="4" w:space="0" w:color="auto"/>
            </w:tcBorders>
            <w:vAlign w:val="center"/>
          </w:tcPr>
          <w:p w14:paraId="66394E96" w14:textId="77777777" w:rsidR="005A5C5B" w:rsidRPr="00F04A12" w:rsidRDefault="005A5C5B" w:rsidP="005945CE">
            <w:pPr>
              <w:jc w:val="both"/>
              <w:rPr>
                <w:sz w:val="18"/>
                <w:szCs w:val="18"/>
              </w:rPr>
            </w:pPr>
            <w:r w:rsidRPr="00F04A12">
              <w:rPr>
                <w:sz w:val="18"/>
                <w:szCs w:val="18"/>
              </w:rPr>
              <w:t>100</w:t>
            </w:r>
          </w:p>
        </w:tc>
      </w:tr>
      <w:tr w:rsidR="005A5C5B" w:rsidRPr="001A4FB0" w14:paraId="7D913A5C"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7E2B54CC" w14:textId="77777777" w:rsidR="005A5C5B" w:rsidRPr="00F04A12" w:rsidRDefault="005A5C5B" w:rsidP="005945CE">
            <w:pPr>
              <w:jc w:val="both"/>
              <w:rPr>
                <w:sz w:val="18"/>
                <w:szCs w:val="18"/>
              </w:rPr>
            </w:pPr>
            <w:r w:rsidRPr="00F04A12">
              <w:rPr>
                <w:sz w:val="18"/>
                <w:szCs w:val="18"/>
              </w:rPr>
              <w:t>2.5.3.</w:t>
            </w:r>
          </w:p>
        </w:tc>
        <w:tc>
          <w:tcPr>
            <w:tcW w:w="6364" w:type="dxa"/>
            <w:tcBorders>
              <w:top w:val="nil"/>
              <w:left w:val="nil"/>
              <w:bottom w:val="single" w:sz="4" w:space="0" w:color="auto"/>
              <w:right w:val="single" w:sz="4" w:space="0" w:color="auto"/>
            </w:tcBorders>
            <w:shd w:val="clear" w:color="auto" w:fill="auto"/>
            <w:noWrap/>
            <w:vAlign w:val="center"/>
          </w:tcPr>
          <w:p w14:paraId="5F612419" w14:textId="77777777" w:rsidR="005A5C5B" w:rsidRPr="00F04A12" w:rsidRDefault="005A5C5B" w:rsidP="005945CE">
            <w:pPr>
              <w:jc w:val="both"/>
              <w:rPr>
                <w:sz w:val="18"/>
                <w:szCs w:val="18"/>
              </w:rPr>
            </w:pPr>
            <w:r w:rsidRPr="00F04A12">
              <w:rPr>
                <w:sz w:val="18"/>
                <w:szCs w:val="18"/>
              </w:rPr>
              <w:t>Suradnja s ravnateljem</w:t>
            </w:r>
          </w:p>
        </w:tc>
        <w:tc>
          <w:tcPr>
            <w:tcW w:w="1221" w:type="dxa"/>
            <w:tcBorders>
              <w:top w:val="nil"/>
              <w:left w:val="nil"/>
              <w:bottom w:val="single" w:sz="4" w:space="0" w:color="auto"/>
              <w:right w:val="single" w:sz="4" w:space="0" w:color="auto"/>
            </w:tcBorders>
            <w:vAlign w:val="center"/>
          </w:tcPr>
          <w:p w14:paraId="2CB2B504"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bottom w:val="single" w:sz="4" w:space="0" w:color="auto"/>
              <w:right w:val="single" w:sz="4" w:space="0" w:color="auto"/>
            </w:tcBorders>
            <w:vAlign w:val="center"/>
          </w:tcPr>
          <w:p w14:paraId="5ED71D70" w14:textId="77777777" w:rsidR="005A5C5B" w:rsidRPr="00F04A12" w:rsidRDefault="005A5C5B" w:rsidP="005945CE">
            <w:pPr>
              <w:jc w:val="both"/>
              <w:rPr>
                <w:sz w:val="18"/>
                <w:szCs w:val="18"/>
              </w:rPr>
            </w:pPr>
            <w:r w:rsidRPr="00F04A12">
              <w:rPr>
                <w:sz w:val="18"/>
                <w:szCs w:val="18"/>
              </w:rPr>
              <w:t>50</w:t>
            </w:r>
          </w:p>
        </w:tc>
      </w:tr>
      <w:tr w:rsidR="005A5C5B" w:rsidRPr="001A4FB0" w14:paraId="474B22F7"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4778D21C" w14:textId="77777777" w:rsidR="005A5C5B" w:rsidRPr="00F04A12" w:rsidRDefault="005A5C5B" w:rsidP="005945CE">
            <w:pPr>
              <w:jc w:val="both"/>
              <w:rPr>
                <w:sz w:val="18"/>
                <w:szCs w:val="18"/>
              </w:rPr>
            </w:pPr>
            <w:r w:rsidRPr="00F04A12">
              <w:rPr>
                <w:sz w:val="18"/>
                <w:szCs w:val="18"/>
              </w:rPr>
              <w:t>2.5.4.</w:t>
            </w:r>
          </w:p>
        </w:tc>
        <w:tc>
          <w:tcPr>
            <w:tcW w:w="6364" w:type="dxa"/>
            <w:tcBorders>
              <w:top w:val="nil"/>
              <w:left w:val="nil"/>
              <w:right w:val="single" w:sz="4" w:space="0" w:color="auto"/>
            </w:tcBorders>
            <w:shd w:val="clear" w:color="auto" w:fill="auto"/>
            <w:noWrap/>
            <w:vAlign w:val="center"/>
          </w:tcPr>
          <w:p w14:paraId="01214B3A" w14:textId="77777777" w:rsidR="005A5C5B" w:rsidRPr="00F04A12" w:rsidRDefault="005A5C5B" w:rsidP="005945CE">
            <w:pPr>
              <w:jc w:val="both"/>
              <w:rPr>
                <w:bCs/>
                <w:sz w:val="18"/>
                <w:szCs w:val="18"/>
              </w:rPr>
            </w:pPr>
            <w:r w:rsidRPr="00F04A12">
              <w:rPr>
                <w:bCs/>
                <w:sz w:val="18"/>
                <w:szCs w:val="18"/>
              </w:rPr>
              <w:t>Savjetodavni rad sa sustručnjacima:</w:t>
            </w:r>
          </w:p>
          <w:p w14:paraId="754F9562" w14:textId="77777777" w:rsidR="005A5C5B" w:rsidRPr="00F04A12" w:rsidRDefault="005A5C5B" w:rsidP="005945CE">
            <w:pPr>
              <w:jc w:val="both"/>
              <w:rPr>
                <w:bCs/>
                <w:sz w:val="18"/>
                <w:szCs w:val="18"/>
              </w:rPr>
            </w:pPr>
            <w:r w:rsidRPr="00F04A12">
              <w:rPr>
                <w:sz w:val="18"/>
                <w:szCs w:val="18"/>
              </w:rPr>
              <w:t>Psiholozi, Socijalni pedagozi, liječnici, socijalni radnici…</w:t>
            </w:r>
          </w:p>
        </w:tc>
        <w:tc>
          <w:tcPr>
            <w:tcW w:w="1221" w:type="dxa"/>
            <w:tcBorders>
              <w:top w:val="nil"/>
              <w:left w:val="nil"/>
              <w:bottom w:val="single" w:sz="4" w:space="0" w:color="auto"/>
              <w:right w:val="single" w:sz="4" w:space="0" w:color="auto"/>
            </w:tcBorders>
            <w:vAlign w:val="center"/>
          </w:tcPr>
          <w:p w14:paraId="0922BBFB"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right w:val="single" w:sz="4" w:space="0" w:color="auto"/>
            </w:tcBorders>
            <w:vAlign w:val="center"/>
          </w:tcPr>
          <w:p w14:paraId="14923014" w14:textId="77777777" w:rsidR="005A5C5B" w:rsidRPr="00F04A12" w:rsidRDefault="005A5C5B" w:rsidP="005945CE">
            <w:pPr>
              <w:jc w:val="both"/>
              <w:rPr>
                <w:bCs/>
                <w:sz w:val="18"/>
                <w:szCs w:val="18"/>
              </w:rPr>
            </w:pPr>
            <w:r w:rsidRPr="00F04A12">
              <w:rPr>
                <w:bCs/>
                <w:sz w:val="18"/>
                <w:szCs w:val="18"/>
              </w:rPr>
              <w:t>50</w:t>
            </w:r>
          </w:p>
        </w:tc>
      </w:tr>
      <w:tr w:rsidR="005A5C5B" w:rsidRPr="001A4FB0" w14:paraId="3FC56FA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2889444F" w14:textId="77777777" w:rsidR="005A5C5B" w:rsidRPr="00F04A12" w:rsidRDefault="005A5C5B" w:rsidP="005945CE">
            <w:pPr>
              <w:jc w:val="both"/>
              <w:rPr>
                <w:sz w:val="18"/>
                <w:szCs w:val="18"/>
              </w:rPr>
            </w:pPr>
            <w:r w:rsidRPr="00F04A12">
              <w:rPr>
                <w:sz w:val="18"/>
                <w:szCs w:val="18"/>
              </w:rPr>
              <w:t>2.5.5.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50E57BA" w14:textId="77777777" w:rsidR="005A5C5B" w:rsidRPr="00F04A12" w:rsidRDefault="005A5C5B" w:rsidP="005945CE">
            <w:pPr>
              <w:jc w:val="both"/>
              <w:rPr>
                <w:bCs/>
                <w:sz w:val="18"/>
                <w:szCs w:val="18"/>
              </w:rPr>
            </w:pPr>
            <w:r w:rsidRPr="00F04A12">
              <w:rPr>
                <w:bCs/>
                <w:sz w:val="18"/>
                <w:szCs w:val="18"/>
              </w:rPr>
              <w:t>Savjetodavni rad s roditeljima</w:t>
            </w:r>
          </w:p>
        </w:tc>
        <w:tc>
          <w:tcPr>
            <w:tcW w:w="1221" w:type="dxa"/>
            <w:tcBorders>
              <w:top w:val="single" w:sz="4" w:space="0" w:color="auto"/>
              <w:left w:val="nil"/>
              <w:bottom w:val="single" w:sz="4" w:space="0" w:color="auto"/>
              <w:right w:val="single" w:sz="4" w:space="0" w:color="auto"/>
            </w:tcBorders>
            <w:vAlign w:val="center"/>
          </w:tcPr>
          <w:p w14:paraId="024849EC" w14:textId="77777777" w:rsidR="005A5C5B" w:rsidRPr="00F04A12" w:rsidRDefault="005A5C5B" w:rsidP="005945CE">
            <w:pPr>
              <w:jc w:val="both"/>
              <w:rPr>
                <w:bCs/>
                <w:sz w:val="18"/>
                <w:szCs w:val="18"/>
              </w:rPr>
            </w:pPr>
            <w:r w:rsidRPr="00F04A12">
              <w:rPr>
                <w:bCs/>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2A48A3EC" w14:textId="77777777" w:rsidR="005A5C5B" w:rsidRPr="00F04A12" w:rsidRDefault="005A5C5B" w:rsidP="005945CE">
            <w:pPr>
              <w:jc w:val="both"/>
              <w:rPr>
                <w:bCs/>
                <w:sz w:val="18"/>
                <w:szCs w:val="18"/>
              </w:rPr>
            </w:pPr>
            <w:r w:rsidRPr="00F04A12">
              <w:rPr>
                <w:bCs/>
                <w:sz w:val="18"/>
                <w:szCs w:val="18"/>
              </w:rPr>
              <w:t>155</w:t>
            </w:r>
          </w:p>
        </w:tc>
      </w:tr>
      <w:tr w:rsidR="005A5C5B" w:rsidRPr="001A4FB0" w14:paraId="47BB3611"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14582445" w14:textId="77777777" w:rsidR="005A5C5B" w:rsidRPr="00F04A12" w:rsidRDefault="005A5C5B" w:rsidP="005945CE">
            <w:pPr>
              <w:jc w:val="both"/>
              <w:rPr>
                <w:i/>
                <w:sz w:val="18"/>
                <w:szCs w:val="18"/>
              </w:rPr>
            </w:pPr>
            <w:r w:rsidRPr="00F04A12">
              <w:rPr>
                <w:i/>
                <w:sz w:val="18"/>
                <w:szCs w:val="18"/>
              </w:rPr>
              <w:t>2.5.5.1.</w:t>
            </w:r>
          </w:p>
        </w:tc>
        <w:tc>
          <w:tcPr>
            <w:tcW w:w="6364" w:type="dxa"/>
            <w:tcBorders>
              <w:top w:val="nil"/>
              <w:left w:val="nil"/>
              <w:bottom w:val="single" w:sz="4" w:space="0" w:color="auto"/>
              <w:right w:val="single" w:sz="4" w:space="0" w:color="auto"/>
            </w:tcBorders>
            <w:shd w:val="clear" w:color="auto" w:fill="auto"/>
            <w:noWrap/>
            <w:vAlign w:val="center"/>
          </w:tcPr>
          <w:p w14:paraId="14742810" w14:textId="77777777" w:rsidR="005A5C5B" w:rsidRPr="00F04A12" w:rsidRDefault="005A5C5B" w:rsidP="005945CE">
            <w:pPr>
              <w:jc w:val="both"/>
              <w:rPr>
                <w:i/>
                <w:sz w:val="18"/>
                <w:szCs w:val="18"/>
              </w:rPr>
            </w:pPr>
            <w:r w:rsidRPr="00F04A12">
              <w:rPr>
                <w:i/>
                <w:sz w:val="18"/>
                <w:szCs w:val="18"/>
              </w:rPr>
              <w:t>Individualni rad</w:t>
            </w:r>
          </w:p>
        </w:tc>
        <w:tc>
          <w:tcPr>
            <w:tcW w:w="1221" w:type="dxa"/>
            <w:tcBorders>
              <w:top w:val="single" w:sz="4" w:space="0" w:color="auto"/>
              <w:left w:val="nil"/>
              <w:bottom w:val="single" w:sz="4" w:space="0" w:color="auto"/>
              <w:right w:val="single" w:sz="4" w:space="0" w:color="auto"/>
            </w:tcBorders>
            <w:vAlign w:val="center"/>
          </w:tcPr>
          <w:p w14:paraId="47319BBE" w14:textId="77777777" w:rsidR="005A5C5B" w:rsidRPr="00F04A12" w:rsidRDefault="005A5C5B" w:rsidP="005945CE">
            <w:pPr>
              <w:jc w:val="both"/>
              <w:rPr>
                <w:bCs/>
                <w:sz w:val="18"/>
                <w:szCs w:val="18"/>
              </w:rPr>
            </w:pPr>
            <w:r w:rsidRPr="00F04A12">
              <w:rPr>
                <w:bCs/>
                <w:sz w:val="18"/>
                <w:szCs w:val="18"/>
              </w:rPr>
              <w:t>IX.-VIII.</w:t>
            </w:r>
          </w:p>
        </w:tc>
        <w:tc>
          <w:tcPr>
            <w:tcW w:w="1096" w:type="dxa"/>
            <w:tcBorders>
              <w:top w:val="nil"/>
              <w:left w:val="nil"/>
              <w:bottom w:val="single" w:sz="4" w:space="0" w:color="auto"/>
              <w:right w:val="single" w:sz="4" w:space="0" w:color="auto"/>
            </w:tcBorders>
            <w:vAlign w:val="center"/>
          </w:tcPr>
          <w:p w14:paraId="5530AF20" w14:textId="77777777" w:rsidR="005A5C5B" w:rsidRPr="00F04A12" w:rsidRDefault="005A5C5B" w:rsidP="005945CE">
            <w:pPr>
              <w:jc w:val="both"/>
              <w:rPr>
                <w:i/>
                <w:sz w:val="18"/>
                <w:szCs w:val="18"/>
              </w:rPr>
            </w:pPr>
            <w:r w:rsidRPr="00F04A12">
              <w:rPr>
                <w:i/>
                <w:sz w:val="18"/>
                <w:szCs w:val="18"/>
              </w:rPr>
              <w:t>115</w:t>
            </w:r>
          </w:p>
        </w:tc>
      </w:tr>
      <w:tr w:rsidR="005A5C5B" w:rsidRPr="001A4FB0" w14:paraId="3C86AC0F"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7416030A" w14:textId="77777777" w:rsidR="005A5C5B" w:rsidRPr="00F04A12" w:rsidRDefault="005A5C5B" w:rsidP="005945CE">
            <w:pPr>
              <w:jc w:val="both"/>
              <w:rPr>
                <w:i/>
                <w:sz w:val="18"/>
                <w:szCs w:val="18"/>
              </w:rPr>
            </w:pPr>
            <w:r w:rsidRPr="00F04A12">
              <w:rPr>
                <w:i/>
                <w:sz w:val="18"/>
                <w:szCs w:val="18"/>
              </w:rPr>
              <w:t>2.5.5.2.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B7F80CF" w14:textId="77777777" w:rsidR="005A5C5B" w:rsidRPr="00F04A12" w:rsidRDefault="005A5C5B" w:rsidP="005945CE">
            <w:pPr>
              <w:jc w:val="both"/>
              <w:rPr>
                <w:i/>
                <w:sz w:val="18"/>
                <w:szCs w:val="18"/>
              </w:rPr>
            </w:pPr>
            <w:r w:rsidRPr="00F04A12">
              <w:rPr>
                <w:i/>
                <w:sz w:val="18"/>
                <w:szCs w:val="18"/>
              </w:rPr>
              <w:t>Vijeće roditelja</w:t>
            </w:r>
          </w:p>
        </w:tc>
        <w:tc>
          <w:tcPr>
            <w:tcW w:w="1221" w:type="dxa"/>
            <w:tcBorders>
              <w:top w:val="single" w:sz="4" w:space="0" w:color="auto"/>
              <w:left w:val="nil"/>
              <w:bottom w:val="single" w:sz="4" w:space="0" w:color="auto"/>
              <w:right w:val="single" w:sz="4" w:space="0" w:color="auto"/>
            </w:tcBorders>
            <w:vAlign w:val="center"/>
          </w:tcPr>
          <w:p w14:paraId="357D4783" w14:textId="77777777" w:rsidR="005A5C5B" w:rsidRPr="00F04A12" w:rsidRDefault="005A5C5B" w:rsidP="005945CE">
            <w:pPr>
              <w:jc w:val="both"/>
              <w:rPr>
                <w:bCs/>
                <w:sz w:val="18"/>
                <w:szCs w:val="18"/>
              </w:rPr>
            </w:pPr>
            <w:r w:rsidRPr="00F04A12">
              <w:rPr>
                <w:bCs/>
                <w:sz w:val="18"/>
                <w:szCs w:val="18"/>
              </w:rPr>
              <w:t>IX.-VIII.</w:t>
            </w:r>
          </w:p>
        </w:tc>
        <w:tc>
          <w:tcPr>
            <w:tcW w:w="1096" w:type="dxa"/>
            <w:tcBorders>
              <w:top w:val="nil"/>
              <w:left w:val="nil"/>
              <w:bottom w:val="single" w:sz="4" w:space="0" w:color="auto"/>
              <w:right w:val="single" w:sz="4" w:space="0" w:color="auto"/>
            </w:tcBorders>
            <w:vAlign w:val="center"/>
          </w:tcPr>
          <w:p w14:paraId="222D3CEA" w14:textId="77777777" w:rsidR="005A5C5B" w:rsidRPr="00F04A12" w:rsidRDefault="005A5C5B" w:rsidP="005945CE">
            <w:pPr>
              <w:jc w:val="both"/>
              <w:rPr>
                <w:i/>
                <w:sz w:val="18"/>
                <w:szCs w:val="18"/>
              </w:rPr>
            </w:pPr>
            <w:r w:rsidRPr="00F04A12">
              <w:rPr>
                <w:i/>
                <w:sz w:val="18"/>
                <w:szCs w:val="18"/>
              </w:rPr>
              <w:t>10</w:t>
            </w:r>
          </w:p>
        </w:tc>
      </w:tr>
      <w:tr w:rsidR="005A5C5B" w:rsidRPr="001A4FB0" w14:paraId="7B52F55E"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15838721" w14:textId="77777777" w:rsidR="005A5C5B" w:rsidRPr="00F04A12" w:rsidRDefault="005A5C5B" w:rsidP="005945CE">
            <w:pPr>
              <w:jc w:val="both"/>
              <w:rPr>
                <w:i/>
                <w:sz w:val="18"/>
                <w:szCs w:val="18"/>
              </w:rPr>
            </w:pPr>
            <w:r w:rsidRPr="00F04A12">
              <w:rPr>
                <w:i/>
                <w:sz w:val="18"/>
                <w:szCs w:val="18"/>
              </w:rPr>
              <w:t>2.5.5.3.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71E3C1FF" w14:textId="77777777" w:rsidR="005A5C5B" w:rsidRPr="00F04A12" w:rsidRDefault="005A5C5B" w:rsidP="005945CE">
            <w:pPr>
              <w:jc w:val="both"/>
              <w:rPr>
                <w:i/>
                <w:sz w:val="18"/>
                <w:szCs w:val="18"/>
              </w:rPr>
            </w:pPr>
            <w:r w:rsidRPr="00F04A12">
              <w:rPr>
                <w:i/>
                <w:sz w:val="18"/>
                <w:szCs w:val="18"/>
              </w:rPr>
              <w:t>Predavanja za roditelje</w:t>
            </w:r>
          </w:p>
        </w:tc>
        <w:tc>
          <w:tcPr>
            <w:tcW w:w="1221" w:type="dxa"/>
            <w:tcBorders>
              <w:top w:val="nil"/>
              <w:left w:val="nil"/>
              <w:bottom w:val="single" w:sz="4" w:space="0" w:color="auto"/>
              <w:right w:val="single" w:sz="4" w:space="0" w:color="auto"/>
            </w:tcBorders>
            <w:vAlign w:val="center"/>
          </w:tcPr>
          <w:p w14:paraId="499638A4"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2307BFBA" w14:textId="77777777" w:rsidR="005A5C5B" w:rsidRPr="00F04A12" w:rsidRDefault="005A5C5B" w:rsidP="005945CE">
            <w:pPr>
              <w:jc w:val="both"/>
              <w:rPr>
                <w:i/>
                <w:sz w:val="18"/>
                <w:szCs w:val="18"/>
              </w:rPr>
            </w:pPr>
            <w:r w:rsidRPr="00F04A12">
              <w:rPr>
                <w:i/>
                <w:sz w:val="18"/>
                <w:szCs w:val="18"/>
              </w:rPr>
              <w:t>30</w:t>
            </w:r>
          </w:p>
        </w:tc>
      </w:tr>
      <w:tr w:rsidR="005A5C5B" w:rsidRPr="001A4FB0" w14:paraId="35B68429"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389C1D32" w14:textId="77777777" w:rsidR="005A5C5B" w:rsidRPr="00F04A12" w:rsidRDefault="005A5C5B" w:rsidP="005945CE">
            <w:pPr>
              <w:jc w:val="both"/>
              <w:rPr>
                <w:i/>
                <w:sz w:val="18"/>
                <w:szCs w:val="18"/>
              </w:rPr>
            </w:pPr>
            <w:r w:rsidRPr="00F04A12">
              <w:rPr>
                <w:i/>
                <w:sz w:val="18"/>
                <w:szCs w:val="18"/>
              </w:rPr>
              <w:t>2.5.5.3.1.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818DF5B" w14:textId="77777777" w:rsidR="005A5C5B" w:rsidRPr="00F04A12" w:rsidRDefault="005A5C5B" w:rsidP="005945CE">
            <w:pPr>
              <w:jc w:val="both"/>
              <w:rPr>
                <w:i/>
                <w:sz w:val="18"/>
                <w:szCs w:val="18"/>
              </w:rPr>
            </w:pPr>
            <w:r w:rsidRPr="00F04A12">
              <w:rPr>
                <w:i/>
                <w:sz w:val="18"/>
                <w:szCs w:val="18"/>
              </w:rPr>
              <w:t xml:space="preserve">Polazak u školu </w:t>
            </w:r>
          </w:p>
        </w:tc>
        <w:tc>
          <w:tcPr>
            <w:tcW w:w="1221" w:type="dxa"/>
            <w:tcBorders>
              <w:top w:val="nil"/>
              <w:left w:val="nil"/>
              <w:bottom w:val="single" w:sz="4" w:space="0" w:color="auto"/>
              <w:right w:val="single" w:sz="4" w:space="0" w:color="auto"/>
            </w:tcBorders>
            <w:vAlign w:val="center"/>
          </w:tcPr>
          <w:p w14:paraId="4D3D77E1"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4A2CDA10" w14:textId="77777777" w:rsidR="005A5C5B" w:rsidRPr="00F04A12" w:rsidRDefault="005A5C5B" w:rsidP="005945CE">
            <w:pPr>
              <w:jc w:val="both"/>
              <w:rPr>
                <w:sz w:val="18"/>
                <w:szCs w:val="18"/>
              </w:rPr>
            </w:pPr>
            <w:r w:rsidRPr="00F04A12">
              <w:rPr>
                <w:sz w:val="18"/>
                <w:szCs w:val="18"/>
              </w:rPr>
              <w:t>3</w:t>
            </w:r>
          </w:p>
        </w:tc>
      </w:tr>
      <w:tr w:rsidR="005A5C5B" w:rsidRPr="001A4FB0" w14:paraId="13E65E81"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35F8E566" w14:textId="77777777" w:rsidR="005A5C5B" w:rsidRPr="00F04A12" w:rsidRDefault="005A5C5B" w:rsidP="005945CE">
            <w:pPr>
              <w:jc w:val="both"/>
              <w:rPr>
                <w:i/>
                <w:sz w:val="18"/>
                <w:szCs w:val="18"/>
              </w:rPr>
            </w:pPr>
            <w:r w:rsidRPr="00F04A12">
              <w:rPr>
                <w:i/>
                <w:sz w:val="18"/>
                <w:szCs w:val="18"/>
              </w:rPr>
              <w:t>2.5.5.3.2.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28853EFE" w14:textId="77777777" w:rsidR="005A5C5B" w:rsidRPr="00F04A12" w:rsidRDefault="005A5C5B" w:rsidP="005945CE">
            <w:pPr>
              <w:jc w:val="both"/>
              <w:rPr>
                <w:i/>
                <w:sz w:val="18"/>
                <w:szCs w:val="18"/>
              </w:rPr>
            </w:pPr>
            <w:r w:rsidRPr="00F04A12">
              <w:rPr>
                <w:i/>
                <w:sz w:val="18"/>
                <w:szCs w:val="18"/>
              </w:rPr>
              <w:t xml:space="preserve">Što učiniti ako dijete dobije lošu ocjenu? (2. abc) </w:t>
            </w:r>
          </w:p>
        </w:tc>
        <w:tc>
          <w:tcPr>
            <w:tcW w:w="1221" w:type="dxa"/>
            <w:tcBorders>
              <w:top w:val="nil"/>
              <w:left w:val="nil"/>
              <w:bottom w:val="single" w:sz="4" w:space="0" w:color="auto"/>
              <w:right w:val="single" w:sz="4" w:space="0" w:color="auto"/>
            </w:tcBorders>
            <w:vAlign w:val="center"/>
          </w:tcPr>
          <w:p w14:paraId="1ACE4DF3"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7791152D" w14:textId="77777777" w:rsidR="005A5C5B" w:rsidRPr="00F04A12" w:rsidRDefault="005A5C5B" w:rsidP="005945CE">
            <w:pPr>
              <w:jc w:val="both"/>
              <w:rPr>
                <w:sz w:val="18"/>
                <w:szCs w:val="18"/>
              </w:rPr>
            </w:pPr>
            <w:r w:rsidRPr="00F04A12">
              <w:rPr>
                <w:sz w:val="18"/>
                <w:szCs w:val="18"/>
              </w:rPr>
              <w:t>6</w:t>
            </w:r>
          </w:p>
        </w:tc>
      </w:tr>
      <w:tr w:rsidR="005A5C5B" w:rsidRPr="001A4FB0" w14:paraId="47AD253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07C437C9" w14:textId="77777777" w:rsidR="005A5C5B" w:rsidRPr="00F04A12" w:rsidRDefault="005A5C5B" w:rsidP="005945CE">
            <w:pPr>
              <w:jc w:val="both"/>
              <w:rPr>
                <w:i/>
                <w:sz w:val="18"/>
                <w:szCs w:val="18"/>
              </w:rPr>
            </w:pPr>
            <w:r w:rsidRPr="00F04A12">
              <w:rPr>
                <w:i/>
                <w:sz w:val="18"/>
                <w:szCs w:val="18"/>
              </w:rPr>
              <w:t>2.5.5.3.3.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D9CC0FC" w14:textId="77777777" w:rsidR="005A5C5B" w:rsidRPr="00F04A12" w:rsidRDefault="005A5C5B" w:rsidP="005945CE">
            <w:pPr>
              <w:jc w:val="both"/>
              <w:rPr>
                <w:i/>
                <w:sz w:val="18"/>
                <w:szCs w:val="18"/>
              </w:rPr>
            </w:pPr>
            <w:r w:rsidRPr="00F04A12">
              <w:rPr>
                <w:i/>
                <w:sz w:val="18"/>
                <w:szCs w:val="18"/>
              </w:rPr>
              <w:t xml:space="preserve">Što učiniti ako dijete dobije lošu ocjenu? (3. abcd) </w:t>
            </w:r>
          </w:p>
        </w:tc>
        <w:tc>
          <w:tcPr>
            <w:tcW w:w="1221" w:type="dxa"/>
            <w:tcBorders>
              <w:top w:val="nil"/>
              <w:left w:val="nil"/>
              <w:bottom w:val="single" w:sz="4" w:space="0" w:color="auto"/>
              <w:right w:val="single" w:sz="4" w:space="0" w:color="auto"/>
            </w:tcBorders>
            <w:vAlign w:val="center"/>
          </w:tcPr>
          <w:p w14:paraId="51A44868"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267A94DA" w14:textId="77777777" w:rsidR="005A5C5B" w:rsidRPr="00F04A12" w:rsidRDefault="005A5C5B" w:rsidP="005945CE">
            <w:pPr>
              <w:jc w:val="both"/>
              <w:rPr>
                <w:sz w:val="18"/>
                <w:szCs w:val="18"/>
              </w:rPr>
            </w:pPr>
            <w:r w:rsidRPr="00F04A12">
              <w:rPr>
                <w:sz w:val="18"/>
                <w:szCs w:val="18"/>
              </w:rPr>
              <w:t>8</w:t>
            </w:r>
          </w:p>
        </w:tc>
      </w:tr>
      <w:tr w:rsidR="005A5C5B" w:rsidRPr="001A4FB0" w14:paraId="3898410F"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5879ADC2" w14:textId="77777777" w:rsidR="005A5C5B" w:rsidRPr="00F04A12" w:rsidRDefault="005A5C5B" w:rsidP="005945CE">
            <w:pPr>
              <w:jc w:val="both"/>
              <w:rPr>
                <w:i/>
                <w:sz w:val="18"/>
                <w:szCs w:val="18"/>
              </w:rPr>
            </w:pPr>
            <w:r w:rsidRPr="00F04A12">
              <w:rPr>
                <w:i/>
                <w:sz w:val="18"/>
                <w:szCs w:val="18"/>
              </w:rPr>
              <w:t>2.5.5.3.4.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4F0BD234" w14:textId="77777777" w:rsidR="005A5C5B" w:rsidRPr="00F04A12" w:rsidRDefault="005A5C5B" w:rsidP="005945CE">
            <w:pPr>
              <w:jc w:val="both"/>
              <w:rPr>
                <w:i/>
                <w:sz w:val="18"/>
                <w:szCs w:val="18"/>
              </w:rPr>
            </w:pPr>
            <w:r w:rsidRPr="00F04A12">
              <w:rPr>
                <w:i/>
                <w:sz w:val="18"/>
                <w:szCs w:val="18"/>
              </w:rPr>
              <w:t>Idemo u 5. razred (RV 5.tih)</w:t>
            </w:r>
          </w:p>
        </w:tc>
        <w:tc>
          <w:tcPr>
            <w:tcW w:w="1221" w:type="dxa"/>
            <w:tcBorders>
              <w:top w:val="nil"/>
              <w:left w:val="nil"/>
              <w:bottom w:val="single" w:sz="4" w:space="0" w:color="auto"/>
              <w:right w:val="single" w:sz="4" w:space="0" w:color="auto"/>
            </w:tcBorders>
            <w:vAlign w:val="center"/>
          </w:tcPr>
          <w:p w14:paraId="138BEFDB"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7A7D6BAA" w14:textId="77777777" w:rsidR="005A5C5B" w:rsidRPr="00F04A12" w:rsidRDefault="005A5C5B" w:rsidP="005945CE">
            <w:pPr>
              <w:jc w:val="both"/>
              <w:rPr>
                <w:sz w:val="18"/>
                <w:szCs w:val="18"/>
              </w:rPr>
            </w:pPr>
            <w:r w:rsidRPr="00F04A12">
              <w:rPr>
                <w:sz w:val="18"/>
                <w:szCs w:val="18"/>
              </w:rPr>
              <w:t>3</w:t>
            </w:r>
          </w:p>
        </w:tc>
      </w:tr>
      <w:tr w:rsidR="005A5C5B" w:rsidRPr="001A4FB0" w14:paraId="5981B09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4404B04B" w14:textId="77777777" w:rsidR="005A5C5B" w:rsidRPr="00F04A12" w:rsidRDefault="005A5C5B" w:rsidP="005945CE">
            <w:pPr>
              <w:jc w:val="both"/>
              <w:rPr>
                <w:i/>
                <w:sz w:val="18"/>
                <w:szCs w:val="18"/>
              </w:rPr>
            </w:pPr>
            <w:r w:rsidRPr="00F04A12">
              <w:rPr>
                <w:i/>
                <w:sz w:val="18"/>
                <w:szCs w:val="18"/>
              </w:rPr>
              <w:t>2.5.5.3.5.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2EC10E8" w14:textId="77777777" w:rsidR="005A5C5B" w:rsidRPr="00F04A12" w:rsidRDefault="005A5C5B" w:rsidP="005945CE">
            <w:pPr>
              <w:jc w:val="both"/>
              <w:rPr>
                <w:i/>
                <w:sz w:val="18"/>
                <w:szCs w:val="18"/>
              </w:rPr>
            </w:pPr>
            <w:r w:rsidRPr="00F04A12">
              <w:rPr>
                <w:i/>
                <w:sz w:val="18"/>
                <w:szCs w:val="18"/>
              </w:rPr>
              <w:t>Elektroničko nasilje (6.r.)</w:t>
            </w:r>
          </w:p>
        </w:tc>
        <w:tc>
          <w:tcPr>
            <w:tcW w:w="1221" w:type="dxa"/>
            <w:tcBorders>
              <w:top w:val="nil"/>
              <w:left w:val="nil"/>
              <w:bottom w:val="single" w:sz="4" w:space="0" w:color="auto"/>
              <w:right w:val="single" w:sz="4" w:space="0" w:color="auto"/>
            </w:tcBorders>
            <w:vAlign w:val="center"/>
          </w:tcPr>
          <w:p w14:paraId="355137B9"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07D38AD5" w14:textId="77777777" w:rsidR="005A5C5B" w:rsidRPr="00F04A12" w:rsidRDefault="005A5C5B" w:rsidP="005945CE">
            <w:pPr>
              <w:jc w:val="both"/>
              <w:rPr>
                <w:sz w:val="18"/>
                <w:szCs w:val="18"/>
              </w:rPr>
            </w:pPr>
            <w:r w:rsidRPr="00F04A12">
              <w:rPr>
                <w:sz w:val="18"/>
                <w:szCs w:val="18"/>
              </w:rPr>
              <w:t>2</w:t>
            </w:r>
          </w:p>
        </w:tc>
      </w:tr>
      <w:tr w:rsidR="005A5C5B" w:rsidRPr="001A4FB0" w14:paraId="55479D0D"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5F609F4B" w14:textId="77777777" w:rsidR="005A5C5B" w:rsidRPr="00F04A12" w:rsidRDefault="005A5C5B" w:rsidP="005945CE">
            <w:pPr>
              <w:jc w:val="both"/>
              <w:rPr>
                <w:i/>
                <w:sz w:val="18"/>
                <w:szCs w:val="18"/>
              </w:rPr>
            </w:pPr>
            <w:r w:rsidRPr="00F04A12">
              <w:rPr>
                <w:i/>
                <w:sz w:val="18"/>
                <w:szCs w:val="18"/>
              </w:rPr>
              <w:t>2.5.5.3.6.</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8CBE58D" w14:textId="77777777" w:rsidR="005A5C5B" w:rsidRPr="00F04A12" w:rsidRDefault="005A5C5B" w:rsidP="005945CE">
            <w:pPr>
              <w:jc w:val="both"/>
              <w:rPr>
                <w:i/>
                <w:sz w:val="18"/>
                <w:szCs w:val="18"/>
              </w:rPr>
            </w:pPr>
            <w:r w:rsidRPr="00F04A12">
              <w:rPr>
                <w:i/>
                <w:sz w:val="18"/>
                <w:szCs w:val="18"/>
              </w:rPr>
              <w:t>TeenCAP (7.r.)</w:t>
            </w:r>
          </w:p>
        </w:tc>
        <w:tc>
          <w:tcPr>
            <w:tcW w:w="1221" w:type="dxa"/>
            <w:tcBorders>
              <w:top w:val="nil"/>
              <w:left w:val="nil"/>
              <w:bottom w:val="single" w:sz="4" w:space="0" w:color="auto"/>
              <w:right w:val="single" w:sz="4" w:space="0" w:color="auto"/>
            </w:tcBorders>
            <w:vAlign w:val="center"/>
          </w:tcPr>
          <w:p w14:paraId="61321BE0"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5A644F6B" w14:textId="77777777" w:rsidR="005A5C5B" w:rsidRPr="00F04A12" w:rsidRDefault="005A5C5B" w:rsidP="005945CE">
            <w:pPr>
              <w:jc w:val="both"/>
              <w:rPr>
                <w:sz w:val="18"/>
                <w:szCs w:val="18"/>
              </w:rPr>
            </w:pPr>
            <w:r w:rsidRPr="00F04A12">
              <w:rPr>
                <w:sz w:val="18"/>
                <w:szCs w:val="18"/>
              </w:rPr>
              <w:t>3</w:t>
            </w:r>
          </w:p>
        </w:tc>
      </w:tr>
      <w:tr w:rsidR="005A5C5B" w:rsidRPr="001A4FB0" w14:paraId="116CD355"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3760EC1E" w14:textId="77777777" w:rsidR="005A5C5B" w:rsidRPr="00F04A12" w:rsidRDefault="005A5C5B" w:rsidP="005945CE">
            <w:pPr>
              <w:jc w:val="both"/>
              <w:rPr>
                <w:i/>
                <w:sz w:val="18"/>
                <w:szCs w:val="18"/>
              </w:rPr>
            </w:pPr>
            <w:r w:rsidRPr="00F04A12">
              <w:rPr>
                <w:i/>
                <w:sz w:val="18"/>
                <w:szCs w:val="18"/>
              </w:rPr>
              <w:t>2.5.5.3.7.</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C4F000F" w14:textId="77777777" w:rsidR="005A5C5B" w:rsidRPr="00F04A12" w:rsidRDefault="005A5C5B" w:rsidP="005945CE">
            <w:pPr>
              <w:jc w:val="both"/>
              <w:rPr>
                <w:i/>
                <w:sz w:val="18"/>
                <w:szCs w:val="18"/>
              </w:rPr>
            </w:pPr>
            <w:r w:rsidRPr="00F04A12">
              <w:rPr>
                <w:i/>
                <w:sz w:val="18"/>
                <w:szCs w:val="18"/>
              </w:rPr>
              <w:t>TeenCAP (8.r)</w:t>
            </w:r>
          </w:p>
        </w:tc>
        <w:tc>
          <w:tcPr>
            <w:tcW w:w="1221" w:type="dxa"/>
            <w:tcBorders>
              <w:top w:val="single" w:sz="4" w:space="0" w:color="auto"/>
              <w:left w:val="nil"/>
              <w:bottom w:val="single" w:sz="4" w:space="0" w:color="auto"/>
              <w:right w:val="single" w:sz="4" w:space="0" w:color="auto"/>
            </w:tcBorders>
            <w:vAlign w:val="center"/>
          </w:tcPr>
          <w:p w14:paraId="1DC20C07" w14:textId="77777777" w:rsidR="005A5C5B" w:rsidRPr="00F04A12" w:rsidRDefault="005A5C5B" w:rsidP="005945CE">
            <w:pPr>
              <w:jc w:val="both"/>
              <w:rPr>
                <w:sz w:val="18"/>
                <w:szCs w:val="18"/>
              </w:rPr>
            </w:pPr>
            <w:r w:rsidRPr="00F04A12">
              <w:rPr>
                <w:sz w:val="18"/>
                <w:szCs w:val="18"/>
              </w:rPr>
              <w:t>IX.-VI.</w:t>
            </w:r>
          </w:p>
        </w:tc>
        <w:tc>
          <w:tcPr>
            <w:tcW w:w="1096" w:type="dxa"/>
            <w:tcBorders>
              <w:top w:val="single" w:sz="4" w:space="0" w:color="auto"/>
              <w:left w:val="nil"/>
              <w:bottom w:val="single" w:sz="4" w:space="0" w:color="auto"/>
              <w:right w:val="single" w:sz="4" w:space="0" w:color="auto"/>
            </w:tcBorders>
            <w:vAlign w:val="center"/>
          </w:tcPr>
          <w:p w14:paraId="38543472" w14:textId="77777777" w:rsidR="005A5C5B" w:rsidRPr="00F04A12" w:rsidRDefault="005A5C5B" w:rsidP="005945CE">
            <w:pPr>
              <w:jc w:val="both"/>
              <w:rPr>
                <w:sz w:val="18"/>
                <w:szCs w:val="18"/>
              </w:rPr>
            </w:pPr>
            <w:r w:rsidRPr="00F04A12">
              <w:rPr>
                <w:sz w:val="18"/>
                <w:szCs w:val="18"/>
              </w:rPr>
              <w:t>2</w:t>
            </w:r>
          </w:p>
        </w:tc>
      </w:tr>
      <w:tr w:rsidR="005A5C5B" w:rsidRPr="001A4FB0" w14:paraId="49D3871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16F41629" w14:textId="77777777" w:rsidR="005A5C5B" w:rsidRPr="00F04A12" w:rsidRDefault="005A5C5B" w:rsidP="005945CE">
            <w:pPr>
              <w:jc w:val="both"/>
              <w:rPr>
                <w:i/>
                <w:sz w:val="18"/>
                <w:szCs w:val="18"/>
              </w:rPr>
            </w:pPr>
            <w:r w:rsidRPr="00F04A12">
              <w:rPr>
                <w:i/>
                <w:sz w:val="18"/>
                <w:szCs w:val="18"/>
              </w:rPr>
              <w:t>2.5.5.3.8.</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2D02D1CD" w14:textId="77777777" w:rsidR="005A5C5B" w:rsidRPr="00F04A12" w:rsidRDefault="005A5C5B" w:rsidP="005945CE">
            <w:pPr>
              <w:jc w:val="both"/>
              <w:rPr>
                <w:i/>
                <w:sz w:val="18"/>
                <w:szCs w:val="18"/>
              </w:rPr>
            </w:pPr>
            <w:r w:rsidRPr="00F04A12">
              <w:rPr>
                <w:i/>
                <w:sz w:val="18"/>
                <w:szCs w:val="18"/>
              </w:rPr>
              <w:t>Kamo nakon osnovne? (8.r.)</w:t>
            </w:r>
          </w:p>
        </w:tc>
        <w:tc>
          <w:tcPr>
            <w:tcW w:w="1221" w:type="dxa"/>
            <w:tcBorders>
              <w:top w:val="nil"/>
              <w:left w:val="nil"/>
              <w:bottom w:val="single" w:sz="4" w:space="0" w:color="auto"/>
              <w:right w:val="single" w:sz="4" w:space="0" w:color="auto"/>
            </w:tcBorders>
            <w:vAlign w:val="center"/>
          </w:tcPr>
          <w:p w14:paraId="60377412" w14:textId="77777777" w:rsidR="005A5C5B" w:rsidRPr="00F04A12" w:rsidRDefault="005A5C5B" w:rsidP="005945CE">
            <w:pPr>
              <w:jc w:val="both"/>
              <w:rPr>
                <w:sz w:val="18"/>
                <w:szCs w:val="18"/>
              </w:rPr>
            </w:pPr>
            <w:r w:rsidRPr="00F04A12">
              <w:rPr>
                <w:sz w:val="18"/>
                <w:szCs w:val="18"/>
              </w:rPr>
              <w:t>IX.-VI.</w:t>
            </w:r>
          </w:p>
        </w:tc>
        <w:tc>
          <w:tcPr>
            <w:tcW w:w="1096" w:type="dxa"/>
            <w:tcBorders>
              <w:top w:val="nil"/>
              <w:left w:val="nil"/>
              <w:bottom w:val="single" w:sz="4" w:space="0" w:color="auto"/>
              <w:right w:val="single" w:sz="4" w:space="0" w:color="auto"/>
            </w:tcBorders>
            <w:vAlign w:val="center"/>
          </w:tcPr>
          <w:p w14:paraId="4A6CC522" w14:textId="77777777" w:rsidR="005A5C5B" w:rsidRPr="00F04A12" w:rsidRDefault="005A5C5B" w:rsidP="005945CE">
            <w:pPr>
              <w:jc w:val="both"/>
              <w:rPr>
                <w:sz w:val="18"/>
                <w:szCs w:val="18"/>
              </w:rPr>
            </w:pPr>
            <w:r w:rsidRPr="00F04A12">
              <w:rPr>
                <w:sz w:val="18"/>
                <w:szCs w:val="18"/>
              </w:rPr>
              <w:t>3</w:t>
            </w:r>
          </w:p>
        </w:tc>
      </w:tr>
      <w:tr w:rsidR="005A5C5B" w:rsidRPr="001A4FB0" w14:paraId="5B97FC8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2F239BF" w14:textId="77777777" w:rsidR="005A5C5B" w:rsidRPr="00F04A12" w:rsidRDefault="005A5C5B" w:rsidP="005945CE">
            <w:pPr>
              <w:jc w:val="both"/>
              <w:rPr>
                <w:sz w:val="18"/>
                <w:szCs w:val="18"/>
              </w:rPr>
            </w:pPr>
            <w:r w:rsidRPr="00F04A12">
              <w:rPr>
                <w:sz w:val="18"/>
                <w:szCs w:val="18"/>
              </w:rPr>
              <w:t>2.5.7.</w:t>
            </w:r>
          </w:p>
        </w:tc>
        <w:tc>
          <w:tcPr>
            <w:tcW w:w="6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E3DAA" w14:textId="77777777" w:rsidR="005A5C5B" w:rsidRPr="00F04A12" w:rsidRDefault="005A5C5B" w:rsidP="005945CE">
            <w:pPr>
              <w:jc w:val="both"/>
              <w:rPr>
                <w:sz w:val="18"/>
                <w:szCs w:val="18"/>
              </w:rPr>
            </w:pPr>
            <w:r w:rsidRPr="00F04A12">
              <w:rPr>
                <w:sz w:val="18"/>
                <w:szCs w:val="18"/>
              </w:rPr>
              <w:t>Suradnja s okruženjem</w:t>
            </w:r>
          </w:p>
        </w:tc>
        <w:tc>
          <w:tcPr>
            <w:tcW w:w="1221" w:type="dxa"/>
            <w:tcBorders>
              <w:top w:val="single" w:sz="4" w:space="0" w:color="auto"/>
              <w:left w:val="single" w:sz="4" w:space="0" w:color="auto"/>
              <w:bottom w:val="single" w:sz="4" w:space="0" w:color="auto"/>
              <w:right w:val="single" w:sz="4" w:space="0" w:color="auto"/>
            </w:tcBorders>
            <w:vAlign w:val="center"/>
          </w:tcPr>
          <w:p w14:paraId="1EB05E1A"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single" w:sz="4" w:space="0" w:color="auto"/>
              <w:bottom w:val="single" w:sz="4" w:space="0" w:color="auto"/>
              <w:right w:val="single" w:sz="4" w:space="0" w:color="auto"/>
            </w:tcBorders>
            <w:vAlign w:val="center"/>
          </w:tcPr>
          <w:p w14:paraId="6F16DFE3" w14:textId="77777777" w:rsidR="005A5C5B" w:rsidRPr="00F04A12" w:rsidRDefault="005A5C5B" w:rsidP="005945CE">
            <w:pPr>
              <w:jc w:val="both"/>
              <w:rPr>
                <w:sz w:val="18"/>
                <w:szCs w:val="18"/>
              </w:rPr>
            </w:pPr>
            <w:r w:rsidRPr="00F04A12">
              <w:rPr>
                <w:sz w:val="18"/>
                <w:szCs w:val="18"/>
              </w:rPr>
              <w:t>20</w:t>
            </w:r>
          </w:p>
        </w:tc>
      </w:tr>
      <w:tr w:rsidR="005A5C5B" w:rsidRPr="001A4FB0" w14:paraId="364033C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0BEB036" w14:textId="77777777" w:rsidR="005A5C5B" w:rsidRPr="00F04A12" w:rsidRDefault="005A5C5B" w:rsidP="005945CE">
            <w:pPr>
              <w:jc w:val="both"/>
              <w:rPr>
                <w:b/>
                <w:bCs/>
                <w:sz w:val="18"/>
                <w:szCs w:val="18"/>
              </w:rPr>
            </w:pPr>
            <w:r w:rsidRPr="00F04A12">
              <w:rPr>
                <w:b/>
                <w:bCs/>
                <w:sz w:val="18"/>
                <w:szCs w:val="18"/>
              </w:rPr>
              <w:lastRenderedPageBreak/>
              <w:t>2.6.</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E7AEF2B" w14:textId="77777777" w:rsidR="005A5C5B" w:rsidRPr="00F04A12" w:rsidRDefault="005A5C5B" w:rsidP="005945CE">
            <w:pPr>
              <w:jc w:val="both"/>
              <w:rPr>
                <w:b/>
                <w:bCs/>
                <w:sz w:val="18"/>
                <w:szCs w:val="18"/>
              </w:rPr>
            </w:pPr>
            <w:r w:rsidRPr="00F04A12">
              <w:rPr>
                <w:b/>
                <w:bCs/>
                <w:sz w:val="18"/>
                <w:szCs w:val="18"/>
              </w:rPr>
              <w:t>Profesionalno usmjeravanje i informiranje učenika</w:t>
            </w:r>
          </w:p>
        </w:tc>
        <w:tc>
          <w:tcPr>
            <w:tcW w:w="1221" w:type="dxa"/>
            <w:tcBorders>
              <w:top w:val="single" w:sz="4" w:space="0" w:color="auto"/>
              <w:left w:val="nil"/>
              <w:bottom w:val="single" w:sz="4" w:space="0" w:color="auto"/>
              <w:right w:val="single" w:sz="4" w:space="0" w:color="auto"/>
            </w:tcBorders>
            <w:vAlign w:val="center"/>
          </w:tcPr>
          <w:p w14:paraId="2D361FA9" w14:textId="77777777" w:rsidR="005A5C5B" w:rsidRPr="00F04A12" w:rsidRDefault="005A5C5B" w:rsidP="005945CE">
            <w:pPr>
              <w:jc w:val="both"/>
              <w:rPr>
                <w:b/>
                <w:bCs/>
                <w:sz w:val="18"/>
                <w:szCs w:val="18"/>
              </w:rPr>
            </w:pPr>
            <w:r w:rsidRPr="00F04A12">
              <w:rPr>
                <w:b/>
                <w:bCs/>
                <w:sz w:val="18"/>
                <w:szCs w:val="18"/>
              </w:rPr>
              <w:t>XI.-VII.</w:t>
            </w:r>
          </w:p>
        </w:tc>
        <w:tc>
          <w:tcPr>
            <w:tcW w:w="1096" w:type="dxa"/>
            <w:tcBorders>
              <w:top w:val="single" w:sz="4" w:space="0" w:color="auto"/>
              <w:left w:val="nil"/>
              <w:bottom w:val="single" w:sz="4" w:space="0" w:color="auto"/>
              <w:right w:val="single" w:sz="4" w:space="0" w:color="auto"/>
            </w:tcBorders>
            <w:vAlign w:val="center"/>
          </w:tcPr>
          <w:p w14:paraId="10696479" w14:textId="77777777" w:rsidR="005A5C5B" w:rsidRPr="00F04A12" w:rsidRDefault="005A5C5B" w:rsidP="005945CE">
            <w:pPr>
              <w:jc w:val="both"/>
              <w:rPr>
                <w:b/>
                <w:bCs/>
                <w:sz w:val="18"/>
                <w:szCs w:val="18"/>
              </w:rPr>
            </w:pPr>
            <w:r w:rsidRPr="00F04A12">
              <w:rPr>
                <w:b/>
                <w:bCs/>
                <w:sz w:val="18"/>
                <w:szCs w:val="18"/>
              </w:rPr>
              <w:t>68</w:t>
            </w:r>
          </w:p>
        </w:tc>
      </w:tr>
      <w:tr w:rsidR="005A5C5B" w:rsidRPr="001A4FB0" w14:paraId="14C1E5DC"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580F0726" w14:textId="77777777" w:rsidR="005A5C5B" w:rsidRPr="00F04A12" w:rsidRDefault="005A5C5B" w:rsidP="005945CE">
            <w:pPr>
              <w:jc w:val="both"/>
              <w:rPr>
                <w:sz w:val="18"/>
                <w:szCs w:val="18"/>
              </w:rPr>
            </w:pPr>
            <w:r w:rsidRPr="00F04A12">
              <w:rPr>
                <w:sz w:val="18"/>
                <w:szCs w:val="18"/>
              </w:rPr>
              <w:t>2.6.1.</w:t>
            </w:r>
          </w:p>
        </w:tc>
        <w:tc>
          <w:tcPr>
            <w:tcW w:w="6364" w:type="dxa"/>
            <w:tcBorders>
              <w:top w:val="nil"/>
              <w:left w:val="nil"/>
              <w:bottom w:val="single" w:sz="4" w:space="0" w:color="auto"/>
              <w:right w:val="single" w:sz="4" w:space="0" w:color="auto"/>
            </w:tcBorders>
            <w:shd w:val="clear" w:color="auto" w:fill="auto"/>
            <w:noWrap/>
            <w:vAlign w:val="center"/>
          </w:tcPr>
          <w:p w14:paraId="53921CF0" w14:textId="77777777" w:rsidR="005A5C5B" w:rsidRPr="00F04A12" w:rsidRDefault="005A5C5B" w:rsidP="005945CE">
            <w:pPr>
              <w:jc w:val="both"/>
              <w:rPr>
                <w:sz w:val="18"/>
                <w:szCs w:val="18"/>
              </w:rPr>
            </w:pPr>
            <w:r w:rsidRPr="00F04A12">
              <w:rPr>
                <w:sz w:val="18"/>
                <w:szCs w:val="18"/>
              </w:rPr>
              <w:t>Suradnja s učiteljima na poslovima profesionalnog usmjeravanja i eUpisa</w:t>
            </w:r>
          </w:p>
        </w:tc>
        <w:tc>
          <w:tcPr>
            <w:tcW w:w="1221" w:type="dxa"/>
            <w:tcBorders>
              <w:top w:val="nil"/>
              <w:left w:val="nil"/>
              <w:bottom w:val="single" w:sz="4" w:space="0" w:color="auto"/>
              <w:right w:val="single" w:sz="4" w:space="0" w:color="auto"/>
            </w:tcBorders>
            <w:vAlign w:val="center"/>
          </w:tcPr>
          <w:p w14:paraId="276CFEC0" w14:textId="77777777" w:rsidR="005A5C5B" w:rsidRPr="00F04A12" w:rsidRDefault="005A5C5B" w:rsidP="005945CE">
            <w:pPr>
              <w:jc w:val="both"/>
              <w:rPr>
                <w:sz w:val="18"/>
                <w:szCs w:val="18"/>
              </w:rPr>
            </w:pPr>
            <w:r w:rsidRPr="00F04A12">
              <w:rPr>
                <w:sz w:val="18"/>
                <w:szCs w:val="18"/>
              </w:rPr>
              <w:t>X.-VII.</w:t>
            </w:r>
          </w:p>
        </w:tc>
        <w:tc>
          <w:tcPr>
            <w:tcW w:w="1096" w:type="dxa"/>
            <w:tcBorders>
              <w:top w:val="nil"/>
              <w:left w:val="nil"/>
              <w:bottom w:val="single" w:sz="4" w:space="0" w:color="auto"/>
              <w:right w:val="single" w:sz="4" w:space="0" w:color="auto"/>
            </w:tcBorders>
            <w:vAlign w:val="center"/>
          </w:tcPr>
          <w:p w14:paraId="1B75E43E" w14:textId="77777777" w:rsidR="005A5C5B" w:rsidRPr="00F04A12" w:rsidRDefault="005A5C5B" w:rsidP="005945CE">
            <w:pPr>
              <w:jc w:val="both"/>
              <w:rPr>
                <w:sz w:val="18"/>
                <w:szCs w:val="18"/>
              </w:rPr>
            </w:pPr>
            <w:r w:rsidRPr="00F04A12">
              <w:rPr>
                <w:sz w:val="18"/>
                <w:szCs w:val="18"/>
              </w:rPr>
              <w:t>15</w:t>
            </w:r>
          </w:p>
        </w:tc>
      </w:tr>
      <w:tr w:rsidR="005A5C5B" w:rsidRPr="001A4FB0" w14:paraId="756B74FD"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6D9BD966" w14:textId="77777777" w:rsidR="005A5C5B" w:rsidRPr="00F04A12" w:rsidRDefault="005A5C5B" w:rsidP="005945CE">
            <w:pPr>
              <w:jc w:val="both"/>
              <w:rPr>
                <w:sz w:val="18"/>
                <w:szCs w:val="18"/>
              </w:rPr>
            </w:pPr>
            <w:r w:rsidRPr="00F04A12">
              <w:rPr>
                <w:sz w:val="18"/>
                <w:szCs w:val="18"/>
              </w:rPr>
              <w:t>2.6.2.</w:t>
            </w:r>
          </w:p>
        </w:tc>
        <w:tc>
          <w:tcPr>
            <w:tcW w:w="6364" w:type="dxa"/>
            <w:tcBorders>
              <w:top w:val="nil"/>
              <w:left w:val="nil"/>
              <w:bottom w:val="single" w:sz="4" w:space="0" w:color="auto"/>
              <w:right w:val="single" w:sz="4" w:space="0" w:color="auto"/>
            </w:tcBorders>
            <w:shd w:val="clear" w:color="auto" w:fill="auto"/>
            <w:noWrap/>
            <w:vAlign w:val="center"/>
          </w:tcPr>
          <w:p w14:paraId="0EF00BE7" w14:textId="77777777" w:rsidR="005A5C5B" w:rsidRPr="00F04A12" w:rsidRDefault="005A5C5B" w:rsidP="005945CE">
            <w:pPr>
              <w:jc w:val="both"/>
              <w:rPr>
                <w:sz w:val="18"/>
                <w:szCs w:val="18"/>
              </w:rPr>
            </w:pPr>
            <w:r w:rsidRPr="00F04A12">
              <w:rPr>
                <w:sz w:val="18"/>
                <w:szCs w:val="18"/>
              </w:rPr>
              <w:t>Predavanja za učenike</w:t>
            </w:r>
          </w:p>
        </w:tc>
        <w:tc>
          <w:tcPr>
            <w:tcW w:w="1221" w:type="dxa"/>
            <w:tcBorders>
              <w:top w:val="nil"/>
              <w:left w:val="nil"/>
              <w:bottom w:val="single" w:sz="4" w:space="0" w:color="auto"/>
              <w:right w:val="single" w:sz="4" w:space="0" w:color="auto"/>
            </w:tcBorders>
            <w:vAlign w:val="center"/>
          </w:tcPr>
          <w:p w14:paraId="2A055B7C" w14:textId="77777777" w:rsidR="005A5C5B" w:rsidRPr="00F04A12" w:rsidRDefault="005A5C5B" w:rsidP="005945CE">
            <w:pPr>
              <w:jc w:val="both"/>
              <w:rPr>
                <w:sz w:val="18"/>
                <w:szCs w:val="18"/>
              </w:rPr>
            </w:pPr>
            <w:r w:rsidRPr="00F04A12">
              <w:rPr>
                <w:sz w:val="18"/>
                <w:szCs w:val="18"/>
              </w:rPr>
              <w:t>X.-V.</w:t>
            </w:r>
          </w:p>
        </w:tc>
        <w:tc>
          <w:tcPr>
            <w:tcW w:w="1096" w:type="dxa"/>
            <w:tcBorders>
              <w:top w:val="nil"/>
              <w:left w:val="nil"/>
              <w:bottom w:val="single" w:sz="4" w:space="0" w:color="auto"/>
              <w:right w:val="single" w:sz="4" w:space="0" w:color="auto"/>
            </w:tcBorders>
            <w:vAlign w:val="center"/>
          </w:tcPr>
          <w:p w14:paraId="2A93713A" w14:textId="77777777" w:rsidR="005A5C5B" w:rsidRPr="00F04A12" w:rsidRDefault="005A5C5B" w:rsidP="005945CE">
            <w:pPr>
              <w:jc w:val="both"/>
              <w:rPr>
                <w:sz w:val="18"/>
                <w:szCs w:val="18"/>
              </w:rPr>
            </w:pPr>
            <w:r w:rsidRPr="00F04A12">
              <w:rPr>
                <w:sz w:val="18"/>
                <w:szCs w:val="18"/>
              </w:rPr>
              <w:t>8</w:t>
            </w:r>
          </w:p>
        </w:tc>
      </w:tr>
      <w:tr w:rsidR="005A5C5B" w:rsidRPr="001A4FB0" w14:paraId="34BEE95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36741395" w14:textId="77777777" w:rsidR="005A5C5B" w:rsidRPr="00F04A12" w:rsidRDefault="005A5C5B" w:rsidP="005945CE">
            <w:pPr>
              <w:jc w:val="both"/>
              <w:rPr>
                <w:i/>
                <w:sz w:val="18"/>
                <w:szCs w:val="18"/>
              </w:rPr>
            </w:pPr>
            <w:r w:rsidRPr="00F04A12">
              <w:rPr>
                <w:i/>
                <w:sz w:val="18"/>
                <w:szCs w:val="18"/>
              </w:rPr>
              <w:t>2.6.2.1.</w:t>
            </w:r>
          </w:p>
        </w:tc>
        <w:tc>
          <w:tcPr>
            <w:tcW w:w="6364" w:type="dxa"/>
            <w:tcBorders>
              <w:top w:val="nil"/>
              <w:left w:val="nil"/>
              <w:bottom w:val="single" w:sz="4" w:space="0" w:color="auto"/>
              <w:right w:val="single" w:sz="4" w:space="0" w:color="auto"/>
            </w:tcBorders>
            <w:shd w:val="clear" w:color="auto" w:fill="auto"/>
            <w:noWrap/>
            <w:vAlign w:val="center"/>
          </w:tcPr>
          <w:p w14:paraId="1E2016C5" w14:textId="77777777" w:rsidR="005A5C5B" w:rsidRPr="00F04A12" w:rsidRDefault="005A5C5B" w:rsidP="005945CE">
            <w:pPr>
              <w:jc w:val="both"/>
              <w:rPr>
                <w:i/>
                <w:sz w:val="18"/>
                <w:szCs w:val="18"/>
              </w:rPr>
            </w:pPr>
            <w:r w:rsidRPr="00F04A12">
              <w:rPr>
                <w:i/>
                <w:sz w:val="18"/>
                <w:szCs w:val="18"/>
              </w:rPr>
              <w:t>Radionica – MOJA BUDUĆNOST</w:t>
            </w:r>
          </w:p>
        </w:tc>
        <w:tc>
          <w:tcPr>
            <w:tcW w:w="1221" w:type="dxa"/>
            <w:tcBorders>
              <w:top w:val="nil"/>
              <w:left w:val="nil"/>
              <w:bottom w:val="single" w:sz="4" w:space="0" w:color="auto"/>
              <w:right w:val="single" w:sz="4" w:space="0" w:color="auto"/>
            </w:tcBorders>
            <w:vAlign w:val="center"/>
          </w:tcPr>
          <w:p w14:paraId="50163CA9" w14:textId="77777777" w:rsidR="005A5C5B" w:rsidRPr="00F04A12" w:rsidRDefault="005A5C5B" w:rsidP="005945CE">
            <w:pPr>
              <w:jc w:val="both"/>
              <w:rPr>
                <w:sz w:val="18"/>
                <w:szCs w:val="18"/>
              </w:rPr>
            </w:pPr>
            <w:r w:rsidRPr="00F04A12">
              <w:rPr>
                <w:sz w:val="18"/>
                <w:szCs w:val="18"/>
              </w:rPr>
              <w:t>X.-V.</w:t>
            </w:r>
          </w:p>
        </w:tc>
        <w:tc>
          <w:tcPr>
            <w:tcW w:w="1096" w:type="dxa"/>
            <w:tcBorders>
              <w:top w:val="nil"/>
              <w:left w:val="nil"/>
              <w:bottom w:val="single" w:sz="4" w:space="0" w:color="auto"/>
              <w:right w:val="single" w:sz="4" w:space="0" w:color="auto"/>
            </w:tcBorders>
            <w:vAlign w:val="center"/>
          </w:tcPr>
          <w:p w14:paraId="002208F9" w14:textId="77777777" w:rsidR="005A5C5B" w:rsidRPr="00F04A12" w:rsidRDefault="005A5C5B" w:rsidP="005945CE">
            <w:pPr>
              <w:jc w:val="both"/>
              <w:rPr>
                <w:i/>
                <w:sz w:val="18"/>
                <w:szCs w:val="18"/>
              </w:rPr>
            </w:pPr>
            <w:r w:rsidRPr="00F04A12">
              <w:rPr>
                <w:i/>
                <w:sz w:val="18"/>
                <w:szCs w:val="18"/>
              </w:rPr>
              <w:t>2</w:t>
            </w:r>
          </w:p>
        </w:tc>
      </w:tr>
      <w:tr w:rsidR="005A5C5B" w:rsidRPr="001A4FB0" w14:paraId="0612E67A"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1B096607" w14:textId="77777777" w:rsidR="005A5C5B" w:rsidRPr="00F04A12" w:rsidRDefault="005A5C5B" w:rsidP="005945CE">
            <w:pPr>
              <w:jc w:val="both"/>
              <w:rPr>
                <w:i/>
                <w:sz w:val="18"/>
                <w:szCs w:val="18"/>
              </w:rPr>
            </w:pPr>
            <w:r w:rsidRPr="00F04A12">
              <w:rPr>
                <w:i/>
                <w:sz w:val="18"/>
                <w:szCs w:val="18"/>
              </w:rPr>
              <w:t>2.6.2.2.</w:t>
            </w:r>
          </w:p>
        </w:tc>
        <w:tc>
          <w:tcPr>
            <w:tcW w:w="6364" w:type="dxa"/>
            <w:tcBorders>
              <w:top w:val="nil"/>
              <w:left w:val="nil"/>
              <w:bottom w:val="single" w:sz="4" w:space="0" w:color="auto"/>
              <w:right w:val="single" w:sz="4" w:space="0" w:color="auto"/>
            </w:tcBorders>
            <w:shd w:val="clear" w:color="auto" w:fill="auto"/>
            <w:noWrap/>
            <w:vAlign w:val="center"/>
          </w:tcPr>
          <w:p w14:paraId="529BD2BD" w14:textId="77777777" w:rsidR="005A5C5B" w:rsidRPr="00F04A12" w:rsidRDefault="005A5C5B" w:rsidP="005945CE">
            <w:pPr>
              <w:jc w:val="both"/>
              <w:rPr>
                <w:i/>
                <w:sz w:val="18"/>
                <w:szCs w:val="18"/>
              </w:rPr>
            </w:pPr>
            <w:r w:rsidRPr="00F04A12">
              <w:rPr>
                <w:i/>
                <w:sz w:val="18"/>
                <w:szCs w:val="18"/>
              </w:rPr>
              <w:t>Kamo nakon osnovne? – sustav srednjoškolskog obrazovanja u RH</w:t>
            </w:r>
          </w:p>
        </w:tc>
        <w:tc>
          <w:tcPr>
            <w:tcW w:w="1221" w:type="dxa"/>
            <w:tcBorders>
              <w:top w:val="nil"/>
              <w:left w:val="nil"/>
              <w:bottom w:val="single" w:sz="4" w:space="0" w:color="auto"/>
              <w:right w:val="single" w:sz="4" w:space="0" w:color="auto"/>
            </w:tcBorders>
            <w:vAlign w:val="center"/>
          </w:tcPr>
          <w:p w14:paraId="3EF07F57" w14:textId="77777777" w:rsidR="005A5C5B" w:rsidRPr="00F04A12" w:rsidRDefault="005A5C5B" w:rsidP="005945CE">
            <w:pPr>
              <w:jc w:val="both"/>
              <w:rPr>
                <w:sz w:val="18"/>
                <w:szCs w:val="18"/>
              </w:rPr>
            </w:pPr>
            <w:r w:rsidRPr="00F04A12">
              <w:rPr>
                <w:sz w:val="18"/>
                <w:szCs w:val="18"/>
              </w:rPr>
              <w:t>X.-V.</w:t>
            </w:r>
          </w:p>
        </w:tc>
        <w:tc>
          <w:tcPr>
            <w:tcW w:w="1096" w:type="dxa"/>
            <w:tcBorders>
              <w:top w:val="nil"/>
              <w:left w:val="nil"/>
              <w:bottom w:val="single" w:sz="4" w:space="0" w:color="auto"/>
              <w:right w:val="single" w:sz="4" w:space="0" w:color="auto"/>
            </w:tcBorders>
            <w:vAlign w:val="center"/>
          </w:tcPr>
          <w:p w14:paraId="2B520EEA" w14:textId="77777777" w:rsidR="005A5C5B" w:rsidRPr="00F04A12" w:rsidRDefault="005A5C5B" w:rsidP="005945CE">
            <w:pPr>
              <w:jc w:val="both"/>
              <w:rPr>
                <w:i/>
                <w:sz w:val="18"/>
                <w:szCs w:val="18"/>
              </w:rPr>
            </w:pPr>
            <w:r w:rsidRPr="00F04A12">
              <w:rPr>
                <w:i/>
                <w:sz w:val="18"/>
                <w:szCs w:val="18"/>
              </w:rPr>
              <w:t>2</w:t>
            </w:r>
          </w:p>
        </w:tc>
      </w:tr>
      <w:tr w:rsidR="005A5C5B" w:rsidRPr="001A4FB0" w14:paraId="11751AD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1E208407" w14:textId="77777777" w:rsidR="005A5C5B" w:rsidRPr="00F04A12" w:rsidRDefault="005A5C5B" w:rsidP="005945CE">
            <w:pPr>
              <w:jc w:val="both"/>
              <w:rPr>
                <w:i/>
                <w:sz w:val="18"/>
                <w:szCs w:val="18"/>
              </w:rPr>
            </w:pPr>
            <w:r w:rsidRPr="00F04A12">
              <w:rPr>
                <w:i/>
                <w:sz w:val="18"/>
                <w:szCs w:val="18"/>
              </w:rPr>
              <w:t>2.6.2.3.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075D2BD" w14:textId="77777777" w:rsidR="005A5C5B" w:rsidRPr="00F04A12" w:rsidRDefault="005A5C5B" w:rsidP="005945CE">
            <w:pPr>
              <w:jc w:val="both"/>
              <w:rPr>
                <w:i/>
                <w:sz w:val="18"/>
                <w:szCs w:val="18"/>
              </w:rPr>
            </w:pPr>
            <w:r w:rsidRPr="00F04A12">
              <w:rPr>
                <w:i/>
                <w:sz w:val="18"/>
                <w:szCs w:val="18"/>
              </w:rPr>
              <w:t>Utvrđivanje profesionalnih interesa (upitnici, obrada podataka)</w:t>
            </w:r>
          </w:p>
        </w:tc>
        <w:tc>
          <w:tcPr>
            <w:tcW w:w="1221" w:type="dxa"/>
            <w:tcBorders>
              <w:top w:val="nil"/>
              <w:left w:val="nil"/>
              <w:bottom w:val="single" w:sz="4" w:space="0" w:color="auto"/>
              <w:right w:val="single" w:sz="4" w:space="0" w:color="auto"/>
            </w:tcBorders>
            <w:vAlign w:val="center"/>
          </w:tcPr>
          <w:p w14:paraId="23228077" w14:textId="77777777" w:rsidR="005A5C5B" w:rsidRPr="00F04A12" w:rsidRDefault="005A5C5B" w:rsidP="005945CE">
            <w:pPr>
              <w:jc w:val="both"/>
              <w:rPr>
                <w:sz w:val="18"/>
                <w:szCs w:val="18"/>
              </w:rPr>
            </w:pPr>
            <w:r w:rsidRPr="00F04A12">
              <w:rPr>
                <w:sz w:val="18"/>
                <w:szCs w:val="18"/>
              </w:rPr>
              <w:t>X.-V.</w:t>
            </w:r>
          </w:p>
        </w:tc>
        <w:tc>
          <w:tcPr>
            <w:tcW w:w="1096" w:type="dxa"/>
            <w:tcBorders>
              <w:top w:val="nil"/>
              <w:left w:val="nil"/>
              <w:bottom w:val="single" w:sz="4" w:space="0" w:color="auto"/>
              <w:right w:val="single" w:sz="4" w:space="0" w:color="auto"/>
            </w:tcBorders>
            <w:vAlign w:val="center"/>
          </w:tcPr>
          <w:p w14:paraId="7DA72CF8" w14:textId="77777777" w:rsidR="005A5C5B" w:rsidRPr="00F04A12" w:rsidRDefault="005A5C5B" w:rsidP="005945CE">
            <w:pPr>
              <w:jc w:val="both"/>
              <w:rPr>
                <w:i/>
                <w:sz w:val="18"/>
                <w:szCs w:val="18"/>
              </w:rPr>
            </w:pPr>
            <w:r w:rsidRPr="00F04A12">
              <w:rPr>
                <w:i/>
                <w:sz w:val="18"/>
                <w:szCs w:val="18"/>
              </w:rPr>
              <w:t>3</w:t>
            </w:r>
          </w:p>
        </w:tc>
      </w:tr>
      <w:tr w:rsidR="005A5C5B" w:rsidRPr="001A4FB0" w14:paraId="2ABBEB6B"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vAlign w:val="center"/>
          </w:tcPr>
          <w:p w14:paraId="54933738" w14:textId="77777777" w:rsidR="005A5C5B" w:rsidRPr="00F04A12" w:rsidRDefault="005A5C5B" w:rsidP="005945CE">
            <w:pPr>
              <w:jc w:val="both"/>
              <w:rPr>
                <w:i/>
                <w:sz w:val="18"/>
                <w:szCs w:val="18"/>
              </w:rPr>
            </w:pPr>
            <w:r w:rsidRPr="00F04A12">
              <w:rPr>
                <w:i/>
                <w:sz w:val="18"/>
                <w:szCs w:val="18"/>
              </w:rPr>
              <w:t>2.6.2.4.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2EBA3104" w14:textId="77777777" w:rsidR="005A5C5B" w:rsidRPr="00F04A12" w:rsidRDefault="005A5C5B" w:rsidP="005945CE">
            <w:pPr>
              <w:jc w:val="both"/>
              <w:rPr>
                <w:i/>
                <w:sz w:val="18"/>
                <w:szCs w:val="18"/>
              </w:rPr>
            </w:pPr>
            <w:r w:rsidRPr="00F04A12">
              <w:rPr>
                <w:i/>
                <w:sz w:val="18"/>
                <w:szCs w:val="18"/>
              </w:rPr>
              <w:t>Elementi i kriteriji za upis – Načini i postupci eUpisa</w:t>
            </w:r>
          </w:p>
        </w:tc>
        <w:tc>
          <w:tcPr>
            <w:tcW w:w="1221" w:type="dxa"/>
            <w:tcBorders>
              <w:top w:val="nil"/>
              <w:left w:val="nil"/>
              <w:bottom w:val="single" w:sz="4" w:space="0" w:color="auto"/>
              <w:right w:val="single" w:sz="4" w:space="0" w:color="auto"/>
            </w:tcBorders>
            <w:vAlign w:val="center"/>
          </w:tcPr>
          <w:p w14:paraId="37F73FD8" w14:textId="77777777" w:rsidR="005A5C5B" w:rsidRPr="00F04A12" w:rsidRDefault="005A5C5B" w:rsidP="005945CE">
            <w:pPr>
              <w:jc w:val="both"/>
              <w:rPr>
                <w:sz w:val="18"/>
                <w:szCs w:val="18"/>
              </w:rPr>
            </w:pPr>
            <w:r w:rsidRPr="00F04A12">
              <w:rPr>
                <w:sz w:val="18"/>
                <w:szCs w:val="18"/>
              </w:rPr>
              <w:t>X.-V.</w:t>
            </w:r>
          </w:p>
        </w:tc>
        <w:tc>
          <w:tcPr>
            <w:tcW w:w="1096" w:type="dxa"/>
            <w:tcBorders>
              <w:top w:val="nil"/>
              <w:left w:val="nil"/>
              <w:bottom w:val="single" w:sz="4" w:space="0" w:color="auto"/>
              <w:right w:val="single" w:sz="4" w:space="0" w:color="auto"/>
            </w:tcBorders>
            <w:vAlign w:val="center"/>
          </w:tcPr>
          <w:p w14:paraId="23590FB2" w14:textId="77777777" w:rsidR="005A5C5B" w:rsidRPr="00F04A12" w:rsidRDefault="005A5C5B" w:rsidP="005945CE">
            <w:pPr>
              <w:jc w:val="both"/>
              <w:rPr>
                <w:i/>
                <w:sz w:val="18"/>
                <w:szCs w:val="18"/>
              </w:rPr>
            </w:pPr>
            <w:r w:rsidRPr="00F04A12">
              <w:rPr>
                <w:i/>
                <w:sz w:val="18"/>
                <w:szCs w:val="18"/>
              </w:rPr>
              <w:t>2</w:t>
            </w:r>
          </w:p>
        </w:tc>
      </w:tr>
      <w:tr w:rsidR="005A5C5B" w:rsidRPr="001A4FB0" w14:paraId="1BAF18CF" w14:textId="77777777" w:rsidTr="00F04A12">
        <w:trPr>
          <w:trHeight w:val="397"/>
        </w:trPr>
        <w:tc>
          <w:tcPr>
            <w:tcW w:w="1041" w:type="dxa"/>
            <w:tcBorders>
              <w:top w:val="nil"/>
              <w:left w:val="single" w:sz="4" w:space="0" w:color="auto"/>
              <w:bottom w:val="single" w:sz="4" w:space="0" w:color="000000"/>
              <w:right w:val="single" w:sz="4" w:space="0" w:color="auto"/>
            </w:tcBorders>
            <w:shd w:val="clear" w:color="auto" w:fill="auto"/>
            <w:vAlign w:val="center"/>
          </w:tcPr>
          <w:p w14:paraId="064333DA" w14:textId="77777777" w:rsidR="005A5C5B" w:rsidRPr="00F04A12" w:rsidRDefault="005A5C5B" w:rsidP="005945CE">
            <w:pPr>
              <w:jc w:val="both"/>
              <w:rPr>
                <w:sz w:val="18"/>
                <w:szCs w:val="18"/>
              </w:rPr>
            </w:pPr>
            <w:r w:rsidRPr="00F04A12">
              <w:rPr>
                <w:sz w:val="18"/>
                <w:szCs w:val="18"/>
              </w:rPr>
              <w:t>2.6.5.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B28ECB7" w14:textId="77777777" w:rsidR="005A5C5B" w:rsidRPr="00F04A12" w:rsidRDefault="005A5C5B" w:rsidP="005945CE">
            <w:pPr>
              <w:jc w:val="both"/>
              <w:rPr>
                <w:sz w:val="18"/>
                <w:szCs w:val="18"/>
              </w:rPr>
            </w:pPr>
            <w:r w:rsidRPr="00F04A12">
              <w:rPr>
                <w:sz w:val="18"/>
                <w:szCs w:val="18"/>
              </w:rPr>
              <w:t>Suradnja sa Stručnom službom</w:t>
            </w:r>
          </w:p>
          <w:p w14:paraId="4C0DFD00" w14:textId="77777777" w:rsidR="005A5C5B" w:rsidRPr="00F04A12" w:rsidRDefault="005A5C5B" w:rsidP="005945CE">
            <w:pPr>
              <w:jc w:val="both"/>
              <w:rPr>
                <w:sz w:val="18"/>
                <w:szCs w:val="18"/>
              </w:rPr>
            </w:pPr>
            <w:r w:rsidRPr="00F04A12">
              <w:rPr>
                <w:sz w:val="18"/>
                <w:szCs w:val="18"/>
              </w:rPr>
              <w:t>Zavoda za zapošljavanje</w:t>
            </w:r>
          </w:p>
        </w:tc>
        <w:tc>
          <w:tcPr>
            <w:tcW w:w="1221" w:type="dxa"/>
            <w:tcBorders>
              <w:top w:val="single" w:sz="4" w:space="0" w:color="auto"/>
              <w:left w:val="nil"/>
              <w:bottom w:val="single" w:sz="4" w:space="0" w:color="auto"/>
              <w:right w:val="single" w:sz="4" w:space="0" w:color="auto"/>
            </w:tcBorders>
            <w:vAlign w:val="center"/>
          </w:tcPr>
          <w:p w14:paraId="4FAFBEA4" w14:textId="77777777" w:rsidR="005A5C5B" w:rsidRPr="00F04A12" w:rsidRDefault="005A5C5B" w:rsidP="005945CE">
            <w:pPr>
              <w:jc w:val="both"/>
              <w:rPr>
                <w:sz w:val="18"/>
                <w:szCs w:val="18"/>
              </w:rPr>
            </w:pPr>
            <w:r w:rsidRPr="00F04A12">
              <w:rPr>
                <w:sz w:val="18"/>
                <w:szCs w:val="18"/>
              </w:rPr>
              <w:t>X.-VII.</w:t>
            </w:r>
          </w:p>
        </w:tc>
        <w:tc>
          <w:tcPr>
            <w:tcW w:w="1096" w:type="dxa"/>
            <w:tcBorders>
              <w:top w:val="single" w:sz="4" w:space="0" w:color="auto"/>
              <w:left w:val="nil"/>
              <w:bottom w:val="single" w:sz="4" w:space="0" w:color="auto"/>
              <w:right w:val="single" w:sz="4" w:space="0" w:color="auto"/>
            </w:tcBorders>
            <w:vAlign w:val="center"/>
          </w:tcPr>
          <w:p w14:paraId="24318B06" w14:textId="77777777" w:rsidR="005A5C5B" w:rsidRPr="00F04A12" w:rsidRDefault="005A5C5B" w:rsidP="005945CE">
            <w:pPr>
              <w:jc w:val="both"/>
              <w:rPr>
                <w:sz w:val="18"/>
                <w:szCs w:val="18"/>
              </w:rPr>
            </w:pPr>
            <w:r w:rsidRPr="00F04A12">
              <w:rPr>
                <w:sz w:val="18"/>
                <w:szCs w:val="18"/>
              </w:rPr>
              <w:t>6</w:t>
            </w:r>
          </w:p>
        </w:tc>
      </w:tr>
      <w:tr w:rsidR="005A5C5B" w:rsidRPr="001A4FB0" w14:paraId="0F8DAE5A"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27577672" w14:textId="77777777" w:rsidR="005A5C5B" w:rsidRPr="00F04A12" w:rsidRDefault="005A5C5B" w:rsidP="005945CE">
            <w:pPr>
              <w:jc w:val="both"/>
              <w:rPr>
                <w:sz w:val="18"/>
                <w:szCs w:val="18"/>
              </w:rPr>
            </w:pPr>
            <w:r w:rsidRPr="00F04A12">
              <w:rPr>
                <w:sz w:val="18"/>
                <w:szCs w:val="18"/>
              </w:rPr>
              <w:t>2.6.6.</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167C48F" w14:textId="77777777" w:rsidR="005A5C5B" w:rsidRPr="00F04A12" w:rsidRDefault="005A5C5B" w:rsidP="005945CE">
            <w:pPr>
              <w:jc w:val="both"/>
              <w:rPr>
                <w:sz w:val="18"/>
                <w:szCs w:val="18"/>
              </w:rPr>
            </w:pPr>
            <w:r w:rsidRPr="00F04A12">
              <w:rPr>
                <w:sz w:val="18"/>
                <w:szCs w:val="18"/>
              </w:rPr>
              <w:t>Individualna savjetodavna pomoć</w:t>
            </w:r>
          </w:p>
        </w:tc>
        <w:tc>
          <w:tcPr>
            <w:tcW w:w="1221" w:type="dxa"/>
            <w:tcBorders>
              <w:top w:val="single" w:sz="4" w:space="0" w:color="auto"/>
              <w:left w:val="nil"/>
              <w:bottom w:val="single" w:sz="4" w:space="0" w:color="auto"/>
              <w:right w:val="single" w:sz="4" w:space="0" w:color="auto"/>
            </w:tcBorders>
            <w:vAlign w:val="center"/>
          </w:tcPr>
          <w:p w14:paraId="64EC9749" w14:textId="77777777" w:rsidR="005A5C5B" w:rsidRPr="00F04A12" w:rsidRDefault="005A5C5B" w:rsidP="005945CE">
            <w:pPr>
              <w:jc w:val="both"/>
              <w:rPr>
                <w:sz w:val="18"/>
                <w:szCs w:val="18"/>
              </w:rPr>
            </w:pPr>
            <w:r w:rsidRPr="00F04A12">
              <w:rPr>
                <w:sz w:val="18"/>
                <w:szCs w:val="18"/>
              </w:rPr>
              <w:t>IX.-VII.</w:t>
            </w:r>
          </w:p>
        </w:tc>
        <w:tc>
          <w:tcPr>
            <w:tcW w:w="1096" w:type="dxa"/>
            <w:tcBorders>
              <w:top w:val="single" w:sz="4" w:space="0" w:color="auto"/>
              <w:left w:val="nil"/>
              <w:bottom w:val="single" w:sz="4" w:space="0" w:color="auto"/>
              <w:right w:val="single" w:sz="4" w:space="0" w:color="auto"/>
            </w:tcBorders>
            <w:vAlign w:val="center"/>
          </w:tcPr>
          <w:p w14:paraId="6374B697" w14:textId="77777777" w:rsidR="005A5C5B" w:rsidRPr="00F04A12" w:rsidRDefault="005A5C5B" w:rsidP="005945CE">
            <w:pPr>
              <w:jc w:val="both"/>
              <w:rPr>
                <w:sz w:val="18"/>
                <w:szCs w:val="18"/>
              </w:rPr>
            </w:pPr>
            <w:r w:rsidRPr="00F04A12">
              <w:rPr>
                <w:sz w:val="18"/>
                <w:szCs w:val="18"/>
              </w:rPr>
              <w:t>20</w:t>
            </w:r>
          </w:p>
        </w:tc>
      </w:tr>
      <w:tr w:rsidR="005A5C5B" w:rsidRPr="001A4FB0" w14:paraId="7605719F"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496670F6" w14:textId="77777777" w:rsidR="005A5C5B" w:rsidRPr="00F04A12" w:rsidRDefault="005A5C5B" w:rsidP="005945CE">
            <w:pPr>
              <w:jc w:val="both"/>
              <w:rPr>
                <w:sz w:val="18"/>
                <w:szCs w:val="18"/>
              </w:rPr>
            </w:pPr>
            <w:r w:rsidRPr="00F04A12">
              <w:rPr>
                <w:sz w:val="18"/>
                <w:szCs w:val="18"/>
              </w:rPr>
              <w:t>2.6.7.</w:t>
            </w:r>
          </w:p>
        </w:tc>
        <w:tc>
          <w:tcPr>
            <w:tcW w:w="6364" w:type="dxa"/>
            <w:tcBorders>
              <w:top w:val="nil"/>
              <w:left w:val="nil"/>
              <w:bottom w:val="single" w:sz="4" w:space="0" w:color="auto"/>
              <w:right w:val="single" w:sz="4" w:space="0" w:color="auto"/>
            </w:tcBorders>
            <w:shd w:val="clear" w:color="auto" w:fill="auto"/>
            <w:noWrap/>
            <w:vAlign w:val="center"/>
          </w:tcPr>
          <w:p w14:paraId="7A086508" w14:textId="77777777" w:rsidR="005A5C5B" w:rsidRPr="00F04A12" w:rsidRDefault="005A5C5B" w:rsidP="005945CE">
            <w:pPr>
              <w:jc w:val="both"/>
              <w:rPr>
                <w:sz w:val="18"/>
                <w:szCs w:val="18"/>
              </w:rPr>
            </w:pPr>
            <w:r w:rsidRPr="00F04A12">
              <w:rPr>
                <w:sz w:val="18"/>
                <w:szCs w:val="18"/>
              </w:rPr>
              <w:t>Vođenje dokumentacije o PU</w:t>
            </w:r>
          </w:p>
        </w:tc>
        <w:tc>
          <w:tcPr>
            <w:tcW w:w="1221" w:type="dxa"/>
            <w:tcBorders>
              <w:top w:val="nil"/>
              <w:left w:val="nil"/>
              <w:bottom w:val="single" w:sz="4" w:space="0" w:color="auto"/>
              <w:right w:val="single" w:sz="4" w:space="0" w:color="auto"/>
            </w:tcBorders>
            <w:vAlign w:val="center"/>
          </w:tcPr>
          <w:p w14:paraId="2F18D1AD"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bottom w:val="single" w:sz="4" w:space="0" w:color="auto"/>
              <w:right w:val="single" w:sz="4" w:space="0" w:color="auto"/>
            </w:tcBorders>
            <w:vAlign w:val="center"/>
          </w:tcPr>
          <w:p w14:paraId="6630B7BB" w14:textId="77777777" w:rsidR="005A5C5B" w:rsidRPr="00F04A12" w:rsidRDefault="005A5C5B" w:rsidP="005945CE">
            <w:pPr>
              <w:jc w:val="both"/>
              <w:rPr>
                <w:sz w:val="18"/>
                <w:szCs w:val="18"/>
              </w:rPr>
            </w:pPr>
            <w:r w:rsidRPr="00F04A12">
              <w:rPr>
                <w:sz w:val="18"/>
                <w:szCs w:val="18"/>
              </w:rPr>
              <w:t>10</w:t>
            </w:r>
          </w:p>
        </w:tc>
      </w:tr>
      <w:tr w:rsidR="005A5C5B" w:rsidRPr="001A4FB0" w14:paraId="4CB62CB8"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49E4E828" w14:textId="77777777" w:rsidR="005A5C5B" w:rsidRPr="00F04A12" w:rsidRDefault="005A5C5B" w:rsidP="005945CE">
            <w:pPr>
              <w:jc w:val="both"/>
              <w:rPr>
                <w:b/>
                <w:bCs/>
                <w:sz w:val="18"/>
                <w:szCs w:val="18"/>
              </w:rPr>
            </w:pPr>
            <w:r w:rsidRPr="00F04A12">
              <w:rPr>
                <w:b/>
                <w:bCs/>
                <w:sz w:val="18"/>
                <w:szCs w:val="18"/>
              </w:rPr>
              <w:t>2.7.</w:t>
            </w:r>
          </w:p>
        </w:tc>
        <w:tc>
          <w:tcPr>
            <w:tcW w:w="6364" w:type="dxa"/>
            <w:tcBorders>
              <w:top w:val="nil"/>
              <w:left w:val="nil"/>
              <w:bottom w:val="single" w:sz="4" w:space="0" w:color="auto"/>
              <w:right w:val="single" w:sz="4" w:space="0" w:color="auto"/>
            </w:tcBorders>
            <w:shd w:val="clear" w:color="auto" w:fill="auto"/>
            <w:noWrap/>
            <w:vAlign w:val="center"/>
          </w:tcPr>
          <w:p w14:paraId="6DAB290F" w14:textId="77777777" w:rsidR="005A5C5B" w:rsidRPr="00F04A12" w:rsidRDefault="005A5C5B" w:rsidP="005945CE">
            <w:pPr>
              <w:jc w:val="both"/>
              <w:rPr>
                <w:b/>
                <w:bCs/>
                <w:sz w:val="18"/>
                <w:szCs w:val="18"/>
              </w:rPr>
            </w:pPr>
            <w:r w:rsidRPr="00F04A12">
              <w:rPr>
                <w:b/>
                <w:bCs/>
                <w:sz w:val="18"/>
                <w:szCs w:val="18"/>
              </w:rPr>
              <w:t>Zdravstvena i socijalna zaštita učenika</w:t>
            </w:r>
          </w:p>
        </w:tc>
        <w:tc>
          <w:tcPr>
            <w:tcW w:w="1221" w:type="dxa"/>
            <w:tcBorders>
              <w:top w:val="nil"/>
              <w:left w:val="nil"/>
              <w:bottom w:val="single" w:sz="4" w:space="0" w:color="auto"/>
              <w:right w:val="single" w:sz="4" w:space="0" w:color="auto"/>
            </w:tcBorders>
            <w:vAlign w:val="center"/>
          </w:tcPr>
          <w:p w14:paraId="5A531F2E" w14:textId="77777777" w:rsidR="005A5C5B" w:rsidRPr="00F04A12" w:rsidRDefault="005A5C5B" w:rsidP="005945CE">
            <w:pPr>
              <w:jc w:val="both"/>
              <w:rPr>
                <w:b/>
                <w:bCs/>
                <w:sz w:val="18"/>
                <w:szCs w:val="18"/>
              </w:rPr>
            </w:pPr>
            <w:r w:rsidRPr="00F04A12">
              <w:rPr>
                <w:b/>
                <w:bCs/>
                <w:sz w:val="18"/>
                <w:szCs w:val="18"/>
              </w:rPr>
              <w:t>IX.-VIII.</w:t>
            </w:r>
          </w:p>
        </w:tc>
        <w:tc>
          <w:tcPr>
            <w:tcW w:w="1096" w:type="dxa"/>
            <w:tcBorders>
              <w:top w:val="nil"/>
              <w:left w:val="nil"/>
              <w:bottom w:val="single" w:sz="4" w:space="0" w:color="auto"/>
              <w:right w:val="single" w:sz="4" w:space="0" w:color="auto"/>
            </w:tcBorders>
            <w:vAlign w:val="center"/>
          </w:tcPr>
          <w:p w14:paraId="41E015EE" w14:textId="77777777" w:rsidR="005A5C5B" w:rsidRPr="00F04A12" w:rsidRDefault="005A5C5B" w:rsidP="005945CE">
            <w:pPr>
              <w:jc w:val="both"/>
              <w:rPr>
                <w:b/>
                <w:bCs/>
                <w:sz w:val="18"/>
                <w:szCs w:val="18"/>
              </w:rPr>
            </w:pPr>
            <w:r w:rsidRPr="00F04A12">
              <w:rPr>
                <w:b/>
                <w:bCs/>
                <w:sz w:val="18"/>
                <w:szCs w:val="18"/>
              </w:rPr>
              <w:t>50</w:t>
            </w:r>
          </w:p>
        </w:tc>
      </w:tr>
      <w:tr w:rsidR="005A5C5B" w:rsidRPr="001A4FB0" w14:paraId="0C42E908"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03DE5FD8" w14:textId="77777777" w:rsidR="005A5C5B" w:rsidRPr="00F04A12" w:rsidRDefault="005A5C5B" w:rsidP="005945CE">
            <w:pPr>
              <w:jc w:val="both"/>
              <w:rPr>
                <w:sz w:val="18"/>
                <w:szCs w:val="18"/>
              </w:rPr>
            </w:pPr>
            <w:r w:rsidRPr="00F04A12">
              <w:rPr>
                <w:sz w:val="18"/>
                <w:szCs w:val="18"/>
              </w:rPr>
              <w:t>2.7.1.</w:t>
            </w:r>
          </w:p>
        </w:tc>
        <w:tc>
          <w:tcPr>
            <w:tcW w:w="6364" w:type="dxa"/>
            <w:tcBorders>
              <w:top w:val="nil"/>
              <w:left w:val="nil"/>
              <w:bottom w:val="single" w:sz="4" w:space="0" w:color="auto"/>
              <w:right w:val="single" w:sz="4" w:space="0" w:color="auto"/>
            </w:tcBorders>
            <w:shd w:val="clear" w:color="auto" w:fill="auto"/>
            <w:noWrap/>
            <w:vAlign w:val="center"/>
          </w:tcPr>
          <w:p w14:paraId="050FA283" w14:textId="77777777" w:rsidR="005A5C5B" w:rsidRPr="00F04A12" w:rsidRDefault="005A5C5B" w:rsidP="005945CE">
            <w:pPr>
              <w:jc w:val="both"/>
              <w:rPr>
                <w:sz w:val="18"/>
                <w:szCs w:val="18"/>
              </w:rPr>
            </w:pPr>
            <w:r w:rsidRPr="00F04A12">
              <w:rPr>
                <w:sz w:val="18"/>
                <w:szCs w:val="18"/>
              </w:rPr>
              <w:t>Suradnja na realizaciji PP zdrav. zaštite</w:t>
            </w:r>
          </w:p>
        </w:tc>
        <w:tc>
          <w:tcPr>
            <w:tcW w:w="1221" w:type="dxa"/>
            <w:tcBorders>
              <w:top w:val="nil"/>
              <w:left w:val="nil"/>
              <w:bottom w:val="single" w:sz="4" w:space="0" w:color="auto"/>
              <w:right w:val="single" w:sz="4" w:space="0" w:color="auto"/>
            </w:tcBorders>
            <w:vAlign w:val="center"/>
          </w:tcPr>
          <w:p w14:paraId="43DA222E"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bottom w:val="single" w:sz="4" w:space="0" w:color="auto"/>
              <w:right w:val="single" w:sz="4" w:space="0" w:color="auto"/>
            </w:tcBorders>
            <w:vAlign w:val="center"/>
          </w:tcPr>
          <w:p w14:paraId="225E0718" w14:textId="77777777" w:rsidR="005A5C5B" w:rsidRPr="00F04A12" w:rsidRDefault="005A5C5B" w:rsidP="005945CE">
            <w:pPr>
              <w:jc w:val="both"/>
              <w:rPr>
                <w:sz w:val="18"/>
                <w:szCs w:val="18"/>
              </w:rPr>
            </w:pPr>
            <w:r w:rsidRPr="00F04A12">
              <w:rPr>
                <w:sz w:val="18"/>
                <w:szCs w:val="18"/>
              </w:rPr>
              <w:t>20</w:t>
            </w:r>
          </w:p>
        </w:tc>
      </w:tr>
      <w:tr w:rsidR="005A5C5B" w:rsidRPr="001A4FB0" w14:paraId="009A83EC" w14:textId="77777777" w:rsidTr="00F04A12">
        <w:trPr>
          <w:trHeight w:val="397"/>
        </w:trPr>
        <w:tc>
          <w:tcPr>
            <w:tcW w:w="1041" w:type="dxa"/>
            <w:tcBorders>
              <w:top w:val="nil"/>
              <w:left w:val="single" w:sz="4" w:space="0" w:color="auto"/>
              <w:bottom w:val="single" w:sz="4" w:space="0" w:color="auto"/>
              <w:right w:val="single" w:sz="4" w:space="0" w:color="auto"/>
            </w:tcBorders>
            <w:shd w:val="clear" w:color="auto" w:fill="auto"/>
            <w:vAlign w:val="center"/>
          </w:tcPr>
          <w:p w14:paraId="7DF28C0E" w14:textId="77777777" w:rsidR="005A5C5B" w:rsidRPr="00F04A12" w:rsidRDefault="005A5C5B" w:rsidP="005945CE">
            <w:pPr>
              <w:jc w:val="both"/>
              <w:rPr>
                <w:sz w:val="18"/>
                <w:szCs w:val="18"/>
              </w:rPr>
            </w:pPr>
            <w:r w:rsidRPr="00F04A12">
              <w:rPr>
                <w:sz w:val="18"/>
                <w:szCs w:val="18"/>
              </w:rPr>
              <w:t>2.7.2.</w:t>
            </w:r>
          </w:p>
        </w:tc>
        <w:tc>
          <w:tcPr>
            <w:tcW w:w="6364" w:type="dxa"/>
            <w:tcBorders>
              <w:top w:val="nil"/>
              <w:left w:val="nil"/>
              <w:bottom w:val="single" w:sz="4" w:space="0" w:color="auto"/>
              <w:right w:val="single" w:sz="4" w:space="0" w:color="auto"/>
            </w:tcBorders>
            <w:shd w:val="clear" w:color="auto" w:fill="auto"/>
            <w:noWrap/>
            <w:vAlign w:val="center"/>
          </w:tcPr>
          <w:p w14:paraId="5CF3DF1C" w14:textId="77777777" w:rsidR="005A5C5B" w:rsidRPr="00F04A12" w:rsidRDefault="005A5C5B" w:rsidP="005945CE">
            <w:pPr>
              <w:jc w:val="both"/>
              <w:rPr>
                <w:sz w:val="18"/>
                <w:szCs w:val="18"/>
              </w:rPr>
            </w:pPr>
            <w:r w:rsidRPr="00F04A12">
              <w:rPr>
                <w:sz w:val="18"/>
                <w:szCs w:val="18"/>
              </w:rPr>
              <w:t>Suradnja u organizaciji izleta, Škole u prirodi, terenske nastave, izvanučioničke nastave, poduke plivanja</w:t>
            </w:r>
          </w:p>
        </w:tc>
        <w:tc>
          <w:tcPr>
            <w:tcW w:w="1221" w:type="dxa"/>
            <w:tcBorders>
              <w:top w:val="nil"/>
              <w:left w:val="nil"/>
              <w:bottom w:val="single" w:sz="4" w:space="0" w:color="auto"/>
              <w:right w:val="single" w:sz="4" w:space="0" w:color="auto"/>
            </w:tcBorders>
            <w:vAlign w:val="center"/>
          </w:tcPr>
          <w:p w14:paraId="12C30FEA" w14:textId="77777777" w:rsidR="005A5C5B" w:rsidRPr="00F04A12" w:rsidRDefault="005A5C5B" w:rsidP="005945CE">
            <w:pPr>
              <w:jc w:val="both"/>
              <w:rPr>
                <w:sz w:val="18"/>
                <w:szCs w:val="18"/>
              </w:rPr>
            </w:pPr>
            <w:r w:rsidRPr="00F04A12">
              <w:rPr>
                <w:sz w:val="18"/>
                <w:szCs w:val="18"/>
              </w:rPr>
              <w:t>IX.-VIII.</w:t>
            </w:r>
          </w:p>
        </w:tc>
        <w:tc>
          <w:tcPr>
            <w:tcW w:w="1096" w:type="dxa"/>
            <w:tcBorders>
              <w:top w:val="nil"/>
              <w:left w:val="nil"/>
              <w:bottom w:val="single" w:sz="4" w:space="0" w:color="auto"/>
              <w:right w:val="single" w:sz="4" w:space="0" w:color="auto"/>
            </w:tcBorders>
            <w:vAlign w:val="center"/>
          </w:tcPr>
          <w:p w14:paraId="60463635" w14:textId="77777777" w:rsidR="005A5C5B" w:rsidRPr="00F04A12" w:rsidRDefault="005A5C5B" w:rsidP="005945CE">
            <w:pPr>
              <w:jc w:val="both"/>
              <w:rPr>
                <w:sz w:val="18"/>
                <w:szCs w:val="18"/>
              </w:rPr>
            </w:pPr>
            <w:r w:rsidRPr="00F04A12">
              <w:rPr>
                <w:sz w:val="18"/>
                <w:szCs w:val="18"/>
              </w:rPr>
              <w:t>30</w:t>
            </w:r>
          </w:p>
        </w:tc>
      </w:tr>
      <w:tr w:rsidR="005A5C5B" w:rsidRPr="001A4FB0" w14:paraId="7EE3B9FF"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42C3A118" w14:textId="77777777" w:rsidR="005A5C5B" w:rsidRPr="00F04A12" w:rsidRDefault="005A5C5B" w:rsidP="005945CE">
            <w:pPr>
              <w:jc w:val="both"/>
              <w:rPr>
                <w:b/>
                <w:sz w:val="18"/>
                <w:szCs w:val="18"/>
              </w:rPr>
            </w:pPr>
            <w:r w:rsidRPr="00F04A12">
              <w:rPr>
                <w:b/>
                <w:sz w:val="18"/>
                <w:szCs w:val="18"/>
              </w:rPr>
              <w:t>2.8.</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607DD93" w14:textId="77777777" w:rsidR="005A5C5B" w:rsidRPr="00F04A12" w:rsidRDefault="005A5C5B" w:rsidP="005945CE">
            <w:pPr>
              <w:jc w:val="both"/>
              <w:rPr>
                <w:b/>
                <w:sz w:val="18"/>
                <w:szCs w:val="18"/>
              </w:rPr>
            </w:pPr>
            <w:r w:rsidRPr="00F04A12">
              <w:rPr>
                <w:b/>
                <w:sz w:val="18"/>
                <w:szCs w:val="18"/>
              </w:rPr>
              <w:t>Sudjelovanje u realizaciji kulturne i javne djelatnosti škole</w:t>
            </w:r>
          </w:p>
        </w:tc>
        <w:tc>
          <w:tcPr>
            <w:tcW w:w="1221" w:type="dxa"/>
            <w:tcBorders>
              <w:top w:val="single" w:sz="4" w:space="0" w:color="auto"/>
              <w:left w:val="nil"/>
              <w:bottom w:val="single" w:sz="4" w:space="0" w:color="auto"/>
              <w:right w:val="single" w:sz="4" w:space="0" w:color="auto"/>
            </w:tcBorders>
            <w:vAlign w:val="center"/>
          </w:tcPr>
          <w:p w14:paraId="56CC3D1F"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7451BD9A" w14:textId="77777777" w:rsidR="005A5C5B" w:rsidRPr="00F04A12" w:rsidRDefault="005A5C5B" w:rsidP="005945CE">
            <w:pPr>
              <w:jc w:val="both"/>
              <w:rPr>
                <w:b/>
                <w:sz w:val="18"/>
                <w:szCs w:val="18"/>
              </w:rPr>
            </w:pPr>
            <w:r w:rsidRPr="00F04A12">
              <w:rPr>
                <w:b/>
                <w:sz w:val="18"/>
                <w:szCs w:val="18"/>
              </w:rPr>
              <w:t>20</w:t>
            </w:r>
          </w:p>
        </w:tc>
      </w:tr>
      <w:tr w:rsidR="005A5C5B" w:rsidRPr="001A4FB0" w14:paraId="75CBF2E5"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FBE4D5"/>
            <w:vAlign w:val="center"/>
          </w:tcPr>
          <w:p w14:paraId="016371FD" w14:textId="77777777" w:rsidR="005A5C5B" w:rsidRPr="00F04A12" w:rsidRDefault="005A5C5B" w:rsidP="005945CE">
            <w:pPr>
              <w:jc w:val="both"/>
              <w:rPr>
                <w:b/>
                <w:sz w:val="18"/>
                <w:szCs w:val="18"/>
              </w:rPr>
            </w:pPr>
            <w:r w:rsidRPr="00F04A12">
              <w:rPr>
                <w:b/>
                <w:sz w:val="18"/>
                <w:szCs w:val="18"/>
              </w:rPr>
              <w:t>3.</w:t>
            </w:r>
          </w:p>
        </w:tc>
        <w:tc>
          <w:tcPr>
            <w:tcW w:w="6364" w:type="dxa"/>
            <w:tcBorders>
              <w:top w:val="single" w:sz="4" w:space="0" w:color="auto"/>
              <w:left w:val="nil"/>
              <w:bottom w:val="single" w:sz="4" w:space="0" w:color="auto"/>
              <w:right w:val="single" w:sz="4" w:space="0" w:color="auto"/>
            </w:tcBorders>
            <w:shd w:val="clear" w:color="auto" w:fill="FBE4D5"/>
            <w:noWrap/>
            <w:vAlign w:val="center"/>
          </w:tcPr>
          <w:p w14:paraId="5F189E3F" w14:textId="77777777" w:rsidR="005A5C5B" w:rsidRPr="00F04A12" w:rsidRDefault="005A5C5B" w:rsidP="005945CE">
            <w:pPr>
              <w:jc w:val="both"/>
              <w:rPr>
                <w:b/>
                <w:sz w:val="18"/>
                <w:szCs w:val="18"/>
              </w:rPr>
            </w:pPr>
            <w:r w:rsidRPr="00F04A12">
              <w:rPr>
                <w:b/>
                <w:sz w:val="18"/>
                <w:szCs w:val="18"/>
              </w:rPr>
              <w:t>VREDNOVANJE OSTVARENIH REZULTATA, STUDIJSKE ANALIZE</w:t>
            </w:r>
          </w:p>
        </w:tc>
        <w:tc>
          <w:tcPr>
            <w:tcW w:w="1221" w:type="dxa"/>
            <w:tcBorders>
              <w:top w:val="single" w:sz="4" w:space="0" w:color="auto"/>
              <w:left w:val="nil"/>
              <w:bottom w:val="single" w:sz="4" w:space="0" w:color="auto"/>
              <w:right w:val="single" w:sz="4" w:space="0" w:color="auto"/>
            </w:tcBorders>
            <w:shd w:val="clear" w:color="auto" w:fill="FBE4D5"/>
            <w:vAlign w:val="center"/>
          </w:tcPr>
          <w:p w14:paraId="4E7BBE97"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shd w:val="clear" w:color="auto" w:fill="FBE4D5"/>
            <w:vAlign w:val="center"/>
          </w:tcPr>
          <w:p w14:paraId="7C4B74C7" w14:textId="77777777" w:rsidR="005A5C5B" w:rsidRPr="00F04A12" w:rsidRDefault="005A5C5B" w:rsidP="005945CE">
            <w:pPr>
              <w:jc w:val="both"/>
              <w:rPr>
                <w:b/>
                <w:sz w:val="18"/>
                <w:szCs w:val="18"/>
              </w:rPr>
            </w:pPr>
            <w:r w:rsidRPr="00F04A12">
              <w:rPr>
                <w:b/>
                <w:sz w:val="18"/>
                <w:szCs w:val="18"/>
              </w:rPr>
              <w:t>85</w:t>
            </w:r>
          </w:p>
        </w:tc>
      </w:tr>
      <w:tr w:rsidR="005A5C5B" w:rsidRPr="001A4FB0" w14:paraId="744708A3"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2C323E18" w14:textId="77777777" w:rsidR="005A5C5B" w:rsidRPr="00F04A12" w:rsidRDefault="005A5C5B" w:rsidP="005945CE">
            <w:pPr>
              <w:jc w:val="both"/>
              <w:rPr>
                <w:b/>
                <w:sz w:val="18"/>
                <w:szCs w:val="18"/>
              </w:rPr>
            </w:pPr>
            <w:r w:rsidRPr="00F04A12">
              <w:rPr>
                <w:b/>
                <w:sz w:val="18"/>
                <w:szCs w:val="18"/>
              </w:rPr>
              <w:t>3.1.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E84DEC9" w14:textId="77777777" w:rsidR="005A5C5B" w:rsidRPr="00F04A12" w:rsidRDefault="005A5C5B" w:rsidP="005945CE">
            <w:pPr>
              <w:jc w:val="both"/>
              <w:rPr>
                <w:b/>
                <w:sz w:val="18"/>
                <w:szCs w:val="18"/>
              </w:rPr>
            </w:pPr>
            <w:r w:rsidRPr="00F04A12">
              <w:rPr>
                <w:b/>
                <w:sz w:val="18"/>
                <w:szCs w:val="18"/>
              </w:rPr>
              <w:t>Vrednovanje u odnosu na utvrđene ciljeve</w:t>
            </w:r>
          </w:p>
        </w:tc>
        <w:tc>
          <w:tcPr>
            <w:tcW w:w="1221" w:type="dxa"/>
            <w:tcBorders>
              <w:top w:val="single" w:sz="4" w:space="0" w:color="auto"/>
              <w:left w:val="nil"/>
              <w:bottom w:val="single" w:sz="4" w:space="0" w:color="auto"/>
              <w:right w:val="single" w:sz="4" w:space="0" w:color="auto"/>
            </w:tcBorders>
            <w:vAlign w:val="center"/>
          </w:tcPr>
          <w:p w14:paraId="6A63841B"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06CFFDC4" w14:textId="77777777" w:rsidR="005A5C5B" w:rsidRPr="00F04A12" w:rsidRDefault="005A5C5B" w:rsidP="005945CE">
            <w:pPr>
              <w:jc w:val="both"/>
              <w:rPr>
                <w:b/>
                <w:sz w:val="18"/>
                <w:szCs w:val="18"/>
              </w:rPr>
            </w:pPr>
            <w:r w:rsidRPr="00F04A12">
              <w:rPr>
                <w:b/>
                <w:sz w:val="18"/>
                <w:szCs w:val="18"/>
              </w:rPr>
              <w:t>25</w:t>
            </w:r>
          </w:p>
        </w:tc>
      </w:tr>
      <w:tr w:rsidR="005A5C5B" w:rsidRPr="001A4FB0" w14:paraId="5292441B"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64235D82" w14:textId="77777777" w:rsidR="005A5C5B" w:rsidRPr="00F04A12" w:rsidRDefault="005A5C5B" w:rsidP="005945CE">
            <w:pPr>
              <w:jc w:val="both"/>
              <w:rPr>
                <w:sz w:val="18"/>
                <w:szCs w:val="18"/>
              </w:rPr>
            </w:pPr>
            <w:r w:rsidRPr="00F04A12">
              <w:rPr>
                <w:sz w:val="18"/>
                <w:szCs w:val="18"/>
              </w:rPr>
              <w:t>3.1.1.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BC72DA7" w14:textId="77777777" w:rsidR="005A5C5B" w:rsidRPr="00F04A12" w:rsidRDefault="005A5C5B" w:rsidP="005945CE">
            <w:pPr>
              <w:jc w:val="both"/>
              <w:rPr>
                <w:sz w:val="18"/>
                <w:szCs w:val="18"/>
              </w:rPr>
            </w:pPr>
            <w:r w:rsidRPr="00F04A12">
              <w:rPr>
                <w:sz w:val="18"/>
                <w:szCs w:val="18"/>
              </w:rPr>
              <w:t>Periodične analize ostvarenih rezultata</w:t>
            </w:r>
          </w:p>
        </w:tc>
        <w:tc>
          <w:tcPr>
            <w:tcW w:w="1221" w:type="dxa"/>
            <w:tcBorders>
              <w:top w:val="single" w:sz="4" w:space="0" w:color="auto"/>
              <w:left w:val="nil"/>
              <w:bottom w:val="single" w:sz="4" w:space="0" w:color="auto"/>
              <w:right w:val="single" w:sz="4" w:space="0" w:color="auto"/>
            </w:tcBorders>
            <w:vAlign w:val="center"/>
          </w:tcPr>
          <w:p w14:paraId="632F28F2" w14:textId="77777777" w:rsidR="005A5C5B" w:rsidRPr="00F04A12" w:rsidRDefault="005A5C5B" w:rsidP="005945CE">
            <w:pPr>
              <w:jc w:val="both"/>
              <w:rPr>
                <w:sz w:val="18"/>
                <w:szCs w:val="18"/>
              </w:rPr>
            </w:pPr>
            <w:r w:rsidRPr="00F04A12">
              <w:rPr>
                <w:sz w:val="18"/>
                <w:szCs w:val="18"/>
              </w:rPr>
              <w:t>IX.,XI.,III.,V.</w:t>
            </w:r>
          </w:p>
        </w:tc>
        <w:tc>
          <w:tcPr>
            <w:tcW w:w="1096" w:type="dxa"/>
            <w:tcBorders>
              <w:top w:val="single" w:sz="4" w:space="0" w:color="auto"/>
              <w:left w:val="nil"/>
              <w:bottom w:val="single" w:sz="4" w:space="0" w:color="auto"/>
              <w:right w:val="single" w:sz="4" w:space="0" w:color="auto"/>
            </w:tcBorders>
            <w:vAlign w:val="center"/>
          </w:tcPr>
          <w:p w14:paraId="2342BE7B" w14:textId="77777777" w:rsidR="005A5C5B" w:rsidRPr="00F04A12" w:rsidRDefault="005A5C5B" w:rsidP="005945CE">
            <w:pPr>
              <w:jc w:val="both"/>
              <w:rPr>
                <w:sz w:val="18"/>
                <w:szCs w:val="18"/>
              </w:rPr>
            </w:pPr>
            <w:r w:rsidRPr="00F04A12">
              <w:rPr>
                <w:sz w:val="18"/>
                <w:szCs w:val="18"/>
              </w:rPr>
              <w:t>5</w:t>
            </w:r>
          </w:p>
        </w:tc>
      </w:tr>
      <w:tr w:rsidR="005A5C5B" w:rsidRPr="001A4FB0" w14:paraId="5606D224"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04BAE54" w14:textId="77777777" w:rsidR="005A5C5B" w:rsidRPr="00F04A12" w:rsidRDefault="005A5C5B" w:rsidP="005945CE">
            <w:pPr>
              <w:jc w:val="both"/>
              <w:rPr>
                <w:sz w:val="18"/>
                <w:szCs w:val="18"/>
              </w:rPr>
            </w:pPr>
            <w:r w:rsidRPr="00F04A12">
              <w:rPr>
                <w:sz w:val="18"/>
                <w:szCs w:val="18"/>
              </w:rPr>
              <w:t>3.1.2.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26BA349" w14:textId="77777777" w:rsidR="005A5C5B" w:rsidRPr="00F04A12" w:rsidRDefault="005A5C5B" w:rsidP="005945CE">
            <w:pPr>
              <w:jc w:val="both"/>
              <w:rPr>
                <w:sz w:val="18"/>
                <w:szCs w:val="18"/>
              </w:rPr>
            </w:pPr>
            <w:r w:rsidRPr="00F04A12">
              <w:rPr>
                <w:sz w:val="18"/>
                <w:szCs w:val="18"/>
              </w:rPr>
              <w:t>Polugodišnja analiza odgojno-obrazovnih rezultata na kraju 1. polugodišta</w:t>
            </w:r>
          </w:p>
        </w:tc>
        <w:tc>
          <w:tcPr>
            <w:tcW w:w="1221" w:type="dxa"/>
            <w:tcBorders>
              <w:top w:val="single" w:sz="4" w:space="0" w:color="auto"/>
              <w:left w:val="nil"/>
              <w:bottom w:val="single" w:sz="4" w:space="0" w:color="auto"/>
              <w:right w:val="single" w:sz="4" w:space="0" w:color="auto"/>
            </w:tcBorders>
            <w:vAlign w:val="center"/>
          </w:tcPr>
          <w:p w14:paraId="7663E808" w14:textId="77777777" w:rsidR="005A5C5B" w:rsidRPr="00F04A12" w:rsidRDefault="005A5C5B" w:rsidP="005945CE">
            <w:pPr>
              <w:jc w:val="both"/>
              <w:rPr>
                <w:sz w:val="18"/>
                <w:szCs w:val="18"/>
              </w:rPr>
            </w:pPr>
            <w:r w:rsidRPr="00F04A12">
              <w:rPr>
                <w:sz w:val="18"/>
                <w:szCs w:val="18"/>
              </w:rPr>
              <w:t>XII.-I.</w:t>
            </w:r>
          </w:p>
        </w:tc>
        <w:tc>
          <w:tcPr>
            <w:tcW w:w="1096" w:type="dxa"/>
            <w:tcBorders>
              <w:top w:val="single" w:sz="4" w:space="0" w:color="auto"/>
              <w:left w:val="nil"/>
              <w:bottom w:val="single" w:sz="4" w:space="0" w:color="auto"/>
              <w:right w:val="single" w:sz="4" w:space="0" w:color="auto"/>
            </w:tcBorders>
            <w:vAlign w:val="center"/>
          </w:tcPr>
          <w:p w14:paraId="71C963CE" w14:textId="77777777" w:rsidR="005A5C5B" w:rsidRPr="00F04A12" w:rsidRDefault="005A5C5B" w:rsidP="005945CE">
            <w:pPr>
              <w:jc w:val="both"/>
              <w:rPr>
                <w:sz w:val="18"/>
                <w:szCs w:val="18"/>
              </w:rPr>
            </w:pPr>
            <w:r w:rsidRPr="00F04A12">
              <w:rPr>
                <w:sz w:val="18"/>
                <w:szCs w:val="18"/>
              </w:rPr>
              <w:t>5</w:t>
            </w:r>
          </w:p>
        </w:tc>
      </w:tr>
      <w:tr w:rsidR="005A5C5B" w:rsidRPr="001A4FB0" w14:paraId="5D86B47F"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EB8961A" w14:textId="77777777" w:rsidR="005A5C5B" w:rsidRPr="00F04A12" w:rsidRDefault="005A5C5B" w:rsidP="005945CE">
            <w:pPr>
              <w:jc w:val="both"/>
              <w:rPr>
                <w:sz w:val="18"/>
                <w:szCs w:val="18"/>
              </w:rPr>
            </w:pPr>
            <w:r w:rsidRPr="00F04A12">
              <w:rPr>
                <w:sz w:val="18"/>
                <w:szCs w:val="18"/>
              </w:rPr>
              <w:t>3.1.3.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A635A48" w14:textId="77777777" w:rsidR="005A5C5B" w:rsidRPr="00F04A12" w:rsidRDefault="005A5C5B" w:rsidP="005945CE">
            <w:pPr>
              <w:jc w:val="both"/>
              <w:rPr>
                <w:sz w:val="18"/>
                <w:szCs w:val="18"/>
              </w:rPr>
            </w:pPr>
            <w:r w:rsidRPr="00F04A12">
              <w:rPr>
                <w:sz w:val="18"/>
                <w:szCs w:val="18"/>
              </w:rPr>
              <w:t>Analiza i izvješće na kraju nastavne/školske godine</w:t>
            </w:r>
          </w:p>
        </w:tc>
        <w:tc>
          <w:tcPr>
            <w:tcW w:w="1221" w:type="dxa"/>
            <w:tcBorders>
              <w:top w:val="single" w:sz="4" w:space="0" w:color="auto"/>
              <w:left w:val="nil"/>
              <w:bottom w:val="single" w:sz="4" w:space="0" w:color="auto"/>
              <w:right w:val="single" w:sz="4" w:space="0" w:color="auto"/>
            </w:tcBorders>
            <w:vAlign w:val="center"/>
          </w:tcPr>
          <w:p w14:paraId="008B5925" w14:textId="77777777" w:rsidR="005A5C5B" w:rsidRPr="00F04A12" w:rsidRDefault="005A5C5B" w:rsidP="005945CE">
            <w:pPr>
              <w:jc w:val="both"/>
              <w:rPr>
                <w:sz w:val="18"/>
                <w:szCs w:val="18"/>
              </w:rPr>
            </w:pPr>
            <w:r w:rsidRPr="00F04A12">
              <w:rPr>
                <w:sz w:val="18"/>
                <w:szCs w:val="18"/>
              </w:rPr>
              <w:t>VI.-VII.</w:t>
            </w:r>
          </w:p>
        </w:tc>
        <w:tc>
          <w:tcPr>
            <w:tcW w:w="1096" w:type="dxa"/>
            <w:tcBorders>
              <w:top w:val="single" w:sz="4" w:space="0" w:color="auto"/>
              <w:left w:val="nil"/>
              <w:bottom w:val="single" w:sz="4" w:space="0" w:color="auto"/>
              <w:right w:val="single" w:sz="4" w:space="0" w:color="auto"/>
            </w:tcBorders>
            <w:vAlign w:val="center"/>
          </w:tcPr>
          <w:p w14:paraId="7CE7A3E0" w14:textId="77777777" w:rsidR="005A5C5B" w:rsidRPr="00F04A12" w:rsidRDefault="005A5C5B" w:rsidP="005945CE">
            <w:pPr>
              <w:jc w:val="both"/>
              <w:rPr>
                <w:sz w:val="18"/>
                <w:szCs w:val="18"/>
              </w:rPr>
            </w:pPr>
            <w:r w:rsidRPr="00F04A12">
              <w:rPr>
                <w:sz w:val="18"/>
                <w:szCs w:val="18"/>
              </w:rPr>
              <w:t>5</w:t>
            </w:r>
          </w:p>
        </w:tc>
      </w:tr>
      <w:tr w:rsidR="005A5C5B" w:rsidRPr="001A4FB0" w14:paraId="0F5CB14B"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3C755B7" w14:textId="77777777" w:rsidR="005A5C5B" w:rsidRPr="00F04A12" w:rsidRDefault="005A5C5B" w:rsidP="005945CE">
            <w:pPr>
              <w:jc w:val="both"/>
              <w:rPr>
                <w:sz w:val="18"/>
                <w:szCs w:val="18"/>
              </w:rPr>
            </w:pPr>
            <w:r w:rsidRPr="00F04A12">
              <w:rPr>
                <w:sz w:val="18"/>
                <w:szCs w:val="18"/>
              </w:rPr>
              <w:t>3.1.4.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12FFE55" w14:textId="77777777" w:rsidR="005A5C5B" w:rsidRPr="00F04A12" w:rsidRDefault="005A5C5B" w:rsidP="005945CE">
            <w:pPr>
              <w:jc w:val="both"/>
              <w:rPr>
                <w:sz w:val="18"/>
                <w:szCs w:val="18"/>
              </w:rPr>
            </w:pPr>
            <w:r w:rsidRPr="00F04A12">
              <w:rPr>
                <w:sz w:val="18"/>
                <w:szCs w:val="18"/>
              </w:rPr>
              <w:t>Samovrednovanje rada škole</w:t>
            </w:r>
          </w:p>
        </w:tc>
        <w:tc>
          <w:tcPr>
            <w:tcW w:w="1221" w:type="dxa"/>
            <w:tcBorders>
              <w:top w:val="single" w:sz="4" w:space="0" w:color="auto"/>
              <w:left w:val="nil"/>
              <w:bottom w:val="single" w:sz="4" w:space="0" w:color="auto"/>
              <w:right w:val="single" w:sz="4" w:space="0" w:color="auto"/>
            </w:tcBorders>
            <w:vAlign w:val="center"/>
          </w:tcPr>
          <w:p w14:paraId="093CED35"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0164B411" w14:textId="77777777" w:rsidR="005A5C5B" w:rsidRPr="00F04A12" w:rsidRDefault="005A5C5B" w:rsidP="005945CE">
            <w:pPr>
              <w:jc w:val="both"/>
              <w:rPr>
                <w:sz w:val="18"/>
                <w:szCs w:val="18"/>
              </w:rPr>
            </w:pPr>
            <w:r w:rsidRPr="00F04A12">
              <w:rPr>
                <w:sz w:val="18"/>
                <w:szCs w:val="18"/>
              </w:rPr>
              <w:t>5</w:t>
            </w:r>
          </w:p>
        </w:tc>
      </w:tr>
      <w:tr w:rsidR="005A5C5B" w:rsidRPr="001A4FB0" w14:paraId="192F618C"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20A37CD" w14:textId="77777777" w:rsidR="005A5C5B" w:rsidRPr="00F04A12" w:rsidRDefault="005A5C5B" w:rsidP="005945CE">
            <w:pPr>
              <w:jc w:val="both"/>
              <w:rPr>
                <w:sz w:val="18"/>
                <w:szCs w:val="18"/>
              </w:rPr>
            </w:pPr>
            <w:r w:rsidRPr="00F04A12">
              <w:rPr>
                <w:sz w:val="18"/>
                <w:szCs w:val="18"/>
              </w:rPr>
              <w:t>3.1.5.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D0BA99A" w14:textId="77777777" w:rsidR="005A5C5B" w:rsidRPr="00F04A12" w:rsidRDefault="005A5C5B" w:rsidP="005945CE">
            <w:pPr>
              <w:jc w:val="both"/>
              <w:rPr>
                <w:sz w:val="18"/>
                <w:szCs w:val="18"/>
              </w:rPr>
            </w:pPr>
            <w:r w:rsidRPr="00F04A12">
              <w:rPr>
                <w:sz w:val="18"/>
                <w:szCs w:val="18"/>
              </w:rPr>
              <w:t>Samovrednovanje rada pedagoga</w:t>
            </w:r>
          </w:p>
        </w:tc>
        <w:tc>
          <w:tcPr>
            <w:tcW w:w="1221" w:type="dxa"/>
            <w:tcBorders>
              <w:top w:val="single" w:sz="4" w:space="0" w:color="auto"/>
              <w:left w:val="nil"/>
              <w:bottom w:val="single" w:sz="4" w:space="0" w:color="auto"/>
              <w:right w:val="single" w:sz="4" w:space="0" w:color="auto"/>
            </w:tcBorders>
            <w:vAlign w:val="center"/>
          </w:tcPr>
          <w:p w14:paraId="13762707"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36C40638" w14:textId="77777777" w:rsidR="005A5C5B" w:rsidRPr="00F04A12" w:rsidRDefault="005A5C5B" w:rsidP="005945CE">
            <w:pPr>
              <w:jc w:val="both"/>
              <w:rPr>
                <w:sz w:val="18"/>
                <w:szCs w:val="18"/>
              </w:rPr>
            </w:pPr>
            <w:r w:rsidRPr="00F04A12">
              <w:rPr>
                <w:sz w:val="18"/>
                <w:szCs w:val="18"/>
              </w:rPr>
              <w:t>5</w:t>
            </w:r>
          </w:p>
        </w:tc>
      </w:tr>
      <w:tr w:rsidR="005A5C5B" w:rsidRPr="001A4FB0" w14:paraId="4FEE83E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49BDEB1C" w14:textId="77777777" w:rsidR="005A5C5B" w:rsidRPr="00F04A12" w:rsidRDefault="005A5C5B" w:rsidP="005945CE">
            <w:pPr>
              <w:jc w:val="both"/>
              <w:rPr>
                <w:b/>
                <w:sz w:val="18"/>
                <w:szCs w:val="18"/>
              </w:rPr>
            </w:pPr>
            <w:r w:rsidRPr="00F04A12">
              <w:rPr>
                <w:b/>
                <w:sz w:val="18"/>
                <w:szCs w:val="18"/>
              </w:rPr>
              <w:t>3.2.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5F1744E" w14:textId="77777777" w:rsidR="005A5C5B" w:rsidRPr="00F04A12" w:rsidRDefault="005A5C5B" w:rsidP="005945CE">
            <w:pPr>
              <w:jc w:val="both"/>
              <w:rPr>
                <w:b/>
                <w:sz w:val="18"/>
                <w:szCs w:val="18"/>
              </w:rPr>
            </w:pPr>
            <w:r w:rsidRPr="00F04A12">
              <w:rPr>
                <w:b/>
                <w:sz w:val="18"/>
                <w:szCs w:val="18"/>
              </w:rPr>
              <w:t>Istraživanje u službi osuvremenjivanja rada škole</w:t>
            </w:r>
          </w:p>
        </w:tc>
        <w:tc>
          <w:tcPr>
            <w:tcW w:w="1221" w:type="dxa"/>
            <w:tcBorders>
              <w:top w:val="single" w:sz="4" w:space="0" w:color="auto"/>
              <w:left w:val="nil"/>
              <w:bottom w:val="single" w:sz="4" w:space="0" w:color="auto"/>
              <w:right w:val="single" w:sz="4" w:space="0" w:color="auto"/>
            </w:tcBorders>
            <w:vAlign w:val="center"/>
          </w:tcPr>
          <w:p w14:paraId="6B0793B9" w14:textId="77777777" w:rsidR="005A5C5B" w:rsidRPr="00F04A12" w:rsidRDefault="005A5C5B" w:rsidP="005945CE">
            <w:pPr>
              <w:jc w:val="both"/>
              <w:rPr>
                <w:b/>
                <w:sz w:val="18"/>
                <w:szCs w:val="18"/>
              </w:rPr>
            </w:pPr>
            <w:r w:rsidRPr="00F04A12">
              <w:rPr>
                <w:b/>
                <w:sz w:val="18"/>
                <w:szCs w:val="18"/>
              </w:rPr>
              <w:t>I.-VI.</w:t>
            </w:r>
          </w:p>
        </w:tc>
        <w:tc>
          <w:tcPr>
            <w:tcW w:w="1096" w:type="dxa"/>
            <w:tcBorders>
              <w:top w:val="single" w:sz="4" w:space="0" w:color="auto"/>
              <w:left w:val="nil"/>
              <w:bottom w:val="single" w:sz="4" w:space="0" w:color="auto"/>
              <w:right w:val="single" w:sz="4" w:space="0" w:color="auto"/>
            </w:tcBorders>
            <w:vAlign w:val="center"/>
          </w:tcPr>
          <w:p w14:paraId="1CBB13AD" w14:textId="77777777" w:rsidR="005A5C5B" w:rsidRPr="00F04A12" w:rsidRDefault="005A5C5B" w:rsidP="005945CE">
            <w:pPr>
              <w:jc w:val="both"/>
              <w:rPr>
                <w:b/>
                <w:sz w:val="18"/>
                <w:szCs w:val="18"/>
              </w:rPr>
            </w:pPr>
            <w:r w:rsidRPr="00F04A12">
              <w:rPr>
                <w:b/>
                <w:sz w:val="18"/>
                <w:szCs w:val="18"/>
              </w:rPr>
              <w:t>60</w:t>
            </w:r>
          </w:p>
        </w:tc>
      </w:tr>
      <w:tr w:rsidR="005A5C5B" w:rsidRPr="001A4FB0" w14:paraId="139FEAE5"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0C4612C7" w14:textId="77777777" w:rsidR="005A5C5B" w:rsidRPr="00F04A12" w:rsidRDefault="005A5C5B" w:rsidP="005945CE">
            <w:pPr>
              <w:jc w:val="both"/>
              <w:rPr>
                <w:sz w:val="18"/>
                <w:szCs w:val="18"/>
              </w:rPr>
            </w:pPr>
            <w:r w:rsidRPr="00F04A12">
              <w:rPr>
                <w:sz w:val="18"/>
                <w:szCs w:val="18"/>
              </w:rPr>
              <w:t>3.2.1.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774B0D11" w14:textId="77777777" w:rsidR="005A5C5B" w:rsidRPr="00F04A12" w:rsidRDefault="005A5C5B" w:rsidP="005945CE">
            <w:pPr>
              <w:jc w:val="both"/>
              <w:rPr>
                <w:sz w:val="18"/>
                <w:szCs w:val="18"/>
              </w:rPr>
            </w:pPr>
            <w:r w:rsidRPr="00F04A12">
              <w:rPr>
                <w:sz w:val="18"/>
                <w:szCs w:val="18"/>
              </w:rPr>
              <w:t>Određivanje područja istraživanja – teme istraživanja</w:t>
            </w:r>
          </w:p>
        </w:tc>
        <w:tc>
          <w:tcPr>
            <w:tcW w:w="1221" w:type="dxa"/>
            <w:tcBorders>
              <w:top w:val="single" w:sz="4" w:space="0" w:color="auto"/>
              <w:left w:val="nil"/>
              <w:bottom w:val="single" w:sz="4" w:space="0" w:color="auto"/>
              <w:right w:val="single" w:sz="4" w:space="0" w:color="auto"/>
            </w:tcBorders>
            <w:vAlign w:val="center"/>
          </w:tcPr>
          <w:p w14:paraId="15414EE6" w14:textId="77777777" w:rsidR="005A5C5B" w:rsidRPr="00F04A12" w:rsidRDefault="005A5C5B" w:rsidP="005945CE">
            <w:pPr>
              <w:jc w:val="both"/>
              <w:rPr>
                <w:sz w:val="18"/>
                <w:szCs w:val="18"/>
              </w:rPr>
            </w:pPr>
            <w:r w:rsidRPr="00F04A12">
              <w:rPr>
                <w:sz w:val="18"/>
                <w:szCs w:val="18"/>
              </w:rPr>
              <w:t>I.-VI.</w:t>
            </w:r>
          </w:p>
        </w:tc>
        <w:tc>
          <w:tcPr>
            <w:tcW w:w="1096" w:type="dxa"/>
            <w:tcBorders>
              <w:top w:val="single" w:sz="4" w:space="0" w:color="auto"/>
              <w:left w:val="nil"/>
              <w:bottom w:val="single" w:sz="4" w:space="0" w:color="auto"/>
              <w:right w:val="single" w:sz="4" w:space="0" w:color="auto"/>
            </w:tcBorders>
            <w:vAlign w:val="center"/>
          </w:tcPr>
          <w:p w14:paraId="057C7BA4" w14:textId="77777777" w:rsidR="005A5C5B" w:rsidRPr="00F04A12" w:rsidRDefault="005A5C5B" w:rsidP="005945CE">
            <w:pPr>
              <w:jc w:val="both"/>
              <w:rPr>
                <w:sz w:val="18"/>
                <w:szCs w:val="18"/>
              </w:rPr>
            </w:pPr>
            <w:r w:rsidRPr="00F04A12">
              <w:rPr>
                <w:sz w:val="18"/>
                <w:szCs w:val="18"/>
              </w:rPr>
              <w:t>10</w:t>
            </w:r>
          </w:p>
        </w:tc>
      </w:tr>
      <w:tr w:rsidR="005A5C5B" w:rsidRPr="001A4FB0" w14:paraId="29242DE9"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902FC06" w14:textId="77777777" w:rsidR="005A5C5B" w:rsidRPr="00F04A12" w:rsidRDefault="005A5C5B" w:rsidP="005945CE">
            <w:pPr>
              <w:jc w:val="both"/>
              <w:rPr>
                <w:sz w:val="18"/>
                <w:szCs w:val="18"/>
              </w:rPr>
            </w:pPr>
            <w:r w:rsidRPr="00F04A12">
              <w:rPr>
                <w:sz w:val="18"/>
                <w:szCs w:val="18"/>
              </w:rPr>
              <w:t>3.2.3.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28B7229" w14:textId="77777777" w:rsidR="005A5C5B" w:rsidRPr="00F04A12" w:rsidRDefault="005A5C5B" w:rsidP="005945CE">
            <w:pPr>
              <w:jc w:val="both"/>
              <w:rPr>
                <w:sz w:val="18"/>
                <w:szCs w:val="18"/>
              </w:rPr>
            </w:pPr>
            <w:r w:rsidRPr="00F04A12">
              <w:rPr>
                <w:sz w:val="18"/>
                <w:szCs w:val="18"/>
              </w:rPr>
              <w:t>Provedba istraživanja</w:t>
            </w:r>
          </w:p>
        </w:tc>
        <w:tc>
          <w:tcPr>
            <w:tcW w:w="1221" w:type="dxa"/>
            <w:tcBorders>
              <w:top w:val="single" w:sz="4" w:space="0" w:color="auto"/>
              <w:left w:val="nil"/>
              <w:bottom w:val="single" w:sz="4" w:space="0" w:color="auto"/>
              <w:right w:val="single" w:sz="4" w:space="0" w:color="auto"/>
            </w:tcBorders>
            <w:vAlign w:val="center"/>
          </w:tcPr>
          <w:p w14:paraId="3AA74BA9" w14:textId="77777777" w:rsidR="005A5C5B" w:rsidRPr="00F04A12" w:rsidRDefault="005A5C5B" w:rsidP="005945CE">
            <w:pPr>
              <w:jc w:val="both"/>
              <w:rPr>
                <w:sz w:val="18"/>
                <w:szCs w:val="18"/>
              </w:rPr>
            </w:pPr>
            <w:r w:rsidRPr="00F04A12">
              <w:rPr>
                <w:sz w:val="18"/>
                <w:szCs w:val="18"/>
              </w:rPr>
              <w:t>I.-VI.</w:t>
            </w:r>
          </w:p>
        </w:tc>
        <w:tc>
          <w:tcPr>
            <w:tcW w:w="1096" w:type="dxa"/>
            <w:tcBorders>
              <w:top w:val="single" w:sz="4" w:space="0" w:color="auto"/>
              <w:left w:val="nil"/>
              <w:bottom w:val="single" w:sz="4" w:space="0" w:color="auto"/>
              <w:right w:val="single" w:sz="4" w:space="0" w:color="auto"/>
            </w:tcBorders>
            <w:vAlign w:val="center"/>
          </w:tcPr>
          <w:p w14:paraId="3F0E7826" w14:textId="77777777" w:rsidR="005A5C5B" w:rsidRPr="00F04A12" w:rsidRDefault="005A5C5B" w:rsidP="005945CE">
            <w:pPr>
              <w:jc w:val="both"/>
              <w:rPr>
                <w:sz w:val="18"/>
                <w:szCs w:val="18"/>
              </w:rPr>
            </w:pPr>
            <w:r w:rsidRPr="00F04A12">
              <w:rPr>
                <w:sz w:val="18"/>
                <w:szCs w:val="18"/>
              </w:rPr>
              <w:t>10</w:t>
            </w:r>
          </w:p>
        </w:tc>
      </w:tr>
      <w:tr w:rsidR="005A5C5B" w:rsidRPr="001A4FB0" w14:paraId="386AC2B9"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6C0210E5" w14:textId="77777777" w:rsidR="005A5C5B" w:rsidRPr="00F04A12" w:rsidRDefault="005A5C5B" w:rsidP="005945CE">
            <w:pPr>
              <w:jc w:val="both"/>
              <w:rPr>
                <w:sz w:val="18"/>
                <w:szCs w:val="18"/>
              </w:rPr>
            </w:pPr>
            <w:r w:rsidRPr="00F04A12">
              <w:rPr>
                <w:sz w:val="18"/>
                <w:szCs w:val="18"/>
              </w:rPr>
              <w:t>3.2.4.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264F0573" w14:textId="77777777" w:rsidR="005A5C5B" w:rsidRPr="00F04A12" w:rsidRDefault="005A5C5B" w:rsidP="005945CE">
            <w:pPr>
              <w:jc w:val="both"/>
              <w:rPr>
                <w:sz w:val="18"/>
                <w:szCs w:val="18"/>
              </w:rPr>
            </w:pPr>
            <w:r w:rsidRPr="00F04A12">
              <w:rPr>
                <w:sz w:val="18"/>
                <w:szCs w:val="18"/>
              </w:rPr>
              <w:t>Obrada i interpretacija rezultata</w:t>
            </w:r>
          </w:p>
        </w:tc>
        <w:tc>
          <w:tcPr>
            <w:tcW w:w="1221" w:type="dxa"/>
            <w:tcBorders>
              <w:top w:val="single" w:sz="4" w:space="0" w:color="auto"/>
              <w:left w:val="nil"/>
              <w:bottom w:val="single" w:sz="4" w:space="0" w:color="auto"/>
              <w:right w:val="single" w:sz="4" w:space="0" w:color="auto"/>
            </w:tcBorders>
            <w:vAlign w:val="center"/>
          </w:tcPr>
          <w:p w14:paraId="4090C1C0" w14:textId="77777777" w:rsidR="005A5C5B" w:rsidRPr="00F04A12" w:rsidRDefault="005A5C5B" w:rsidP="005945CE">
            <w:pPr>
              <w:jc w:val="both"/>
              <w:rPr>
                <w:sz w:val="18"/>
                <w:szCs w:val="18"/>
              </w:rPr>
            </w:pPr>
            <w:r w:rsidRPr="00F04A12">
              <w:rPr>
                <w:sz w:val="18"/>
                <w:szCs w:val="18"/>
              </w:rPr>
              <w:t>I.-VI.</w:t>
            </w:r>
          </w:p>
        </w:tc>
        <w:tc>
          <w:tcPr>
            <w:tcW w:w="1096" w:type="dxa"/>
            <w:tcBorders>
              <w:top w:val="single" w:sz="4" w:space="0" w:color="auto"/>
              <w:left w:val="nil"/>
              <w:bottom w:val="single" w:sz="4" w:space="0" w:color="auto"/>
              <w:right w:val="single" w:sz="4" w:space="0" w:color="auto"/>
            </w:tcBorders>
            <w:vAlign w:val="center"/>
          </w:tcPr>
          <w:p w14:paraId="0C65CCB4" w14:textId="77777777" w:rsidR="005A5C5B" w:rsidRPr="00F04A12" w:rsidRDefault="005A5C5B" w:rsidP="005945CE">
            <w:pPr>
              <w:jc w:val="both"/>
              <w:rPr>
                <w:sz w:val="18"/>
                <w:szCs w:val="18"/>
              </w:rPr>
            </w:pPr>
            <w:r w:rsidRPr="00F04A12">
              <w:rPr>
                <w:sz w:val="18"/>
                <w:szCs w:val="18"/>
              </w:rPr>
              <w:t>20</w:t>
            </w:r>
          </w:p>
        </w:tc>
      </w:tr>
      <w:tr w:rsidR="005A5C5B" w:rsidRPr="001A4FB0" w14:paraId="2623EE1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2BD08EC" w14:textId="77777777" w:rsidR="005A5C5B" w:rsidRPr="00F04A12" w:rsidRDefault="005A5C5B" w:rsidP="005945CE">
            <w:pPr>
              <w:jc w:val="both"/>
              <w:rPr>
                <w:sz w:val="18"/>
                <w:szCs w:val="18"/>
              </w:rPr>
            </w:pPr>
            <w:r w:rsidRPr="00F04A12">
              <w:rPr>
                <w:sz w:val="18"/>
                <w:szCs w:val="18"/>
              </w:rPr>
              <w:t>3.2.5.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90C3E25" w14:textId="77777777" w:rsidR="005A5C5B" w:rsidRPr="00F04A12" w:rsidRDefault="005A5C5B" w:rsidP="005945CE">
            <w:pPr>
              <w:jc w:val="both"/>
              <w:rPr>
                <w:sz w:val="18"/>
                <w:szCs w:val="18"/>
              </w:rPr>
            </w:pPr>
            <w:r w:rsidRPr="00F04A12">
              <w:rPr>
                <w:sz w:val="18"/>
                <w:szCs w:val="18"/>
              </w:rPr>
              <w:t>Primjena spoznaja u funkciji rada</w:t>
            </w:r>
          </w:p>
        </w:tc>
        <w:tc>
          <w:tcPr>
            <w:tcW w:w="1221" w:type="dxa"/>
            <w:tcBorders>
              <w:top w:val="single" w:sz="4" w:space="0" w:color="auto"/>
              <w:left w:val="nil"/>
              <w:bottom w:val="single" w:sz="4" w:space="0" w:color="auto"/>
              <w:right w:val="single" w:sz="4" w:space="0" w:color="auto"/>
            </w:tcBorders>
            <w:vAlign w:val="center"/>
          </w:tcPr>
          <w:p w14:paraId="45B8E762" w14:textId="77777777" w:rsidR="005A5C5B" w:rsidRPr="00F04A12" w:rsidRDefault="005A5C5B" w:rsidP="005945CE">
            <w:pPr>
              <w:jc w:val="both"/>
              <w:rPr>
                <w:sz w:val="18"/>
                <w:szCs w:val="18"/>
              </w:rPr>
            </w:pPr>
            <w:r w:rsidRPr="00F04A12">
              <w:rPr>
                <w:sz w:val="18"/>
                <w:szCs w:val="18"/>
              </w:rPr>
              <w:t>VIII.-VI.</w:t>
            </w:r>
          </w:p>
        </w:tc>
        <w:tc>
          <w:tcPr>
            <w:tcW w:w="1096" w:type="dxa"/>
            <w:tcBorders>
              <w:top w:val="single" w:sz="4" w:space="0" w:color="auto"/>
              <w:left w:val="nil"/>
              <w:bottom w:val="single" w:sz="4" w:space="0" w:color="auto"/>
              <w:right w:val="single" w:sz="4" w:space="0" w:color="auto"/>
            </w:tcBorders>
            <w:vAlign w:val="center"/>
          </w:tcPr>
          <w:p w14:paraId="6191818D" w14:textId="77777777" w:rsidR="005A5C5B" w:rsidRPr="00F04A12" w:rsidRDefault="005A5C5B" w:rsidP="005945CE">
            <w:pPr>
              <w:jc w:val="both"/>
              <w:rPr>
                <w:sz w:val="18"/>
                <w:szCs w:val="18"/>
              </w:rPr>
            </w:pPr>
            <w:r w:rsidRPr="00F04A12">
              <w:rPr>
                <w:sz w:val="18"/>
                <w:szCs w:val="18"/>
              </w:rPr>
              <w:t>20</w:t>
            </w:r>
          </w:p>
        </w:tc>
      </w:tr>
      <w:tr w:rsidR="005A5C5B" w:rsidRPr="001A4FB0" w14:paraId="0F87925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FBE4D5"/>
            <w:vAlign w:val="center"/>
          </w:tcPr>
          <w:p w14:paraId="4B71C976" w14:textId="77777777" w:rsidR="005A5C5B" w:rsidRPr="00F04A12" w:rsidRDefault="005A5C5B" w:rsidP="005945CE">
            <w:pPr>
              <w:jc w:val="both"/>
              <w:rPr>
                <w:b/>
                <w:sz w:val="18"/>
                <w:szCs w:val="18"/>
              </w:rPr>
            </w:pPr>
            <w:r w:rsidRPr="00F04A12">
              <w:rPr>
                <w:b/>
                <w:sz w:val="18"/>
                <w:szCs w:val="18"/>
              </w:rPr>
              <w:t>4.</w:t>
            </w:r>
          </w:p>
        </w:tc>
        <w:tc>
          <w:tcPr>
            <w:tcW w:w="6364" w:type="dxa"/>
            <w:tcBorders>
              <w:top w:val="single" w:sz="4" w:space="0" w:color="auto"/>
              <w:left w:val="nil"/>
              <w:bottom w:val="single" w:sz="4" w:space="0" w:color="auto"/>
              <w:right w:val="single" w:sz="4" w:space="0" w:color="auto"/>
            </w:tcBorders>
            <w:shd w:val="clear" w:color="auto" w:fill="FBE4D5"/>
            <w:noWrap/>
            <w:vAlign w:val="center"/>
          </w:tcPr>
          <w:p w14:paraId="674A9D4A" w14:textId="77777777" w:rsidR="005A5C5B" w:rsidRPr="00F04A12" w:rsidRDefault="005A5C5B" w:rsidP="005945CE">
            <w:pPr>
              <w:jc w:val="both"/>
              <w:rPr>
                <w:b/>
                <w:sz w:val="18"/>
                <w:szCs w:val="18"/>
              </w:rPr>
            </w:pPr>
            <w:r w:rsidRPr="00F04A12">
              <w:rPr>
                <w:b/>
                <w:sz w:val="18"/>
                <w:szCs w:val="18"/>
              </w:rPr>
              <w:t>STRUČNO USAVRŠAVANJE UČITELJA I STRUČNIH SURADNIKA</w:t>
            </w:r>
          </w:p>
        </w:tc>
        <w:tc>
          <w:tcPr>
            <w:tcW w:w="1221" w:type="dxa"/>
            <w:tcBorders>
              <w:top w:val="single" w:sz="4" w:space="0" w:color="auto"/>
              <w:left w:val="nil"/>
              <w:bottom w:val="single" w:sz="4" w:space="0" w:color="auto"/>
              <w:right w:val="single" w:sz="4" w:space="0" w:color="auto"/>
            </w:tcBorders>
            <w:shd w:val="clear" w:color="auto" w:fill="FBE4D5"/>
            <w:vAlign w:val="center"/>
          </w:tcPr>
          <w:p w14:paraId="34810F87"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shd w:val="clear" w:color="auto" w:fill="FBE4D5"/>
            <w:vAlign w:val="center"/>
          </w:tcPr>
          <w:p w14:paraId="563D7A3E" w14:textId="77777777" w:rsidR="005A5C5B" w:rsidRPr="00F04A12" w:rsidRDefault="005A5C5B" w:rsidP="005945CE">
            <w:pPr>
              <w:jc w:val="both"/>
              <w:rPr>
                <w:b/>
                <w:sz w:val="18"/>
                <w:szCs w:val="18"/>
              </w:rPr>
            </w:pPr>
            <w:r w:rsidRPr="00F04A12">
              <w:rPr>
                <w:b/>
                <w:sz w:val="18"/>
                <w:szCs w:val="18"/>
              </w:rPr>
              <w:t>124</w:t>
            </w:r>
          </w:p>
        </w:tc>
      </w:tr>
      <w:tr w:rsidR="005A5C5B" w:rsidRPr="001A4FB0" w14:paraId="45E65134"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F04CF38" w14:textId="77777777" w:rsidR="005A5C5B" w:rsidRPr="00F04A12" w:rsidRDefault="005A5C5B" w:rsidP="005945CE">
            <w:pPr>
              <w:jc w:val="both"/>
              <w:rPr>
                <w:b/>
                <w:sz w:val="18"/>
                <w:szCs w:val="18"/>
              </w:rPr>
            </w:pPr>
            <w:r w:rsidRPr="00F04A12">
              <w:rPr>
                <w:b/>
                <w:sz w:val="18"/>
                <w:szCs w:val="18"/>
              </w:rPr>
              <w:t>4.1.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68E6E1C" w14:textId="77777777" w:rsidR="005A5C5B" w:rsidRPr="00F04A12" w:rsidRDefault="005A5C5B" w:rsidP="005945CE">
            <w:pPr>
              <w:jc w:val="both"/>
              <w:rPr>
                <w:b/>
                <w:sz w:val="18"/>
                <w:szCs w:val="18"/>
              </w:rPr>
            </w:pPr>
            <w:r w:rsidRPr="00F04A12">
              <w:rPr>
                <w:b/>
                <w:sz w:val="18"/>
                <w:szCs w:val="18"/>
              </w:rPr>
              <w:t>Stručno usavršavanje učitelja</w:t>
            </w:r>
          </w:p>
        </w:tc>
        <w:tc>
          <w:tcPr>
            <w:tcW w:w="1221" w:type="dxa"/>
            <w:tcBorders>
              <w:top w:val="single" w:sz="4" w:space="0" w:color="auto"/>
              <w:left w:val="nil"/>
              <w:bottom w:val="single" w:sz="4" w:space="0" w:color="auto"/>
              <w:right w:val="single" w:sz="4" w:space="0" w:color="auto"/>
            </w:tcBorders>
            <w:vAlign w:val="center"/>
          </w:tcPr>
          <w:p w14:paraId="31230F0D"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29052843" w14:textId="77777777" w:rsidR="005A5C5B" w:rsidRPr="00F04A12" w:rsidRDefault="005A5C5B" w:rsidP="005945CE">
            <w:pPr>
              <w:jc w:val="both"/>
              <w:rPr>
                <w:b/>
                <w:sz w:val="18"/>
                <w:szCs w:val="18"/>
              </w:rPr>
            </w:pPr>
            <w:r w:rsidRPr="00F04A12">
              <w:rPr>
                <w:b/>
                <w:sz w:val="18"/>
                <w:szCs w:val="18"/>
              </w:rPr>
              <w:t>40</w:t>
            </w:r>
          </w:p>
        </w:tc>
      </w:tr>
      <w:tr w:rsidR="005A5C5B" w:rsidRPr="001A4FB0" w14:paraId="3095CD4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2FC620F1" w14:textId="77777777" w:rsidR="005A5C5B" w:rsidRPr="00F04A12" w:rsidRDefault="005A5C5B" w:rsidP="005945CE">
            <w:pPr>
              <w:jc w:val="both"/>
              <w:rPr>
                <w:sz w:val="18"/>
                <w:szCs w:val="18"/>
              </w:rPr>
            </w:pPr>
            <w:r w:rsidRPr="00F04A12">
              <w:rPr>
                <w:sz w:val="18"/>
                <w:szCs w:val="18"/>
              </w:rPr>
              <w:t>4.1.1.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EEA8A5A" w14:textId="77777777" w:rsidR="005A5C5B" w:rsidRPr="00F04A12" w:rsidRDefault="005A5C5B" w:rsidP="005945CE">
            <w:pPr>
              <w:jc w:val="both"/>
              <w:rPr>
                <w:sz w:val="18"/>
                <w:szCs w:val="18"/>
              </w:rPr>
            </w:pPr>
            <w:r w:rsidRPr="00F04A12">
              <w:rPr>
                <w:sz w:val="18"/>
                <w:szCs w:val="18"/>
              </w:rPr>
              <w:t>Izrada popisa tema i literature za individualno usavršavanje</w:t>
            </w:r>
          </w:p>
        </w:tc>
        <w:tc>
          <w:tcPr>
            <w:tcW w:w="1221" w:type="dxa"/>
            <w:tcBorders>
              <w:top w:val="single" w:sz="4" w:space="0" w:color="auto"/>
              <w:left w:val="nil"/>
              <w:bottom w:val="single" w:sz="4" w:space="0" w:color="auto"/>
              <w:right w:val="single" w:sz="4" w:space="0" w:color="auto"/>
            </w:tcBorders>
            <w:vAlign w:val="center"/>
          </w:tcPr>
          <w:p w14:paraId="66CA7F80"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018A456B" w14:textId="77777777" w:rsidR="005A5C5B" w:rsidRPr="00F04A12" w:rsidRDefault="005A5C5B" w:rsidP="005945CE">
            <w:pPr>
              <w:jc w:val="both"/>
              <w:rPr>
                <w:sz w:val="18"/>
                <w:szCs w:val="18"/>
              </w:rPr>
            </w:pPr>
            <w:r w:rsidRPr="00F04A12">
              <w:rPr>
                <w:sz w:val="18"/>
                <w:szCs w:val="18"/>
              </w:rPr>
              <w:t>5</w:t>
            </w:r>
          </w:p>
        </w:tc>
      </w:tr>
      <w:tr w:rsidR="005A5C5B" w:rsidRPr="001A4FB0" w14:paraId="2F55759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DF0C122" w14:textId="77777777" w:rsidR="005A5C5B" w:rsidRPr="00F04A12" w:rsidRDefault="005A5C5B" w:rsidP="005945CE">
            <w:pPr>
              <w:jc w:val="both"/>
              <w:rPr>
                <w:sz w:val="18"/>
                <w:szCs w:val="18"/>
              </w:rPr>
            </w:pPr>
            <w:r w:rsidRPr="00F04A12">
              <w:rPr>
                <w:sz w:val="18"/>
                <w:szCs w:val="18"/>
              </w:rPr>
              <w:t>4.1.2.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82E1E5E" w14:textId="77777777" w:rsidR="005A5C5B" w:rsidRPr="00F04A12" w:rsidRDefault="005A5C5B" w:rsidP="005945CE">
            <w:pPr>
              <w:jc w:val="both"/>
              <w:rPr>
                <w:sz w:val="18"/>
                <w:szCs w:val="18"/>
              </w:rPr>
            </w:pPr>
            <w:r w:rsidRPr="00F04A12">
              <w:rPr>
                <w:sz w:val="18"/>
                <w:szCs w:val="18"/>
              </w:rPr>
              <w:t>Individualna pomoć učiteljima u ostvarivanju planova usavršavanja</w:t>
            </w:r>
          </w:p>
        </w:tc>
        <w:tc>
          <w:tcPr>
            <w:tcW w:w="1221" w:type="dxa"/>
            <w:tcBorders>
              <w:top w:val="single" w:sz="4" w:space="0" w:color="auto"/>
              <w:left w:val="nil"/>
              <w:bottom w:val="single" w:sz="4" w:space="0" w:color="auto"/>
              <w:right w:val="single" w:sz="4" w:space="0" w:color="auto"/>
            </w:tcBorders>
            <w:vAlign w:val="center"/>
          </w:tcPr>
          <w:p w14:paraId="3C4FB252"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5878DA24" w14:textId="77777777" w:rsidR="005A5C5B" w:rsidRPr="00F04A12" w:rsidRDefault="005A5C5B" w:rsidP="005945CE">
            <w:pPr>
              <w:jc w:val="both"/>
              <w:rPr>
                <w:sz w:val="18"/>
                <w:szCs w:val="18"/>
              </w:rPr>
            </w:pPr>
            <w:r w:rsidRPr="00F04A12">
              <w:rPr>
                <w:sz w:val="18"/>
                <w:szCs w:val="18"/>
              </w:rPr>
              <w:t>5</w:t>
            </w:r>
          </w:p>
        </w:tc>
      </w:tr>
      <w:tr w:rsidR="005A5C5B" w:rsidRPr="001A4FB0" w14:paraId="5026B0A7"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C8BF105" w14:textId="77777777" w:rsidR="005A5C5B" w:rsidRPr="00F04A12" w:rsidRDefault="005A5C5B" w:rsidP="005945CE">
            <w:pPr>
              <w:jc w:val="both"/>
              <w:rPr>
                <w:sz w:val="18"/>
                <w:szCs w:val="18"/>
              </w:rPr>
            </w:pPr>
            <w:r w:rsidRPr="00F04A12">
              <w:rPr>
                <w:sz w:val="18"/>
                <w:szCs w:val="18"/>
              </w:rPr>
              <w:t>4.1.3.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FAA599C" w14:textId="77777777" w:rsidR="005A5C5B" w:rsidRPr="00F04A12" w:rsidRDefault="005A5C5B" w:rsidP="005945CE">
            <w:pPr>
              <w:jc w:val="both"/>
              <w:rPr>
                <w:sz w:val="18"/>
                <w:szCs w:val="18"/>
              </w:rPr>
            </w:pPr>
            <w:r w:rsidRPr="00F04A12">
              <w:rPr>
                <w:sz w:val="18"/>
                <w:szCs w:val="18"/>
              </w:rPr>
              <w:t xml:space="preserve">Koordinacija skupnog usavršavanja u školi </w:t>
            </w:r>
          </w:p>
        </w:tc>
        <w:tc>
          <w:tcPr>
            <w:tcW w:w="1221" w:type="dxa"/>
            <w:tcBorders>
              <w:top w:val="single" w:sz="4" w:space="0" w:color="auto"/>
              <w:left w:val="nil"/>
              <w:bottom w:val="single" w:sz="4" w:space="0" w:color="auto"/>
              <w:right w:val="single" w:sz="4" w:space="0" w:color="auto"/>
            </w:tcBorders>
            <w:vAlign w:val="center"/>
          </w:tcPr>
          <w:p w14:paraId="653C74D6"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5B5B144D" w14:textId="77777777" w:rsidR="005A5C5B" w:rsidRPr="00F04A12" w:rsidRDefault="005A5C5B" w:rsidP="005945CE">
            <w:pPr>
              <w:jc w:val="both"/>
              <w:rPr>
                <w:sz w:val="18"/>
                <w:szCs w:val="18"/>
              </w:rPr>
            </w:pPr>
            <w:r w:rsidRPr="00F04A12">
              <w:rPr>
                <w:sz w:val="18"/>
                <w:szCs w:val="18"/>
              </w:rPr>
              <w:t>5</w:t>
            </w:r>
          </w:p>
        </w:tc>
      </w:tr>
      <w:tr w:rsidR="005A5C5B" w:rsidRPr="001A4FB0" w14:paraId="212B516C"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753D8F9" w14:textId="77777777" w:rsidR="005A5C5B" w:rsidRPr="00F04A12" w:rsidRDefault="005A5C5B" w:rsidP="005945CE">
            <w:pPr>
              <w:jc w:val="both"/>
              <w:rPr>
                <w:sz w:val="18"/>
                <w:szCs w:val="18"/>
              </w:rPr>
            </w:pPr>
            <w:r w:rsidRPr="00F04A12">
              <w:rPr>
                <w:sz w:val="18"/>
                <w:szCs w:val="18"/>
              </w:rPr>
              <w:t>4.1.4.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66B7AE48" w14:textId="77777777" w:rsidR="005A5C5B" w:rsidRPr="00F04A12" w:rsidRDefault="005A5C5B" w:rsidP="005945CE">
            <w:pPr>
              <w:jc w:val="both"/>
              <w:rPr>
                <w:sz w:val="18"/>
                <w:szCs w:val="18"/>
              </w:rPr>
            </w:pPr>
            <w:r w:rsidRPr="00F04A12">
              <w:rPr>
                <w:sz w:val="18"/>
                <w:szCs w:val="18"/>
              </w:rPr>
              <w:t>Održavanje predavanja/radionica za učitelje (Aktiv razrednika, Aktiv razredne nastave, Učiteljsko vijeće)</w:t>
            </w:r>
          </w:p>
        </w:tc>
        <w:tc>
          <w:tcPr>
            <w:tcW w:w="1221" w:type="dxa"/>
            <w:tcBorders>
              <w:top w:val="single" w:sz="4" w:space="0" w:color="auto"/>
              <w:left w:val="nil"/>
              <w:bottom w:val="single" w:sz="4" w:space="0" w:color="auto"/>
              <w:right w:val="single" w:sz="4" w:space="0" w:color="auto"/>
            </w:tcBorders>
            <w:vAlign w:val="center"/>
          </w:tcPr>
          <w:p w14:paraId="2FA5FAAA"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0D8E24ED" w14:textId="77777777" w:rsidR="005A5C5B" w:rsidRPr="00F04A12" w:rsidRDefault="005A5C5B" w:rsidP="005945CE">
            <w:pPr>
              <w:jc w:val="both"/>
              <w:rPr>
                <w:sz w:val="18"/>
                <w:szCs w:val="18"/>
              </w:rPr>
            </w:pPr>
            <w:r w:rsidRPr="00F04A12">
              <w:rPr>
                <w:sz w:val="18"/>
                <w:szCs w:val="18"/>
              </w:rPr>
              <w:t>10</w:t>
            </w:r>
          </w:p>
        </w:tc>
      </w:tr>
      <w:tr w:rsidR="005A5C5B" w:rsidRPr="001A4FB0" w14:paraId="1E0342E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5DF4DFD" w14:textId="77777777" w:rsidR="005A5C5B" w:rsidRPr="00F04A12" w:rsidRDefault="005A5C5B" w:rsidP="005945CE">
            <w:pPr>
              <w:jc w:val="both"/>
              <w:rPr>
                <w:sz w:val="18"/>
                <w:szCs w:val="18"/>
              </w:rPr>
            </w:pPr>
            <w:r w:rsidRPr="00F04A12">
              <w:rPr>
                <w:sz w:val="18"/>
                <w:szCs w:val="18"/>
              </w:rPr>
              <w:t>4.1.5.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2BFADC4" w14:textId="77777777" w:rsidR="005A5C5B" w:rsidRPr="00F04A12" w:rsidRDefault="005A5C5B" w:rsidP="005945CE">
            <w:pPr>
              <w:jc w:val="both"/>
              <w:rPr>
                <w:sz w:val="18"/>
                <w:szCs w:val="18"/>
              </w:rPr>
            </w:pPr>
            <w:r w:rsidRPr="00F04A12">
              <w:rPr>
                <w:sz w:val="18"/>
                <w:szCs w:val="18"/>
              </w:rPr>
              <w:t>Rad sa učiteljima pripravnicima</w:t>
            </w:r>
          </w:p>
        </w:tc>
        <w:tc>
          <w:tcPr>
            <w:tcW w:w="1221" w:type="dxa"/>
            <w:tcBorders>
              <w:top w:val="single" w:sz="4" w:space="0" w:color="auto"/>
              <w:left w:val="nil"/>
              <w:bottom w:val="single" w:sz="4" w:space="0" w:color="auto"/>
              <w:right w:val="single" w:sz="4" w:space="0" w:color="auto"/>
            </w:tcBorders>
            <w:vAlign w:val="center"/>
          </w:tcPr>
          <w:p w14:paraId="7E79FD49"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28F6C57E" w14:textId="77777777" w:rsidR="005A5C5B" w:rsidRPr="00F04A12" w:rsidRDefault="005A5C5B" w:rsidP="005945CE">
            <w:pPr>
              <w:jc w:val="both"/>
              <w:rPr>
                <w:sz w:val="18"/>
                <w:szCs w:val="18"/>
              </w:rPr>
            </w:pPr>
            <w:r w:rsidRPr="00F04A12">
              <w:rPr>
                <w:sz w:val="18"/>
                <w:szCs w:val="18"/>
              </w:rPr>
              <w:t>5</w:t>
            </w:r>
          </w:p>
        </w:tc>
      </w:tr>
      <w:tr w:rsidR="005A5C5B" w:rsidRPr="001A4FB0" w14:paraId="2CBB9E6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E294584" w14:textId="77777777" w:rsidR="005A5C5B" w:rsidRPr="00F04A12" w:rsidRDefault="005A5C5B" w:rsidP="005945CE">
            <w:pPr>
              <w:jc w:val="both"/>
              <w:rPr>
                <w:sz w:val="18"/>
                <w:szCs w:val="18"/>
              </w:rPr>
            </w:pPr>
            <w:r w:rsidRPr="00F04A12">
              <w:rPr>
                <w:sz w:val="18"/>
                <w:szCs w:val="18"/>
              </w:rPr>
              <w:t>4.1.6.</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05CD75C" w14:textId="77777777" w:rsidR="005A5C5B" w:rsidRPr="00F04A12" w:rsidRDefault="005A5C5B" w:rsidP="005945CE">
            <w:pPr>
              <w:jc w:val="both"/>
              <w:rPr>
                <w:sz w:val="18"/>
                <w:szCs w:val="18"/>
              </w:rPr>
            </w:pPr>
            <w:r w:rsidRPr="00F04A12">
              <w:rPr>
                <w:sz w:val="18"/>
                <w:szCs w:val="18"/>
              </w:rPr>
              <w:t>Rad s studentima – učiteljima razredne nastave, studenti psihologije</w:t>
            </w:r>
          </w:p>
        </w:tc>
        <w:tc>
          <w:tcPr>
            <w:tcW w:w="1221" w:type="dxa"/>
            <w:tcBorders>
              <w:top w:val="single" w:sz="4" w:space="0" w:color="auto"/>
              <w:left w:val="nil"/>
              <w:bottom w:val="single" w:sz="4" w:space="0" w:color="auto"/>
              <w:right w:val="single" w:sz="4" w:space="0" w:color="auto"/>
            </w:tcBorders>
            <w:vAlign w:val="center"/>
          </w:tcPr>
          <w:p w14:paraId="54BEA862"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314E87C7" w14:textId="77777777" w:rsidR="005A5C5B" w:rsidRPr="00F04A12" w:rsidRDefault="005A5C5B" w:rsidP="005945CE">
            <w:pPr>
              <w:jc w:val="both"/>
              <w:rPr>
                <w:sz w:val="18"/>
                <w:szCs w:val="18"/>
              </w:rPr>
            </w:pPr>
            <w:r w:rsidRPr="00F04A12">
              <w:rPr>
                <w:sz w:val="18"/>
                <w:szCs w:val="18"/>
              </w:rPr>
              <w:t>10</w:t>
            </w:r>
          </w:p>
        </w:tc>
      </w:tr>
      <w:tr w:rsidR="005A5C5B" w:rsidRPr="001A4FB0" w14:paraId="68EB385B"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4B8CFB4" w14:textId="77777777" w:rsidR="005A5C5B" w:rsidRPr="00F04A12" w:rsidRDefault="005A5C5B" w:rsidP="005945CE">
            <w:pPr>
              <w:jc w:val="both"/>
              <w:rPr>
                <w:b/>
                <w:sz w:val="18"/>
                <w:szCs w:val="18"/>
              </w:rPr>
            </w:pPr>
            <w:r w:rsidRPr="00F04A12">
              <w:rPr>
                <w:b/>
                <w:sz w:val="18"/>
                <w:szCs w:val="18"/>
              </w:rPr>
              <w:t>4.2.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104F0A7" w14:textId="77777777" w:rsidR="005A5C5B" w:rsidRPr="00F04A12" w:rsidRDefault="005A5C5B" w:rsidP="005945CE">
            <w:pPr>
              <w:jc w:val="both"/>
              <w:rPr>
                <w:b/>
                <w:sz w:val="18"/>
                <w:szCs w:val="18"/>
              </w:rPr>
            </w:pPr>
            <w:r w:rsidRPr="00F04A12">
              <w:rPr>
                <w:b/>
                <w:sz w:val="18"/>
                <w:szCs w:val="18"/>
              </w:rPr>
              <w:t>Stručno usavršavanje pedagoga</w:t>
            </w:r>
          </w:p>
        </w:tc>
        <w:tc>
          <w:tcPr>
            <w:tcW w:w="1221" w:type="dxa"/>
            <w:tcBorders>
              <w:top w:val="single" w:sz="4" w:space="0" w:color="auto"/>
              <w:left w:val="nil"/>
              <w:bottom w:val="single" w:sz="4" w:space="0" w:color="auto"/>
              <w:right w:val="single" w:sz="4" w:space="0" w:color="auto"/>
            </w:tcBorders>
            <w:vAlign w:val="center"/>
          </w:tcPr>
          <w:p w14:paraId="2590FC5A"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462DDFB0" w14:textId="77777777" w:rsidR="005A5C5B" w:rsidRPr="00F04A12" w:rsidRDefault="005A5C5B" w:rsidP="005945CE">
            <w:pPr>
              <w:jc w:val="both"/>
              <w:rPr>
                <w:b/>
                <w:sz w:val="18"/>
                <w:szCs w:val="18"/>
              </w:rPr>
            </w:pPr>
            <w:r w:rsidRPr="00F04A12">
              <w:rPr>
                <w:b/>
                <w:sz w:val="18"/>
                <w:szCs w:val="18"/>
              </w:rPr>
              <w:t>84</w:t>
            </w:r>
          </w:p>
        </w:tc>
      </w:tr>
      <w:tr w:rsidR="005A5C5B" w:rsidRPr="001A4FB0" w14:paraId="6675F1C1"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22DDD799" w14:textId="77777777" w:rsidR="005A5C5B" w:rsidRPr="00F04A12" w:rsidRDefault="005A5C5B" w:rsidP="005945CE">
            <w:pPr>
              <w:jc w:val="both"/>
              <w:rPr>
                <w:sz w:val="18"/>
                <w:szCs w:val="18"/>
              </w:rPr>
            </w:pPr>
            <w:r w:rsidRPr="00F04A12">
              <w:rPr>
                <w:sz w:val="18"/>
                <w:szCs w:val="18"/>
              </w:rPr>
              <w:t>4.2.1.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3A4C892" w14:textId="77777777" w:rsidR="005A5C5B" w:rsidRPr="00F04A12" w:rsidRDefault="005A5C5B" w:rsidP="005945CE">
            <w:pPr>
              <w:jc w:val="both"/>
              <w:rPr>
                <w:sz w:val="18"/>
                <w:szCs w:val="18"/>
              </w:rPr>
            </w:pPr>
            <w:r w:rsidRPr="00F04A12">
              <w:rPr>
                <w:sz w:val="18"/>
                <w:szCs w:val="18"/>
              </w:rPr>
              <w:t>Izrada plana stručnog usavršavanja</w:t>
            </w:r>
          </w:p>
        </w:tc>
        <w:tc>
          <w:tcPr>
            <w:tcW w:w="1221" w:type="dxa"/>
            <w:tcBorders>
              <w:top w:val="single" w:sz="4" w:space="0" w:color="auto"/>
              <w:left w:val="nil"/>
              <w:bottom w:val="single" w:sz="4" w:space="0" w:color="auto"/>
              <w:right w:val="single" w:sz="4" w:space="0" w:color="auto"/>
            </w:tcBorders>
            <w:vAlign w:val="center"/>
          </w:tcPr>
          <w:p w14:paraId="53AF6786" w14:textId="77777777" w:rsidR="005A5C5B" w:rsidRPr="00F04A12" w:rsidRDefault="005A5C5B" w:rsidP="005945CE">
            <w:pPr>
              <w:jc w:val="both"/>
              <w:rPr>
                <w:sz w:val="18"/>
                <w:szCs w:val="18"/>
              </w:rPr>
            </w:pPr>
            <w:r w:rsidRPr="00F04A12">
              <w:rPr>
                <w:sz w:val="18"/>
                <w:szCs w:val="18"/>
              </w:rPr>
              <w:t>IX.</w:t>
            </w:r>
          </w:p>
        </w:tc>
        <w:tc>
          <w:tcPr>
            <w:tcW w:w="1096" w:type="dxa"/>
            <w:tcBorders>
              <w:top w:val="single" w:sz="4" w:space="0" w:color="auto"/>
              <w:left w:val="nil"/>
              <w:bottom w:val="single" w:sz="4" w:space="0" w:color="auto"/>
              <w:right w:val="single" w:sz="4" w:space="0" w:color="auto"/>
            </w:tcBorders>
            <w:vAlign w:val="center"/>
          </w:tcPr>
          <w:p w14:paraId="0B235B65" w14:textId="77777777" w:rsidR="005A5C5B" w:rsidRPr="00F04A12" w:rsidRDefault="005A5C5B" w:rsidP="005945CE">
            <w:pPr>
              <w:jc w:val="both"/>
              <w:rPr>
                <w:sz w:val="18"/>
                <w:szCs w:val="18"/>
              </w:rPr>
            </w:pPr>
            <w:r w:rsidRPr="00F04A12">
              <w:rPr>
                <w:sz w:val="18"/>
                <w:szCs w:val="18"/>
              </w:rPr>
              <w:t>5</w:t>
            </w:r>
          </w:p>
        </w:tc>
      </w:tr>
      <w:tr w:rsidR="005A5C5B" w:rsidRPr="001A4FB0" w14:paraId="7E22B117"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5C85E91" w14:textId="77777777" w:rsidR="005A5C5B" w:rsidRPr="00F04A12" w:rsidRDefault="005A5C5B" w:rsidP="005945CE">
            <w:pPr>
              <w:jc w:val="both"/>
              <w:rPr>
                <w:sz w:val="18"/>
                <w:szCs w:val="18"/>
              </w:rPr>
            </w:pPr>
            <w:r w:rsidRPr="00F04A12">
              <w:rPr>
                <w:sz w:val="18"/>
                <w:szCs w:val="18"/>
              </w:rPr>
              <w:lastRenderedPageBreak/>
              <w:t>4.2.2.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2E0B845" w14:textId="77777777" w:rsidR="005A5C5B" w:rsidRPr="00F04A12" w:rsidRDefault="005A5C5B" w:rsidP="005945CE">
            <w:pPr>
              <w:jc w:val="both"/>
              <w:rPr>
                <w:sz w:val="18"/>
                <w:szCs w:val="18"/>
              </w:rPr>
            </w:pPr>
            <w:r w:rsidRPr="00F04A12">
              <w:rPr>
                <w:sz w:val="18"/>
                <w:szCs w:val="18"/>
              </w:rPr>
              <w:t>Praćenje stručne literature i periodike</w:t>
            </w:r>
          </w:p>
        </w:tc>
        <w:tc>
          <w:tcPr>
            <w:tcW w:w="1221" w:type="dxa"/>
            <w:tcBorders>
              <w:top w:val="single" w:sz="4" w:space="0" w:color="auto"/>
              <w:left w:val="nil"/>
              <w:bottom w:val="single" w:sz="4" w:space="0" w:color="auto"/>
              <w:right w:val="single" w:sz="4" w:space="0" w:color="auto"/>
            </w:tcBorders>
            <w:vAlign w:val="center"/>
          </w:tcPr>
          <w:p w14:paraId="0209EF82"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523609CC" w14:textId="77777777" w:rsidR="005A5C5B" w:rsidRPr="00F04A12" w:rsidRDefault="005A5C5B" w:rsidP="005945CE">
            <w:pPr>
              <w:jc w:val="both"/>
              <w:rPr>
                <w:sz w:val="18"/>
                <w:szCs w:val="18"/>
              </w:rPr>
            </w:pPr>
            <w:r w:rsidRPr="00F04A12">
              <w:rPr>
                <w:sz w:val="18"/>
                <w:szCs w:val="18"/>
              </w:rPr>
              <w:t>10</w:t>
            </w:r>
          </w:p>
        </w:tc>
      </w:tr>
      <w:tr w:rsidR="005A5C5B" w:rsidRPr="001A4FB0" w14:paraId="4736D3A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3F0BDB0" w14:textId="77777777" w:rsidR="005A5C5B" w:rsidRPr="00F04A12" w:rsidRDefault="005A5C5B" w:rsidP="005945CE">
            <w:pPr>
              <w:jc w:val="both"/>
              <w:rPr>
                <w:sz w:val="18"/>
                <w:szCs w:val="18"/>
              </w:rPr>
            </w:pPr>
            <w:r w:rsidRPr="00F04A12">
              <w:rPr>
                <w:sz w:val="18"/>
                <w:szCs w:val="18"/>
              </w:rPr>
              <w:t>4.2.3.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5A9C602" w14:textId="77777777" w:rsidR="005A5C5B" w:rsidRPr="00F04A12" w:rsidRDefault="005A5C5B" w:rsidP="005945CE">
            <w:pPr>
              <w:jc w:val="both"/>
              <w:rPr>
                <w:sz w:val="18"/>
                <w:szCs w:val="18"/>
              </w:rPr>
            </w:pPr>
            <w:r w:rsidRPr="00F04A12">
              <w:rPr>
                <w:sz w:val="18"/>
                <w:szCs w:val="18"/>
              </w:rPr>
              <w:t>ŽSV</w:t>
            </w:r>
          </w:p>
        </w:tc>
        <w:tc>
          <w:tcPr>
            <w:tcW w:w="1221" w:type="dxa"/>
            <w:tcBorders>
              <w:top w:val="single" w:sz="4" w:space="0" w:color="auto"/>
              <w:left w:val="nil"/>
              <w:bottom w:val="single" w:sz="4" w:space="0" w:color="auto"/>
              <w:right w:val="single" w:sz="4" w:space="0" w:color="auto"/>
            </w:tcBorders>
            <w:vAlign w:val="center"/>
          </w:tcPr>
          <w:p w14:paraId="2D1DEFA1"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707EB01A" w14:textId="77777777" w:rsidR="005A5C5B" w:rsidRPr="00F04A12" w:rsidRDefault="005A5C5B" w:rsidP="005945CE">
            <w:pPr>
              <w:jc w:val="both"/>
              <w:rPr>
                <w:sz w:val="18"/>
                <w:szCs w:val="18"/>
              </w:rPr>
            </w:pPr>
            <w:r w:rsidRPr="00F04A12">
              <w:rPr>
                <w:sz w:val="18"/>
                <w:szCs w:val="18"/>
              </w:rPr>
              <w:t>24</w:t>
            </w:r>
          </w:p>
        </w:tc>
      </w:tr>
      <w:tr w:rsidR="005A5C5B" w:rsidRPr="001A4FB0" w14:paraId="4A10993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D617679" w14:textId="77777777" w:rsidR="005A5C5B" w:rsidRPr="00F04A12" w:rsidRDefault="005A5C5B" w:rsidP="005945CE">
            <w:pPr>
              <w:jc w:val="both"/>
              <w:rPr>
                <w:sz w:val="18"/>
                <w:szCs w:val="18"/>
              </w:rPr>
            </w:pPr>
            <w:r w:rsidRPr="00F04A12">
              <w:rPr>
                <w:sz w:val="18"/>
                <w:szCs w:val="18"/>
              </w:rPr>
              <w:t>4.2.4.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F0AAF2A" w14:textId="77777777" w:rsidR="005A5C5B" w:rsidRPr="00F04A12" w:rsidRDefault="005A5C5B" w:rsidP="005945CE">
            <w:pPr>
              <w:jc w:val="both"/>
              <w:rPr>
                <w:sz w:val="18"/>
                <w:szCs w:val="18"/>
              </w:rPr>
            </w:pPr>
            <w:r w:rsidRPr="00F04A12">
              <w:rPr>
                <w:sz w:val="18"/>
                <w:szCs w:val="18"/>
              </w:rPr>
              <w:t>Usavršavanje u organizaciji MZOS-a, AZOO i dr.</w:t>
            </w:r>
          </w:p>
        </w:tc>
        <w:tc>
          <w:tcPr>
            <w:tcW w:w="1221" w:type="dxa"/>
            <w:tcBorders>
              <w:top w:val="single" w:sz="4" w:space="0" w:color="auto"/>
              <w:left w:val="nil"/>
              <w:bottom w:val="single" w:sz="4" w:space="0" w:color="auto"/>
              <w:right w:val="single" w:sz="4" w:space="0" w:color="auto"/>
            </w:tcBorders>
            <w:vAlign w:val="center"/>
          </w:tcPr>
          <w:p w14:paraId="17EEA25F"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38D7CE42" w14:textId="77777777" w:rsidR="005A5C5B" w:rsidRPr="00F04A12" w:rsidRDefault="005A5C5B" w:rsidP="005945CE">
            <w:pPr>
              <w:jc w:val="both"/>
              <w:rPr>
                <w:sz w:val="18"/>
                <w:szCs w:val="18"/>
              </w:rPr>
            </w:pPr>
            <w:r w:rsidRPr="00F04A12">
              <w:rPr>
                <w:sz w:val="18"/>
                <w:szCs w:val="18"/>
              </w:rPr>
              <w:t>25</w:t>
            </w:r>
          </w:p>
        </w:tc>
      </w:tr>
      <w:tr w:rsidR="005A5C5B" w:rsidRPr="001A4FB0" w14:paraId="6F5984A5"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9D28148" w14:textId="77777777" w:rsidR="005A5C5B" w:rsidRPr="00F04A12" w:rsidRDefault="005A5C5B" w:rsidP="005945CE">
            <w:pPr>
              <w:jc w:val="both"/>
              <w:rPr>
                <w:sz w:val="18"/>
                <w:szCs w:val="18"/>
              </w:rPr>
            </w:pPr>
            <w:r w:rsidRPr="00F04A12">
              <w:rPr>
                <w:sz w:val="18"/>
                <w:szCs w:val="18"/>
              </w:rPr>
              <w:t>4.2.5.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BB6B11A" w14:textId="77777777" w:rsidR="005A5C5B" w:rsidRPr="00F04A12" w:rsidRDefault="005A5C5B" w:rsidP="005945CE">
            <w:pPr>
              <w:jc w:val="both"/>
              <w:rPr>
                <w:sz w:val="18"/>
                <w:szCs w:val="18"/>
              </w:rPr>
            </w:pPr>
            <w:r w:rsidRPr="00F04A12">
              <w:rPr>
                <w:sz w:val="18"/>
                <w:szCs w:val="18"/>
              </w:rPr>
              <w:t>Usavršavanje u okviru projekta eŠkole</w:t>
            </w:r>
          </w:p>
        </w:tc>
        <w:tc>
          <w:tcPr>
            <w:tcW w:w="1221" w:type="dxa"/>
            <w:tcBorders>
              <w:top w:val="single" w:sz="4" w:space="0" w:color="auto"/>
              <w:left w:val="nil"/>
              <w:bottom w:val="single" w:sz="4" w:space="0" w:color="auto"/>
              <w:right w:val="single" w:sz="4" w:space="0" w:color="auto"/>
            </w:tcBorders>
            <w:vAlign w:val="center"/>
          </w:tcPr>
          <w:p w14:paraId="4AB4F55B"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1B3585C5" w14:textId="77777777" w:rsidR="005A5C5B" w:rsidRPr="00F04A12" w:rsidRDefault="005A5C5B" w:rsidP="005945CE">
            <w:pPr>
              <w:jc w:val="both"/>
              <w:rPr>
                <w:sz w:val="18"/>
                <w:szCs w:val="18"/>
              </w:rPr>
            </w:pPr>
            <w:r w:rsidRPr="00F04A12">
              <w:rPr>
                <w:sz w:val="18"/>
                <w:szCs w:val="18"/>
              </w:rPr>
              <w:t>20</w:t>
            </w:r>
          </w:p>
        </w:tc>
      </w:tr>
      <w:tr w:rsidR="005A5C5B" w:rsidRPr="001A4FB0" w14:paraId="7CF0A454"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FBE4D5"/>
            <w:vAlign w:val="center"/>
          </w:tcPr>
          <w:p w14:paraId="5842A2FA" w14:textId="77777777" w:rsidR="005A5C5B" w:rsidRPr="00F04A12" w:rsidRDefault="005A5C5B" w:rsidP="005945CE">
            <w:pPr>
              <w:jc w:val="both"/>
              <w:rPr>
                <w:b/>
                <w:sz w:val="18"/>
                <w:szCs w:val="18"/>
              </w:rPr>
            </w:pPr>
            <w:r w:rsidRPr="00F04A12">
              <w:rPr>
                <w:b/>
                <w:sz w:val="18"/>
                <w:szCs w:val="18"/>
              </w:rPr>
              <w:t>5.</w:t>
            </w:r>
          </w:p>
        </w:tc>
        <w:tc>
          <w:tcPr>
            <w:tcW w:w="6364" w:type="dxa"/>
            <w:tcBorders>
              <w:top w:val="single" w:sz="4" w:space="0" w:color="auto"/>
              <w:left w:val="nil"/>
              <w:bottom w:val="single" w:sz="4" w:space="0" w:color="auto"/>
              <w:right w:val="single" w:sz="4" w:space="0" w:color="auto"/>
            </w:tcBorders>
            <w:shd w:val="clear" w:color="auto" w:fill="FBE4D5"/>
            <w:noWrap/>
            <w:vAlign w:val="center"/>
          </w:tcPr>
          <w:p w14:paraId="0F734689" w14:textId="77777777" w:rsidR="005A5C5B" w:rsidRPr="00F04A12" w:rsidRDefault="005A5C5B" w:rsidP="005945CE">
            <w:pPr>
              <w:jc w:val="both"/>
              <w:rPr>
                <w:b/>
                <w:sz w:val="18"/>
                <w:szCs w:val="18"/>
              </w:rPr>
            </w:pPr>
            <w:r w:rsidRPr="00F04A12">
              <w:rPr>
                <w:b/>
                <w:sz w:val="18"/>
                <w:szCs w:val="18"/>
              </w:rPr>
              <w:t>BIBLIOTEČO-INFORMACIJSKA I DOKUMENTACIJSKA DJELATNOST</w:t>
            </w:r>
          </w:p>
        </w:tc>
        <w:tc>
          <w:tcPr>
            <w:tcW w:w="1221" w:type="dxa"/>
            <w:tcBorders>
              <w:top w:val="single" w:sz="4" w:space="0" w:color="auto"/>
              <w:left w:val="nil"/>
              <w:bottom w:val="single" w:sz="4" w:space="0" w:color="auto"/>
              <w:right w:val="single" w:sz="4" w:space="0" w:color="auto"/>
            </w:tcBorders>
            <w:shd w:val="clear" w:color="auto" w:fill="FBE4D5"/>
            <w:vAlign w:val="center"/>
          </w:tcPr>
          <w:p w14:paraId="5465B6F5"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shd w:val="clear" w:color="auto" w:fill="FBE4D5"/>
            <w:vAlign w:val="center"/>
          </w:tcPr>
          <w:p w14:paraId="5D28AFE4" w14:textId="77777777" w:rsidR="005A5C5B" w:rsidRPr="00F04A12" w:rsidRDefault="005A5C5B" w:rsidP="005945CE">
            <w:pPr>
              <w:jc w:val="both"/>
              <w:rPr>
                <w:b/>
                <w:sz w:val="18"/>
                <w:szCs w:val="18"/>
              </w:rPr>
            </w:pPr>
            <w:r w:rsidRPr="00F04A12">
              <w:rPr>
                <w:b/>
                <w:sz w:val="18"/>
                <w:szCs w:val="18"/>
              </w:rPr>
              <w:t>110</w:t>
            </w:r>
          </w:p>
        </w:tc>
      </w:tr>
      <w:tr w:rsidR="005A5C5B" w:rsidRPr="001A4FB0" w14:paraId="07826DC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6DD16F0" w14:textId="77777777" w:rsidR="005A5C5B" w:rsidRPr="00F04A12" w:rsidRDefault="005A5C5B" w:rsidP="005945CE">
            <w:pPr>
              <w:jc w:val="both"/>
              <w:rPr>
                <w:sz w:val="18"/>
                <w:szCs w:val="18"/>
              </w:rPr>
            </w:pPr>
            <w:r w:rsidRPr="00F04A12">
              <w:rPr>
                <w:sz w:val="18"/>
                <w:szCs w:val="18"/>
              </w:rPr>
              <w:t>5.1.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AC5C8BB" w14:textId="77777777" w:rsidR="005A5C5B" w:rsidRPr="00F04A12" w:rsidRDefault="005A5C5B" w:rsidP="005945CE">
            <w:pPr>
              <w:jc w:val="both"/>
              <w:rPr>
                <w:sz w:val="18"/>
                <w:szCs w:val="18"/>
              </w:rPr>
            </w:pPr>
            <w:r w:rsidRPr="00F04A12">
              <w:rPr>
                <w:sz w:val="18"/>
                <w:szCs w:val="18"/>
              </w:rPr>
              <w:t>Sudjelovanje u izradi prijedloga nabave stručne i druge literature, novih izvora znanja, poticanje učitelja, učenika i roditelja na korištenje znanstvene i stručne literature</w:t>
            </w:r>
          </w:p>
        </w:tc>
        <w:tc>
          <w:tcPr>
            <w:tcW w:w="1221" w:type="dxa"/>
            <w:tcBorders>
              <w:top w:val="single" w:sz="4" w:space="0" w:color="auto"/>
              <w:left w:val="nil"/>
              <w:bottom w:val="single" w:sz="4" w:space="0" w:color="auto"/>
              <w:right w:val="single" w:sz="4" w:space="0" w:color="auto"/>
            </w:tcBorders>
            <w:vAlign w:val="center"/>
          </w:tcPr>
          <w:p w14:paraId="70B29C13"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0F1A858F" w14:textId="77777777" w:rsidR="005A5C5B" w:rsidRPr="00F04A12" w:rsidRDefault="005A5C5B" w:rsidP="005945CE">
            <w:pPr>
              <w:jc w:val="both"/>
              <w:rPr>
                <w:sz w:val="18"/>
                <w:szCs w:val="18"/>
              </w:rPr>
            </w:pPr>
            <w:r w:rsidRPr="00F04A12">
              <w:rPr>
                <w:sz w:val="18"/>
                <w:szCs w:val="18"/>
              </w:rPr>
              <w:t>10</w:t>
            </w:r>
          </w:p>
        </w:tc>
      </w:tr>
      <w:tr w:rsidR="005A5C5B" w:rsidRPr="001A4FB0" w14:paraId="0779BBB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1BA594A" w14:textId="77777777" w:rsidR="005A5C5B" w:rsidRPr="00F04A12" w:rsidRDefault="005A5C5B" w:rsidP="005945CE">
            <w:pPr>
              <w:jc w:val="both"/>
              <w:rPr>
                <w:b/>
                <w:sz w:val="18"/>
                <w:szCs w:val="18"/>
              </w:rPr>
            </w:pPr>
            <w:r w:rsidRPr="00F04A12">
              <w:rPr>
                <w:b/>
                <w:sz w:val="18"/>
                <w:szCs w:val="18"/>
              </w:rPr>
              <w:t>5.2.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5500383C" w14:textId="77777777" w:rsidR="005A5C5B" w:rsidRPr="00F04A12" w:rsidRDefault="005A5C5B" w:rsidP="005945CE">
            <w:pPr>
              <w:jc w:val="both"/>
              <w:rPr>
                <w:b/>
                <w:sz w:val="18"/>
                <w:szCs w:val="18"/>
              </w:rPr>
            </w:pPr>
            <w:r w:rsidRPr="00F04A12">
              <w:rPr>
                <w:b/>
                <w:sz w:val="18"/>
                <w:szCs w:val="18"/>
              </w:rPr>
              <w:t>DOKUMENTACIJSKA DJELATNOST</w:t>
            </w:r>
          </w:p>
        </w:tc>
        <w:tc>
          <w:tcPr>
            <w:tcW w:w="1221" w:type="dxa"/>
            <w:tcBorders>
              <w:top w:val="single" w:sz="4" w:space="0" w:color="auto"/>
              <w:left w:val="nil"/>
              <w:bottom w:val="single" w:sz="4" w:space="0" w:color="auto"/>
              <w:right w:val="single" w:sz="4" w:space="0" w:color="auto"/>
            </w:tcBorders>
            <w:vAlign w:val="center"/>
          </w:tcPr>
          <w:p w14:paraId="047A3329"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5F096BCF" w14:textId="77777777" w:rsidR="005A5C5B" w:rsidRPr="00F04A12" w:rsidRDefault="005A5C5B" w:rsidP="005945CE">
            <w:pPr>
              <w:jc w:val="both"/>
              <w:rPr>
                <w:b/>
                <w:sz w:val="18"/>
                <w:szCs w:val="18"/>
              </w:rPr>
            </w:pPr>
            <w:r w:rsidRPr="00F04A12">
              <w:rPr>
                <w:b/>
                <w:sz w:val="18"/>
                <w:szCs w:val="18"/>
              </w:rPr>
              <w:t>100</w:t>
            </w:r>
          </w:p>
        </w:tc>
      </w:tr>
      <w:tr w:rsidR="005A5C5B" w:rsidRPr="001A4FB0" w14:paraId="210A222A"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64233B50" w14:textId="77777777" w:rsidR="005A5C5B" w:rsidRPr="00F04A12" w:rsidRDefault="005A5C5B" w:rsidP="005945CE">
            <w:pPr>
              <w:jc w:val="both"/>
              <w:rPr>
                <w:i/>
                <w:sz w:val="18"/>
                <w:szCs w:val="18"/>
              </w:rPr>
            </w:pPr>
            <w:r w:rsidRPr="00F04A12">
              <w:rPr>
                <w:i/>
                <w:sz w:val="18"/>
                <w:szCs w:val="18"/>
              </w:rPr>
              <w:t>5.2.1.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36A7521E" w14:textId="77777777" w:rsidR="005A5C5B" w:rsidRPr="00F04A12" w:rsidRDefault="005A5C5B" w:rsidP="005945CE">
            <w:pPr>
              <w:jc w:val="both"/>
              <w:rPr>
                <w:i/>
                <w:sz w:val="18"/>
                <w:szCs w:val="18"/>
              </w:rPr>
            </w:pPr>
            <w:r w:rsidRPr="00F04A12">
              <w:rPr>
                <w:i/>
                <w:sz w:val="18"/>
                <w:szCs w:val="18"/>
              </w:rPr>
              <w:t>Briga o školskoj dokumentaciji</w:t>
            </w:r>
          </w:p>
        </w:tc>
        <w:tc>
          <w:tcPr>
            <w:tcW w:w="1221" w:type="dxa"/>
            <w:tcBorders>
              <w:top w:val="single" w:sz="4" w:space="0" w:color="auto"/>
              <w:left w:val="nil"/>
              <w:bottom w:val="single" w:sz="4" w:space="0" w:color="auto"/>
              <w:right w:val="single" w:sz="4" w:space="0" w:color="auto"/>
            </w:tcBorders>
            <w:vAlign w:val="center"/>
          </w:tcPr>
          <w:p w14:paraId="4C060B82"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1EF4666D" w14:textId="77777777" w:rsidR="005A5C5B" w:rsidRPr="00F04A12" w:rsidRDefault="005A5C5B" w:rsidP="005945CE">
            <w:pPr>
              <w:jc w:val="both"/>
              <w:rPr>
                <w:i/>
                <w:sz w:val="18"/>
                <w:szCs w:val="18"/>
              </w:rPr>
            </w:pPr>
            <w:r w:rsidRPr="00F04A12">
              <w:rPr>
                <w:i/>
                <w:sz w:val="18"/>
                <w:szCs w:val="18"/>
              </w:rPr>
              <w:t>20</w:t>
            </w:r>
          </w:p>
        </w:tc>
      </w:tr>
      <w:tr w:rsidR="005A5C5B" w:rsidRPr="001A4FB0" w14:paraId="39ADF3C0"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1CCD7270" w14:textId="77777777" w:rsidR="005A5C5B" w:rsidRPr="00F04A12" w:rsidRDefault="005A5C5B" w:rsidP="005945CE">
            <w:pPr>
              <w:jc w:val="both"/>
              <w:rPr>
                <w:i/>
                <w:sz w:val="18"/>
                <w:szCs w:val="18"/>
              </w:rPr>
            </w:pPr>
            <w:r w:rsidRPr="00F04A12">
              <w:rPr>
                <w:i/>
                <w:sz w:val="18"/>
                <w:szCs w:val="18"/>
              </w:rPr>
              <w:t>5.2.2.</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0ABE99D" w14:textId="77777777" w:rsidR="005A5C5B" w:rsidRPr="00F04A12" w:rsidRDefault="005A5C5B" w:rsidP="005945CE">
            <w:pPr>
              <w:jc w:val="both"/>
              <w:rPr>
                <w:i/>
                <w:sz w:val="18"/>
                <w:szCs w:val="18"/>
              </w:rPr>
            </w:pPr>
            <w:r w:rsidRPr="00F04A12">
              <w:rPr>
                <w:i/>
                <w:sz w:val="18"/>
                <w:szCs w:val="18"/>
              </w:rPr>
              <w:t>Pregled učiteljske dokumentacije</w:t>
            </w:r>
          </w:p>
        </w:tc>
        <w:tc>
          <w:tcPr>
            <w:tcW w:w="1221" w:type="dxa"/>
            <w:tcBorders>
              <w:top w:val="single" w:sz="4" w:space="0" w:color="auto"/>
              <w:left w:val="nil"/>
              <w:bottom w:val="single" w:sz="4" w:space="0" w:color="auto"/>
              <w:right w:val="single" w:sz="4" w:space="0" w:color="auto"/>
            </w:tcBorders>
            <w:vAlign w:val="center"/>
          </w:tcPr>
          <w:p w14:paraId="2E2DE4FB"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31B64CD2" w14:textId="77777777" w:rsidR="005A5C5B" w:rsidRPr="00F04A12" w:rsidRDefault="005A5C5B" w:rsidP="005945CE">
            <w:pPr>
              <w:jc w:val="both"/>
              <w:rPr>
                <w:i/>
                <w:sz w:val="18"/>
                <w:szCs w:val="18"/>
              </w:rPr>
            </w:pPr>
            <w:r w:rsidRPr="00F04A12">
              <w:rPr>
                <w:i/>
                <w:sz w:val="18"/>
                <w:szCs w:val="18"/>
              </w:rPr>
              <w:t>20</w:t>
            </w:r>
          </w:p>
        </w:tc>
      </w:tr>
      <w:tr w:rsidR="005A5C5B" w:rsidRPr="001A4FB0" w14:paraId="6FA53F89"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616CCFF5" w14:textId="77777777" w:rsidR="005A5C5B" w:rsidRPr="00F04A12" w:rsidRDefault="005A5C5B" w:rsidP="005945CE">
            <w:pPr>
              <w:jc w:val="both"/>
              <w:rPr>
                <w:i/>
                <w:sz w:val="18"/>
                <w:szCs w:val="18"/>
              </w:rPr>
            </w:pPr>
            <w:r w:rsidRPr="00F04A12">
              <w:rPr>
                <w:i/>
                <w:sz w:val="18"/>
                <w:szCs w:val="18"/>
              </w:rPr>
              <w:t>5.2.3.</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2672E796" w14:textId="77777777" w:rsidR="005A5C5B" w:rsidRPr="00F04A12" w:rsidRDefault="005A5C5B" w:rsidP="005945CE">
            <w:pPr>
              <w:jc w:val="both"/>
              <w:rPr>
                <w:i/>
                <w:sz w:val="18"/>
                <w:szCs w:val="18"/>
              </w:rPr>
            </w:pPr>
            <w:r w:rsidRPr="00F04A12">
              <w:rPr>
                <w:i/>
                <w:sz w:val="18"/>
                <w:szCs w:val="18"/>
              </w:rPr>
              <w:t>Vođenje dokumentacije o učenicima i roditeljima</w:t>
            </w:r>
          </w:p>
        </w:tc>
        <w:tc>
          <w:tcPr>
            <w:tcW w:w="1221" w:type="dxa"/>
            <w:tcBorders>
              <w:top w:val="single" w:sz="4" w:space="0" w:color="auto"/>
              <w:left w:val="nil"/>
              <w:bottom w:val="single" w:sz="4" w:space="0" w:color="auto"/>
              <w:right w:val="single" w:sz="4" w:space="0" w:color="auto"/>
            </w:tcBorders>
            <w:vAlign w:val="center"/>
          </w:tcPr>
          <w:p w14:paraId="212B2974"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0FE21751" w14:textId="77777777" w:rsidR="005A5C5B" w:rsidRPr="00F04A12" w:rsidRDefault="005A5C5B" w:rsidP="005945CE">
            <w:pPr>
              <w:jc w:val="both"/>
              <w:rPr>
                <w:i/>
                <w:sz w:val="18"/>
                <w:szCs w:val="18"/>
              </w:rPr>
            </w:pPr>
            <w:r w:rsidRPr="00F04A12">
              <w:rPr>
                <w:i/>
                <w:sz w:val="18"/>
                <w:szCs w:val="18"/>
              </w:rPr>
              <w:t>20</w:t>
            </w:r>
          </w:p>
        </w:tc>
      </w:tr>
      <w:tr w:rsidR="005A5C5B" w:rsidRPr="001A4FB0" w14:paraId="14A65CD6"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3183650E" w14:textId="77777777" w:rsidR="005A5C5B" w:rsidRPr="00F04A12" w:rsidRDefault="005A5C5B" w:rsidP="005945CE">
            <w:pPr>
              <w:jc w:val="both"/>
              <w:rPr>
                <w:i/>
                <w:sz w:val="18"/>
                <w:szCs w:val="18"/>
              </w:rPr>
            </w:pPr>
            <w:r w:rsidRPr="00F04A12">
              <w:rPr>
                <w:i/>
                <w:sz w:val="18"/>
                <w:szCs w:val="18"/>
              </w:rPr>
              <w:t>5.2.4.</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18C88E59" w14:textId="77777777" w:rsidR="005A5C5B" w:rsidRPr="00F04A12" w:rsidRDefault="005A5C5B" w:rsidP="005945CE">
            <w:pPr>
              <w:jc w:val="both"/>
              <w:rPr>
                <w:i/>
                <w:sz w:val="18"/>
                <w:szCs w:val="18"/>
              </w:rPr>
            </w:pPr>
            <w:r w:rsidRPr="00F04A12">
              <w:rPr>
                <w:i/>
                <w:sz w:val="18"/>
                <w:szCs w:val="18"/>
              </w:rPr>
              <w:t>Vođenje dokumentacije o radu</w:t>
            </w:r>
          </w:p>
        </w:tc>
        <w:tc>
          <w:tcPr>
            <w:tcW w:w="1221" w:type="dxa"/>
            <w:tcBorders>
              <w:top w:val="single" w:sz="4" w:space="0" w:color="auto"/>
              <w:left w:val="nil"/>
              <w:bottom w:val="single" w:sz="4" w:space="0" w:color="auto"/>
              <w:right w:val="single" w:sz="4" w:space="0" w:color="auto"/>
            </w:tcBorders>
            <w:vAlign w:val="center"/>
          </w:tcPr>
          <w:p w14:paraId="6109B203"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4BFF1A72" w14:textId="77777777" w:rsidR="005A5C5B" w:rsidRPr="00F04A12" w:rsidRDefault="005A5C5B" w:rsidP="005945CE">
            <w:pPr>
              <w:jc w:val="both"/>
              <w:rPr>
                <w:i/>
                <w:sz w:val="18"/>
                <w:szCs w:val="18"/>
              </w:rPr>
            </w:pPr>
            <w:r w:rsidRPr="00F04A12">
              <w:rPr>
                <w:i/>
                <w:sz w:val="18"/>
                <w:szCs w:val="18"/>
              </w:rPr>
              <w:t>20</w:t>
            </w:r>
          </w:p>
        </w:tc>
      </w:tr>
      <w:tr w:rsidR="005A5C5B" w:rsidRPr="001A4FB0" w14:paraId="166C4EB4"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4D4433EA" w14:textId="77777777" w:rsidR="005A5C5B" w:rsidRPr="00F04A12" w:rsidRDefault="005A5C5B" w:rsidP="005945CE">
            <w:pPr>
              <w:jc w:val="both"/>
              <w:rPr>
                <w:i/>
                <w:sz w:val="18"/>
                <w:szCs w:val="18"/>
              </w:rPr>
            </w:pPr>
            <w:r w:rsidRPr="00F04A12">
              <w:rPr>
                <w:i/>
                <w:sz w:val="18"/>
                <w:szCs w:val="18"/>
              </w:rPr>
              <w:t>5.2.5.</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4C887E5C" w14:textId="77777777" w:rsidR="005A5C5B" w:rsidRPr="00F04A12" w:rsidRDefault="005A5C5B" w:rsidP="005945CE">
            <w:pPr>
              <w:jc w:val="both"/>
              <w:rPr>
                <w:i/>
                <w:sz w:val="18"/>
                <w:szCs w:val="18"/>
              </w:rPr>
            </w:pPr>
            <w:r w:rsidRPr="00F04A12">
              <w:rPr>
                <w:i/>
                <w:sz w:val="18"/>
                <w:szCs w:val="18"/>
              </w:rPr>
              <w:t>(Prema potrebi unos i/ili pregled) podataka u GUOS, eMaticu, eDnevnik</w:t>
            </w:r>
          </w:p>
        </w:tc>
        <w:tc>
          <w:tcPr>
            <w:tcW w:w="1221" w:type="dxa"/>
            <w:tcBorders>
              <w:top w:val="single" w:sz="4" w:space="0" w:color="auto"/>
              <w:left w:val="nil"/>
              <w:bottom w:val="single" w:sz="4" w:space="0" w:color="auto"/>
              <w:right w:val="single" w:sz="4" w:space="0" w:color="auto"/>
            </w:tcBorders>
            <w:vAlign w:val="center"/>
          </w:tcPr>
          <w:p w14:paraId="2B646DE8"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46D938FE" w14:textId="77777777" w:rsidR="005A5C5B" w:rsidRPr="00F04A12" w:rsidRDefault="005A5C5B" w:rsidP="005945CE">
            <w:pPr>
              <w:jc w:val="both"/>
              <w:rPr>
                <w:i/>
                <w:sz w:val="18"/>
                <w:szCs w:val="18"/>
              </w:rPr>
            </w:pPr>
            <w:r w:rsidRPr="00F04A12">
              <w:rPr>
                <w:i/>
                <w:sz w:val="18"/>
                <w:szCs w:val="18"/>
              </w:rPr>
              <w:t>20</w:t>
            </w:r>
          </w:p>
        </w:tc>
      </w:tr>
      <w:tr w:rsidR="005A5C5B" w:rsidRPr="001A4FB0" w14:paraId="6FF45E22"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FBE4D5"/>
            <w:vAlign w:val="center"/>
          </w:tcPr>
          <w:p w14:paraId="54140E7B" w14:textId="77777777" w:rsidR="005A5C5B" w:rsidRPr="00F04A12" w:rsidRDefault="005A5C5B" w:rsidP="005945CE">
            <w:pPr>
              <w:jc w:val="both"/>
              <w:rPr>
                <w:b/>
                <w:sz w:val="18"/>
                <w:szCs w:val="18"/>
              </w:rPr>
            </w:pPr>
            <w:r w:rsidRPr="00F04A12">
              <w:rPr>
                <w:b/>
                <w:sz w:val="18"/>
                <w:szCs w:val="18"/>
              </w:rPr>
              <w:t>6.</w:t>
            </w:r>
          </w:p>
        </w:tc>
        <w:tc>
          <w:tcPr>
            <w:tcW w:w="6364" w:type="dxa"/>
            <w:tcBorders>
              <w:top w:val="single" w:sz="4" w:space="0" w:color="auto"/>
              <w:left w:val="nil"/>
              <w:bottom w:val="single" w:sz="4" w:space="0" w:color="auto"/>
              <w:right w:val="single" w:sz="4" w:space="0" w:color="auto"/>
            </w:tcBorders>
            <w:shd w:val="clear" w:color="auto" w:fill="FBE4D5"/>
            <w:noWrap/>
            <w:vAlign w:val="center"/>
          </w:tcPr>
          <w:p w14:paraId="207C5C47" w14:textId="77777777" w:rsidR="005A5C5B" w:rsidRPr="00F04A12" w:rsidRDefault="005A5C5B" w:rsidP="005945CE">
            <w:pPr>
              <w:jc w:val="both"/>
              <w:rPr>
                <w:b/>
                <w:sz w:val="18"/>
                <w:szCs w:val="18"/>
              </w:rPr>
            </w:pPr>
            <w:r w:rsidRPr="00F04A12">
              <w:rPr>
                <w:b/>
                <w:sz w:val="18"/>
                <w:szCs w:val="18"/>
              </w:rPr>
              <w:t>OSTALI POSLOVI</w:t>
            </w:r>
          </w:p>
        </w:tc>
        <w:tc>
          <w:tcPr>
            <w:tcW w:w="1221" w:type="dxa"/>
            <w:tcBorders>
              <w:top w:val="single" w:sz="4" w:space="0" w:color="auto"/>
              <w:left w:val="nil"/>
              <w:bottom w:val="single" w:sz="4" w:space="0" w:color="auto"/>
              <w:right w:val="single" w:sz="4" w:space="0" w:color="auto"/>
            </w:tcBorders>
            <w:shd w:val="clear" w:color="auto" w:fill="FBE4D5"/>
            <w:vAlign w:val="center"/>
          </w:tcPr>
          <w:p w14:paraId="5DECD03B" w14:textId="77777777" w:rsidR="005A5C5B" w:rsidRPr="00F04A12" w:rsidRDefault="005A5C5B" w:rsidP="005945CE">
            <w:pPr>
              <w:jc w:val="both"/>
              <w:rPr>
                <w:b/>
                <w:sz w:val="18"/>
                <w:szCs w:val="18"/>
              </w:rPr>
            </w:pPr>
            <w:r w:rsidRPr="00F04A12">
              <w:rPr>
                <w:b/>
                <w:sz w:val="18"/>
                <w:szCs w:val="18"/>
              </w:rPr>
              <w:t>IX.-VIII.</w:t>
            </w:r>
          </w:p>
        </w:tc>
        <w:tc>
          <w:tcPr>
            <w:tcW w:w="1096" w:type="dxa"/>
            <w:tcBorders>
              <w:top w:val="single" w:sz="4" w:space="0" w:color="auto"/>
              <w:left w:val="nil"/>
              <w:bottom w:val="single" w:sz="4" w:space="0" w:color="auto"/>
              <w:right w:val="single" w:sz="4" w:space="0" w:color="auto"/>
            </w:tcBorders>
            <w:shd w:val="clear" w:color="auto" w:fill="FBE4D5"/>
            <w:vAlign w:val="center"/>
          </w:tcPr>
          <w:p w14:paraId="60FD495D" w14:textId="77777777" w:rsidR="005A5C5B" w:rsidRPr="00F04A12" w:rsidRDefault="005A5C5B" w:rsidP="005945CE">
            <w:pPr>
              <w:jc w:val="both"/>
              <w:rPr>
                <w:b/>
                <w:sz w:val="18"/>
                <w:szCs w:val="18"/>
              </w:rPr>
            </w:pPr>
            <w:r w:rsidRPr="00F04A12">
              <w:rPr>
                <w:b/>
                <w:sz w:val="18"/>
                <w:szCs w:val="18"/>
              </w:rPr>
              <w:t>10</w:t>
            </w:r>
          </w:p>
        </w:tc>
      </w:tr>
      <w:tr w:rsidR="005A5C5B" w:rsidRPr="001A4FB0" w14:paraId="0B02A8F8" w14:textId="77777777" w:rsidTr="00F04A12">
        <w:trPr>
          <w:trHeight w:val="397"/>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0CCC2708" w14:textId="77777777" w:rsidR="005A5C5B" w:rsidRPr="00F04A12" w:rsidRDefault="005A5C5B" w:rsidP="005945CE">
            <w:pPr>
              <w:jc w:val="both"/>
              <w:rPr>
                <w:sz w:val="18"/>
                <w:szCs w:val="18"/>
              </w:rPr>
            </w:pPr>
            <w:r w:rsidRPr="00F04A12">
              <w:rPr>
                <w:sz w:val="18"/>
                <w:szCs w:val="18"/>
              </w:rPr>
              <w:t>6.1.</w:t>
            </w:r>
          </w:p>
        </w:tc>
        <w:tc>
          <w:tcPr>
            <w:tcW w:w="6364" w:type="dxa"/>
            <w:tcBorders>
              <w:top w:val="single" w:sz="4" w:space="0" w:color="auto"/>
              <w:left w:val="nil"/>
              <w:bottom w:val="single" w:sz="4" w:space="0" w:color="auto"/>
              <w:right w:val="single" w:sz="4" w:space="0" w:color="auto"/>
            </w:tcBorders>
            <w:shd w:val="clear" w:color="auto" w:fill="auto"/>
            <w:noWrap/>
            <w:vAlign w:val="center"/>
          </w:tcPr>
          <w:p w14:paraId="0F0207F2" w14:textId="77777777" w:rsidR="005A5C5B" w:rsidRPr="00F04A12" w:rsidRDefault="005A5C5B" w:rsidP="005945CE">
            <w:pPr>
              <w:jc w:val="both"/>
              <w:rPr>
                <w:sz w:val="18"/>
                <w:szCs w:val="18"/>
              </w:rPr>
            </w:pPr>
            <w:r w:rsidRPr="00F04A12">
              <w:rPr>
                <w:sz w:val="18"/>
                <w:szCs w:val="18"/>
              </w:rPr>
              <w:t>Nepredviđeni poslovi</w:t>
            </w:r>
          </w:p>
        </w:tc>
        <w:tc>
          <w:tcPr>
            <w:tcW w:w="1221" w:type="dxa"/>
            <w:tcBorders>
              <w:top w:val="single" w:sz="4" w:space="0" w:color="auto"/>
              <w:left w:val="nil"/>
              <w:bottom w:val="single" w:sz="4" w:space="0" w:color="auto"/>
              <w:right w:val="single" w:sz="4" w:space="0" w:color="auto"/>
            </w:tcBorders>
            <w:vAlign w:val="center"/>
          </w:tcPr>
          <w:p w14:paraId="5BF77E91" w14:textId="77777777" w:rsidR="005A5C5B" w:rsidRPr="00F04A12" w:rsidRDefault="005A5C5B" w:rsidP="005945CE">
            <w:pPr>
              <w:jc w:val="both"/>
              <w:rPr>
                <w:sz w:val="18"/>
                <w:szCs w:val="18"/>
              </w:rPr>
            </w:pPr>
            <w:r w:rsidRPr="00F04A12">
              <w:rPr>
                <w:sz w:val="18"/>
                <w:szCs w:val="18"/>
              </w:rPr>
              <w:t>IX.-VIII.</w:t>
            </w:r>
          </w:p>
        </w:tc>
        <w:tc>
          <w:tcPr>
            <w:tcW w:w="1096" w:type="dxa"/>
            <w:tcBorders>
              <w:top w:val="single" w:sz="4" w:space="0" w:color="auto"/>
              <w:left w:val="nil"/>
              <w:bottom w:val="single" w:sz="4" w:space="0" w:color="auto"/>
              <w:right w:val="single" w:sz="4" w:space="0" w:color="auto"/>
            </w:tcBorders>
            <w:vAlign w:val="center"/>
          </w:tcPr>
          <w:p w14:paraId="40BF6E99" w14:textId="77777777" w:rsidR="005A5C5B" w:rsidRPr="00F04A12" w:rsidRDefault="005A5C5B" w:rsidP="005945CE">
            <w:pPr>
              <w:jc w:val="both"/>
              <w:rPr>
                <w:sz w:val="18"/>
                <w:szCs w:val="18"/>
              </w:rPr>
            </w:pPr>
            <w:r w:rsidRPr="00F04A12">
              <w:rPr>
                <w:sz w:val="18"/>
                <w:szCs w:val="18"/>
              </w:rPr>
              <w:t>10</w:t>
            </w:r>
          </w:p>
        </w:tc>
      </w:tr>
      <w:tr w:rsidR="005A5C5B" w:rsidRPr="001A4FB0" w14:paraId="5CD9C75B" w14:textId="77777777" w:rsidTr="00F04A12">
        <w:trPr>
          <w:trHeight w:val="397"/>
        </w:trPr>
        <w:tc>
          <w:tcPr>
            <w:tcW w:w="7405"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0018ED37" w14:textId="77777777" w:rsidR="005A5C5B" w:rsidRPr="00F04A12" w:rsidRDefault="005A5C5B" w:rsidP="005945CE">
            <w:pPr>
              <w:jc w:val="both"/>
              <w:rPr>
                <w:b/>
                <w:sz w:val="18"/>
                <w:szCs w:val="18"/>
              </w:rPr>
            </w:pPr>
            <w:r w:rsidRPr="00F04A12">
              <w:rPr>
                <w:b/>
                <w:sz w:val="18"/>
                <w:szCs w:val="18"/>
              </w:rPr>
              <w:t>UKUPAN BROJ PLANIRANIH SATI RADA GODIŠNJE</w:t>
            </w:r>
          </w:p>
        </w:tc>
        <w:tc>
          <w:tcPr>
            <w:tcW w:w="2317" w:type="dxa"/>
            <w:gridSpan w:val="2"/>
            <w:tcBorders>
              <w:top w:val="single" w:sz="4" w:space="0" w:color="auto"/>
              <w:left w:val="nil"/>
              <w:bottom w:val="single" w:sz="4" w:space="0" w:color="auto"/>
              <w:right w:val="single" w:sz="4" w:space="0" w:color="auto"/>
            </w:tcBorders>
            <w:shd w:val="clear" w:color="auto" w:fill="FBE4D5"/>
            <w:vAlign w:val="center"/>
          </w:tcPr>
          <w:p w14:paraId="57511685" w14:textId="77777777" w:rsidR="005A5C5B" w:rsidRPr="00F04A12" w:rsidRDefault="005A5C5B" w:rsidP="005945CE">
            <w:pPr>
              <w:jc w:val="both"/>
              <w:rPr>
                <w:b/>
                <w:sz w:val="18"/>
                <w:szCs w:val="18"/>
              </w:rPr>
            </w:pPr>
            <w:r w:rsidRPr="00F04A12">
              <w:rPr>
                <w:b/>
                <w:sz w:val="18"/>
                <w:szCs w:val="18"/>
              </w:rPr>
              <w:t>1776</w:t>
            </w:r>
          </w:p>
        </w:tc>
      </w:tr>
    </w:tbl>
    <w:p w14:paraId="517C08D1" w14:textId="77777777" w:rsidR="005A5C5B" w:rsidRPr="001A4FB0" w:rsidRDefault="005A5C5B" w:rsidP="00DB3137">
      <w:pPr>
        <w:spacing w:line="360" w:lineRule="auto"/>
        <w:jc w:val="both"/>
        <w:rPr>
          <w:sz w:val="24"/>
          <w:szCs w:val="24"/>
        </w:rPr>
      </w:pPr>
    </w:p>
    <w:p w14:paraId="1E6B2779" w14:textId="6D94600E" w:rsidR="005A5C5B" w:rsidRPr="001A4FB0" w:rsidRDefault="005A5C5B" w:rsidP="00F04A12">
      <w:pPr>
        <w:numPr>
          <w:ilvl w:val="0"/>
          <w:numId w:val="53"/>
        </w:numPr>
        <w:jc w:val="both"/>
        <w:rPr>
          <w:b/>
          <w:sz w:val="24"/>
          <w:szCs w:val="24"/>
        </w:rPr>
      </w:pPr>
      <w:r w:rsidRPr="001A4FB0">
        <w:rPr>
          <w:b/>
          <w:sz w:val="24"/>
          <w:szCs w:val="24"/>
        </w:rPr>
        <w:t xml:space="preserve">Poslovi priprema za ostvarenje školskog programa                        </w:t>
      </w:r>
      <w:r w:rsidR="00F04A12">
        <w:rPr>
          <w:b/>
          <w:sz w:val="24"/>
          <w:szCs w:val="24"/>
        </w:rPr>
        <w:t xml:space="preserve">  </w:t>
      </w:r>
      <w:r w:rsidRPr="001A4FB0">
        <w:rPr>
          <w:b/>
          <w:sz w:val="24"/>
          <w:szCs w:val="24"/>
        </w:rPr>
        <w:t xml:space="preserve">                  </w:t>
      </w:r>
      <w:r w:rsidRPr="001A4FB0">
        <w:rPr>
          <w:b/>
          <w:i/>
          <w:sz w:val="24"/>
          <w:szCs w:val="24"/>
        </w:rPr>
        <w:t>100</w:t>
      </w:r>
    </w:p>
    <w:p w14:paraId="0FD615DE" w14:textId="3C4A686C" w:rsidR="005A5C5B" w:rsidRPr="001A4FB0" w:rsidRDefault="005A5C5B" w:rsidP="00F04A12">
      <w:pPr>
        <w:numPr>
          <w:ilvl w:val="0"/>
          <w:numId w:val="53"/>
        </w:numPr>
        <w:jc w:val="both"/>
        <w:rPr>
          <w:b/>
          <w:sz w:val="24"/>
          <w:szCs w:val="24"/>
        </w:rPr>
      </w:pPr>
      <w:r w:rsidRPr="001A4FB0">
        <w:rPr>
          <w:b/>
          <w:sz w:val="24"/>
          <w:szCs w:val="24"/>
        </w:rPr>
        <w:t xml:space="preserve">Poslovi neposrednog sudjelovanja u odgojno-obrazovnom procesu        </w:t>
      </w:r>
      <w:r w:rsidR="00F04A12">
        <w:rPr>
          <w:b/>
          <w:sz w:val="24"/>
          <w:szCs w:val="24"/>
        </w:rPr>
        <w:t xml:space="preserve">    </w:t>
      </w:r>
      <w:r w:rsidRPr="001A4FB0">
        <w:rPr>
          <w:b/>
          <w:sz w:val="24"/>
          <w:szCs w:val="24"/>
        </w:rPr>
        <w:t xml:space="preserve">    </w:t>
      </w:r>
      <w:r w:rsidRPr="001A4FB0">
        <w:rPr>
          <w:b/>
          <w:i/>
          <w:sz w:val="24"/>
          <w:szCs w:val="24"/>
        </w:rPr>
        <w:t>1347</w:t>
      </w:r>
    </w:p>
    <w:p w14:paraId="23118F03" w14:textId="77777777" w:rsidR="005A5C5B" w:rsidRPr="001A4FB0" w:rsidRDefault="005A5C5B" w:rsidP="00F04A12">
      <w:pPr>
        <w:numPr>
          <w:ilvl w:val="0"/>
          <w:numId w:val="53"/>
        </w:numPr>
        <w:jc w:val="both"/>
        <w:rPr>
          <w:b/>
          <w:sz w:val="24"/>
          <w:szCs w:val="24"/>
        </w:rPr>
      </w:pPr>
      <w:r w:rsidRPr="001A4FB0">
        <w:rPr>
          <w:b/>
          <w:sz w:val="24"/>
          <w:szCs w:val="24"/>
        </w:rPr>
        <w:t xml:space="preserve">Vrednovanje ostvarenih rezultata, studijske analize                                            </w:t>
      </w:r>
      <w:r w:rsidRPr="001A4FB0">
        <w:rPr>
          <w:b/>
          <w:i/>
          <w:sz w:val="24"/>
          <w:szCs w:val="24"/>
        </w:rPr>
        <w:t>85</w:t>
      </w:r>
    </w:p>
    <w:p w14:paraId="73A823C1" w14:textId="77777777" w:rsidR="005A5C5B" w:rsidRPr="001A4FB0" w:rsidRDefault="005A5C5B" w:rsidP="00F04A12">
      <w:pPr>
        <w:numPr>
          <w:ilvl w:val="0"/>
          <w:numId w:val="53"/>
        </w:numPr>
        <w:jc w:val="both"/>
        <w:rPr>
          <w:b/>
          <w:sz w:val="24"/>
          <w:szCs w:val="24"/>
        </w:rPr>
      </w:pPr>
      <w:r w:rsidRPr="001A4FB0">
        <w:rPr>
          <w:b/>
          <w:sz w:val="24"/>
          <w:szCs w:val="24"/>
        </w:rPr>
        <w:t xml:space="preserve">Stručno usavršavanje odgojno-obrazovnih djelatnika                                       </w:t>
      </w:r>
      <w:r w:rsidRPr="001A4FB0">
        <w:rPr>
          <w:b/>
          <w:i/>
          <w:sz w:val="24"/>
          <w:szCs w:val="24"/>
        </w:rPr>
        <w:t>124</w:t>
      </w:r>
      <w:r w:rsidRPr="001A4FB0">
        <w:rPr>
          <w:b/>
          <w:sz w:val="24"/>
          <w:szCs w:val="24"/>
        </w:rPr>
        <w:t xml:space="preserve">                      </w:t>
      </w:r>
    </w:p>
    <w:p w14:paraId="14708FC3" w14:textId="77777777" w:rsidR="005A5C5B" w:rsidRPr="001A4FB0" w:rsidRDefault="005A5C5B" w:rsidP="00F04A12">
      <w:pPr>
        <w:numPr>
          <w:ilvl w:val="0"/>
          <w:numId w:val="53"/>
        </w:numPr>
        <w:jc w:val="both"/>
        <w:rPr>
          <w:b/>
          <w:sz w:val="24"/>
          <w:szCs w:val="24"/>
        </w:rPr>
      </w:pPr>
      <w:r w:rsidRPr="001A4FB0">
        <w:rPr>
          <w:b/>
          <w:sz w:val="24"/>
          <w:szCs w:val="24"/>
        </w:rPr>
        <w:t xml:space="preserve">Bibliotečno-informacijska djelatnost                                                                    </w:t>
      </w:r>
      <w:r w:rsidRPr="001A4FB0">
        <w:rPr>
          <w:b/>
          <w:i/>
          <w:sz w:val="24"/>
          <w:szCs w:val="24"/>
        </w:rPr>
        <w:t>110</w:t>
      </w:r>
      <w:r w:rsidRPr="001A4FB0">
        <w:rPr>
          <w:b/>
          <w:sz w:val="24"/>
          <w:szCs w:val="24"/>
        </w:rPr>
        <w:t xml:space="preserve">                                  </w:t>
      </w:r>
    </w:p>
    <w:p w14:paraId="3D47EE01" w14:textId="77777777" w:rsidR="005A5C5B" w:rsidRPr="001A4FB0" w:rsidRDefault="005A5C5B" w:rsidP="00F04A12">
      <w:pPr>
        <w:numPr>
          <w:ilvl w:val="0"/>
          <w:numId w:val="53"/>
        </w:numPr>
        <w:jc w:val="both"/>
        <w:rPr>
          <w:b/>
          <w:sz w:val="24"/>
          <w:szCs w:val="24"/>
        </w:rPr>
      </w:pPr>
      <w:r w:rsidRPr="001A4FB0">
        <w:rPr>
          <w:b/>
          <w:sz w:val="24"/>
          <w:szCs w:val="24"/>
        </w:rPr>
        <w:t xml:space="preserve">Ostali poslovi                                                                                                            </w:t>
      </w:r>
      <w:r w:rsidRPr="001A4FB0">
        <w:rPr>
          <w:b/>
          <w:i/>
          <w:sz w:val="24"/>
          <w:szCs w:val="24"/>
        </w:rPr>
        <w:t>10</w:t>
      </w:r>
    </w:p>
    <w:p w14:paraId="0B825EC1" w14:textId="53DA962B" w:rsidR="005A5C5B" w:rsidRPr="001A4FB0" w:rsidRDefault="005A5C5B" w:rsidP="00F04A12">
      <w:pPr>
        <w:spacing w:before="240"/>
        <w:ind w:left="720"/>
        <w:jc w:val="both"/>
        <w:rPr>
          <w:b/>
          <w:sz w:val="24"/>
          <w:szCs w:val="24"/>
        </w:rPr>
      </w:pPr>
      <w:r w:rsidRPr="001A4FB0">
        <w:rPr>
          <w:b/>
          <w:sz w:val="24"/>
          <w:szCs w:val="24"/>
        </w:rPr>
        <w:t xml:space="preserve">UKUPAN BROJ PLANIRANIH SATI RADA GODIŠNJE   </w:t>
      </w:r>
      <w:r w:rsidR="00F04A12">
        <w:rPr>
          <w:b/>
          <w:sz w:val="24"/>
          <w:szCs w:val="24"/>
        </w:rPr>
        <w:t xml:space="preserve">                             </w:t>
      </w:r>
      <w:r w:rsidRPr="001A4FB0">
        <w:rPr>
          <w:b/>
          <w:sz w:val="24"/>
          <w:szCs w:val="24"/>
        </w:rPr>
        <w:t xml:space="preserve"> 1776</w:t>
      </w:r>
    </w:p>
    <w:p w14:paraId="2379C30B" w14:textId="77777777" w:rsidR="005A5C5B" w:rsidRPr="001A4FB0" w:rsidRDefault="005A5C5B" w:rsidP="00DB3137">
      <w:pPr>
        <w:spacing w:before="240" w:line="360" w:lineRule="auto"/>
        <w:jc w:val="both"/>
        <w:rPr>
          <w:b/>
          <w:sz w:val="24"/>
          <w:szCs w:val="24"/>
        </w:rPr>
      </w:pPr>
    </w:p>
    <w:p w14:paraId="0488BACE" w14:textId="77777777" w:rsidR="005A5C5B" w:rsidRPr="001A4FB0" w:rsidRDefault="005A5C5B" w:rsidP="00DB3137">
      <w:pPr>
        <w:spacing w:line="360" w:lineRule="auto"/>
        <w:jc w:val="both"/>
        <w:rPr>
          <w:sz w:val="24"/>
          <w:szCs w:val="24"/>
        </w:rPr>
      </w:pPr>
    </w:p>
    <w:p w14:paraId="4A990B05" w14:textId="02FC9AF8" w:rsidR="009E552E" w:rsidRPr="001A4FB0" w:rsidRDefault="005945CE" w:rsidP="00DB3137">
      <w:pPr>
        <w:pStyle w:val="Naslov2"/>
        <w:pageBreakBefore/>
        <w:spacing w:after="240" w:line="360" w:lineRule="auto"/>
        <w:ind w:left="141"/>
        <w:jc w:val="both"/>
        <w:rPr>
          <w:i/>
          <w:iCs w:val="0"/>
          <w:szCs w:val="24"/>
        </w:rPr>
      </w:pPr>
      <w:bookmarkStart w:id="71" w:name="_Toc83986506"/>
      <w:r w:rsidRPr="001A4FB0">
        <w:rPr>
          <w:iCs w:val="0"/>
          <w:szCs w:val="24"/>
        </w:rPr>
        <w:lastRenderedPageBreak/>
        <w:t xml:space="preserve">12.8. </w:t>
      </w:r>
      <w:r w:rsidR="00045001" w:rsidRPr="001A4FB0">
        <w:t>Godišnji plan i program rada stručnog suradnika edukacijskog rehabilitatora</w:t>
      </w:r>
      <w:bookmarkEnd w:id="71"/>
    </w:p>
    <w:p w14:paraId="6C48A83D" w14:textId="77777777" w:rsidR="009E552E" w:rsidRPr="001A4FB0" w:rsidRDefault="009E552E" w:rsidP="00F04A12">
      <w:pPr>
        <w:jc w:val="both"/>
        <w:rPr>
          <w:b/>
          <w:sz w:val="24"/>
          <w:szCs w:val="24"/>
        </w:rPr>
      </w:pPr>
    </w:p>
    <w:p w14:paraId="46ECAED3" w14:textId="7890BF1C" w:rsidR="009759AF" w:rsidRDefault="009759AF" w:rsidP="00F04A12">
      <w:pPr>
        <w:jc w:val="both"/>
        <w:rPr>
          <w:rStyle w:val="FontStyle23"/>
          <w:i/>
          <w:iCs/>
          <w:sz w:val="24"/>
          <w:szCs w:val="24"/>
        </w:rPr>
      </w:pPr>
      <w:r w:rsidRPr="001A4FB0">
        <w:rPr>
          <w:rStyle w:val="FontStyle23"/>
          <w:i/>
          <w:iCs/>
          <w:sz w:val="24"/>
          <w:szCs w:val="24"/>
        </w:rPr>
        <w:t>*Napomena: Godišnji plan i program edukacijskog rehabilitatora je sklon izmjenama i prilagodbama koje će biti propisane od strane Kriznog stožera i HZJZ-a, a u skladu suzbijanja širenja epidemije zarazom COVID-19</w:t>
      </w:r>
    </w:p>
    <w:p w14:paraId="6400942C" w14:textId="77777777" w:rsidR="00F04A12" w:rsidRPr="001A4FB0" w:rsidRDefault="00F04A12" w:rsidP="00F04A12">
      <w:pPr>
        <w:jc w:val="both"/>
        <w:rPr>
          <w:rStyle w:val="FontStyle23"/>
          <w:i/>
          <w:iCs/>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4"/>
        <w:gridCol w:w="5489"/>
        <w:gridCol w:w="992"/>
        <w:gridCol w:w="373"/>
        <w:gridCol w:w="194"/>
        <w:gridCol w:w="567"/>
        <w:gridCol w:w="1418"/>
      </w:tblGrid>
      <w:tr w:rsidR="0020562D" w:rsidRPr="001A4FB0" w14:paraId="234CC3E6" w14:textId="77777777" w:rsidTr="00E378B2">
        <w:tc>
          <w:tcPr>
            <w:tcW w:w="6663" w:type="dxa"/>
            <w:gridSpan w:val="2"/>
            <w:tcBorders>
              <w:top w:val="single" w:sz="4" w:space="0" w:color="auto"/>
              <w:left w:val="single" w:sz="4" w:space="0" w:color="auto"/>
              <w:bottom w:val="single" w:sz="4" w:space="0" w:color="auto"/>
              <w:right w:val="single" w:sz="4" w:space="0" w:color="auto"/>
            </w:tcBorders>
            <w:shd w:val="clear" w:color="auto" w:fill="FFF2CC"/>
          </w:tcPr>
          <w:p w14:paraId="52A12699" w14:textId="77777777" w:rsidR="009759AF" w:rsidRPr="00F04A12" w:rsidRDefault="009759AF" w:rsidP="005945CE">
            <w:pPr>
              <w:jc w:val="both"/>
              <w:rPr>
                <w:b/>
                <w:sz w:val="18"/>
                <w:szCs w:val="18"/>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FFF2CC"/>
            <w:hideMark/>
          </w:tcPr>
          <w:p w14:paraId="0B52AD67" w14:textId="77777777" w:rsidR="009759AF" w:rsidRPr="00F04A12" w:rsidRDefault="009759AF" w:rsidP="005945CE">
            <w:pPr>
              <w:jc w:val="both"/>
              <w:rPr>
                <w:b/>
                <w:sz w:val="18"/>
                <w:szCs w:val="18"/>
              </w:rPr>
            </w:pPr>
            <w:r w:rsidRPr="00F04A12">
              <w:rPr>
                <w:b/>
                <w:sz w:val="18"/>
                <w:szCs w:val="18"/>
              </w:rPr>
              <w:t>Planira. sati</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14:paraId="7DD303FC" w14:textId="77777777" w:rsidR="009759AF" w:rsidRPr="00F04A12" w:rsidRDefault="009759AF" w:rsidP="005945CE">
            <w:pPr>
              <w:jc w:val="both"/>
              <w:rPr>
                <w:b/>
                <w:sz w:val="18"/>
                <w:szCs w:val="18"/>
              </w:rPr>
            </w:pPr>
            <w:r w:rsidRPr="00F04A12">
              <w:rPr>
                <w:b/>
                <w:sz w:val="18"/>
                <w:szCs w:val="18"/>
              </w:rPr>
              <w:t>Vrijeme realiz.</w:t>
            </w:r>
          </w:p>
        </w:tc>
      </w:tr>
      <w:tr w:rsidR="0020562D" w:rsidRPr="001A4FB0" w14:paraId="3AA25306" w14:textId="77777777" w:rsidTr="00E378B2">
        <w:tc>
          <w:tcPr>
            <w:tcW w:w="1174" w:type="dxa"/>
            <w:tcBorders>
              <w:top w:val="single" w:sz="4" w:space="0" w:color="auto"/>
              <w:left w:val="single" w:sz="4" w:space="0" w:color="auto"/>
              <w:bottom w:val="single" w:sz="4" w:space="0" w:color="auto"/>
              <w:right w:val="single" w:sz="4" w:space="0" w:color="auto"/>
            </w:tcBorders>
            <w:shd w:val="clear" w:color="auto" w:fill="D6E3BC"/>
            <w:hideMark/>
          </w:tcPr>
          <w:p w14:paraId="53041104" w14:textId="77777777" w:rsidR="009759AF" w:rsidRPr="00F04A12" w:rsidRDefault="009759AF" w:rsidP="005945CE">
            <w:pPr>
              <w:jc w:val="both"/>
              <w:rPr>
                <w:b/>
                <w:sz w:val="18"/>
                <w:szCs w:val="18"/>
              </w:rPr>
            </w:pPr>
            <w:r w:rsidRPr="00F04A12">
              <w:rPr>
                <w:b/>
                <w:sz w:val="18"/>
                <w:szCs w:val="18"/>
              </w:rPr>
              <w:t>I.</w:t>
            </w:r>
          </w:p>
        </w:tc>
        <w:tc>
          <w:tcPr>
            <w:tcW w:w="5489" w:type="dxa"/>
            <w:tcBorders>
              <w:top w:val="single" w:sz="4" w:space="0" w:color="auto"/>
              <w:left w:val="single" w:sz="4" w:space="0" w:color="auto"/>
              <w:bottom w:val="single" w:sz="4" w:space="0" w:color="auto"/>
              <w:right w:val="single" w:sz="4" w:space="0" w:color="auto"/>
            </w:tcBorders>
            <w:shd w:val="clear" w:color="auto" w:fill="D6E3BC"/>
            <w:hideMark/>
          </w:tcPr>
          <w:p w14:paraId="5E0DA4B6" w14:textId="77777777" w:rsidR="009759AF" w:rsidRPr="00F04A12" w:rsidRDefault="009759AF" w:rsidP="005945CE">
            <w:pPr>
              <w:ind w:left="1080"/>
              <w:jc w:val="both"/>
              <w:rPr>
                <w:b/>
                <w:sz w:val="18"/>
                <w:szCs w:val="18"/>
              </w:rPr>
            </w:pPr>
            <w:r w:rsidRPr="00F04A12">
              <w:rPr>
                <w:b/>
                <w:sz w:val="18"/>
                <w:szCs w:val="18"/>
              </w:rPr>
              <w:t>NEPOSREDNI ODGOJNO-OBRAZOVNI  RAD</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4C74C74A" w14:textId="77777777" w:rsidR="009759AF" w:rsidRPr="00F04A12" w:rsidRDefault="009759AF" w:rsidP="005945CE">
            <w:pPr>
              <w:jc w:val="both"/>
              <w:rPr>
                <w:b/>
                <w:sz w:val="18"/>
                <w:szCs w:val="18"/>
              </w:rPr>
            </w:pPr>
          </w:p>
          <w:p w14:paraId="370E2E4F" w14:textId="77777777" w:rsidR="009759AF" w:rsidRPr="00F04A12" w:rsidRDefault="009759AF" w:rsidP="005945CE">
            <w:pPr>
              <w:jc w:val="both"/>
              <w:rPr>
                <w:b/>
                <w:sz w:val="18"/>
                <w:szCs w:val="18"/>
              </w:rPr>
            </w:pPr>
            <w:r w:rsidRPr="00F04A12">
              <w:rPr>
                <w:b/>
                <w:sz w:val="18"/>
                <w:szCs w:val="18"/>
              </w:rPr>
              <w:t>tjedno</w:t>
            </w:r>
          </w:p>
        </w:tc>
        <w:tc>
          <w:tcPr>
            <w:tcW w:w="1134" w:type="dxa"/>
            <w:gridSpan w:val="3"/>
            <w:tcBorders>
              <w:top w:val="single" w:sz="4" w:space="0" w:color="auto"/>
              <w:left w:val="single" w:sz="4" w:space="0" w:color="auto"/>
              <w:bottom w:val="single" w:sz="4" w:space="0" w:color="auto"/>
              <w:right w:val="single" w:sz="4" w:space="0" w:color="auto"/>
            </w:tcBorders>
            <w:shd w:val="clear" w:color="auto" w:fill="D6E3BC"/>
          </w:tcPr>
          <w:p w14:paraId="36137107" w14:textId="77777777" w:rsidR="009759AF" w:rsidRPr="00F04A12" w:rsidRDefault="009759AF" w:rsidP="005945CE">
            <w:pPr>
              <w:jc w:val="both"/>
              <w:rPr>
                <w:b/>
                <w:sz w:val="18"/>
                <w:szCs w:val="18"/>
              </w:rPr>
            </w:pPr>
          </w:p>
          <w:p w14:paraId="22E3FBB3" w14:textId="77777777" w:rsidR="009759AF" w:rsidRPr="00F04A12" w:rsidRDefault="009759AF" w:rsidP="005945CE">
            <w:pPr>
              <w:jc w:val="both"/>
              <w:rPr>
                <w:b/>
                <w:sz w:val="18"/>
                <w:szCs w:val="18"/>
              </w:rPr>
            </w:pPr>
            <w:r w:rsidRPr="00F04A12">
              <w:rPr>
                <w:b/>
                <w:sz w:val="18"/>
                <w:szCs w:val="18"/>
              </w:rPr>
              <w:t>godišnje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F3BD9EC" w14:textId="77777777" w:rsidR="009759AF" w:rsidRPr="00F04A12" w:rsidRDefault="009759AF" w:rsidP="005945CE">
            <w:pPr>
              <w:jc w:val="both"/>
              <w:rPr>
                <w:b/>
                <w:sz w:val="18"/>
                <w:szCs w:val="18"/>
              </w:rPr>
            </w:pPr>
          </w:p>
          <w:p w14:paraId="5623E8AF" w14:textId="77777777" w:rsidR="009759AF" w:rsidRPr="00F04A12" w:rsidRDefault="009759AF" w:rsidP="005945CE">
            <w:pPr>
              <w:jc w:val="both"/>
              <w:rPr>
                <w:b/>
                <w:sz w:val="18"/>
                <w:szCs w:val="18"/>
              </w:rPr>
            </w:pPr>
          </w:p>
        </w:tc>
      </w:tr>
      <w:tr w:rsidR="0020562D" w:rsidRPr="001A4FB0" w14:paraId="6868F83B" w14:textId="77777777" w:rsidTr="00E378B2">
        <w:tc>
          <w:tcPr>
            <w:tcW w:w="1174" w:type="dxa"/>
            <w:tcBorders>
              <w:top w:val="single" w:sz="4" w:space="0" w:color="auto"/>
              <w:left w:val="single" w:sz="4" w:space="0" w:color="auto"/>
              <w:bottom w:val="single" w:sz="4" w:space="0" w:color="auto"/>
              <w:right w:val="single" w:sz="4" w:space="0" w:color="auto"/>
            </w:tcBorders>
            <w:shd w:val="clear" w:color="auto" w:fill="FFFFCC"/>
            <w:hideMark/>
          </w:tcPr>
          <w:p w14:paraId="0057D1AB" w14:textId="77777777" w:rsidR="009759AF" w:rsidRPr="00F04A12" w:rsidRDefault="009759AF" w:rsidP="005945CE">
            <w:pPr>
              <w:jc w:val="both"/>
              <w:rPr>
                <w:sz w:val="18"/>
                <w:szCs w:val="18"/>
              </w:rPr>
            </w:pPr>
            <w:r w:rsidRPr="00F04A12">
              <w:rPr>
                <w:sz w:val="18"/>
                <w:szCs w:val="18"/>
              </w:rPr>
              <w:t>1.</w:t>
            </w:r>
          </w:p>
        </w:tc>
        <w:tc>
          <w:tcPr>
            <w:tcW w:w="5489" w:type="dxa"/>
            <w:tcBorders>
              <w:top w:val="single" w:sz="4" w:space="0" w:color="auto"/>
              <w:left w:val="single" w:sz="4" w:space="0" w:color="auto"/>
              <w:bottom w:val="single" w:sz="4" w:space="0" w:color="auto"/>
              <w:right w:val="single" w:sz="4" w:space="0" w:color="auto"/>
            </w:tcBorders>
            <w:shd w:val="clear" w:color="auto" w:fill="FFFFCC"/>
            <w:hideMark/>
          </w:tcPr>
          <w:p w14:paraId="31BEBDF7" w14:textId="5CFAA1FF" w:rsidR="009759AF" w:rsidRPr="00F04A12" w:rsidRDefault="009759AF" w:rsidP="005945CE">
            <w:pPr>
              <w:jc w:val="both"/>
              <w:rPr>
                <w:sz w:val="18"/>
                <w:szCs w:val="18"/>
              </w:rPr>
            </w:pPr>
            <w:r w:rsidRPr="00F04A12">
              <w:rPr>
                <w:sz w:val="18"/>
                <w:szCs w:val="18"/>
              </w:rPr>
              <w:t xml:space="preserve">  Neposredan rad s učenicima s teškoćama u razvoju</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14:paraId="7D8A6B4B" w14:textId="77777777" w:rsidR="009759AF" w:rsidRPr="00F04A12" w:rsidRDefault="009759AF" w:rsidP="005945CE">
            <w:pPr>
              <w:jc w:val="both"/>
              <w:rPr>
                <w:sz w:val="18"/>
                <w:szCs w:val="18"/>
              </w:rPr>
            </w:pPr>
            <w:r w:rsidRPr="00F04A12">
              <w:rPr>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CC"/>
          </w:tcPr>
          <w:p w14:paraId="42430FC9" w14:textId="077B8B1B" w:rsidR="009759AF" w:rsidRPr="00F04A12" w:rsidRDefault="009759AF" w:rsidP="005945CE">
            <w:pPr>
              <w:jc w:val="both"/>
              <w:rPr>
                <w:b/>
                <w:sz w:val="18"/>
                <w:szCs w:val="18"/>
              </w:rPr>
            </w:pPr>
            <w:r w:rsidRPr="00F04A12">
              <w:rPr>
                <w:b/>
                <w:sz w:val="18"/>
                <w:szCs w:val="18"/>
              </w:rPr>
              <w:t>7</w:t>
            </w:r>
            <w:r w:rsidR="0020562D" w:rsidRPr="00F04A12">
              <w:rPr>
                <w:b/>
                <w:sz w:val="18"/>
                <w:szCs w:val="18"/>
              </w:rPr>
              <w:t>0</w:t>
            </w:r>
            <w:r w:rsidR="00402312" w:rsidRPr="00F04A12">
              <w:rPr>
                <w:b/>
                <w:sz w:val="18"/>
                <w:szCs w:val="18"/>
              </w:rPr>
              <w:t>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Pr>
          <w:p w14:paraId="21C16F75" w14:textId="77777777" w:rsidR="009759AF" w:rsidRPr="00F04A12" w:rsidRDefault="009759AF" w:rsidP="005945CE">
            <w:pPr>
              <w:jc w:val="both"/>
              <w:rPr>
                <w:b/>
                <w:sz w:val="18"/>
                <w:szCs w:val="18"/>
              </w:rPr>
            </w:pPr>
          </w:p>
          <w:p w14:paraId="14DDA264" w14:textId="77777777" w:rsidR="009759AF" w:rsidRPr="00F04A12" w:rsidRDefault="009759AF" w:rsidP="005945CE">
            <w:pPr>
              <w:shd w:val="clear" w:color="auto" w:fill="FFFFFF"/>
              <w:jc w:val="both"/>
              <w:rPr>
                <w:sz w:val="18"/>
                <w:szCs w:val="18"/>
              </w:rPr>
            </w:pPr>
            <w:r w:rsidRPr="00F04A12">
              <w:rPr>
                <w:sz w:val="18"/>
                <w:szCs w:val="18"/>
              </w:rPr>
              <w:t>tijekom godine</w:t>
            </w:r>
          </w:p>
          <w:p w14:paraId="15AB835D" w14:textId="77777777" w:rsidR="009759AF" w:rsidRPr="00F04A12" w:rsidRDefault="009759AF" w:rsidP="005945CE">
            <w:pPr>
              <w:shd w:val="clear" w:color="auto" w:fill="FFFFFF"/>
              <w:jc w:val="both"/>
              <w:rPr>
                <w:sz w:val="18"/>
                <w:szCs w:val="18"/>
              </w:rPr>
            </w:pPr>
          </w:p>
          <w:p w14:paraId="6FDB40A1" w14:textId="77777777" w:rsidR="009759AF" w:rsidRPr="00F04A12" w:rsidRDefault="009759AF" w:rsidP="005945CE">
            <w:pPr>
              <w:shd w:val="clear" w:color="auto" w:fill="FFFFFF"/>
              <w:jc w:val="both"/>
              <w:rPr>
                <w:sz w:val="18"/>
                <w:szCs w:val="18"/>
              </w:rPr>
            </w:pPr>
            <w:r w:rsidRPr="00F04A12">
              <w:rPr>
                <w:sz w:val="18"/>
                <w:szCs w:val="18"/>
              </w:rPr>
              <w:t xml:space="preserve"> </w:t>
            </w:r>
          </w:p>
          <w:p w14:paraId="494B4305" w14:textId="77777777" w:rsidR="009759AF" w:rsidRPr="00F04A12" w:rsidRDefault="009759AF" w:rsidP="005945CE">
            <w:pPr>
              <w:shd w:val="clear" w:color="auto" w:fill="FFFFFF"/>
              <w:jc w:val="both"/>
              <w:rPr>
                <w:sz w:val="18"/>
                <w:szCs w:val="18"/>
              </w:rPr>
            </w:pPr>
          </w:p>
          <w:p w14:paraId="6756EB42" w14:textId="77777777" w:rsidR="009759AF" w:rsidRPr="00F04A12" w:rsidRDefault="009759AF" w:rsidP="005945CE">
            <w:pPr>
              <w:shd w:val="clear" w:color="auto" w:fill="FFFFFF"/>
              <w:jc w:val="both"/>
              <w:rPr>
                <w:sz w:val="18"/>
                <w:szCs w:val="18"/>
              </w:rPr>
            </w:pPr>
            <w:r w:rsidRPr="00F04A12">
              <w:rPr>
                <w:sz w:val="18"/>
                <w:szCs w:val="18"/>
              </w:rPr>
              <w:t xml:space="preserve">II. i VI.    </w:t>
            </w:r>
          </w:p>
          <w:p w14:paraId="0C8C3805" w14:textId="77777777" w:rsidR="009759AF" w:rsidRPr="00F04A12" w:rsidRDefault="009759AF" w:rsidP="005945CE">
            <w:pPr>
              <w:shd w:val="clear" w:color="auto" w:fill="FFFFFF"/>
              <w:jc w:val="both"/>
              <w:rPr>
                <w:sz w:val="18"/>
                <w:szCs w:val="18"/>
              </w:rPr>
            </w:pPr>
            <w:r w:rsidRPr="00F04A12">
              <w:rPr>
                <w:sz w:val="18"/>
                <w:szCs w:val="18"/>
              </w:rPr>
              <w:t xml:space="preserve">   mjesec</w:t>
            </w:r>
          </w:p>
          <w:p w14:paraId="7A4DC0A6" w14:textId="77777777" w:rsidR="009759AF" w:rsidRPr="00F04A12" w:rsidRDefault="009759AF" w:rsidP="005945CE">
            <w:pPr>
              <w:shd w:val="clear" w:color="auto" w:fill="FFFFFF"/>
              <w:jc w:val="both"/>
              <w:rPr>
                <w:sz w:val="18"/>
                <w:szCs w:val="18"/>
              </w:rPr>
            </w:pPr>
          </w:p>
          <w:p w14:paraId="13E4A049" w14:textId="77777777" w:rsidR="009759AF" w:rsidRPr="00F04A12" w:rsidRDefault="009759AF" w:rsidP="005945CE">
            <w:pPr>
              <w:shd w:val="clear" w:color="auto" w:fill="FFFFFF"/>
              <w:jc w:val="both"/>
              <w:rPr>
                <w:sz w:val="18"/>
                <w:szCs w:val="18"/>
              </w:rPr>
            </w:pPr>
            <w:r w:rsidRPr="00F04A12">
              <w:rPr>
                <w:sz w:val="18"/>
                <w:szCs w:val="18"/>
              </w:rPr>
              <w:t>tijekom godine</w:t>
            </w:r>
          </w:p>
          <w:p w14:paraId="44E5CD49" w14:textId="77777777" w:rsidR="009759AF" w:rsidRPr="00F04A12" w:rsidRDefault="009759AF" w:rsidP="005945CE">
            <w:pPr>
              <w:shd w:val="clear" w:color="auto" w:fill="FFFFFF"/>
              <w:jc w:val="both"/>
              <w:rPr>
                <w:sz w:val="18"/>
                <w:szCs w:val="18"/>
              </w:rPr>
            </w:pPr>
          </w:p>
          <w:p w14:paraId="3B0A6F73" w14:textId="77777777" w:rsidR="009759AF" w:rsidRPr="00F04A12" w:rsidRDefault="009759AF" w:rsidP="005945CE">
            <w:pPr>
              <w:shd w:val="clear" w:color="auto" w:fill="FFFFFF"/>
              <w:jc w:val="both"/>
              <w:rPr>
                <w:sz w:val="18"/>
                <w:szCs w:val="18"/>
              </w:rPr>
            </w:pPr>
            <w:r w:rsidRPr="00F04A12">
              <w:rPr>
                <w:sz w:val="18"/>
                <w:szCs w:val="18"/>
              </w:rPr>
              <w:t>tijekom godine</w:t>
            </w:r>
          </w:p>
          <w:p w14:paraId="1A627488" w14:textId="77777777" w:rsidR="009759AF" w:rsidRPr="00F04A12" w:rsidRDefault="009759AF" w:rsidP="005945CE">
            <w:pPr>
              <w:shd w:val="clear" w:color="auto" w:fill="FFFFFF"/>
              <w:jc w:val="both"/>
              <w:rPr>
                <w:sz w:val="18"/>
                <w:szCs w:val="18"/>
              </w:rPr>
            </w:pPr>
          </w:p>
          <w:p w14:paraId="4E1D5282" w14:textId="77777777" w:rsidR="009759AF" w:rsidRPr="00F04A12" w:rsidRDefault="009759AF" w:rsidP="005945CE">
            <w:pPr>
              <w:shd w:val="clear" w:color="auto" w:fill="FFFFFF"/>
              <w:jc w:val="both"/>
              <w:rPr>
                <w:sz w:val="18"/>
                <w:szCs w:val="18"/>
              </w:rPr>
            </w:pPr>
            <w:r w:rsidRPr="00F04A12">
              <w:rPr>
                <w:sz w:val="18"/>
                <w:szCs w:val="18"/>
              </w:rPr>
              <w:t>drugo polugodište</w:t>
            </w:r>
          </w:p>
          <w:p w14:paraId="55F31B8B" w14:textId="77777777" w:rsidR="009759AF" w:rsidRPr="00F04A12" w:rsidRDefault="009759AF" w:rsidP="005945CE">
            <w:pPr>
              <w:shd w:val="clear" w:color="auto" w:fill="FFFFFF"/>
              <w:jc w:val="both"/>
              <w:rPr>
                <w:sz w:val="18"/>
                <w:szCs w:val="18"/>
              </w:rPr>
            </w:pPr>
          </w:p>
          <w:p w14:paraId="6A7486EC" w14:textId="77777777" w:rsidR="009759AF" w:rsidRPr="00F04A12" w:rsidRDefault="009759AF" w:rsidP="005945CE">
            <w:pPr>
              <w:shd w:val="clear" w:color="auto" w:fill="FFFFFF"/>
              <w:jc w:val="both"/>
              <w:rPr>
                <w:sz w:val="18"/>
                <w:szCs w:val="18"/>
              </w:rPr>
            </w:pPr>
            <w:r w:rsidRPr="00F04A12">
              <w:rPr>
                <w:sz w:val="18"/>
                <w:szCs w:val="18"/>
              </w:rPr>
              <w:t>tijekom godine</w:t>
            </w:r>
          </w:p>
          <w:p w14:paraId="13690D5D" w14:textId="77777777" w:rsidR="009759AF" w:rsidRPr="00F04A12" w:rsidRDefault="009759AF" w:rsidP="005945CE">
            <w:pPr>
              <w:shd w:val="clear" w:color="auto" w:fill="FFFFFF"/>
              <w:jc w:val="both"/>
              <w:rPr>
                <w:sz w:val="18"/>
                <w:szCs w:val="18"/>
              </w:rPr>
            </w:pPr>
          </w:p>
          <w:p w14:paraId="40326567" w14:textId="77777777" w:rsidR="009759AF" w:rsidRPr="00F04A12" w:rsidRDefault="009759AF" w:rsidP="005945CE">
            <w:pPr>
              <w:shd w:val="clear" w:color="auto" w:fill="FFFFFF"/>
              <w:jc w:val="both"/>
              <w:rPr>
                <w:sz w:val="18"/>
                <w:szCs w:val="18"/>
              </w:rPr>
            </w:pPr>
            <w:r w:rsidRPr="00F04A12">
              <w:rPr>
                <w:sz w:val="18"/>
                <w:szCs w:val="18"/>
              </w:rPr>
              <w:t>III.,IV,V,V mjesec</w:t>
            </w:r>
          </w:p>
        </w:tc>
      </w:tr>
      <w:tr w:rsidR="0020562D" w:rsidRPr="003710E8" w14:paraId="2CD47F8D" w14:textId="77777777" w:rsidTr="00E378B2">
        <w:tc>
          <w:tcPr>
            <w:tcW w:w="8789"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1E07EB25" w14:textId="77777777" w:rsidR="009759AF" w:rsidRPr="003710E8" w:rsidRDefault="009759AF" w:rsidP="007C71F5">
            <w:pPr>
              <w:numPr>
                <w:ilvl w:val="0"/>
                <w:numId w:val="15"/>
              </w:numPr>
              <w:ind w:left="360"/>
              <w:jc w:val="both"/>
            </w:pPr>
            <w:r w:rsidRPr="003710E8">
              <w:t>Ustroj i uspostava programa rada s učenicima u postupku provođenja programa pedagoške opservacije.</w:t>
            </w:r>
          </w:p>
          <w:p w14:paraId="30D499A6" w14:textId="77777777" w:rsidR="009759AF" w:rsidRPr="003710E8" w:rsidRDefault="009759AF" w:rsidP="007C71F5">
            <w:pPr>
              <w:numPr>
                <w:ilvl w:val="0"/>
                <w:numId w:val="15"/>
              </w:numPr>
              <w:ind w:left="360"/>
              <w:jc w:val="both"/>
            </w:pPr>
            <w:r w:rsidRPr="003710E8">
              <w:t>Uspostava i ostvarivanje rehabilitacijskog programa rada za učenike s TUR.</w:t>
            </w:r>
          </w:p>
          <w:p w14:paraId="6717396A" w14:textId="77777777" w:rsidR="009759AF" w:rsidRPr="003710E8" w:rsidRDefault="009759AF" w:rsidP="007C71F5">
            <w:pPr>
              <w:numPr>
                <w:ilvl w:val="0"/>
                <w:numId w:val="15"/>
              </w:numPr>
              <w:ind w:left="360"/>
              <w:jc w:val="both"/>
            </w:pPr>
            <w:r w:rsidRPr="003710E8">
              <w:t>Uspostava i ostvarivanje programa odgojno--obrazovnih postupaka s učenicima s teškoćama u razvoju.</w:t>
            </w:r>
          </w:p>
          <w:p w14:paraId="0102759F" w14:textId="77777777" w:rsidR="009759AF" w:rsidRPr="003710E8" w:rsidRDefault="009759AF" w:rsidP="007C71F5">
            <w:pPr>
              <w:numPr>
                <w:ilvl w:val="0"/>
                <w:numId w:val="15"/>
              </w:numPr>
              <w:ind w:left="360"/>
              <w:jc w:val="both"/>
            </w:pPr>
            <w:r w:rsidRPr="003710E8">
              <w:t>Profesionalno informiranje i profesionalna orijentacija učenika s teškoćama u razvoju:</w:t>
            </w:r>
          </w:p>
          <w:p w14:paraId="56670DA2" w14:textId="77777777" w:rsidR="009759AF" w:rsidRPr="003710E8" w:rsidRDefault="009759AF" w:rsidP="007C71F5">
            <w:pPr>
              <w:pStyle w:val="Odlomakpopisa"/>
              <w:numPr>
                <w:ilvl w:val="0"/>
                <w:numId w:val="42"/>
              </w:numPr>
              <w:spacing w:after="0" w:line="240" w:lineRule="auto"/>
              <w:contextualSpacing/>
              <w:jc w:val="both"/>
              <w:rPr>
                <w:rFonts w:cs="Times New Roman"/>
                <w:sz w:val="20"/>
                <w:szCs w:val="20"/>
              </w:rPr>
            </w:pPr>
            <w:r w:rsidRPr="003710E8">
              <w:rPr>
                <w:rFonts w:cs="Times New Roman"/>
                <w:sz w:val="20"/>
                <w:szCs w:val="20"/>
              </w:rPr>
              <w:t>savjetodavna pomoć učenicima i njihovim roditeljima.</w:t>
            </w:r>
          </w:p>
          <w:p w14:paraId="4A82D485" w14:textId="77777777" w:rsidR="009759AF" w:rsidRPr="003710E8" w:rsidRDefault="009759AF" w:rsidP="007C71F5">
            <w:pPr>
              <w:numPr>
                <w:ilvl w:val="0"/>
                <w:numId w:val="15"/>
              </w:numPr>
              <w:ind w:left="360"/>
              <w:jc w:val="both"/>
            </w:pPr>
            <w:r w:rsidRPr="003710E8">
              <w:t xml:space="preserve">Neposredan edukacijsko - rehabilitacijski rad s učenicima s teškoćama u razvoju </w:t>
            </w:r>
            <w:r w:rsidRPr="003710E8">
              <w:rPr>
                <w:i/>
                <w:iCs/>
              </w:rPr>
              <w:t>(održavat će se sukladno uputama HZJZ-a, u cilju prevencije širenja epidemije zarazom COVID-19)</w:t>
            </w:r>
          </w:p>
          <w:p w14:paraId="181FE15D" w14:textId="11815D4C" w:rsidR="009759AF" w:rsidRPr="003710E8" w:rsidRDefault="009759AF" w:rsidP="007C71F5">
            <w:pPr>
              <w:numPr>
                <w:ilvl w:val="0"/>
                <w:numId w:val="16"/>
              </w:numPr>
              <w:ind w:right="57"/>
              <w:jc w:val="both"/>
            </w:pPr>
            <w:r w:rsidRPr="003710E8">
              <w:t>Individualni ra</w:t>
            </w:r>
            <w:r w:rsidR="007A6CB7" w:rsidRPr="003710E8">
              <w:t>zgovori</w:t>
            </w:r>
          </w:p>
          <w:p w14:paraId="5DB23864" w14:textId="77777777" w:rsidR="0020562D" w:rsidRPr="003710E8" w:rsidRDefault="009759AF" w:rsidP="007C71F5">
            <w:pPr>
              <w:numPr>
                <w:ilvl w:val="0"/>
                <w:numId w:val="16"/>
              </w:numPr>
              <w:ind w:right="57"/>
              <w:jc w:val="both"/>
            </w:pPr>
            <w:r w:rsidRPr="003710E8">
              <w:t>Grupni korektivni rad (mala grupa do 3 člana</w:t>
            </w:r>
            <w:r w:rsidR="0020562D" w:rsidRPr="003710E8">
              <w:t>)</w:t>
            </w:r>
          </w:p>
          <w:p w14:paraId="42346F57" w14:textId="128043B5" w:rsidR="009759AF" w:rsidRPr="003710E8" w:rsidRDefault="009759AF" w:rsidP="007C71F5">
            <w:pPr>
              <w:numPr>
                <w:ilvl w:val="0"/>
                <w:numId w:val="16"/>
              </w:numPr>
              <w:ind w:right="57"/>
              <w:jc w:val="both"/>
            </w:pPr>
            <w:r w:rsidRPr="003710E8">
              <w:t>Praćenje i opservacija rada učenika s teškoćama na redovitoj nastavi</w:t>
            </w:r>
          </w:p>
          <w:p w14:paraId="70A021C3" w14:textId="192A32AA" w:rsidR="009759AF" w:rsidRPr="003710E8" w:rsidRDefault="009759AF" w:rsidP="007C71F5">
            <w:pPr>
              <w:numPr>
                <w:ilvl w:val="0"/>
                <w:numId w:val="16"/>
              </w:numPr>
              <w:ind w:right="57"/>
              <w:jc w:val="both"/>
            </w:pPr>
            <w:r w:rsidRPr="003710E8">
              <w:t xml:space="preserve">Savjetodavni rad s učenicima </w:t>
            </w:r>
          </w:p>
          <w:p w14:paraId="2875AD81" w14:textId="3FDBC000" w:rsidR="0020562D" w:rsidRPr="003710E8" w:rsidRDefault="009759AF" w:rsidP="007C71F5">
            <w:pPr>
              <w:numPr>
                <w:ilvl w:val="0"/>
                <w:numId w:val="16"/>
              </w:numPr>
              <w:ind w:right="57"/>
              <w:jc w:val="both"/>
            </w:pPr>
            <w:r w:rsidRPr="003710E8">
              <w:t>Radionice</w:t>
            </w:r>
            <w:r w:rsidR="0020562D" w:rsidRPr="003710E8">
              <w:t xml:space="preserve"> u okviru projekta: </w:t>
            </w:r>
            <w:r w:rsidRPr="003710E8">
              <w:t>„Priđi mi bliže“ za učenike 3.</w:t>
            </w:r>
            <w:r w:rsidR="0020562D" w:rsidRPr="003710E8">
              <w:t>abc</w:t>
            </w:r>
            <w:r w:rsidR="00B96040" w:rsidRPr="003710E8">
              <w:t>d</w:t>
            </w:r>
          </w:p>
          <w:p w14:paraId="4D455B2A" w14:textId="6C61A2D4" w:rsidR="0020562D" w:rsidRPr="003710E8" w:rsidRDefault="0020562D" w:rsidP="007C71F5">
            <w:pPr>
              <w:numPr>
                <w:ilvl w:val="0"/>
                <w:numId w:val="16"/>
              </w:numPr>
              <w:ind w:right="57"/>
              <w:jc w:val="both"/>
            </w:pPr>
            <w:r w:rsidRPr="003710E8">
              <w:t>Radionica u okviru projekta: Priča o vedranu” za učenike 3.abc</w:t>
            </w:r>
            <w:r w:rsidR="00B96040" w:rsidRPr="003710E8">
              <w:t>d</w:t>
            </w:r>
          </w:p>
          <w:p w14:paraId="00F54CB6" w14:textId="49D70DDB" w:rsidR="009759AF" w:rsidRPr="003710E8" w:rsidRDefault="0020562D" w:rsidP="007C71F5">
            <w:pPr>
              <w:numPr>
                <w:ilvl w:val="0"/>
                <w:numId w:val="16"/>
              </w:numPr>
              <w:ind w:right="57"/>
              <w:jc w:val="both"/>
            </w:pPr>
            <w:r w:rsidRPr="003710E8">
              <w:t>CAP radionice za učenike 4.abc</w:t>
            </w:r>
            <w:r w:rsidR="009759AF" w:rsidRPr="003710E8">
              <w:t xml:space="preserve"> </w:t>
            </w:r>
          </w:p>
          <w:p w14:paraId="776D41B4" w14:textId="77777777" w:rsidR="009759AF" w:rsidRPr="003710E8" w:rsidRDefault="009759AF" w:rsidP="007C71F5">
            <w:pPr>
              <w:numPr>
                <w:ilvl w:val="0"/>
                <w:numId w:val="15"/>
              </w:numPr>
              <w:ind w:left="360" w:right="57"/>
              <w:jc w:val="both"/>
            </w:pPr>
            <w:r w:rsidRPr="003710E8">
              <w:t>Opservacija djece i uzroka teškoće te izrada mišljenja edukacijskog rehabilitatora</w:t>
            </w:r>
          </w:p>
          <w:p w14:paraId="357E9E3D" w14:textId="77777777" w:rsidR="009759AF" w:rsidRPr="003710E8" w:rsidRDefault="009759AF" w:rsidP="007C71F5">
            <w:pPr>
              <w:numPr>
                <w:ilvl w:val="0"/>
                <w:numId w:val="15"/>
              </w:numPr>
              <w:ind w:left="360"/>
              <w:jc w:val="both"/>
            </w:pPr>
            <w:r w:rsidRPr="003710E8">
              <w:t>Pomoć pri detekciji, identifikaciji i evidenciji učenika s teškoćama.</w:t>
            </w:r>
          </w:p>
          <w:p w14:paraId="558949C6" w14:textId="77777777" w:rsidR="009759AF" w:rsidRPr="003710E8" w:rsidRDefault="009759AF" w:rsidP="007C71F5">
            <w:pPr>
              <w:numPr>
                <w:ilvl w:val="0"/>
                <w:numId w:val="14"/>
              </w:numPr>
              <w:ind w:left="360"/>
              <w:jc w:val="both"/>
            </w:pPr>
            <w:r w:rsidRPr="003710E8">
              <w:t>Upis u prvi razred:</w:t>
            </w:r>
          </w:p>
          <w:p w14:paraId="0EE012F0" w14:textId="77777777" w:rsidR="009759AF" w:rsidRPr="003710E8" w:rsidRDefault="009759AF" w:rsidP="007C71F5">
            <w:pPr>
              <w:numPr>
                <w:ilvl w:val="0"/>
                <w:numId w:val="17"/>
              </w:numPr>
              <w:ind w:right="57"/>
              <w:jc w:val="both"/>
            </w:pPr>
            <w:r w:rsidRPr="003710E8">
              <w:t>Utvrđivanje psihofizičke zrelosti djece pri upisu u prve razrede.</w:t>
            </w:r>
          </w:p>
          <w:p w14:paraId="45434B24" w14:textId="77777777" w:rsidR="009759AF" w:rsidRPr="003710E8" w:rsidRDefault="009759AF" w:rsidP="007C71F5">
            <w:pPr>
              <w:numPr>
                <w:ilvl w:val="0"/>
                <w:numId w:val="17"/>
              </w:numPr>
              <w:ind w:right="57"/>
              <w:jc w:val="both"/>
            </w:pPr>
            <w:r w:rsidRPr="003710E8">
              <w:t>Formiranje razrednih odjela u suradnji sa stručnom službom.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A688A2" w14:textId="77777777" w:rsidR="009759AF" w:rsidRPr="003710E8" w:rsidRDefault="009759AF" w:rsidP="005945CE">
            <w:pPr>
              <w:jc w:val="both"/>
              <w:rPr>
                <w:b/>
              </w:rPr>
            </w:pPr>
          </w:p>
        </w:tc>
      </w:tr>
      <w:tr w:rsidR="0020562D" w:rsidRPr="001A4FB0" w14:paraId="2701EEE4" w14:textId="77777777" w:rsidTr="00E378B2">
        <w:tc>
          <w:tcPr>
            <w:tcW w:w="1174" w:type="dxa"/>
            <w:tcBorders>
              <w:top w:val="single" w:sz="4" w:space="0" w:color="auto"/>
              <w:left w:val="single" w:sz="4" w:space="0" w:color="auto"/>
              <w:bottom w:val="single" w:sz="4" w:space="0" w:color="auto"/>
              <w:right w:val="single" w:sz="4" w:space="0" w:color="auto"/>
            </w:tcBorders>
            <w:shd w:val="clear" w:color="auto" w:fill="FFFFCC"/>
          </w:tcPr>
          <w:p w14:paraId="6F2E0FBF" w14:textId="77777777" w:rsidR="009759AF" w:rsidRPr="00F04A12" w:rsidRDefault="009759AF" w:rsidP="005945CE">
            <w:pPr>
              <w:ind w:left="180"/>
              <w:jc w:val="both"/>
              <w:rPr>
                <w:sz w:val="18"/>
                <w:szCs w:val="18"/>
              </w:rPr>
            </w:pPr>
            <w:r w:rsidRPr="00F04A12">
              <w:rPr>
                <w:sz w:val="18"/>
                <w:szCs w:val="18"/>
              </w:rPr>
              <w:t>2.</w:t>
            </w:r>
          </w:p>
        </w:tc>
        <w:tc>
          <w:tcPr>
            <w:tcW w:w="5489" w:type="dxa"/>
            <w:tcBorders>
              <w:top w:val="single" w:sz="4" w:space="0" w:color="auto"/>
              <w:left w:val="single" w:sz="4" w:space="0" w:color="auto"/>
              <w:bottom w:val="single" w:sz="4" w:space="0" w:color="auto"/>
              <w:right w:val="single" w:sz="4" w:space="0" w:color="auto"/>
            </w:tcBorders>
            <w:shd w:val="clear" w:color="auto" w:fill="FFFFCC"/>
          </w:tcPr>
          <w:p w14:paraId="551F162F" w14:textId="77777777" w:rsidR="009759AF" w:rsidRPr="00F04A12" w:rsidRDefault="009759AF" w:rsidP="005945CE">
            <w:pPr>
              <w:jc w:val="both"/>
              <w:rPr>
                <w:sz w:val="18"/>
                <w:szCs w:val="18"/>
              </w:rPr>
            </w:pPr>
            <w:r w:rsidRPr="00F04A12">
              <w:rPr>
                <w:sz w:val="18"/>
                <w:szCs w:val="18"/>
              </w:rPr>
              <w:t>Rad s učiteljima, roditeljima, stručnim suradnicima i ravnateljem</w:t>
            </w:r>
          </w:p>
        </w:tc>
        <w:tc>
          <w:tcPr>
            <w:tcW w:w="1365" w:type="dxa"/>
            <w:gridSpan w:val="2"/>
            <w:tcBorders>
              <w:top w:val="single" w:sz="4" w:space="0" w:color="auto"/>
              <w:left w:val="single" w:sz="4" w:space="0" w:color="auto"/>
              <w:bottom w:val="single" w:sz="4" w:space="0" w:color="auto"/>
              <w:right w:val="single" w:sz="4" w:space="0" w:color="auto"/>
            </w:tcBorders>
            <w:shd w:val="clear" w:color="auto" w:fill="FFFFCC"/>
          </w:tcPr>
          <w:p w14:paraId="24A2F666" w14:textId="77777777" w:rsidR="009759AF" w:rsidRPr="00F04A12" w:rsidRDefault="009759AF" w:rsidP="005945CE">
            <w:pPr>
              <w:jc w:val="both"/>
              <w:rPr>
                <w:bCs/>
                <w:sz w:val="18"/>
                <w:szCs w:val="18"/>
              </w:rPr>
            </w:pPr>
            <w:r w:rsidRPr="00F04A12">
              <w:rPr>
                <w:bCs/>
                <w:sz w:val="18"/>
                <w:szCs w:val="18"/>
              </w:rPr>
              <w:t>5</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CC"/>
          </w:tcPr>
          <w:p w14:paraId="1AD35B0F" w14:textId="72766878" w:rsidR="009759AF" w:rsidRPr="00F04A12" w:rsidRDefault="0020562D" w:rsidP="005945CE">
            <w:pPr>
              <w:jc w:val="both"/>
              <w:rPr>
                <w:b/>
                <w:sz w:val="18"/>
                <w:szCs w:val="18"/>
              </w:rPr>
            </w:pPr>
            <w:r w:rsidRPr="00F04A12">
              <w:rPr>
                <w:b/>
                <w:sz w:val="18"/>
                <w:szCs w:val="18"/>
              </w:rPr>
              <w:t>320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959042C" w14:textId="77777777" w:rsidR="009759AF" w:rsidRPr="00F04A12" w:rsidRDefault="009759AF" w:rsidP="005945CE">
            <w:pPr>
              <w:jc w:val="both"/>
              <w:rPr>
                <w:bCs/>
                <w:sz w:val="18"/>
                <w:szCs w:val="18"/>
              </w:rPr>
            </w:pPr>
          </w:p>
        </w:tc>
      </w:tr>
      <w:tr w:rsidR="0020562D" w:rsidRPr="001A4FB0" w14:paraId="6BE2333C" w14:textId="77777777" w:rsidTr="00E378B2">
        <w:trPr>
          <w:trHeight w:val="70"/>
        </w:trPr>
        <w:tc>
          <w:tcPr>
            <w:tcW w:w="1174" w:type="dxa"/>
            <w:tcBorders>
              <w:top w:val="single" w:sz="4" w:space="0" w:color="auto"/>
              <w:left w:val="single" w:sz="4" w:space="0" w:color="auto"/>
              <w:bottom w:val="single" w:sz="4" w:space="0" w:color="auto"/>
              <w:right w:val="single" w:sz="4" w:space="0" w:color="auto"/>
            </w:tcBorders>
            <w:shd w:val="clear" w:color="auto" w:fill="FFFFCC"/>
            <w:hideMark/>
          </w:tcPr>
          <w:p w14:paraId="103671AE" w14:textId="77777777" w:rsidR="009759AF" w:rsidRPr="00F04A12" w:rsidRDefault="009759AF" w:rsidP="005945CE">
            <w:pPr>
              <w:ind w:left="180"/>
              <w:jc w:val="both"/>
              <w:rPr>
                <w:sz w:val="18"/>
                <w:szCs w:val="18"/>
              </w:rPr>
            </w:pPr>
            <w:r w:rsidRPr="00F04A12">
              <w:rPr>
                <w:sz w:val="18"/>
                <w:szCs w:val="18"/>
              </w:rPr>
              <w:t>2.1.</w:t>
            </w:r>
          </w:p>
        </w:tc>
        <w:tc>
          <w:tcPr>
            <w:tcW w:w="5489" w:type="dxa"/>
            <w:tcBorders>
              <w:top w:val="single" w:sz="4" w:space="0" w:color="auto"/>
              <w:left w:val="single" w:sz="4" w:space="0" w:color="auto"/>
              <w:bottom w:val="single" w:sz="4" w:space="0" w:color="auto"/>
              <w:right w:val="single" w:sz="4" w:space="0" w:color="auto"/>
            </w:tcBorders>
            <w:shd w:val="clear" w:color="auto" w:fill="FFFFCC"/>
            <w:hideMark/>
          </w:tcPr>
          <w:p w14:paraId="13B3D351" w14:textId="77777777" w:rsidR="009759AF" w:rsidRPr="00F04A12" w:rsidRDefault="009759AF" w:rsidP="005945CE">
            <w:pPr>
              <w:jc w:val="both"/>
              <w:rPr>
                <w:sz w:val="18"/>
                <w:szCs w:val="18"/>
              </w:rPr>
            </w:pPr>
            <w:r w:rsidRPr="00F04A12">
              <w:rPr>
                <w:sz w:val="18"/>
                <w:szCs w:val="18"/>
              </w:rPr>
              <w:t xml:space="preserve">Suradnja  s učiteljima:                                                     </w:t>
            </w:r>
            <w:r w:rsidRPr="00F04A12">
              <w:rPr>
                <w:b/>
                <w:bCs/>
                <w:sz w:val="18"/>
                <w:szCs w:val="18"/>
              </w:rPr>
              <w:t xml:space="preserve">              </w:t>
            </w:r>
          </w:p>
        </w:tc>
        <w:tc>
          <w:tcPr>
            <w:tcW w:w="1365"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74BE7941" w14:textId="77777777" w:rsidR="009759AF" w:rsidRPr="00F04A12" w:rsidRDefault="009759AF" w:rsidP="005945CE">
            <w:pPr>
              <w:jc w:val="both"/>
              <w:rPr>
                <w:bCs/>
                <w:sz w:val="18"/>
                <w:szCs w:val="18"/>
              </w:rPr>
            </w:pPr>
            <w:r w:rsidRPr="00F04A12">
              <w:rPr>
                <w:bCs/>
                <w:sz w:val="18"/>
                <w:szCs w:val="18"/>
              </w:rPr>
              <w:t>2</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CC"/>
          </w:tcPr>
          <w:p w14:paraId="4A3EA09C" w14:textId="169D9EE7" w:rsidR="009759AF" w:rsidRPr="00F04A12" w:rsidRDefault="0020562D" w:rsidP="005945CE">
            <w:pPr>
              <w:jc w:val="both"/>
              <w:rPr>
                <w:bCs/>
                <w:sz w:val="18"/>
                <w:szCs w:val="18"/>
              </w:rPr>
            </w:pPr>
            <w:r w:rsidRPr="00F04A12">
              <w:rPr>
                <w:bCs/>
                <w:sz w:val="18"/>
                <w:szCs w:val="18"/>
              </w:rPr>
              <w:t>115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Pr>
          <w:p w14:paraId="5FA44D06" w14:textId="77777777" w:rsidR="009759AF" w:rsidRPr="00F04A12" w:rsidRDefault="009759AF" w:rsidP="005945CE">
            <w:pPr>
              <w:jc w:val="both"/>
              <w:rPr>
                <w:bCs/>
                <w:sz w:val="18"/>
                <w:szCs w:val="18"/>
              </w:rPr>
            </w:pPr>
          </w:p>
          <w:p w14:paraId="3D2BBC8A" w14:textId="77777777" w:rsidR="009759AF" w:rsidRPr="00F04A12" w:rsidRDefault="009759AF" w:rsidP="005945CE">
            <w:pPr>
              <w:jc w:val="both"/>
              <w:rPr>
                <w:bCs/>
                <w:sz w:val="18"/>
                <w:szCs w:val="18"/>
              </w:rPr>
            </w:pPr>
            <w:r w:rsidRPr="00F04A12">
              <w:rPr>
                <w:bCs/>
                <w:sz w:val="18"/>
                <w:szCs w:val="18"/>
              </w:rPr>
              <w:t>tijekom godine</w:t>
            </w:r>
          </w:p>
          <w:p w14:paraId="51ECE069" w14:textId="77777777" w:rsidR="009759AF" w:rsidRPr="00F04A12" w:rsidRDefault="009759AF" w:rsidP="005945CE">
            <w:pPr>
              <w:jc w:val="both"/>
              <w:rPr>
                <w:bCs/>
                <w:sz w:val="18"/>
                <w:szCs w:val="18"/>
              </w:rPr>
            </w:pPr>
            <w:r w:rsidRPr="00F04A12">
              <w:rPr>
                <w:bCs/>
                <w:sz w:val="18"/>
                <w:szCs w:val="18"/>
              </w:rPr>
              <w:t>IX. i po potrebi</w:t>
            </w:r>
          </w:p>
          <w:p w14:paraId="0769F3AA" w14:textId="77777777" w:rsidR="009759AF" w:rsidRPr="00F04A12" w:rsidRDefault="009759AF" w:rsidP="005945CE">
            <w:pPr>
              <w:jc w:val="both"/>
              <w:rPr>
                <w:bCs/>
                <w:sz w:val="18"/>
                <w:szCs w:val="18"/>
              </w:rPr>
            </w:pPr>
          </w:p>
          <w:p w14:paraId="06B57A3B" w14:textId="77777777" w:rsidR="009759AF" w:rsidRPr="00F04A12" w:rsidRDefault="009759AF" w:rsidP="005945CE">
            <w:pPr>
              <w:jc w:val="both"/>
              <w:rPr>
                <w:bCs/>
                <w:sz w:val="18"/>
                <w:szCs w:val="18"/>
              </w:rPr>
            </w:pPr>
          </w:p>
          <w:p w14:paraId="0B627958" w14:textId="77777777" w:rsidR="009759AF" w:rsidRPr="00F04A12" w:rsidRDefault="009759AF" w:rsidP="005945CE">
            <w:pPr>
              <w:jc w:val="both"/>
              <w:rPr>
                <w:bCs/>
                <w:sz w:val="18"/>
                <w:szCs w:val="18"/>
              </w:rPr>
            </w:pPr>
            <w:r w:rsidRPr="00F04A12">
              <w:rPr>
                <w:bCs/>
                <w:sz w:val="18"/>
                <w:szCs w:val="18"/>
              </w:rPr>
              <w:t>tijekom godine</w:t>
            </w:r>
          </w:p>
          <w:p w14:paraId="38CE7D34" w14:textId="77777777" w:rsidR="00B96040" w:rsidRPr="00F04A12" w:rsidRDefault="00B96040" w:rsidP="005945CE">
            <w:pPr>
              <w:jc w:val="both"/>
              <w:rPr>
                <w:bCs/>
                <w:sz w:val="18"/>
                <w:szCs w:val="18"/>
              </w:rPr>
            </w:pPr>
          </w:p>
          <w:p w14:paraId="50839AF3" w14:textId="77777777" w:rsidR="00B96040" w:rsidRPr="00F04A12" w:rsidRDefault="00B96040" w:rsidP="005945CE">
            <w:pPr>
              <w:jc w:val="both"/>
              <w:rPr>
                <w:bCs/>
                <w:sz w:val="18"/>
                <w:szCs w:val="18"/>
              </w:rPr>
            </w:pPr>
          </w:p>
          <w:p w14:paraId="156D8809" w14:textId="77777777" w:rsidR="00B96040" w:rsidRPr="00F04A12" w:rsidRDefault="00B96040" w:rsidP="005945CE">
            <w:pPr>
              <w:jc w:val="both"/>
              <w:rPr>
                <w:bCs/>
                <w:sz w:val="18"/>
                <w:szCs w:val="18"/>
              </w:rPr>
            </w:pPr>
          </w:p>
          <w:p w14:paraId="2D51169D" w14:textId="77777777" w:rsidR="00B96040" w:rsidRPr="00F04A12" w:rsidRDefault="00B96040" w:rsidP="005945CE">
            <w:pPr>
              <w:jc w:val="both"/>
              <w:rPr>
                <w:bCs/>
                <w:sz w:val="18"/>
                <w:szCs w:val="18"/>
              </w:rPr>
            </w:pPr>
          </w:p>
          <w:p w14:paraId="3565F8E6" w14:textId="77777777" w:rsidR="00B96040" w:rsidRPr="00F04A12" w:rsidRDefault="00B96040" w:rsidP="005945CE">
            <w:pPr>
              <w:jc w:val="both"/>
              <w:rPr>
                <w:bCs/>
                <w:sz w:val="18"/>
                <w:szCs w:val="18"/>
              </w:rPr>
            </w:pPr>
          </w:p>
          <w:p w14:paraId="7B1EE91F" w14:textId="2A76F047" w:rsidR="00B96040" w:rsidRPr="00F04A12" w:rsidRDefault="00B96040" w:rsidP="005945CE">
            <w:pPr>
              <w:jc w:val="both"/>
              <w:rPr>
                <w:bCs/>
                <w:sz w:val="18"/>
                <w:szCs w:val="18"/>
              </w:rPr>
            </w:pPr>
            <w:r w:rsidRPr="00F04A12">
              <w:rPr>
                <w:bCs/>
                <w:sz w:val="18"/>
                <w:szCs w:val="18"/>
              </w:rPr>
              <w:t>rujan/listopad</w:t>
            </w:r>
          </w:p>
        </w:tc>
      </w:tr>
      <w:tr w:rsidR="0020562D" w:rsidRPr="003710E8" w14:paraId="74D5B503" w14:textId="77777777" w:rsidTr="00E378B2">
        <w:trPr>
          <w:trHeight w:val="2676"/>
        </w:trPr>
        <w:tc>
          <w:tcPr>
            <w:tcW w:w="8789" w:type="dxa"/>
            <w:gridSpan w:val="6"/>
            <w:tcBorders>
              <w:top w:val="single" w:sz="4" w:space="0" w:color="auto"/>
              <w:left w:val="single" w:sz="4" w:space="0" w:color="auto"/>
              <w:bottom w:val="single" w:sz="4" w:space="0" w:color="auto"/>
              <w:right w:val="single" w:sz="4" w:space="0" w:color="auto"/>
            </w:tcBorders>
            <w:hideMark/>
          </w:tcPr>
          <w:p w14:paraId="5FD47111" w14:textId="77777777" w:rsidR="009759AF" w:rsidRPr="003710E8" w:rsidRDefault="009759AF" w:rsidP="007C71F5">
            <w:pPr>
              <w:numPr>
                <w:ilvl w:val="0"/>
                <w:numId w:val="2"/>
              </w:numPr>
              <w:tabs>
                <w:tab w:val="num" w:pos="540"/>
              </w:tabs>
              <w:ind w:left="540" w:right="57" w:hanging="540"/>
              <w:jc w:val="both"/>
            </w:pPr>
            <w:r w:rsidRPr="003710E8">
              <w:t xml:space="preserve">pružanje pomoći učiteljima u programiranju rada i u primjeni modela poučavanja s djecom s teškoćama </w:t>
            </w:r>
          </w:p>
          <w:p w14:paraId="74028525" w14:textId="77777777" w:rsidR="009759AF" w:rsidRPr="003710E8" w:rsidRDefault="009759AF" w:rsidP="007C71F5">
            <w:pPr>
              <w:numPr>
                <w:ilvl w:val="0"/>
                <w:numId w:val="2"/>
              </w:numPr>
              <w:tabs>
                <w:tab w:val="num" w:pos="540"/>
              </w:tabs>
              <w:ind w:left="540" w:right="57" w:hanging="540"/>
              <w:jc w:val="both"/>
            </w:pPr>
            <w:r w:rsidRPr="003710E8">
              <w:t>izrada plana podrške za učenike s teškoćama</w:t>
            </w:r>
          </w:p>
          <w:p w14:paraId="1FBAD2D5" w14:textId="77777777" w:rsidR="009759AF" w:rsidRPr="003710E8" w:rsidRDefault="009759AF" w:rsidP="007C71F5">
            <w:pPr>
              <w:numPr>
                <w:ilvl w:val="0"/>
                <w:numId w:val="2"/>
              </w:numPr>
              <w:tabs>
                <w:tab w:val="num" w:pos="540"/>
              </w:tabs>
              <w:ind w:left="540" w:right="57" w:hanging="540"/>
              <w:jc w:val="both"/>
            </w:pPr>
            <w:r w:rsidRPr="003710E8">
              <w:t>upoznavanje učitelja s novim nastavnim sredstvima i pomagalima glede djece s teškoćama te izrada prijedloga za odgovarajuće oblike rada</w:t>
            </w:r>
          </w:p>
          <w:p w14:paraId="5D36E88E" w14:textId="77777777" w:rsidR="009759AF" w:rsidRPr="003710E8" w:rsidRDefault="009759AF" w:rsidP="007C71F5">
            <w:pPr>
              <w:numPr>
                <w:ilvl w:val="0"/>
                <w:numId w:val="2"/>
              </w:numPr>
              <w:tabs>
                <w:tab w:val="num" w:pos="540"/>
              </w:tabs>
              <w:ind w:left="540" w:right="57" w:hanging="540"/>
              <w:jc w:val="both"/>
            </w:pPr>
            <w:r w:rsidRPr="003710E8">
              <w:t>koordiniranje izrade mišljenja učitelja u svrhu promijene oblika školovanja učenika s teškoćama</w:t>
            </w:r>
          </w:p>
          <w:p w14:paraId="1E846BC0" w14:textId="77777777" w:rsidR="009759AF" w:rsidRPr="003710E8" w:rsidRDefault="009759AF" w:rsidP="007C71F5">
            <w:pPr>
              <w:numPr>
                <w:ilvl w:val="0"/>
                <w:numId w:val="2"/>
              </w:numPr>
              <w:tabs>
                <w:tab w:val="num" w:pos="540"/>
              </w:tabs>
              <w:ind w:left="540" w:right="57" w:hanging="540"/>
              <w:jc w:val="both"/>
            </w:pPr>
            <w:r w:rsidRPr="003710E8">
              <w:t>davanje stručnih savjeta i pružanje podrške u radu s učenicima s teškoćama (uživo i on line)</w:t>
            </w:r>
          </w:p>
          <w:p w14:paraId="59266842" w14:textId="77777777" w:rsidR="009759AF" w:rsidRPr="003710E8" w:rsidRDefault="009759AF" w:rsidP="007C71F5">
            <w:pPr>
              <w:numPr>
                <w:ilvl w:val="0"/>
                <w:numId w:val="2"/>
              </w:numPr>
              <w:tabs>
                <w:tab w:val="num" w:pos="540"/>
              </w:tabs>
              <w:ind w:left="540" w:right="57" w:hanging="540"/>
              <w:jc w:val="both"/>
            </w:pPr>
            <w:r w:rsidRPr="003710E8">
              <w:t>neposredna pomoć u ostvarenju stručnih postupaka (uživo i on line)</w:t>
            </w:r>
          </w:p>
          <w:p w14:paraId="317A9F11" w14:textId="77777777" w:rsidR="009759AF" w:rsidRPr="003710E8" w:rsidRDefault="009759AF" w:rsidP="007C71F5">
            <w:pPr>
              <w:numPr>
                <w:ilvl w:val="0"/>
                <w:numId w:val="2"/>
              </w:numPr>
              <w:tabs>
                <w:tab w:val="num" w:pos="540"/>
              </w:tabs>
              <w:ind w:left="540" w:right="57" w:hanging="540"/>
              <w:jc w:val="both"/>
            </w:pPr>
            <w:r w:rsidRPr="003710E8">
              <w:t>suradnja u djelovanju na motivacijske činitelje u učenju (uživo i on line)</w:t>
            </w:r>
          </w:p>
          <w:p w14:paraId="345F0507" w14:textId="77777777" w:rsidR="009759AF" w:rsidRPr="003710E8" w:rsidRDefault="009759AF" w:rsidP="007C71F5">
            <w:pPr>
              <w:numPr>
                <w:ilvl w:val="0"/>
                <w:numId w:val="2"/>
              </w:numPr>
              <w:tabs>
                <w:tab w:val="num" w:pos="540"/>
              </w:tabs>
              <w:ind w:left="540" w:right="57" w:hanging="540"/>
              <w:jc w:val="both"/>
            </w:pPr>
            <w:r w:rsidRPr="003710E8">
              <w:t>suradnja na poticanju uspostavljanja kvalitetnijeg odnosa učenik – učitelj i zaštita mentalnog zdravlja svih sudionika u odgojno-obrazovnom procesu</w:t>
            </w:r>
          </w:p>
          <w:p w14:paraId="48352904" w14:textId="008D0C54" w:rsidR="00B96040" w:rsidRPr="003710E8" w:rsidRDefault="00B96040" w:rsidP="007C71F5">
            <w:pPr>
              <w:numPr>
                <w:ilvl w:val="0"/>
                <w:numId w:val="2"/>
              </w:numPr>
              <w:tabs>
                <w:tab w:val="num" w:pos="540"/>
              </w:tabs>
              <w:ind w:left="540" w:right="57" w:hanging="540"/>
              <w:jc w:val="both"/>
            </w:pPr>
            <w:r w:rsidRPr="003710E8">
              <w:t>S</w:t>
            </w:r>
            <w:r w:rsidR="00987673" w:rsidRPr="003710E8">
              <w:t>t</w:t>
            </w:r>
            <w:r w:rsidRPr="003710E8">
              <w:t xml:space="preserve">ručno predavanje za učitelje na stručnim aktivima: izrada </w:t>
            </w:r>
            <w:r w:rsidR="0092476E" w:rsidRPr="003710E8">
              <w:t>Individualnog</w:t>
            </w:r>
            <w:r w:rsidRPr="003710E8">
              <w:t xml:space="preserve"> kurikuluma za učenike s TUR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A735020" w14:textId="77777777" w:rsidR="009759AF" w:rsidRPr="003710E8" w:rsidRDefault="009759AF" w:rsidP="005945CE">
            <w:pPr>
              <w:jc w:val="both"/>
              <w:rPr>
                <w:bCs/>
              </w:rPr>
            </w:pPr>
          </w:p>
        </w:tc>
      </w:tr>
      <w:tr w:rsidR="0020562D" w:rsidRPr="001A4FB0" w14:paraId="2CEACA36" w14:textId="77777777" w:rsidTr="00E378B2">
        <w:tc>
          <w:tcPr>
            <w:tcW w:w="1174" w:type="dxa"/>
            <w:tcBorders>
              <w:top w:val="single" w:sz="4" w:space="0" w:color="auto"/>
              <w:left w:val="single" w:sz="4" w:space="0" w:color="auto"/>
              <w:bottom w:val="single" w:sz="4" w:space="0" w:color="auto"/>
              <w:right w:val="single" w:sz="4" w:space="0" w:color="auto"/>
            </w:tcBorders>
            <w:shd w:val="clear" w:color="auto" w:fill="FFFFCC"/>
            <w:hideMark/>
          </w:tcPr>
          <w:p w14:paraId="458E28AE" w14:textId="77777777" w:rsidR="009759AF" w:rsidRPr="00F04A12" w:rsidRDefault="009759AF" w:rsidP="005945CE">
            <w:pPr>
              <w:ind w:left="180"/>
              <w:jc w:val="both"/>
              <w:rPr>
                <w:sz w:val="18"/>
                <w:szCs w:val="18"/>
              </w:rPr>
            </w:pPr>
            <w:r w:rsidRPr="00F04A12">
              <w:rPr>
                <w:sz w:val="18"/>
                <w:szCs w:val="18"/>
              </w:rPr>
              <w:t>2.2.</w:t>
            </w:r>
          </w:p>
        </w:tc>
        <w:tc>
          <w:tcPr>
            <w:tcW w:w="5489" w:type="dxa"/>
            <w:tcBorders>
              <w:top w:val="single" w:sz="4" w:space="0" w:color="auto"/>
              <w:left w:val="single" w:sz="4" w:space="0" w:color="auto"/>
              <w:bottom w:val="single" w:sz="4" w:space="0" w:color="auto"/>
              <w:right w:val="single" w:sz="4" w:space="0" w:color="auto"/>
            </w:tcBorders>
            <w:shd w:val="clear" w:color="auto" w:fill="FFFFCC"/>
            <w:hideMark/>
          </w:tcPr>
          <w:p w14:paraId="79BB66F6" w14:textId="77777777" w:rsidR="009759AF" w:rsidRPr="00F04A12" w:rsidRDefault="009759AF" w:rsidP="005945CE">
            <w:pPr>
              <w:jc w:val="both"/>
              <w:rPr>
                <w:sz w:val="18"/>
                <w:szCs w:val="18"/>
              </w:rPr>
            </w:pPr>
            <w:r w:rsidRPr="00F04A12">
              <w:rPr>
                <w:sz w:val="18"/>
                <w:szCs w:val="18"/>
              </w:rPr>
              <w:t xml:space="preserve">Suradnja s ravnateljem, stručnim suradnicima i                                </w:t>
            </w:r>
            <w:r w:rsidRPr="00F04A12">
              <w:rPr>
                <w:b/>
                <w:bCs/>
                <w:sz w:val="18"/>
                <w:szCs w:val="18"/>
              </w:rPr>
              <w:t xml:space="preserve">               </w:t>
            </w:r>
            <w:r w:rsidRPr="00F04A12">
              <w:rPr>
                <w:sz w:val="18"/>
                <w:szCs w:val="18"/>
              </w:rPr>
              <w:t xml:space="preserve"> ostalim članovima stručnih službi:</w:t>
            </w:r>
          </w:p>
        </w:tc>
        <w:tc>
          <w:tcPr>
            <w:tcW w:w="1365"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2569DDB6" w14:textId="77777777" w:rsidR="009759AF" w:rsidRPr="00F04A12" w:rsidRDefault="009759AF" w:rsidP="005945CE">
            <w:pPr>
              <w:jc w:val="both"/>
              <w:rPr>
                <w:bCs/>
                <w:sz w:val="18"/>
                <w:szCs w:val="18"/>
              </w:rPr>
            </w:pPr>
            <w:r w:rsidRPr="00F04A12">
              <w:rPr>
                <w:bCs/>
                <w:sz w:val="18"/>
                <w:szCs w:val="18"/>
              </w:rPr>
              <w:t xml:space="preserve">       1</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CC"/>
          </w:tcPr>
          <w:p w14:paraId="696B49C9" w14:textId="506FF156" w:rsidR="009759AF" w:rsidRPr="00F04A12" w:rsidRDefault="0020562D" w:rsidP="005945CE">
            <w:pPr>
              <w:jc w:val="both"/>
              <w:rPr>
                <w:bCs/>
                <w:sz w:val="18"/>
                <w:szCs w:val="18"/>
              </w:rPr>
            </w:pPr>
            <w:r w:rsidRPr="00F04A12">
              <w:rPr>
                <w:bCs/>
                <w:sz w:val="18"/>
                <w:szCs w:val="18"/>
              </w:rPr>
              <w:t>90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FA8679" w14:textId="77777777" w:rsidR="009759AF" w:rsidRPr="00F04A12" w:rsidRDefault="009759AF" w:rsidP="005945CE">
            <w:pPr>
              <w:jc w:val="both"/>
              <w:rPr>
                <w:bCs/>
                <w:sz w:val="18"/>
                <w:szCs w:val="18"/>
              </w:rPr>
            </w:pPr>
            <w:r w:rsidRPr="00F04A12">
              <w:rPr>
                <w:bCs/>
                <w:sz w:val="18"/>
                <w:szCs w:val="18"/>
              </w:rPr>
              <w:t>tijekom godine</w:t>
            </w:r>
          </w:p>
          <w:p w14:paraId="4D05C3B9" w14:textId="77777777" w:rsidR="009759AF" w:rsidRPr="00F04A12" w:rsidRDefault="009759AF" w:rsidP="005945CE">
            <w:pPr>
              <w:jc w:val="both"/>
              <w:rPr>
                <w:bCs/>
                <w:sz w:val="18"/>
                <w:szCs w:val="18"/>
              </w:rPr>
            </w:pPr>
          </w:p>
          <w:p w14:paraId="71325C08" w14:textId="77777777" w:rsidR="009759AF" w:rsidRPr="00F04A12" w:rsidRDefault="009759AF" w:rsidP="005945CE">
            <w:pPr>
              <w:jc w:val="both"/>
              <w:rPr>
                <w:bCs/>
                <w:sz w:val="18"/>
                <w:szCs w:val="18"/>
              </w:rPr>
            </w:pPr>
          </w:p>
          <w:p w14:paraId="34019837" w14:textId="77777777" w:rsidR="009759AF" w:rsidRPr="00F04A12" w:rsidRDefault="009759AF" w:rsidP="005945CE">
            <w:pPr>
              <w:jc w:val="both"/>
              <w:rPr>
                <w:bCs/>
                <w:sz w:val="18"/>
                <w:szCs w:val="18"/>
              </w:rPr>
            </w:pPr>
          </w:p>
          <w:p w14:paraId="3C3952D1" w14:textId="77777777" w:rsidR="009759AF" w:rsidRPr="00F04A12" w:rsidRDefault="009759AF" w:rsidP="005945CE">
            <w:pPr>
              <w:jc w:val="both"/>
              <w:rPr>
                <w:bCs/>
                <w:sz w:val="18"/>
                <w:szCs w:val="18"/>
              </w:rPr>
            </w:pPr>
            <w:r w:rsidRPr="00F04A12">
              <w:rPr>
                <w:bCs/>
                <w:sz w:val="18"/>
                <w:szCs w:val="18"/>
              </w:rPr>
              <w:t>tijekom godine</w:t>
            </w:r>
          </w:p>
          <w:p w14:paraId="7E2AF7C9" w14:textId="77777777" w:rsidR="009759AF" w:rsidRPr="00F04A12" w:rsidRDefault="009759AF" w:rsidP="005945CE">
            <w:pPr>
              <w:jc w:val="both"/>
              <w:rPr>
                <w:bCs/>
                <w:sz w:val="18"/>
                <w:szCs w:val="18"/>
              </w:rPr>
            </w:pPr>
          </w:p>
          <w:p w14:paraId="5170CE62" w14:textId="77777777" w:rsidR="009759AF" w:rsidRPr="00F04A12" w:rsidRDefault="009759AF" w:rsidP="005945CE">
            <w:pPr>
              <w:jc w:val="both"/>
              <w:rPr>
                <w:bCs/>
                <w:sz w:val="18"/>
                <w:szCs w:val="18"/>
              </w:rPr>
            </w:pPr>
          </w:p>
          <w:p w14:paraId="6FAA62E2" w14:textId="77777777" w:rsidR="009759AF" w:rsidRPr="00F04A12" w:rsidRDefault="009759AF" w:rsidP="005945CE">
            <w:pPr>
              <w:jc w:val="both"/>
              <w:rPr>
                <w:bCs/>
                <w:sz w:val="18"/>
                <w:szCs w:val="18"/>
              </w:rPr>
            </w:pPr>
          </w:p>
          <w:p w14:paraId="76A07DC5" w14:textId="77777777" w:rsidR="009759AF" w:rsidRPr="00F04A12" w:rsidRDefault="009759AF" w:rsidP="005945CE">
            <w:pPr>
              <w:jc w:val="both"/>
              <w:rPr>
                <w:bCs/>
                <w:sz w:val="18"/>
                <w:szCs w:val="18"/>
              </w:rPr>
            </w:pPr>
            <w:r w:rsidRPr="00F04A12">
              <w:rPr>
                <w:bCs/>
                <w:sz w:val="18"/>
                <w:szCs w:val="18"/>
              </w:rPr>
              <w:t>tijekom godine</w:t>
            </w:r>
          </w:p>
          <w:p w14:paraId="0605F092" w14:textId="77777777" w:rsidR="009759AF" w:rsidRPr="00F04A12" w:rsidRDefault="009759AF" w:rsidP="005945CE">
            <w:pPr>
              <w:jc w:val="both"/>
              <w:rPr>
                <w:bCs/>
                <w:sz w:val="18"/>
                <w:szCs w:val="18"/>
              </w:rPr>
            </w:pPr>
          </w:p>
        </w:tc>
      </w:tr>
      <w:tr w:rsidR="0020562D" w:rsidRPr="003710E8" w14:paraId="05C994F8" w14:textId="77777777" w:rsidTr="00E378B2">
        <w:tc>
          <w:tcPr>
            <w:tcW w:w="8789" w:type="dxa"/>
            <w:gridSpan w:val="6"/>
            <w:tcBorders>
              <w:top w:val="single" w:sz="4" w:space="0" w:color="auto"/>
              <w:left w:val="single" w:sz="4" w:space="0" w:color="auto"/>
              <w:bottom w:val="single" w:sz="4" w:space="0" w:color="auto"/>
              <w:right w:val="single" w:sz="4" w:space="0" w:color="auto"/>
            </w:tcBorders>
            <w:hideMark/>
          </w:tcPr>
          <w:p w14:paraId="465C43CC" w14:textId="77777777" w:rsidR="009759AF" w:rsidRPr="003710E8" w:rsidRDefault="009759AF" w:rsidP="005945CE">
            <w:pPr>
              <w:ind w:left="540" w:right="57"/>
              <w:jc w:val="both"/>
            </w:pPr>
          </w:p>
          <w:p w14:paraId="5CA1BC34" w14:textId="77777777" w:rsidR="009759AF" w:rsidRPr="003710E8" w:rsidRDefault="009759AF" w:rsidP="007C71F5">
            <w:pPr>
              <w:numPr>
                <w:ilvl w:val="0"/>
                <w:numId w:val="2"/>
              </w:numPr>
              <w:ind w:right="57"/>
              <w:jc w:val="both"/>
            </w:pPr>
            <w:r w:rsidRPr="003710E8">
              <w:t xml:space="preserve">educiranje, koordiniranje i savjetovanje pomoćnika u nastavi </w:t>
            </w:r>
          </w:p>
          <w:p w14:paraId="43BE0197" w14:textId="77777777" w:rsidR="009759AF" w:rsidRPr="003710E8" w:rsidRDefault="009759AF" w:rsidP="007C71F5">
            <w:pPr>
              <w:numPr>
                <w:ilvl w:val="0"/>
                <w:numId w:val="2"/>
              </w:numPr>
              <w:ind w:right="57"/>
              <w:jc w:val="both"/>
            </w:pPr>
            <w:r w:rsidRPr="003710E8">
              <w:t>mentoriranje studenata ERF-a</w:t>
            </w:r>
          </w:p>
          <w:p w14:paraId="6B4FCA81" w14:textId="77777777" w:rsidR="009759AF" w:rsidRPr="003710E8" w:rsidRDefault="009759AF" w:rsidP="007C71F5">
            <w:pPr>
              <w:numPr>
                <w:ilvl w:val="0"/>
                <w:numId w:val="2"/>
              </w:numPr>
              <w:ind w:right="57"/>
              <w:jc w:val="both"/>
            </w:pPr>
            <w:r w:rsidRPr="003710E8">
              <w:t>rad u Povjerenstvu škole za određivanje primjerenog programa školovanja</w:t>
            </w:r>
          </w:p>
          <w:p w14:paraId="6F18B018" w14:textId="77777777" w:rsidR="009759AF" w:rsidRPr="003710E8" w:rsidRDefault="009759AF" w:rsidP="007C71F5">
            <w:pPr>
              <w:numPr>
                <w:ilvl w:val="0"/>
                <w:numId w:val="2"/>
              </w:numPr>
              <w:ind w:right="57"/>
              <w:jc w:val="both"/>
            </w:pPr>
            <w:r w:rsidRPr="003710E8">
              <w:t>suradnja s pedagoginjom i psihologinjom škole</w:t>
            </w:r>
          </w:p>
          <w:p w14:paraId="21288507" w14:textId="756918FA" w:rsidR="009759AF" w:rsidRPr="003710E8" w:rsidRDefault="009759AF" w:rsidP="007C71F5">
            <w:pPr>
              <w:numPr>
                <w:ilvl w:val="0"/>
                <w:numId w:val="2"/>
              </w:numPr>
              <w:ind w:right="57"/>
              <w:jc w:val="both"/>
            </w:pPr>
            <w:r w:rsidRPr="003710E8">
              <w:t xml:space="preserve">suradnja s </w:t>
            </w:r>
            <w:r w:rsidR="006E4CC7" w:rsidRPr="003710E8">
              <w:t>ravnateljem</w:t>
            </w:r>
          </w:p>
          <w:p w14:paraId="2A841E35" w14:textId="77777777" w:rsidR="009759AF" w:rsidRPr="003710E8" w:rsidRDefault="009759AF" w:rsidP="007C71F5">
            <w:pPr>
              <w:numPr>
                <w:ilvl w:val="0"/>
                <w:numId w:val="2"/>
              </w:numPr>
              <w:ind w:right="57"/>
              <w:jc w:val="both"/>
            </w:pPr>
            <w:r w:rsidRPr="003710E8">
              <w:t>sastanci stručnog tima škole</w:t>
            </w:r>
          </w:p>
          <w:p w14:paraId="2987A7BB" w14:textId="5BF0219C" w:rsidR="009759AF" w:rsidRPr="003710E8" w:rsidRDefault="009759AF" w:rsidP="007C71F5">
            <w:pPr>
              <w:numPr>
                <w:ilvl w:val="0"/>
                <w:numId w:val="2"/>
              </w:numPr>
              <w:ind w:right="57"/>
              <w:jc w:val="both"/>
            </w:pPr>
            <w:r w:rsidRPr="003710E8">
              <w:t>suradnja sa Zavodom za javno zdravstvo; školskim liječnikom školske medicine</w:t>
            </w:r>
          </w:p>
          <w:p w14:paraId="543A678E" w14:textId="77777777" w:rsidR="009759AF" w:rsidRPr="003710E8" w:rsidRDefault="009759AF" w:rsidP="007C71F5">
            <w:pPr>
              <w:numPr>
                <w:ilvl w:val="0"/>
                <w:numId w:val="2"/>
              </w:numPr>
              <w:ind w:right="57"/>
              <w:jc w:val="both"/>
            </w:pPr>
            <w:r w:rsidRPr="003710E8">
              <w:t>suradnja s Povjerenstvom Ureda za utvrđivanje psihofizičkog stanja djece</w:t>
            </w:r>
          </w:p>
          <w:p w14:paraId="5FA39C62" w14:textId="77777777" w:rsidR="009759AF" w:rsidRPr="003710E8" w:rsidRDefault="009759AF" w:rsidP="007C71F5">
            <w:pPr>
              <w:numPr>
                <w:ilvl w:val="0"/>
                <w:numId w:val="2"/>
              </w:numPr>
              <w:ind w:right="57"/>
              <w:jc w:val="both"/>
            </w:pPr>
            <w:r w:rsidRPr="003710E8">
              <w:t>suradnja s Centrom za socijalnu skrb</w:t>
            </w:r>
          </w:p>
          <w:p w14:paraId="22B347BA" w14:textId="77777777" w:rsidR="009759AF" w:rsidRPr="003710E8" w:rsidRDefault="009759AF" w:rsidP="007C71F5">
            <w:pPr>
              <w:numPr>
                <w:ilvl w:val="0"/>
                <w:numId w:val="2"/>
              </w:numPr>
              <w:ind w:right="57"/>
              <w:jc w:val="both"/>
            </w:pPr>
            <w:r w:rsidRPr="003710E8">
              <w:t xml:space="preserve">suradnja s Gradskim uredom za obrazovanje </w:t>
            </w:r>
          </w:p>
          <w:p w14:paraId="52D3622B" w14:textId="77777777" w:rsidR="009759AF" w:rsidRPr="003710E8" w:rsidRDefault="009759AF" w:rsidP="007C71F5">
            <w:pPr>
              <w:numPr>
                <w:ilvl w:val="0"/>
                <w:numId w:val="2"/>
              </w:numPr>
              <w:ind w:right="57"/>
              <w:jc w:val="both"/>
            </w:pPr>
            <w:r w:rsidRPr="003710E8">
              <w:t>suradnja s posebnim ustanovama, bolnicama</w:t>
            </w:r>
          </w:p>
          <w:p w14:paraId="1269DCEC" w14:textId="77777777" w:rsidR="009759AF" w:rsidRPr="003710E8" w:rsidRDefault="009759AF" w:rsidP="007C71F5">
            <w:pPr>
              <w:numPr>
                <w:ilvl w:val="0"/>
                <w:numId w:val="2"/>
              </w:numPr>
              <w:ind w:right="57"/>
              <w:jc w:val="both"/>
            </w:pPr>
            <w:r w:rsidRPr="003710E8">
              <w:t>suradnja s Edukacijsko-rehabilitacijskim fakultetom</w:t>
            </w:r>
          </w:p>
          <w:p w14:paraId="024D0049" w14:textId="77777777" w:rsidR="009759AF" w:rsidRPr="003710E8" w:rsidRDefault="009759AF" w:rsidP="007C71F5">
            <w:pPr>
              <w:numPr>
                <w:ilvl w:val="0"/>
                <w:numId w:val="2"/>
              </w:numPr>
              <w:ind w:right="57"/>
              <w:jc w:val="both"/>
            </w:pPr>
            <w:r w:rsidRPr="003710E8">
              <w:t xml:space="preserve">suradnja s nevladinim udrugama za pomoć djeci </w:t>
            </w:r>
          </w:p>
          <w:p w14:paraId="5F10ACFC" w14:textId="77777777" w:rsidR="009759AF" w:rsidRPr="003710E8" w:rsidRDefault="009759AF" w:rsidP="007C71F5">
            <w:pPr>
              <w:numPr>
                <w:ilvl w:val="0"/>
                <w:numId w:val="2"/>
              </w:numPr>
              <w:ind w:right="57"/>
              <w:jc w:val="both"/>
            </w:pPr>
            <w:r w:rsidRPr="003710E8">
              <w:lastRenderedPageBreak/>
              <w:t>Sudjelovanje u radu sjednica Učiteljskog vijeća i razrednih vijeća</w:t>
            </w:r>
          </w:p>
          <w:p w14:paraId="1DC92FCB" w14:textId="77777777" w:rsidR="009759AF" w:rsidRPr="003710E8" w:rsidRDefault="009759AF" w:rsidP="007C71F5">
            <w:pPr>
              <w:numPr>
                <w:ilvl w:val="0"/>
                <w:numId w:val="2"/>
              </w:numPr>
              <w:ind w:right="57"/>
              <w:jc w:val="both"/>
            </w:pPr>
            <w:r w:rsidRPr="003710E8">
              <w:t>Poslovi i zadaci vezani za početak odnosno  završetak školske godine</w:t>
            </w:r>
          </w:p>
          <w:p w14:paraId="301BBB99" w14:textId="0A225138" w:rsidR="009759AF" w:rsidRPr="003710E8" w:rsidRDefault="009759AF" w:rsidP="005945CE">
            <w:pPr>
              <w:numPr>
                <w:ilvl w:val="0"/>
                <w:numId w:val="2"/>
              </w:numPr>
              <w:ind w:right="57"/>
              <w:jc w:val="both"/>
            </w:pPr>
            <w:r w:rsidRPr="003710E8">
              <w:t xml:space="preserve">Analiza i vrednovanje rezultata odgojno-obrazovnog rada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2F8971A" w14:textId="77777777" w:rsidR="009759AF" w:rsidRPr="003710E8" w:rsidRDefault="009759AF" w:rsidP="005945CE">
            <w:pPr>
              <w:jc w:val="both"/>
              <w:rPr>
                <w:bCs/>
              </w:rPr>
            </w:pPr>
          </w:p>
        </w:tc>
      </w:tr>
      <w:tr w:rsidR="0020562D" w:rsidRPr="001A4FB0" w14:paraId="107640A9" w14:textId="77777777" w:rsidTr="00E378B2">
        <w:trPr>
          <w:trHeight w:val="166"/>
        </w:trPr>
        <w:tc>
          <w:tcPr>
            <w:tcW w:w="1174" w:type="dxa"/>
            <w:tcBorders>
              <w:top w:val="single" w:sz="4" w:space="0" w:color="auto"/>
              <w:left w:val="single" w:sz="4" w:space="0" w:color="auto"/>
              <w:bottom w:val="single" w:sz="4" w:space="0" w:color="auto"/>
              <w:right w:val="single" w:sz="4" w:space="0" w:color="auto"/>
            </w:tcBorders>
            <w:shd w:val="clear" w:color="auto" w:fill="FFFFCC"/>
            <w:hideMark/>
          </w:tcPr>
          <w:p w14:paraId="21649D60" w14:textId="0776BD37" w:rsidR="009759AF" w:rsidRPr="00F04A12" w:rsidRDefault="009759AF" w:rsidP="005945CE">
            <w:pPr>
              <w:jc w:val="both"/>
              <w:rPr>
                <w:sz w:val="18"/>
                <w:szCs w:val="18"/>
              </w:rPr>
            </w:pPr>
            <w:r w:rsidRPr="00F04A12">
              <w:rPr>
                <w:sz w:val="18"/>
                <w:szCs w:val="18"/>
              </w:rPr>
              <w:t xml:space="preserve">    </w:t>
            </w:r>
            <w:r w:rsidR="00B96040" w:rsidRPr="00F04A12">
              <w:rPr>
                <w:sz w:val="18"/>
                <w:szCs w:val="18"/>
              </w:rPr>
              <w:t xml:space="preserve">  </w:t>
            </w:r>
            <w:r w:rsidRPr="00F04A12">
              <w:rPr>
                <w:sz w:val="18"/>
                <w:szCs w:val="18"/>
              </w:rPr>
              <w:t>2.3.</w:t>
            </w:r>
          </w:p>
        </w:tc>
        <w:tc>
          <w:tcPr>
            <w:tcW w:w="5489" w:type="dxa"/>
            <w:tcBorders>
              <w:top w:val="single" w:sz="4" w:space="0" w:color="auto"/>
              <w:left w:val="single" w:sz="4" w:space="0" w:color="auto"/>
              <w:bottom w:val="single" w:sz="4" w:space="0" w:color="auto"/>
              <w:right w:val="single" w:sz="4" w:space="0" w:color="auto"/>
            </w:tcBorders>
            <w:shd w:val="clear" w:color="auto" w:fill="FFFFCC"/>
            <w:hideMark/>
          </w:tcPr>
          <w:p w14:paraId="2BF636F4" w14:textId="77777777" w:rsidR="009759AF" w:rsidRPr="00F04A12" w:rsidRDefault="009759AF" w:rsidP="005945CE">
            <w:pPr>
              <w:jc w:val="both"/>
              <w:rPr>
                <w:sz w:val="18"/>
                <w:szCs w:val="18"/>
              </w:rPr>
            </w:pPr>
            <w:r w:rsidRPr="00F04A12">
              <w:rPr>
                <w:sz w:val="18"/>
                <w:szCs w:val="18"/>
              </w:rPr>
              <w:t xml:space="preserve">Suradnja s roditeljima:   </w:t>
            </w:r>
            <w:r w:rsidRPr="00F04A12">
              <w:rPr>
                <w:b/>
                <w:bCs/>
                <w:sz w:val="18"/>
                <w:szCs w:val="18"/>
              </w:rPr>
              <w:t xml:space="preserve">                </w:t>
            </w:r>
          </w:p>
        </w:tc>
        <w:tc>
          <w:tcPr>
            <w:tcW w:w="1365"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1FA708A2" w14:textId="77777777" w:rsidR="009759AF" w:rsidRPr="00F04A12" w:rsidRDefault="009759AF" w:rsidP="005945CE">
            <w:pPr>
              <w:jc w:val="both"/>
              <w:rPr>
                <w:bCs/>
                <w:sz w:val="18"/>
                <w:szCs w:val="18"/>
              </w:rPr>
            </w:pPr>
            <w:r w:rsidRPr="00F04A12">
              <w:rPr>
                <w:bCs/>
                <w:sz w:val="18"/>
                <w:szCs w:val="18"/>
              </w:rPr>
              <w:t xml:space="preserve">       2</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CC"/>
          </w:tcPr>
          <w:p w14:paraId="6602E818" w14:textId="6B6B3A0A" w:rsidR="009759AF" w:rsidRPr="00F04A12" w:rsidRDefault="009759AF" w:rsidP="005945CE">
            <w:pPr>
              <w:jc w:val="both"/>
              <w:rPr>
                <w:bCs/>
                <w:sz w:val="18"/>
                <w:szCs w:val="18"/>
              </w:rPr>
            </w:pPr>
            <w:r w:rsidRPr="00F04A12">
              <w:rPr>
                <w:bCs/>
                <w:sz w:val="18"/>
                <w:szCs w:val="18"/>
              </w:rPr>
              <w:t xml:space="preserve">  </w:t>
            </w:r>
            <w:r w:rsidR="0020562D" w:rsidRPr="00F04A12">
              <w:rPr>
                <w:bCs/>
                <w:sz w:val="18"/>
                <w:szCs w:val="18"/>
              </w:rPr>
              <w:t>115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8ED83B" w14:textId="77777777" w:rsidR="009759AF" w:rsidRPr="00F04A12" w:rsidRDefault="009759AF" w:rsidP="005945CE">
            <w:pPr>
              <w:jc w:val="both"/>
              <w:rPr>
                <w:bCs/>
                <w:sz w:val="18"/>
                <w:szCs w:val="18"/>
              </w:rPr>
            </w:pPr>
          </w:p>
          <w:p w14:paraId="3B0A1E69" w14:textId="77777777" w:rsidR="009759AF" w:rsidRPr="00F04A12" w:rsidRDefault="009759AF" w:rsidP="005945CE">
            <w:pPr>
              <w:jc w:val="both"/>
              <w:rPr>
                <w:bCs/>
                <w:sz w:val="18"/>
                <w:szCs w:val="18"/>
              </w:rPr>
            </w:pPr>
          </w:p>
          <w:p w14:paraId="0E3D66DB" w14:textId="77777777" w:rsidR="009759AF" w:rsidRPr="00F04A12" w:rsidRDefault="009759AF" w:rsidP="005945CE">
            <w:pPr>
              <w:jc w:val="both"/>
              <w:rPr>
                <w:bCs/>
                <w:sz w:val="18"/>
                <w:szCs w:val="18"/>
              </w:rPr>
            </w:pPr>
            <w:r w:rsidRPr="00F04A12">
              <w:rPr>
                <w:bCs/>
                <w:sz w:val="18"/>
                <w:szCs w:val="18"/>
              </w:rPr>
              <w:t>tijekom godine</w:t>
            </w:r>
          </w:p>
          <w:p w14:paraId="649FA8B0" w14:textId="77777777" w:rsidR="009759AF" w:rsidRPr="00F04A12" w:rsidRDefault="009759AF" w:rsidP="005945CE">
            <w:pPr>
              <w:jc w:val="both"/>
              <w:rPr>
                <w:bCs/>
                <w:sz w:val="18"/>
                <w:szCs w:val="18"/>
              </w:rPr>
            </w:pPr>
          </w:p>
          <w:p w14:paraId="5C174C91" w14:textId="77777777" w:rsidR="009759AF" w:rsidRPr="00F04A12" w:rsidRDefault="009759AF" w:rsidP="005945CE">
            <w:pPr>
              <w:jc w:val="both"/>
              <w:rPr>
                <w:bCs/>
                <w:sz w:val="18"/>
                <w:szCs w:val="18"/>
              </w:rPr>
            </w:pPr>
          </w:p>
          <w:p w14:paraId="04E12E59" w14:textId="77777777" w:rsidR="009759AF" w:rsidRPr="00F04A12" w:rsidRDefault="009759AF" w:rsidP="005945CE">
            <w:pPr>
              <w:jc w:val="both"/>
              <w:rPr>
                <w:bCs/>
                <w:sz w:val="18"/>
                <w:szCs w:val="18"/>
              </w:rPr>
            </w:pPr>
            <w:r w:rsidRPr="00F04A12">
              <w:rPr>
                <w:bCs/>
                <w:sz w:val="18"/>
                <w:szCs w:val="18"/>
              </w:rPr>
              <w:t>tijekom godine</w:t>
            </w:r>
          </w:p>
          <w:p w14:paraId="4DBBAD60" w14:textId="77777777" w:rsidR="009759AF" w:rsidRPr="00F04A12" w:rsidRDefault="009759AF" w:rsidP="005945CE">
            <w:pPr>
              <w:jc w:val="both"/>
              <w:rPr>
                <w:bCs/>
                <w:sz w:val="18"/>
                <w:szCs w:val="18"/>
              </w:rPr>
            </w:pPr>
          </w:p>
          <w:p w14:paraId="33F719B0" w14:textId="77777777" w:rsidR="009759AF" w:rsidRPr="00F04A12" w:rsidRDefault="009759AF" w:rsidP="005945CE">
            <w:pPr>
              <w:jc w:val="both"/>
              <w:rPr>
                <w:bCs/>
                <w:sz w:val="18"/>
                <w:szCs w:val="18"/>
              </w:rPr>
            </w:pPr>
            <w:r w:rsidRPr="00F04A12">
              <w:rPr>
                <w:sz w:val="18"/>
                <w:szCs w:val="18"/>
              </w:rPr>
              <w:t xml:space="preserve">III.,IV,V,VI </w:t>
            </w:r>
          </w:p>
          <w:p w14:paraId="74A5C265" w14:textId="77777777" w:rsidR="00B96040" w:rsidRPr="00F04A12" w:rsidRDefault="009759AF" w:rsidP="005945CE">
            <w:pPr>
              <w:shd w:val="clear" w:color="auto" w:fill="FFFFFF"/>
              <w:jc w:val="both"/>
              <w:rPr>
                <w:sz w:val="18"/>
                <w:szCs w:val="18"/>
              </w:rPr>
            </w:pPr>
            <w:r w:rsidRPr="00F04A12">
              <w:rPr>
                <w:sz w:val="18"/>
                <w:szCs w:val="18"/>
              </w:rPr>
              <w:t xml:space="preserve">II.; VI., VII. </w:t>
            </w:r>
          </w:p>
          <w:p w14:paraId="0B993AED" w14:textId="2F181090" w:rsidR="009759AF" w:rsidRPr="00F04A12" w:rsidRDefault="009759AF" w:rsidP="005945CE">
            <w:pPr>
              <w:shd w:val="clear" w:color="auto" w:fill="FFFFFF"/>
              <w:jc w:val="both"/>
              <w:rPr>
                <w:sz w:val="18"/>
                <w:szCs w:val="18"/>
              </w:rPr>
            </w:pPr>
            <w:r w:rsidRPr="00F04A12">
              <w:rPr>
                <w:sz w:val="18"/>
                <w:szCs w:val="18"/>
              </w:rPr>
              <w:t xml:space="preserve">   </w:t>
            </w:r>
            <w:r w:rsidR="00B96040" w:rsidRPr="00F04A12">
              <w:rPr>
                <w:sz w:val="18"/>
                <w:szCs w:val="18"/>
              </w:rPr>
              <w:t>2.pol.</w:t>
            </w:r>
          </w:p>
        </w:tc>
      </w:tr>
      <w:tr w:rsidR="0020562D" w:rsidRPr="003710E8" w14:paraId="52A7A1D7" w14:textId="77777777" w:rsidTr="00E378B2">
        <w:tc>
          <w:tcPr>
            <w:tcW w:w="8789" w:type="dxa"/>
            <w:gridSpan w:val="6"/>
            <w:tcBorders>
              <w:top w:val="single" w:sz="4" w:space="0" w:color="auto"/>
              <w:left w:val="single" w:sz="4" w:space="0" w:color="auto"/>
              <w:bottom w:val="single" w:sz="4" w:space="0" w:color="auto"/>
              <w:right w:val="single" w:sz="4" w:space="0" w:color="auto"/>
            </w:tcBorders>
            <w:hideMark/>
          </w:tcPr>
          <w:p w14:paraId="239B4D77" w14:textId="77777777" w:rsidR="009759AF" w:rsidRPr="003710E8" w:rsidRDefault="009759AF" w:rsidP="005945CE">
            <w:pPr>
              <w:ind w:left="540" w:right="57"/>
              <w:jc w:val="both"/>
            </w:pPr>
          </w:p>
          <w:p w14:paraId="17F79F4E" w14:textId="705EDC27" w:rsidR="009759AF" w:rsidRPr="003710E8" w:rsidRDefault="009759AF" w:rsidP="007C71F5">
            <w:pPr>
              <w:numPr>
                <w:ilvl w:val="0"/>
                <w:numId w:val="2"/>
              </w:numPr>
              <w:tabs>
                <w:tab w:val="num" w:pos="540"/>
              </w:tabs>
              <w:ind w:left="540" w:right="57" w:hanging="540"/>
              <w:jc w:val="both"/>
            </w:pPr>
            <w:r w:rsidRPr="003710E8">
              <w:t>Upoznavanje roditelja sa psihofizičkim stanjem djeteta na temelju analize dokumentacije o djetetu prikupljene prilikom pregleda i opservacije (uživo i on line)</w:t>
            </w:r>
          </w:p>
          <w:p w14:paraId="11A73B58" w14:textId="239F859F" w:rsidR="009759AF" w:rsidRPr="003710E8" w:rsidRDefault="009759AF" w:rsidP="007C71F5">
            <w:pPr>
              <w:numPr>
                <w:ilvl w:val="0"/>
                <w:numId w:val="2"/>
              </w:numPr>
              <w:tabs>
                <w:tab w:val="num" w:pos="540"/>
              </w:tabs>
              <w:ind w:left="540" w:right="57" w:hanging="540"/>
              <w:jc w:val="both"/>
            </w:pPr>
            <w:r w:rsidRPr="003710E8">
              <w:t>Pružanje stručnih savjeta i naputaka za pomoć djetetu za ublažavanje i otklanjanje teškoća (uživo i on line)</w:t>
            </w:r>
          </w:p>
          <w:p w14:paraId="579C67CC" w14:textId="615EA513" w:rsidR="009759AF" w:rsidRPr="003710E8" w:rsidRDefault="009759AF" w:rsidP="007C71F5">
            <w:pPr>
              <w:numPr>
                <w:ilvl w:val="0"/>
                <w:numId w:val="2"/>
              </w:numPr>
              <w:tabs>
                <w:tab w:val="num" w:pos="540"/>
              </w:tabs>
              <w:ind w:left="540" w:right="57" w:hanging="540"/>
              <w:jc w:val="both"/>
            </w:pPr>
            <w:r w:rsidRPr="003710E8">
              <w:t>Upoznavanje s pomoćnikom u nastavi, s njegovim  radom te rad na pozitivnom ozračju i suradnji pomoćnika u nastavi i roditelja učenika s teškoćama</w:t>
            </w:r>
          </w:p>
          <w:p w14:paraId="2646EC3B" w14:textId="36F88D31" w:rsidR="009759AF" w:rsidRPr="003710E8" w:rsidRDefault="009759AF" w:rsidP="007C71F5">
            <w:pPr>
              <w:numPr>
                <w:ilvl w:val="0"/>
                <w:numId w:val="2"/>
              </w:numPr>
              <w:tabs>
                <w:tab w:val="num" w:pos="540"/>
              </w:tabs>
              <w:ind w:right="57" w:hanging="1080"/>
              <w:jc w:val="both"/>
            </w:pPr>
            <w:r w:rsidRPr="003710E8">
              <w:t>Upoznavanje s programom pedagoške opservacije (uživo i on line)</w:t>
            </w:r>
          </w:p>
          <w:p w14:paraId="09E15539" w14:textId="496910A2" w:rsidR="009759AF" w:rsidRPr="003710E8" w:rsidRDefault="009759AF" w:rsidP="007C71F5">
            <w:pPr>
              <w:numPr>
                <w:ilvl w:val="0"/>
                <w:numId w:val="2"/>
              </w:numPr>
              <w:tabs>
                <w:tab w:val="num" w:pos="540"/>
              </w:tabs>
              <w:ind w:left="540" w:right="57" w:hanging="540"/>
              <w:jc w:val="both"/>
            </w:pPr>
            <w:r w:rsidRPr="003710E8">
              <w:t>Osposobljavanje i poučavanje roditelja za primjeren rad s djetetom u obitelji (uživo i on line)</w:t>
            </w:r>
          </w:p>
          <w:p w14:paraId="248F319E" w14:textId="20CDEFA9" w:rsidR="009759AF" w:rsidRPr="003710E8" w:rsidRDefault="009759AF" w:rsidP="007C71F5">
            <w:pPr>
              <w:numPr>
                <w:ilvl w:val="0"/>
                <w:numId w:val="2"/>
              </w:numPr>
              <w:tabs>
                <w:tab w:val="num" w:pos="540"/>
              </w:tabs>
              <w:ind w:left="540" w:right="57" w:hanging="540"/>
              <w:jc w:val="both"/>
            </w:pPr>
            <w:r w:rsidRPr="003710E8">
              <w:t>Rad s roditeljima pri upisu djece u prvi razred osnovnoškolskog obrazovanja</w:t>
            </w:r>
          </w:p>
          <w:p w14:paraId="246F3FEF" w14:textId="3D951D2D" w:rsidR="009759AF" w:rsidRPr="003710E8" w:rsidRDefault="009759AF" w:rsidP="007C71F5">
            <w:pPr>
              <w:numPr>
                <w:ilvl w:val="0"/>
                <w:numId w:val="2"/>
              </w:numPr>
              <w:tabs>
                <w:tab w:val="num" w:pos="540"/>
              </w:tabs>
              <w:ind w:right="57" w:hanging="1080"/>
              <w:jc w:val="both"/>
            </w:pPr>
            <w:r w:rsidRPr="003710E8">
              <w:t>Rad s roditeljima na provođenju profesionalne  orijentacije</w:t>
            </w:r>
          </w:p>
          <w:p w14:paraId="20F70944" w14:textId="6F66E747" w:rsidR="00B96040" w:rsidRPr="003710E8" w:rsidRDefault="00B96040" w:rsidP="007C71F5">
            <w:pPr>
              <w:numPr>
                <w:ilvl w:val="0"/>
                <w:numId w:val="2"/>
              </w:numPr>
              <w:tabs>
                <w:tab w:val="num" w:pos="540"/>
              </w:tabs>
              <w:ind w:right="57" w:hanging="1080"/>
              <w:jc w:val="both"/>
            </w:pPr>
            <w:r w:rsidRPr="003710E8">
              <w:t>Predavanje za roditelje II., III. I IV. razreda: Školovanje učenika s TUR</w:t>
            </w:r>
          </w:p>
          <w:p w14:paraId="5AF47CE1" w14:textId="77777777" w:rsidR="009759AF" w:rsidRPr="003710E8" w:rsidRDefault="009759AF" w:rsidP="005945CE">
            <w:pPr>
              <w:ind w:right="57"/>
              <w:jc w:val="both"/>
              <w:rPr>
                <w:b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67A165" w14:textId="77777777" w:rsidR="009759AF" w:rsidRPr="003710E8" w:rsidRDefault="009759AF" w:rsidP="005945CE">
            <w:pPr>
              <w:jc w:val="both"/>
              <w:rPr>
                <w:bCs/>
              </w:rPr>
            </w:pPr>
          </w:p>
        </w:tc>
      </w:tr>
      <w:tr w:rsidR="0020562D" w:rsidRPr="001A4FB0" w14:paraId="1D49D5B4" w14:textId="77777777" w:rsidTr="00E378B2">
        <w:tc>
          <w:tcPr>
            <w:tcW w:w="1174" w:type="dxa"/>
            <w:tcBorders>
              <w:top w:val="single" w:sz="4" w:space="0" w:color="auto"/>
              <w:left w:val="single" w:sz="4" w:space="0" w:color="auto"/>
              <w:bottom w:val="single" w:sz="4" w:space="0" w:color="auto"/>
              <w:right w:val="single" w:sz="4" w:space="0" w:color="auto"/>
            </w:tcBorders>
            <w:shd w:val="clear" w:color="auto" w:fill="FFFFCC"/>
          </w:tcPr>
          <w:p w14:paraId="7481C9B3" w14:textId="781E6EC1" w:rsidR="009759AF" w:rsidRPr="00F04A12" w:rsidRDefault="00B96040" w:rsidP="005945CE">
            <w:pPr>
              <w:ind w:left="180"/>
              <w:jc w:val="both"/>
              <w:rPr>
                <w:sz w:val="18"/>
                <w:szCs w:val="18"/>
              </w:rPr>
            </w:pPr>
            <w:r w:rsidRPr="00F04A12">
              <w:rPr>
                <w:sz w:val="18"/>
                <w:szCs w:val="18"/>
              </w:rPr>
              <w:t xml:space="preserve">   </w:t>
            </w:r>
            <w:r w:rsidR="009759AF" w:rsidRPr="00F04A12">
              <w:rPr>
                <w:sz w:val="18"/>
                <w:szCs w:val="18"/>
              </w:rPr>
              <w:t>3.</w:t>
            </w:r>
          </w:p>
        </w:tc>
        <w:tc>
          <w:tcPr>
            <w:tcW w:w="5489" w:type="dxa"/>
            <w:tcBorders>
              <w:top w:val="single" w:sz="4" w:space="0" w:color="auto"/>
              <w:left w:val="single" w:sz="4" w:space="0" w:color="auto"/>
              <w:bottom w:val="single" w:sz="4" w:space="0" w:color="auto"/>
              <w:right w:val="single" w:sz="4" w:space="0" w:color="auto"/>
            </w:tcBorders>
            <w:shd w:val="clear" w:color="auto" w:fill="FFFFCC"/>
            <w:hideMark/>
          </w:tcPr>
          <w:p w14:paraId="23452B87" w14:textId="77777777" w:rsidR="009759AF" w:rsidRPr="00F04A12" w:rsidRDefault="009759AF" w:rsidP="005945CE">
            <w:pPr>
              <w:jc w:val="both"/>
              <w:rPr>
                <w:sz w:val="18"/>
                <w:szCs w:val="18"/>
              </w:rPr>
            </w:pPr>
            <w:r w:rsidRPr="00F04A12">
              <w:rPr>
                <w:sz w:val="18"/>
                <w:szCs w:val="18"/>
              </w:rPr>
              <w:t>Ustroj, uspostava i praćenje programa rada</w:t>
            </w:r>
          </w:p>
        </w:tc>
        <w:tc>
          <w:tcPr>
            <w:tcW w:w="1365" w:type="dxa"/>
            <w:gridSpan w:val="2"/>
            <w:tcBorders>
              <w:top w:val="single" w:sz="4" w:space="0" w:color="auto"/>
              <w:left w:val="single" w:sz="4" w:space="0" w:color="auto"/>
              <w:bottom w:val="single" w:sz="4" w:space="0" w:color="auto"/>
              <w:right w:val="single" w:sz="4" w:space="0" w:color="auto"/>
            </w:tcBorders>
            <w:shd w:val="clear" w:color="auto" w:fill="FFFFCC"/>
          </w:tcPr>
          <w:p w14:paraId="34DCE66C" w14:textId="77777777" w:rsidR="009759AF" w:rsidRPr="00F04A12" w:rsidRDefault="009759AF" w:rsidP="005945CE">
            <w:pPr>
              <w:ind w:left="180"/>
              <w:jc w:val="both"/>
              <w:rPr>
                <w:bCs/>
                <w:sz w:val="18"/>
                <w:szCs w:val="18"/>
              </w:rPr>
            </w:pPr>
            <w:r w:rsidRPr="00F04A12">
              <w:rPr>
                <w:bCs/>
                <w:sz w:val="18"/>
                <w:szCs w:val="18"/>
              </w:rPr>
              <w:t>5</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CC"/>
          </w:tcPr>
          <w:p w14:paraId="751C667A" w14:textId="10E63B00" w:rsidR="009759AF" w:rsidRPr="00F04A12" w:rsidRDefault="0020562D" w:rsidP="005945CE">
            <w:pPr>
              <w:ind w:left="180"/>
              <w:jc w:val="both"/>
              <w:rPr>
                <w:b/>
                <w:sz w:val="18"/>
                <w:szCs w:val="18"/>
              </w:rPr>
            </w:pPr>
            <w:r w:rsidRPr="00F04A12">
              <w:rPr>
                <w:b/>
                <w:sz w:val="18"/>
                <w:szCs w:val="18"/>
              </w:rPr>
              <w:t>300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D944C8E" w14:textId="77777777" w:rsidR="009759AF" w:rsidRPr="00F04A12" w:rsidRDefault="009759AF" w:rsidP="005945CE">
            <w:pPr>
              <w:ind w:left="180"/>
              <w:jc w:val="both"/>
              <w:rPr>
                <w:b/>
                <w:bCs/>
                <w:sz w:val="18"/>
                <w:szCs w:val="18"/>
              </w:rPr>
            </w:pPr>
          </w:p>
        </w:tc>
      </w:tr>
      <w:tr w:rsidR="0020562D" w:rsidRPr="003710E8" w14:paraId="1CDCB6C1" w14:textId="77777777" w:rsidTr="00E378B2">
        <w:trPr>
          <w:trHeight w:val="3827"/>
        </w:trPr>
        <w:tc>
          <w:tcPr>
            <w:tcW w:w="8789" w:type="dxa"/>
            <w:gridSpan w:val="6"/>
            <w:tcBorders>
              <w:top w:val="single" w:sz="4" w:space="0" w:color="auto"/>
              <w:left w:val="single" w:sz="4" w:space="0" w:color="auto"/>
              <w:right w:val="single" w:sz="4" w:space="0" w:color="auto"/>
            </w:tcBorders>
            <w:shd w:val="clear" w:color="auto" w:fill="FFFFFF"/>
            <w:hideMark/>
          </w:tcPr>
          <w:p w14:paraId="3498265E" w14:textId="77777777" w:rsidR="009759AF" w:rsidRPr="003710E8" w:rsidRDefault="009759AF" w:rsidP="005945CE">
            <w:pPr>
              <w:jc w:val="both"/>
            </w:pPr>
          </w:p>
          <w:p w14:paraId="4C04C508" w14:textId="7EE5EAED" w:rsidR="009759AF" w:rsidRPr="003710E8" w:rsidRDefault="00B96040" w:rsidP="005945CE">
            <w:pPr>
              <w:jc w:val="both"/>
            </w:pPr>
            <w:r w:rsidRPr="003710E8">
              <w:t>V</w:t>
            </w:r>
            <w:r w:rsidR="009759AF" w:rsidRPr="003710E8">
              <w:t xml:space="preserve">ođenje dokumentacije </w:t>
            </w:r>
          </w:p>
          <w:p w14:paraId="6E07986C"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planovi i programi rada s učenicima</w:t>
            </w:r>
          </w:p>
          <w:p w14:paraId="346F633E"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vođenje dosjea učenika sa zapažanjima i mišljenjima</w:t>
            </w:r>
          </w:p>
          <w:p w14:paraId="303F0CAE"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vođenje dnevnika rada</w:t>
            </w:r>
          </w:p>
          <w:p w14:paraId="7DD629CD"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plan i program rada na zadaćama programa pedagoške opservacije</w:t>
            </w:r>
          </w:p>
          <w:p w14:paraId="1C0E9F53"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plan za osiguravanje specifičnih potreba učenika</w:t>
            </w:r>
          </w:p>
          <w:p w14:paraId="780304BF"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izrada programa rada i rasporeda sati te zaduženja pomoćnika u nastavi</w:t>
            </w:r>
          </w:p>
          <w:p w14:paraId="26DA0C2C"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pisanje izvješća o radu pomoćnika u nastavi</w:t>
            </w:r>
          </w:p>
          <w:p w14:paraId="1611C655"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planiranje savjetodavnih, terapeutskih, rehabilitacijskih i dijagnostičkih postupaka</w:t>
            </w:r>
          </w:p>
          <w:p w14:paraId="42F27642"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analiza i izvješća na kraju školske godine</w:t>
            </w:r>
          </w:p>
          <w:p w14:paraId="6AAF9179"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primjena novih spoznaja u funkciji unapređivanja rada</w:t>
            </w:r>
          </w:p>
          <w:p w14:paraId="6C6CC471" w14:textId="77777777" w:rsidR="009759AF" w:rsidRPr="003710E8" w:rsidRDefault="009759AF" w:rsidP="007C71F5">
            <w:pPr>
              <w:pStyle w:val="Odlomakpopisa"/>
              <w:numPr>
                <w:ilvl w:val="0"/>
                <w:numId w:val="14"/>
              </w:numPr>
              <w:spacing w:after="0" w:line="240" w:lineRule="auto"/>
              <w:ind w:left="714" w:right="57" w:hanging="357"/>
              <w:jc w:val="both"/>
              <w:rPr>
                <w:rFonts w:cs="Times New Roman"/>
                <w:sz w:val="20"/>
                <w:szCs w:val="20"/>
              </w:rPr>
            </w:pPr>
            <w:r w:rsidRPr="003710E8">
              <w:rPr>
                <w:rFonts w:cs="Times New Roman"/>
                <w:sz w:val="20"/>
                <w:szCs w:val="20"/>
              </w:rPr>
              <w:t>priprema za ostvarivanje programa rada odgojno-obrazovne integracije (prikupljanje i obrada podataka, osiguravanje uvjeta za skupni i pojedinačni rad djecom s teškoćama u razvoju).</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3B91C10" w14:textId="77777777" w:rsidR="009759AF" w:rsidRPr="003710E8" w:rsidRDefault="009759AF" w:rsidP="005945CE">
            <w:pPr>
              <w:ind w:left="180"/>
              <w:jc w:val="both"/>
              <w:rPr>
                <w:b/>
                <w:bCs/>
              </w:rPr>
            </w:pPr>
            <w:r w:rsidRPr="003710E8">
              <w:rPr>
                <w:b/>
                <w:bCs/>
                <w:shd w:val="clear" w:color="auto" w:fill="FFFFFF"/>
              </w:rPr>
              <w:t xml:space="preserve">   </w:t>
            </w:r>
            <w:r w:rsidRPr="003710E8">
              <w:rPr>
                <w:b/>
                <w:bCs/>
              </w:rPr>
              <w:t xml:space="preserve">  </w:t>
            </w:r>
          </w:p>
          <w:p w14:paraId="0F7652C7" w14:textId="77777777" w:rsidR="009759AF" w:rsidRPr="003710E8" w:rsidRDefault="009759AF" w:rsidP="005945CE">
            <w:pPr>
              <w:ind w:left="180"/>
              <w:jc w:val="both"/>
              <w:rPr>
                <w:b/>
                <w:bCs/>
              </w:rPr>
            </w:pPr>
          </w:p>
          <w:p w14:paraId="49526247" w14:textId="77777777" w:rsidR="009759AF" w:rsidRPr="003710E8" w:rsidRDefault="009759AF" w:rsidP="005945CE">
            <w:pPr>
              <w:jc w:val="both"/>
              <w:rPr>
                <w:bCs/>
              </w:rPr>
            </w:pPr>
            <w:r w:rsidRPr="003710E8">
              <w:rPr>
                <w:bCs/>
              </w:rPr>
              <w:t>tijekom godine</w:t>
            </w:r>
          </w:p>
          <w:p w14:paraId="78910A4B" w14:textId="77777777" w:rsidR="009759AF" w:rsidRPr="003710E8" w:rsidRDefault="009759AF" w:rsidP="005945CE">
            <w:pPr>
              <w:ind w:left="180"/>
              <w:jc w:val="both"/>
              <w:rPr>
                <w:b/>
                <w:bCs/>
              </w:rPr>
            </w:pPr>
          </w:p>
          <w:p w14:paraId="6F44CA8A" w14:textId="77777777" w:rsidR="009759AF" w:rsidRPr="003710E8" w:rsidRDefault="009759AF" w:rsidP="005945CE">
            <w:pPr>
              <w:ind w:left="180"/>
              <w:jc w:val="both"/>
              <w:rPr>
                <w:b/>
                <w:bCs/>
              </w:rPr>
            </w:pPr>
          </w:p>
          <w:p w14:paraId="3D1B1488" w14:textId="77777777" w:rsidR="009759AF" w:rsidRPr="003710E8" w:rsidRDefault="009759AF" w:rsidP="005945CE">
            <w:pPr>
              <w:ind w:left="180"/>
              <w:jc w:val="both"/>
              <w:rPr>
                <w:b/>
                <w:bCs/>
              </w:rPr>
            </w:pPr>
          </w:p>
          <w:p w14:paraId="52EF7DBF" w14:textId="77777777" w:rsidR="009759AF" w:rsidRPr="003710E8" w:rsidRDefault="009759AF" w:rsidP="005945CE">
            <w:pPr>
              <w:jc w:val="both"/>
              <w:rPr>
                <w:bCs/>
              </w:rPr>
            </w:pPr>
            <w:r w:rsidRPr="003710E8">
              <w:rPr>
                <w:bCs/>
              </w:rPr>
              <w:t>tijekom godine</w:t>
            </w:r>
          </w:p>
          <w:p w14:paraId="48B7E825" w14:textId="77777777" w:rsidR="009759AF" w:rsidRPr="003710E8" w:rsidRDefault="009759AF" w:rsidP="005945CE">
            <w:pPr>
              <w:ind w:left="180"/>
              <w:jc w:val="both"/>
              <w:rPr>
                <w:b/>
                <w:bCs/>
              </w:rPr>
            </w:pPr>
          </w:p>
          <w:p w14:paraId="5251B286" w14:textId="77777777" w:rsidR="009759AF" w:rsidRPr="003710E8" w:rsidRDefault="009759AF" w:rsidP="005945CE">
            <w:pPr>
              <w:jc w:val="both"/>
              <w:rPr>
                <w:b/>
                <w:bCs/>
              </w:rPr>
            </w:pPr>
          </w:p>
          <w:p w14:paraId="233AABC7" w14:textId="77777777" w:rsidR="009759AF" w:rsidRPr="003710E8" w:rsidRDefault="009759AF" w:rsidP="005945CE">
            <w:pPr>
              <w:jc w:val="both"/>
              <w:rPr>
                <w:b/>
                <w:bCs/>
              </w:rPr>
            </w:pPr>
            <w:r w:rsidRPr="003710E8">
              <w:rPr>
                <w:bCs/>
              </w:rPr>
              <w:t>tijekom godine</w:t>
            </w:r>
            <w:r w:rsidRPr="003710E8">
              <w:rPr>
                <w:b/>
                <w:bCs/>
              </w:rPr>
              <w:t xml:space="preserve">           </w:t>
            </w:r>
          </w:p>
        </w:tc>
      </w:tr>
      <w:tr w:rsidR="0020562D" w:rsidRPr="003710E8" w14:paraId="3A298C9D" w14:textId="77777777" w:rsidTr="00E378B2">
        <w:trPr>
          <w:trHeight w:val="3864"/>
        </w:trPr>
        <w:tc>
          <w:tcPr>
            <w:tcW w:w="8789" w:type="dxa"/>
            <w:gridSpan w:val="6"/>
            <w:vMerge w:val="restart"/>
            <w:tcBorders>
              <w:top w:val="single" w:sz="4" w:space="0" w:color="auto"/>
              <w:left w:val="single" w:sz="4" w:space="0" w:color="auto"/>
              <w:right w:val="single" w:sz="4" w:space="0" w:color="auto"/>
            </w:tcBorders>
            <w:shd w:val="clear" w:color="auto" w:fill="FFFFFF"/>
            <w:hideMark/>
          </w:tcPr>
          <w:p w14:paraId="5A5BCC33" w14:textId="77777777" w:rsidR="009759AF" w:rsidRPr="003710E8" w:rsidRDefault="009759AF" w:rsidP="005945CE">
            <w:pPr>
              <w:ind w:left="180"/>
              <w:jc w:val="both"/>
            </w:pPr>
          </w:p>
          <w:p w14:paraId="0EB5A250" w14:textId="3BDCE231" w:rsidR="009759AF" w:rsidRPr="003710E8" w:rsidRDefault="00B96040" w:rsidP="005945CE">
            <w:pPr>
              <w:jc w:val="both"/>
            </w:pPr>
            <w:r w:rsidRPr="003710E8">
              <w:t>Pl</w:t>
            </w:r>
            <w:r w:rsidR="009759AF" w:rsidRPr="003710E8">
              <w:t xml:space="preserve">aniranje i programiranje </w:t>
            </w:r>
          </w:p>
          <w:p w14:paraId="69208C1C" w14:textId="77777777" w:rsidR="009759AF" w:rsidRPr="003710E8" w:rsidRDefault="009759AF" w:rsidP="007C71F5">
            <w:pPr>
              <w:numPr>
                <w:ilvl w:val="0"/>
                <w:numId w:val="51"/>
              </w:numPr>
              <w:ind w:right="57"/>
              <w:jc w:val="both"/>
            </w:pPr>
            <w:r w:rsidRPr="003710E8">
              <w:t>izrada godišnjeg plana i programa rada edukacijskog rehabilitatora</w:t>
            </w:r>
          </w:p>
          <w:p w14:paraId="20ABFF17" w14:textId="77777777" w:rsidR="009759AF" w:rsidRPr="003710E8" w:rsidRDefault="009759AF" w:rsidP="007C71F5">
            <w:pPr>
              <w:numPr>
                <w:ilvl w:val="0"/>
                <w:numId w:val="51"/>
              </w:numPr>
              <w:ind w:right="57"/>
              <w:jc w:val="both"/>
            </w:pPr>
            <w:r w:rsidRPr="003710E8">
              <w:t>izvedbeni plan po mjesecima</w:t>
            </w:r>
          </w:p>
          <w:p w14:paraId="0165E4EF" w14:textId="77777777" w:rsidR="009759AF" w:rsidRPr="003710E8" w:rsidRDefault="009759AF" w:rsidP="007C71F5">
            <w:pPr>
              <w:numPr>
                <w:ilvl w:val="0"/>
                <w:numId w:val="51"/>
              </w:numPr>
              <w:ind w:right="57"/>
              <w:jc w:val="both"/>
            </w:pPr>
            <w:r w:rsidRPr="003710E8">
              <w:t>individualni planovi rada s učenicima s teškoćama u razvoju</w:t>
            </w:r>
          </w:p>
          <w:p w14:paraId="3D0C548E" w14:textId="77777777" w:rsidR="009759AF" w:rsidRPr="003710E8" w:rsidRDefault="009759AF" w:rsidP="007C71F5">
            <w:pPr>
              <w:numPr>
                <w:ilvl w:val="0"/>
                <w:numId w:val="51"/>
              </w:numPr>
              <w:ind w:right="57"/>
              <w:jc w:val="both"/>
            </w:pPr>
            <w:r w:rsidRPr="003710E8">
              <w:t>planiranje rada s učiteljima i roditeljima</w:t>
            </w:r>
          </w:p>
          <w:p w14:paraId="1D149A1D" w14:textId="77777777" w:rsidR="009759AF" w:rsidRPr="003710E8" w:rsidRDefault="009759AF" w:rsidP="007C71F5">
            <w:pPr>
              <w:numPr>
                <w:ilvl w:val="0"/>
                <w:numId w:val="51"/>
              </w:numPr>
              <w:ind w:right="57"/>
              <w:jc w:val="both"/>
            </w:pPr>
            <w:r w:rsidRPr="003710E8">
              <w:t>sudjelovanje u izradi godišnjeg plana i programa, kurikuluma i izvješća o samovrednovanju</w:t>
            </w:r>
          </w:p>
          <w:p w14:paraId="3A691743" w14:textId="77777777" w:rsidR="009759AF" w:rsidRPr="003710E8" w:rsidRDefault="009759AF" w:rsidP="007C71F5">
            <w:pPr>
              <w:numPr>
                <w:ilvl w:val="0"/>
                <w:numId w:val="51"/>
              </w:numPr>
              <w:ind w:right="57"/>
              <w:jc w:val="both"/>
            </w:pPr>
            <w:r w:rsidRPr="003710E8">
              <w:t>plan individualnog stručnog usavršavanja</w:t>
            </w:r>
          </w:p>
          <w:p w14:paraId="6CAE3F2D" w14:textId="77777777" w:rsidR="009759AF" w:rsidRPr="003710E8" w:rsidRDefault="009759AF" w:rsidP="007C71F5">
            <w:pPr>
              <w:numPr>
                <w:ilvl w:val="0"/>
                <w:numId w:val="51"/>
              </w:numPr>
              <w:ind w:right="57"/>
              <w:jc w:val="both"/>
            </w:pPr>
            <w:r w:rsidRPr="003710E8">
              <w:t>izrada rasporeda dolazaka učenika na edukacijsko – rehabilitacijske vježbe</w:t>
            </w:r>
          </w:p>
          <w:p w14:paraId="73BA9961" w14:textId="77777777" w:rsidR="009759AF" w:rsidRPr="003710E8" w:rsidRDefault="009759AF" w:rsidP="007C71F5">
            <w:pPr>
              <w:numPr>
                <w:ilvl w:val="0"/>
                <w:numId w:val="51"/>
              </w:numPr>
              <w:ind w:right="57"/>
              <w:jc w:val="both"/>
            </w:pPr>
            <w:r w:rsidRPr="003710E8">
              <w:t>godišnje izvješće edukacijskog rehabilitatora</w:t>
            </w:r>
          </w:p>
          <w:p w14:paraId="589B1E24" w14:textId="32575353" w:rsidR="009759AF" w:rsidRPr="003710E8" w:rsidRDefault="009759AF" w:rsidP="007C71F5">
            <w:pPr>
              <w:pStyle w:val="Odlomakpopisa"/>
              <w:numPr>
                <w:ilvl w:val="0"/>
                <w:numId w:val="51"/>
              </w:numPr>
              <w:spacing w:line="240" w:lineRule="auto"/>
              <w:jc w:val="both"/>
              <w:rPr>
                <w:rFonts w:cs="Times New Roman"/>
                <w:sz w:val="20"/>
                <w:szCs w:val="20"/>
              </w:rPr>
            </w:pPr>
            <w:r w:rsidRPr="003710E8">
              <w:rPr>
                <w:rFonts w:cs="Times New Roman"/>
                <w:sz w:val="20"/>
                <w:szCs w:val="20"/>
              </w:rPr>
              <w:t>izrada izvedbenog programa prema vrsti teškoće</w:t>
            </w:r>
          </w:p>
          <w:p w14:paraId="51E02750" w14:textId="77777777" w:rsidR="009759AF" w:rsidRPr="003710E8" w:rsidRDefault="009759AF" w:rsidP="005945CE">
            <w:pPr>
              <w:jc w:val="both"/>
              <w:rPr>
                <w:b/>
                <w:bCs/>
              </w:rPr>
            </w:pPr>
          </w:p>
          <w:p w14:paraId="1F5118E8" w14:textId="77777777" w:rsidR="009759AF" w:rsidRPr="003710E8" w:rsidRDefault="009759AF" w:rsidP="005945CE">
            <w:pPr>
              <w:jc w:val="both"/>
            </w:pPr>
            <w:r w:rsidRPr="003710E8">
              <w:t xml:space="preserve">    </w:t>
            </w:r>
          </w:p>
          <w:p w14:paraId="053544E4" w14:textId="7C71251C" w:rsidR="009759AF" w:rsidRPr="003710E8" w:rsidRDefault="003C38E7" w:rsidP="005945CE">
            <w:pPr>
              <w:jc w:val="both"/>
            </w:pPr>
            <w:r w:rsidRPr="003710E8">
              <w:t xml:space="preserve">  </w:t>
            </w:r>
            <w:r w:rsidR="00B96040" w:rsidRPr="003710E8">
              <w:t>Pr</w:t>
            </w:r>
            <w:r w:rsidR="009759AF" w:rsidRPr="003710E8">
              <w:t xml:space="preserve">iprema za ostvarivanje programa neposrednog rada s učenicima:  </w:t>
            </w:r>
            <w:r w:rsidR="009759AF" w:rsidRPr="003710E8">
              <w:rPr>
                <w:b/>
                <w:bCs/>
              </w:rPr>
              <w:t xml:space="preserve">                </w:t>
            </w:r>
          </w:p>
          <w:p w14:paraId="67A092AD" w14:textId="77777777" w:rsidR="009759AF" w:rsidRPr="003710E8" w:rsidRDefault="009759AF" w:rsidP="005945CE">
            <w:pPr>
              <w:jc w:val="both"/>
              <w:rPr>
                <w:bCs/>
              </w:rPr>
            </w:pPr>
            <w:r w:rsidRPr="003710E8">
              <w:rPr>
                <w:b/>
                <w:bCs/>
              </w:rPr>
              <w:t xml:space="preserve">     </w:t>
            </w:r>
          </w:p>
          <w:p w14:paraId="1627EB5D" w14:textId="77777777" w:rsidR="009759AF" w:rsidRPr="003710E8" w:rsidRDefault="009759AF" w:rsidP="007C71F5">
            <w:pPr>
              <w:numPr>
                <w:ilvl w:val="0"/>
                <w:numId w:val="52"/>
              </w:numPr>
              <w:ind w:right="57"/>
              <w:jc w:val="both"/>
            </w:pPr>
            <w:r w:rsidRPr="003710E8">
              <w:lastRenderedPageBreak/>
              <w:t xml:space="preserve">priprema za dnevni neposredni edukacijsko-rehabilitacijski rad za učenike s posebnim </w:t>
            </w:r>
          </w:p>
          <w:p w14:paraId="147D1393" w14:textId="77777777" w:rsidR="009759AF" w:rsidRPr="003710E8" w:rsidRDefault="009759AF" w:rsidP="007C71F5">
            <w:pPr>
              <w:numPr>
                <w:ilvl w:val="0"/>
                <w:numId w:val="52"/>
              </w:numPr>
              <w:ind w:right="57"/>
              <w:jc w:val="both"/>
            </w:pPr>
            <w:r w:rsidRPr="003710E8">
              <w:t>priprema i sudjelovanje u radu stručnog tima</w:t>
            </w:r>
          </w:p>
          <w:p w14:paraId="1D649824" w14:textId="77777777" w:rsidR="009759AF" w:rsidRPr="003710E8" w:rsidRDefault="009759AF" w:rsidP="007C71F5">
            <w:pPr>
              <w:numPr>
                <w:ilvl w:val="0"/>
                <w:numId w:val="52"/>
              </w:numPr>
              <w:ind w:right="57"/>
              <w:jc w:val="both"/>
            </w:pPr>
            <w:r w:rsidRPr="003710E8">
              <w:t>koordiniranje u izradi krajnjega nalaza i mišljenja s prijedlogom primjerenog oblika odgoja i obrazovanja djeteta s posebnim potrebama</w:t>
            </w:r>
          </w:p>
          <w:p w14:paraId="372D5739" w14:textId="77777777" w:rsidR="009759AF" w:rsidRPr="003710E8" w:rsidRDefault="009759AF" w:rsidP="007C71F5">
            <w:pPr>
              <w:numPr>
                <w:ilvl w:val="0"/>
                <w:numId w:val="52"/>
              </w:numPr>
              <w:ind w:right="57"/>
              <w:jc w:val="both"/>
            </w:pPr>
            <w:r w:rsidRPr="003710E8">
              <w:t>prikupljanje i obrada podataka o djeci s posebnim potrebama</w:t>
            </w:r>
          </w:p>
          <w:p w14:paraId="6177FDBF" w14:textId="77777777" w:rsidR="009759AF" w:rsidRPr="003710E8" w:rsidRDefault="009759AF" w:rsidP="007C71F5">
            <w:pPr>
              <w:numPr>
                <w:ilvl w:val="0"/>
                <w:numId w:val="52"/>
              </w:numPr>
              <w:ind w:right="57"/>
              <w:jc w:val="both"/>
            </w:pPr>
            <w:r w:rsidRPr="003710E8">
              <w:t>osiguravanje uvjeta za skupni i pojedinačan rad s djecom s posebnim potrebama</w:t>
            </w:r>
          </w:p>
          <w:p w14:paraId="534E72A2" w14:textId="77777777" w:rsidR="009759AF" w:rsidRPr="003710E8" w:rsidRDefault="009759AF" w:rsidP="007C71F5">
            <w:pPr>
              <w:numPr>
                <w:ilvl w:val="0"/>
                <w:numId w:val="52"/>
              </w:numPr>
              <w:ind w:right="57"/>
              <w:jc w:val="both"/>
            </w:pPr>
            <w:r w:rsidRPr="003710E8">
              <w:t>izrada individualnog didaktičkog pribora</w:t>
            </w:r>
          </w:p>
          <w:p w14:paraId="0390A06C" w14:textId="77777777" w:rsidR="009759AF" w:rsidRPr="003710E8" w:rsidRDefault="009759AF" w:rsidP="007C71F5">
            <w:pPr>
              <w:numPr>
                <w:ilvl w:val="0"/>
                <w:numId w:val="52"/>
              </w:numPr>
              <w:ind w:right="57"/>
              <w:jc w:val="both"/>
            </w:pPr>
            <w:r w:rsidRPr="003710E8">
              <w:t>uvođenje i primjena novih nastavnih sredstava i pomagala glede djece s posebnim potrebama</w:t>
            </w:r>
          </w:p>
          <w:p w14:paraId="5E671477" w14:textId="77777777" w:rsidR="009759AF" w:rsidRPr="003710E8" w:rsidRDefault="009759AF" w:rsidP="007C71F5">
            <w:pPr>
              <w:numPr>
                <w:ilvl w:val="0"/>
                <w:numId w:val="52"/>
              </w:numPr>
              <w:ind w:right="57"/>
              <w:jc w:val="both"/>
            </w:pPr>
            <w:r w:rsidRPr="003710E8">
              <w:t>izrada instruktivnih i ispitnih materijala, nastavnih sredstava i pomagala za rad</w:t>
            </w:r>
          </w:p>
          <w:p w14:paraId="33891324" w14:textId="77777777" w:rsidR="009759AF" w:rsidRPr="003710E8" w:rsidRDefault="009759AF" w:rsidP="007C71F5">
            <w:pPr>
              <w:numPr>
                <w:ilvl w:val="0"/>
                <w:numId w:val="52"/>
              </w:numPr>
              <w:ind w:right="57"/>
              <w:jc w:val="both"/>
            </w:pPr>
            <w:r w:rsidRPr="003710E8">
              <w:t>sudjelovanje u ostvarivanju odgojnih postupaka</w:t>
            </w:r>
          </w:p>
          <w:p w14:paraId="2CB013DC" w14:textId="77777777" w:rsidR="009759AF" w:rsidRPr="003710E8" w:rsidRDefault="009759AF" w:rsidP="007C71F5">
            <w:pPr>
              <w:numPr>
                <w:ilvl w:val="0"/>
                <w:numId w:val="52"/>
              </w:numPr>
              <w:ind w:right="57"/>
              <w:jc w:val="both"/>
            </w:pPr>
            <w:r w:rsidRPr="003710E8">
              <w:t>izrada prijedloga za posebne oblike pomoći</w:t>
            </w:r>
          </w:p>
          <w:p w14:paraId="79F6B935" w14:textId="77777777" w:rsidR="009759AF" w:rsidRPr="003710E8" w:rsidRDefault="009759AF" w:rsidP="007C71F5">
            <w:pPr>
              <w:numPr>
                <w:ilvl w:val="0"/>
                <w:numId w:val="52"/>
              </w:numPr>
              <w:ind w:right="57"/>
              <w:jc w:val="both"/>
            </w:pPr>
            <w:r w:rsidRPr="003710E8">
              <w:t xml:space="preserve">utvrđivanje potreba stručnog djelovanja u školskom </w:t>
            </w:r>
          </w:p>
          <w:p w14:paraId="092C21BD" w14:textId="6C38773F" w:rsidR="009759AF" w:rsidRPr="003710E8" w:rsidRDefault="009759AF" w:rsidP="007C71F5">
            <w:pPr>
              <w:pStyle w:val="Odlomakpopisa"/>
              <w:numPr>
                <w:ilvl w:val="0"/>
                <w:numId w:val="52"/>
              </w:numPr>
              <w:spacing w:line="240" w:lineRule="auto"/>
              <w:jc w:val="both"/>
              <w:rPr>
                <w:rFonts w:cs="Times New Roman"/>
                <w:sz w:val="20"/>
                <w:szCs w:val="20"/>
              </w:rPr>
            </w:pPr>
            <w:r w:rsidRPr="003710E8">
              <w:rPr>
                <w:rFonts w:cs="Times New Roman"/>
                <w:sz w:val="20"/>
                <w:szCs w:val="20"/>
              </w:rPr>
              <w:t>okruženju</w:t>
            </w:r>
          </w:p>
          <w:p w14:paraId="7D171052" w14:textId="77777777" w:rsidR="009759AF" w:rsidRPr="003710E8" w:rsidRDefault="009759AF" w:rsidP="007C71F5">
            <w:pPr>
              <w:numPr>
                <w:ilvl w:val="0"/>
                <w:numId w:val="52"/>
              </w:numPr>
              <w:ind w:right="57"/>
              <w:jc w:val="both"/>
            </w:pPr>
            <w:r w:rsidRPr="003710E8">
              <w:t>organizacijski poslovi – planiranje analiza ostvarenja prethodnih planova i programa</w:t>
            </w:r>
          </w:p>
          <w:p w14:paraId="78DA109F" w14:textId="77777777" w:rsidR="009759AF" w:rsidRPr="003710E8" w:rsidRDefault="009759AF" w:rsidP="005945CE">
            <w:pPr>
              <w:jc w:val="both"/>
            </w:pPr>
          </w:p>
          <w:p w14:paraId="4D65A4A9" w14:textId="77777777" w:rsidR="00B96040" w:rsidRPr="003710E8" w:rsidRDefault="009759AF" w:rsidP="005945CE">
            <w:pPr>
              <w:jc w:val="both"/>
            </w:pPr>
            <w:r w:rsidRPr="003710E8">
              <w:t>A</w:t>
            </w:r>
            <w:r w:rsidR="00B96040" w:rsidRPr="003710E8">
              <w:t xml:space="preserve"> </w:t>
            </w:r>
          </w:p>
          <w:p w14:paraId="60BCA742" w14:textId="50BCAFBB" w:rsidR="009759AF" w:rsidRPr="003710E8" w:rsidRDefault="00B96040" w:rsidP="005945CE">
            <w:pPr>
              <w:jc w:val="both"/>
            </w:pPr>
            <w:r w:rsidRPr="003710E8">
              <w:t xml:space="preserve">      A</w:t>
            </w:r>
            <w:r w:rsidR="009759AF" w:rsidRPr="003710E8">
              <w:t>dministrativni poslovi</w:t>
            </w:r>
          </w:p>
          <w:p w14:paraId="406986CA" w14:textId="77777777" w:rsidR="009759AF" w:rsidRPr="003710E8" w:rsidRDefault="009759AF" w:rsidP="005945CE">
            <w:pPr>
              <w:jc w:val="both"/>
            </w:pPr>
          </w:p>
          <w:p w14:paraId="2B64B7DE" w14:textId="13D4E3C4" w:rsidR="009759AF" w:rsidRPr="003710E8" w:rsidRDefault="009759AF" w:rsidP="005945CE">
            <w:pPr>
              <w:jc w:val="both"/>
            </w:pPr>
            <w:r w:rsidRPr="003710E8">
              <w:t>Pi</w:t>
            </w:r>
            <w:r w:rsidR="00B96040" w:rsidRPr="003710E8">
              <w:t xml:space="preserve">  Pi</w:t>
            </w:r>
            <w:r w:rsidRPr="003710E8">
              <w:t>sanje različitih izvješća i dopisa</w:t>
            </w:r>
          </w:p>
          <w:p w14:paraId="157F7BEE" w14:textId="77777777" w:rsidR="009759AF" w:rsidRPr="003710E8" w:rsidRDefault="009759AF" w:rsidP="005945CE">
            <w:pPr>
              <w:jc w:val="both"/>
            </w:pPr>
          </w:p>
          <w:p w14:paraId="56C20511" w14:textId="0173E577" w:rsidR="009759AF" w:rsidRPr="003710E8" w:rsidRDefault="009759AF" w:rsidP="005945CE">
            <w:pPr>
              <w:jc w:val="both"/>
            </w:pPr>
            <w:r w:rsidRPr="003710E8">
              <w:t>Z</w:t>
            </w:r>
            <w:r w:rsidR="00B96040" w:rsidRPr="003710E8">
              <w:t xml:space="preserve">   Z</w:t>
            </w:r>
            <w:r w:rsidRPr="003710E8">
              <w:t>adaće utvrđene tijekom školske godine</w:t>
            </w:r>
          </w:p>
          <w:p w14:paraId="6C495270" w14:textId="77777777" w:rsidR="009759AF" w:rsidRPr="003710E8" w:rsidRDefault="009759AF" w:rsidP="005945CE">
            <w:pPr>
              <w:jc w:val="both"/>
            </w:pPr>
          </w:p>
          <w:p w14:paraId="53EC76CA" w14:textId="7597705B" w:rsidR="009759AF" w:rsidRPr="003710E8" w:rsidRDefault="00B96040" w:rsidP="005945CE">
            <w:pPr>
              <w:ind w:right="57"/>
              <w:jc w:val="both"/>
            </w:pPr>
            <w:r w:rsidRPr="003710E8">
              <w:t xml:space="preserve">      </w:t>
            </w:r>
            <w:r w:rsidR="009759AF" w:rsidRPr="003710E8">
              <w:t>Ostvarivanje programa stručnog usavršavanj</w:t>
            </w:r>
            <w:r w:rsidRPr="003710E8">
              <w:t>e:</w:t>
            </w:r>
          </w:p>
          <w:p w14:paraId="31961700" w14:textId="37CE545B" w:rsidR="009759AF" w:rsidRPr="003710E8" w:rsidRDefault="009759AF" w:rsidP="005945CE">
            <w:pPr>
              <w:tabs>
                <w:tab w:val="num" w:pos="1080"/>
              </w:tabs>
              <w:jc w:val="both"/>
            </w:pPr>
            <w:r w:rsidRPr="003710E8">
              <w:t xml:space="preserve">a) </w:t>
            </w:r>
            <w:r w:rsidR="00B96040" w:rsidRPr="003710E8">
              <w:t xml:space="preserve">- </w:t>
            </w:r>
            <w:r w:rsidRPr="003710E8">
              <w:t xml:space="preserve"> individualno stručno usavršavanje putem stručne literature vezane za edukacijsko- rehabilitacijsku, pedagošku, psihološku metodičku tematiku</w:t>
            </w:r>
          </w:p>
          <w:p w14:paraId="65FD18E4" w14:textId="31855CE3" w:rsidR="009759AF" w:rsidRPr="003710E8" w:rsidRDefault="009759AF" w:rsidP="005945CE">
            <w:pPr>
              <w:tabs>
                <w:tab w:val="num" w:pos="1080"/>
              </w:tabs>
              <w:jc w:val="both"/>
            </w:pPr>
            <w:r w:rsidRPr="003710E8">
              <w:t>b)</w:t>
            </w:r>
            <w:r w:rsidR="00B96040" w:rsidRPr="003710E8">
              <w:t xml:space="preserve">- </w:t>
            </w:r>
            <w:r w:rsidRPr="003710E8">
              <w:t xml:space="preserve"> čitanje stručne literature</w:t>
            </w:r>
          </w:p>
          <w:p w14:paraId="39B0BE04" w14:textId="66C65CC5" w:rsidR="009759AF" w:rsidRPr="003710E8" w:rsidRDefault="009759AF" w:rsidP="005945CE">
            <w:pPr>
              <w:shd w:val="clear" w:color="auto" w:fill="FFFFFF"/>
              <w:jc w:val="both"/>
            </w:pPr>
            <w:r w:rsidRPr="003710E8">
              <w:t xml:space="preserve">c) </w:t>
            </w:r>
            <w:r w:rsidR="00B96040" w:rsidRPr="003710E8">
              <w:t xml:space="preserve">- </w:t>
            </w:r>
            <w:r w:rsidRPr="003710E8">
              <w:t>sudjelovanje na stručnim aktivima, seminarima, savjetovanjima i simpozijima (uživo i online)</w:t>
            </w:r>
          </w:p>
          <w:p w14:paraId="485DB253" w14:textId="77777777" w:rsidR="00B96040" w:rsidRPr="003710E8" w:rsidRDefault="009759AF" w:rsidP="005945CE">
            <w:pPr>
              <w:jc w:val="both"/>
            </w:pPr>
            <w:r w:rsidRPr="003710E8">
              <w:t>St</w:t>
            </w:r>
            <w:r w:rsidR="00B96040" w:rsidRPr="003710E8">
              <w:t xml:space="preserve">  </w:t>
            </w:r>
          </w:p>
          <w:p w14:paraId="4C767B77" w14:textId="46BE2493" w:rsidR="009759AF" w:rsidRPr="003710E8" w:rsidRDefault="00B96040" w:rsidP="005945CE">
            <w:pPr>
              <w:jc w:val="both"/>
            </w:pPr>
            <w:r w:rsidRPr="003710E8">
              <w:t xml:space="preserve">        St</w:t>
            </w:r>
            <w:r w:rsidR="009759AF" w:rsidRPr="003710E8">
              <w:t>ručno usavršavanje</w:t>
            </w:r>
            <w:r w:rsidRPr="003710E8">
              <w:t>:</w:t>
            </w:r>
          </w:p>
          <w:p w14:paraId="786B602A" w14:textId="603102F9" w:rsidR="009759AF" w:rsidRPr="003710E8" w:rsidRDefault="00B96040" w:rsidP="007C71F5">
            <w:pPr>
              <w:numPr>
                <w:ilvl w:val="0"/>
                <w:numId w:val="2"/>
              </w:numPr>
              <w:tabs>
                <w:tab w:val="num" w:pos="540"/>
              </w:tabs>
              <w:ind w:left="540" w:right="57" w:hanging="540"/>
              <w:jc w:val="both"/>
            </w:pPr>
            <w:r w:rsidRPr="003710E8">
              <w:t>-</w:t>
            </w:r>
            <w:r w:rsidR="009759AF" w:rsidRPr="003710E8">
              <w:t>individualno praćenje stručne literature</w:t>
            </w:r>
          </w:p>
          <w:p w14:paraId="4A552697" w14:textId="534BF1DB" w:rsidR="009759AF" w:rsidRPr="003710E8" w:rsidRDefault="00B96040" w:rsidP="007C71F5">
            <w:pPr>
              <w:numPr>
                <w:ilvl w:val="0"/>
                <w:numId w:val="2"/>
              </w:numPr>
              <w:tabs>
                <w:tab w:val="num" w:pos="540"/>
              </w:tabs>
              <w:ind w:left="540" w:right="57" w:hanging="540"/>
              <w:jc w:val="both"/>
            </w:pPr>
            <w:r w:rsidRPr="003710E8">
              <w:t>-</w:t>
            </w:r>
            <w:r w:rsidR="009759AF" w:rsidRPr="003710E8">
              <w:t>sudjelovanje na županijskim aktivima</w:t>
            </w:r>
          </w:p>
          <w:p w14:paraId="3FB64818" w14:textId="238A51E0" w:rsidR="009759AF" w:rsidRPr="003710E8" w:rsidRDefault="00B96040" w:rsidP="007C71F5">
            <w:pPr>
              <w:numPr>
                <w:ilvl w:val="0"/>
                <w:numId w:val="2"/>
              </w:numPr>
              <w:tabs>
                <w:tab w:val="num" w:pos="540"/>
              </w:tabs>
              <w:ind w:left="540" w:right="57" w:hanging="540"/>
              <w:jc w:val="both"/>
            </w:pPr>
            <w:r w:rsidRPr="003710E8">
              <w:t>-</w:t>
            </w:r>
            <w:r w:rsidR="009759AF" w:rsidRPr="003710E8">
              <w:t>sudjelovanje na stručnim skupovima, seminarima, kongresima</w:t>
            </w:r>
          </w:p>
          <w:p w14:paraId="4EF8A75F" w14:textId="7EB29EB8" w:rsidR="009759AF" w:rsidRPr="003710E8" w:rsidRDefault="00B96040" w:rsidP="005945CE">
            <w:pPr>
              <w:ind w:left="540"/>
              <w:jc w:val="both"/>
            </w:pPr>
            <w:r w:rsidRPr="003710E8">
              <w:t xml:space="preserve">- </w:t>
            </w:r>
            <w:r w:rsidR="009759AF" w:rsidRPr="003710E8">
              <w:t>stručno usavršavanje unutar škole</w:t>
            </w:r>
          </w:p>
          <w:p w14:paraId="3439BB82" w14:textId="77777777" w:rsidR="009759AF" w:rsidRPr="003710E8" w:rsidRDefault="009759AF" w:rsidP="005945CE">
            <w:pPr>
              <w:jc w:val="both"/>
              <w:rPr>
                <w:b/>
                <w:bC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5DB3575" w14:textId="77777777" w:rsidR="009759AF" w:rsidRPr="003710E8" w:rsidRDefault="009759AF" w:rsidP="005945CE">
            <w:pPr>
              <w:ind w:left="180"/>
              <w:jc w:val="both"/>
              <w:rPr>
                <w:b/>
                <w:bCs/>
              </w:rPr>
            </w:pPr>
          </w:p>
          <w:p w14:paraId="659E8B10" w14:textId="77777777" w:rsidR="009759AF" w:rsidRPr="003710E8" w:rsidRDefault="009759AF" w:rsidP="005945CE">
            <w:pPr>
              <w:ind w:left="180"/>
              <w:jc w:val="both"/>
              <w:rPr>
                <w:b/>
                <w:bCs/>
              </w:rPr>
            </w:pPr>
          </w:p>
          <w:p w14:paraId="0E49E28C" w14:textId="77777777" w:rsidR="009759AF" w:rsidRPr="003710E8" w:rsidRDefault="009759AF" w:rsidP="005945CE">
            <w:pPr>
              <w:ind w:left="180"/>
              <w:jc w:val="both"/>
              <w:rPr>
                <w:bCs/>
              </w:rPr>
            </w:pPr>
            <w:r w:rsidRPr="003710E8">
              <w:rPr>
                <w:bCs/>
              </w:rPr>
              <w:t>IX. mjesec</w:t>
            </w:r>
          </w:p>
          <w:p w14:paraId="4384C065" w14:textId="77777777" w:rsidR="009759AF" w:rsidRPr="003710E8" w:rsidRDefault="009759AF" w:rsidP="005945CE">
            <w:pPr>
              <w:ind w:left="180"/>
              <w:jc w:val="both"/>
              <w:rPr>
                <w:b/>
                <w:bCs/>
              </w:rPr>
            </w:pPr>
          </w:p>
          <w:p w14:paraId="56D5AA9F" w14:textId="77777777" w:rsidR="009759AF" w:rsidRPr="003710E8" w:rsidRDefault="009759AF" w:rsidP="005945CE">
            <w:pPr>
              <w:jc w:val="both"/>
              <w:rPr>
                <w:bCs/>
              </w:rPr>
            </w:pPr>
            <w:r w:rsidRPr="003710E8">
              <w:rPr>
                <w:bCs/>
              </w:rPr>
              <w:t>tijekom godine</w:t>
            </w:r>
          </w:p>
          <w:p w14:paraId="5DFF7DFC" w14:textId="77777777" w:rsidR="009759AF" w:rsidRPr="003710E8" w:rsidRDefault="009759AF" w:rsidP="005945CE">
            <w:pPr>
              <w:ind w:left="180"/>
              <w:jc w:val="both"/>
              <w:rPr>
                <w:b/>
                <w:bCs/>
              </w:rPr>
            </w:pPr>
          </w:p>
          <w:p w14:paraId="2D911FCA" w14:textId="77777777" w:rsidR="009759AF" w:rsidRPr="003710E8" w:rsidRDefault="009759AF" w:rsidP="005945CE">
            <w:pPr>
              <w:jc w:val="both"/>
              <w:rPr>
                <w:bCs/>
              </w:rPr>
            </w:pPr>
            <w:r w:rsidRPr="003710E8">
              <w:rPr>
                <w:bCs/>
              </w:rPr>
              <w:t>tijekom godine</w:t>
            </w:r>
          </w:p>
          <w:p w14:paraId="337D49CC" w14:textId="77777777" w:rsidR="009759AF" w:rsidRPr="003710E8" w:rsidRDefault="009759AF" w:rsidP="005945CE">
            <w:pPr>
              <w:ind w:left="180"/>
              <w:jc w:val="both"/>
              <w:rPr>
                <w:b/>
                <w:bCs/>
              </w:rPr>
            </w:pPr>
          </w:p>
          <w:p w14:paraId="6884E089" w14:textId="55728C38" w:rsidR="009759AF" w:rsidRPr="003710E8" w:rsidRDefault="009759AF" w:rsidP="005945CE">
            <w:pPr>
              <w:ind w:left="180"/>
              <w:jc w:val="both"/>
              <w:rPr>
                <w:bCs/>
              </w:rPr>
            </w:pPr>
            <w:r w:rsidRPr="003710E8">
              <w:rPr>
                <w:bCs/>
              </w:rPr>
              <w:t>VI.,VII.</w:t>
            </w:r>
            <w:r w:rsidR="00923CEC" w:rsidRPr="003710E8">
              <w:rPr>
                <w:bCs/>
              </w:rPr>
              <w:t xml:space="preserve"> </w:t>
            </w:r>
            <w:r w:rsidRPr="003710E8">
              <w:rPr>
                <w:bCs/>
              </w:rPr>
              <w:t>mjesec</w:t>
            </w:r>
          </w:p>
          <w:p w14:paraId="4CA6E845" w14:textId="77777777" w:rsidR="009759AF" w:rsidRPr="003710E8" w:rsidRDefault="009759AF" w:rsidP="005945CE">
            <w:pPr>
              <w:ind w:left="180"/>
              <w:jc w:val="both"/>
              <w:rPr>
                <w:b/>
                <w:bCs/>
              </w:rPr>
            </w:pPr>
          </w:p>
        </w:tc>
      </w:tr>
      <w:tr w:rsidR="0020562D" w:rsidRPr="001A4FB0" w14:paraId="721A9B88" w14:textId="77777777" w:rsidTr="00E378B2">
        <w:trPr>
          <w:trHeight w:val="6071"/>
        </w:trPr>
        <w:tc>
          <w:tcPr>
            <w:tcW w:w="8789" w:type="dxa"/>
            <w:gridSpan w:val="6"/>
            <w:vMerge/>
            <w:tcBorders>
              <w:left w:val="single" w:sz="4" w:space="0" w:color="auto"/>
              <w:right w:val="single" w:sz="4" w:space="0" w:color="auto"/>
            </w:tcBorders>
            <w:shd w:val="clear" w:color="auto" w:fill="FFFFFF"/>
            <w:hideMark/>
          </w:tcPr>
          <w:p w14:paraId="67042BF0" w14:textId="77777777" w:rsidR="009759AF" w:rsidRPr="00F04A12" w:rsidRDefault="009759AF" w:rsidP="005945CE">
            <w:pPr>
              <w:jc w:val="both"/>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168C47" w14:textId="77777777" w:rsidR="009759AF" w:rsidRPr="00F04A12" w:rsidRDefault="009759AF" w:rsidP="005945CE">
            <w:pPr>
              <w:jc w:val="both"/>
              <w:rPr>
                <w:b/>
                <w:bCs/>
                <w:sz w:val="18"/>
                <w:szCs w:val="18"/>
              </w:rPr>
            </w:pPr>
            <w:r w:rsidRPr="00F04A12">
              <w:rPr>
                <w:b/>
                <w:bCs/>
                <w:sz w:val="18"/>
                <w:szCs w:val="18"/>
              </w:rPr>
              <w:t xml:space="preserve"> </w:t>
            </w:r>
          </w:p>
          <w:p w14:paraId="4A103D75" w14:textId="77777777" w:rsidR="009759AF" w:rsidRPr="00F04A12" w:rsidRDefault="009759AF" w:rsidP="005945CE">
            <w:pPr>
              <w:jc w:val="both"/>
              <w:rPr>
                <w:b/>
                <w:bCs/>
                <w:sz w:val="18"/>
                <w:szCs w:val="18"/>
              </w:rPr>
            </w:pPr>
          </w:p>
          <w:p w14:paraId="6C129E26" w14:textId="77777777" w:rsidR="009759AF" w:rsidRPr="00F04A12" w:rsidRDefault="009759AF" w:rsidP="005945CE">
            <w:pPr>
              <w:jc w:val="both"/>
              <w:rPr>
                <w:b/>
                <w:bCs/>
                <w:sz w:val="18"/>
                <w:szCs w:val="18"/>
              </w:rPr>
            </w:pPr>
          </w:p>
          <w:p w14:paraId="214A002F" w14:textId="77777777" w:rsidR="009759AF" w:rsidRPr="00F04A12" w:rsidRDefault="009759AF" w:rsidP="005945CE">
            <w:pPr>
              <w:jc w:val="both"/>
              <w:rPr>
                <w:bCs/>
                <w:sz w:val="18"/>
                <w:szCs w:val="18"/>
              </w:rPr>
            </w:pPr>
            <w:r w:rsidRPr="00F04A12">
              <w:rPr>
                <w:bCs/>
                <w:sz w:val="18"/>
                <w:szCs w:val="18"/>
              </w:rPr>
              <w:t>tijekom godine</w:t>
            </w:r>
          </w:p>
          <w:p w14:paraId="2EF5BF9A" w14:textId="77777777" w:rsidR="009759AF" w:rsidRPr="00F04A12" w:rsidRDefault="009759AF" w:rsidP="005945CE">
            <w:pPr>
              <w:jc w:val="both"/>
              <w:rPr>
                <w:b/>
                <w:bCs/>
                <w:sz w:val="18"/>
                <w:szCs w:val="18"/>
              </w:rPr>
            </w:pPr>
          </w:p>
          <w:p w14:paraId="24C43716" w14:textId="77777777" w:rsidR="009759AF" w:rsidRPr="00F04A12" w:rsidRDefault="009759AF" w:rsidP="005945CE">
            <w:pPr>
              <w:jc w:val="both"/>
              <w:rPr>
                <w:b/>
                <w:bCs/>
                <w:sz w:val="18"/>
                <w:szCs w:val="18"/>
              </w:rPr>
            </w:pPr>
          </w:p>
          <w:p w14:paraId="16820D0E" w14:textId="77777777" w:rsidR="009759AF" w:rsidRPr="00F04A12" w:rsidRDefault="009759AF" w:rsidP="005945CE">
            <w:pPr>
              <w:jc w:val="both"/>
              <w:rPr>
                <w:b/>
                <w:bCs/>
                <w:sz w:val="18"/>
                <w:szCs w:val="18"/>
              </w:rPr>
            </w:pPr>
          </w:p>
          <w:p w14:paraId="163B7F32" w14:textId="77777777" w:rsidR="009759AF" w:rsidRPr="00F04A12" w:rsidRDefault="009759AF" w:rsidP="005945CE">
            <w:pPr>
              <w:jc w:val="both"/>
              <w:rPr>
                <w:bCs/>
                <w:sz w:val="18"/>
                <w:szCs w:val="18"/>
              </w:rPr>
            </w:pPr>
            <w:r w:rsidRPr="00F04A12">
              <w:rPr>
                <w:bCs/>
                <w:sz w:val="18"/>
                <w:szCs w:val="18"/>
              </w:rPr>
              <w:t>tijekom godine</w:t>
            </w:r>
          </w:p>
          <w:p w14:paraId="038B61FB" w14:textId="77777777" w:rsidR="009759AF" w:rsidRPr="00F04A12" w:rsidRDefault="009759AF" w:rsidP="005945CE">
            <w:pPr>
              <w:jc w:val="both"/>
              <w:rPr>
                <w:bCs/>
                <w:sz w:val="18"/>
                <w:szCs w:val="18"/>
              </w:rPr>
            </w:pPr>
          </w:p>
          <w:p w14:paraId="153A923C" w14:textId="77777777" w:rsidR="009759AF" w:rsidRPr="00F04A12" w:rsidRDefault="009759AF" w:rsidP="005945CE">
            <w:pPr>
              <w:jc w:val="both"/>
              <w:rPr>
                <w:bCs/>
                <w:sz w:val="18"/>
                <w:szCs w:val="18"/>
              </w:rPr>
            </w:pPr>
          </w:p>
          <w:p w14:paraId="0308B62E" w14:textId="77777777" w:rsidR="009759AF" w:rsidRPr="00F04A12" w:rsidRDefault="009759AF" w:rsidP="005945CE">
            <w:pPr>
              <w:jc w:val="both"/>
              <w:rPr>
                <w:bCs/>
                <w:sz w:val="18"/>
                <w:szCs w:val="18"/>
              </w:rPr>
            </w:pPr>
          </w:p>
          <w:p w14:paraId="0041C6E6" w14:textId="77777777" w:rsidR="009759AF" w:rsidRPr="00F04A12" w:rsidRDefault="009759AF" w:rsidP="005945CE">
            <w:pPr>
              <w:jc w:val="both"/>
              <w:rPr>
                <w:bCs/>
                <w:sz w:val="18"/>
                <w:szCs w:val="18"/>
              </w:rPr>
            </w:pPr>
            <w:r w:rsidRPr="00F04A12">
              <w:rPr>
                <w:bCs/>
                <w:sz w:val="18"/>
                <w:szCs w:val="18"/>
              </w:rPr>
              <w:t>tijekom godine</w:t>
            </w:r>
          </w:p>
          <w:p w14:paraId="76782445" w14:textId="77777777" w:rsidR="009759AF" w:rsidRPr="00F04A12" w:rsidRDefault="009759AF" w:rsidP="005945CE">
            <w:pPr>
              <w:jc w:val="both"/>
              <w:rPr>
                <w:bCs/>
                <w:sz w:val="18"/>
                <w:szCs w:val="18"/>
              </w:rPr>
            </w:pPr>
          </w:p>
          <w:p w14:paraId="7A145D2C" w14:textId="77777777" w:rsidR="009759AF" w:rsidRPr="00F04A12" w:rsidRDefault="009759AF" w:rsidP="005945CE">
            <w:pPr>
              <w:jc w:val="both"/>
              <w:rPr>
                <w:bCs/>
                <w:sz w:val="18"/>
                <w:szCs w:val="18"/>
              </w:rPr>
            </w:pPr>
          </w:p>
          <w:p w14:paraId="7A476993" w14:textId="77777777" w:rsidR="009759AF" w:rsidRPr="00F04A12" w:rsidRDefault="009759AF" w:rsidP="005945CE">
            <w:pPr>
              <w:jc w:val="both"/>
              <w:rPr>
                <w:bCs/>
                <w:sz w:val="18"/>
                <w:szCs w:val="18"/>
              </w:rPr>
            </w:pPr>
          </w:p>
          <w:p w14:paraId="20AA31B4" w14:textId="77777777" w:rsidR="009759AF" w:rsidRPr="00F04A12" w:rsidRDefault="009759AF" w:rsidP="005945CE">
            <w:pPr>
              <w:jc w:val="both"/>
              <w:rPr>
                <w:bCs/>
                <w:sz w:val="18"/>
                <w:szCs w:val="18"/>
              </w:rPr>
            </w:pPr>
          </w:p>
          <w:p w14:paraId="3C417F43" w14:textId="77777777" w:rsidR="009759AF" w:rsidRPr="00F04A12" w:rsidRDefault="009759AF" w:rsidP="005945CE">
            <w:pPr>
              <w:jc w:val="both"/>
              <w:rPr>
                <w:bCs/>
                <w:sz w:val="18"/>
                <w:szCs w:val="18"/>
              </w:rPr>
            </w:pPr>
            <w:r w:rsidRPr="00F04A12">
              <w:rPr>
                <w:bCs/>
                <w:sz w:val="18"/>
                <w:szCs w:val="18"/>
              </w:rPr>
              <w:t>tijekom godine</w:t>
            </w:r>
          </w:p>
          <w:p w14:paraId="37BC0202" w14:textId="77777777" w:rsidR="009759AF" w:rsidRPr="00F04A12" w:rsidRDefault="009759AF" w:rsidP="005945CE">
            <w:pPr>
              <w:jc w:val="both"/>
              <w:rPr>
                <w:b/>
                <w:bCs/>
                <w:sz w:val="18"/>
                <w:szCs w:val="18"/>
              </w:rPr>
            </w:pPr>
          </w:p>
          <w:p w14:paraId="42A5EA4E" w14:textId="77777777" w:rsidR="009759AF" w:rsidRPr="00F04A12" w:rsidRDefault="009759AF" w:rsidP="005945CE">
            <w:pPr>
              <w:jc w:val="both"/>
              <w:rPr>
                <w:b/>
                <w:bCs/>
                <w:sz w:val="18"/>
                <w:szCs w:val="18"/>
              </w:rPr>
            </w:pPr>
          </w:p>
        </w:tc>
      </w:tr>
      <w:tr w:rsidR="0020562D" w:rsidRPr="001A4FB0" w14:paraId="3602EFB8" w14:textId="77777777" w:rsidTr="00E378B2">
        <w:tc>
          <w:tcPr>
            <w:tcW w:w="1174" w:type="dxa"/>
            <w:tcBorders>
              <w:top w:val="single" w:sz="4" w:space="0" w:color="auto"/>
              <w:left w:val="single" w:sz="4" w:space="0" w:color="auto"/>
              <w:bottom w:val="single" w:sz="4" w:space="0" w:color="auto"/>
              <w:right w:val="single" w:sz="4" w:space="0" w:color="auto"/>
            </w:tcBorders>
            <w:shd w:val="clear" w:color="auto" w:fill="D6E3BC"/>
            <w:hideMark/>
          </w:tcPr>
          <w:p w14:paraId="01CDB183" w14:textId="6F091185" w:rsidR="009759AF" w:rsidRPr="00F04A12" w:rsidRDefault="009759AF" w:rsidP="005945CE">
            <w:pPr>
              <w:jc w:val="both"/>
              <w:rPr>
                <w:b/>
                <w:sz w:val="18"/>
                <w:szCs w:val="18"/>
              </w:rPr>
            </w:pPr>
            <w:r w:rsidRPr="00F04A12">
              <w:rPr>
                <w:b/>
                <w:sz w:val="18"/>
                <w:szCs w:val="18"/>
              </w:rPr>
              <w:t>I</w:t>
            </w:r>
            <w:r w:rsidR="00B96040" w:rsidRPr="00F04A12">
              <w:rPr>
                <w:b/>
                <w:sz w:val="18"/>
                <w:szCs w:val="18"/>
              </w:rPr>
              <w:t xml:space="preserve">          II.</w:t>
            </w:r>
          </w:p>
        </w:tc>
        <w:tc>
          <w:tcPr>
            <w:tcW w:w="5489" w:type="dxa"/>
            <w:tcBorders>
              <w:top w:val="single" w:sz="4" w:space="0" w:color="auto"/>
              <w:left w:val="single" w:sz="4" w:space="0" w:color="auto"/>
              <w:bottom w:val="single" w:sz="4" w:space="0" w:color="auto"/>
              <w:right w:val="single" w:sz="4" w:space="0" w:color="auto"/>
            </w:tcBorders>
            <w:shd w:val="clear" w:color="auto" w:fill="D6E3BC"/>
            <w:hideMark/>
          </w:tcPr>
          <w:p w14:paraId="4B1FA0DE" w14:textId="77777777" w:rsidR="009759AF" w:rsidRPr="00F04A12" w:rsidRDefault="009759AF" w:rsidP="005945CE">
            <w:pPr>
              <w:ind w:left="1080"/>
              <w:jc w:val="both"/>
              <w:rPr>
                <w:b/>
                <w:sz w:val="18"/>
                <w:szCs w:val="18"/>
              </w:rPr>
            </w:pPr>
            <w:r w:rsidRPr="00F04A12">
              <w:rPr>
                <w:b/>
                <w:sz w:val="18"/>
                <w:szCs w:val="18"/>
              </w:rPr>
              <w:t>OSTALI POSLOVI U TJEDNIMA NASTAVE</w:t>
            </w:r>
          </w:p>
        </w:tc>
        <w:tc>
          <w:tcPr>
            <w:tcW w:w="1365" w:type="dxa"/>
            <w:gridSpan w:val="2"/>
            <w:tcBorders>
              <w:top w:val="single" w:sz="4" w:space="0" w:color="auto"/>
              <w:left w:val="single" w:sz="4" w:space="0" w:color="auto"/>
              <w:bottom w:val="single" w:sz="4" w:space="0" w:color="auto"/>
              <w:right w:val="single" w:sz="4" w:space="0" w:color="auto"/>
            </w:tcBorders>
            <w:shd w:val="clear" w:color="auto" w:fill="D6E3BC"/>
            <w:vAlign w:val="center"/>
            <w:hideMark/>
          </w:tcPr>
          <w:p w14:paraId="176B39EC" w14:textId="77777777" w:rsidR="009759AF" w:rsidRPr="00F04A12" w:rsidRDefault="009759AF" w:rsidP="005945CE">
            <w:pPr>
              <w:jc w:val="both"/>
              <w:rPr>
                <w:bCs/>
                <w:sz w:val="18"/>
                <w:szCs w:val="18"/>
              </w:rPr>
            </w:pPr>
            <w:r w:rsidRPr="00F04A12">
              <w:rPr>
                <w:bCs/>
                <w:sz w:val="18"/>
                <w:szCs w:val="18"/>
              </w:rPr>
              <w:t>10</w:t>
            </w:r>
          </w:p>
        </w:tc>
        <w:tc>
          <w:tcPr>
            <w:tcW w:w="76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0799D1FA" w14:textId="11E06B85" w:rsidR="009759AF" w:rsidRPr="00F04A12" w:rsidRDefault="0020562D" w:rsidP="005945CE">
            <w:pPr>
              <w:jc w:val="both"/>
              <w:rPr>
                <w:b/>
                <w:sz w:val="18"/>
                <w:szCs w:val="18"/>
              </w:rPr>
            </w:pPr>
            <w:r w:rsidRPr="00F04A12">
              <w:rPr>
                <w:b/>
                <w:sz w:val="18"/>
                <w:szCs w:val="18"/>
              </w:rPr>
              <w:t>4</w:t>
            </w:r>
            <w:r w:rsidR="00561520" w:rsidRPr="00F04A12">
              <w:rPr>
                <w:b/>
                <w:sz w:val="18"/>
                <w:szCs w:val="18"/>
              </w:rPr>
              <w:t>88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1922FC" w14:textId="77777777" w:rsidR="009759AF" w:rsidRPr="00F04A12" w:rsidRDefault="009759AF" w:rsidP="005945CE">
            <w:pPr>
              <w:jc w:val="both"/>
              <w:rPr>
                <w:bCs/>
                <w:sz w:val="18"/>
                <w:szCs w:val="18"/>
              </w:rPr>
            </w:pPr>
          </w:p>
          <w:p w14:paraId="665FFC1B" w14:textId="77777777" w:rsidR="009759AF" w:rsidRPr="00F04A12" w:rsidRDefault="009759AF" w:rsidP="005945CE">
            <w:pPr>
              <w:jc w:val="both"/>
              <w:rPr>
                <w:bCs/>
                <w:sz w:val="18"/>
                <w:szCs w:val="18"/>
              </w:rPr>
            </w:pPr>
          </w:p>
          <w:p w14:paraId="0B577A7E" w14:textId="77777777" w:rsidR="009759AF" w:rsidRPr="00F04A12" w:rsidRDefault="009759AF" w:rsidP="005945CE">
            <w:pPr>
              <w:jc w:val="both"/>
              <w:rPr>
                <w:bCs/>
                <w:sz w:val="18"/>
                <w:szCs w:val="18"/>
              </w:rPr>
            </w:pPr>
            <w:r w:rsidRPr="00F04A12">
              <w:rPr>
                <w:bCs/>
                <w:sz w:val="18"/>
                <w:szCs w:val="18"/>
              </w:rPr>
              <w:t>tijekom godine</w:t>
            </w:r>
          </w:p>
        </w:tc>
      </w:tr>
      <w:tr w:rsidR="0020562D" w:rsidRPr="001A4FB0" w14:paraId="58BCEAA5" w14:textId="77777777" w:rsidTr="00E378B2">
        <w:tc>
          <w:tcPr>
            <w:tcW w:w="8789" w:type="dxa"/>
            <w:gridSpan w:val="6"/>
            <w:tcBorders>
              <w:top w:val="single" w:sz="4" w:space="0" w:color="auto"/>
              <w:left w:val="single" w:sz="4" w:space="0" w:color="auto"/>
              <w:bottom w:val="single" w:sz="4" w:space="0" w:color="auto"/>
              <w:right w:val="single" w:sz="4" w:space="0" w:color="auto"/>
            </w:tcBorders>
            <w:hideMark/>
          </w:tcPr>
          <w:p w14:paraId="29B3254F" w14:textId="7C1D6DD1" w:rsidR="009759AF" w:rsidRPr="00F04A12" w:rsidRDefault="009759AF" w:rsidP="005945CE">
            <w:pPr>
              <w:jc w:val="both"/>
              <w:rPr>
                <w:sz w:val="18"/>
                <w:szCs w:val="18"/>
              </w:rPr>
            </w:pPr>
            <w:r w:rsidRPr="00F04A12">
              <w:rPr>
                <w:sz w:val="18"/>
                <w:szCs w:val="18"/>
              </w:rPr>
              <w:t>P</w:t>
            </w:r>
            <w:r w:rsidR="00B96040" w:rsidRPr="00F04A12">
              <w:rPr>
                <w:sz w:val="18"/>
                <w:szCs w:val="18"/>
              </w:rPr>
              <w:t xml:space="preserve">    P</w:t>
            </w:r>
            <w:r w:rsidRPr="00F04A12">
              <w:rPr>
                <w:sz w:val="18"/>
                <w:szCs w:val="18"/>
              </w:rPr>
              <w:t>oslovi mimo plana (nepredvidivi)</w:t>
            </w:r>
          </w:p>
          <w:p w14:paraId="58AB1BC5" w14:textId="77777777" w:rsidR="009759AF" w:rsidRPr="00F04A12" w:rsidRDefault="009759AF" w:rsidP="005945CE">
            <w:pPr>
              <w:jc w:val="both"/>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75526C3" w14:textId="77777777" w:rsidR="009759AF" w:rsidRPr="00F04A12" w:rsidRDefault="009759AF" w:rsidP="005945CE">
            <w:pPr>
              <w:jc w:val="both"/>
              <w:rPr>
                <w:bCs/>
                <w:sz w:val="18"/>
                <w:szCs w:val="18"/>
              </w:rPr>
            </w:pPr>
          </w:p>
        </w:tc>
      </w:tr>
      <w:tr w:rsidR="0020562D" w:rsidRPr="001A4FB0" w14:paraId="712844F6" w14:textId="77777777" w:rsidTr="00E378B2">
        <w:tc>
          <w:tcPr>
            <w:tcW w:w="6663" w:type="dxa"/>
            <w:gridSpan w:val="2"/>
            <w:tcBorders>
              <w:top w:val="single" w:sz="4" w:space="0" w:color="auto"/>
              <w:left w:val="single" w:sz="4" w:space="0" w:color="auto"/>
              <w:bottom w:val="single" w:sz="4" w:space="0" w:color="auto"/>
              <w:right w:val="single" w:sz="4" w:space="0" w:color="auto"/>
            </w:tcBorders>
            <w:hideMark/>
          </w:tcPr>
          <w:p w14:paraId="628293AE" w14:textId="77777777" w:rsidR="009759AF" w:rsidRPr="00F04A12" w:rsidRDefault="009759AF" w:rsidP="005945CE">
            <w:pPr>
              <w:ind w:left="360"/>
              <w:jc w:val="both"/>
              <w:rPr>
                <w:sz w:val="18"/>
                <w:szCs w:val="18"/>
              </w:rPr>
            </w:pPr>
            <w:r w:rsidRPr="00F04A12">
              <w:rPr>
                <w:sz w:val="18"/>
                <w:szCs w:val="18"/>
              </w:rPr>
              <w:t xml:space="preserve">                                                                                                                                                   </w:t>
            </w:r>
          </w:p>
          <w:p w14:paraId="46686EF3" w14:textId="77777777" w:rsidR="009759AF" w:rsidRPr="00F04A12" w:rsidRDefault="009759AF" w:rsidP="005945CE">
            <w:pPr>
              <w:jc w:val="both"/>
              <w:rPr>
                <w:sz w:val="18"/>
                <w:szCs w:val="18"/>
              </w:rPr>
            </w:pPr>
            <w:r w:rsidRPr="00F04A12">
              <w:rPr>
                <w:sz w:val="18"/>
                <w:szCs w:val="18"/>
              </w:rPr>
              <w:t xml:space="preserve">                                                                                Ukupan broj sati:</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2CC"/>
          </w:tcPr>
          <w:p w14:paraId="2F7539F8" w14:textId="77777777" w:rsidR="009759AF" w:rsidRPr="00F04A12" w:rsidRDefault="009759AF" w:rsidP="005945CE">
            <w:pPr>
              <w:ind w:left="360"/>
              <w:jc w:val="both"/>
              <w:rPr>
                <w:b/>
                <w:sz w:val="18"/>
                <w:szCs w:val="18"/>
              </w:rPr>
            </w:pPr>
          </w:p>
          <w:p w14:paraId="3F3DA2D4" w14:textId="77777777" w:rsidR="009759AF" w:rsidRPr="00F04A12" w:rsidRDefault="009759AF" w:rsidP="005945CE">
            <w:pPr>
              <w:ind w:left="360"/>
              <w:jc w:val="both"/>
              <w:rPr>
                <w:b/>
                <w:sz w:val="18"/>
                <w:szCs w:val="18"/>
              </w:rPr>
            </w:pPr>
            <w:r w:rsidRPr="00F04A12">
              <w:rPr>
                <w:b/>
                <w:sz w:val="18"/>
                <w:szCs w:val="18"/>
              </w:rPr>
              <w:t>40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14:paraId="3A9C80A6" w14:textId="77777777" w:rsidR="009759AF" w:rsidRPr="00F04A12" w:rsidRDefault="009759AF" w:rsidP="005945CE">
            <w:pPr>
              <w:ind w:left="360"/>
              <w:jc w:val="both"/>
              <w:rPr>
                <w:b/>
                <w:sz w:val="18"/>
                <w:szCs w:val="18"/>
              </w:rPr>
            </w:pPr>
          </w:p>
          <w:p w14:paraId="21002DC8" w14:textId="667CD8F8" w:rsidR="009759AF" w:rsidRPr="00F04A12" w:rsidRDefault="009759AF" w:rsidP="005945CE">
            <w:pPr>
              <w:ind w:left="360"/>
              <w:jc w:val="both"/>
              <w:rPr>
                <w:b/>
                <w:sz w:val="18"/>
                <w:szCs w:val="18"/>
              </w:rPr>
            </w:pPr>
            <w:r w:rsidRPr="00F04A12">
              <w:rPr>
                <w:b/>
                <w:sz w:val="18"/>
                <w:szCs w:val="18"/>
              </w:rPr>
              <w:t>17</w:t>
            </w:r>
            <w:r w:rsidR="0020562D" w:rsidRPr="00F04A12">
              <w:rPr>
                <w:b/>
                <w:sz w:val="18"/>
                <w:szCs w:val="18"/>
              </w:rPr>
              <w:t>76</w:t>
            </w:r>
          </w:p>
          <w:p w14:paraId="1EE92474" w14:textId="77777777" w:rsidR="009759AF" w:rsidRPr="00F04A12" w:rsidRDefault="009759AF" w:rsidP="005945CE">
            <w:pPr>
              <w:jc w:val="both"/>
              <w:rPr>
                <w:b/>
                <w:sz w:val="18"/>
                <w:szCs w:val="18"/>
              </w:rPr>
            </w:pPr>
          </w:p>
        </w:tc>
      </w:tr>
    </w:tbl>
    <w:p w14:paraId="30EA94DE" w14:textId="2CD21605" w:rsidR="009759AF" w:rsidRDefault="009759AF" w:rsidP="00DB3137">
      <w:pPr>
        <w:spacing w:line="360" w:lineRule="auto"/>
        <w:jc w:val="both"/>
        <w:rPr>
          <w:color w:val="FF0000"/>
          <w:sz w:val="24"/>
          <w:szCs w:val="24"/>
        </w:rPr>
      </w:pPr>
    </w:p>
    <w:p w14:paraId="12A37963" w14:textId="1C612DAB" w:rsidR="00F04A12" w:rsidRDefault="00F04A12" w:rsidP="00DB3137">
      <w:pPr>
        <w:spacing w:line="360" w:lineRule="auto"/>
        <w:jc w:val="both"/>
        <w:rPr>
          <w:color w:val="FF0000"/>
          <w:sz w:val="24"/>
          <w:szCs w:val="24"/>
        </w:rPr>
      </w:pPr>
    </w:p>
    <w:p w14:paraId="5721AB06" w14:textId="03C42E7A" w:rsidR="00F04A12" w:rsidRDefault="00F04A12" w:rsidP="00DB3137">
      <w:pPr>
        <w:spacing w:line="360" w:lineRule="auto"/>
        <w:jc w:val="both"/>
        <w:rPr>
          <w:color w:val="FF0000"/>
          <w:sz w:val="24"/>
          <w:szCs w:val="24"/>
        </w:rPr>
      </w:pPr>
    </w:p>
    <w:p w14:paraId="1837A12A" w14:textId="657E593B" w:rsidR="00F04A12" w:rsidRDefault="00F04A12" w:rsidP="00DB3137">
      <w:pPr>
        <w:spacing w:line="360" w:lineRule="auto"/>
        <w:jc w:val="both"/>
        <w:rPr>
          <w:color w:val="FF0000"/>
          <w:sz w:val="24"/>
          <w:szCs w:val="24"/>
        </w:rPr>
      </w:pPr>
    </w:p>
    <w:p w14:paraId="3B321F60" w14:textId="4567881E" w:rsidR="00F04A12" w:rsidRDefault="00F04A12" w:rsidP="00DB3137">
      <w:pPr>
        <w:spacing w:line="360" w:lineRule="auto"/>
        <w:jc w:val="both"/>
        <w:rPr>
          <w:color w:val="FF0000"/>
          <w:sz w:val="24"/>
          <w:szCs w:val="24"/>
        </w:rPr>
      </w:pPr>
    </w:p>
    <w:p w14:paraId="2FDDC89B" w14:textId="389A0D58" w:rsidR="00F04A12" w:rsidRDefault="00F04A12" w:rsidP="00DB3137">
      <w:pPr>
        <w:spacing w:line="360" w:lineRule="auto"/>
        <w:jc w:val="both"/>
        <w:rPr>
          <w:color w:val="FF0000"/>
          <w:sz w:val="24"/>
          <w:szCs w:val="24"/>
        </w:rPr>
      </w:pPr>
    </w:p>
    <w:p w14:paraId="08FEBE8A" w14:textId="4E1F7EE0" w:rsidR="00F04A12" w:rsidRDefault="00F04A12" w:rsidP="00DB3137">
      <w:pPr>
        <w:spacing w:line="360" w:lineRule="auto"/>
        <w:jc w:val="both"/>
        <w:rPr>
          <w:color w:val="FF0000"/>
          <w:sz w:val="24"/>
          <w:szCs w:val="24"/>
        </w:rPr>
      </w:pPr>
    </w:p>
    <w:p w14:paraId="29533EC7" w14:textId="2622FA47" w:rsidR="00F04A12" w:rsidRDefault="00F04A12" w:rsidP="00DB3137">
      <w:pPr>
        <w:spacing w:line="360" w:lineRule="auto"/>
        <w:jc w:val="both"/>
        <w:rPr>
          <w:color w:val="FF0000"/>
          <w:sz w:val="24"/>
          <w:szCs w:val="24"/>
        </w:rPr>
      </w:pPr>
    </w:p>
    <w:p w14:paraId="26E8461E" w14:textId="20CF2799" w:rsidR="00F04A12" w:rsidRDefault="00F04A12" w:rsidP="00DB3137">
      <w:pPr>
        <w:spacing w:line="360" w:lineRule="auto"/>
        <w:jc w:val="both"/>
        <w:rPr>
          <w:color w:val="FF0000"/>
          <w:sz w:val="24"/>
          <w:szCs w:val="24"/>
        </w:rPr>
      </w:pPr>
    </w:p>
    <w:p w14:paraId="462ECA42" w14:textId="74B3FE6C" w:rsidR="00F04A12" w:rsidRDefault="00F04A12" w:rsidP="00DB3137">
      <w:pPr>
        <w:spacing w:line="360" w:lineRule="auto"/>
        <w:jc w:val="both"/>
        <w:rPr>
          <w:color w:val="FF0000"/>
          <w:sz w:val="24"/>
          <w:szCs w:val="24"/>
        </w:rPr>
      </w:pPr>
    </w:p>
    <w:p w14:paraId="38347BCE" w14:textId="569A79C1" w:rsidR="00F04A12" w:rsidRDefault="00F04A12" w:rsidP="00DB3137">
      <w:pPr>
        <w:spacing w:line="360" w:lineRule="auto"/>
        <w:jc w:val="both"/>
        <w:rPr>
          <w:color w:val="FF0000"/>
          <w:sz w:val="24"/>
          <w:szCs w:val="24"/>
        </w:rPr>
      </w:pPr>
    </w:p>
    <w:p w14:paraId="7F3DD459" w14:textId="43D58289" w:rsidR="00F04A12" w:rsidRDefault="00F04A12" w:rsidP="00DB3137">
      <w:pPr>
        <w:spacing w:line="360" w:lineRule="auto"/>
        <w:jc w:val="both"/>
        <w:rPr>
          <w:color w:val="FF0000"/>
          <w:sz w:val="24"/>
          <w:szCs w:val="24"/>
        </w:rPr>
      </w:pPr>
    </w:p>
    <w:p w14:paraId="6C2E9DA7" w14:textId="4E5A2B47" w:rsidR="00AE6D4A" w:rsidRDefault="005945CE" w:rsidP="005945CE">
      <w:pPr>
        <w:pStyle w:val="Naslov2"/>
      </w:pPr>
      <w:bookmarkStart w:id="72" w:name="_Toc83986507"/>
      <w:r w:rsidRPr="001A4FB0">
        <w:lastRenderedPageBreak/>
        <w:t xml:space="preserve">10.9. </w:t>
      </w:r>
      <w:r w:rsidR="00045001" w:rsidRPr="001A4FB0">
        <w:t>Plan rada stručnog suradnika – knjižničara škole</w:t>
      </w:r>
      <w:bookmarkEnd w:id="72"/>
    </w:p>
    <w:p w14:paraId="743B11C4" w14:textId="77777777" w:rsidR="003710E8" w:rsidRPr="003710E8" w:rsidRDefault="003710E8" w:rsidP="003710E8"/>
    <w:tbl>
      <w:tblPr>
        <w:tblStyle w:val="TableNormal1"/>
        <w:tblW w:w="1542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8388"/>
        <w:gridCol w:w="2243"/>
        <w:gridCol w:w="1418"/>
        <w:gridCol w:w="2101"/>
      </w:tblGrid>
      <w:tr w:rsidR="00F04A12" w:rsidRPr="00FB29DB" w14:paraId="5E51BD1B" w14:textId="77777777" w:rsidTr="00F67608">
        <w:trPr>
          <w:trHeight w:val="537"/>
        </w:trPr>
        <w:tc>
          <w:tcPr>
            <w:tcW w:w="1271" w:type="dxa"/>
          </w:tcPr>
          <w:p w14:paraId="1E182A1C" w14:textId="77777777" w:rsidR="00F04A12" w:rsidRPr="00FB29DB" w:rsidRDefault="00F04A12" w:rsidP="00F67608">
            <w:pPr>
              <w:pStyle w:val="TableParagraph"/>
              <w:spacing w:before="130"/>
              <w:ind w:left="161"/>
              <w:rPr>
                <w:b/>
              </w:rPr>
            </w:pPr>
            <w:r w:rsidRPr="00FB29DB">
              <w:rPr>
                <w:b/>
                <w:w w:val="90"/>
              </w:rPr>
              <w:t>RED. BROJ</w:t>
            </w:r>
          </w:p>
        </w:tc>
        <w:tc>
          <w:tcPr>
            <w:tcW w:w="8388" w:type="dxa"/>
          </w:tcPr>
          <w:p w14:paraId="20142DB8" w14:textId="77777777" w:rsidR="00F04A12" w:rsidRPr="00FB29DB" w:rsidRDefault="00F04A12" w:rsidP="00F67608">
            <w:pPr>
              <w:pStyle w:val="TableParagraph"/>
              <w:spacing w:before="130"/>
              <w:ind w:right="4182"/>
              <w:rPr>
                <w:b/>
              </w:rPr>
            </w:pPr>
            <w:r w:rsidRPr="00FB29DB">
              <w:rPr>
                <w:b/>
                <w:w w:val="90"/>
              </w:rPr>
              <w:t xml:space="preserve">                                                         SADRŽAJ</w:t>
            </w:r>
          </w:p>
        </w:tc>
        <w:tc>
          <w:tcPr>
            <w:tcW w:w="2243" w:type="dxa"/>
          </w:tcPr>
          <w:p w14:paraId="412AB280" w14:textId="77777777" w:rsidR="00F04A12" w:rsidRPr="00FB29DB" w:rsidRDefault="00F04A12" w:rsidP="00F67608">
            <w:pPr>
              <w:pStyle w:val="TableParagraph"/>
              <w:spacing w:before="130"/>
              <w:ind w:left="65" w:right="58"/>
              <w:rPr>
                <w:b/>
              </w:rPr>
            </w:pPr>
            <w:r w:rsidRPr="00FB29DB">
              <w:rPr>
                <w:b/>
                <w:w w:val="90"/>
              </w:rPr>
              <w:t>PLAN. SATI</w:t>
            </w:r>
          </w:p>
        </w:tc>
        <w:tc>
          <w:tcPr>
            <w:tcW w:w="1418" w:type="dxa"/>
          </w:tcPr>
          <w:p w14:paraId="1E0EBD5B" w14:textId="77777777" w:rsidR="00F04A12" w:rsidRPr="00FB29DB" w:rsidRDefault="00F04A12" w:rsidP="00F67608">
            <w:pPr>
              <w:pStyle w:val="TableParagraph"/>
              <w:spacing w:line="249" w:lineRule="exact"/>
              <w:ind w:left="110" w:right="101"/>
              <w:jc w:val="center"/>
              <w:rPr>
                <w:b/>
              </w:rPr>
            </w:pPr>
            <w:r w:rsidRPr="00FB29DB">
              <w:rPr>
                <w:b/>
                <w:w w:val="90"/>
              </w:rPr>
              <w:t>VRIJEME</w:t>
            </w:r>
          </w:p>
          <w:p w14:paraId="36831244" w14:textId="77777777" w:rsidR="00F04A12" w:rsidRPr="00FB29DB" w:rsidRDefault="00F04A12" w:rsidP="00F67608">
            <w:pPr>
              <w:pStyle w:val="TableParagraph"/>
              <w:spacing w:before="16" w:line="253" w:lineRule="exact"/>
              <w:ind w:left="110" w:right="103"/>
              <w:jc w:val="center"/>
              <w:rPr>
                <w:b/>
              </w:rPr>
            </w:pPr>
            <w:r w:rsidRPr="00FB29DB">
              <w:rPr>
                <w:b/>
                <w:w w:val="80"/>
              </w:rPr>
              <w:t>REALIZACIJE</w:t>
            </w:r>
          </w:p>
        </w:tc>
        <w:tc>
          <w:tcPr>
            <w:tcW w:w="2101" w:type="dxa"/>
          </w:tcPr>
          <w:p w14:paraId="5D609C1C" w14:textId="77777777" w:rsidR="00F04A12" w:rsidRPr="00FB29DB" w:rsidRDefault="00F04A12" w:rsidP="00F67608">
            <w:pPr>
              <w:pStyle w:val="TableParagraph"/>
              <w:spacing w:before="130"/>
              <w:ind w:left="539"/>
              <w:rPr>
                <w:b/>
              </w:rPr>
            </w:pPr>
            <w:r w:rsidRPr="00FB29DB">
              <w:rPr>
                <w:b/>
                <w:w w:val="95"/>
              </w:rPr>
              <w:t>SURADNICI</w:t>
            </w:r>
          </w:p>
        </w:tc>
      </w:tr>
      <w:tr w:rsidR="00F04A12" w:rsidRPr="00FB29DB" w14:paraId="39A1B9B1" w14:textId="77777777" w:rsidTr="00F67608">
        <w:trPr>
          <w:trHeight w:val="9888"/>
        </w:trPr>
        <w:tc>
          <w:tcPr>
            <w:tcW w:w="1271" w:type="dxa"/>
          </w:tcPr>
          <w:p w14:paraId="00D093F9" w14:textId="77777777" w:rsidR="00F04A12" w:rsidRPr="00FB29DB" w:rsidRDefault="00F04A12" w:rsidP="00F67608">
            <w:pPr>
              <w:pStyle w:val="TableParagraph"/>
              <w:spacing w:line="249" w:lineRule="exact"/>
              <w:ind w:left="363" w:right="355"/>
              <w:jc w:val="center"/>
              <w:rPr>
                <w:b/>
              </w:rPr>
            </w:pPr>
            <w:r w:rsidRPr="00FB29DB">
              <w:rPr>
                <w:b/>
              </w:rPr>
              <w:t>1.</w:t>
            </w:r>
          </w:p>
          <w:p w14:paraId="5CC95ECB" w14:textId="77777777" w:rsidR="00F04A12" w:rsidRPr="00FB29DB" w:rsidRDefault="00F04A12" w:rsidP="00F67608">
            <w:pPr>
              <w:pStyle w:val="TableParagraph"/>
              <w:spacing w:before="10"/>
              <w:rPr>
                <w:sz w:val="26"/>
              </w:rPr>
            </w:pPr>
          </w:p>
          <w:p w14:paraId="34467973" w14:textId="77777777" w:rsidR="00F04A12" w:rsidRPr="00FB29DB" w:rsidRDefault="00F04A12" w:rsidP="00F67608">
            <w:pPr>
              <w:pStyle w:val="TableParagraph"/>
              <w:ind w:left="363" w:right="354"/>
              <w:jc w:val="center"/>
              <w:rPr>
                <w:b/>
              </w:rPr>
            </w:pPr>
            <w:r w:rsidRPr="00FB29DB">
              <w:rPr>
                <w:b/>
              </w:rPr>
              <w:t>1.</w:t>
            </w:r>
            <w:r w:rsidRPr="00FB29DB">
              <w:rPr>
                <w:b/>
                <w:spacing w:val="-40"/>
              </w:rPr>
              <w:t xml:space="preserve"> </w:t>
            </w:r>
            <w:r w:rsidRPr="00FB29DB">
              <w:rPr>
                <w:b/>
              </w:rPr>
              <w:t>1.</w:t>
            </w:r>
          </w:p>
          <w:p w14:paraId="0EADFEB5" w14:textId="77777777" w:rsidR="00F04A12" w:rsidRPr="00FB29DB" w:rsidRDefault="00F04A12" w:rsidP="00F67608">
            <w:pPr>
              <w:pStyle w:val="TableParagraph"/>
            </w:pPr>
          </w:p>
          <w:p w14:paraId="441115A2" w14:textId="77777777" w:rsidR="00F04A12" w:rsidRPr="00FB29DB" w:rsidRDefault="00F04A12" w:rsidP="00F67608">
            <w:pPr>
              <w:pStyle w:val="TableParagraph"/>
            </w:pPr>
          </w:p>
          <w:p w14:paraId="5E77C450" w14:textId="77777777" w:rsidR="00F04A12" w:rsidRPr="00FB29DB" w:rsidRDefault="00F04A12" w:rsidP="00F67608">
            <w:pPr>
              <w:pStyle w:val="TableParagraph"/>
            </w:pPr>
          </w:p>
          <w:p w14:paraId="33B31073" w14:textId="77777777" w:rsidR="00F04A12" w:rsidRPr="00FB29DB" w:rsidRDefault="00F04A12" w:rsidP="00F67608">
            <w:pPr>
              <w:pStyle w:val="TableParagraph"/>
            </w:pPr>
          </w:p>
          <w:p w14:paraId="778AC804" w14:textId="77777777" w:rsidR="00F04A12" w:rsidRPr="00FB29DB" w:rsidRDefault="00F04A12" w:rsidP="00F67608">
            <w:pPr>
              <w:pStyle w:val="TableParagraph"/>
            </w:pPr>
          </w:p>
          <w:p w14:paraId="22284328" w14:textId="77777777" w:rsidR="00F04A12" w:rsidRPr="00FB29DB" w:rsidRDefault="00F04A12" w:rsidP="00F67608">
            <w:pPr>
              <w:pStyle w:val="TableParagraph"/>
            </w:pPr>
          </w:p>
          <w:p w14:paraId="7DA51930" w14:textId="77777777" w:rsidR="00F04A12" w:rsidRPr="00FB29DB" w:rsidRDefault="00F04A12" w:rsidP="00F67608">
            <w:pPr>
              <w:pStyle w:val="TableParagraph"/>
            </w:pPr>
          </w:p>
          <w:p w14:paraId="41C44777" w14:textId="77777777" w:rsidR="00F04A12" w:rsidRPr="00FB29DB" w:rsidRDefault="00F04A12" w:rsidP="00F67608">
            <w:pPr>
              <w:pStyle w:val="TableParagraph"/>
            </w:pPr>
          </w:p>
          <w:p w14:paraId="21F671FB" w14:textId="77777777" w:rsidR="00F04A12" w:rsidRPr="00FB29DB" w:rsidRDefault="00F04A12" w:rsidP="00F67608">
            <w:pPr>
              <w:pStyle w:val="TableParagraph"/>
            </w:pPr>
          </w:p>
          <w:p w14:paraId="067F642F" w14:textId="77777777" w:rsidR="00F04A12" w:rsidRPr="00FB29DB" w:rsidRDefault="00F04A12" w:rsidP="00F67608">
            <w:pPr>
              <w:pStyle w:val="TableParagraph"/>
            </w:pPr>
          </w:p>
          <w:p w14:paraId="603302D0" w14:textId="77777777" w:rsidR="00F04A12" w:rsidRPr="00FB29DB" w:rsidRDefault="00F04A12" w:rsidP="00F67608">
            <w:pPr>
              <w:pStyle w:val="TableParagraph"/>
            </w:pPr>
          </w:p>
          <w:p w14:paraId="1FFFD80E" w14:textId="77777777" w:rsidR="00F04A12" w:rsidRPr="00FB29DB" w:rsidRDefault="00F04A12" w:rsidP="00F67608">
            <w:pPr>
              <w:pStyle w:val="TableParagraph"/>
            </w:pPr>
          </w:p>
          <w:p w14:paraId="3510598B" w14:textId="77777777" w:rsidR="00F04A12" w:rsidRPr="00FB29DB" w:rsidRDefault="00F04A12" w:rsidP="00F67608">
            <w:pPr>
              <w:pStyle w:val="TableParagraph"/>
            </w:pPr>
          </w:p>
          <w:p w14:paraId="4F47F5C6" w14:textId="77777777" w:rsidR="00F04A12" w:rsidRPr="00FB29DB" w:rsidRDefault="00F04A12" w:rsidP="00F67608">
            <w:pPr>
              <w:pStyle w:val="TableParagraph"/>
            </w:pPr>
          </w:p>
          <w:p w14:paraId="16AC8353" w14:textId="77777777" w:rsidR="00F04A12" w:rsidRPr="00FB29DB" w:rsidRDefault="00F04A12" w:rsidP="00F67608">
            <w:pPr>
              <w:pStyle w:val="TableParagraph"/>
            </w:pPr>
          </w:p>
          <w:p w14:paraId="7336CB2F" w14:textId="77777777" w:rsidR="00F04A12" w:rsidRPr="00FB29DB" w:rsidRDefault="00F04A12" w:rsidP="00F67608">
            <w:pPr>
              <w:pStyle w:val="TableParagraph"/>
            </w:pPr>
          </w:p>
          <w:p w14:paraId="181DC795" w14:textId="77777777" w:rsidR="00F04A12" w:rsidRPr="00FB29DB" w:rsidRDefault="00F04A12" w:rsidP="00F67608">
            <w:pPr>
              <w:pStyle w:val="TableParagraph"/>
            </w:pPr>
          </w:p>
          <w:p w14:paraId="497E5C32" w14:textId="77777777" w:rsidR="00F04A12" w:rsidRPr="00FB29DB" w:rsidRDefault="00F04A12" w:rsidP="00F67608">
            <w:pPr>
              <w:pStyle w:val="TableParagraph"/>
            </w:pPr>
          </w:p>
          <w:p w14:paraId="0FA3C56E" w14:textId="77777777" w:rsidR="00F04A12" w:rsidRPr="00FB29DB" w:rsidRDefault="00F04A12" w:rsidP="00F67608">
            <w:pPr>
              <w:pStyle w:val="TableParagraph"/>
            </w:pPr>
          </w:p>
          <w:p w14:paraId="18D9C995" w14:textId="77777777" w:rsidR="00F04A12" w:rsidRPr="00FB29DB" w:rsidRDefault="00F04A12" w:rsidP="00F67608">
            <w:pPr>
              <w:pStyle w:val="TableParagraph"/>
            </w:pPr>
          </w:p>
          <w:p w14:paraId="76170A94" w14:textId="77777777" w:rsidR="00F04A12" w:rsidRPr="00FB29DB" w:rsidRDefault="00F04A12" w:rsidP="00F67608">
            <w:pPr>
              <w:pStyle w:val="TableParagraph"/>
            </w:pPr>
          </w:p>
          <w:p w14:paraId="6CFDCB78" w14:textId="77777777" w:rsidR="00F04A12" w:rsidRPr="00FB29DB" w:rsidRDefault="00F04A12" w:rsidP="00F67608">
            <w:pPr>
              <w:pStyle w:val="TableParagraph"/>
            </w:pPr>
          </w:p>
          <w:p w14:paraId="5F73B699" w14:textId="77777777" w:rsidR="00F04A12" w:rsidRPr="00FB29DB" w:rsidRDefault="00F04A12" w:rsidP="00F67608">
            <w:pPr>
              <w:pStyle w:val="TableParagraph"/>
            </w:pPr>
          </w:p>
          <w:p w14:paraId="7530FD18" w14:textId="77777777" w:rsidR="00F04A12" w:rsidRPr="00FB29DB" w:rsidRDefault="00F04A12" w:rsidP="00F67608">
            <w:pPr>
              <w:pStyle w:val="TableParagraph"/>
            </w:pPr>
          </w:p>
          <w:p w14:paraId="736A8909" w14:textId="77777777" w:rsidR="00F04A12" w:rsidRPr="00FB29DB" w:rsidRDefault="00F04A12" w:rsidP="00F67608">
            <w:pPr>
              <w:pStyle w:val="TableParagraph"/>
            </w:pPr>
          </w:p>
          <w:p w14:paraId="59182045" w14:textId="77777777" w:rsidR="00F04A12" w:rsidRPr="00FB29DB" w:rsidRDefault="00F04A12" w:rsidP="00F67608">
            <w:pPr>
              <w:pStyle w:val="TableParagraph"/>
            </w:pPr>
          </w:p>
          <w:p w14:paraId="0D9AD69A" w14:textId="77777777" w:rsidR="00F04A12" w:rsidRPr="00FB29DB" w:rsidRDefault="00F04A12" w:rsidP="00F67608">
            <w:pPr>
              <w:pStyle w:val="TableParagraph"/>
            </w:pPr>
          </w:p>
          <w:p w14:paraId="08279C21" w14:textId="77777777" w:rsidR="00F04A12" w:rsidRPr="00FB29DB" w:rsidRDefault="00F04A12" w:rsidP="00F67608">
            <w:pPr>
              <w:pStyle w:val="TableParagraph"/>
            </w:pPr>
          </w:p>
          <w:p w14:paraId="729D4AB8" w14:textId="77777777" w:rsidR="00F04A12" w:rsidRPr="00FB29DB" w:rsidRDefault="00F04A12" w:rsidP="00F67608">
            <w:pPr>
              <w:pStyle w:val="TableParagraph"/>
            </w:pPr>
          </w:p>
          <w:p w14:paraId="17485F8B" w14:textId="77777777" w:rsidR="00F04A12" w:rsidRPr="00FB29DB" w:rsidRDefault="00F04A12" w:rsidP="00F67608">
            <w:pPr>
              <w:pStyle w:val="TableParagraph"/>
              <w:spacing w:before="10"/>
              <w:rPr>
                <w:sz w:val="25"/>
              </w:rPr>
            </w:pPr>
          </w:p>
          <w:p w14:paraId="4E862426" w14:textId="77777777" w:rsidR="00F04A12" w:rsidRPr="00FB29DB" w:rsidRDefault="00F04A12" w:rsidP="00F67608">
            <w:pPr>
              <w:pStyle w:val="TableParagraph"/>
              <w:ind w:left="363" w:right="354"/>
              <w:jc w:val="center"/>
              <w:rPr>
                <w:b/>
              </w:rPr>
            </w:pPr>
            <w:r w:rsidRPr="00FB29DB">
              <w:rPr>
                <w:b/>
              </w:rPr>
              <w:t>1.</w:t>
            </w:r>
            <w:r w:rsidRPr="00FB29DB">
              <w:rPr>
                <w:b/>
                <w:spacing w:val="-40"/>
              </w:rPr>
              <w:t xml:space="preserve"> </w:t>
            </w:r>
            <w:r w:rsidRPr="00FB29DB">
              <w:rPr>
                <w:b/>
              </w:rPr>
              <w:t>2.</w:t>
            </w:r>
          </w:p>
          <w:p w14:paraId="0B2598AE" w14:textId="77777777" w:rsidR="00F04A12" w:rsidRPr="00FB29DB" w:rsidRDefault="00F04A12" w:rsidP="00F67608">
            <w:pPr>
              <w:pStyle w:val="TableParagraph"/>
              <w:spacing w:before="12"/>
              <w:ind w:left="363" w:right="356"/>
              <w:jc w:val="center"/>
            </w:pPr>
            <w:r w:rsidRPr="00FB29DB">
              <w:t>1.2.1.</w:t>
            </w:r>
          </w:p>
          <w:p w14:paraId="3C5EFAA4" w14:textId="77777777" w:rsidR="00F04A12" w:rsidRPr="00FB29DB" w:rsidRDefault="00F04A12" w:rsidP="00F67608">
            <w:pPr>
              <w:pStyle w:val="TableParagraph"/>
            </w:pPr>
          </w:p>
          <w:p w14:paraId="22C23E98" w14:textId="77777777" w:rsidR="00F04A12" w:rsidRPr="00FB29DB" w:rsidRDefault="00F04A12" w:rsidP="00F67608">
            <w:pPr>
              <w:pStyle w:val="TableParagraph"/>
              <w:spacing w:before="1"/>
              <w:rPr>
                <w:sz w:val="31"/>
              </w:rPr>
            </w:pPr>
          </w:p>
          <w:p w14:paraId="10E81EF8" w14:textId="77777777" w:rsidR="00F04A12" w:rsidRPr="00FB29DB" w:rsidRDefault="00F04A12" w:rsidP="00F67608">
            <w:pPr>
              <w:pStyle w:val="TableParagraph"/>
              <w:ind w:left="363" w:right="356"/>
              <w:jc w:val="center"/>
            </w:pPr>
            <w:r w:rsidRPr="00FB29DB">
              <w:t>1.2.2.</w:t>
            </w:r>
          </w:p>
        </w:tc>
        <w:tc>
          <w:tcPr>
            <w:tcW w:w="8388" w:type="dxa"/>
          </w:tcPr>
          <w:p w14:paraId="33F8CA17" w14:textId="77777777" w:rsidR="00F04A12" w:rsidRPr="00FB29DB" w:rsidRDefault="00F04A12" w:rsidP="00F67608">
            <w:pPr>
              <w:pStyle w:val="TableParagraph"/>
              <w:spacing w:before="76"/>
              <w:ind w:left="107"/>
              <w:rPr>
                <w:b/>
              </w:rPr>
            </w:pPr>
            <w:r w:rsidRPr="00FB29DB">
              <w:rPr>
                <w:b/>
                <w:w w:val="95"/>
              </w:rPr>
              <w:t>ODGOJNO-OBRAZOVNI RAD</w:t>
            </w:r>
          </w:p>
          <w:p w14:paraId="6A6D9E75" w14:textId="77777777" w:rsidR="00F04A12" w:rsidRPr="00FB29DB" w:rsidRDefault="00F04A12" w:rsidP="00F67608">
            <w:pPr>
              <w:pStyle w:val="TableParagraph"/>
              <w:spacing w:before="176"/>
              <w:ind w:left="107"/>
              <w:rPr>
                <w:b/>
              </w:rPr>
            </w:pPr>
            <w:r w:rsidRPr="00FB29DB">
              <w:rPr>
                <w:b/>
                <w:w w:val="95"/>
              </w:rPr>
              <w:t>PROGRAM KNJIŽNIČNO INFORMACIJSKO MEDIJSKE PISMENOSTI I POTICANJE ČITANJA</w:t>
            </w:r>
          </w:p>
          <w:p w14:paraId="0A64E0FF" w14:textId="77777777" w:rsidR="00F04A12" w:rsidRPr="00FB29DB" w:rsidRDefault="00F04A12" w:rsidP="00F04A12">
            <w:pPr>
              <w:pStyle w:val="TableParagraph"/>
              <w:numPr>
                <w:ilvl w:val="0"/>
                <w:numId w:val="50"/>
              </w:numPr>
              <w:tabs>
                <w:tab w:val="left" w:pos="358"/>
              </w:tabs>
              <w:spacing w:before="12"/>
            </w:pPr>
            <w:r w:rsidRPr="00FB29DB">
              <w:rPr>
                <w:i/>
                <w:u w:val="single"/>
              </w:rPr>
              <w:t>razred</w:t>
            </w:r>
            <w:r w:rsidRPr="00FB29DB">
              <w:t>:</w:t>
            </w:r>
            <w:r w:rsidRPr="00FB29DB">
              <w:rPr>
                <w:spacing w:val="-9"/>
              </w:rPr>
              <w:t xml:space="preserve"> </w:t>
            </w:r>
            <w:r w:rsidRPr="00FB29DB">
              <w:t>Knjižnica</w:t>
            </w:r>
            <w:r w:rsidRPr="00FB29DB">
              <w:rPr>
                <w:spacing w:val="-19"/>
              </w:rPr>
              <w:t xml:space="preserve"> </w:t>
            </w:r>
            <w:r w:rsidRPr="00FB29DB">
              <w:t>–</w:t>
            </w:r>
            <w:r w:rsidRPr="00FB29DB">
              <w:rPr>
                <w:spacing w:val="-19"/>
              </w:rPr>
              <w:t xml:space="preserve"> </w:t>
            </w:r>
            <w:r w:rsidRPr="00FB29DB">
              <w:t>mjesto</w:t>
            </w:r>
            <w:r w:rsidRPr="00FB29DB">
              <w:rPr>
                <w:spacing w:val="-20"/>
              </w:rPr>
              <w:t xml:space="preserve"> </w:t>
            </w:r>
            <w:r w:rsidRPr="00FB29DB">
              <w:t>poticanja</w:t>
            </w:r>
            <w:r w:rsidRPr="00FB29DB">
              <w:rPr>
                <w:spacing w:val="-19"/>
              </w:rPr>
              <w:t xml:space="preserve"> </w:t>
            </w:r>
            <w:r w:rsidRPr="00FB29DB">
              <w:t>čitalačke</w:t>
            </w:r>
            <w:r w:rsidRPr="00FB29DB">
              <w:rPr>
                <w:spacing w:val="-19"/>
              </w:rPr>
              <w:t xml:space="preserve"> </w:t>
            </w:r>
            <w:r w:rsidRPr="00FB29DB">
              <w:t>i</w:t>
            </w:r>
            <w:r w:rsidRPr="00FB29DB">
              <w:rPr>
                <w:spacing w:val="-21"/>
              </w:rPr>
              <w:t xml:space="preserve"> </w:t>
            </w:r>
            <w:r w:rsidRPr="00FB29DB">
              <w:t>informacijske</w:t>
            </w:r>
            <w:r w:rsidRPr="00FB29DB">
              <w:rPr>
                <w:spacing w:val="-19"/>
              </w:rPr>
              <w:t xml:space="preserve"> </w:t>
            </w:r>
            <w:r w:rsidRPr="00FB29DB">
              <w:t>pismenosti</w:t>
            </w:r>
          </w:p>
          <w:p w14:paraId="5B185F17" w14:textId="77777777" w:rsidR="00F04A12" w:rsidRPr="00FB29DB" w:rsidRDefault="00F04A12" w:rsidP="00F04A12">
            <w:pPr>
              <w:pStyle w:val="TableParagraph"/>
              <w:numPr>
                <w:ilvl w:val="0"/>
                <w:numId w:val="50"/>
              </w:numPr>
              <w:tabs>
                <w:tab w:val="left" w:pos="358"/>
              </w:tabs>
              <w:spacing w:before="40"/>
            </w:pPr>
            <w:r w:rsidRPr="00FB29DB">
              <w:rPr>
                <w:i/>
                <w:u w:val="single"/>
              </w:rPr>
              <w:t>razred</w:t>
            </w:r>
            <w:r w:rsidRPr="00FB29DB">
              <w:t>:</w:t>
            </w:r>
            <w:r w:rsidRPr="00FB29DB">
              <w:rPr>
                <w:spacing w:val="-41"/>
              </w:rPr>
              <w:t xml:space="preserve"> </w:t>
            </w:r>
            <w:r w:rsidRPr="00FB29DB">
              <w:t>Dječji</w:t>
            </w:r>
            <w:r w:rsidRPr="00FB29DB">
              <w:rPr>
                <w:spacing w:val="-42"/>
              </w:rPr>
              <w:t xml:space="preserve"> </w:t>
            </w:r>
            <w:r w:rsidRPr="00FB29DB">
              <w:t>časopisi;</w:t>
            </w:r>
            <w:r w:rsidRPr="00FB29DB">
              <w:rPr>
                <w:spacing w:val="-40"/>
              </w:rPr>
              <w:t xml:space="preserve"> </w:t>
            </w:r>
            <w:r w:rsidRPr="00FB29DB">
              <w:t>Jednostavni</w:t>
            </w:r>
            <w:r w:rsidRPr="00FB29DB">
              <w:rPr>
                <w:spacing w:val="-41"/>
              </w:rPr>
              <w:t xml:space="preserve"> </w:t>
            </w:r>
            <w:r w:rsidRPr="00FB29DB">
              <w:t>književni</w:t>
            </w:r>
            <w:r w:rsidRPr="00FB29DB">
              <w:rPr>
                <w:spacing w:val="-41"/>
              </w:rPr>
              <w:t xml:space="preserve"> </w:t>
            </w:r>
            <w:r w:rsidRPr="00FB29DB">
              <w:t>oblici;</w:t>
            </w:r>
            <w:r w:rsidRPr="00FB29DB">
              <w:rPr>
                <w:spacing w:val="-39"/>
              </w:rPr>
              <w:t xml:space="preserve"> </w:t>
            </w:r>
            <w:r w:rsidRPr="00FB29DB">
              <w:t>Pisanje</w:t>
            </w:r>
            <w:r w:rsidRPr="00FB29DB">
              <w:rPr>
                <w:spacing w:val="-41"/>
              </w:rPr>
              <w:t xml:space="preserve"> </w:t>
            </w:r>
            <w:r w:rsidRPr="00FB29DB">
              <w:t>pisma;</w:t>
            </w:r>
            <w:r w:rsidRPr="00FB29DB">
              <w:rPr>
                <w:spacing w:val="-41"/>
              </w:rPr>
              <w:t xml:space="preserve"> </w:t>
            </w:r>
            <w:r w:rsidRPr="00FB29DB">
              <w:t>Razlika</w:t>
            </w:r>
            <w:r w:rsidRPr="00FB29DB">
              <w:rPr>
                <w:spacing w:val="-41"/>
              </w:rPr>
              <w:t xml:space="preserve"> </w:t>
            </w:r>
            <w:r w:rsidRPr="00FB29DB">
              <w:t>knjižnica-knjižara</w:t>
            </w:r>
          </w:p>
          <w:p w14:paraId="5104E7FF" w14:textId="77777777" w:rsidR="00F04A12" w:rsidRPr="00FB29DB" w:rsidRDefault="00F04A12" w:rsidP="00F04A12">
            <w:pPr>
              <w:pStyle w:val="TableParagraph"/>
              <w:numPr>
                <w:ilvl w:val="0"/>
                <w:numId w:val="50"/>
              </w:numPr>
              <w:tabs>
                <w:tab w:val="left" w:pos="389"/>
              </w:tabs>
              <w:spacing w:before="41" w:line="276" w:lineRule="auto"/>
              <w:ind w:left="141" w:right="99" w:firstLine="0"/>
            </w:pPr>
            <w:r w:rsidRPr="00FB29DB">
              <w:rPr>
                <w:i/>
                <w:w w:val="95"/>
                <w:u w:val="single"/>
              </w:rPr>
              <w:t>razred</w:t>
            </w:r>
            <w:r w:rsidRPr="00FB29DB">
              <w:rPr>
                <w:w w:val="95"/>
              </w:rPr>
              <w:t xml:space="preserve">: Put od autora do čitatelja; Mjesna (gradska/narodna) knjižnica; Korištenje enciklopedije; </w:t>
            </w:r>
            <w:r w:rsidRPr="00FB29DB">
              <w:t>Our Class Trip to London! At the</w:t>
            </w:r>
            <w:r w:rsidRPr="00FB29DB">
              <w:rPr>
                <w:spacing w:val="-6"/>
              </w:rPr>
              <w:t xml:space="preserve"> </w:t>
            </w:r>
            <w:r w:rsidRPr="00FB29DB">
              <w:t>Theatre</w:t>
            </w:r>
          </w:p>
          <w:p w14:paraId="4444F807" w14:textId="77777777" w:rsidR="00F04A12" w:rsidRPr="00FB29DB" w:rsidRDefault="00F04A12" w:rsidP="00F04A12">
            <w:pPr>
              <w:pStyle w:val="TableParagraph"/>
              <w:numPr>
                <w:ilvl w:val="0"/>
                <w:numId w:val="50"/>
              </w:numPr>
              <w:tabs>
                <w:tab w:val="left" w:pos="370"/>
              </w:tabs>
              <w:spacing w:line="276" w:lineRule="auto"/>
              <w:ind w:left="141" w:right="98" w:firstLine="0"/>
              <w:jc w:val="both"/>
            </w:pPr>
            <w:r w:rsidRPr="00FB29DB">
              <w:rPr>
                <w:i/>
                <w:w w:val="95"/>
                <w:u w:val="single"/>
              </w:rPr>
              <w:t>razred</w:t>
            </w:r>
            <w:r w:rsidRPr="00FB29DB">
              <w:rPr>
                <w:w w:val="95"/>
              </w:rPr>
              <w:t>:</w:t>
            </w:r>
            <w:r w:rsidRPr="00FB29DB">
              <w:rPr>
                <w:spacing w:val="-20"/>
                <w:w w:val="95"/>
              </w:rPr>
              <w:t xml:space="preserve"> </w:t>
            </w:r>
            <w:r w:rsidRPr="00FB29DB">
              <w:rPr>
                <w:w w:val="95"/>
              </w:rPr>
              <w:t>Književno-komunikacijsko-informacijska</w:t>
            </w:r>
            <w:r w:rsidRPr="00FB29DB">
              <w:rPr>
                <w:spacing w:val="-19"/>
                <w:w w:val="95"/>
              </w:rPr>
              <w:t xml:space="preserve"> </w:t>
            </w:r>
            <w:r w:rsidRPr="00FB29DB">
              <w:rPr>
                <w:w w:val="95"/>
              </w:rPr>
              <w:t>kultura;</w:t>
            </w:r>
            <w:r w:rsidRPr="00FB29DB">
              <w:rPr>
                <w:spacing w:val="-19"/>
                <w:w w:val="95"/>
              </w:rPr>
              <w:t xml:space="preserve"> </w:t>
            </w:r>
            <w:r w:rsidRPr="00FB29DB">
              <w:rPr>
                <w:w w:val="95"/>
              </w:rPr>
              <w:t>Služenje</w:t>
            </w:r>
            <w:r w:rsidRPr="00FB29DB">
              <w:rPr>
                <w:spacing w:val="-19"/>
                <w:w w:val="95"/>
              </w:rPr>
              <w:t xml:space="preserve"> </w:t>
            </w:r>
            <w:r w:rsidRPr="00FB29DB">
              <w:rPr>
                <w:w w:val="95"/>
              </w:rPr>
              <w:t>rječnikom</w:t>
            </w:r>
            <w:r w:rsidRPr="00FB29DB">
              <w:rPr>
                <w:spacing w:val="-19"/>
                <w:w w:val="95"/>
              </w:rPr>
              <w:t xml:space="preserve"> </w:t>
            </w:r>
            <w:r w:rsidRPr="00FB29DB">
              <w:rPr>
                <w:w w:val="95"/>
              </w:rPr>
              <w:t>i</w:t>
            </w:r>
            <w:r w:rsidRPr="00FB29DB">
              <w:rPr>
                <w:spacing w:val="-19"/>
                <w:w w:val="95"/>
              </w:rPr>
              <w:t xml:space="preserve"> </w:t>
            </w:r>
            <w:r w:rsidRPr="00FB29DB">
              <w:rPr>
                <w:w w:val="95"/>
              </w:rPr>
              <w:t>školskim</w:t>
            </w:r>
            <w:r w:rsidRPr="00FB29DB">
              <w:rPr>
                <w:spacing w:val="-20"/>
                <w:w w:val="95"/>
              </w:rPr>
              <w:t xml:space="preserve"> </w:t>
            </w:r>
            <w:r w:rsidRPr="00FB29DB">
              <w:rPr>
                <w:w w:val="95"/>
              </w:rPr>
              <w:t xml:space="preserve">pravopisom; </w:t>
            </w:r>
            <w:r w:rsidRPr="00FB29DB">
              <w:t>The Ugly Duckling; Lola at the Library; An Indian Tale; Why is Wisdom Everywhere? Emil und die Detektive;</w:t>
            </w:r>
          </w:p>
          <w:p w14:paraId="24EC0EF1" w14:textId="77777777" w:rsidR="00F04A12" w:rsidRPr="00FB29DB" w:rsidRDefault="00F04A12" w:rsidP="00F04A12">
            <w:pPr>
              <w:pStyle w:val="TableParagraph"/>
              <w:numPr>
                <w:ilvl w:val="0"/>
                <w:numId w:val="50"/>
              </w:numPr>
              <w:tabs>
                <w:tab w:val="left" w:pos="408"/>
              </w:tabs>
              <w:spacing w:before="2" w:line="283" w:lineRule="auto"/>
              <w:ind w:left="141" w:right="97" w:firstLine="0"/>
              <w:jc w:val="both"/>
            </w:pPr>
            <w:r w:rsidRPr="00FB29DB">
              <w:rPr>
                <w:i/>
                <w:u w:val="single"/>
              </w:rPr>
              <w:t>razred</w:t>
            </w:r>
            <w:r w:rsidRPr="00FB29DB">
              <w:t>:</w:t>
            </w:r>
            <w:r w:rsidRPr="00FB29DB">
              <w:rPr>
                <w:spacing w:val="-28"/>
              </w:rPr>
              <w:t xml:space="preserve"> </w:t>
            </w:r>
            <w:r w:rsidRPr="00FB29DB">
              <w:t>Časopisi</w:t>
            </w:r>
            <w:r w:rsidRPr="00FB29DB">
              <w:rPr>
                <w:spacing w:val="-27"/>
              </w:rPr>
              <w:t xml:space="preserve"> </w:t>
            </w:r>
            <w:r w:rsidRPr="00FB29DB">
              <w:t>–</w:t>
            </w:r>
            <w:r w:rsidRPr="00FB29DB">
              <w:rPr>
                <w:spacing w:val="-27"/>
              </w:rPr>
              <w:t xml:space="preserve"> </w:t>
            </w:r>
            <w:r w:rsidRPr="00FB29DB">
              <w:t>izvori</w:t>
            </w:r>
            <w:r w:rsidRPr="00FB29DB">
              <w:rPr>
                <w:spacing w:val="-27"/>
              </w:rPr>
              <w:t xml:space="preserve"> </w:t>
            </w:r>
            <w:r w:rsidRPr="00FB29DB">
              <w:t>novih</w:t>
            </w:r>
            <w:r w:rsidRPr="00FB29DB">
              <w:rPr>
                <w:spacing w:val="-28"/>
              </w:rPr>
              <w:t xml:space="preserve"> </w:t>
            </w:r>
            <w:r w:rsidRPr="00FB29DB">
              <w:t>informacija;</w:t>
            </w:r>
            <w:r w:rsidRPr="00FB29DB">
              <w:rPr>
                <w:spacing w:val="-27"/>
              </w:rPr>
              <w:t xml:space="preserve"> </w:t>
            </w:r>
            <w:r w:rsidRPr="00FB29DB">
              <w:t>Organizacija</w:t>
            </w:r>
            <w:r w:rsidRPr="00FB29DB">
              <w:rPr>
                <w:spacing w:val="-27"/>
              </w:rPr>
              <w:t xml:space="preserve"> </w:t>
            </w:r>
            <w:r w:rsidRPr="00FB29DB">
              <w:t>i</w:t>
            </w:r>
            <w:r w:rsidRPr="00FB29DB">
              <w:rPr>
                <w:spacing w:val="-28"/>
              </w:rPr>
              <w:t xml:space="preserve"> </w:t>
            </w:r>
            <w:r w:rsidRPr="00FB29DB">
              <w:t>poslovanje</w:t>
            </w:r>
            <w:r w:rsidRPr="00FB29DB">
              <w:rPr>
                <w:spacing w:val="-27"/>
              </w:rPr>
              <w:t xml:space="preserve"> </w:t>
            </w:r>
            <w:r w:rsidRPr="00FB29DB">
              <w:t>školske</w:t>
            </w:r>
            <w:r w:rsidRPr="00FB29DB">
              <w:rPr>
                <w:spacing w:val="-27"/>
              </w:rPr>
              <w:t xml:space="preserve"> </w:t>
            </w:r>
            <w:r w:rsidRPr="00FB29DB">
              <w:t>knjižnice;</w:t>
            </w:r>
            <w:r w:rsidRPr="00FB29DB">
              <w:rPr>
                <w:spacing w:val="-28"/>
              </w:rPr>
              <w:t xml:space="preserve"> </w:t>
            </w:r>
            <w:r w:rsidRPr="00FB29DB">
              <w:t>Kviz</w:t>
            </w:r>
            <w:r w:rsidRPr="00FB29DB">
              <w:rPr>
                <w:spacing w:val="-27"/>
              </w:rPr>
              <w:t xml:space="preserve"> </w:t>
            </w:r>
            <w:r w:rsidRPr="00FB29DB">
              <w:t>za poticanje</w:t>
            </w:r>
            <w:r w:rsidRPr="00FB29DB">
              <w:rPr>
                <w:spacing w:val="-28"/>
              </w:rPr>
              <w:t xml:space="preserve"> </w:t>
            </w:r>
            <w:r w:rsidRPr="00FB29DB">
              <w:t>čitanja;</w:t>
            </w:r>
            <w:r w:rsidRPr="00FB29DB">
              <w:rPr>
                <w:spacing w:val="-25"/>
              </w:rPr>
              <w:t xml:space="preserve"> </w:t>
            </w:r>
            <w:r w:rsidRPr="00FB29DB">
              <w:t>Korištenje</w:t>
            </w:r>
            <w:r w:rsidRPr="00FB29DB">
              <w:rPr>
                <w:spacing w:val="-28"/>
              </w:rPr>
              <w:t xml:space="preserve"> </w:t>
            </w:r>
            <w:r w:rsidRPr="00FB29DB">
              <w:t>rječnika</w:t>
            </w:r>
            <w:r w:rsidRPr="00FB29DB">
              <w:rPr>
                <w:spacing w:val="-27"/>
              </w:rPr>
              <w:t xml:space="preserve"> </w:t>
            </w:r>
            <w:r w:rsidRPr="00FB29DB">
              <w:t>stranih</w:t>
            </w:r>
            <w:r w:rsidRPr="00FB29DB">
              <w:rPr>
                <w:spacing w:val="-27"/>
              </w:rPr>
              <w:t xml:space="preserve"> </w:t>
            </w:r>
            <w:r w:rsidRPr="00FB29DB">
              <w:t>riječi;</w:t>
            </w:r>
            <w:r w:rsidRPr="00FB29DB">
              <w:rPr>
                <w:spacing w:val="-27"/>
              </w:rPr>
              <w:t xml:space="preserve"> </w:t>
            </w:r>
            <w:r w:rsidRPr="00FB29DB">
              <w:t>Mediji;</w:t>
            </w:r>
            <w:r w:rsidRPr="00FB29DB">
              <w:rPr>
                <w:spacing w:val="-16"/>
              </w:rPr>
              <w:t xml:space="preserve"> </w:t>
            </w:r>
            <w:r w:rsidRPr="00FB29DB">
              <w:t>Tisak;Ms</w:t>
            </w:r>
            <w:r w:rsidRPr="00FB29DB">
              <w:rPr>
                <w:spacing w:val="-15"/>
              </w:rPr>
              <w:t xml:space="preserve"> </w:t>
            </w:r>
            <w:r w:rsidRPr="00FB29DB">
              <w:t>Jones,</w:t>
            </w:r>
            <w:r w:rsidRPr="00FB29DB">
              <w:rPr>
                <w:spacing w:val="-16"/>
              </w:rPr>
              <w:t xml:space="preserve"> </w:t>
            </w:r>
            <w:r w:rsidRPr="00FB29DB">
              <w:t>Is</w:t>
            </w:r>
            <w:r w:rsidRPr="00FB29DB">
              <w:rPr>
                <w:spacing w:val="-16"/>
              </w:rPr>
              <w:t xml:space="preserve"> </w:t>
            </w:r>
            <w:r w:rsidRPr="00FB29DB">
              <w:t>the</w:t>
            </w:r>
            <w:r w:rsidRPr="00FB29DB">
              <w:rPr>
                <w:spacing w:val="-16"/>
              </w:rPr>
              <w:t xml:space="preserve"> </w:t>
            </w:r>
            <w:r w:rsidRPr="00FB29DB">
              <w:t>library</w:t>
            </w:r>
            <w:r w:rsidRPr="00FB29DB">
              <w:rPr>
                <w:spacing w:val="-16"/>
              </w:rPr>
              <w:t xml:space="preserve"> </w:t>
            </w:r>
            <w:r w:rsidRPr="00FB29DB">
              <w:t>open</w:t>
            </w:r>
            <w:r w:rsidRPr="00FB29DB">
              <w:rPr>
                <w:spacing w:val="-16"/>
              </w:rPr>
              <w:t xml:space="preserve"> </w:t>
            </w:r>
            <w:r w:rsidRPr="00FB29DB">
              <w:t>all</w:t>
            </w:r>
            <w:r w:rsidRPr="00FB29DB">
              <w:rPr>
                <w:spacing w:val="-16"/>
              </w:rPr>
              <w:t xml:space="preserve"> </w:t>
            </w:r>
            <w:r w:rsidRPr="00FB29DB">
              <w:t>day?; Emperor's New Clothes; Superquiz; English Everywhere; Would you like to be a detective?;Yummy - Delicious;</w:t>
            </w:r>
            <w:r w:rsidRPr="00FB29DB">
              <w:rPr>
                <w:spacing w:val="-18"/>
              </w:rPr>
              <w:t xml:space="preserve"> </w:t>
            </w:r>
            <w:r w:rsidRPr="00FB29DB">
              <w:t>When</w:t>
            </w:r>
            <w:r w:rsidRPr="00FB29DB">
              <w:rPr>
                <w:spacing w:val="-17"/>
              </w:rPr>
              <w:t xml:space="preserve"> </w:t>
            </w:r>
            <w:r w:rsidRPr="00FB29DB">
              <w:t>I</w:t>
            </w:r>
            <w:r w:rsidRPr="00FB29DB">
              <w:rPr>
                <w:spacing w:val="-16"/>
              </w:rPr>
              <w:t xml:space="preserve"> </w:t>
            </w:r>
            <w:r w:rsidRPr="00FB29DB">
              <w:t>was</w:t>
            </w:r>
            <w:r w:rsidRPr="00FB29DB">
              <w:rPr>
                <w:spacing w:val="-17"/>
              </w:rPr>
              <w:t xml:space="preserve"> </w:t>
            </w:r>
            <w:r w:rsidRPr="00FB29DB">
              <w:t>your</w:t>
            </w:r>
            <w:r w:rsidRPr="00FB29DB">
              <w:rPr>
                <w:spacing w:val="-16"/>
              </w:rPr>
              <w:t xml:space="preserve"> </w:t>
            </w:r>
            <w:r w:rsidRPr="00FB29DB">
              <w:t>Age;</w:t>
            </w:r>
            <w:r w:rsidRPr="00FB29DB">
              <w:rPr>
                <w:spacing w:val="-16"/>
              </w:rPr>
              <w:t xml:space="preserve"> </w:t>
            </w:r>
            <w:r w:rsidRPr="00FB29DB">
              <w:t>Vjerska</w:t>
            </w:r>
            <w:r w:rsidRPr="00FB29DB">
              <w:rPr>
                <w:spacing w:val="-16"/>
              </w:rPr>
              <w:t xml:space="preserve"> </w:t>
            </w:r>
            <w:r w:rsidRPr="00FB29DB">
              <w:t>literatura</w:t>
            </w:r>
            <w:r w:rsidRPr="00FB29DB">
              <w:rPr>
                <w:spacing w:val="-16"/>
              </w:rPr>
              <w:t xml:space="preserve"> </w:t>
            </w:r>
            <w:r w:rsidRPr="00FB29DB">
              <w:t>u</w:t>
            </w:r>
            <w:r w:rsidRPr="00FB29DB">
              <w:rPr>
                <w:spacing w:val="-17"/>
              </w:rPr>
              <w:t xml:space="preserve"> </w:t>
            </w:r>
            <w:r w:rsidRPr="00FB29DB">
              <w:t>knjižnici</w:t>
            </w:r>
          </w:p>
          <w:p w14:paraId="0F060AB2" w14:textId="77777777" w:rsidR="00F04A12" w:rsidRPr="00FB29DB" w:rsidRDefault="00F04A12" w:rsidP="00F04A12">
            <w:pPr>
              <w:pStyle w:val="TableParagraph"/>
              <w:numPr>
                <w:ilvl w:val="0"/>
                <w:numId w:val="50"/>
              </w:numPr>
              <w:tabs>
                <w:tab w:val="left" w:pos="372"/>
              </w:tabs>
              <w:spacing w:before="3" w:line="280" w:lineRule="auto"/>
              <w:ind w:left="141" w:right="97" w:firstLine="0"/>
              <w:jc w:val="both"/>
            </w:pPr>
            <w:r w:rsidRPr="00FB29DB">
              <w:rPr>
                <w:i/>
                <w:w w:val="95"/>
                <w:u w:val="single"/>
              </w:rPr>
              <w:t>razred</w:t>
            </w:r>
            <w:r w:rsidRPr="00FB29DB">
              <w:rPr>
                <w:w w:val="95"/>
              </w:rPr>
              <w:t>:</w:t>
            </w:r>
            <w:r w:rsidRPr="00FB29DB">
              <w:rPr>
                <w:spacing w:val="-12"/>
                <w:w w:val="95"/>
              </w:rPr>
              <w:t xml:space="preserve"> </w:t>
            </w:r>
            <w:r w:rsidRPr="00FB29DB">
              <w:rPr>
                <w:w w:val="95"/>
              </w:rPr>
              <w:t>Samostalno</w:t>
            </w:r>
            <w:r w:rsidRPr="00FB29DB">
              <w:rPr>
                <w:spacing w:val="-11"/>
                <w:w w:val="95"/>
              </w:rPr>
              <w:t xml:space="preserve"> </w:t>
            </w:r>
            <w:r w:rsidRPr="00FB29DB">
              <w:rPr>
                <w:w w:val="95"/>
              </w:rPr>
              <w:t>pronalaženje</w:t>
            </w:r>
            <w:r w:rsidRPr="00FB29DB">
              <w:rPr>
                <w:spacing w:val="-12"/>
                <w:w w:val="95"/>
              </w:rPr>
              <w:t xml:space="preserve"> </w:t>
            </w:r>
            <w:r w:rsidRPr="00FB29DB">
              <w:rPr>
                <w:w w:val="95"/>
              </w:rPr>
              <w:t>informacija;</w:t>
            </w:r>
            <w:r w:rsidRPr="00FB29DB">
              <w:rPr>
                <w:spacing w:val="-11"/>
                <w:w w:val="95"/>
              </w:rPr>
              <w:t xml:space="preserve"> </w:t>
            </w:r>
            <w:r w:rsidRPr="00FB29DB">
              <w:rPr>
                <w:w w:val="95"/>
              </w:rPr>
              <w:t>Predmetnica</w:t>
            </w:r>
            <w:r w:rsidRPr="00FB29DB">
              <w:rPr>
                <w:spacing w:val="-9"/>
                <w:w w:val="95"/>
              </w:rPr>
              <w:t xml:space="preserve"> </w:t>
            </w:r>
            <w:r w:rsidRPr="00FB29DB">
              <w:rPr>
                <w:w w:val="95"/>
              </w:rPr>
              <w:t>–</w:t>
            </w:r>
            <w:r w:rsidRPr="00FB29DB">
              <w:rPr>
                <w:spacing w:val="-11"/>
                <w:w w:val="95"/>
              </w:rPr>
              <w:t xml:space="preserve"> </w:t>
            </w:r>
            <w:r w:rsidRPr="00FB29DB">
              <w:rPr>
                <w:w w:val="95"/>
              </w:rPr>
              <w:t>put</w:t>
            </w:r>
            <w:r w:rsidRPr="00FB29DB">
              <w:rPr>
                <w:spacing w:val="-12"/>
                <w:w w:val="95"/>
              </w:rPr>
              <w:t xml:space="preserve"> </w:t>
            </w:r>
            <w:r w:rsidRPr="00FB29DB">
              <w:rPr>
                <w:w w:val="95"/>
              </w:rPr>
              <w:t>do</w:t>
            </w:r>
            <w:r w:rsidRPr="00FB29DB">
              <w:rPr>
                <w:spacing w:val="-12"/>
                <w:w w:val="95"/>
              </w:rPr>
              <w:t xml:space="preserve"> </w:t>
            </w:r>
            <w:r w:rsidRPr="00FB29DB">
              <w:rPr>
                <w:w w:val="95"/>
              </w:rPr>
              <w:t>informacije;</w:t>
            </w:r>
            <w:r w:rsidRPr="00FB29DB">
              <w:rPr>
                <w:spacing w:val="-11"/>
                <w:w w:val="95"/>
              </w:rPr>
              <w:t xml:space="preserve"> </w:t>
            </w:r>
            <w:r w:rsidRPr="00FB29DB">
              <w:rPr>
                <w:w w:val="95"/>
              </w:rPr>
              <w:t>Mreža</w:t>
            </w:r>
            <w:r w:rsidRPr="00FB29DB">
              <w:rPr>
                <w:spacing w:val="-11"/>
                <w:w w:val="95"/>
              </w:rPr>
              <w:t xml:space="preserve"> </w:t>
            </w:r>
            <w:r w:rsidRPr="00FB29DB">
              <w:rPr>
                <w:w w:val="95"/>
              </w:rPr>
              <w:t>(Internet); Dječji</w:t>
            </w:r>
            <w:r w:rsidRPr="00FB29DB">
              <w:rPr>
                <w:spacing w:val="-20"/>
                <w:w w:val="95"/>
              </w:rPr>
              <w:t xml:space="preserve"> </w:t>
            </w:r>
            <w:r w:rsidRPr="00FB29DB">
              <w:rPr>
                <w:w w:val="95"/>
              </w:rPr>
              <w:t>časopisi;</w:t>
            </w:r>
            <w:r w:rsidRPr="00FB29DB">
              <w:rPr>
                <w:spacing w:val="-20"/>
                <w:w w:val="95"/>
              </w:rPr>
              <w:t xml:space="preserve"> </w:t>
            </w:r>
            <w:r w:rsidRPr="00FB29DB">
              <w:rPr>
                <w:w w:val="95"/>
              </w:rPr>
              <w:t>Hrvatski</w:t>
            </w:r>
            <w:r w:rsidRPr="00FB29DB">
              <w:rPr>
                <w:spacing w:val="-19"/>
                <w:w w:val="95"/>
              </w:rPr>
              <w:t xml:space="preserve"> </w:t>
            </w:r>
            <w:r w:rsidRPr="00FB29DB">
              <w:rPr>
                <w:w w:val="95"/>
              </w:rPr>
              <w:t>jezik</w:t>
            </w:r>
            <w:r w:rsidRPr="00FB29DB">
              <w:rPr>
                <w:spacing w:val="-21"/>
                <w:w w:val="95"/>
              </w:rPr>
              <w:t xml:space="preserve"> </w:t>
            </w:r>
            <w:r w:rsidRPr="00FB29DB">
              <w:rPr>
                <w:w w:val="95"/>
              </w:rPr>
              <w:t>i</w:t>
            </w:r>
            <w:r w:rsidRPr="00FB29DB">
              <w:rPr>
                <w:spacing w:val="-19"/>
                <w:w w:val="95"/>
              </w:rPr>
              <w:t xml:space="preserve"> </w:t>
            </w:r>
            <w:r w:rsidRPr="00FB29DB">
              <w:rPr>
                <w:w w:val="95"/>
              </w:rPr>
              <w:t>književnost</w:t>
            </w:r>
            <w:r w:rsidRPr="00FB29DB">
              <w:rPr>
                <w:spacing w:val="-20"/>
                <w:w w:val="95"/>
              </w:rPr>
              <w:t xml:space="preserve"> </w:t>
            </w:r>
            <w:r w:rsidRPr="00FB29DB">
              <w:rPr>
                <w:w w:val="95"/>
              </w:rPr>
              <w:t>na</w:t>
            </w:r>
            <w:r w:rsidRPr="00FB29DB">
              <w:rPr>
                <w:spacing w:val="-20"/>
                <w:w w:val="95"/>
              </w:rPr>
              <w:t xml:space="preserve"> </w:t>
            </w:r>
            <w:r w:rsidRPr="00FB29DB">
              <w:rPr>
                <w:w w:val="95"/>
              </w:rPr>
              <w:t>Mreži;</w:t>
            </w:r>
            <w:r w:rsidRPr="00FB29DB">
              <w:rPr>
                <w:spacing w:val="-19"/>
                <w:w w:val="95"/>
              </w:rPr>
              <w:t xml:space="preserve"> </w:t>
            </w:r>
            <w:r w:rsidRPr="00FB29DB">
              <w:rPr>
                <w:w w:val="95"/>
              </w:rPr>
              <w:t>In</w:t>
            </w:r>
            <w:r w:rsidRPr="00FB29DB">
              <w:rPr>
                <w:spacing w:val="-20"/>
                <w:w w:val="95"/>
              </w:rPr>
              <w:t xml:space="preserve"> </w:t>
            </w:r>
            <w:r w:rsidRPr="00FB29DB">
              <w:rPr>
                <w:w w:val="95"/>
              </w:rPr>
              <w:t>the</w:t>
            </w:r>
            <w:r w:rsidRPr="00FB29DB">
              <w:rPr>
                <w:spacing w:val="-20"/>
                <w:w w:val="95"/>
              </w:rPr>
              <w:t xml:space="preserve"> </w:t>
            </w:r>
            <w:r w:rsidRPr="00FB29DB">
              <w:rPr>
                <w:w w:val="95"/>
              </w:rPr>
              <w:t>Library;</w:t>
            </w:r>
            <w:r w:rsidRPr="00FB29DB">
              <w:rPr>
                <w:spacing w:val="-19"/>
                <w:w w:val="95"/>
              </w:rPr>
              <w:t xml:space="preserve"> </w:t>
            </w:r>
            <w:r w:rsidRPr="00FB29DB">
              <w:rPr>
                <w:w w:val="95"/>
              </w:rPr>
              <w:t>The</w:t>
            </w:r>
            <w:r w:rsidRPr="00FB29DB">
              <w:rPr>
                <w:spacing w:val="-21"/>
                <w:w w:val="95"/>
              </w:rPr>
              <w:t xml:space="preserve"> </w:t>
            </w:r>
            <w:r w:rsidRPr="00FB29DB">
              <w:rPr>
                <w:w w:val="95"/>
              </w:rPr>
              <w:t>Most</w:t>
            </w:r>
            <w:r w:rsidRPr="00FB29DB">
              <w:rPr>
                <w:spacing w:val="-19"/>
                <w:w w:val="95"/>
              </w:rPr>
              <w:t xml:space="preserve"> </w:t>
            </w:r>
            <w:r w:rsidRPr="00FB29DB">
              <w:rPr>
                <w:w w:val="95"/>
              </w:rPr>
              <w:t>Interesting</w:t>
            </w:r>
            <w:r w:rsidRPr="00FB29DB">
              <w:rPr>
                <w:spacing w:val="-20"/>
                <w:w w:val="95"/>
              </w:rPr>
              <w:t xml:space="preserve"> </w:t>
            </w:r>
            <w:r w:rsidRPr="00FB29DB">
              <w:rPr>
                <w:w w:val="95"/>
              </w:rPr>
              <w:t>Sea</w:t>
            </w:r>
            <w:r w:rsidRPr="00FB29DB">
              <w:rPr>
                <w:spacing w:val="-19"/>
                <w:w w:val="95"/>
              </w:rPr>
              <w:t xml:space="preserve"> </w:t>
            </w:r>
            <w:r w:rsidRPr="00FB29DB">
              <w:rPr>
                <w:w w:val="95"/>
              </w:rPr>
              <w:t xml:space="preserve">Animals; </w:t>
            </w:r>
            <w:r w:rsidRPr="00FB29DB">
              <w:t>Merry Christmass; I Was Crazy About John; London; The USA; At the McDonnells’ in Scotland; Stribor’s Forest; Holiday</w:t>
            </w:r>
            <w:r w:rsidRPr="00FB29DB">
              <w:rPr>
                <w:spacing w:val="-16"/>
              </w:rPr>
              <w:t xml:space="preserve"> </w:t>
            </w:r>
            <w:r w:rsidRPr="00FB29DB">
              <w:t>destinations</w:t>
            </w:r>
          </w:p>
          <w:p w14:paraId="75D50BA7" w14:textId="77777777" w:rsidR="00F04A12" w:rsidRPr="00FB29DB" w:rsidRDefault="00F04A12" w:rsidP="00F04A12">
            <w:pPr>
              <w:pStyle w:val="TableParagraph"/>
              <w:numPr>
                <w:ilvl w:val="0"/>
                <w:numId w:val="50"/>
              </w:numPr>
              <w:tabs>
                <w:tab w:val="left" w:pos="394"/>
              </w:tabs>
              <w:spacing w:line="276" w:lineRule="auto"/>
              <w:ind w:left="141" w:right="100" w:firstLine="0"/>
              <w:jc w:val="both"/>
            </w:pPr>
            <w:r w:rsidRPr="00FB29DB">
              <w:rPr>
                <w:i/>
                <w:u w:val="single"/>
              </w:rPr>
              <w:t>razred</w:t>
            </w:r>
            <w:r w:rsidRPr="00FB29DB">
              <w:t>:</w:t>
            </w:r>
            <w:r w:rsidRPr="00FB29DB">
              <w:rPr>
                <w:spacing w:val="-26"/>
              </w:rPr>
              <w:t xml:space="preserve"> </w:t>
            </w:r>
            <w:r w:rsidRPr="00FB29DB">
              <w:t>Časopisi</w:t>
            </w:r>
            <w:r w:rsidRPr="00FB29DB">
              <w:rPr>
                <w:spacing w:val="-25"/>
              </w:rPr>
              <w:t xml:space="preserve"> </w:t>
            </w:r>
            <w:r w:rsidRPr="00FB29DB">
              <w:t>na</w:t>
            </w:r>
            <w:r w:rsidRPr="00FB29DB">
              <w:rPr>
                <w:spacing w:val="-26"/>
              </w:rPr>
              <w:t xml:space="preserve"> </w:t>
            </w:r>
            <w:r w:rsidRPr="00FB29DB">
              <w:t>različitim</w:t>
            </w:r>
            <w:r w:rsidRPr="00FB29DB">
              <w:rPr>
                <w:spacing w:val="-25"/>
              </w:rPr>
              <w:t xml:space="preserve"> </w:t>
            </w:r>
            <w:r w:rsidRPr="00FB29DB">
              <w:t>medijima;</w:t>
            </w:r>
            <w:r w:rsidRPr="00FB29DB">
              <w:rPr>
                <w:spacing w:val="-26"/>
              </w:rPr>
              <w:t xml:space="preserve"> </w:t>
            </w:r>
            <w:r w:rsidRPr="00FB29DB">
              <w:t>Mrežni</w:t>
            </w:r>
            <w:r w:rsidRPr="00FB29DB">
              <w:rPr>
                <w:spacing w:val="-25"/>
              </w:rPr>
              <w:t xml:space="preserve"> </w:t>
            </w:r>
            <w:r w:rsidRPr="00FB29DB">
              <w:t>katalozi;</w:t>
            </w:r>
            <w:r w:rsidRPr="00FB29DB">
              <w:rPr>
                <w:spacing w:val="-24"/>
              </w:rPr>
              <w:t xml:space="preserve"> </w:t>
            </w:r>
            <w:r w:rsidRPr="00FB29DB">
              <w:t>Referentna</w:t>
            </w:r>
            <w:r w:rsidRPr="00FB29DB">
              <w:rPr>
                <w:spacing w:val="-14"/>
              </w:rPr>
              <w:t xml:space="preserve"> </w:t>
            </w:r>
            <w:r w:rsidRPr="00FB29DB">
              <w:t>zbirka;</w:t>
            </w:r>
            <w:r w:rsidRPr="00FB29DB">
              <w:rPr>
                <w:spacing w:val="-25"/>
              </w:rPr>
              <w:t xml:space="preserve"> </w:t>
            </w:r>
            <w:r w:rsidRPr="00FB29DB">
              <w:t>Bilješke</w:t>
            </w:r>
            <w:r w:rsidRPr="00FB29DB">
              <w:rPr>
                <w:spacing w:val="-26"/>
              </w:rPr>
              <w:t xml:space="preserve"> </w:t>
            </w:r>
            <w:r w:rsidRPr="00FB29DB">
              <w:t>i</w:t>
            </w:r>
            <w:r w:rsidRPr="00FB29DB">
              <w:rPr>
                <w:spacing w:val="-26"/>
              </w:rPr>
              <w:t xml:space="preserve"> </w:t>
            </w:r>
            <w:r w:rsidRPr="00FB29DB">
              <w:t>natuknice; England; Wales; Modern Technology; Wildlife Warriors; Washington DC; Valentine's Day; St. Patrick's Day; New York; Books and Reading; Fashion and</w:t>
            </w:r>
            <w:r w:rsidRPr="00FB29DB">
              <w:rPr>
                <w:spacing w:val="-5"/>
              </w:rPr>
              <w:t xml:space="preserve"> </w:t>
            </w:r>
            <w:r w:rsidRPr="00FB29DB">
              <w:t>Music;</w:t>
            </w:r>
          </w:p>
          <w:p w14:paraId="092D0054" w14:textId="77777777" w:rsidR="00F04A12" w:rsidRPr="00FB29DB" w:rsidRDefault="00F04A12" w:rsidP="00F04A12">
            <w:pPr>
              <w:pStyle w:val="TableParagraph"/>
              <w:numPr>
                <w:ilvl w:val="0"/>
                <w:numId w:val="50"/>
              </w:numPr>
              <w:tabs>
                <w:tab w:val="left" w:pos="383"/>
              </w:tabs>
              <w:spacing w:line="276" w:lineRule="auto"/>
              <w:ind w:left="141" w:right="98" w:firstLine="0"/>
              <w:jc w:val="both"/>
            </w:pPr>
            <w:r w:rsidRPr="00FB29DB">
              <w:rPr>
                <w:i/>
                <w:w w:val="95"/>
                <w:u w:val="single"/>
              </w:rPr>
              <w:t>razred</w:t>
            </w:r>
            <w:r w:rsidRPr="00FB29DB">
              <w:rPr>
                <w:w w:val="95"/>
              </w:rPr>
              <w:t>:</w:t>
            </w:r>
            <w:r w:rsidRPr="00FB29DB">
              <w:rPr>
                <w:spacing w:val="-5"/>
                <w:w w:val="95"/>
              </w:rPr>
              <w:t xml:space="preserve"> </w:t>
            </w:r>
            <w:r w:rsidRPr="00FB29DB">
              <w:rPr>
                <w:w w:val="95"/>
              </w:rPr>
              <w:t>Sustav</w:t>
            </w:r>
            <w:r w:rsidRPr="00FB29DB">
              <w:rPr>
                <w:spacing w:val="-5"/>
                <w:w w:val="95"/>
              </w:rPr>
              <w:t xml:space="preserve"> </w:t>
            </w:r>
            <w:r w:rsidRPr="00FB29DB">
              <w:rPr>
                <w:w w:val="95"/>
              </w:rPr>
              <w:t>i</w:t>
            </w:r>
            <w:r w:rsidRPr="00FB29DB">
              <w:rPr>
                <w:spacing w:val="-5"/>
                <w:w w:val="95"/>
              </w:rPr>
              <w:t xml:space="preserve"> </w:t>
            </w:r>
            <w:r w:rsidRPr="00FB29DB">
              <w:rPr>
                <w:w w:val="95"/>
              </w:rPr>
              <w:t>uloga</w:t>
            </w:r>
            <w:r w:rsidRPr="00FB29DB">
              <w:rPr>
                <w:spacing w:val="-4"/>
                <w:w w:val="95"/>
              </w:rPr>
              <w:t xml:space="preserve"> </w:t>
            </w:r>
            <w:r w:rsidRPr="00FB29DB">
              <w:rPr>
                <w:w w:val="95"/>
              </w:rPr>
              <w:t>pojedinih</w:t>
            </w:r>
            <w:r w:rsidRPr="00FB29DB">
              <w:rPr>
                <w:spacing w:val="-5"/>
                <w:w w:val="95"/>
              </w:rPr>
              <w:t xml:space="preserve"> </w:t>
            </w:r>
            <w:r w:rsidRPr="00FB29DB">
              <w:rPr>
                <w:w w:val="95"/>
              </w:rPr>
              <w:t>vrsta</w:t>
            </w:r>
            <w:r w:rsidRPr="00FB29DB">
              <w:rPr>
                <w:spacing w:val="-5"/>
                <w:w w:val="95"/>
              </w:rPr>
              <w:t xml:space="preserve"> </w:t>
            </w:r>
            <w:r w:rsidRPr="00FB29DB">
              <w:rPr>
                <w:w w:val="95"/>
              </w:rPr>
              <w:t>knjižnica;</w:t>
            </w:r>
            <w:r w:rsidRPr="00FB29DB">
              <w:rPr>
                <w:spacing w:val="-4"/>
                <w:w w:val="95"/>
              </w:rPr>
              <w:t xml:space="preserve"> </w:t>
            </w:r>
            <w:r w:rsidRPr="00FB29DB">
              <w:rPr>
                <w:w w:val="95"/>
              </w:rPr>
              <w:t>Uporaba</w:t>
            </w:r>
            <w:r w:rsidRPr="00FB29DB">
              <w:rPr>
                <w:spacing w:val="-5"/>
                <w:w w:val="95"/>
              </w:rPr>
              <w:t xml:space="preserve"> </w:t>
            </w:r>
            <w:r w:rsidRPr="00FB29DB">
              <w:rPr>
                <w:w w:val="95"/>
              </w:rPr>
              <w:t>stečenih</w:t>
            </w:r>
            <w:r w:rsidRPr="00FB29DB">
              <w:rPr>
                <w:spacing w:val="-5"/>
                <w:w w:val="95"/>
              </w:rPr>
              <w:t xml:space="preserve"> </w:t>
            </w:r>
            <w:r w:rsidRPr="00FB29DB">
              <w:rPr>
                <w:w w:val="95"/>
              </w:rPr>
              <w:t>znanja;</w:t>
            </w:r>
            <w:r w:rsidRPr="00FB29DB">
              <w:rPr>
                <w:spacing w:val="-5"/>
                <w:w w:val="95"/>
              </w:rPr>
              <w:t xml:space="preserve"> </w:t>
            </w:r>
            <w:r w:rsidRPr="00FB29DB">
              <w:rPr>
                <w:w w:val="95"/>
              </w:rPr>
              <w:t>U</w:t>
            </w:r>
            <w:r w:rsidRPr="00FB29DB">
              <w:rPr>
                <w:spacing w:val="-5"/>
                <w:w w:val="95"/>
              </w:rPr>
              <w:t xml:space="preserve"> </w:t>
            </w:r>
            <w:r w:rsidRPr="00FB29DB">
              <w:rPr>
                <w:w w:val="95"/>
              </w:rPr>
              <w:t>potrazi</w:t>
            </w:r>
            <w:r w:rsidRPr="00FB29DB">
              <w:rPr>
                <w:spacing w:val="-5"/>
                <w:w w:val="95"/>
              </w:rPr>
              <w:t xml:space="preserve"> </w:t>
            </w:r>
            <w:r w:rsidRPr="00FB29DB">
              <w:rPr>
                <w:w w:val="95"/>
              </w:rPr>
              <w:t>za</w:t>
            </w:r>
            <w:r w:rsidRPr="00FB29DB">
              <w:rPr>
                <w:spacing w:val="-5"/>
                <w:w w:val="95"/>
              </w:rPr>
              <w:t xml:space="preserve"> </w:t>
            </w:r>
            <w:r w:rsidRPr="00FB29DB">
              <w:rPr>
                <w:w w:val="95"/>
              </w:rPr>
              <w:t xml:space="preserve">knjigom;A </w:t>
            </w:r>
            <w:r w:rsidRPr="00FB29DB">
              <w:t xml:space="preserve">lander or a borower: </w:t>
            </w:r>
            <w:r w:rsidRPr="00FB29DB">
              <w:rPr>
                <w:i/>
              </w:rPr>
              <w:t>European Day of Languages</w:t>
            </w:r>
            <w:r w:rsidRPr="00FB29DB">
              <w:t>; The Story of English; Australia &amp; New Zealand;California Dreamin’; Music To Your Ears; Shakepearience;Canada vs. Croatia; People We Admire</w:t>
            </w:r>
          </w:p>
          <w:p w14:paraId="1E725755" w14:textId="77777777" w:rsidR="00F04A12" w:rsidRPr="00FB29DB" w:rsidRDefault="00F04A12" w:rsidP="00F04A12">
            <w:pPr>
              <w:pStyle w:val="TableParagraph"/>
              <w:numPr>
                <w:ilvl w:val="1"/>
                <w:numId w:val="50"/>
              </w:numPr>
              <w:tabs>
                <w:tab w:val="left" w:pos="827"/>
                <w:tab w:val="left" w:pos="828"/>
              </w:tabs>
              <w:spacing w:line="300" w:lineRule="exact"/>
              <w:ind w:left="827" w:hanging="361"/>
            </w:pPr>
            <w:r w:rsidRPr="00FB29DB">
              <w:t>Satovi lektire (1. – 8.</w:t>
            </w:r>
            <w:r w:rsidRPr="00FB29DB">
              <w:rPr>
                <w:spacing w:val="-12"/>
              </w:rPr>
              <w:t xml:space="preserve"> </w:t>
            </w:r>
            <w:r w:rsidRPr="00FB29DB">
              <w:t>razred)</w:t>
            </w:r>
          </w:p>
          <w:p w14:paraId="238D0FED" w14:textId="77777777" w:rsidR="00F04A12" w:rsidRPr="00FB29DB" w:rsidRDefault="00F04A12" w:rsidP="00F04A12">
            <w:pPr>
              <w:pStyle w:val="TableParagraph"/>
              <w:numPr>
                <w:ilvl w:val="1"/>
                <w:numId w:val="50"/>
              </w:numPr>
              <w:tabs>
                <w:tab w:val="left" w:pos="827"/>
                <w:tab w:val="left" w:pos="828"/>
              </w:tabs>
              <w:spacing w:before="38"/>
              <w:ind w:left="827" w:hanging="361"/>
            </w:pPr>
            <w:r w:rsidRPr="00FB29DB">
              <w:t>Projektni</w:t>
            </w:r>
            <w:r w:rsidRPr="00FB29DB">
              <w:rPr>
                <w:spacing w:val="-2"/>
              </w:rPr>
              <w:t xml:space="preserve"> </w:t>
            </w:r>
            <w:r w:rsidRPr="00FB29DB">
              <w:t>dani</w:t>
            </w:r>
          </w:p>
          <w:p w14:paraId="75A8CBD7" w14:textId="77777777" w:rsidR="00F04A12" w:rsidRPr="00FB29DB" w:rsidRDefault="00F04A12" w:rsidP="00F67608">
            <w:pPr>
              <w:pStyle w:val="TableParagraph"/>
              <w:spacing w:before="184"/>
              <w:ind w:left="107"/>
              <w:rPr>
                <w:b/>
              </w:rPr>
            </w:pPr>
            <w:r w:rsidRPr="00FB29DB">
              <w:rPr>
                <w:b/>
                <w:w w:val="95"/>
              </w:rPr>
              <w:t>IZVANNASTAVNE AKTIVNOSTI</w:t>
            </w:r>
          </w:p>
          <w:p w14:paraId="67A0E1A7" w14:textId="77777777" w:rsidR="00F04A12" w:rsidRPr="00FB29DB" w:rsidRDefault="00F04A12" w:rsidP="00F67608">
            <w:pPr>
              <w:pStyle w:val="TableParagraph"/>
              <w:spacing w:before="61"/>
              <w:ind w:left="107"/>
            </w:pPr>
            <w:r w:rsidRPr="00FB29DB">
              <w:t>Program „Pismenosti za 21. stoljeće“:</w:t>
            </w:r>
          </w:p>
          <w:p w14:paraId="21FDA8E6" w14:textId="77777777" w:rsidR="00F04A12" w:rsidRPr="00FB29DB" w:rsidRDefault="00F04A12" w:rsidP="00F04A12">
            <w:pPr>
              <w:pStyle w:val="TableParagraph"/>
              <w:numPr>
                <w:ilvl w:val="1"/>
                <w:numId w:val="50"/>
              </w:numPr>
              <w:tabs>
                <w:tab w:val="left" w:pos="827"/>
                <w:tab w:val="left" w:pos="828"/>
              </w:tabs>
              <w:spacing w:before="1"/>
              <w:ind w:left="827" w:hanging="361"/>
              <w:rPr>
                <w:i/>
              </w:rPr>
            </w:pPr>
            <w:r w:rsidRPr="00FB29DB">
              <w:rPr>
                <w:i/>
              </w:rPr>
              <w:t>Digitalna zbirka učeničkih</w:t>
            </w:r>
            <w:r w:rsidRPr="00FB29DB">
              <w:rPr>
                <w:i/>
                <w:spacing w:val="-44"/>
              </w:rPr>
              <w:t xml:space="preserve"> </w:t>
            </w:r>
            <w:r w:rsidRPr="00FB29DB">
              <w:rPr>
                <w:i/>
              </w:rPr>
              <w:t>slikovnica</w:t>
            </w:r>
          </w:p>
          <w:p w14:paraId="1B45423E" w14:textId="77777777" w:rsidR="00F04A12" w:rsidRPr="00FB29DB" w:rsidRDefault="00F04A12" w:rsidP="00F04A12">
            <w:pPr>
              <w:pStyle w:val="TableParagraph"/>
              <w:numPr>
                <w:ilvl w:val="1"/>
                <w:numId w:val="50"/>
              </w:numPr>
              <w:tabs>
                <w:tab w:val="left" w:pos="827"/>
                <w:tab w:val="left" w:pos="828"/>
              </w:tabs>
              <w:spacing w:before="6" w:line="247" w:lineRule="auto"/>
              <w:ind w:right="3110" w:firstLine="360"/>
              <w:rPr>
                <w:i/>
              </w:rPr>
            </w:pPr>
            <w:r w:rsidRPr="00FB29DB">
              <w:rPr>
                <w:i/>
                <w:w w:val="95"/>
              </w:rPr>
              <w:t>Umrežena</w:t>
            </w:r>
            <w:r w:rsidRPr="00FB29DB">
              <w:rPr>
                <w:i/>
                <w:spacing w:val="-36"/>
                <w:w w:val="95"/>
              </w:rPr>
              <w:t xml:space="preserve"> </w:t>
            </w:r>
            <w:r w:rsidRPr="00FB29DB">
              <w:rPr>
                <w:i/>
                <w:w w:val="95"/>
              </w:rPr>
              <w:t>knjižnica</w:t>
            </w:r>
            <w:r w:rsidRPr="00FB29DB">
              <w:rPr>
                <w:i/>
                <w:spacing w:val="-36"/>
                <w:w w:val="95"/>
              </w:rPr>
              <w:t xml:space="preserve"> </w:t>
            </w:r>
            <w:r w:rsidRPr="00FB29DB">
              <w:rPr>
                <w:i/>
                <w:w w:val="95"/>
              </w:rPr>
              <w:t>–</w:t>
            </w:r>
            <w:r w:rsidRPr="00FB29DB">
              <w:rPr>
                <w:i/>
                <w:spacing w:val="-35"/>
                <w:w w:val="95"/>
              </w:rPr>
              <w:t xml:space="preserve"> </w:t>
            </w:r>
            <w:r w:rsidRPr="00FB29DB">
              <w:rPr>
                <w:i/>
                <w:w w:val="95"/>
              </w:rPr>
              <w:t>aktivnosti</w:t>
            </w:r>
            <w:r w:rsidRPr="00FB29DB">
              <w:rPr>
                <w:i/>
                <w:spacing w:val="-36"/>
                <w:w w:val="95"/>
              </w:rPr>
              <w:t xml:space="preserve"> </w:t>
            </w:r>
            <w:r w:rsidRPr="00FB29DB">
              <w:rPr>
                <w:i/>
                <w:w w:val="95"/>
              </w:rPr>
              <w:t>na</w:t>
            </w:r>
            <w:r w:rsidRPr="00FB29DB">
              <w:rPr>
                <w:i/>
                <w:spacing w:val="-36"/>
                <w:w w:val="95"/>
              </w:rPr>
              <w:t xml:space="preserve"> </w:t>
            </w:r>
            <w:r w:rsidRPr="00FB29DB">
              <w:rPr>
                <w:i/>
                <w:w w:val="95"/>
              </w:rPr>
              <w:t>društvenoj</w:t>
            </w:r>
            <w:r w:rsidRPr="00FB29DB">
              <w:rPr>
                <w:i/>
                <w:spacing w:val="-36"/>
                <w:w w:val="95"/>
              </w:rPr>
              <w:t xml:space="preserve"> </w:t>
            </w:r>
            <w:r w:rsidRPr="00FB29DB">
              <w:rPr>
                <w:i/>
                <w:w w:val="95"/>
              </w:rPr>
              <w:t>mreži</w:t>
            </w:r>
            <w:r w:rsidRPr="00FB29DB">
              <w:rPr>
                <w:i/>
                <w:spacing w:val="-35"/>
                <w:w w:val="95"/>
              </w:rPr>
              <w:t xml:space="preserve">  </w:t>
            </w:r>
            <w:r w:rsidRPr="00FB29DB">
              <w:rPr>
                <w:i/>
                <w:w w:val="95"/>
              </w:rPr>
              <w:t xml:space="preserve">Edmodo </w:t>
            </w:r>
            <w:r w:rsidRPr="00FB29DB">
              <w:rPr>
                <w:i/>
              </w:rPr>
              <w:t>Čitateljski</w:t>
            </w:r>
            <w:r w:rsidRPr="00FB29DB">
              <w:rPr>
                <w:i/>
                <w:spacing w:val="-13"/>
              </w:rPr>
              <w:t xml:space="preserve"> </w:t>
            </w:r>
            <w:r w:rsidRPr="00FB29DB">
              <w:rPr>
                <w:i/>
              </w:rPr>
              <w:t>klub</w:t>
            </w:r>
          </w:p>
        </w:tc>
        <w:tc>
          <w:tcPr>
            <w:tcW w:w="2243" w:type="dxa"/>
          </w:tcPr>
          <w:p w14:paraId="4B0B1153" w14:textId="77777777" w:rsidR="00F04A12" w:rsidRPr="00FB29DB" w:rsidRDefault="00F04A12" w:rsidP="00F67608">
            <w:pPr>
              <w:pStyle w:val="TableParagraph"/>
              <w:rPr>
                <w:sz w:val="24"/>
              </w:rPr>
            </w:pPr>
          </w:p>
          <w:p w14:paraId="02A47DF7" w14:textId="77777777" w:rsidR="00F04A12" w:rsidRPr="00FB29DB" w:rsidRDefault="00F04A12" w:rsidP="00F67608">
            <w:pPr>
              <w:pStyle w:val="TableParagraph"/>
              <w:rPr>
                <w:sz w:val="24"/>
              </w:rPr>
            </w:pPr>
          </w:p>
          <w:p w14:paraId="7B8113EA" w14:textId="77777777" w:rsidR="00F04A12" w:rsidRPr="00FB29DB" w:rsidRDefault="00F04A12" w:rsidP="00F67608">
            <w:pPr>
              <w:pStyle w:val="TableParagraph"/>
              <w:rPr>
                <w:sz w:val="24"/>
              </w:rPr>
            </w:pPr>
          </w:p>
          <w:p w14:paraId="21E5F824" w14:textId="77777777" w:rsidR="00F04A12" w:rsidRPr="00FB29DB" w:rsidRDefault="00F04A12" w:rsidP="00F67608">
            <w:pPr>
              <w:pStyle w:val="TableParagraph"/>
              <w:rPr>
                <w:sz w:val="24"/>
              </w:rPr>
            </w:pPr>
          </w:p>
          <w:p w14:paraId="0E6D3880" w14:textId="77777777" w:rsidR="00F04A12" w:rsidRPr="00FB29DB" w:rsidRDefault="00F04A12" w:rsidP="00F67608">
            <w:pPr>
              <w:pStyle w:val="TableParagraph"/>
              <w:rPr>
                <w:sz w:val="24"/>
              </w:rPr>
            </w:pPr>
          </w:p>
          <w:p w14:paraId="0F1D3B8D" w14:textId="77777777" w:rsidR="00F04A12" w:rsidRPr="00FB29DB" w:rsidRDefault="00F04A12" w:rsidP="00F67608">
            <w:pPr>
              <w:pStyle w:val="TableParagraph"/>
              <w:rPr>
                <w:sz w:val="24"/>
              </w:rPr>
            </w:pPr>
          </w:p>
          <w:p w14:paraId="6F825AC6" w14:textId="77777777" w:rsidR="00F04A12" w:rsidRPr="00FB29DB" w:rsidRDefault="00F04A12" w:rsidP="00F67608">
            <w:pPr>
              <w:pStyle w:val="TableParagraph"/>
              <w:rPr>
                <w:sz w:val="24"/>
              </w:rPr>
            </w:pPr>
          </w:p>
          <w:p w14:paraId="76E153DD" w14:textId="77777777" w:rsidR="00F04A12" w:rsidRPr="00FB29DB" w:rsidRDefault="00F04A12" w:rsidP="00F67608">
            <w:pPr>
              <w:pStyle w:val="TableParagraph"/>
              <w:rPr>
                <w:sz w:val="24"/>
              </w:rPr>
            </w:pPr>
          </w:p>
          <w:p w14:paraId="3D5B41E4" w14:textId="77777777" w:rsidR="00F04A12" w:rsidRPr="00FB29DB" w:rsidRDefault="00F04A12" w:rsidP="00F67608">
            <w:pPr>
              <w:pStyle w:val="TableParagraph"/>
              <w:rPr>
                <w:sz w:val="24"/>
              </w:rPr>
            </w:pPr>
          </w:p>
          <w:p w14:paraId="70FBA45D" w14:textId="77777777" w:rsidR="00F04A12" w:rsidRPr="00FB29DB" w:rsidRDefault="00F04A12" w:rsidP="00F67608">
            <w:pPr>
              <w:pStyle w:val="TableParagraph"/>
              <w:rPr>
                <w:sz w:val="24"/>
              </w:rPr>
            </w:pPr>
          </w:p>
          <w:p w14:paraId="00DD6A24" w14:textId="77777777" w:rsidR="00F04A12" w:rsidRPr="00FB29DB" w:rsidRDefault="00F04A12" w:rsidP="00F67608">
            <w:pPr>
              <w:pStyle w:val="TableParagraph"/>
              <w:rPr>
                <w:sz w:val="24"/>
              </w:rPr>
            </w:pPr>
          </w:p>
          <w:p w14:paraId="493D9F59" w14:textId="77777777" w:rsidR="00F04A12" w:rsidRPr="00FB29DB" w:rsidRDefault="00F04A12" w:rsidP="00F67608">
            <w:pPr>
              <w:pStyle w:val="TableParagraph"/>
              <w:rPr>
                <w:sz w:val="24"/>
              </w:rPr>
            </w:pPr>
          </w:p>
          <w:p w14:paraId="5C1702FB" w14:textId="77777777" w:rsidR="00F04A12" w:rsidRPr="00FB29DB" w:rsidRDefault="00F04A12" w:rsidP="00F67608">
            <w:pPr>
              <w:pStyle w:val="TableParagraph"/>
              <w:rPr>
                <w:sz w:val="24"/>
              </w:rPr>
            </w:pPr>
          </w:p>
          <w:p w14:paraId="79DA40D4" w14:textId="77777777" w:rsidR="00F04A12" w:rsidRPr="00FB29DB" w:rsidRDefault="00F04A12" w:rsidP="00F67608">
            <w:pPr>
              <w:pStyle w:val="TableParagraph"/>
              <w:rPr>
                <w:sz w:val="24"/>
              </w:rPr>
            </w:pPr>
          </w:p>
          <w:p w14:paraId="44F60990" w14:textId="77777777" w:rsidR="00F04A12" w:rsidRPr="00FB29DB" w:rsidRDefault="00F04A12" w:rsidP="00F67608">
            <w:pPr>
              <w:pStyle w:val="TableParagraph"/>
              <w:rPr>
                <w:sz w:val="24"/>
              </w:rPr>
            </w:pPr>
          </w:p>
          <w:p w14:paraId="2DD9BF97" w14:textId="77777777" w:rsidR="00F04A12" w:rsidRPr="00FB29DB" w:rsidRDefault="00F04A12" w:rsidP="00F67608">
            <w:pPr>
              <w:pStyle w:val="TableParagraph"/>
              <w:rPr>
                <w:sz w:val="24"/>
              </w:rPr>
            </w:pPr>
          </w:p>
          <w:p w14:paraId="1597DB60" w14:textId="77777777" w:rsidR="00F04A12" w:rsidRPr="00FB29DB" w:rsidRDefault="00F04A12" w:rsidP="00F67608">
            <w:pPr>
              <w:pStyle w:val="TableParagraph"/>
              <w:spacing w:before="11"/>
              <w:rPr>
                <w:sz w:val="32"/>
              </w:rPr>
            </w:pPr>
          </w:p>
          <w:p w14:paraId="7DC7AB57" w14:textId="77777777" w:rsidR="00F04A12" w:rsidRPr="00FB29DB" w:rsidRDefault="00F04A12" w:rsidP="00F67608">
            <w:pPr>
              <w:pStyle w:val="TableParagraph"/>
              <w:ind w:left="65" w:right="57"/>
              <w:rPr>
                <w:b/>
                <w:sz w:val="24"/>
              </w:rPr>
            </w:pPr>
            <w:r w:rsidRPr="00FB29DB">
              <w:rPr>
                <w:b/>
                <w:sz w:val="24"/>
              </w:rPr>
              <w:t xml:space="preserve">     </w:t>
            </w:r>
            <w:r>
              <w:rPr>
                <w:b/>
                <w:sz w:val="24"/>
              </w:rPr>
              <w:t>848</w:t>
            </w:r>
          </w:p>
        </w:tc>
        <w:tc>
          <w:tcPr>
            <w:tcW w:w="1418" w:type="dxa"/>
          </w:tcPr>
          <w:p w14:paraId="70053505" w14:textId="77777777" w:rsidR="00F04A12" w:rsidRPr="00FB29DB" w:rsidRDefault="00F04A12" w:rsidP="00F67608">
            <w:pPr>
              <w:pStyle w:val="TableParagraph"/>
            </w:pPr>
          </w:p>
          <w:p w14:paraId="12CFE9F2" w14:textId="77777777" w:rsidR="00F04A12" w:rsidRPr="00FB29DB" w:rsidRDefault="00F04A12" w:rsidP="00F67608">
            <w:pPr>
              <w:pStyle w:val="TableParagraph"/>
            </w:pPr>
          </w:p>
          <w:p w14:paraId="4D4E9665" w14:textId="77777777" w:rsidR="00F04A12" w:rsidRPr="00FB29DB" w:rsidRDefault="00F04A12" w:rsidP="00F67608">
            <w:pPr>
              <w:pStyle w:val="TableParagraph"/>
            </w:pPr>
          </w:p>
          <w:p w14:paraId="5AEC8458" w14:textId="77777777" w:rsidR="00F04A12" w:rsidRPr="00FB29DB" w:rsidRDefault="00F04A12" w:rsidP="00F67608">
            <w:pPr>
              <w:pStyle w:val="TableParagraph"/>
            </w:pPr>
          </w:p>
          <w:p w14:paraId="3E9E1423" w14:textId="77777777" w:rsidR="00F04A12" w:rsidRPr="00FB29DB" w:rsidRDefault="00F04A12" w:rsidP="00F67608">
            <w:pPr>
              <w:pStyle w:val="TableParagraph"/>
            </w:pPr>
          </w:p>
          <w:p w14:paraId="51775955" w14:textId="77777777" w:rsidR="00F04A12" w:rsidRPr="00FB29DB" w:rsidRDefault="00F04A12" w:rsidP="00F67608">
            <w:pPr>
              <w:pStyle w:val="TableParagraph"/>
            </w:pPr>
          </w:p>
          <w:p w14:paraId="6AAAEAD1" w14:textId="77777777" w:rsidR="00F04A12" w:rsidRPr="00FB29DB" w:rsidRDefault="00F04A12" w:rsidP="00F67608">
            <w:pPr>
              <w:pStyle w:val="TableParagraph"/>
            </w:pPr>
          </w:p>
          <w:p w14:paraId="39FF4511" w14:textId="77777777" w:rsidR="00F04A12" w:rsidRPr="00FB29DB" w:rsidRDefault="00F04A12" w:rsidP="00F67608">
            <w:pPr>
              <w:pStyle w:val="TableParagraph"/>
            </w:pPr>
          </w:p>
          <w:p w14:paraId="110981A8" w14:textId="77777777" w:rsidR="00F04A12" w:rsidRPr="00FB29DB" w:rsidRDefault="00F04A12" w:rsidP="00F67608">
            <w:pPr>
              <w:pStyle w:val="TableParagraph"/>
            </w:pPr>
          </w:p>
          <w:p w14:paraId="34BFD3C3" w14:textId="77777777" w:rsidR="00F04A12" w:rsidRPr="00FB29DB" w:rsidRDefault="00F04A12" w:rsidP="00F67608">
            <w:pPr>
              <w:pStyle w:val="TableParagraph"/>
            </w:pPr>
          </w:p>
          <w:p w14:paraId="3E2BAF7D" w14:textId="77777777" w:rsidR="00F04A12" w:rsidRPr="00FB29DB" w:rsidRDefault="00F04A12" w:rsidP="00F67608">
            <w:pPr>
              <w:pStyle w:val="TableParagraph"/>
            </w:pPr>
          </w:p>
          <w:p w14:paraId="2CF82B79" w14:textId="77777777" w:rsidR="00F04A12" w:rsidRPr="00FB29DB" w:rsidRDefault="00F04A12" w:rsidP="00F67608">
            <w:pPr>
              <w:pStyle w:val="TableParagraph"/>
            </w:pPr>
          </w:p>
          <w:p w14:paraId="47A88B5C" w14:textId="77777777" w:rsidR="00F04A12" w:rsidRPr="00FB29DB" w:rsidRDefault="00F04A12" w:rsidP="00F67608">
            <w:pPr>
              <w:pStyle w:val="TableParagraph"/>
            </w:pPr>
          </w:p>
          <w:p w14:paraId="27F7306D" w14:textId="77777777" w:rsidR="00F04A12" w:rsidRPr="00FB29DB" w:rsidRDefault="00F04A12" w:rsidP="00F67608">
            <w:pPr>
              <w:pStyle w:val="TableParagraph"/>
            </w:pPr>
          </w:p>
          <w:p w14:paraId="51097D92" w14:textId="77777777" w:rsidR="00F04A12" w:rsidRPr="00FB29DB" w:rsidRDefault="00F04A12" w:rsidP="00F67608">
            <w:pPr>
              <w:pStyle w:val="TableParagraph"/>
            </w:pPr>
          </w:p>
          <w:p w14:paraId="742317D0" w14:textId="77777777" w:rsidR="00F04A12" w:rsidRPr="00FB29DB" w:rsidRDefault="00F04A12" w:rsidP="00F67608">
            <w:pPr>
              <w:pStyle w:val="TableParagraph"/>
            </w:pPr>
          </w:p>
          <w:p w14:paraId="0155753C" w14:textId="77777777" w:rsidR="00F04A12" w:rsidRPr="00FB29DB" w:rsidRDefault="00F04A12" w:rsidP="00F67608">
            <w:pPr>
              <w:pStyle w:val="TableParagraph"/>
            </w:pPr>
          </w:p>
          <w:p w14:paraId="467F3D36" w14:textId="77777777" w:rsidR="00F04A12" w:rsidRPr="00FB29DB" w:rsidRDefault="00F04A12" w:rsidP="00F67608">
            <w:pPr>
              <w:pStyle w:val="TableParagraph"/>
              <w:spacing w:before="3"/>
              <w:rPr>
                <w:sz w:val="20"/>
              </w:rPr>
            </w:pPr>
          </w:p>
          <w:p w14:paraId="1A5C2639" w14:textId="77777777" w:rsidR="00F04A12" w:rsidRPr="00FB29DB" w:rsidRDefault="00F04A12" w:rsidP="00F67608">
            <w:pPr>
              <w:pStyle w:val="TableParagraph"/>
              <w:spacing w:line="247" w:lineRule="auto"/>
              <w:ind w:left="385" w:right="357" w:hanging="15"/>
              <w:jc w:val="both"/>
            </w:pPr>
            <w:r w:rsidRPr="00FB29DB">
              <w:t xml:space="preserve">tijekom </w:t>
            </w:r>
            <w:r w:rsidRPr="00FB29DB">
              <w:rPr>
                <w:w w:val="85"/>
              </w:rPr>
              <w:t xml:space="preserve">školske </w:t>
            </w:r>
            <w:r w:rsidRPr="00FB29DB">
              <w:t>godine</w:t>
            </w:r>
          </w:p>
        </w:tc>
        <w:tc>
          <w:tcPr>
            <w:tcW w:w="2101" w:type="dxa"/>
          </w:tcPr>
          <w:p w14:paraId="5C332356" w14:textId="77777777" w:rsidR="00F04A12" w:rsidRPr="00FB29DB" w:rsidRDefault="00F04A12" w:rsidP="00F67608">
            <w:pPr>
              <w:pStyle w:val="TableParagraph"/>
            </w:pPr>
          </w:p>
          <w:p w14:paraId="30DF70C9" w14:textId="77777777" w:rsidR="00F04A12" w:rsidRPr="00FB29DB" w:rsidRDefault="00F04A12" w:rsidP="00F67608">
            <w:pPr>
              <w:pStyle w:val="TableParagraph"/>
            </w:pPr>
          </w:p>
          <w:p w14:paraId="06F6A0FF" w14:textId="77777777" w:rsidR="00F04A12" w:rsidRPr="00FB29DB" w:rsidRDefault="00F04A12" w:rsidP="00F67608">
            <w:pPr>
              <w:pStyle w:val="TableParagraph"/>
            </w:pPr>
          </w:p>
          <w:p w14:paraId="3E8AFF2C" w14:textId="77777777" w:rsidR="00F04A12" w:rsidRPr="00FB29DB" w:rsidRDefault="00F04A12" w:rsidP="00F67608">
            <w:pPr>
              <w:pStyle w:val="TableParagraph"/>
            </w:pPr>
          </w:p>
          <w:p w14:paraId="756C1F16" w14:textId="77777777" w:rsidR="00F04A12" w:rsidRPr="00FB29DB" w:rsidRDefault="00F04A12" w:rsidP="00F67608">
            <w:pPr>
              <w:pStyle w:val="TableParagraph"/>
            </w:pPr>
          </w:p>
          <w:p w14:paraId="4FF1829B" w14:textId="77777777" w:rsidR="00F04A12" w:rsidRPr="00FB29DB" w:rsidRDefault="00F04A12" w:rsidP="00F67608">
            <w:pPr>
              <w:pStyle w:val="TableParagraph"/>
            </w:pPr>
          </w:p>
          <w:p w14:paraId="7F2C58A2" w14:textId="77777777" w:rsidR="00F04A12" w:rsidRPr="00FB29DB" w:rsidRDefault="00F04A12" w:rsidP="00F67608">
            <w:pPr>
              <w:pStyle w:val="TableParagraph"/>
            </w:pPr>
          </w:p>
          <w:p w14:paraId="6351475E" w14:textId="77777777" w:rsidR="00F04A12" w:rsidRPr="00FB29DB" w:rsidRDefault="00F04A12" w:rsidP="00F67608">
            <w:pPr>
              <w:pStyle w:val="TableParagraph"/>
            </w:pPr>
          </w:p>
          <w:p w14:paraId="402BDF8E" w14:textId="77777777" w:rsidR="00F04A12" w:rsidRPr="00FB29DB" w:rsidRDefault="00F04A12" w:rsidP="00F67608">
            <w:pPr>
              <w:pStyle w:val="TableParagraph"/>
            </w:pPr>
          </w:p>
          <w:p w14:paraId="6E2C0E78" w14:textId="77777777" w:rsidR="00F04A12" w:rsidRPr="00FB29DB" w:rsidRDefault="00F04A12" w:rsidP="00F67608">
            <w:pPr>
              <w:pStyle w:val="TableParagraph"/>
            </w:pPr>
          </w:p>
          <w:p w14:paraId="2B34012A" w14:textId="77777777" w:rsidR="00F04A12" w:rsidRPr="00FB29DB" w:rsidRDefault="00F04A12" w:rsidP="00F67608">
            <w:pPr>
              <w:pStyle w:val="TableParagraph"/>
            </w:pPr>
          </w:p>
          <w:p w14:paraId="051D6D92" w14:textId="77777777" w:rsidR="00F04A12" w:rsidRPr="00FB29DB" w:rsidRDefault="00F04A12" w:rsidP="00F67608">
            <w:pPr>
              <w:pStyle w:val="TableParagraph"/>
            </w:pPr>
          </w:p>
          <w:p w14:paraId="55012E30" w14:textId="77777777" w:rsidR="00F04A12" w:rsidRPr="00FB29DB" w:rsidRDefault="00F04A12" w:rsidP="00F67608">
            <w:pPr>
              <w:pStyle w:val="TableParagraph"/>
            </w:pPr>
          </w:p>
          <w:p w14:paraId="2955D176" w14:textId="77777777" w:rsidR="00F04A12" w:rsidRPr="00FB29DB" w:rsidRDefault="00F04A12" w:rsidP="00F67608">
            <w:pPr>
              <w:pStyle w:val="TableParagraph"/>
            </w:pPr>
          </w:p>
          <w:p w14:paraId="5C517687" w14:textId="77777777" w:rsidR="00F04A12" w:rsidRPr="00FB29DB" w:rsidRDefault="00F04A12" w:rsidP="00F67608">
            <w:pPr>
              <w:pStyle w:val="TableParagraph"/>
            </w:pPr>
          </w:p>
          <w:p w14:paraId="3C3D1101" w14:textId="77777777" w:rsidR="00F04A12" w:rsidRPr="00FB29DB" w:rsidRDefault="00F04A12" w:rsidP="00F67608">
            <w:pPr>
              <w:pStyle w:val="TableParagraph"/>
            </w:pPr>
          </w:p>
          <w:p w14:paraId="0DC225CA" w14:textId="77777777" w:rsidR="00F04A12" w:rsidRPr="00FB29DB" w:rsidRDefault="00F04A12" w:rsidP="00F67608">
            <w:pPr>
              <w:pStyle w:val="TableParagraph"/>
            </w:pPr>
          </w:p>
          <w:p w14:paraId="6C30625D" w14:textId="77777777" w:rsidR="00F04A12" w:rsidRPr="00FB29DB" w:rsidRDefault="00F04A12" w:rsidP="00F67608">
            <w:pPr>
              <w:pStyle w:val="TableParagraph"/>
              <w:spacing w:before="3"/>
              <w:rPr>
                <w:sz w:val="20"/>
              </w:rPr>
            </w:pPr>
          </w:p>
          <w:p w14:paraId="173A7B87" w14:textId="77777777" w:rsidR="00F04A12" w:rsidRPr="00FB29DB" w:rsidRDefault="00F04A12" w:rsidP="00F67608">
            <w:pPr>
              <w:pStyle w:val="TableParagraph"/>
              <w:spacing w:line="247" w:lineRule="auto"/>
              <w:ind w:left="108" w:right="78"/>
            </w:pPr>
            <w:r w:rsidRPr="00FB29DB">
              <w:t>pedagoginja,razredni i predmetni učitelji</w:t>
            </w:r>
          </w:p>
        </w:tc>
      </w:tr>
    </w:tbl>
    <w:p w14:paraId="0C5D985D" w14:textId="77777777" w:rsidR="00F04A12" w:rsidRPr="00FB29DB" w:rsidRDefault="00F04A12" w:rsidP="00F04A12">
      <w:pPr>
        <w:spacing w:line="247" w:lineRule="auto"/>
        <w:rPr>
          <w:rFonts w:ascii="Arial" w:hAnsi="Arial" w:cs="Arial"/>
        </w:rPr>
        <w:sectPr w:rsidR="00F04A12" w:rsidRPr="00FB29DB" w:rsidSect="00BD5FCF">
          <w:pgSz w:w="11910" w:h="16840"/>
          <w:pgMar w:top="500" w:right="580" w:bottom="280" w:left="500" w:header="720" w:footer="720" w:gutter="0"/>
          <w:cols w:space="720"/>
          <w:docGrid w:linePitch="299"/>
        </w:sectPr>
      </w:pPr>
    </w:p>
    <w:tbl>
      <w:tblPr>
        <w:tblStyle w:val="TableNormal1"/>
        <w:tblW w:w="1540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8546"/>
        <w:gridCol w:w="2136"/>
        <w:gridCol w:w="1370"/>
        <w:gridCol w:w="2101"/>
      </w:tblGrid>
      <w:tr w:rsidR="00F04A12" w:rsidRPr="003710E8" w14:paraId="3045910E" w14:textId="77777777" w:rsidTr="00F67608">
        <w:trPr>
          <w:trHeight w:val="537"/>
        </w:trPr>
        <w:tc>
          <w:tcPr>
            <w:tcW w:w="1255" w:type="dxa"/>
          </w:tcPr>
          <w:p w14:paraId="7DAAF22F" w14:textId="77777777" w:rsidR="00F04A12" w:rsidRPr="003710E8" w:rsidRDefault="00F04A12" w:rsidP="00F67608">
            <w:pPr>
              <w:pStyle w:val="TableParagraph"/>
              <w:spacing w:before="130"/>
              <w:ind w:left="52" w:right="44"/>
              <w:jc w:val="center"/>
              <w:rPr>
                <w:rFonts w:ascii="Times New Roman" w:hAnsi="Times New Roman" w:cs="Times New Roman"/>
                <w:b/>
              </w:rPr>
            </w:pPr>
            <w:r w:rsidRPr="003710E8">
              <w:rPr>
                <w:rFonts w:ascii="Times New Roman" w:hAnsi="Times New Roman" w:cs="Times New Roman"/>
                <w:b/>
                <w:w w:val="90"/>
              </w:rPr>
              <w:lastRenderedPageBreak/>
              <w:t>RED. BROJ</w:t>
            </w:r>
          </w:p>
        </w:tc>
        <w:tc>
          <w:tcPr>
            <w:tcW w:w="8546" w:type="dxa"/>
          </w:tcPr>
          <w:p w14:paraId="221A0371" w14:textId="77777777" w:rsidR="00F04A12" w:rsidRPr="003710E8" w:rsidRDefault="00F04A12" w:rsidP="00F67608">
            <w:pPr>
              <w:pStyle w:val="TableParagraph"/>
              <w:spacing w:before="130"/>
              <w:ind w:right="4189"/>
              <w:rPr>
                <w:rFonts w:ascii="Times New Roman" w:hAnsi="Times New Roman" w:cs="Times New Roman"/>
                <w:b/>
              </w:rPr>
            </w:pPr>
            <w:r w:rsidRPr="003710E8">
              <w:rPr>
                <w:rFonts w:ascii="Times New Roman" w:hAnsi="Times New Roman" w:cs="Times New Roman"/>
                <w:b/>
                <w:w w:val="90"/>
              </w:rPr>
              <w:t xml:space="preserve">                                                             SADRŽAJ</w:t>
            </w:r>
          </w:p>
        </w:tc>
        <w:tc>
          <w:tcPr>
            <w:tcW w:w="2136" w:type="dxa"/>
          </w:tcPr>
          <w:p w14:paraId="5B02BE05" w14:textId="77777777" w:rsidR="00F04A12" w:rsidRPr="003710E8" w:rsidRDefault="00F04A12" w:rsidP="00F67608">
            <w:pPr>
              <w:pStyle w:val="TableParagraph"/>
              <w:spacing w:before="130"/>
              <w:ind w:left="38" w:right="30"/>
              <w:rPr>
                <w:rFonts w:ascii="Times New Roman" w:hAnsi="Times New Roman" w:cs="Times New Roman"/>
                <w:b/>
              </w:rPr>
            </w:pPr>
            <w:r w:rsidRPr="003710E8">
              <w:rPr>
                <w:rFonts w:ascii="Times New Roman" w:hAnsi="Times New Roman" w:cs="Times New Roman"/>
                <w:b/>
                <w:w w:val="90"/>
              </w:rPr>
              <w:t>PLAN. SATI</w:t>
            </w:r>
          </w:p>
        </w:tc>
        <w:tc>
          <w:tcPr>
            <w:tcW w:w="1370" w:type="dxa"/>
          </w:tcPr>
          <w:p w14:paraId="1340B9F5" w14:textId="77777777" w:rsidR="00F04A12" w:rsidRPr="003710E8" w:rsidRDefault="00F04A12" w:rsidP="00F67608">
            <w:pPr>
              <w:pStyle w:val="TableParagraph"/>
              <w:spacing w:line="249" w:lineRule="exact"/>
              <w:ind w:left="86" w:right="78"/>
              <w:jc w:val="center"/>
              <w:rPr>
                <w:rFonts w:ascii="Times New Roman" w:hAnsi="Times New Roman" w:cs="Times New Roman"/>
                <w:b/>
              </w:rPr>
            </w:pPr>
            <w:r w:rsidRPr="003710E8">
              <w:rPr>
                <w:rFonts w:ascii="Times New Roman" w:hAnsi="Times New Roman" w:cs="Times New Roman"/>
                <w:b/>
                <w:w w:val="90"/>
              </w:rPr>
              <w:t>VRIJEME</w:t>
            </w:r>
          </w:p>
          <w:p w14:paraId="352AB450" w14:textId="77777777" w:rsidR="00F04A12" w:rsidRPr="003710E8" w:rsidRDefault="00F04A12" w:rsidP="00F67608">
            <w:pPr>
              <w:pStyle w:val="TableParagraph"/>
              <w:spacing w:before="16" w:line="253" w:lineRule="exact"/>
              <w:ind w:left="87" w:right="78"/>
              <w:jc w:val="center"/>
              <w:rPr>
                <w:rFonts w:ascii="Times New Roman" w:hAnsi="Times New Roman" w:cs="Times New Roman"/>
                <w:b/>
              </w:rPr>
            </w:pPr>
            <w:r w:rsidRPr="003710E8">
              <w:rPr>
                <w:rFonts w:ascii="Times New Roman" w:hAnsi="Times New Roman" w:cs="Times New Roman"/>
                <w:b/>
                <w:w w:val="80"/>
              </w:rPr>
              <w:t>REALIZACIJE</w:t>
            </w:r>
          </w:p>
        </w:tc>
        <w:tc>
          <w:tcPr>
            <w:tcW w:w="2101" w:type="dxa"/>
          </w:tcPr>
          <w:p w14:paraId="42541F67" w14:textId="77777777" w:rsidR="00F04A12" w:rsidRPr="003710E8" w:rsidRDefault="00F04A12" w:rsidP="00F67608">
            <w:pPr>
              <w:pStyle w:val="TableParagraph"/>
              <w:spacing w:before="130"/>
              <w:ind w:left="539"/>
              <w:rPr>
                <w:rFonts w:ascii="Times New Roman" w:hAnsi="Times New Roman" w:cs="Times New Roman"/>
                <w:b/>
              </w:rPr>
            </w:pPr>
            <w:r w:rsidRPr="003710E8">
              <w:rPr>
                <w:rFonts w:ascii="Times New Roman" w:hAnsi="Times New Roman" w:cs="Times New Roman"/>
                <w:b/>
                <w:w w:val="95"/>
              </w:rPr>
              <w:t>SURADNICI</w:t>
            </w:r>
          </w:p>
        </w:tc>
      </w:tr>
      <w:tr w:rsidR="00F04A12" w:rsidRPr="003710E8" w14:paraId="6BD218FE" w14:textId="77777777" w:rsidTr="00F67608">
        <w:trPr>
          <w:trHeight w:val="1707"/>
        </w:trPr>
        <w:tc>
          <w:tcPr>
            <w:tcW w:w="1255" w:type="dxa"/>
          </w:tcPr>
          <w:p w14:paraId="77DA895E" w14:textId="77777777" w:rsidR="00F04A12" w:rsidRPr="003710E8" w:rsidRDefault="00F04A12" w:rsidP="00F67608">
            <w:pPr>
              <w:pStyle w:val="TableParagraph"/>
              <w:spacing w:line="249" w:lineRule="exact"/>
              <w:ind w:left="52" w:right="44"/>
              <w:jc w:val="center"/>
              <w:rPr>
                <w:rFonts w:ascii="Times New Roman" w:hAnsi="Times New Roman" w:cs="Times New Roman"/>
                <w:b/>
              </w:rPr>
            </w:pPr>
            <w:r w:rsidRPr="003710E8">
              <w:rPr>
                <w:rFonts w:ascii="Times New Roman" w:hAnsi="Times New Roman" w:cs="Times New Roman"/>
                <w:b/>
              </w:rPr>
              <w:t>1. 3.</w:t>
            </w:r>
          </w:p>
        </w:tc>
        <w:tc>
          <w:tcPr>
            <w:tcW w:w="8546" w:type="dxa"/>
          </w:tcPr>
          <w:p w14:paraId="15D4DFB3" w14:textId="77777777" w:rsidR="00F04A12" w:rsidRPr="003710E8" w:rsidRDefault="00F04A12" w:rsidP="00F67608">
            <w:pPr>
              <w:pStyle w:val="TableParagraph"/>
              <w:spacing w:line="254" w:lineRule="auto"/>
              <w:ind w:left="108" w:right="353"/>
              <w:rPr>
                <w:rFonts w:ascii="Times New Roman" w:hAnsi="Times New Roman" w:cs="Times New Roman"/>
                <w:b/>
              </w:rPr>
            </w:pPr>
            <w:r w:rsidRPr="003710E8">
              <w:rPr>
                <w:rFonts w:ascii="Times New Roman" w:hAnsi="Times New Roman" w:cs="Times New Roman"/>
                <w:b/>
                <w:w w:val="86"/>
              </w:rPr>
              <w:t>INFO</w:t>
            </w:r>
            <w:r w:rsidRPr="003710E8">
              <w:rPr>
                <w:rFonts w:ascii="Times New Roman" w:hAnsi="Times New Roman" w:cs="Times New Roman"/>
                <w:b/>
                <w:w w:val="82"/>
              </w:rPr>
              <w:t>RMACIJ</w:t>
            </w:r>
            <w:r w:rsidRPr="003710E8">
              <w:rPr>
                <w:rFonts w:ascii="Times New Roman" w:hAnsi="Times New Roman" w:cs="Times New Roman"/>
                <w:b/>
                <w:w w:val="76"/>
              </w:rPr>
              <w:t>SKA</w:t>
            </w:r>
            <w:r w:rsidRPr="003710E8">
              <w:rPr>
                <w:rFonts w:ascii="Times New Roman" w:hAnsi="Times New Roman" w:cs="Times New Roman"/>
                <w:b/>
              </w:rPr>
              <w:t xml:space="preserve"> </w:t>
            </w:r>
            <w:r w:rsidRPr="003710E8">
              <w:rPr>
                <w:rFonts w:ascii="Times New Roman" w:hAnsi="Times New Roman" w:cs="Times New Roman"/>
                <w:b/>
                <w:w w:val="74"/>
              </w:rPr>
              <w:t>DJE</w:t>
            </w:r>
            <w:r w:rsidRPr="003710E8">
              <w:rPr>
                <w:rFonts w:ascii="Times New Roman" w:hAnsi="Times New Roman" w:cs="Times New Roman"/>
                <w:b/>
                <w:w w:val="82"/>
              </w:rPr>
              <w:t>LATNO</w:t>
            </w:r>
            <w:r w:rsidRPr="003710E8">
              <w:rPr>
                <w:rFonts w:ascii="Times New Roman" w:hAnsi="Times New Roman" w:cs="Times New Roman"/>
                <w:b/>
                <w:w w:val="75"/>
              </w:rPr>
              <w:t>ST</w:t>
            </w:r>
            <w:r w:rsidRPr="003710E8">
              <w:rPr>
                <w:rFonts w:ascii="Times New Roman" w:hAnsi="Times New Roman" w:cs="Times New Roman"/>
                <w:b/>
                <w:w w:val="154"/>
              </w:rPr>
              <w:t>/</w:t>
            </w:r>
            <w:r w:rsidRPr="003710E8">
              <w:rPr>
                <w:rFonts w:ascii="Times New Roman" w:hAnsi="Times New Roman" w:cs="Times New Roman"/>
                <w:b/>
              </w:rPr>
              <w:t xml:space="preserve"> </w:t>
            </w:r>
            <w:r w:rsidRPr="003710E8">
              <w:rPr>
                <w:rFonts w:ascii="Times New Roman" w:hAnsi="Times New Roman" w:cs="Times New Roman"/>
                <w:b/>
                <w:w w:val="76"/>
              </w:rPr>
              <w:t>SAVJ</w:t>
            </w:r>
            <w:r w:rsidRPr="003710E8">
              <w:rPr>
                <w:rFonts w:ascii="Times New Roman" w:hAnsi="Times New Roman" w:cs="Times New Roman"/>
                <w:b/>
                <w:w w:val="85"/>
              </w:rPr>
              <w:t>ETODAVNI</w:t>
            </w:r>
            <w:r w:rsidRPr="003710E8">
              <w:rPr>
                <w:rFonts w:ascii="Times New Roman" w:hAnsi="Times New Roman" w:cs="Times New Roman"/>
                <w:b/>
              </w:rPr>
              <w:t xml:space="preserve"> </w:t>
            </w:r>
            <w:r w:rsidRPr="003710E8">
              <w:rPr>
                <w:rFonts w:ascii="Times New Roman" w:hAnsi="Times New Roman" w:cs="Times New Roman"/>
                <w:b/>
                <w:w w:val="80"/>
              </w:rPr>
              <w:t>RA</w:t>
            </w:r>
            <w:r w:rsidRPr="003710E8">
              <w:rPr>
                <w:rFonts w:ascii="Times New Roman" w:hAnsi="Times New Roman" w:cs="Times New Roman"/>
                <w:b/>
                <w:w w:val="87"/>
              </w:rPr>
              <w:t>D</w:t>
            </w:r>
            <w:r w:rsidRPr="003710E8">
              <w:rPr>
                <w:rFonts w:ascii="Times New Roman" w:hAnsi="Times New Roman" w:cs="Times New Roman"/>
                <w:b/>
              </w:rPr>
              <w:t xml:space="preserve"> </w:t>
            </w:r>
            <w:r w:rsidRPr="003710E8">
              <w:rPr>
                <w:rFonts w:ascii="Times New Roman" w:hAnsi="Times New Roman" w:cs="Times New Roman"/>
                <w:b/>
                <w:w w:val="154"/>
              </w:rPr>
              <w:t>/</w:t>
            </w:r>
            <w:r w:rsidRPr="003710E8">
              <w:rPr>
                <w:rFonts w:ascii="Times New Roman" w:hAnsi="Times New Roman" w:cs="Times New Roman"/>
                <w:b/>
              </w:rPr>
              <w:t xml:space="preserve"> </w:t>
            </w:r>
            <w:r w:rsidRPr="003710E8">
              <w:rPr>
                <w:rFonts w:ascii="Times New Roman" w:hAnsi="Times New Roman" w:cs="Times New Roman"/>
                <w:b/>
                <w:w w:val="90"/>
              </w:rPr>
              <w:t>U</w:t>
            </w:r>
            <w:r w:rsidRPr="003710E8">
              <w:rPr>
                <w:rFonts w:ascii="Times New Roman" w:hAnsi="Times New Roman" w:cs="Times New Roman"/>
                <w:b/>
                <w:w w:val="87"/>
              </w:rPr>
              <w:t>NA</w:t>
            </w:r>
            <w:r w:rsidRPr="003710E8">
              <w:rPr>
                <w:rFonts w:ascii="Times New Roman" w:hAnsi="Times New Roman" w:cs="Times New Roman"/>
                <w:b/>
                <w:w w:val="78"/>
              </w:rPr>
              <w:t>PREĐE</w:t>
            </w:r>
            <w:r w:rsidRPr="003710E8">
              <w:rPr>
                <w:rFonts w:ascii="Times New Roman" w:hAnsi="Times New Roman" w:cs="Times New Roman"/>
                <w:b/>
                <w:w w:val="77"/>
              </w:rPr>
              <w:t>NJ</w:t>
            </w:r>
            <w:r w:rsidRPr="003710E8">
              <w:rPr>
                <w:rFonts w:ascii="Times New Roman" w:hAnsi="Times New Roman" w:cs="Times New Roman"/>
                <w:b/>
                <w:w w:val="73"/>
              </w:rPr>
              <w:t>E</w:t>
            </w:r>
            <w:r w:rsidRPr="003710E8">
              <w:rPr>
                <w:rFonts w:ascii="Times New Roman" w:hAnsi="Times New Roman" w:cs="Times New Roman"/>
                <w:b/>
              </w:rPr>
              <w:t xml:space="preserve"> </w:t>
            </w:r>
            <w:r w:rsidRPr="003710E8">
              <w:rPr>
                <w:rFonts w:ascii="Times New Roman" w:hAnsi="Times New Roman" w:cs="Times New Roman"/>
                <w:b/>
                <w:w w:val="85"/>
              </w:rPr>
              <w:t>ODGO</w:t>
            </w:r>
            <w:r w:rsidRPr="003710E8">
              <w:rPr>
                <w:rFonts w:ascii="Times New Roman" w:hAnsi="Times New Roman" w:cs="Times New Roman"/>
                <w:b/>
                <w:w w:val="77"/>
              </w:rPr>
              <w:t>JN</w:t>
            </w:r>
            <w:r w:rsidRPr="003710E8">
              <w:rPr>
                <w:rFonts w:ascii="Times New Roman" w:hAnsi="Times New Roman" w:cs="Times New Roman"/>
                <w:b/>
                <w:w w:val="86"/>
              </w:rPr>
              <w:t>O</w:t>
            </w:r>
            <w:r w:rsidRPr="003710E8">
              <w:rPr>
                <w:rFonts w:ascii="Times New Roman" w:hAnsi="Times New Roman" w:cs="Times New Roman"/>
                <w:b/>
              </w:rPr>
              <w:t xml:space="preserve"> </w:t>
            </w:r>
            <w:r w:rsidRPr="003710E8">
              <w:rPr>
                <w:rFonts w:ascii="Times New Roman" w:hAnsi="Times New Roman" w:cs="Times New Roman"/>
                <w:b/>
                <w:w w:val="89"/>
              </w:rPr>
              <w:t>–</w:t>
            </w:r>
            <w:r w:rsidRPr="003710E8">
              <w:rPr>
                <w:rFonts w:ascii="Times New Roman" w:hAnsi="Times New Roman" w:cs="Times New Roman"/>
                <w:b/>
              </w:rPr>
              <w:t xml:space="preserve"> </w:t>
            </w:r>
            <w:r w:rsidRPr="003710E8">
              <w:rPr>
                <w:rFonts w:ascii="Times New Roman" w:hAnsi="Times New Roman" w:cs="Times New Roman"/>
                <w:b/>
                <w:w w:val="82"/>
              </w:rPr>
              <w:t>OB</w:t>
            </w:r>
            <w:r w:rsidRPr="003710E8">
              <w:rPr>
                <w:rFonts w:ascii="Times New Roman" w:hAnsi="Times New Roman" w:cs="Times New Roman"/>
                <w:b/>
                <w:w w:val="80"/>
              </w:rPr>
              <w:t>RA</w:t>
            </w:r>
            <w:r w:rsidRPr="003710E8">
              <w:rPr>
                <w:rFonts w:ascii="Times New Roman" w:hAnsi="Times New Roman" w:cs="Times New Roman"/>
                <w:b/>
                <w:w w:val="82"/>
              </w:rPr>
              <w:t>ZO</w:t>
            </w:r>
            <w:r w:rsidRPr="003710E8">
              <w:rPr>
                <w:rFonts w:ascii="Times New Roman" w:hAnsi="Times New Roman" w:cs="Times New Roman"/>
                <w:b/>
                <w:w w:val="86"/>
              </w:rPr>
              <w:t xml:space="preserve">VNOG </w:t>
            </w:r>
            <w:r w:rsidRPr="003710E8">
              <w:rPr>
                <w:rFonts w:ascii="Times New Roman" w:hAnsi="Times New Roman" w:cs="Times New Roman"/>
                <w:b/>
              </w:rPr>
              <w:t>RADA</w:t>
            </w:r>
          </w:p>
          <w:p w14:paraId="229695F1" w14:textId="77777777" w:rsidR="00F04A12" w:rsidRPr="003710E8" w:rsidRDefault="00F04A12" w:rsidP="00F04A12">
            <w:pPr>
              <w:pStyle w:val="TableParagraph"/>
              <w:numPr>
                <w:ilvl w:val="0"/>
                <w:numId w:val="49"/>
              </w:numPr>
              <w:tabs>
                <w:tab w:val="left" w:pos="827"/>
                <w:tab w:val="left" w:pos="828"/>
              </w:tabs>
              <w:spacing w:line="244" w:lineRule="auto"/>
              <w:ind w:left="827" w:right="198"/>
              <w:rPr>
                <w:rFonts w:ascii="Times New Roman" w:hAnsi="Times New Roman" w:cs="Times New Roman"/>
              </w:rPr>
            </w:pPr>
            <w:r w:rsidRPr="003710E8">
              <w:rPr>
                <w:rFonts w:ascii="Times New Roman" w:hAnsi="Times New Roman" w:cs="Times New Roman"/>
                <w:w w:val="95"/>
              </w:rPr>
              <w:t>Rad</w:t>
            </w:r>
            <w:r w:rsidRPr="003710E8">
              <w:rPr>
                <w:rFonts w:ascii="Times New Roman" w:hAnsi="Times New Roman" w:cs="Times New Roman"/>
                <w:spacing w:val="-27"/>
                <w:w w:val="95"/>
              </w:rPr>
              <w:t xml:space="preserve"> </w:t>
            </w:r>
            <w:r w:rsidRPr="003710E8">
              <w:rPr>
                <w:rFonts w:ascii="Times New Roman" w:hAnsi="Times New Roman" w:cs="Times New Roman"/>
                <w:w w:val="95"/>
              </w:rPr>
              <w:t>s</w:t>
            </w:r>
            <w:r w:rsidRPr="003710E8">
              <w:rPr>
                <w:rFonts w:ascii="Times New Roman" w:hAnsi="Times New Roman" w:cs="Times New Roman"/>
                <w:spacing w:val="-26"/>
                <w:w w:val="95"/>
              </w:rPr>
              <w:t xml:space="preserve"> </w:t>
            </w:r>
            <w:r w:rsidRPr="003710E8">
              <w:rPr>
                <w:rFonts w:ascii="Times New Roman" w:hAnsi="Times New Roman" w:cs="Times New Roman"/>
                <w:w w:val="95"/>
              </w:rPr>
              <w:t>učenicima</w:t>
            </w:r>
            <w:r w:rsidRPr="003710E8">
              <w:rPr>
                <w:rFonts w:ascii="Times New Roman" w:hAnsi="Times New Roman" w:cs="Times New Roman"/>
                <w:spacing w:val="-26"/>
                <w:w w:val="95"/>
              </w:rPr>
              <w:t xml:space="preserve"> </w:t>
            </w:r>
            <w:r w:rsidRPr="003710E8">
              <w:rPr>
                <w:rFonts w:ascii="Times New Roman" w:hAnsi="Times New Roman" w:cs="Times New Roman"/>
                <w:w w:val="95"/>
              </w:rPr>
              <w:t>u</w:t>
            </w:r>
            <w:r w:rsidRPr="003710E8">
              <w:rPr>
                <w:rFonts w:ascii="Times New Roman" w:hAnsi="Times New Roman" w:cs="Times New Roman"/>
                <w:spacing w:val="-26"/>
                <w:w w:val="95"/>
              </w:rPr>
              <w:t xml:space="preserve"> </w:t>
            </w:r>
            <w:r w:rsidRPr="003710E8">
              <w:rPr>
                <w:rFonts w:ascii="Times New Roman" w:hAnsi="Times New Roman" w:cs="Times New Roman"/>
                <w:w w:val="95"/>
              </w:rPr>
              <w:t>čitaonici.</w:t>
            </w:r>
            <w:r w:rsidRPr="003710E8">
              <w:rPr>
                <w:rFonts w:ascii="Times New Roman" w:hAnsi="Times New Roman" w:cs="Times New Roman"/>
                <w:spacing w:val="-26"/>
                <w:w w:val="95"/>
              </w:rPr>
              <w:t xml:space="preserve"> </w:t>
            </w:r>
            <w:r w:rsidRPr="003710E8">
              <w:rPr>
                <w:rFonts w:ascii="Times New Roman" w:hAnsi="Times New Roman" w:cs="Times New Roman"/>
                <w:w w:val="95"/>
              </w:rPr>
              <w:t>Savjet</w:t>
            </w:r>
            <w:r w:rsidRPr="003710E8">
              <w:rPr>
                <w:rFonts w:ascii="Times New Roman" w:hAnsi="Times New Roman" w:cs="Times New Roman"/>
                <w:spacing w:val="-25"/>
                <w:w w:val="95"/>
              </w:rPr>
              <w:t xml:space="preserve"> </w:t>
            </w:r>
            <w:r w:rsidRPr="003710E8">
              <w:rPr>
                <w:rFonts w:ascii="Times New Roman" w:hAnsi="Times New Roman" w:cs="Times New Roman"/>
                <w:w w:val="95"/>
              </w:rPr>
              <w:t>pri</w:t>
            </w:r>
            <w:r w:rsidRPr="003710E8">
              <w:rPr>
                <w:rFonts w:ascii="Times New Roman" w:hAnsi="Times New Roman" w:cs="Times New Roman"/>
                <w:spacing w:val="-27"/>
                <w:w w:val="95"/>
              </w:rPr>
              <w:t xml:space="preserve"> </w:t>
            </w:r>
            <w:r w:rsidRPr="003710E8">
              <w:rPr>
                <w:rFonts w:ascii="Times New Roman" w:hAnsi="Times New Roman" w:cs="Times New Roman"/>
                <w:w w:val="95"/>
              </w:rPr>
              <w:t>izboru</w:t>
            </w:r>
            <w:r w:rsidRPr="003710E8">
              <w:rPr>
                <w:rFonts w:ascii="Times New Roman" w:hAnsi="Times New Roman" w:cs="Times New Roman"/>
                <w:spacing w:val="-26"/>
                <w:w w:val="95"/>
              </w:rPr>
              <w:t xml:space="preserve"> </w:t>
            </w:r>
            <w:r w:rsidRPr="003710E8">
              <w:rPr>
                <w:rFonts w:ascii="Times New Roman" w:hAnsi="Times New Roman" w:cs="Times New Roman"/>
                <w:w w:val="95"/>
              </w:rPr>
              <w:t>građe,</w:t>
            </w:r>
            <w:r w:rsidRPr="003710E8">
              <w:rPr>
                <w:rFonts w:ascii="Times New Roman" w:hAnsi="Times New Roman" w:cs="Times New Roman"/>
                <w:spacing w:val="-25"/>
                <w:w w:val="95"/>
              </w:rPr>
              <w:t xml:space="preserve"> </w:t>
            </w:r>
            <w:r w:rsidRPr="003710E8">
              <w:rPr>
                <w:rFonts w:ascii="Times New Roman" w:hAnsi="Times New Roman" w:cs="Times New Roman"/>
                <w:w w:val="95"/>
              </w:rPr>
              <w:t>upute</w:t>
            </w:r>
            <w:r w:rsidRPr="003710E8">
              <w:rPr>
                <w:rFonts w:ascii="Times New Roman" w:hAnsi="Times New Roman" w:cs="Times New Roman"/>
                <w:spacing w:val="-26"/>
                <w:w w:val="95"/>
              </w:rPr>
              <w:t xml:space="preserve"> </w:t>
            </w:r>
            <w:r w:rsidRPr="003710E8">
              <w:rPr>
                <w:rFonts w:ascii="Times New Roman" w:hAnsi="Times New Roman" w:cs="Times New Roman"/>
                <w:w w:val="95"/>
              </w:rPr>
              <w:t>o</w:t>
            </w:r>
            <w:r w:rsidRPr="003710E8">
              <w:rPr>
                <w:rFonts w:ascii="Times New Roman" w:hAnsi="Times New Roman" w:cs="Times New Roman"/>
                <w:spacing w:val="-26"/>
                <w:w w:val="95"/>
              </w:rPr>
              <w:t xml:space="preserve"> </w:t>
            </w:r>
            <w:r w:rsidRPr="003710E8">
              <w:rPr>
                <w:rFonts w:ascii="Times New Roman" w:hAnsi="Times New Roman" w:cs="Times New Roman"/>
                <w:w w:val="95"/>
              </w:rPr>
              <w:t>tehnici</w:t>
            </w:r>
            <w:r w:rsidRPr="003710E8">
              <w:rPr>
                <w:rFonts w:ascii="Times New Roman" w:hAnsi="Times New Roman" w:cs="Times New Roman"/>
                <w:spacing w:val="-26"/>
                <w:w w:val="95"/>
              </w:rPr>
              <w:t xml:space="preserve"> </w:t>
            </w:r>
            <w:r w:rsidRPr="003710E8">
              <w:rPr>
                <w:rFonts w:ascii="Times New Roman" w:hAnsi="Times New Roman" w:cs="Times New Roman"/>
                <w:w w:val="95"/>
              </w:rPr>
              <w:t>rada</w:t>
            </w:r>
            <w:r w:rsidRPr="003710E8">
              <w:rPr>
                <w:rFonts w:ascii="Times New Roman" w:hAnsi="Times New Roman" w:cs="Times New Roman"/>
                <w:spacing w:val="-26"/>
                <w:w w:val="95"/>
              </w:rPr>
              <w:t xml:space="preserve"> </w:t>
            </w:r>
            <w:r w:rsidRPr="003710E8">
              <w:rPr>
                <w:rFonts w:ascii="Times New Roman" w:hAnsi="Times New Roman" w:cs="Times New Roman"/>
                <w:w w:val="95"/>
              </w:rPr>
              <w:t>na</w:t>
            </w:r>
            <w:r w:rsidRPr="003710E8">
              <w:rPr>
                <w:rFonts w:ascii="Times New Roman" w:hAnsi="Times New Roman" w:cs="Times New Roman"/>
                <w:spacing w:val="-26"/>
                <w:w w:val="95"/>
              </w:rPr>
              <w:t xml:space="preserve"> </w:t>
            </w:r>
            <w:r w:rsidRPr="003710E8">
              <w:rPr>
                <w:rFonts w:ascii="Times New Roman" w:hAnsi="Times New Roman" w:cs="Times New Roman"/>
                <w:w w:val="95"/>
              </w:rPr>
              <w:t>izvoru,</w:t>
            </w:r>
            <w:r w:rsidRPr="003710E8">
              <w:rPr>
                <w:rFonts w:ascii="Times New Roman" w:hAnsi="Times New Roman" w:cs="Times New Roman"/>
                <w:spacing w:val="-26"/>
                <w:w w:val="95"/>
              </w:rPr>
              <w:t xml:space="preserve"> </w:t>
            </w:r>
            <w:r w:rsidRPr="003710E8">
              <w:rPr>
                <w:rFonts w:ascii="Times New Roman" w:hAnsi="Times New Roman" w:cs="Times New Roman"/>
                <w:w w:val="95"/>
              </w:rPr>
              <w:t xml:space="preserve">zajedničko </w:t>
            </w:r>
            <w:r w:rsidRPr="003710E8">
              <w:rPr>
                <w:rFonts w:ascii="Times New Roman" w:hAnsi="Times New Roman" w:cs="Times New Roman"/>
              </w:rPr>
              <w:t>čitanje,</w:t>
            </w:r>
            <w:r w:rsidRPr="003710E8">
              <w:rPr>
                <w:rFonts w:ascii="Times New Roman" w:hAnsi="Times New Roman" w:cs="Times New Roman"/>
                <w:spacing w:val="-14"/>
              </w:rPr>
              <w:t xml:space="preserve"> </w:t>
            </w:r>
            <w:r w:rsidRPr="003710E8">
              <w:rPr>
                <w:rFonts w:ascii="Times New Roman" w:hAnsi="Times New Roman" w:cs="Times New Roman"/>
              </w:rPr>
              <w:t>razvijanje</w:t>
            </w:r>
            <w:r w:rsidRPr="003710E8">
              <w:rPr>
                <w:rFonts w:ascii="Times New Roman" w:hAnsi="Times New Roman" w:cs="Times New Roman"/>
                <w:spacing w:val="-14"/>
              </w:rPr>
              <w:t xml:space="preserve"> </w:t>
            </w:r>
            <w:r w:rsidRPr="003710E8">
              <w:rPr>
                <w:rFonts w:ascii="Times New Roman" w:hAnsi="Times New Roman" w:cs="Times New Roman"/>
              </w:rPr>
              <w:t>kulture</w:t>
            </w:r>
            <w:r w:rsidRPr="003710E8">
              <w:rPr>
                <w:rFonts w:ascii="Times New Roman" w:hAnsi="Times New Roman" w:cs="Times New Roman"/>
                <w:spacing w:val="-14"/>
              </w:rPr>
              <w:t xml:space="preserve"> </w:t>
            </w:r>
            <w:r w:rsidRPr="003710E8">
              <w:rPr>
                <w:rFonts w:ascii="Times New Roman" w:hAnsi="Times New Roman" w:cs="Times New Roman"/>
              </w:rPr>
              <w:t>govora</w:t>
            </w:r>
            <w:r w:rsidRPr="003710E8">
              <w:rPr>
                <w:rFonts w:ascii="Times New Roman" w:hAnsi="Times New Roman" w:cs="Times New Roman"/>
                <w:spacing w:val="-14"/>
              </w:rPr>
              <w:t xml:space="preserve"> </w:t>
            </w:r>
            <w:r w:rsidRPr="003710E8">
              <w:rPr>
                <w:rFonts w:ascii="Times New Roman" w:hAnsi="Times New Roman" w:cs="Times New Roman"/>
              </w:rPr>
              <w:t>i</w:t>
            </w:r>
            <w:r w:rsidRPr="003710E8">
              <w:rPr>
                <w:rFonts w:ascii="Times New Roman" w:hAnsi="Times New Roman" w:cs="Times New Roman"/>
                <w:spacing w:val="-13"/>
              </w:rPr>
              <w:t xml:space="preserve"> </w:t>
            </w:r>
            <w:r w:rsidRPr="003710E8">
              <w:rPr>
                <w:rFonts w:ascii="Times New Roman" w:hAnsi="Times New Roman" w:cs="Times New Roman"/>
              </w:rPr>
              <w:t>pisanja.</w:t>
            </w:r>
          </w:p>
          <w:p w14:paraId="06031612" w14:textId="77777777" w:rsidR="00F04A12" w:rsidRPr="003710E8" w:rsidRDefault="00F04A12" w:rsidP="00F04A12">
            <w:pPr>
              <w:pStyle w:val="TableParagraph"/>
              <w:numPr>
                <w:ilvl w:val="0"/>
                <w:numId w:val="49"/>
              </w:numPr>
              <w:tabs>
                <w:tab w:val="left" w:pos="827"/>
                <w:tab w:val="left" w:pos="828"/>
              </w:tabs>
              <w:spacing w:line="289" w:lineRule="exact"/>
              <w:rPr>
                <w:rFonts w:ascii="Times New Roman" w:hAnsi="Times New Roman" w:cs="Times New Roman"/>
              </w:rPr>
            </w:pPr>
            <w:r w:rsidRPr="003710E8">
              <w:rPr>
                <w:rFonts w:ascii="Times New Roman" w:hAnsi="Times New Roman" w:cs="Times New Roman"/>
              </w:rPr>
              <w:t>Razvijanje</w:t>
            </w:r>
            <w:r w:rsidRPr="003710E8">
              <w:rPr>
                <w:rFonts w:ascii="Times New Roman" w:hAnsi="Times New Roman" w:cs="Times New Roman"/>
                <w:spacing w:val="-16"/>
              </w:rPr>
              <w:t xml:space="preserve"> </w:t>
            </w:r>
            <w:r w:rsidRPr="003710E8">
              <w:rPr>
                <w:rFonts w:ascii="Times New Roman" w:hAnsi="Times New Roman" w:cs="Times New Roman"/>
              </w:rPr>
              <w:t>trajnih</w:t>
            </w:r>
            <w:r w:rsidRPr="003710E8">
              <w:rPr>
                <w:rFonts w:ascii="Times New Roman" w:hAnsi="Times New Roman" w:cs="Times New Roman"/>
                <w:spacing w:val="-16"/>
              </w:rPr>
              <w:t xml:space="preserve"> </w:t>
            </w:r>
            <w:r w:rsidRPr="003710E8">
              <w:rPr>
                <w:rFonts w:ascii="Times New Roman" w:hAnsi="Times New Roman" w:cs="Times New Roman"/>
              </w:rPr>
              <w:t>navika</w:t>
            </w:r>
            <w:r w:rsidRPr="003710E8">
              <w:rPr>
                <w:rFonts w:ascii="Times New Roman" w:hAnsi="Times New Roman" w:cs="Times New Roman"/>
                <w:spacing w:val="-15"/>
              </w:rPr>
              <w:t xml:space="preserve"> </w:t>
            </w:r>
            <w:r w:rsidRPr="003710E8">
              <w:rPr>
                <w:rFonts w:ascii="Times New Roman" w:hAnsi="Times New Roman" w:cs="Times New Roman"/>
              </w:rPr>
              <w:t>o</w:t>
            </w:r>
            <w:r w:rsidRPr="003710E8">
              <w:rPr>
                <w:rFonts w:ascii="Times New Roman" w:hAnsi="Times New Roman" w:cs="Times New Roman"/>
                <w:spacing w:val="-15"/>
              </w:rPr>
              <w:t xml:space="preserve"> </w:t>
            </w:r>
            <w:r w:rsidRPr="003710E8">
              <w:rPr>
                <w:rFonts w:ascii="Times New Roman" w:hAnsi="Times New Roman" w:cs="Times New Roman"/>
              </w:rPr>
              <w:t>zaštiti</w:t>
            </w:r>
            <w:r w:rsidRPr="003710E8">
              <w:rPr>
                <w:rFonts w:ascii="Times New Roman" w:hAnsi="Times New Roman" w:cs="Times New Roman"/>
                <w:spacing w:val="-17"/>
              </w:rPr>
              <w:t xml:space="preserve"> </w:t>
            </w:r>
            <w:r w:rsidRPr="003710E8">
              <w:rPr>
                <w:rFonts w:ascii="Times New Roman" w:hAnsi="Times New Roman" w:cs="Times New Roman"/>
              </w:rPr>
              <w:t>izvora</w:t>
            </w:r>
            <w:r w:rsidRPr="003710E8">
              <w:rPr>
                <w:rFonts w:ascii="Times New Roman" w:hAnsi="Times New Roman" w:cs="Times New Roman"/>
                <w:spacing w:val="-16"/>
              </w:rPr>
              <w:t xml:space="preserve"> </w:t>
            </w:r>
            <w:r w:rsidRPr="003710E8">
              <w:rPr>
                <w:rFonts w:ascii="Times New Roman" w:hAnsi="Times New Roman" w:cs="Times New Roman"/>
              </w:rPr>
              <w:t>znanja.</w:t>
            </w:r>
          </w:p>
          <w:p w14:paraId="3F726A02" w14:textId="77777777" w:rsidR="00F04A12" w:rsidRPr="003710E8" w:rsidRDefault="00F04A12" w:rsidP="00F04A12">
            <w:pPr>
              <w:pStyle w:val="TableParagraph"/>
              <w:numPr>
                <w:ilvl w:val="0"/>
                <w:numId w:val="49"/>
              </w:numPr>
              <w:tabs>
                <w:tab w:val="left" w:pos="827"/>
                <w:tab w:val="left" w:pos="828"/>
              </w:tabs>
              <w:spacing w:before="1" w:line="287" w:lineRule="exact"/>
              <w:rPr>
                <w:rFonts w:ascii="Times New Roman" w:hAnsi="Times New Roman" w:cs="Times New Roman"/>
              </w:rPr>
            </w:pPr>
            <w:r w:rsidRPr="003710E8">
              <w:rPr>
                <w:rFonts w:ascii="Times New Roman" w:hAnsi="Times New Roman" w:cs="Times New Roman"/>
              </w:rPr>
              <w:t>Razvijanje</w:t>
            </w:r>
            <w:r w:rsidRPr="003710E8">
              <w:rPr>
                <w:rFonts w:ascii="Times New Roman" w:hAnsi="Times New Roman" w:cs="Times New Roman"/>
                <w:spacing w:val="-18"/>
              </w:rPr>
              <w:t xml:space="preserve"> </w:t>
            </w:r>
            <w:r w:rsidRPr="003710E8">
              <w:rPr>
                <w:rFonts w:ascii="Times New Roman" w:hAnsi="Times New Roman" w:cs="Times New Roman"/>
              </w:rPr>
              <w:t>radnih</w:t>
            </w:r>
            <w:r w:rsidRPr="003710E8">
              <w:rPr>
                <w:rFonts w:ascii="Times New Roman" w:hAnsi="Times New Roman" w:cs="Times New Roman"/>
                <w:spacing w:val="-18"/>
              </w:rPr>
              <w:t xml:space="preserve"> </w:t>
            </w:r>
            <w:r w:rsidRPr="003710E8">
              <w:rPr>
                <w:rFonts w:ascii="Times New Roman" w:hAnsi="Times New Roman" w:cs="Times New Roman"/>
              </w:rPr>
              <w:t>navika</w:t>
            </w:r>
            <w:r w:rsidRPr="003710E8">
              <w:rPr>
                <w:rFonts w:ascii="Times New Roman" w:hAnsi="Times New Roman" w:cs="Times New Roman"/>
                <w:spacing w:val="-17"/>
              </w:rPr>
              <w:t xml:space="preserve"> </w:t>
            </w:r>
            <w:r w:rsidRPr="003710E8">
              <w:rPr>
                <w:rFonts w:ascii="Times New Roman" w:hAnsi="Times New Roman" w:cs="Times New Roman"/>
              </w:rPr>
              <w:t>i</w:t>
            </w:r>
            <w:r w:rsidRPr="003710E8">
              <w:rPr>
                <w:rFonts w:ascii="Times New Roman" w:hAnsi="Times New Roman" w:cs="Times New Roman"/>
                <w:spacing w:val="-16"/>
              </w:rPr>
              <w:t xml:space="preserve"> </w:t>
            </w:r>
            <w:r w:rsidRPr="003710E8">
              <w:rPr>
                <w:rFonts w:ascii="Times New Roman" w:hAnsi="Times New Roman" w:cs="Times New Roman"/>
              </w:rPr>
              <w:t>kulturnog</w:t>
            </w:r>
            <w:r w:rsidRPr="003710E8">
              <w:rPr>
                <w:rFonts w:ascii="Times New Roman" w:hAnsi="Times New Roman" w:cs="Times New Roman"/>
                <w:spacing w:val="-18"/>
              </w:rPr>
              <w:t xml:space="preserve"> </w:t>
            </w:r>
            <w:r w:rsidRPr="003710E8">
              <w:rPr>
                <w:rFonts w:ascii="Times New Roman" w:hAnsi="Times New Roman" w:cs="Times New Roman"/>
              </w:rPr>
              <w:t>ponašanja</w:t>
            </w:r>
            <w:r w:rsidRPr="003710E8">
              <w:rPr>
                <w:rFonts w:ascii="Times New Roman" w:hAnsi="Times New Roman" w:cs="Times New Roman"/>
                <w:spacing w:val="-17"/>
              </w:rPr>
              <w:t xml:space="preserve"> </w:t>
            </w:r>
            <w:r w:rsidRPr="003710E8">
              <w:rPr>
                <w:rFonts w:ascii="Times New Roman" w:hAnsi="Times New Roman" w:cs="Times New Roman"/>
              </w:rPr>
              <w:t>u</w:t>
            </w:r>
            <w:r w:rsidRPr="003710E8">
              <w:rPr>
                <w:rFonts w:ascii="Times New Roman" w:hAnsi="Times New Roman" w:cs="Times New Roman"/>
                <w:spacing w:val="-18"/>
              </w:rPr>
              <w:t xml:space="preserve"> </w:t>
            </w:r>
            <w:r w:rsidRPr="003710E8">
              <w:rPr>
                <w:rFonts w:ascii="Times New Roman" w:hAnsi="Times New Roman" w:cs="Times New Roman"/>
              </w:rPr>
              <w:t>knjižnici.</w:t>
            </w:r>
          </w:p>
        </w:tc>
        <w:tc>
          <w:tcPr>
            <w:tcW w:w="2136" w:type="dxa"/>
          </w:tcPr>
          <w:p w14:paraId="2359B4C8" w14:textId="77777777" w:rsidR="00F04A12" w:rsidRPr="003710E8" w:rsidRDefault="00F04A12" w:rsidP="00F67608">
            <w:pPr>
              <w:pStyle w:val="TableParagraph"/>
              <w:rPr>
                <w:rFonts w:ascii="Times New Roman" w:hAnsi="Times New Roman" w:cs="Times New Roman"/>
              </w:rPr>
            </w:pPr>
          </w:p>
          <w:p w14:paraId="43791F45" w14:textId="77777777" w:rsidR="00F04A12" w:rsidRPr="003710E8" w:rsidRDefault="00F04A12" w:rsidP="00F67608">
            <w:pPr>
              <w:pStyle w:val="TableParagraph"/>
              <w:rPr>
                <w:rFonts w:ascii="Times New Roman" w:hAnsi="Times New Roman" w:cs="Times New Roman"/>
              </w:rPr>
            </w:pPr>
          </w:p>
          <w:p w14:paraId="18B15FE7" w14:textId="77777777" w:rsidR="00F04A12" w:rsidRPr="003710E8" w:rsidRDefault="00F04A12" w:rsidP="00F67608">
            <w:pPr>
              <w:pStyle w:val="TableParagraph"/>
              <w:rPr>
                <w:rFonts w:ascii="Times New Roman" w:hAnsi="Times New Roman" w:cs="Times New Roman"/>
              </w:rPr>
            </w:pPr>
          </w:p>
        </w:tc>
        <w:tc>
          <w:tcPr>
            <w:tcW w:w="1370" w:type="dxa"/>
          </w:tcPr>
          <w:p w14:paraId="67B8DF7B" w14:textId="77777777" w:rsidR="00F04A12" w:rsidRPr="003710E8" w:rsidRDefault="00F04A12" w:rsidP="00F67608">
            <w:pPr>
              <w:pStyle w:val="TableParagraph"/>
              <w:rPr>
                <w:rFonts w:ascii="Times New Roman" w:hAnsi="Times New Roman" w:cs="Times New Roman"/>
              </w:rPr>
            </w:pPr>
          </w:p>
        </w:tc>
        <w:tc>
          <w:tcPr>
            <w:tcW w:w="2101" w:type="dxa"/>
          </w:tcPr>
          <w:p w14:paraId="3A626539" w14:textId="77777777" w:rsidR="00F04A12" w:rsidRPr="003710E8" w:rsidRDefault="00F04A12" w:rsidP="00F67608">
            <w:pPr>
              <w:pStyle w:val="TableParagraph"/>
              <w:rPr>
                <w:rFonts w:ascii="Times New Roman" w:hAnsi="Times New Roman" w:cs="Times New Roman"/>
              </w:rPr>
            </w:pPr>
          </w:p>
        </w:tc>
      </w:tr>
      <w:tr w:rsidR="00F04A12" w:rsidRPr="003710E8" w14:paraId="47A17A0B" w14:textId="77777777" w:rsidTr="00F67608">
        <w:trPr>
          <w:trHeight w:val="288"/>
        </w:trPr>
        <w:tc>
          <w:tcPr>
            <w:tcW w:w="1255" w:type="dxa"/>
            <w:tcBorders>
              <w:bottom w:val="nil"/>
            </w:tcBorders>
          </w:tcPr>
          <w:p w14:paraId="7615A794" w14:textId="77777777" w:rsidR="00F04A12" w:rsidRPr="003710E8" w:rsidRDefault="00F04A12" w:rsidP="00F67608">
            <w:pPr>
              <w:pStyle w:val="TableParagraph"/>
              <w:spacing w:line="249" w:lineRule="exact"/>
              <w:ind w:left="52" w:right="43"/>
              <w:jc w:val="center"/>
              <w:rPr>
                <w:rFonts w:ascii="Times New Roman" w:hAnsi="Times New Roman" w:cs="Times New Roman"/>
                <w:b/>
              </w:rPr>
            </w:pPr>
            <w:r w:rsidRPr="003710E8">
              <w:rPr>
                <w:rFonts w:ascii="Times New Roman" w:hAnsi="Times New Roman" w:cs="Times New Roman"/>
                <w:b/>
              </w:rPr>
              <w:t>2.</w:t>
            </w:r>
          </w:p>
        </w:tc>
        <w:tc>
          <w:tcPr>
            <w:tcW w:w="8546" w:type="dxa"/>
            <w:tcBorders>
              <w:bottom w:val="nil"/>
            </w:tcBorders>
          </w:tcPr>
          <w:p w14:paraId="37CADAC4" w14:textId="77777777" w:rsidR="00F04A12" w:rsidRPr="003710E8" w:rsidRDefault="00F04A12" w:rsidP="00F67608">
            <w:pPr>
              <w:pStyle w:val="TableParagraph"/>
              <w:spacing w:line="249" w:lineRule="exact"/>
              <w:ind w:left="108"/>
              <w:rPr>
                <w:rFonts w:ascii="Times New Roman" w:hAnsi="Times New Roman" w:cs="Times New Roman"/>
                <w:b/>
              </w:rPr>
            </w:pPr>
            <w:r w:rsidRPr="003710E8">
              <w:rPr>
                <w:rFonts w:ascii="Times New Roman" w:hAnsi="Times New Roman" w:cs="Times New Roman"/>
                <w:b/>
                <w:w w:val="90"/>
              </w:rPr>
              <w:t>STRUČNI RAD</w:t>
            </w:r>
          </w:p>
        </w:tc>
        <w:tc>
          <w:tcPr>
            <w:tcW w:w="2136" w:type="dxa"/>
            <w:tcBorders>
              <w:bottom w:val="nil"/>
            </w:tcBorders>
          </w:tcPr>
          <w:p w14:paraId="7C3770BC" w14:textId="77777777" w:rsidR="00F04A12" w:rsidRPr="003710E8" w:rsidRDefault="00F04A12" w:rsidP="00F67608">
            <w:pPr>
              <w:pStyle w:val="TableParagraph"/>
              <w:rPr>
                <w:rFonts w:ascii="Times New Roman" w:hAnsi="Times New Roman" w:cs="Times New Roman"/>
                <w:sz w:val="20"/>
              </w:rPr>
            </w:pPr>
          </w:p>
        </w:tc>
        <w:tc>
          <w:tcPr>
            <w:tcW w:w="1370" w:type="dxa"/>
            <w:tcBorders>
              <w:bottom w:val="nil"/>
            </w:tcBorders>
          </w:tcPr>
          <w:p w14:paraId="75ECCCD6" w14:textId="77777777" w:rsidR="00F04A12" w:rsidRPr="003710E8" w:rsidRDefault="00F04A12" w:rsidP="00F67608">
            <w:pPr>
              <w:pStyle w:val="TableParagraph"/>
              <w:rPr>
                <w:rFonts w:ascii="Times New Roman" w:hAnsi="Times New Roman" w:cs="Times New Roman"/>
                <w:sz w:val="20"/>
              </w:rPr>
            </w:pPr>
          </w:p>
        </w:tc>
        <w:tc>
          <w:tcPr>
            <w:tcW w:w="2101" w:type="dxa"/>
            <w:tcBorders>
              <w:bottom w:val="nil"/>
            </w:tcBorders>
          </w:tcPr>
          <w:p w14:paraId="187B275B" w14:textId="77777777" w:rsidR="00F04A12" w:rsidRPr="003710E8" w:rsidRDefault="00F04A12" w:rsidP="00F67608">
            <w:pPr>
              <w:pStyle w:val="TableParagraph"/>
              <w:rPr>
                <w:rFonts w:ascii="Times New Roman" w:hAnsi="Times New Roman" w:cs="Times New Roman"/>
                <w:sz w:val="20"/>
              </w:rPr>
            </w:pPr>
          </w:p>
        </w:tc>
      </w:tr>
      <w:tr w:rsidR="00F04A12" w:rsidRPr="003710E8" w14:paraId="47E9EF2E" w14:textId="77777777" w:rsidTr="00F67608">
        <w:trPr>
          <w:trHeight w:val="366"/>
        </w:trPr>
        <w:tc>
          <w:tcPr>
            <w:tcW w:w="1255" w:type="dxa"/>
            <w:tcBorders>
              <w:top w:val="nil"/>
              <w:bottom w:val="nil"/>
            </w:tcBorders>
          </w:tcPr>
          <w:p w14:paraId="18D3C360" w14:textId="77777777" w:rsidR="00F04A12" w:rsidRPr="003710E8" w:rsidRDefault="00F04A12" w:rsidP="00F67608">
            <w:pPr>
              <w:pStyle w:val="TableParagraph"/>
              <w:spacing w:line="230" w:lineRule="exact"/>
              <w:ind w:left="52" w:right="42"/>
              <w:jc w:val="center"/>
              <w:rPr>
                <w:rFonts w:ascii="Times New Roman" w:hAnsi="Times New Roman" w:cs="Times New Roman"/>
                <w:b/>
              </w:rPr>
            </w:pPr>
            <w:r w:rsidRPr="003710E8">
              <w:rPr>
                <w:rFonts w:ascii="Times New Roman" w:hAnsi="Times New Roman" w:cs="Times New Roman"/>
                <w:b/>
              </w:rPr>
              <w:t>2.1.</w:t>
            </w:r>
          </w:p>
        </w:tc>
        <w:tc>
          <w:tcPr>
            <w:tcW w:w="8546" w:type="dxa"/>
            <w:tcBorders>
              <w:top w:val="nil"/>
              <w:bottom w:val="nil"/>
            </w:tcBorders>
          </w:tcPr>
          <w:p w14:paraId="0EFB0961" w14:textId="77777777" w:rsidR="00F04A12" w:rsidRPr="003710E8" w:rsidRDefault="00F04A12" w:rsidP="00F67608">
            <w:pPr>
              <w:pStyle w:val="TableParagraph"/>
              <w:spacing w:before="73"/>
              <w:ind w:left="108"/>
              <w:rPr>
                <w:rFonts w:ascii="Times New Roman" w:hAnsi="Times New Roman" w:cs="Times New Roman"/>
                <w:b/>
              </w:rPr>
            </w:pPr>
            <w:r w:rsidRPr="003710E8">
              <w:rPr>
                <w:rFonts w:ascii="Times New Roman" w:hAnsi="Times New Roman" w:cs="Times New Roman"/>
                <w:b/>
                <w:w w:val="85"/>
              </w:rPr>
              <w:t>POSLOVI KOJI PRETHODE USPJEŠNOJ ORGANIZACIJI KVALITETNOG RADA U ŠKOLSKOJ GODINI /</w:t>
            </w:r>
          </w:p>
        </w:tc>
        <w:tc>
          <w:tcPr>
            <w:tcW w:w="2136" w:type="dxa"/>
            <w:tcBorders>
              <w:top w:val="nil"/>
              <w:bottom w:val="nil"/>
            </w:tcBorders>
          </w:tcPr>
          <w:p w14:paraId="4FA37700" w14:textId="77777777" w:rsidR="00F04A12" w:rsidRPr="003710E8" w:rsidRDefault="00F04A12" w:rsidP="00F67608">
            <w:pPr>
              <w:pStyle w:val="TableParagraph"/>
              <w:rPr>
                <w:rFonts w:ascii="Times New Roman" w:hAnsi="Times New Roman" w:cs="Times New Roman"/>
              </w:rPr>
            </w:pPr>
          </w:p>
        </w:tc>
        <w:tc>
          <w:tcPr>
            <w:tcW w:w="1370" w:type="dxa"/>
            <w:tcBorders>
              <w:top w:val="nil"/>
              <w:bottom w:val="nil"/>
            </w:tcBorders>
          </w:tcPr>
          <w:p w14:paraId="4D190DA5" w14:textId="77777777" w:rsidR="00F04A12" w:rsidRPr="003710E8" w:rsidRDefault="00F04A12" w:rsidP="00F67608">
            <w:pPr>
              <w:pStyle w:val="TableParagraph"/>
              <w:rPr>
                <w:rFonts w:ascii="Times New Roman" w:hAnsi="Times New Roman" w:cs="Times New Roman"/>
              </w:rPr>
            </w:pPr>
          </w:p>
        </w:tc>
        <w:tc>
          <w:tcPr>
            <w:tcW w:w="2101" w:type="dxa"/>
            <w:tcBorders>
              <w:top w:val="nil"/>
              <w:bottom w:val="nil"/>
            </w:tcBorders>
          </w:tcPr>
          <w:p w14:paraId="552D5A31" w14:textId="77777777" w:rsidR="00F04A12" w:rsidRPr="003710E8" w:rsidRDefault="00F04A12" w:rsidP="00F67608">
            <w:pPr>
              <w:pStyle w:val="TableParagraph"/>
              <w:rPr>
                <w:rFonts w:ascii="Times New Roman" w:hAnsi="Times New Roman" w:cs="Times New Roman"/>
              </w:rPr>
            </w:pPr>
          </w:p>
        </w:tc>
      </w:tr>
      <w:tr w:rsidR="00F04A12" w:rsidRPr="003710E8" w14:paraId="3B7BE17E" w14:textId="77777777" w:rsidTr="00F67608">
        <w:trPr>
          <w:trHeight w:val="1807"/>
        </w:trPr>
        <w:tc>
          <w:tcPr>
            <w:tcW w:w="1255" w:type="dxa"/>
            <w:tcBorders>
              <w:top w:val="nil"/>
              <w:bottom w:val="nil"/>
            </w:tcBorders>
          </w:tcPr>
          <w:p w14:paraId="74898855" w14:textId="77777777" w:rsidR="00F04A12" w:rsidRPr="003710E8" w:rsidRDefault="00F04A12" w:rsidP="00F67608">
            <w:pPr>
              <w:pStyle w:val="TableParagraph"/>
              <w:rPr>
                <w:rFonts w:ascii="Times New Roman" w:hAnsi="Times New Roman" w:cs="Times New Roman"/>
              </w:rPr>
            </w:pPr>
          </w:p>
        </w:tc>
        <w:tc>
          <w:tcPr>
            <w:tcW w:w="8546" w:type="dxa"/>
            <w:tcBorders>
              <w:top w:val="nil"/>
              <w:bottom w:val="nil"/>
            </w:tcBorders>
          </w:tcPr>
          <w:p w14:paraId="5B400FCD" w14:textId="77777777" w:rsidR="00F04A12" w:rsidRPr="003710E8" w:rsidRDefault="00F04A12" w:rsidP="00F67608">
            <w:pPr>
              <w:pStyle w:val="TableParagraph"/>
              <w:spacing w:line="230" w:lineRule="exact"/>
              <w:ind w:left="108"/>
              <w:rPr>
                <w:rFonts w:ascii="Times New Roman" w:hAnsi="Times New Roman" w:cs="Times New Roman"/>
                <w:b/>
              </w:rPr>
            </w:pPr>
            <w:r w:rsidRPr="003710E8">
              <w:rPr>
                <w:rFonts w:ascii="Times New Roman" w:hAnsi="Times New Roman" w:cs="Times New Roman"/>
                <w:b/>
                <w:w w:val="95"/>
              </w:rPr>
              <w:t>PLANIRANJE I PROGRAMIRANJE RADA</w:t>
            </w:r>
          </w:p>
          <w:p w14:paraId="43AB0D1B" w14:textId="77777777" w:rsidR="00F04A12" w:rsidRPr="003710E8" w:rsidRDefault="00F04A12" w:rsidP="00F04A12">
            <w:pPr>
              <w:pStyle w:val="TableParagraph"/>
              <w:numPr>
                <w:ilvl w:val="0"/>
                <w:numId w:val="48"/>
              </w:numPr>
              <w:tabs>
                <w:tab w:val="left" w:pos="827"/>
                <w:tab w:val="left" w:pos="828"/>
              </w:tabs>
              <w:spacing w:before="13" w:line="300" w:lineRule="exact"/>
              <w:rPr>
                <w:rFonts w:ascii="Times New Roman" w:hAnsi="Times New Roman" w:cs="Times New Roman"/>
              </w:rPr>
            </w:pPr>
            <w:r w:rsidRPr="003710E8">
              <w:rPr>
                <w:rFonts w:ascii="Times New Roman" w:hAnsi="Times New Roman" w:cs="Times New Roman"/>
              </w:rPr>
              <w:t>Izrada</w:t>
            </w:r>
            <w:r w:rsidRPr="003710E8">
              <w:rPr>
                <w:rFonts w:ascii="Times New Roman" w:hAnsi="Times New Roman" w:cs="Times New Roman"/>
                <w:spacing w:val="-19"/>
              </w:rPr>
              <w:t xml:space="preserve"> </w:t>
            </w:r>
            <w:r w:rsidRPr="003710E8">
              <w:rPr>
                <w:rFonts w:ascii="Times New Roman" w:hAnsi="Times New Roman" w:cs="Times New Roman"/>
              </w:rPr>
              <w:t>godišnjeg</w:t>
            </w:r>
            <w:r w:rsidRPr="003710E8">
              <w:rPr>
                <w:rFonts w:ascii="Times New Roman" w:hAnsi="Times New Roman" w:cs="Times New Roman"/>
                <w:spacing w:val="-18"/>
              </w:rPr>
              <w:t xml:space="preserve"> </w:t>
            </w:r>
            <w:r w:rsidRPr="003710E8">
              <w:rPr>
                <w:rFonts w:ascii="Times New Roman" w:hAnsi="Times New Roman" w:cs="Times New Roman"/>
              </w:rPr>
              <w:t>i</w:t>
            </w:r>
            <w:r w:rsidRPr="003710E8">
              <w:rPr>
                <w:rFonts w:ascii="Times New Roman" w:hAnsi="Times New Roman" w:cs="Times New Roman"/>
                <w:spacing w:val="-7"/>
              </w:rPr>
              <w:t xml:space="preserve"> </w:t>
            </w:r>
            <w:r w:rsidRPr="003710E8">
              <w:rPr>
                <w:rFonts w:ascii="Times New Roman" w:hAnsi="Times New Roman" w:cs="Times New Roman"/>
              </w:rPr>
              <w:t>mjesečnih</w:t>
            </w:r>
            <w:r w:rsidRPr="003710E8">
              <w:rPr>
                <w:rFonts w:ascii="Times New Roman" w:hAnsi="Times New Roman" w:cs="Times New Roman"/>
                <w:spacing w:val="-19"/>
              </w:rPr>
              <w:t xml:space="preserve"> </w:t>
            </w:r>
            <w:r w:rsidRPr="003710E8">
              <w:rPr>
                <w:rFonts w:ascii="Times New Roman" w:hAnsi="Times New Roman" w:cs="Times New Roman"/>
              </w:rPr>
              <w:t>planova</w:t>
            </w:r>
            <w:r w:rsidRPr="003710E8">
              <w:rPr>
                <w:rFonts w:ascii="Times New Roman" w:hAnsi="Times New Roman" w:cs="Times New Roman"/>
                <w:spacing w:val="-17"/>
              </w:rPr>
              <w:t xml:space="preserve"> </w:t>
            </w:r>
            <w:r w:rsidRPr="003710E8">
              <w:rPr>
                <w:rFonts w:ascii="Times New Roman" w:hAnsi="Times New Roman" w:cs="Times New Roman"/>
              </w:rPr>
              <w:t>školskog</w:t>
            </w:r>
            <w:r w:rsidRPr="003710E8">
              <w:rPr>
                <w:rFonts w:ascii="Times New Roman" w:hAnsi="Times New Roman" w:cs="Times New Roman"/>
                <w:spacing w:val="-20"/>
              </w:rPr>
              <w:t xml:space="preserve"> </w:t>
            </w:r>
            <w:r w:rsidRPr="003710E8">
              <w:rPr>
                <w:rFonts w:ascii="Times New Roman" w:hAnsi="Times New Roman" w:cs="Times New Roman"/>
              </w:rPr>
              <w:t>knjižničara</w:t>
            </w:r>
          </w:p>
          <w:p w14:paraId="1422924A" w14:textId="77777777" w:rsidR="00F04A12" w:rsidRPr="003710E8" w:rsidRDefault="00F04A12" w:rsidP="00F04A12">
            <w:pPr>
              <w:pStyle w:val="TableParagraph"/>
              <w:numPr>
                <w:ilvl w:val="0"/>
                <w:numId w:val="48"/>
              </w:numPr>
              <w:tabs>
                <w:tab w:val="left" w:pos="827"/>
                <w:tab w:val="left" w:pos="828"/>
              </w:tabs>
              <w:spacing w:line="300" w:lineRule="exact"/>
              <w:rPr>
                <w:rFonts w:ascii="Times New Roman" w:hAnsi="Times New Roman" w:cs="Times New Roman"/>
                <w:i/>
              </w:rPr>
            </w:pPr>
            <w:r w:rsidRPr="003710E8">
              <w:rPr>
                <w:rFonts w:ascii="Times New Roman" w:hAnsi="Times New Roman" w:cs="Times New Roman"/>
              </w:rPr>
              <w:t>Izrada</w:t>
            </w:r>
            <w:r w:rsidRPr="003710E8">
              <w:rPr>
                <w:rFonts w:ascii="Times New Roman" w:hAnsi="Times New Roman" w:cs="Times New Roman"/>
                <w:spacing w:val="-15"/>
              </w:rPr>
              <w:t xml:space="preserve"> </w:t>
            </w:r>
            <w:r w:rsidRPr="003710E8">
              <w:rPr>
                <w:rFonts w:ascii="Times New Roman" w:hAnsi="Times New Roman" w:cs="Times New Roman"/>
              </w:rPr>
              <w:t>godišnjeg</w:t>
            </w:r>
            <w:r w:rsidRPr="003710E8">
              <w:rPr>
                <w:rFonts w:ascii="Times New Roman" w:hAnsi="Times New Roman" w:cs="Times New Roman"/>
                <w:spacing w:val="-14"/>
              </w:rPr>
              <w:t xml:space="preserve"> </w:t>
            </w:r>
            <w:r w:rsidRPr="003710E8">
              <w:rPr>
                <w:rFonts w:ascii="Times New Roman" w:hAnsi="Times New Roman" w:cs="Times New Roman"/>
              </w:rPr>
              <w:t>plana</w:t>
            </w:r>
            <w:r w:rsidRPr="003710E8">
              <w:rPr>
                <w:rFonts w:ascii="Times New Roman" w:hAnsi="Times New Roman" w:cs="Times New Roman"/>
                <w:spacing w:val="-2"/>
              </w:rPr>
              <w:t xml:space="preserve"> </w:t>
            </w:r>
            <w:r w:rsidRPr="003710E8">
              <w:rPr>
                <w:rFonts w:ascii="Times New Roman" w:hAnsi="Times New Roman" w:cs="Times New Roman"/>
              </w:rPr>
              <w:t>za</w:t>
            </w:r>
            <w:r w:rsidRPr="003710E8">
              <w:rPr>
                <w:rFonts w:ascii="Times New Roman" w:hAnsi="Times New Roman" w:cs="Times New Roman"/>
                <w:spacing w:val="-3"/>
              </w:rPr>
              <w:t xml:space="preserve"> </w:t>
            </w:r>
            <w:r w:rsidRPr="003710E8">
              <w:rPr>
                <w:rFonts w:ascii="Times New Roman" w:hAnsi="Times New Roman" w:cs="Times New Roman"/>
                <w:i/>
              </w:rPr>
              <w:t>projekt Čitanjem do zvijezda</w:t>
            </w:r>
          </w:p>
          <w:p w14:paraId="0D52CD52" w14:textId="77777777" w:rsidR="00F04A12" w:rsidRPr="003710E8" w:rsidRDefault="00F04A12" w:rsidP="00F04A12">
            <w:pPr>
              <w:pStyle w:val="TableParagraph"/>
              <w:numPr>
                <w:ilvl w:val="0"/>
                <w:numId w:val="48"/>
              </w:numPr>
              <w:tabs>
                <w:tab w:val="left" w:pos="827"/>
                <w:tab w:val="left" w:pos="828"/>
              </w:tabs>
              <w:rPr>
                <w:rFonts w:ascii="Times New Roman" w:hAnsi="Times New Roman" w:cs="Times New Roman"/>
              </w:rPr>
            </w:pPr>
            <w:r w:rsidRPr="003710E8">
              <w:rPr>
                <w:rFonts w:ascii="Times New Roman" w:hAnsi="Times New Roman" w:cs="Times New Roman"/>
              </w:rPr>
              <w:t>Izrada</w:t>
            </w:r>
            <w:r w:rsidRPr="003710E8">
              <w:rPr>
                <w:rFonts w:ascii="Times New Roman" w:hAnsi="Times New Roman" w:cs="Times New Roman"/>
                <w:spacing w:val="-19"/>
              </w:rPr>
              <w:t xml:space="preserve"> </w:t>
            </w:r>
            <w:r w:rsidRPr="003710E8">
              <w:rPr>
                <w:rFonts w:ascii="Times New Roman" w:hAnsi="Times New Roman" w:cs="Times New Roman"/>
              </w:rPr>
              <w:t>plana</w:t>
            </w:r>
            <w:r w:rsidRPr="003710E8">
              <w:rPr>
                <w:rFonts w:ascii="Times New Roman" w:hAnsi="Times New Roman" w:cs="Times New Roman"/>
                <w:spacing w:val="-19"/>
              </w:rPr>
              <w:t xml:space="preserve"> </w:t>
            </w:r>
            <w:r w:rsidRPr="003710E8">
              <w:rPr>
                <w:rFonts w:ascii="Times New Roman" w:hAnsi="Times New Roman" w:cs="Times New Roman"/>
              </w:rPr>
              <w:t>i</w:t>
            </w:r>
            <w:r w:rsidRPr="003710E8">
              <w:rPr>
                <w:rFonts w:ascii="Times New Roman" w:hAnsi="Times New Roman" w:cs="Times New Roman"/>
                <w:spacing w:val="-18"/>
              </w:rPr>
              <w:t xml:space="preserve"> </w:t>
            </w:r>
            <w:r w:rsidRPr="003710E8">
              <w:rPr>
                <w:rFonts w:ascii="Times New Roman" w:hAnsi="Times New Roman" w:cs="Times New Roman"/>
              </w:rPr>
              <w:t>programa</w:t>
            </w:r>
            <w:r w:rsidRPr="003710E8">
              <w:rPr>
                <w:rFonts w:ascii="Times New Roman" w:hAnsi="Times New Roman" w:cs="Times New Roman"/>
                <w:spacing w:val="-18"/>
              </w:rPr>
              <w:t xml:space="preserve"> </w:t>
            </w:r>
            <w:r w:rsidRPr="003710E8">
              <w:rPr>
                <w:rFonts w:ascii="Times New Roman" w:hAnsi="Times New Roman" w:cs="Times New Roman"/>
              </w:rPr>
              <w:t>individualnog</w:t>
            </w:r>
            <w:r w:rsidRPr="003710E8">
              <w:rPr>
                <w:rFonts w:ascii="Times New Roman" w:hAnsi="Times New Roman" w:cs="Times New Roman"/>
                <w:spacing w:val="-18"/>
              </w:rPr>
              <w:t xml:space="preserve"> </w:t>
            </w:r>
            <w:r w:rsidRPr="003710E8">
              <w:rPr>
                <w:rFonts w:ascii="Times New Roman" w:hAnsi="Times New Roman" w:cs="Times New Roman"/>
              </w:rPr>
              <w:t>stručnog</w:t>
            </w:r>
            <w:r w:rsidRPr="003710E8">
              <w:rPr>
                <w:rFonts w:ascii="Times New Roman" w:hAnsi="Times New Roman" w:cs="Times New Roman"/>
                <w:spacing w:val="-18"/>
              </w:rPr>
              <w:t xml:space="preserve"> </w:t>
            </w:r>
            <w:r w:rsidRPr="003710E8">
              <w:rPr>
                <w:rFonts w:ascii="Times New Roman" w:hAnsi="Times New Roman" w:cs="Times New Roman"/>
              </w:rPr>
              <w:t>usavršavanja</w:t>
            </w:r>
          </w:p>
          <w:p w14:paraId="3C9B6B40" w14:textId="77777777" w:rsidR="00F04A12" w:rsidRPr="003710E8" w:rsidRDefault="00F04A12" w:rsidP="00F04A12">
            <w:pPr>
              <w:pStyle w:val="TableParagraph"/>
              <w:numPr>
                <w:ilvl w:val="0"/>
                <w:numId w:val="48"/>
              </w:numPr>
              <w:tabs>
                <w:tab w:val="left" w:pos="827"/>
                <w:tab w:val="left" w:pos="828"/>
              </w:tabs>
              <w:spacing w:before="7"/>
              <w:rPr>
                <w:rFonts w:ascii="Times New Roman" w:hAnsi="Times New Roman" w:cs="Times New Roman"/>
              </w:rPr>
            </w:pPr>
            <w:r w:rsidRPr="003710E8">
              <w:rPr>
                <w:rFonts w:ascii="Times New Roman" w:hAnsi="Times New Roman" w:cs="Times New Roman"/>
              </w:rPr>
              <w:t>Izvješća</w:t>
            </w:r>
            <w:r w:rsidRPr="003710E8">
              <w:rPr>
                <w:rFonts w:ascii="Times New Roman" w:hAnsi="Times New Roman" w:cs="Times New Roman"/>
                <w:spacing w:val="-18"/>
              </w:rPr>
              <w:t xml:space="preserve"> </w:t>
            </w:r>
            <w:r w:rsidRPr="003710E8">
              <w:rPr>
                <w:rFonts w:ascii="Times New Roman" w:hAnsi="Times New Roman" w:cs="Times New Roman"/>
              </w:rPr>
              <w:t>o</w:t>
            </w:r>
            <w:r w:rsidRPr="003710E8">
              <w:rPr>
                <w:rFonts w:ascii="Times New Roman" w:hAnsi="Times New Roman" w:cs="Times New Roman"/>
                <w:spacing w:val="-17"/>
              </w:rPr>
              <w:t xml:space="preserve"> </w:t>
            </w:r>
            <w:r w:rsidRPr="003710E8">
              <w:rPr>
                <w:rFonts w:ascii="Times New Roman" w:hAnsi="Times New Roman" w:cs="Times New Roman"/>
              </w:rPr>
              <w:t>radu</w:t>
            </w:r>
            <w:r w:rsidRPr="003710E8">
              <w:rPr>
                <w:rFonts w:ascii="Times New Roman" w:hAnsi="Times New Roman" w:cs="Times New Roman"/>
                <w:spacing w:val="-17"/>
              </w:rPr>
              <w:t xml:space="preserve"> </w:t>
            </w:r>
            <w:r w:rsidRPr="003710E8">
              <w:rPr>
                <w:rFonts w:ascii="Times New Roman" w:hAnsi="Times New Roman" w:cs="Times New Roman"/>
              </w:rPr>
              <w:t>na</w:t>
            </w:r>
            <w:r w:rsidRPr="003710E8">
              <w:rPr>
                <w:rFonts w:ascii="Times New Roman" w:hAnsi="Times New Roman" w:cs="Times New Roman"/>
                <w:spacing w:val="-18"/>
              </w:rPr>
              <w:t xml:space="preserve"> </w:t>
            </w:r>
            <w:r w:rsidRPr="003710E8">
              <w:rPr>
                <w:rFonts w:ascii="Times New Roman" w:hAnsi="Times New Roman" w:cs="Times New Roman"/>
              </w:rPr>
              <w:t>kraju</w:t>
            </w:r>
            <w:r w:rsidRPr="003710E8">
              <w:rPr>
                <w:rFonts w:ascii="Times New Roman" w:hAnsi="Times New Roman" w:cs="Times New Roman"/>
                <w:spacing w:val="-17"/>
              </w:rPr>
              <w:t xml:space="preserve"> </w:t>
            </w:r>
            <w:r w:rsidRPr="003710E8">
              <w:rPr>
                <w:rFonts w:ascii="Times New Roman" w:hAnsi="Times New Roman" w:cs="Times New Roman"/>
              </w:rPr>
              <w:t>kalendarske</w:t>
            </w:r>
            <w:r w:rsidRPr="003710E8">
              <w:rPr>
                <w:rFonts w:ascii="Times New Roman" w:hAnsi="Times New Roman" w:cs="Times New Roman"/>
                <w:spacing w:val="-18"/>
              </w:rPr>
              <w:t xml:space="preserve"> </w:t>
            </w:r>
            <w:r w:rsidRPr="003710E8">
              <w:rPr>
                <w:rFonts w:ascii="Times New Roman" w:hAnsi="Times New Roman" w:cs="Times New Roman"/>
                <w:w w:val="110"/>
              </w:rPr>
              <w:t>/</w:t>
            </w:r>
            <w:r w:rsidRPr="003710E8">
              <w:rPr>
                <w:rFonts w:ascii="Times New Roman" w:hAnsi="Times New Roman" w:cs="Times New Roman"/>
                <w:spacing w:val="-23"/>
                <w:w w:val="110"/>
              </w:rPr>
              <w:t xml:space="preserve"> </w:t>
            </w:r>
            <w:r w:rsidRPr="003710E8">
              <w:rPr>
                <w:rFonts w:ascii="Times New Roman" w:hAnsi="Times New Roman" w:cs="Times New Roman"/>
              </w:rPr>
              <w:t>nastavne</w:t>
            </w:r>
            <w:r w:rsidRPr="003710E8">
              <w:rPr>
                <w:rFonts w:ascii="Times New Roman" w:hAnsi="Times New Roman" w:cs="Times New Roman"/>
                <w:spacing w:val="-18"/>
              </w:rPr>
              <w:t xml:space="preserve"> </w:t>
            </w:r>
            <w:r w:rsidRPr="003710E8">
              <w:rPr>
                <w:rFonts w:ascii="Times New Roman" w:hAnsi="Times New Roman" w:cs="Times New Roman"/>
              </w:rPr>
              <w:t>godine</w:t>
            </w:r>
          </w:p>
          <w:p w14:paraId="316E5363" w14:textId="77777777" w:rsidR="00F04A12" w:rsidRPr="003710E8" w:rsidRDefault="00F04A12" w:rsidP="00F04A12">
            <w:pPr>
              <w:pStyle w:val="TableParagraph"/>
              <w:numPr>
                <w:ilvl w:val="0"/>
                <w:numId w:val="48"/>
              </w:numPr>
              <w:tabs>
                <w:tab w:val="left" w:pos="827"/>
                <w:tab w:val="left" w:pos="828"/>
              </w:tabs>
              <w:spacing w:before="6"/>
              <w:rPr>
                <w:rFonts w:ascii="Times New Roman" w:hAnsi="Times New Roman" w:cs="Times New Roman"/>
              </w:rPr>
            </w:pPr>
            <w:r w:rsidRPr="003710E8">
              <w:rPr>
                <w:rFonts w:ascii="Times New Roman" w:hAnsi="Times New Roman" w:cs="Times New Roman"/>
              </w:rPr>
              <w:t>Pripremanje za neposredno odgojno-obrazovni</w:t>
            </w:r>
            <w:r w:rsidRPr="003710E8">
              <w:rPr>
                <w:rFonts w:ascii="Times New Roman" w:hAnsi="Times New Roman" w:cs="Times New Roman"/>
                <w:spacing w:val="-1"/>
              </w:rPr>
              <w:t xml:space="preserve"> </w:t>
            </w:r>
            <w:r w:rsidRPr="003710E8">
              <w:rPr>
                <w:rFonts w:ascii="Times New Roman" w:hAnsi="Times New Roman" w:cs="Times New Roman"/>
              </w:rPr>
              <w:t>rad</w:t>
            </w:r>
          </w:p>
        </w:tc>
        <w:tc>
          <w:tcPr>
            <w:tcW w:w="2136" w:type="dxa"/>
            <w:tcBorders>
              <w:top w:val="nil"/>
              <w:bottom w:val="nil"/>
            </w:tcBorders>
          </w:tcPr>
          <w:p w14:paraId="7081CE56" w14:textId="77777777" w:rsidR="00F04A12" w:rsidRPr="003710E8" w:rsidRDefault="00F04A12" w:rsidP="00F67608">
            <w:pPr>
              <w:pStyle w:val="TableParagraph"/>
              <w:rPr>
                <w:rFonts w:ascii="Times New Roman" w:hAnsi="Times New Roman" w:cs="Times New Roman"/>
              </w:rPr>
            </w:pPr>
          </w:p>
          <w:p w14:paraId="3ED59D1F" w14:textId="77777777" w:rsidR="00F04A12" w:rsidRPr="003710E8" w:rsidRDefault="00F04A12" w:rsidP="00F67608">
            <w:pPr>
              <w:pStyle w:val="TableParagraph"/>
              <w:rPr>
                <w:rFonts w:ascii="Times New Roman" w:hAnsi="Times New Roman" w:cs="Times New Roman"/>
              </w:rPr>
            </w:pPr>
          </w:p>
          <w:p w14:paraId="23F98D0C" w14:textId="77777777" w:rsidR="00F04A12" w:rsidRPr="003710E8" w:rsidRDefault="00F04A12" w:rsidP="00F67608">
            <w:pPr>
              <w:pStyle w:val="TableParagraph"/>
              <w:rPr>
                <w:rFonts w:ascii="Times New Roman" w:hAnsi="Times New Roman" w:cs="Times New Roman"/>
              </w:rPr>
            </w:pPr>
          </w:p>
        </w:tc>
        <w:tc>
          <w:tcPr>
            <w:tcW w:w="1370" w:type="dxa"/>
            <w:tcBorders>
              <w:top w:val="nil"/>
              <w:bottom w:val="nil"/>
            </w:tcBorders>
          </w:tcPr>
          <w:p w14:paraId="37A4D695" w14:textId="77777777" w:rsidR="00F04A12" w:rsidRPr="003710E8" w:rsidRDefault="00F04A12" w:rsidP="00F67608">
            <w:pPr>
              <w:pStyle w:val="TableParagraph"/>
              <w:rPr>
                <w:rFonts w:ascii="Times New Roman" w:hAnsi="Times New Roman" w:cs="Times New Roman"/>
              </w:rPr>
            </w:pPr>
          </w:p>
        </w:tc>
        <w:tc>
          <w:tcPr>
            <w:tcW w:w="2101" w:type="dxa"/>
            <w:tcBorders>
              <w:top w:val="nil"/>
              <w:bottom w:val="nil"/>
            </w:tcBorders>
          </w:tcPr>
          <w:p w14:paraId="49C8E812" w14:textId="77777777" w:rsidR="00F04A12" w:rsidRPr="003710E8" w:rsidRDefault="00F04A12" w:rsidP="00F67608">
            <w:pPr>
              <w:pStyle w:val="TableParagraph"/>
              <w:rPr>
                <w:rFonts w:ascii="Times New Roman" w:hAnsi="Times New Roman" w:cs="Times New Roman"/>
              </w:rPr>
            </w:pPr>
          </w:p>
        </w:tc>
      </w:tr>
      <w:tr w:rsidR="00F04A12" w:rsidRPr="003710E8" w14:paraId="4C9ADFDF" w14:textId="77777777" w:rsidTr="00F67608">
        <w:trPr>
          <w:trHeight w:val="2436"/>
        </w:trPr>
        <w:tc>
          <w:tcPr>
            <w:tcW w:w="1255" w:type="dxa"/>
            <w:tcBorders>
              <w:top w:val="nil"/>
              <w:bottom w:val="nil"/>
            </w:tcBorders>
          </w:tcPr>
          <w:p w14:paraId="1A866848" w14:textId="77777777" w:rsidR="00F04A12" w:rsidRPr="003710E8" w:rsidRDefault="00F04A12" w:rsidP="00F67608">
            <w:pPr>
              <w:pStyle w:val="TableParagraph"/>
              <w:spacing w:before="121"/>
              <w:ind w:left="52" w:right="42"/>
              <w:jc w:val="center"/>
              <w:rPr>
                <w:rFonts w:ascii="Times New Roman" w:hAnsi="Times New Roman" w:cs="Times New Roman"/>
                <w:b/>
              </w:rPr>
            </w:pPr>
            <w:r w:rsidRPr="003710E8">
              <w:rPr>
                <w:rFonts w:ascii="Times New Roman" w:hAnsi="Times New Roman" w:cs="Times New Roman"/>
                <w:b/>
              </w:rPr>
              <w:t>2.2.</w:t>
            </w:r>
          </w:p>
        </w:tc>
        <w:tc>
          <w:tcPr>
            <w:tcW w:w="8546" w:type="dxa"/>
            <w:tcBorders>
              <w:top w:val="nil"/>
              <w:bottom w:val="nil"/>
            </w:tcBorders>
          </w:tcPr>
          <w:p w14:paraId="315B4CE7" w14:textId="77777777" w:rsidR="00F04A12" w:rsidRPr="003710E8" w:rsidRDefault="00F04A12" w:rsidP="00F67608">
            <w:pPr>
              <w:pStyle w:val="TableParagraph"/>
              <w:spacing w:before="12"/>
              <w:ind w:left="108"/>
              <w:rPr>
                <w:rFonts w:ascii="Times New Roman" w:hAnsi="Times New Roman" w:cs="Times New Roman"/>
                <w:b/>
              </w:rPr>
            </w:pPr>
            <w:r w:rsidRPr="003710E8">
              <w:rPr>
                <w:rFonts w:ascii="Times New Roman" w:hAnsi="Times New Roman" w:cs="Times New Roman"/>
                <w:b/>
                <w:w w:val="90"/>
              </w:rPr>
              <w:t>KNJIŽNIČNO POSLOVANJE I INFORMACIJSKA DJELATNOST</w:t>
            </w:r>
          </w:p>
          <w:p w14:paraId="16A1FCFB" w14:textId="77777777" w:rsidR="00F04A12" w:rsidRPr="003710E8" w:rsidRDefault="00F04A12" w:rsidP="00F04A12">
            <w:pPr>
              <w:pStyle w:val="TableParagraph"/>
              <w:numPr>
                <w:ilvl w:val="0"/>
                <w:numId w:val="47"/>
              </w:numPr>
              <w:tabs>
                <w:tab w:val="left" w:pos="827"/>
                <w:tab w:val="left" w:pos="828"/>
              </w:tabs>
              <w:spacing w:before="14"/>
              <w:rPr>
                <w:rFonts w:ascii="Times New Roman" w:hAnsi="Times New Roman" w:cs="Times New Roman"/>
              </w:rPr>
            </w:pPr>
            <w:r w:rsidRPr="003710E8">
              <w:rPr>
                <w:rFonts w:ascii="Times New Roman" w:hAnsi="Times New Roman" w:cs="Times New Roman"/>
              </w:rPr>
              <w:t>Nabava</w:t>
            </w:r>
            <w:r w:rsidRPr="003710E8">
              <w:rPr>
                <w:rFonts w:ascii="Times New Roman" w:hAnsi="Times New Roman" w:cs="Times New Roman"/>
                <w:spacing w:val="-14"/>
              </w:rPr>
              <w:t xml:space="preserve"> </w:t>
            </w:r>
            <w:r w:rsidRPr="003710E8">
              <w:rPr>
                <w:rFonts w:ascii="Times New Roman" w:hAnsi="Times New Roman" w:cs="Times New Roman"/>
              </w:rPr>
              <w:t>knjiga</w:t>
            </w:r>
            <w:r w:rsidRPr="003710E8">
              <w:rPr>
                <w:rFonts w:ascii="Times New Roman" w:hAnsi="Times New Roman" w:cs="Times New Roman"/>
                <w:spacing w:val="-14"/>
              </w:rPr>
              <w:t xml:space="preserve"> </w:t>
            </w:r>
            <w:r w:rsidRPr="003710E8">
              <w:rPr>
                <w:rFonts w:ascii="Times New Roman" w:hAnsi="Times New Roman" w:cs="Times New Roman"/>
              </w:rPr>
              <w:t>i</w:t>
            </w:r>
            <w:r w:rsidRPr="003710E8">
              <w:rPr>
                <w:rFonts w:ascii="Times New Roman" w:hAnsi="Times New Roman" w:cs="Times New Roman"/>
                <w:spacing w:val="-14"/>
              </w:rPr>
              <w:t xml:space="preserve"> </w:t>
            </w:r>
            <w:r w:rsidRPr="003710E8">
              <w:rPr>
                <w:rFonts w:ascii="Times New Roman" w:hAnsi="Times New Roman" w:cs="Times New Roman"/>
              </w:rPr>
              <w:t>ostale</w:t>
            </w:r>
            <w:r w:rsidRPr="003710E8">
              <w:rPr>
                <w:rFonts w:ascii="Times New Roman" w:hAnsi="Times New Roman" w:cs="Times New Roman"/>
                <w:spacing w:val="-14"/>
              </w:rPr>
              <w:t xml:space="preserve"> </w:t>
            </w:r>
            <w:r w:rsidRPr="003710E8">
              <w:rPr>
                <w:rFonts w:ascii="Times New Roman" w:hAnsi="Times New Roman" w:cs="Times New Roman"/>
              </w:rPr>
              <w:t>građe</w:t>
            </w:r>
          </w:p>
          <w:p w14:paraId="5F72F276" w14:textId="77777777" w:rsidR="00F04A12" w:rsidRPr="003710E8" w:rsidRDefault="00F04A12" w:rsidP="00F04A12">
            <w:pPr>
              <w:pStyle w:val="TableParagraph"/>
              <w:numPr>
                <w:ilvl w:val="0"/>
                <w:numId w:val="47"/>
              </w:numPr>
              <w:tabs>
                <w:tab w:val="left" w:pos="827"/>
                <w:tab w:val="left" w:pos="828"/>
              </w:tabs>
              <w:spacing w:before="6"/>
              <w:rPr>
                <w:rFonts w:ascii="Times New Roman" w:hAnsi="Times New Roman" w:cs="Times New Roman"/>
              </w:rPr>
            </w:pPr>
            <w:r w:rsidRPr="003710E8">
              <w:rPr>
                <w:rFonts w:ascii="Times New Roman" w:hAnsi="Times New Roman" w:cs="Times New Roman"/>
              </w:rPr>
              <w:t>Obrada građe:</w:t>
            </w:r>
            <w:r w:rsidRPr="003710E8">
              <w:rPr>
                <w:rFonts w:ascii="Times New Roman" w:hAnsi="Times New Roman" w:cs="Times New Roman"/>
                <w:spacing w:val="-45"/>
              </w:rPr>
              <w:t xml:space="preserve"> </w:t>
            </w:r>
            <w:r w:rsidRPr="003710E8">
              <w:rPr>
                <w:rFonts w:ascii="Times New Roman" w:hAnsi="Times New Roman" w:cs="Times New Roman"/>
              </w:rPr>
              <w:t>inventarizacija, signiranje, klasifikacija i katalogizacija, otpis</w:t>
            </w:r>
          </w:p>
          <w:p w14:paraId="57CC8B6E" w14:textId="77777777" w:rsidR="00F04A12" w:rsidRPr="003710E8" w:rsidRDefault="00F04A12" w:rsidP="00F04A12">
            <w:pPr>
              <w:pStyle w:val="TableParagraph"/>
              <w:numPr>
                <w:ilvl w:val="0"/>
                <w:numId w:val="47"/>
              </w:numPr>
              <w:tabs>
                <w:tab w:val="left" w:pos="827"/>
                <w:tab w:val="left" w:pos="828"/>
              </w:tabs>
              <w:spacing w:line="300" w:lineRule="exact"/>
              <w:rPr>
                <w:rFonts w:ascii="Times New Roman" w:hAnsi="Times New Roman" w:cs="Times New Roman"/>
              </w:rPr>
            </w:pPr>
            <w:r w:rsidRPr="003710E8">
              <w:rPr>
                <w:rFonts w:ascii="Times New Roman" w:hAnsi="Times New Roman" w:cs="Times New Roman"/>
              </w:rPr>
              <w:t>Oblikovanje</w:t>
            </w:r>
            <w:r w:rsidRPr="003710E8">
              <w:rPr>
                <w:rFonts w:ascii="Times New Roman" w:hAnsi="Times New Roman" w:cs="Times New Roman"/>
                <w:spacing w:val="-1"/>
              </w:rPr>
              <w:t xml:space="preserve"> </w:t>
            </w:r>
            <w:r w:rsidRPr="003710E8">
              <w:rPr>
                <w:rFonts w:ascii="Times New Roman" w:hAnsi="Times New Roman" w:cs="Times New Roman"/>
              </w:rPr>
              <w:t>e-kataloga</w:t>
            </w:r>
          </w:p>
          <w:p w14:paraId="5D0DF0BF" w14:textId="77777777" w:rsidR="00F04A12" w:rsidRPr="003710E8" w:rsidRDefault="00F04A12" w:rsidP="00F04A12">
            <w:pPr>
              <w:pStyle w:val="TableParagraph"/>
              <w:numPr>
                <w:ilvl w:val="0"/>
                <w:numId w:val="47"/>
              </w:numPr>
              <w:tabs>
                <w:tab w:val="left" w:pos="827"/>
                <w:tab w:val="left" w:pos="828"/>
              </w:tabs>
              <w:rPr>
                <w:rFonts w:ascii="Times New Roman" w:hAnsi="Times New Roman" w:cs="Times New Roman"/>
              </w:rPr>
            </w:pPr>
            <w:r w:rsidRPr="003710E8">
              <w:rPr>
                <w:rFonts w:ascii="Times New Roman" w:hAnsi="Times New Roman" w:cs="Times New Roman"/>
              </w:rPr>
              <w:t>Organizacija</w:t>
            </w:r>
            <w:r w:rsidRPr="003710E8">
              <w:rPr>
                <w:rFonts w:ascii="Times New Roman" w:hAnsi="Times New Roman" w:cs="Times New Roman"/>
                <w:spacing w:val="-16"/>
              </w:rPr>
              <w:t xml:space="preserve"> </w:t>
            </w:r>
            <w:r w:rsidRPr="003710E8">
              <w:rPr>
                <w:rFonts w:ascii="Times New Roman" w:hAnsi="Times New Roman" w:cs="Times New Roman"/>
              </w:rPr>
              <w:t>i</w:t>
            </w:r>
            <w:r w:rsidRPr="003710E8">
              <w:rPr>
                <w:rFonts w:ascii="Times New Roman" w:hAnsi="Times New Roman" w:cs="Times New Roman"/>
                <w:spacing w:val="-15"/>
              </w:rPr>
              <w:t xml:space="preserve"> </w:t>
            </w:r>
            <w:r w:rsidRPr="003710E8">
              <w:rPr>
                <w:rFonts w:ascii="Times New Roman" w:hAnsi="Times New Roman" w:cs="Times New Roman"/>
              </w:rPr>
              <w:t>vođenje</w:t>
            </w:r>
            <w:r w:rsidRPr="003710E8">
              <w:rPr>
                <w:rFonts w:ascii="Times New Roman" w:hAnsi="Times New Roman" w:cs="Times New Roman"/>
                <w:spacing w:val="-15"/>
              </w:rPr>
              <w:t xml:space="preserve"> </w:t>
            </w:r>
            <w:r w:rsidRPr="003710E8">
              <w:rPr>
                <w:rFonts w:ascii="Times New Roman" w:hAnsi="Times New Roman" w:cs="Times New Roman"/>
              </w:rPr>
              <w:t>rada</w:t>
            </w:r>
            <w:r w:rsidRPr="003710E8">
              <w:rPr>
                <w:rFonts w:ascii="Times New Roman" w:hAnsi="Times New Roman" w:cs="Times New Roman"/>
                <w:spacing w:val="-14"/>
              </w:rPr>
              <w:t xml:space="preserve"> </w:t>
            </w:r>
            <w:r w:rsidRPr="003710E8">
              <w:rPr>
                <w:rFonts w:ascii="Times New Roman" w:hAnsi="Times New Roman" w:cs="Times New Roman"/>
              </w:rPr>
              <w:t>u</w:t>
            </w:r>
            <w:r w:rsidRPr="003710E8">
              <w:rPr>
                <w:rFonts w:ascii="Times New Roman" w:hAnsi="Times New Roman" w:cs="Times New Roman"/>
                <w:spacing w:val="-16"/>
              </w:rPr>
              <w:t xml:space="preserve"> </w:t>
            </w:r>
            <w:r w:rsidRPr="003710E8">
              <w:rPr>
                <w:rFonts w:ascii="Times New Roman" w:hAnsi="Times New Roman" w:cs="Times New Roman"/>
              </w:rPr>
              <w:t>knjižnici</w:t>
            </w:r>
            <w:r w:rsidRPr="003710E8">
              <w:rPr>
                <w:rFonts w:ascii="Times New Roman" w:hAnsi="Times New Roman" w:cs="Times New Roman"/>
                <w:spacing w:val="-14"/>
              </w:rPr>
              <w:t xml:space="preserve"> </w:t>
            </w:r>
            <w:r w:rsidRPr="003710E8">
              <w:rPr>
                <w:rFonts w:ascii="Times New Roman" w:hAnsi="Times New Roman" w:cs="Times New Roman"/>
              </w:rPr>
              <w:t>i</w:t>
            </w:r>
            <w:r w:rsidRPr="003710E8">
              <w:rPr>
                <w:rFonts w:ascii="Times New Roman" w:hAnsi="Times New Roman" w:cs="Times New Roman"/>
                <w:spacing w:val="-16"/>
              </w:rPr>
              <w:t xml:space="preserve"> </w:t>
            </w:r>
            <w:r w:rsidRPr="003710E8">
              <w:rPr>
                <w:rFonts w:ascii="Times New Roman" w:hAnsi="Times New Roman" w:cs="Times New Roman"/>
              </w:rPr>
              <w:t>čitaonici</w:t>
            </w:r>
          </w:p>
          <w:p w14:paraId="7AD9BDE7" w14:textId="77777777" w:rsidR="00F04A12" w:rsidRPr="003710E8" w:rsidRDefault="00F04A12" w:rsidP="00F04A12">
            <w:pPr>
              <w:pStyle w:val="TableParagraph"/>
              <w:numPr>
                <w:ilvl w:val="0"/>
                <w:numId w:val="47"/>
              </w:numPr>
              <w:tabs>
                <w:tab w:val="left" w:pos="827"/>
                <w:tab w:val="left" w:pos="828"/>
              </w:tabs>
              <w:spacing w:before="6"/>
              <w:rPr>
                <w:rFonts w:ascii="Times New Roman" w:hAnsi="Times New Roman" w:cs="Times New Roman"/>
              </w:rPr>
            </w:pPr>
            <w:r w:rsidRPr="003710E8">
              <w:rPr>
                <w:rFonts w:ascii="Times New Roman" w:hAnsi="Times New Roman" w:cs="Times New Roman"/>
              </w:rPr>
              <w:t>Cirkulacija građe -</w:t>
            </w:r>
            <w:r w:rsidRPr="003710E8">
              <w:rPr>
                <w:rFonts w:ascii="Times New Roman" w:hAnsi="Times New Roman" w:cs="Times New Roman"/>
                <w:spacing w:val="-26"/>
              </w:rPr>
              <w:t xml:space="preserve"> </w:t>
            </w:r>
            <w:r w:rsidRPr="003710E8">
              <w:rPr>
                <w:rFonts w:ascii="Times New Roman" w:hAnsi="Times New Roman" w:cs="Times New Roman"/>
              </w:rPr>
              <w:t>posudba</w:t>
            </w:r>
          </w:p>
          <w:p w14:paraId="0E57440D" w14:textId="77777777" w:rsidR="00F04A12" w:rsidRPr="003710E8" w:rsidRDefault="00F04A12" w:rsidP="00F04A12">
            <w:pPr>
              <w:pStyle w:val="TableParagraph"/>
              <w:numPr>
                <w:ilvl w:val="0"/>
                <w:numId w:val="47"/>
              </w:numPr>
              <w:tabs>
                <w:tab w:val="left" w:pos="827"/>
                <w:tab w:val="left" w:pos="828"/>
              </w:tabs>
              <w:spacing w:before="1"/>
              <w:rPr>
                <w:rFonts w:ascii="Times New Roman" w:hAnsi="Times New Roman" w:cs="Times New Roman"/>
              </w:rPr>
            </w:pPr>
            <w:r w:rsidRPr="003710E8">
              <w:rPr>
                <w:rFonts w:ascii="Times New Roman" w:hAnsi="Times New Roman" w:cs="Times New Roman"/>
              </w:rPr>
              <w:t>Uređivanje mrežne stranice</w:t>
            </w:r>
            <w:r w:rsidRPr="003710E8">
              <w:rPr>
                <w:rFonts w:ascii="Times New Roman" w:hAnsi="Times New Roman" w:cs="Times New Roman"/>
                <w:spacing w:val="-43"/>
              </w:rPr>
              <w:t xml:space="preserve"> </w:t>
            </w:r>
            <w:r w:rsidRPr="003710E8">
              <w:rPr>
                <w:rFonts w:ascii="Times New Roman" w:hAnsi="Times New Roman" w:cs="Times New Roman"/>
              </w:rPr>
              <w:t>knjižnice</w:t>
            </w:r>
          </w:p>
          <w:p w14:paraId="44DA6763" w14:textId="77777777" w:rsidR="00F04A12" w:rsidRPr="003710E8" w:rsidRDefault="00F04A12" w:rsidP="00F04A12">
            <w:pPr>
              <w:pStyle w:val="TableParagraph"/>
              <w:numPr>
                <w:ilvl w:val="0"/>
                <w:numId w:val="47"/>
              </w:numPr>
              <w:tabs>
                <w:tab w:val="left" w:pos="827"/>
                <w:tab w:val="left" w:pos="828"/>
              </w:tabs>
              <w:spacing w:before="6"/>
              <w:rPr>
                <w:rFonts w:ascii="Times New Roman" w:hAnsi="Times New Roman" w:cs="Times New Roman"/>
              </w:rPr>
            </w:pPr>
            <w:r w:rsidRPr="003710E8">
              <w:rPr>
                <w:rFonts w:ascii="Times New Roman" w:hAnsi="Times New Roman" w:cs="Times New Roman"/>
              </w:rPr>
              <w:t>Revizija i otpis</w:t>
            </w:r>
          </w:p>
        </w:tc>
        <w:tc>
          <w:tcPr>
            <w:tcW w:w="2136" w:type="dxa"/>
            <w:tcBorders>
              <w:top w:val="nil"/>
              <w:bottom w:val="nil"/>
            </w:tcBorders>
          </w:tcPr>
          <w:p w14:paraId="09BD1171" w14:textId="77777777" w:rsidR="00F04A12" w:rsidRPr="003710E8" w:rsidRDefault="00F04A12" w:rsidP="00F67608">
            <w:pPr>
              <w:pStyle w:val="TableParagraph"/>
              <w:rPr>
                <w:rFonts w:ascii="Times New Roman" w:hAnsi="Times New Roman" w:cs="Times New Roman"/>
                <w:sz w:val="24"/>
              </w:rPr>
            </w:pPr>
          </w:p>
          <w:p w14:paraId="3552D2AD" w14:textId="77777777" w:rsidR="00F04A12" w:rsidRPr="003710E8" w:rsidRDefault="00F04A12" w:rsidP="00F67608">
            <w:pPr>
              <w:pStyle w:val="TableParagraph"/>
              <w:rPr>
                <w:rFonts w:ascii="Times New Roman" w:hAnsi="Times New Roman" w:cs="Times New Roman"/>
                <w:sz w:val="24"/>
              </w:rPr>
            </w:pPr>
          </w:p>
          <w:p w14:paraId="4568FA48" w14:textId="77777777" w:rsidR="00F04A12" w:rsidRPr="003710E8" w:rsidRDefault="00F04A12" w:rsidP="00F67608">
            <w:pPr>
              <w:pStyle w:val="TableParagraph"/>
              <w:rPr>
                <w:rFonts w:ascii="Times New Roman" w:hAnsi="Times New Roman" w:cs="Times New Roman"/>
                <w:sz w:val="24"/>
              </w:rPr>
            </w:pPr>
          </w:p>
          <w:p w14:paraId="67568847" w14:textId="77777777" w:rsidR="00F04A12" w:rsidRPr="003710E8" w:rsidRDefault="00F04A12" w:rsidP="00F67608">
            <w:pPr>
              <w:pStyle w:val="TableParagraph"/>
              <w:spacing w:before="9"/>
              <w:rPr>
                <w:rFonts w:ascii="Times New Roman" w:hAnsi="Times New Roman" w:cs="Times New Roman"/>
                <w:sz w:val="31"/>
              </w:rPr>
            </w:pPr>
          </w:p>
          <w:p w14:paraId="7DB6E9C0" w14:textId="77777777" w:rsidR="00F04A12" w:rsidRPr="003710E8" w:rsidRDefault="00F04A12" w:rsidP="00F67608">
            <w:pPr>
              <w:pStyle w:val="TableParagraph"/>
              <w:ind w:left="38" w:right="31"/>
              <w:rPr>
                <w:rFonts w:ascii="Times New Roman" w:hAnsi="Times New Roman" w:cs="Times New Roman"/>
                <w:b/>
                <w:sz w:val="24"/>
              </w:rPr>
            </w:pPr>
            <w:r w:rsidRPr="003710E8">
              <w:rPr>
                <w:rFonts w:ascii="Times New Roman" w:hAnsi="Times New Roman" w:cs="Times New Roman"/>
                <w:b/>
                <w:sz w:val="24"/>
              </w:rPr>
              <w:t xml:space="preserve">    538</w:t>
            </w:r>
          </w:p>
        </w:tc>
        <w:tc>
          <w:tcPr>
            <w:tcW w:w="1370" w:type="dxa"/>
            <w:tcBorders>
              <w:top w:val="nil"/>
              <w:bottom w:val="nil"/>
            </w:tcBorders>
          </w:tcPr>
          <w:p w14:paraId="6D326268" w14:textId="77777777" w:rsidR="00F04A12" w:rsidRPr="003710E8" w:rsidRDefault="00F04A12" w:rsidP="00F67608">
            <w:pPr>
              <w:pStyle w:val="TableParagraph"/>
              <w:rPr>
                <w:rFonts w:ascii="Times New Roman" w:hAnsi="Times New Roman" w:cs="Times New Roman"/>
              </w:rPr>
            </w:pPr>
          </w:p>
          <w:p w14:paraId="40F63321" w14:textId="77777777" w:rsidR="00F04A12" w:rsidRPr="003710E8" w:rsidRDefault="00F04A12" w:rsidP="00F67608">
            <w:pPr>
              <w:pStyle w:val="TableParagraph"/>
              <w:rPr>
                <w:rFonts w:ascii="Times New Roman" w:hAnsi="Times New Roman" w:cs="Times New Roman"/>
              </w:rPr>
            </w:pPr>
          </w:p>
          <w:p w14:paraId="401462DD" w14:textId="77777777" w:rsidR="00F04A12" w:rsidRPr="003710E8" w:rsidRDefault="00F04A12" w:rsidP="00F67608">
            <w:pPr>
              <w:pStyle w:val="TableParagraph"/>
              <w:rPr>
                <w:rFonts w:ascii="Times New Roman" w:hAnsi="Times New Roman" w:cs="Times New Roman"/>
              </w:rPr>
            </w:pPr>
          </w:p>
          <w:p w14:paraId="69218502" w14:textId="77777777" w:rsidR="00F04A12" w:rsidRPr="003710E8" w:rsidRDefault="00F04A12" w:rsidP="00F67608">
            <w:pPr>
              <w:pStyle w:val="TableParagraph"/>
              <w:spacing w:before="175" w:line="247" w:lineRule="auto"/>
              <w:ind w:left="361" w:right="333" w:hanging="15"/>
              <w:jc w:val="both"/>
              <w:rPr>
                <w:rFonts w:ascii="Times New Roman" w:hAnsi="Times New Roman" w:cs="Times New Roman"/>
              </w:rPr>
            </w:pPr>
            <w:r w:rsidRPr="003710E8">
              <w:rPr>
                <w:rFonts w:ascii="Times New Roman" w:hAnsi="Times New Roman" w:cs="Times New Roman"/>
              </w:rPr>
              <w:t xml:space="preserve">tijekom </w:t>
            </w:r>
            <w:r w:rsidRPr="003710E8">
              <w:rPr>
                <w:rFonts w:ascii="Times New Roman" w:hAnsi="Times New Roman" w:cs="Times New Roman"/>
                <w:w w:val="85"/>
              </w:rPr>
              <w:t xml:space="preserve">školske </w:t>
            </w:r>
            <w:r w:rsidRPr="003710E8">
              <w:rPr>
                <w:rFonts w:ascii="Times New Roman" w:hAnsi="Times New Roman" w:cs="Times New Roman"/>
              </w:rPr>
              <w:t>godine</w:t>
            </w:r>
          </w:p>
        </w:tc>
        <w:tc>
          <w:tcPr>
            <w:tcW w:w="2101" w:type="dxa"/>
            <w:tcBorders>
              <w:top w:val="nil"/>
              <w:bottom w:val="nil"/>
            </w:tcBorders>
          </w:tcPr>
          <w:p w14:paraId="45F89DEE" w14:textId="77777777" w:rsidR="00F04A12" w:rsidRPr="003710E8" w:rsidRDefault="00F04A12" w:rsidP="00F67608">
            <w:pPr>
              <w:pStyle w:val="TableParagraph"/>
              <w:rPr>
                <w:rFonts w:ascii="Times New Roman" w:hAnsi="Times New Roman" w:cs="Times New Roman"/>
              </w:rPr>
            </w:pPr>
          </w:p>
          <w:p w14:paraId="6DCF8521" w14:textId="77777777" w:rsidR="00F04A12" w:rsidRPr="003710E8" w:rsidRDefault="00F04A12" w:rsidP="00F67608">
            <w:pPr>
              <w:pStyle w:val="TableParagraph"/>
              <w:rPr>
                <w:rFonts w:ascii="Times New Roman" w:hAnsi="Times New Roman" w:cs="Times New Roman"/>
              </w:rPr>
            </w:pPr>
          </w:p>
          <w:p w14:paraId="4D3342BE" w14:textId="77777777" w:rsidR="00F04A12" w:rsidRPr="003710E8" w:rsidRDefault="00F04A12" w:rsidP="00F67608">
            <w:pPr>
              <w:pStyle w:val="TableParagraph"/>
              <w:rPr>
                <w:rFonts w:ascii="Times New Roman" w:hAnsi="Times New Roman" w:cs="Times New Roman"/>
              </w:rPr>
            </w:pPr>
          </w:p>
          <w:p w14:paraId="42944153" w14:textId="77777777" w:rsidR="00F04A12" w:rsidRPr="003710E8" w:rsidRDefault="00F04A12" w:rsidP="00F67608">
            <w:pPr>
              <w:pStyle w:val="TableParagraph"/>
              <w:spacing w:before="175" w:line="247" w:lineRule="auto"/>
              <w:ind w:left="108" w:right="97"/>
              <w:jc w:val="center"/>
              <w:rPr>
                <w:rFonts w:ascii="Times New Roman" w:hAnsi="Times New Roman" w:cs="Times New Roman"/>
              </w:rPr>
            </w:pPr>
            <w:r w:rsidRPr="003710E8">
              <w:rPr>
                <w:rFonts w:ascii="Times New Roman" w:hAnsi="Times New Roman" w:cs="Times New Roman"/>
              </w:rPr>
              <w:t xml:space="preserve">pedagoginja,razredni i predmetni učitelji </w:t>
            </w:r>
          </w:p>
        </w:tc>
      </w:tr>
      <w:tr w:rsidR="00F04A12" w:rsidRPr="003710E8" w14:paraId="6C568578" w14:textId="77777777" w:rsidTr="00F67608">
        <w:trPr>
          <w:trHeight w:val="1864"/>
        </w:trPr>
        <w:tc>
          <w:tcPr>
            <w:tcW w:w="1255" w:type="dxa"/>
            <w:tcBorders>
              <w:top w:val="nil"/>
              <w:bottom w:val="nil"/>
            </w:tcBorders>
          </w:tcPr>
          <w:p w14:paraId="6C8B5C3B" w14:textId="77777777" w:rsidR="00F04A12" w:rsidRPr="003710E8" w:rsidRDefault="00F04A12" w:rsidP="00F67608">
            <w:pPr>
              <w:pStyle w:val="TableParagraph"/>
              <w:spacing w:before="4"/>
              <w:ind w:left="52" w:right="42"/>
              <w:jc w:val="center"/>
              <w:rPr>
                <w:rFonts w:ascii="Times New Roman" w:hAnsi="Times New Roman" w:cs="Times New Roman"/>
                <w:b/>
              </w:rPr>
            </w:pPr>
            <w:r w:rsidRPr="003710E8">
              <w:rPr>
                <w:rFonts w:ascii="Times New Roman" w:hAnsi="Times New Roman" w:cs="Times New Roman"/>
                <w:b/>
              </w:rPr>
              <w:t>2.3.</w:t>
            </w:r>
          </w:p>
        </w:tc>
        <w:tc>
          <w:tcPr>
            <w:tcW w:w="8546" w:type="dxa"/>
            <w:tcBorders>
              <w:top w:val="nil"/>
              <w:bottom w:val="nil"/>
            </w:tcBorders>
          </w:tcPr>
          <w:p w14:paraId="395E24B1" w14:textId="77777777" w:rsidR="00F04A12" w:rsidRPr="003710E8" w:rsidRDefault="00F04A12" w:rsidP="00F67608">
            <w:pPr>
              <w:pStyle w:val="TableParagraph"/>
              <w:spacing w:before="70"/>
              <w:ind w:left="108"/>
              <w:rPr>
                <w:rFonts w:ascii="Times New Roman" w:hAnsi="Times New Roman" w:cs="Times New Roman"/>
                <w:b/>
              </w:rPr>
            </w:pPr>
            <w:r w:rsidRPr="003710E8">
              <w:rPr>
                <w:rFonts w:ascii="Times New Roman" w:hAnsi="Times New Roman" w:cs="Times New Roman"/>
                <w:b/>
                <w:w w:val="90"/>
              </w:rPr>
              <w:t>TIMSKI RAD – SURADNJA S DJELATNICIMA ŠKOLE</w:t>
            </w:r>
          </w:p>
          <w:p w14:paraId="6BB26B72" w14:textId="77777777" w:rsidR="00F04A12" w:rsidRPr="003710E8" w:rsidRDefault="00F04A12" w:rsidP="00F04A12">
            <w:pPr>
              <w:pStyle w:val="TableParagraph"/>
              <w:numPr>
                <w:ilvl w:val="0"/>
                <w:numId w:val="46"/>
              </w:numPr>
              <w:tabs>
                <w:tab w:val="left" w:pos="827"/>
                <w:tab w:val="left" w:pos="828"/>
              </w:tabs>
              <w:spacing w:before="13" w:line="300" w:lineRule="exact"/>
              <w:rPr>
                <w:rFonts w:ascii="Times New Roman" w:hAnsi="Times New Roman" w:cs="Times New Roman"/>
              </w:rPr>
            </w:pPr>
            <w:r w:rsidRPr="003710E8">
              <w:rPr>
                <w:rFonts w:ascii="Times New Roman" w:hAnsi="Times New Roman" w:cs="Times New Roman"/>
              </w:rPr>
              <w:t>Sudjelovanje u mjesečnom planiranju –</w:t>
            </w:r>
            <w:r w:rsidRPr="003710E8">
              <w:rPr>
                <w:rFonts w:ascii="Times New Roman" w:hAnsi="Times New Roman" w:cs="Times New Roman"/>
                <w:spacing w:val="-43"/>
              </w:rPr>
              <w:t xml:space="preserve"> </w:t>
            </w:r>
            <w:r w:rsidRPr="003710E8">
              <w:rPr>
                <w:rFonts w:ascii="Times New Roman" w:hAnsi="Times New Roman" w:cs="Times New Roman"/>
              </w:rPr>
              <w:t>korelacije</w:t>
            </w:r>
          </w:p>
          <w:p w14:paraId="36D0E9C1" w14:textId="77777777" w:rsidR="00F04A12" w:rsidRPr="003710E8" w:rsidRDefault="00F04A12" w:rsidP="00F04A12">
            <w:pPr>
              <w:pStyle w:val="TableParagraph"/>
              <w:numPr>
                <w:ilvl w:val="0"/>
                <w:numId w:val="46"/>
              </w:numPr>
              <w:tabs>
                <w:tab w:val="left" w:pos="827"/>
                <w:tab w:val="left" w:pos="828"/>
              </w:tabs>
              <w:spacing w:line="300" w:lineRule="exact"/>
              <w:rPr>
                <w:rFonts w:ascii="Times New Roman" w:hAnsi="Times New Roman" w:cs="Times New Roman"/>
              </w:rPr>
            </w:pPr>
            <w:r w:rsidRPr="003710E8">
              <w:rPr>
                <w:rFonts w:ascii="Times New Roman" w:hAnsi="Times New Roman" w:cs="Times New Roman"/>
              </w:rPr>
              <w:t>Izrada</w:t>
            </w:r>
            <w:r w:rsidRPr="003710E8">
              <w:rPr>
                <w:rFonts w:ascii="Times New Roman" w:hAnsi="Times New Roman" w:cs="Times New Roman"/>
                <w:spacing w:val="-19"/>
              </w:rPr>
              <w:t xml:space="preserve"> </w:t>
            </w:r>
            <w:r w:rsidRPr="003710E8">
              <w:rPr>
                <w:rFonts w:ascii="Times New Roman" w:hAnsi="Times New Roman" w:cs="Times New Roman"/>
              </w:rPr>
              <w:t>Plana</w:t>
            </w:r>
            <w:r w:rsidRPr="003710E8">
              <w:rPr>
                <w:rFonts w:ascii="Times New Roman" w:hAnsi="Times New Roman" w:cs="Times New Roman"/>
                <w:spacing w:val="-17"/>
              </w:rPr>
              <w:t xml:space="preserve"> </w:t>
            </w:r>
            <w:r w:rsidRPr="003710E8">
              <w:rPr>
                <w:rFonts w:ascii="Times New Roman" w:hAnsi="Times New Roman" w:cs="Times New Roman"/>
              </w:rPr>
              <w:t>čitanja</w:t>
            </w:r>
            <w:r w:rsidRPr="003710E8">
              <w:rPr>
                <w:rFonts w:ascii="Times New Roman" w:hAnsi="Times New Roman" w:cs="Times New Roman"/>
                <w:spacing w:val="-17"/>
              </w:rPr>
              <w:t xml:space="preserve"> </w:t>
            </w:r>
            <w:r w:rsidRPr="003710E8">
              <w:rPr>
                <w:rFonts w:ascii="Times New Roman" w:hAnsi="Times New Roman" w:cs="Times New Roman"/>
              </w:rPr>
              <w:t>lektire</w:t>
            </w:r>
            <w:r w:rsidRPr="003710E8">
              <w:rPr>
                <w:rFonts w:ascii="Times New Roman" w:hAnsi="Times New Roman" w:cs="Times New Roman"/>
                <w:spacing w:val="-18"/>
              </w:rPr>
              <w:t xml:space="preserve"> </w:t>
            </w:r>
            <w:r w:rsidRPr="003710E8">
              <w:rPr>
                <w:rFonts w:ascii="Times New Roman" w:hAnsi="Times New Roman" w:cs="Times New Roman"/>
              </w:rPr>
              <w:t>s</w:t>
            </w:r>
            <w:r w:rsidRPr="003710E8">
              <w:rPr>
                <w:rFonts w:ascii="Times New Roman" w:hAnsi="Times New Roman" w:cs="Times New Roman"/>
                <w:spacing w:val="-18"/>
              </w:rPr>
              <w:t xml:space="preserve"> </w:t>
            </w:r>
            <w:r w:rsidRPr="003710E8">
              <w:rPr>
                <w:rFonts w:ascii="Times New Roman" w:hAnsi="Times New Roman" w:cs="Times New Roman"/>
              </w:rPr>
              <w:t>učiteljima</w:t>
            </w:r>
            <w:r w:rsidRPr="003710E8">
              <w:rPr>
                <w:rFonts w:ascii="Times New Roman" w:hAnsi="Times New Roman" w:cs="Times New Roman"/>
                <w:spacing w:val="-18"/>
              </w:rPr>
              <w:t xml:space="preserve"> </w:t>
            </w:r>
            <w:r w:rsidRPr="003710E8">
              <w:rPr>
                <w:rFonts w:ascii="Times New Roman" w:hAnsi="Times New Roman" w:cs="Times New Roman"/>
              </w:rPr>
              <w:t>hrvatskog</w:t>
            </w:r>
            <w:r w:rsidRPr="003710E8">
              <w:rPr>
                <w:rFonts w:ascii="Times New Roman" w:hAnsi="Times New Roman" w:cs="Times New Roman"/>
                <w:spacing w:val="-7"/>
              </w:rPr>
              <w:t xml:space="preserve"> </w:t>
            </w:r>
            <w:r w:rsidRPr="003710E8">
              <w:rPr>
                <w:rFonts w:ascii="Times New Roman" w:hAnsi="Times New Roman" w:cs="Times New Roman"/>
              </w:rPr>
              <w:t>jezika</w:t>
            </w:r>
            <w:r w:rsidRPr="003710E8">
              <w:rPr>
                <w:rFonts w:ascii="Times New Roman" w:hAnsi="Times New Roman" w:cs="Times New Roman"/>
                <w:spacing w:val="-6"/>
              </w:rPr>
              <w:t xml:space="preserve"> </w:t>
            </w:r>
            <w:r w:rsidRPr="003710E8">
              <w:rPr>
                <w:rFonts w:ascii="Times New Roman" w:hAnsi="Times New Roman" w:cs="Times New Roman"/>
              </w:rPr>
              <w:t>i</w:t>
            </w:r>
            <w:r w:rsidRPr="003710E8">
              <w:rPr>
                <w:rFonts w:ascii="Times New Roman" w:hAnsi="Times New Roman" w:cs="Times New Roman"/>
                <w:spacing w:val="-8"/>
              </w:rPr>
              <w:t xml:space="preserve"> </w:t>
            </w:r>
            <w:r w:rsidRPr="003710E8">
              <w:rPr>
                <w:rFonts w:ascii="Times New Roman" w:hAnsi="Times New Roman" w:cs="Times New Roman"/>
              </w:rPr>
              <w:t>razredne</w:t>
            </w:r>
            <w:r w:rsidRPr="003710E8">
              <w:rPr>
                <w:rFonts w:ascii="Times New Roman" w:hAnsi="Times New Roman" w:cs="Times New Roman"/>
                <w:spacing w:val="-7"/>
              </w:rPr>
              <w:t xml:space="preserve"> </w:t>
            </w:r>
            <w:r w:rsidRPr="003710E8">
              <w:rPr>
                <w:rFonts w:ascii="Times New Roman" w:hAnsi="Times New Roman" w:cs="Times New Roman"/>
              </w:rPr>
              <w:t>nastave</w:t>
            </w:r>
          </w:p>
          <w:p w14:paraId="07A455FA" w14:textId="77777777" w:rsidR="00F04A12" w:rsidRPr="003710E8" w:rsidRDefault="00F04A12" w:rsidP="00F04A12">
            <w:pPr>
              <w:pStyle w:val="TableParagraph"/>
              <w:numPr>
                <w:ilvl w:val="0"/>
                <w:numId w:val="46"/>
              </w:numPr>
              <w:tabs>
                <w:tab w:val="left" w:pos="827"/>
                <w:tab w:val="left" w:pos="828"/>
              </w:tabs>
              <w:rPr>
                <w:rFonts w:ascii="Times New Roman" w:hAnsi="Times New Roman" w:cs="Times New Roman"/>
              </w:rPr>
            </w:pPr>
            <w:r w:rsidRPr="003710E8">
              <w:rPr>
                <w:rFonts w:ascii="Times New Roman" w:hAnsi="Times New Roman" w:cs="Times New Roman"/>
              </w:rPr>
              <w:t>Izrada</w:t>
            </w:r>
            <w:r w:rsidRPr="003710E8">
              <w:rPr>
                <w:rFonts w:ascii="Times New Roman" w:hAnsi="Times New Roman" w:cs="Times New Roman"/>
                <w:spacing w:val="-18"/>
              </w:rPr>
              <w:t xml:space="preserve"> </w:t>
            </w:r>
            <w:r w:rsidRPr="003710E8">
              <w:rPr>
                <w:rFonts w:ascii="Times New Roman" w:hAnsi="Times New Roman" w:cs="Times New Roman"/>
              </w:rPr>
              <w:t>popisa</w:t>
            </w:r>
            <w:r w:rsidRPr="003710E8">
              <w:rPr>
                <w:rFonts w:ascii="Times New Roman" w:hAnsi="Times New Roman" w:cs="Times New Roman"/>
                <w:spacing w:val="-17"/>
              </w:rPr>
              <w:t xml:space="preserve"> </w:t>
            </w:r>
            <w:r w:rsidRPr="003710E8">
              <w:rPr>
                <w:rFonts w:ascii="Times New Roman" w:hAnsi="Times New Roman" w:cs="Times New Roman"/>
              </w:rPr>
              <w:t>AV</w:t>
            </w:r>
            <w:r w:rsidRPr="003710E8">
              <w:rPr>
                <w:rFonts w:ascii="Times New Roman" w:hAnsi="Times New Roman" w:cs="Times New Roman"/>
                <w:spacing w:val="-17"/>
              </w:rPr>
              <w:t xml:space="preserve"> </w:t>
            </w:r>
            <w:r w:rsidRPr="003710E8">
              <w:rPr>
                <w:rFonts w:ascii="Times New Roman" w:hAnsi="Times New Roman" w:cs="Times New Roman"/>
              </w:rPr>
              <w:t>građe</w:t>
            </w:r>
            <w:r w:rsidRPr="003710E8">
              <w:rPr>
                <w:rFonts w:ascii="Times New Roman" w:hAnsi="Times New Roman" w:cs="Times New Roman"/>
                <w:spacing w:val="-17"/>
              </w:rPr>
              <w:t xml:space="preserve"> </w:t>
            </w:r>
            <w:r w:rsidRPr="003710E8">
              <w:rPr>
                <w:rFonts w:ascii="Times New Roman" w:hAnsi="Times New Roman" w:cs="Times New Roman"/>
              </w:rPr>
              <w:t>i</w:t>
            </w:r>
            <w:r w:rsidRPr="003710E8">
              <w:rPr>
                <w:rFonts w:ascii="Times New Roman" w:hAnsi="Times New Roman" w:cs="Times New Roman"/>
                <w:spacing w:val="-18"/>
              </w:rPr>
              <w:t xml:space="preserve"> </w:t>
            </w:r>
            <w:r w:rsidRPr="003710E8">
              <w:rPr>
                <w:rFonts w:ascii="Times New Roman" w:hAnsi="Times New Roman" w:cs="Times New Roman"/>
              </w:rPr>
              <w:t>podjela</w:t>
            </w:r>
            <w:r w:rsidRPr="003710E8">
              <w:rPr>
                <w:rFonts w:ascii="Times New Roman" w:hAnsi="Times New Roman" w:cs="Times New Roman"/>
                <w:spacing w:val="-17"/>
              </w:rPr>
              <w:t xml:space="preserve"> </w:t>
            </w:r>
            <w:r w:rsidRPr="003710E8">
              <w:rPr>
                <w:rFonts w:ascii="Times New Roman" w:hAnsi="Times New Roman" w:cs="Times New Roman"/>
              </w:rPr>
              <w:t>voditeljima</w:t>
            </w:r>
            <w:r w:rsidRPr="003710E8">
              <w:rPr>
                <w:rFonts w:ascii="Times New Roman" w:hAnsi="Times New Roman" w:cs="Times New Roman"/>
                <w:spacing w:val="-18"/>
              </w:rPr>
              <w:t xml:space="preserve"> </w:t>
            </w:r>
            <w:r w:rsidRPr="003710E8">
              <w:rPr>
                <w:rFonts w:ascii="Times New Roman" w:hAnsi="Times New Roman" w:cs="Times New Roman"/>
              </w:rPr>
              <w:t>stručnih</w:t>
            </w:r>
            <w:r w:rsidRPr="003710E8">
              <w:rPr>
                <w:rFonts w:ascii="Times New Roman" w:hAnsi="Times New Roman" w:cs="Times New Roman"/>
                <w:spacing w:val="-17"/>
              </w:rPr>
              <w:t xml:space="preserve"> </w:t>
            </w:r>
            <w:r w:rsidRPr="003710E8">
              <w:rPr>
                <w:rFonts w:ascii="Times New Roman" w:hAnsi="Times New Roman" w:cs="Times New Roman"/>
              </w:rPr>
              <w:t>aktiva.</w:t>
            </w:r>
          </w:p>
          <w:p w14:paraId="46830886" w14:textId="77777777" w:rsidR="00F04A12" w:rsidRPr="003710E8" w:rsidRDefault="00F04A12" w:rsidP="00F04A12">
            <w:pPr>
              <w:pStyle w:val="TableParagraph"/>
              <w:numPr>
                <w:ilvl w:val="0"/>
                <w:numId w:val="46"/>
              </w:numPr>
              <w:tabs>
                <w:tab w:val="left" w:pos="827"/>
                <w:tab w:val="left" w:pos="828"/>
              </w:tabs>
              <w:spacing w:before="7"/>
              <w:rPr>
                <w:rFonts w:ascii="Times New Roman" w:hAnsi="Times New Roman" w:cs="Times New Roman"/>
              </w:rPr>
            </w:pPr>
            <w:r w:rsidRPr="003710E8">
              <w:rPr>
                <w:rFonts w:ascii="Times New Roman" w:hAnsi="Times New Roman" w:cs="Times New Roman"/>
              </w:rPr>
              <w:t>Izrada</w:t>
            </w:r>
            <w:r w:rsidRPr="003710E8">
              <w:rPr>
                <w:rFonts w:ascii="Times New Roman" w:hAnsi="Times New Roman" w:cs="Times New Roman"/>
                <w:spacing w:val="-22"/>
              </w:rPr>
              <w:t xml:space="preserve"> </w:t>
            </w:r>
            <w:r w:rsidRPr="003710E8">
              <w:rPr>
                <w:rFonts w:ascii="Times New Roman" w:hAnsi="Times New Roman" w:cs="Times New Roman"/>
              </w:rPr>
              <w:t>popisa</w:t>
            </w:r>
            <w:r w:rsidRPr="003710E8">
              <w:rPr>
                <w:rFonts w:ascii="Times New Roman" w:hAnsi="Times New Roman" w:cs="Times New Roman"/>
                <w:spacing w:val="-22"/>
              </w:rPr>
              <w:t xml:space="preserve"> </w:t>
            </w:r>
            <w:r w:rsidRPr="003710E8">
              <w:rPr>
                <w:rFonts w:ascii="Times New Roman" w:hAnsi="Times New Roman" w:cs="Times New Roman"/>
              </w:rPr>
              <w:t>građe</w:t>
            </w:r>
            <w:r w:rsidRPr="003710E8">
              <w:rPr>
                <w:rFonts w:ascii="Times New Roman" w:hAnsi="Times New Roman" w:cs="Times New Roman"/>
                <w:spacing w:val="-21"/>
              </w:rPr>
              <w:t xml:space="preserve"> </w:t>
            </w:r>
            <w:r w:rsidRPr="003710E8">
              <w:rPr>
                <w:rFonts w:ascii="Times New Roman" w:hAnsi="Times New Roman" w:cs="Times New Roman"/>
              </w:rPr>
              <w:t>za</w:t>
            </w:r>
            <w:r w:rsidRPr="003710E8">
              <w:rPr>
                <w:rFonts w:ascii="Times New Roman" w:hAnsi="Times New Roman" w:cs="Times New Roman"/>
                <w:spacing w:val="-22"/>
              </w:rPr>
              <w:t xml:space="preserve"> </w:t>
            </w:r>
            <w:r w:rsidRPr="003710E8">
              <w:rPr>
                <w:rFonts w:ascii="Times New Roman" w:hAnsi="Times New Roman" w:cs="Times New Roman"/>
              </w:rPr>
              <w:t>individualno</w:t>
            </w:r>
            <w:r w:rsidRPr="003710E8">
              <w:rPr>
                <w:rFonts w:ascii="Times New Roman" w:hAnsi="Times New Roman" w:cs="Times New Roman"/>
                <w:spacing w:val="-21"/>
              </w:rPr>
              <w:t xml:space="preserve"> </w:t>
            </w:r>
            <w:r w:rsidRPr="003710E8">
              <w:rPr>
                <w:rFonts w:ascii="Times New Roman" w:hAnsi="Times New Roman" w:cs="Times New Roman"/>
              </w:rPr>
              <w:t>stručno</w:t>
            </w:r>
            <w:r w:rsidRPr="003710E8">
              <w:rPr>
                <w:rFonts w:ascii="Times New Roman" w:hAnsi="Times New Roman" w:cs="Times New Roman"/>
                <w:spacing w:val="-22"/>
              </w:rPr>
              <w:t xml:space="preserve"> </w:t>
            </w:r>
            <w:r w:rsidRPr="003710E8">
              <w:rPr>
                <w:rFonts w:ascii="Times New Roman" w:hAnsi="Times New Roman" w:cs="Times New Roman"/>
              </w:rPr>
              <w:t>usavršavanje</w:t>
            </w:r>
            <w:r w:rsidRPr="003710E8">
              <w:rPr>
                <w:rFonts w:ascii="Times New Roman" w:hAnsi="Times New Roman" w:cs="Times New Roman"/>
                <w:spacing w:val="-22"/>
              </w:rPr>
              <w:t xml:space="preserve"> </w:t>
            </w:r>
            <w:r w:rsidRPr="003710E8">
              <w:rPr>
                <w:rFonts w:ascii="Times New Roman" w:hAnsi="Times New Roman" w:cs="Times New Roman"/>
              </w:rPr>
              <w:t>nastavnika</w:t>
            </w:r>
          </w:p>
          <w:p w14:paraId="2BEAD911" w14:textId="77777777" w:rsidR="00F04A12" w:rsidRPr="003710E8" w:rsidRDefault="00F04A12" w:rsidP="00F04A12">
            <w:pPr>
              <w:pStyle w:val="TableParagraph"/>
              <w:numPr>
                <w:ilvl w:val="0"/>
                <w:numId w:val="46"/>
              </w:numPr>
              <w:tabs>
                <w:tab w:val="left" w:pos="827"/>
                <w:tab w:val="left" w:pos="828"/>
              </w:tabs>
              <w:spacing w:before="6"/>
              <w:rPr>
                <w:rFonts w:ascii="Times New Roman" w:hAnsi="Times New Roman" w:cs="Times New Roman"/>
              </w:rPr>
            </w:pPr>
            <w:r w:rsidRPr="003710E8">
              <w:rPr>
                <w:rFonts w:ascii="Times New Roman" w:hAnsi="Times New Roman" w:cs="Times New Roman"/>
              </w:rPr>
              <w:t>Suradnja</w:t>
            </w:r>
            <w:r w:rsidRPr="003710E8">
              <w:rPr>
                <w:rFonts w:ascii="Times New Roman" w:hAnsi="Times New Roman" w:cs="Times New Roman"/>
                <w:spacing w:val="-32"/>
              </w:rPr>
              <w:t xml:space="preserve"> </w:t>
            </w:r>
            <w:r w:rsidRPr="003710E8">
              <w:rPr>
                <w:rFonts w:ascii="Times New Roman" w:hAnsi="Times New Roman" w:cs="Times New Roman"/>
              </w:rPr>
              <w:t>i</w:t>
            </w:r>
            <w:r w:rsidRPr="003710E8">
              <w:rPr>
                <w:rFonts w:ascii="Times New Roman" w:hAnsi="Times New Roman" w:cs="Times New Roman"/>
                <w:spacing w:val="-32"/>
              </w:rPr>
              <w:t xml:space="preserve"> </w:t>
            </w:r>
            <w:r w:rsidRPr="003710E8">
              <w:rPr>
                <w:rFonts w:ascii="Times New Roman" w:hAnsi="Times New Roman" w:cs="Times New Roman"/>
              </w:rPr>
              <w:t>koordinacija</w:t>
            </w:r>
            <w:r w:rsidRPr="003710E8">
              <w:rPr>
                <w:rFonts w:ascii="Times New Roman" w:hAnsi="Times New Roman" w:cs="Times New Roman"/>
                <w:spacing w:val="-32"/>
              </w:rPr>
              <w:t xml:space="preserve"> </w:t>
            </w:r>
            <w:r w:rsidRPr="003710E8">
              <w:rPr>
                <w:rFonts w:ascii="Times New Roman" w:hAnsi="Times New Roman" w:cs="Times New Roman"/>
              </w:rPr>
              <w:t>rada</w:t>
            </w:r>
            <w:r w:rsidRPr="003710E8">
              <w:rPr>
                <w:rFonts w:ascii="Times New Roman" w:hAnsi="Times New Roman" w:cs="Times New Roman"/>
                <w:spacing w:val="-33"/>
              </w:rPr>
              <w:t xml:space="preserve"> </w:t>
            </w:r>
            <w:r w:rsidRPr="003710E8">
              <w:rPr>
                <w:rFonts w:ascii="Times New Roman" w:hAnsi="Times New Roman" w:cs="Times New Roman"/>
              </w:rPr>
              <w:t>s</w:t>
            </w:r>
            <w:r w:rsidRPr="003710E8">
              <w:rPr>
                <w:rFonts w:ascii="Times New Roman" w:hAnsi="Times New Roman" w:cs="Times New Roman"/>
                <w:spacing w:val="-32"/>
              </w:rPr>
              <w:t xml:space="preserve"> </w:t>
            </w:r>
            <w:r w:rsidRPr="003710E8">
              <w:rPr>
                <w:rFonts w:ascii="Times New Roman" w:hAnsi="Times New Roman" w:cs="Times New Roman"/>
              </w:rPr>
              <w:t>učiteljima</w:t>
            </w:r>
            <w:r w:rsidRPr="003710E8">
              <w:rPr>
                <w:rFonts w:ascii="Times New Roman" w:hAnsi="Times New Roman" w:cs="Times New Roman"/>
                <w:spacing w:val="-32"/>
              </w:rPr>
              <w:t xml:space="preserve"> </w:t>
            </w:r>
            <w:r w:rsidRPr="003710E8">
              <w:rPr>
                <w:rFonts w:ascii="Times New Roman" w:hAnsi="Times New Roman" w:cs="Times New Roman"/>
              </w:rPr>
              <w:t>razredne</w:t>
            </w:r>
            <w:r w:rsidRPr="003710E8">
              <w:rPr>
                <w:rFonts w:ascii="Times New Roman" w:hAnsi="Times New Roman" w:cs="Times New Roman"/>
                <w:spacing w:val="-32"/>
              </w:rPr>
              <w:t xml:space="preserve"> </w:t>
            </w:r>
            <w:r w:rsidRPr="003710E8">
              <w:rPr>
                <w:rFonts w:ascii="Times New Roman" w:hAnsi="Times New Roman" w:cs="Times New Roman"/>
              </w:rPr>
              <w:t>i</w:t>
            </w:r>
            <w:r w:rsidRPr="003710E8">
              <w:rPr>
                <w:rFonts w:ascii="Times New Roman" w:hAnsi="Times New Roman" w:cs="Times New Roman"/>
                <w:spacing w:val="-32"/>
              </w:rPr>
              <w:t xml:space="preserve"> </w:t>
            </w:r>
            <w:r w:rsidRPr="003710E8">
              <w:rPr>
                <w:rFonts w:ascii="Times New Roman" w:hAnsi="Times New Roman" w:cs="Times New Roman"/>
              </w:rPr>
              <w:t>predmetne</w:t>
            </w:r>
            <w:r w:rsidRPr="003710E8">
              <w:rPr>
                <w:rFonts w:ascii="Times New Roman" w:hAnsi="Times New Roman" w:cs="Times New Roman"/>
                <w:spacing w:val="-33"/>
              </w:rPr>
              <w:t xml:space="preserve"> </w:t>
            </w:r>
            <w:r w:rsidRPr="003710E8">
              <w:rPr>
                <w:rFonts w:ascii="Times New Roman" w:hAnsi="Times New Roman" w:cs="Times New Roman"/>
              </w:rPr>
              <w:t>nastave</w:t>
            </w:r>
            <w:r w:rsidRPr="003710E8">
              <w:rPr>
                <w:rFonts w:ascii="Times New Roman" w:hAnsi="Times New Roman" w:cs="Times New Roman"/>
                <w:spacing w:val="-32"/>
              </w:rPr>
              <w:t xml:space="preserve"> </w:t>
            </w:r>
            <w:r w:rsidRPr="003710E8">
              <w:rPr>
                <w:rFonts w:ascii="Times New Roman" w:hAnsi="Times New Roman" w:cs="Times New Roman"/>
              </w:rPr>
              <w:t>radi</w:t>
            </w:r>
            <w:r w:rsidRPr="003710E8">
              <w:rPr>
                <w:rFonts w:ascii="Times New Roman" w:hAnsi="Times New Roman" w:cs="Times New Roman"/>
                <w:spacing w:val="-21"/>
              </w:rPr>
              <w:t xml:space="preserve"> </w:t>
            </w:r>
            <w:r w:rsidRPr="003710E8">
              <w:rPr>
                <w:rFonts w:ascii="Times New Roman" w:hAnsi="Times New Roman" w:cs="Times New Roman"/>
              </w:rPr>
              <w:t>nabave</w:t>
            </w:r>
            <w:r w:rsidRPr="003710E8">
              <w:rPr>
                <w:rFonts w:ascii="Times New Roman" w:hAnsi="Times New Roman" w:cs="Times New Roman"/>
                <w:spacing w:val="-21"/>
              </w:rPr>
              <w:t xml:space="preserve"> </w:t>
            </w:r>
            <w:r w:rsidRPr="003710E8">
              <w:rPr>
                <w:rFonts w:ascii="Times New Roman" w:hAnsi="Times New Roman" w:cs="Times New Roman"/>
              </w:rPr>
              <w:t>novih</w:t>
            </w:r>
          </w:p>
        </w:tc>
        <w:tc>
          <w:tcPr>
            <w:tcW w:w="2136" w:type="dxa"/>
            <w:tcBorders>
              <w:top w:val="nil"/>
              <w:bottom w:val="nil"/>
            </w:tcBorders>
          </w:tcPr>
          <w:p w14:paraId="6B963997" w14:textId="77777777" w:rsidR="00F04A12" w:rsidRPr="003710E8" w:rsidRDefault="00F04A12" w:rsidP="00F67608">
            <w:pPr>
              <w:pStyle w:val="TableParagraph"/>
              <w:rPr>
                <w:rFonts w:ascii="Times New Roman" w:hAnsi="Times New Roman" w:cs="Times New Roman"/>
              </w:rPr>
            </w:pPr>
          </w:p>
          <w:p w14:paraId="7D2C3C94" w14:textId="77777777" w:rsidR="00F04A12" w:rsidRPr="003710E8" w:rsidRDefault="00F04A12" w:rsidP="00F67608">
            <w:pPr>
              <w:pStyle w:val="TableParagraph"/>
              <w:rPr>
                <w:rFonts w:ascii="Times New Roman" w:hAnsi="Times New Roman" w:cs="Times New Roman"/>
              </w:rPr>
            </w:pPr>
          </w:p>
          <w:p w14:paraId="251CFB2B" w14:textId="77777777" w:rsidR="00F04A12" w:rsidRPr="003710E8" w:rsidRDefault="00F04A12" w:rsidP="00F67608">
            <w:pPr>
              <w:pStyle w:val="TableParagraph"/>
              <w:rPr>
                <w:rFonts w:ascii="Times New Roman" w:hAnsi="Times New Roman" w:cs="Times New Roman"/>
              </w:rPr>
            </w:pPr>
          </w:p>
          <w:p w14:paraId="63DC6EC5" w14:textId="77777777" w:rsidR="00F04A12" w:rsidRPr="003710E8" w:rsidRDefault="00F04A12" w:rsidP="00F67608">
            <w:pPr>
              <w:pStyle w:val="TableParagraph"/>
              <w:rPr>
                <w:rFonts w:ascii="Times New Roman" w:hAnsi="Times New Roman" w:cs="Times New Roman"/>
              </w:rPr>
            </w:pPr>
          </w:p>
          <w:p w14:paraId="1A9266B7" w14:textId="77777777" w:rsidR="00F04A12" w:rsidRPr="003710E8" w:rsidRDefault="00F04A12" w:rsidP="00F67608">
            <w:pPr>
              <w:pStyle w:val="TableParagraph"/>
              <w:rPr>
                <w:rFonts w:ascii="Times New Roman" w:hAnsi="Times New Roman" w:cs="Times New Roman"/>
              </w:rPr>
            </w:pPr>
          </w:p>
        </w:tc>
        <w:tc>
          <w:tcPr>
            <w:tcW w:w="1370" w:type="dxa"/>
            <w:tcBorders>
              <w:top w:val="nil"/>
              <w:bottom w:val="nil"/>
            </w:tcBorders>
          </w:tcPr>
          <w:p w14:paraId="7D7B4A93" w14:textId="77777777" w:rsidR="00F04A12" w:rsidRPr="003710E8" w:rsidRDefault="00F04A12" w:rsidP="00F67608">
            <w:pPr>
              <w:pStyle w:val="TableParagraph"/>
              <w:rPr>
                <w:rFonts w:ascii="Times New Roman" w:hAnsi="Times New Roman" w:cs="Times New Roman"/>
              </w:rPr>
            </w:pPr>
          </w:p>
        </w:tc>
        <w:tc>
          <w:tcPr>
            <w:tcW w:w="2101" w:type="dxa"/>
            <w:tcBorders>
              <w:top w:val="nil"/>
              <w:bottom w:val="nil"/>
            </w:tcBorders>
          </w:tcPr>
          <w:p w14:paraId="7DE8F045" w14:textId="77777777" w:rsidR="00F04A12" w:rsidRPr="003710E8" w:rsidRDefault="00F04A12" w:rsidP="00F67608">
            <w:pPr>
              <w:pStyle w:val="TableParagraph"/>
              <w:rPr>
                <w:rFonts w:ascii="Times New Roman" w:hAnsi="Times New Roman" w:cs="Times New Roman"/>
              </w:rPr>
            </w:pPr>
          </w:p>
        </w:tc>
      </w:tr>
      <w:tr w:rsidR="00F04A12" w:rsidRPr="003710E8" w14:paraId="7206D09E" w14:textId="77777777" w:rsidTr="00F67608">
        <w:trPr>
          <w:trHeight w:val="849"/>
        </w:trPr>
        <w:tc>
          <w:tcPr>
            <w:tcW w:w="1255" w:type="dxa"/>
            <w:tcBorders>
              <w:top w:val="nil"/>
            </w:tcBorders>
          </w:tcPr>
          <w:p w14:paraId="4E4B36EB" w14:textId="77777777" w:rsidR="00F04A12" w:rsidRPr="003710E8" w:rsidRDefault="00F04A12" w:rsidP="00F67608">
            <w:pPr>
              <w:pStyle w:val="TableParagraph"/>
              <w:rPr>
                <w:rFonts w:ascii="Times New Roman" w:hAnsi="Times New Roman" w:cs="Times New Roman"/>
              </w:rPr>
            </w:pPr>
          </w:p>
        </w:tc>
        <w:tc>
          <w:tcPr>
            <w:tcW w:w="8546" w:type="dxa"/>
            <w:tcBorders>
              <w:top w:val="nil"/>
            </w:tcBorders>
          </w:tcPr>
          <w:p w14:paraId="3686A59F" w14:textId="77777777" w:rsidR="00F04A12" w:rsidRPr="003710E8" w:rsidRDefault="00F04A12" w:rsidP="00F67608">
            <w:pPr>
              <w:pStyle w:val="TableParagraph"/>
              <w:spacing w:line="241" w:lineRule="exact"/>
              <w:ind w:left="827"/>
              <w:rPr>
                <w:rFonts w:ascii="Times New Roman" w:hAnsi="Times New Roman" w:cs="Times New Roman"/>
              </w:rPr>
            </w:pPr>
            <w:r w:rsidRPr="003710E8">
              <w:rPr>
                <w:rFonts w:ascii="Times New Roman" w:hAnsi="Times New Roman" w:cs="Times New Roman"/>
              </w:rPr>
              <w:t>stručnih knjiga</w:t>
            </w:r>
          </w:p>
          <w:p w14:paraId="668C8CD7" w14:textId="77777777" w:rsidR="00F04A12" w:rsidRPr="003710E8" w:rsidRDefault="00F04A12" w:rsidP="00F04A12">
            <w:pPr>
              <w:pStyle w:val="TableParagraph"/>
              <w:numPr>
                <w:ilvl w:val="0"/>
                <w:numId w:val="45"/>
              </w:numPr>
              <w:tabs>
                <w:tab w:val="left" w:pos="827"/>
                <w:tab w:val="left" w:pos="828"/>
              </w:tabs>
              <w:spacing w:before="1" w:line="300" w:lineRule="exact"/>
              <w:rPr>
                <w:rFonts w:ascii="Times New Roman" w:hAnsi="Times New Roman" w:cs="Times New Roman"/>
              </w:rPr>
            </w:pPr>
            <w:r w:rsidRPr="003710E8">
              <w:rPr>
                <w:rFonts w:ascii="Times New Roman" w:hAnsi="Times New Roman" w:cs="Times New Roman"/>
                <w:w w:val="95"/>
              </w:rPr>
              <w:t>Dogovaranje</w:t>
            </w:r>
            <w:r w:rsidRPr="003710E8">
              <w:rPr>
                <w:rFonts w:ascii="Times New Roman" w:hAnsi="Times New Roman" w:cs="Times New Roman"/>
                <w:spacing w:val="-20"/>
                <w:w w:val="95"/>
              </w:rPr>
              <w:t xml:space="preserve"> </w:t>
            </w:r>
            <w:r w:rsidRPr="003710E8">
              <w:rPr>
                <w:rFonts w:ascii="Times New Roman" w:hAnsi="Times New Roman" w:cs="Times New Roman"/>
                <w:w w:val="95"/>
              </w:rPr>
              <w:t>o</w:t>
            </w:r>
            <w:r w:rsidRPr="003710E8">
              <w:rPr>
                <w:rFonts w:ascii="Times New Roman" w:hAnsi="Times New Roman" w:cs="Times New Roman"/>
                <w:spacing w:val="-19"/>
                <w:w w:val="95"/>
              </w:rPr>
              <w:t xml:space="preserve"> </w:t>
            </w:r>
            <w:r w:rsidRPr="003710E8">
              <w:rPr>
                <w:rFonts w:ascii="Times New Roman" w:hAnsi="Times New Roman" w:cs="Times New Roman"/>
                <w:w w:val="95"/>
              </w:rPr>
              <w:t>organizaciji,</w:t>
            </w:r>
            <w:r w:rsidRPr="003710E8">
              <w:rPr>
                <w:rFonts w:ascii="Times New Roman" w:hAnsi="Times New Roman" w:cs="Times New Roman"/>
                <w:spacing w:val="-18"/>
                <w:w w:val="95"/>
              </w:rPr>
              <w:t xml:space="preserve"> </w:t>
            </w:r>
            <w:r w:rsidRPr="003710E8">
              <w:rPr>
                <w:rFonts w:ascii="Times New Roman" w:hAnsi="Times New Roman" w:cs="Times New Roman"/>
                <w:w w:val="95"/>
              </w:rPr>
              <w:t>pripremanju</w:t>
            </w:r>
            <w:r w:rsidRPr="003710E8">
              <w:rPr>
                <w:rFonts w:ascii="Times New Roman" w:hAnsi="Times New Roman" w:cs="Times New Roman"/>
                <w:spacing w:val="-18"/>
                <w:w w:val="95"/>
              </w:rPr>
              <w:t xml:space="preserve"> </w:t>
            </w:r>
            <w:r w:rsidRPr="003710E8">
              <w:rPr>
                <w:rFonts w:ascii="Times New Roman" w:hAnsi="Times New Roman" w:cs="Times New Roman"/>
                <w:w w:val="95"/>
              </w:rPr>
              <w:t>i</w:t>
            </w:r>
            <w:r w:rsidRPr="003710E8">
              <w:rPr>
                <w:rFonts w:ascii="Times New Roman" w:hAnsi="Times New Roman" w:cs="Times New Roman"/>
                <w:spacing w:val="-19"/>
                <w:w w:val="95"/>
              </w:rPr>
              <w:t xml:space="preserve"> </w:t>
            </w:r>
            <w:r w:rsidRPr="003710E8">
              <w:rPr>
                <w:rFonts w:ascii="Times New Roman" w:hAnsi="Times New Roman" w:cs="Times New Roman"/>
                <w:w w:val="95"/>
              </w:rPr>
              <w:t>realizaciji</w:t>
            </w:r>
            <w:r w:rsidRPr="003710E8">
              <w:rPr>
                <w:rFonts w:ascii="Times New Roman" w:hAnsi="Times New Roman" w:cs="Times New Roman"/>
                <w:spacing w:val="-18"/>
                <w:w w:val="95"/>
              </w:rPr>
              <w:t xml:space="preserve"> </w:t>
            </w:r>
            <w:r w:rsidRPr="003710E8">
              <w:rPr>
                <w:rFonts w:ascii="Times New Roman" w:hAnsi="Times New Roman" w:cs="Times New Roman"/>
                <w:w w:val="95"/>
              </w:rPr>
              <w:t>nastavnih</w:t>
            </w:r>
            <w:r w:rsidRPr="003710E8">
              <w:rPr>
                <w:rFonts w:ascii="Times New Roman" w:hAnsi="Times New Roman" w:cs="Times New Roman"/>
                <w:spacing w:val="-20"/>
                <w:w w:val="95"/>
              </w:rPr>
              <w:t xml:space="preserve"> </w:t>
            </w:r>
            <w:r w:rsidRPr="003710E8">
              <w:rPr>
                <w:rFonts w:ascii="Times New Roman" w:hAnsi="Times New Roman" w:cs="Times New Roman"/>
                <w:w w:val="95"/>
              </w:rPr>
              <w:t>satova</w:t>
            </w:r>
            <w:r w:rsidRPr="003710E8">
              <w:rPr>
                <w:rFonts w:ascii="Times New Roman" w:hAnsi="Times New Roman" w:cs="Times New Roman"/>
                <w:spacing w:val="-19"/>
                <w:w w:val="95"/>
              </w:rPr>
              <w:t xml:space="preserve"> </w:t>
            </w:r>
            <w:r w:rsidRPr="003710E8">
              <w:rPr>
                <w:rFonts w:ascii="Times New Roman" w:hAnsi="Times New Roman" w:cs="Times New Roman"/>
                <w:w w:val="95"/>
              </w:rPr>
              <w:t>i</w:t>
            </w:r>
            <w:r w:rsidRPr="003710E8">
              <w:rPr>
                <w:rFonts w:ascii="Times New Roman" w:hAnsi="Times New Roman" w:cs="Times New Roman"/>
                <w:spacing w:val="-19"/>
                <w:w w:val="95"/>
              </w:rPr>
              <w:t xml:space="preserve"> </w:t>
            </w:r>
            <w:r w:rsidRPr="003710E8">
              <w:rPr>
                <w:rFonts w:ascii="Times New Roman" w:hAnsi="Times New Roman" w:cs="Times New Roman"/>
                <w:w w:val="95"/>
              </w:rPr>
              <w:t>školskih</w:t>
            </w:r>
            <w:r w:rsidRPr="003710E8">
              <w:rPr>
                <w:rFonts w:ascii="Times New Roman" w:hAnsi="Times New Roman" w:cs="Times New Roman"/>
                <w:spacing w:val="-15"/>
                <w:w w:val="95"/>
              </w:rPr>
              <w:t xml:space="preserve"> </w:t>
            </w:r>
            <w:r w:rsidRPr="003710E8">
              <w:rPr>
                <w:rFonts w:ascii="Times New Roman" w:hAnsi="Times New Roman" w:cs="Times New Roman"/>
                <w:w w:val="95"/>
              </w:rPr>
              <w:t>manifestacija</w:t>
            </w:r>
          </w:p>
          <w:p w14:paraId="39040A45" w14:textId="77777777" w:rsidR="00F04A12" w:rsidRPr="003710E8" w:rsidRDefault="00F04A12" w:rsidP="00F04A12">
            <w:pPr>
              <w:pStyle w:val="TableParagraph"/>
              <w:numPr>
                <w:ilvl w:val="0"/>
                <w:numId w:val="45"/>
              </w:numPr>
              <w:tabs>
                <w:tab w:val="left" w:pos="827"/>
                <w:tab w:val="left" w:pos="828"/>
              </w:tabs>
              <w:spacing w:line="287" w:lineRule="exact"/>
              <w:rPr>
                <w:rFonts w:ascii="Times New Roman" w:hAnsi="Times New Roman" w:cs="Times New Roman"/>
              </w:rPr>
            </w:pPr>
            <w:r w:rsidRPr="003710E8">
              <w:rPr>
                <w:rFonts w:ascii="Times New Roman" w:hAnsi="Times New Roman" w:cs="Times New Roman"/>
              </w:rPr>
              <w:t>Narudžba</w:t>
            </w:r>
            <w:r w:rsidRPr="003710E8">
              <w:rPr>
                <w:rFonts w:ascii="Times New Roman" w:hAnsi="Times New Roman" w:cs="Times New Roman"/>
                <w:spacing w:val="-15"/>
              </w:rPr>
              <w:t xml:space="preserve"> </w:t>
            </w:r>
            <w:r w:rsidRPr="003710E8">
              <w:rPr>
                <w:rFonts w:ascii="Times New Roman" w:hAnsi="Times New Roman" w:cs="Times New Roman"/>
              </w:rPr>
              <w:t>lektirnih</w:t>
            </w:r>
            <w:r w:rsidRPr="003710E8">
              <w:rPr>
                <w:rFonts w:ascii="Times New Roman" w:hAnsi="Times New Roman" w:cs="Times New Roman"/>
                <w:spacing w:val="-16"/>
              </w:rPr>
              <w:t xml:space="preserve"> </w:t>
            </w:r>
            <w:r w:rsidRPr="003710E8">
              <w:rPr>
                <w:rFonts w:ascii="Times New Roman" w:hAnsi="Times New Roman" w:cs="Times New Roman"/>
              </w:rPr>
              <w:t>naslova</w:t>
            </w:r>
            <w:r w:rsidRPr="003710E8">
              <w:rPr>
                <w:rFonts w:ascii="Times New Roman" w:hAnsi="Times New Roman" w:cs="Times New Roman"/>
                <w:spacing w:val="-16"/>
              </w:rPr>
              <w:t xml:space="preserve"> </w:t>
            </w:r>
            <w:r w:rsidRPr="003710E8">
              <w:rPr>
                <w:rFonts w:ascii="Times New Roman" w:hAnsi="Times New Roman" w:cs="Times New Roman"/>
              </w:rPr>
              <w:t>u</w:t>
            </w:r>
            <w:r w:rsidRPr="003710E8">
              <w:rPr>
                <w:rFonts w:ascii="Times New Roman" w:hAnsi="Times New Roman" w:cs="Times New Roman"/>
                <w:spacing w:val="-16"/>
              </w:rPr>
              <w:t xml:space="preserve"> </w:t>
            </w:r>
            <w:r w:rsidRPr="003710E8">
              <w:rPr>
                <w:rFonts w:ascii="Times New Roman" w:hAnsi="Times New Roman" w:cs="Times New Roman"/>
              </w:rPr>
              <w:t>dogovoru</w:t>
            </w:r>
            <w:r w:rsidRPr="003710E8">
              <w:rPr>
                <w:rFonts w:ascii="Times New Roman" w:hAnsi="Times New Roman" w:cs="Times New Roman"/>
                <w:spacing w:val="-15"/>
              </w:rPr>
              <w:t xml:space="preserve"> </w:t>
            </w:r>
            <w:r w:rsidRPr="003710E8">
              <w:rPr>
                <w:rFonts w:ascii="Times New Roman" w:hAnsi="Times New Roman" w:cs="Times New Roman"/>
              </w:rPr>
              <w:t>s</w:t>
            </w:r>
            <w:r w:rsidRPr="003710E8">
              <w:rPr>
                <w:rFonts w:ascii="Times New Roman" w:hAnsi="Times New Roman" w:cs="Times New Roman"/>
                <w:spacing w:val="-16"/>
              </w:rPr>
              <w:t xml:space="preserve"> </w:t>
            </w:r>
            <w:r w:rsidRPr="003710E8">
              <w:rPr>
                <w:rFonts w:ascii="Times New Roman" w:hAnsi="Times New Roman" w:cs="Times New Roman"/>
              </w:rPr>
              <w:t>učiteljima</w:t>
            </w:r>
          </w:p>
        </w:tc>
        <w:tc>
          <w:tcPr>
            <w:tcW w:w="2136" w:type="dxa"/>
            <w:tcBorders>
              <w:top w:val="nil"/>
            </w:tcBorders>
          </w:tcPr>
          <w:p w14:paraId="6B0ABDB3" w14:textId="77777777" w:rsidR="00F04A12" w:rsidRPr="003710E8" w:rsidRDefault="00F04A12" w:rsidP="00F67608">
            <w:pPr>
              <w:pStyle w:val="TableParagraph"/>
              <w:rPr>
                <w:rFonts w:ascii="Times New Roman" w:hAnsi="Times New Roman" w:cs="Times New Roman"/>
              </w:rPr>
            </w:pPr>
          </w:p>
        </w:tc>
        <w:tc>
          <w:tcPr>
            <w:tcW w:w="1370" w:type="dxa"/>
            <w:tcBorders>
              <w:top w:val="nil"/>
            </w:tcBorders>
          </w:tcPr>
          <w:p w14:paraId="161C648E" w14:textId="77777777" w:rsidR="00F04A12" w:rsidRPr="003710E8" w:rsidRDefault="00F04A12" w:rsidP="00F67608">
            <w:pPr>
              <w:pStyle w:val="TableParagraph"/>
              <w:rPr>
                <w:rFonts w:ascii="Times New Roman" w:hAnsi="Times New Roman" w:cs="Times New Roman"/>
              </w:rPr>
            </w:pPr>
          </w:p>
        </w:tc>
        <w:tc>
          <w:tcPr>
            <w:tcW w:w="2101" w:type="dxa"/>
            <w:tcBorders>
              <w:top w:val="nil"/>
            </w:tcBorders>
          </w:tcPr>
          <w:p w14:paraId="5A4A5E0C" w14:textId="77777777" w:rsidR="00F04A12" w:rsidRPr="003710E8" w:rsidRDefault="00F04A12" w:rsidP="00F67608">
            <w:pPr>
              <w:pStyle w:val="TableParagraph"/>
              <w:rPr>
                <w:rFonts w:ascii="Times New Roman" w:hAnsi="Times New Roman" w:cs="Times New Roman"/>
              </w:rPr>
            </w:pPr>
          </w:p>
        </w:tc>
      </w:tr>
    </w:tbl>
    <w:p w14:paraId="0A7E2A93" w14:textId="77777777" w:rsidR="00F04A12" w:rsidRPr="003710E8" w:rsidRDefault="00F04A12" w:rsidP="00F04A12">
      <w:pPr>
        <w:sectPr w:rsidR="00F04A12" w:rsidRPr="003710E8" w:rsidSect="00BD5FCF">
          <w:pgSz w:w="11910" w:h="16840"/>
          <w:pgMar w:top="500" w:right="580" w:bottom="280" w:left="500" w:header="720" w:footer="720" w:gutter="0"/>
          <w:cols w:space="720"/>
          <w:docGrid w:linePitch="299"/>
        </w:sectPr>
      </w:pPr>
    </w:p>
    <w:tbl>
      <w:tblPr>
        <w:tblStyle w:val="TableNormal1"/>
        <w:tblW w:w="15408"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7876"/>
        <w:gridCol w:w="2806"/>
        <w:gridCol w:w="1370"/>
        <w:gridCol w:w="2101"/>
      </w:tblGrid>
      <w:tr w:rsidR="00F04A12" w:rsidRPr="003710E8" w14:paraId="23D4EEBA" w14:textId="77777777" w:rsidTr="00F67608">
        <w:trPr>
          <w:trHeight w:val="537"/>
        </w:trPr>
        <w:tc>
          <w:tcPr>
            <w:tcW w:w="1255" w:type="dxa"/>
          </w:tcPr>
          <w:p w14:paraId="2533EF8B" w14:textId="77777777" w:rsidR="00F04A12" w:rsidRPr="003710E8" w:rsidRDefault="00F04A12" w:rsidP="00F67608">
            <w:pPr>
              <w:pStyle w:val="TableParagraph"/>
              <w:spacing w:before="130"/>
              <w:ind w:left="52" w:right="133"/>
              <w:jc w:val="center"/>
              <w:rPr>
                <w:rFonts w:ascii="Times New Roman" w:hAnsi="Times New Roman" w:cs="Times New Roman"/>
                <w:b/>
              </w:rPr>
            </w:pPr>
            <w:r w:rsidRPr="003710E8">
              <w:rPr>
                <w:rFonts w:ascii="Times New Roman" w:hAnsi="Times New Roman" w:cs="Times New Roman"/>
                <w:b/>
                <w:w w:val="85"/>
              </w:rPr>
              <w:lastRenderedPageBreak/>
              <w:t>RED. BROJ</w:t>
            </w:r>
          </w:p>
        </w:tc>
        <w:tc>
          <w:tcPr>
            <w:tcW w:w="7876" w:type="dxa"/>
          </w:tcPr>
          <w:p w14:paraId="54796C6E" w14:textId="77777777" w:rsidR="00F04A12" w:rsidRPr="003710E8" w:rsidRDefault="00F04A12" w:rsidP="00F67608">
            <w:pPr>
              <w:pStyle w:val="TableParagraph"/>
              <w:spacing w:before="130"/>
              <w:ind w:right="4189"/>
              <w:rPr>
                <w:rFonts w:ascii="Times New Roman" w:hAnsi="Times New Roman" w:cs="Times New Roman"/>
                <w:b/>
              </w:rPr>
            </w:pPr>
            <w:r w:rsidRPr="003710E8">
              <w:rPr>
                <w:rFonts w:ascii="Times New Roman" w:hAnsi="Times New Roman" w:cs="Times New Roman"/>
                <w:b/>
                <w:w w:val="90"/>
              </w:rPr>
              <w:t xml:space="preserve">                                                SADRŽAJ</w:t>
            </w:r>
          </w:p>
        </w:tc>
        <w:tc>
          <w:tcPr>
            <w:tcW w:w="2806" w:type="dxa"/>
          </w:tcPr>
          <w:p w14:paraId="514195FF" w14:textId="77777777" w:rsidR="00F04A12" w:rsidRPr="003710E8" w:rsidRDefault="00F04A12" w:rsidP="00F67608">
            <w:pPr>
              <w:pStyle w:val="TableParagraph"/>
              <w:spacing w:before="130"/>
              <w:ind w:left="38" w:right="119"/>
              <w:rPr>
                <w:rFonts w:ascii="Times New Roman" w:hAnsi="Times New Roman" w:cs="Times New Roman"/>
                <w:b/>
              </w:rPr>
            </w:pPr>
            <w:r w:rsidRPr="003710E8">
              <w:rPr>
                <w:rFonts w:ascii="Times New Roman" w:hAnsi="Times New Roman" w:cs="Times New Roman"/>
                <w:b/>
                <w:w w:val="90"/>
              </w:rPr>
              <w:t>PLAN. SATI</w:t>
            </w:r>
          </w:p>
        </w:tc>
        <w:tc>
          <w:tcPr>
            <w:tcW w:w="1370" w:type="dxa"/>
          </w:tcPr>
          <w:p w14:paraId="5C242FE7" w14:textId="77777777" w:rsidR="00F04A12" w:rsidRPr="003710E8" w:rsidRDefault="00F04A12" w:rsidP="00F67608">
            <w:pPr>
              <w:pStyle w:val="TableParagraph"/>
              <w:spacing w:line="249" w:lineRule="exact"/>
              <w:ind w:left="106"/>
              <w:rPr>
                <w:rFonts w:ascii="Times New Roman" w:hAnsi="Times New Roman" w:cs="Times New Roman"/>
                <w:b/>
              </w:rPr>
            </w:pPr>
            <w:r w:rsidRPr="003710E8">
              <w:rPr>
                <w:rFonts w:ascii="Times New Roman" w:hAnsi="Times New Roman" w:cs="Times New Roman"/>
                <w:b/>
                <w:w w:val="90"/>
              </w:rPr>
              <w:t>VRIJEME</w:t>
            </w:r>
          </w:p>
          <w:p w14:paraId="734E89B5" w14:textId="77777777" w:rsidR="00F04A12" w:rsidRPr="003710E8" w:rsidRDefault="00F04A12" w:rsidP="00F67608">
            <w:pPr>
              <w:pStyle w:val="TableParagraph"/>
              <w:spacing w:before="16" w:line="253" w:lineRule="exact"/>
              <w:ind w:left="106"/>
              <w:rPr>
                <w:rFonts w:ascii="Times New Roman" w:hAnsi="Times New Roman" w:cs="Times New Roman"/>
                <w:b/>
              </w:rPr>
            </w:pPr>
            <w:r w:rsidRPr="003710E8">
              <w:rPr>
                <w:rFonts w:ascii="Times New Roman" w:hAnsi="Times New Roman" w:cs="Times New Roman"/>
                <w:b/>
                <w:w w:val="80"/>
              </w:rPr>
              <w:t>REALIZACIJE</w:t>
            </w:r>
          </w:p>
        </w:tc>
        <w:tc>
          <w:tcPr>
            <w:tcW w:w="2101" w:type="dxa"/>
          </w:tcPr>
          <w:p w14:paraId="2705C7F6" w14:textId="77777777" w:rsidR="00F04A12" w:rsidRPr="003710E8" w:rsidRDefault="00F04A12" w:rsidP="00F67608">
            <w:pPr>
              <w:pStyle w:val="TableParagraph"/>
              <w:spacing w:before="130"/>
              <w:ind w:left="108"/>
              <w:rPr>
                <w:rFonts w:ascii="Times New Roman" w:hAnsi="Times New Roman" w:cs="Times New Roman"/>
                <w:b/>
              </w:rPr>
            </w:pPr>
            <w:r w:rsidRPr="003710E8">
              <w:rPr>
                <w:rFonts w:ascii="Times New Roman" w:hAnsi="Times New Roman" w:cs="Times New Roman"/>
                <w:b/>
                <w:w w:val="95"/>
              </w:rPr>
              <w:t>SURADNICI</w:t>
            </w:r>
          </w:p>
        </w:tc>
      </w:tr>
      <w:tr w:rsidR="00F04A12" w:rsidRPr="003710E8" w14:paraId="202B3EF0" w14:textId="77777777" w:rsidTr="00F67608">
        <w:trPr>
          <w:trHeight w:val="4283"/>
        </w:trPr>
        <w:tc>
          <w:tcPr>
            <w:tcW w:w="1255" w:type="dxa"/>
          </w:tcPr>
          <w:p w14:paraId="3AD71E8D" w14:textId="77777777" w:rsidR="00F04A12" w:rsidRPr="003710E8" w:rsidRDefault="00F04A12" w:rsidP="00F67608">
            <w:pPr>
              <w:pStyle w:val="TableParagraph"/>
              <w:spacing w:line="249" w:lineRule="exact"/>
              <w:ind w:left="52" w:right="43"/>
              <w:jc w:val="center"/>
              <w:rPr>
                <w:rFonts w:ascii="Times New Roman" w:hAnsi="Times New Roman" w:cs="Times New Roman"/>
                <w:b/>
              </w:rPr>
            </w:pPr>
            <w:r w:rsidRPr="003710E8">
              <w:rPr>
                <w:rFonts w:ascii="Times New Roman" w:hAnsi="Times New Roman" w:cs="Times New Roman"/>
                <w:b/>
              </w:rPr>
              <w:t>3.</w:t>
            </w:r>
          </w:p>
          <w:p w14:paraId="69BBDDEA" w14:textId="77777777" w:rsidR="00F04A12" w:rsidRPr="003710E8" w:rsidRDefault="00F04A12" w:rsidP="00F67608">
            <w:pPr>
              <w:pStyle w:val="TableParagraph"/>
              <w:rPr>
                <w:rFonts w:ascii="Times New Roman" w:hAnsi="Times New Roman" w:cs="Times New Roman"/>
              </w:rPr>
            </w:pPr>
          </w:p>
          <w:p w14:paraId="673D39EA" w14:textId="77777777" w:rsidR="00F04A12" w:rsidRPr="003710E8" w:rsidRDefault="00F04A12" w:rsidP="00F67608">
            <w:pPr>
              <w:pStyle w:val="TableParagraph"/>
              <w:rPr>
                <w:rFonts w:ascii="Times New Roman" w:hAnsi="Times New Roman" w:cs="Times New Roman"/>
              </w:rPr>
            </w:pPr>
          </w:p>
          <w:p w14:paraId="32E3B308" w14:textId="77777777" w:rsidR="00F04A12" w:rsidRPr="003710E8" w:rsidRDefault="00F04A12" w:rsidP="00F67608">
            <w:pPr>
              <w:pStyle w:val="TableParagraph"/>
              <w:rPr>
                <w:rFonts w:ascii="Times New Roman" w:hAnsi="Times New Roman" w:cs="Times New Roman"/>
              </w:rPr>
            </w:pPr>
          </w:p>
          <w:p w14:paraId="6457F865" w14:textId="77777777" w:rsidR="00F04A12" w:rsidRPr="003710E8" w:rsidRDefault="00F04A12" w:rsidP="00F67608">
            <w:pPr>
              <w:pStyle w:val="TableParagraph"/>
              <w:rPr>
                <w:rFonts w:ascii="Times New Roman" w:hAnsi="Times New Roman" w:cs="Times New Roman"/>
              </w:rPr>
            </w:pPr>
          </w:p>
          <w:p w14:paraId="1DE12744" w14:textId="77777777" w:rsidR="00F04A12" w:rsidRPr="003710E8" w:rsidRDefault="00F04A12" w:rsidP="00F67608">
            <w:pPr>
              <w:pStyle w:val="TableParagraph"/>
              <w:rPr>
                <w:rFonts w:ascii="Times New Roman" w:hAnsi="Times New Roman" w:cs="Times New Roman"/>
              </w:rPr>
            </w:pPr>
          </w:p>
          <w:p w14:paraId="61AC16BF" w14:textId="77777777" w:rsidR="00F04A12" w:rsidRPr="003710E8" w:rsidRDefault="00F04A12" w:rsidP="00F67608">
            <w:pPr>
              <w:pStyle w:val="TableParagraph"/>
              <w:rPr>
                <w:rFonts w:ascii="Times New Roman" w:hAnsi="Times New Roman" w:cs="Times New Roman"/>
              </w:rPr>
            </w:pPr>
          </w:p>
          <w:p w14:paraId="21F17C53" w14:textId="77777777" w:rsidR="00F04A12" w:rsidRPr="003710E8" w:rsidRDefault="00F04A12" w:rsidP="00F67608">
            <w:pPr>
              <w:pStyle w:val="TableParagraph"/>
              <w:rPr>
                <w:rFonts w:ascii="Times New Roman" w:hAnsi="Times New Roman" w:cs="Times New Roman"/>
              </w:rPr>
            </w:pPr>
          </w:p>
          <w:p w14:paraId="483B34F3" w14:textId="77777777" w:rsidR="00F04A12" w:rsidRPr="003710E8" w:rsidRDefault="00F04A12" w:rsidP="00F67608">
            <w:pPr>
              <w:pStyle w:val="TableParagraph"/>
              <w:spacing w:before="8"/>
              <w:rPr>
                <w:rFonts w:ascii="Times New Roman" w:hAnsi="Times New Roman" w:cs="Times New Roman"/>
                <w:sz w:val="25"/>
              </w:rPr>
            </w:pPr>
          </w:p>
          <w:p w14:paraId="226B1BFB" w14:textId="77777777" w:rsidR="00F04A12" w:rsidRPr="003710E8" w:rsidRDefault="00F04A12" w:rsidP="00F67608">
            <w:pPr>
              <w:pStyle w:val="TableParagraph"/>
              <w:ind w:left="52" w:right="42"/>
              <w:jc w:val="center"/>
              <w:rPr>
                <w:rFonts w:ascii="Times New Roman" w:hAnsi="Times New Roman" w:cs="Times New Roman"/>
                <w:b/>
              </w:rPr>
            </w:pPr>
            <w:r w:rsidRPr="003710E8">
              <w:rPr>
                <w:rFonts w:ascii="Times New Roman" w:hAnsi="Times New Roman" w:cs="Times New Roman"/>
                <w:b/>
              </w:rPr>
              <w:t>3.1.</w:t>
            </w:r>
          </w:p>
        </w:tc>
        <w:tc>
          <w:tcPr>
            <w:tcW w:w="7876" w:type="dxa"/>
          </w:tcPr>
          <w:p w14:paraId="021D2D86" w14:textId="77777777" w:rsidR="00F04A12" w:rsidRPr="003710E8" w:rsidRDefault="00F04A12" w:rsidP="00F67608">
            <w:pPr>
              <w:pStyle w:val="TableParagraph"/>
              <w:spacing w:line="249" w:lineRule="exact"/>
              <w:ind w:left="107"/>
              <w:rPr>
                <w:rFonts w:ascii="Times New Roman" w:hAnsi="Times New Roman" w:cs="Times New Roman"/>
                <w:b/>
              </w:rPr>
            </w:pPr>
            <w:r w:rsidRPr="003710E8">
              <w:rPr>
                <w:rFonts w:ascii="Times New Roman" w:hAnsi="Times New Roman" w:cs="Times New Roman"/>
                <w:b/>
                <w:w w:val="90"/>
              </w:rPr>
              <w:t>KULTURNA I JAVNA DJELATNOST</w:t>
            </w:r>
          </w:p>
          <w:p w14:paraId="34683024" w14:textId="77777777" w:rsidR="00F04A12" w:rsidRPr="003710E8" w:rsidRDefault="00F04A12" w:rsidP="00F04A12">
            <w:pPr>
              <w:pStyle w:val="TableParagraph"/>
              <w:numPr>
                <w:ilvl w:val="0"/>
                <w:numId w:val="44"/>
              </w:numPr>
              <w:tabs>
                <w:tab w:val="left" w:pos="827"/>
                <w:tab w:val="left" w:pos="828"/>
              </w:tabs>
              <w:spacing w:before="13"/>
              <w:ind w:left="827" w:right="281"/>
              <w:rPr>
                <w:rFonts w:ascii="Times New Roman" w:hAnsi="Times New Roman" w:cs="Times New Roman"/>
              </w:rPr>
            </w:pPr>
            <w:r w:rsidRPr="003710E8">
              <w:rPr>
                <w:rFonts w:ascii="Times New Roman" w:hAnsi="Times New Roman" w:cs="Times New Roman"/>
                <w:w w:val="95"/>
              </w:rPr>
              <w:t>Organizacija,</w:t>
            </w:r>
            <w:r w:rsidRPr="003710E8">
              <w:rPr>
                <w:rFonts w:ascii="Times New Roman" w:hAnsi="Times New Roman" w:cs="Times New Roman"/>
                <w:spacing w:val="-19"/>
                <w:w w:val="95"/>
              </w:rPr>
              <w:t xml:space="preserve"> </w:t>
            </w:r>
            <w:r w:rsidRPr="003710E8">
              <w:rPr>
                <w:rFonts w:ascii="Times New Roman" w:hAnsi="Times New Roman" w:cs="Times New Roman"/>
                <w:w w:val="95"/>
              </w:rPr>
              <w:t>pripremanje</w:t>
            </w:r>
            <w:r w:rsidRPr="003710E8">
              <w:rPr>
                <w:rFonts w:ascii="Times New Roman" w:hAnsi="Times New Roman" w:cs="Times New Roman"/>
                <w:spacing w:val="-18"/>
                <w:w w:val="95"/>
              </w:rPr>
              <w:t xml:space="preserve"> </w:t>
            </w:r>
            <w:r w:rsidRPr="003710E8">
              <w:rPr>
                <w:rFonts w:ascii="Times New Roman" w:hAnsi="Times New Roman" w:cs="Times New Roman"/>
                <w:w w:val="95"/>
              </w:rPr>
              <w:t>i</w:t>
            </w:r>
            <w:r w:rsidRPr="003710E8">
              <w:rPr>
                <w:rFonts w:ascii="Times New Roman" w:hAnsi="Times New Roman" w:cs="Times New Roman"/>
                <w:spacing w:val="-17"/>
                <w:w w:val="95"/>
              </w:rPr>
              <w:t xml:space="preserve"> </w:t>
            </w:r>
            <w:r w:rsidRPr="003710E8">
              <w:rPr>
                <w:rFonts w:ascii="Times New Roman" w:hAnsi="Times New Roman" w:cs="Times New Roman"/>
                <w:w w:val="95"/>
              </w:rPr>
              <w:t>realizacija</w:t>
            </w:r>
            <w:r w:rsidRPr="003710E8">
              <w:rPr>
                <w:rFonts w:ascii="Times New Roman" w:hAnsi="Times New Roman" w:cs="Times New Roman"/>
                <w:spacing w:val="-18"/>
                <w:w w:val="95"/>
              </w:rPr>
              <w:t xml:space="preserve"> </w:t>
            </w:r>
            <w:r w:rsidRPr="003710E8">
              <w:rPr>
                <w:rFonts w:ascii="Times New Roman" w:hAnsi="Times New Roman" w:cs="Times New Roman"/>
                <w:w w:val="95"/>
              </w:rPr>
              <w:t>kulturnih</w:t>
            </w:r>
            <w:r w:rsidRPr="003710E8">
              <w:rPr>
                <w:rFonts w:ascii="Times New Roman" w:hAnsi="Times New Roman" w:cs="Times New Roman"/>
                <w:spacing w:val="-18"/>
                <w:w w:val="95"/>
              </w:rPr>
              <w:t xml:space="preserve"> </w:t>
            </w:r>
            <w:r w:rsidRPr="003710E8">
              <w:rPr>
                <w:rFonts w:ascii="Times New Roman" w:hAnsi="Times New Roman" w:cs="Times New Roman"/>
                <w:w w:val="95"/>
              </w:rPr>
              <w:t>sadržaja:</w:t>
            </w:r>
            <w:r w:rsidRPr="003710E8">
              <w:rPr>
                <w:rFonts w:ascii="Times New Roman" w:hAnsi="Times New Roman" w:cs="Times New Roman"/>
                <w:spacing w:val="-19"/>
                <w:w w:val="95"/>
              </w:rPr>
              <w:t xml:space="preserve"> </w:t>
            </w:r>
            <w:r w:rsidRPr="003710E8">
              <w:rPr>
                <w:rFonts w:ascii="Times New Roman" w:hAnsi="Times New Roman" w:cs="Times New Roman"/>
                <w:w w:val="95"/>
              </w:rPr>
              <w:t>izložbe,</w:t>
            </w:r>
            <w:r w:rsidRPr="003710E8">
              <w:rPr>
                <w:rFonts w:ascii="Times New Roman" w:hAnsi="Times New Roman" w:cs="Times New Roman"/>
                <w:spacing w:val="-18"/>
                <w:w w:val="95"/>
              </w:rPr>
              <w:t xml:space="preserve"> </w:t>
            </w:r>
            <w:r w:rsidRPr="003710E8">
              <w:rPr>
                <w:rFonts w:ascii="Times New Roman" w:hAnsi="Times New Roman" w:cs="Times New Roman"/>
                <w:w w:val="95"/>
              </w:rPr>
              <w:t>tribine,</w:t>
            </w:r>
            <w:r w:rsidRPr="003710E8">
              <w:rPr>
                <w:rFonts w:ascii="Times New Roman" w:hAnsi="Times New Roman" w:cs="Times New Roman"/>
                <w:spacing w:val="-7"/>
                <w:w w:val="95"/>
              </w:rPr>
              <w:t xml:space="preserve"> </w:t>
            </w:r>
            <w:r w:rsidRPr="003710E8">
              <w:rPr>
                <w:rFonts w:ascii="Times New Roman" w:hAnsi="Times New Roman" w:cs="Times New Roman"/>
                <w:w w:val="95"/>
              </w:rPr>
              <w:t>promocije,</w:t>
            </w:r>
            <w:r w:rsidRPr="003710E8">
              <w:rPr>
                <w:rFonts w:ascii="Times New Roman" w:hAnsi="Times New Roman" w:cs="Times New Roman"/>
                <w:spacing w:val="-7"/>
                <w:w w:val="95"/>
              </w:rPr>
              <w:t xml:space="preserve"> </w:t>
            </w:r>
            <w:r w:rsidRPr="003710E8">
              <w:rPr>
                <w:rFonts w:ascii="Times New Roman" w:hAnsi="Times New Roman" w:cs="Times New Roman"/>
                <w:w w:val="95"/>
              </w:rPr>
              <w:t>susreti</w:t>
            </w:r>
            <w:r w:rsidRPr="003710E8">
              <w:rPr>
                <w:rFonts w:ascii="Times New Roman" w:hAnsi="Times New Roman" w:cs="Times New Roman"/>
                <w:spacing w:val="-8"/>
                <w:w w:val="95"/>
              </w:rPr>
              <w:t xml:space="preserve"> </w:t>
            </w:r>
            <w:r w:rsidRPr="003710E8">
              <w:rPr>
                <w:rFonts w:ascii="Times New Roman" w:hAnsi="Times New Roman" w:cs="Times New Roman"/>
                <w:w w:val="95"/>
              </w:rPr>
              <w:t xml:space="preserve">s </w:t>
            </w:r>
            <w:r w:rsidRPr="003710E8">
              <w:rPr>
                <w:rFonts w:ascii="Times New Roman" w:hAnsi="Times New Roman" w:cs="Times New Roman"/>
              </w:rPr>
              <w:t>piscima</w:t>
            </w:r>
          </w:p>
          <w:p w14:paraId="1C0BB358" w14:textId="77777777" w:rsidR="00F04A12" w:rsidRPr="003710E8" w:rsidRDefault="00F04A12" w:rsidP="00F04A12">
            <w:pPr>
              <w:pStyle w:val="TableParagraph"/>
              <w:numPr>
                <w:ilvl w:val="0"/>
                <w:numId w:val="44"/>
              </w:numPr>
              <w:tabs>
                <w:tab w:val="left" w:pos="827"/>
                <w:tab w:val="left" w:pos="828"/>
              </w:tabs>
              <w:spacing w:line="280" w:lineRule="exact"/>
              <w:ind w:hanging="361"/>
              <w:rPr>
                <w:rFonts w:ascii="Times New Roman" w:hAnsi="Times New Roman" w:cs="Times New Roman"/>
              </w:rPr>
            </w:pPr>
            <w:r w:rsidRPr="003710E8">
              <w:rPr>
                <w:rFonts w:ascii="Times New Roman" w:hAnsi="Times New Roman" w:cs="Times New Roman"/>
              </w:rPr>
              <w:t>Prigodne radionice i aktivnosti vezane uz velike</w:t>
            </w:r>
            <w:r w:rsidRPr="003710E8">
              <w:rPr>
                <w:rFonts w:ascii="Times New Roman" w:hAnsi="Times New Roman" w:cs="Times New Roman"/>
                <w:spacing w:val="-6"/>
              </w:rPr>
              <w:t xml:space="preserve"> </w:t>
            </w:r>
            <w:r w:rsidRPr="003710E8">
              <w:rPr>
                <w:rFonts w:ascii="Times New Roman" w:hAnsi="Times New Roman" w:cs="Times New Roman"/>
              </w:rPr>
              <w:t>obljetnice</w:t>
            </w:r>
          </w:p>
          <w:p w14:paraId="07EBEE6B" w14:textId="77777777" w:rsidR="00F04A12" w:rsidRPr="003710E8" w:rsidRDefault="00F04A12" w:rsidP="00F04A12">
            <w:pPr>
              <w:pStyle w:val="TableParagraph"/>
              <w:numPr>
                <w:ilvl w:val="0"/>
                <w:numId w:val="44"/>
              </w:numPr>
              <w:tabs>
                <w:tab w:val="left" w:pos="827"/>
                <w:tab w:val="left" w:pos="828"/>
              </w:tabs>
              <w:spacing w:before="1"/>
              <w:ind w:hanging="361"/>
              <w:rPr>
                <w:rFonts w:ascii="Times New Roman" w:hAnsi="Times New Roman" w:cs="Times New Roman"/>
                <w:i/>
              </w:rPr>
            </w:pPr>
            <w:r w:rsidRPr="003710E8">
              <w:rPr>
                <w:rFonts w:ascii="Times New Roman" w:hAnsi="Times New Roman" w:cs="Times New Roman"/>
                <w:i/>
              </w:rPr>
              <w:t>Čitateljski</w:t>
            </w:r>
            <w:r w:rsidRPr="003710E8">
              <w:rPr>
                <w:rFonts w:ascii="Times New Roman" w:hAnsi="Times New Roman" w:cs="Times New Roman"/>
                <w:i/>
                <w:spacing w:val="-12"/>
              </w:rPr>
              <w:t xml:space="preserve"> </w:t>
            </w:r>
            <w:r w:rsidRPr="003710E8">
              <w:rPr>
                <w:rFonts w:ascii="Times New Roman" w:hAnsi="Times New Roman" w:cs="Times New Roman"/>
                <w:i/>
              </w:rPr>
              <w:t>maraton</w:t>
            </w:r>
          </w:p>
          <w:p w14:paraId="0126423C" w14:textId="77777777" w:rsidR="00F04A12" w:rsidRPr="003710E8" w:rsidRDefault="00F04A12" w:rsidP="00F04A12">
            <w:pPr>
              <w:pStyle w:val="TableParagraph"/>
              <w:numPr>
                <w:ilvl w:val="0"/>
                <w:numId w:val="44"/>
              </w:numPr>
              <w:tabs>
                <w:tab w:val="left" w:pos="827"/>
                <w:tab w:val="left" w:pos="828"/>
              </w:tabs>
              <w:spacing w:before="11"/>
              <w:ind w:hanging="361"/>
              <w:rPr>
                <w:rFonts w:ascii="Times New Roman" w:hAnsi="Times New Roman" w:cs="Times New Roman"/>
                <w:i/>
              </w:rPr>
            </w:pPr>
            <w:r w:rsidRPr="003710E8">
              <w:rPr>
                <w:rFonts w:ascii="Times New Roman" w:hAnsi="Times New Roman" w:cs="Times New Roman"/>
                <w:i/>
              </w:rPr>
              <w:t>Natjecanje u čitanju</w:t>
            </w:r>
            <w:r w:rsidRPr="003710E8">
              <w:rPr>
                <w:rFonts w:ascii="Times New Roman" w:hAnsi="Times New Roman" w:cs="Times New Roman"/>
                <w:i/>
                <w:spacing w:val="-38"/>
              </w:rPr>
              <w:t xml:space="preserve"> </w:t>
            </w:r>
            <w:r w:rsidRPr="003710E8">
              <w:rPr>
                <w:rFonts w:ascii="Times New Roman" w:hAnsi="Times New Roman" w:cs="Times New Roman"/>
                <w:i/>
              </w:rPr>
              <w:t>naglas</w:t>
            </w:r>
          </w:p>
          <w:p w14:paraId="33C7B696" w14:textId="77777777" w:rsidR="00F04A12" w:rsidRPr="003710E8" w:rsidRDefault="00F04A12" w:rsidP="00F04A12">
            <w:pPr>
              <w:pStyle w:val="TableParagraph"/>
              <w:numPr>
                <w:ilvl w:val="0"/>
                <w:numId w:val="44"/>
              </w:numPr>
              <w:tabs>
                <w:tab w:val="left" w:pos="827"/>
                <w:tab w:val="left" w:pos="828"/>
              </w:tabs>
              <w:spacing w:before="10"/>
              <w:ind w:hanging="361"/>
              <w:rPr>
                <w:rFonts w:ascii="Times New Roman" w:hAnsi="Times New Roman" w:cs="Times New Roman"/>
                <w:i/>
              </w:rPr>
            </w:pPr>
            <w:r w:rsidRPr="003710E8">
              <w:rPr>
                <w:rFonts w:ascii="Times New Roman" w:hAnsi="Times New Roman" w:cs="Times New Roman"/>
                <w:i/>
              </w:rPr>
              <w:t>Nacionalni</w:t>
            </w:r>
            <w:r w:rsidRPr="003710E8">
              <w:rPr>
                <w:rFonts w:ascii="Times New Roman" w:hAnsi="Times New Roman" w:cs="Times New Roman"/>
                <w:i/>
                <w:spacing w:val="-16"/>
              </w:rPr>
              <w:t xml:space="preserve"> </w:t>
            </w:r>
            <w:r w:rsidRPr="003710E8">
              <w:rPr>
                <w:rFonts w:ascii="Times New Roman" w:hAnsi="Times New Roman" w:cs="Times New Roman"/>
                <w:i/>
              </w:rPr>
              <w:t>kviz</w:t>
            </w:r>
            <w:r w:rsidRPr="003710E8">
              <w:rPr>
                <w:rFonts w:ascii="Times New Roman" w:hAnsi="Times New Roman" w:cs="Times New Roman"/>
                <w:i/>
                <w:spacing w:val="-15"/>
              </w:rPr>
              <w:t xml:space="preserve"> </w:t>
            </w:r>
            <w:r w:rsidRPr="003710E8">
              <w:rPr>
                <w:rFonts w:ascii="Times New Roman" w:hAnsi="Times New Roman" w:cs="Times New Roman"/>
                <w:i/>
              </w:rPr>
              <w:t>za</w:t>
            </w:r>
            <w:r w:rsidRPr="003710E8">
              <w:rPr>
                <w:rFonts w:ascii="Times New Roman" w:hAnsi="Times New Roman" w:cs="Times New Roman"/>
                <w:i/>
                <w:spacing w:val="-16"/>
              </w:rPr>
              <w:t xml:space="preserve"> </w:t>
            </w:r>
            <w:r w:rsidRPr="003710E8">
              <w:rPr>
                <w:rFonts w:ascii="Times New Roman" w:hAnsi="Times New Roman" w:cs="Times New Roman"/>
                <w:i/>
              </w:rPr>
              <w:t>poticanje</w:t>
            </w:r>
            <w:r w:rsidRPr="003710E8">
              <w:rPr>
                <w:rFonts w:ascii="Times New Roman" w:hAnsi="Times New Roman" w:cs="Times New Roman"/>
                <w:i/>
                <w:spacing w:val="-16"/>
              </w:rPr>
              <w:t xml:space="preserve"> </w:t>
            </w:r>
            <w:r w:rsidRPr="003710E8">
              <w:rPr>
                <w:rFonts w:ascii="Times New Roman" w:hAnsi="Times New Roman" w:cs="Times New Roman"/>
                <w:i/>
              </w:rPr>
              <w:t>čitanja</w:t>
            </w:r>
            <w:r w:rsidRPr="003710E8">
              <w:rPr>
                <w:rFonts w:ascii="Times New Roman" w:hAnsi="Times New Roman" w:cs="Times New Roman"/>
                <w:i/>
                <w:spacing w:val="-15"/>
              </w:rPr>
              <w:t xml:space="preserve"> </w:t>
            </w:r>
            <w:r w:rsidRPr="003710E8">
              <w:rPr>
                <w:rFonts w:ascii="Times New Roman" w:hAnsi="Times New Roman" w:cs="Times New Roman"/>
                <w:i/>
              </w:rPr>
              <w:t>(KGZ)</w:t>
            </w:r>
          </w:p>
          <w:p w14:paraId="0FB47A94" w14:textId="77777777" w:rsidR="00F04A12" w:rsidRPr="003710E8" w:rsidRDefault="00F04A12" w:rsidP="00F04A12">
            <w:pPr>
              <w:pStyle w:val="TableParagraph"/>
              <w:numPr>
                <w:ilvl w:val="0"/>
                <w:numId w:val="44"/>
              </w:numPr>
              <w:tabs>
                <w:tab w:val="left" w:pos="827"/>
                <w:tab w:val="left" w:pos="828"/>
              </w:tabs>
              <w:spacing w:before="11"/>
              <w:ind w:hanging="361"/>
              <w:rPr>
                <w:rFonts w:ascii="Times New Roman" w:hAnsi="Times New Roman" w:cs="Times New Roman"/>
                <w:i/>
              </w:rPr>
            </w:pPr>
            <w:r w:rsidRPr="003710E8">
              <w:rPr>
                <w:rFonts w:ascii="Times New Roman" w:hAnsi="Times New Roman" w:cs="Times New Roman"/>
              </w:rPr>
              <w:t xml:space="preserve">radionica </w:t>
            </w:r>
            <w:r w:rsidRPr="003710E8">
              <w:rPr>
                <w:rFonts w:ascii="Times New Roman" w:hAnsi="Times New Roman" w:cs="Times New Roman"/>
                <w:i/>
              </w:rPr>
              <w:t>Moja prva</w:t>
            </w:r>
            <w:r w:rsidRPr="003710E8">
              <w:rPr>
                <w:rFonts w:ascii="Times New Roman" w:hAnsi="Times New Roman" w:cs="Times New Roman"/>
                <w:i/>
                <w:spacing w:val="-26"/>
              </w:rPr>
              <w:t xml:space="preserve"> </w:t>
            </w:r>
            <w:r w:rsidRPr="003710E8">
              <w:rPr>
                <w:rFonts w:ascii="Times New Roman" w:hAnsi="Times New Roman" w:cs="Times New Roman"/>
                <w:i/>
              </w:rPr>
              <w:t>knjiga</w:t>
            </w:r>
          </w:p>
          <w:p w14:paraId="19CF35D4" w14:textId="77777777" w:rsidR="00F04A12" w:rsidRPr="003710E8" w:rsidRDefault="00F04A12" w:rsidP="00F67608">
            <w:pPr>
              <w:pStyle w:val="TableParagraph"/>
              <w:spacing w:before="8"/>
              <w:rPr>
                <w:rFonts w:ascii="Times New Roman" w:hAnsi="Times New Roman" w:cs="Times New Roman"/>
                <w:sz w:val="25"/>
              </w:rPr>
            </w:pPr>
          </w:p>
          <w:p w14:paraId="3D50CEBC" w14:textId="77777777" w:rsidR="00F04A12" w:rsidRPr="003710E8" w:rsidRDefault="00F04A12" w:rsidP="00F67608">
            <w:pPr>
              <w:pStyle w:val="TableParagraph"/>
              <w:ind w:left="107"/>
              <w:rPr>
                <w:rFonts w:ascii="Times New Roman" w:hAnsi="Times New Roman" w:cs="Times New Roman"/>
                <w:b/>
              </w:rPr>
            </w:pPr>
            <w:r w:rsidRPr="003710E8">
              <w:rPr>
                <w:rFonts w:ascii="Times New Roman" w:hAnsi="Times New Roman" w:cs="Times New Roman"/>
                <w:b/>
                <w:w w:val="95"/>
              </w:rPr>
              <w:t>SURADNJA S DRUGIM USTANOVAMA I LOKALNOM ZAJEDNICOM</w:t>
            </w:r>
          </w:p>
          <w:p w14:paraId="6017D3C8" w14:textId="77777777" w:rsidR="00F04A12" w:rsidRPr="003710E8" w:rsidRDefault="00F04A12" w:rsidP="00F04A12">
            <w:pPr>
              <w:pStyle w:val="TableParagraph"/>
              <w:numPr>
                <w:ilvl w:val="0"/>
                <w:numId w:val="44"/>
              </w:numPr>
              <w:tabs>
                <w:tab w:val="left" w:pos="827"/>
                <w:tab w:val="left" w:pos="828"/>
              </w:tabs>
              <w:spacing w:before="13" w:line="300" w:lineRule="exact"/>
              <w:ind w:hanging="361"/>
              <w:rPr>
                <w:rFonts w:ascii="Times New Roman" w:hAnsi="Times New Roman" w:cs="Times New Roman"/>
                <w:sz w:val="24"/>
              </w:rPr>
            </w:pPr>
            <w:r w:rsidRPr="003710E8">
              <w:rPr>
                <w:rFonts w:ascii="Times New Roman" w:hAnsi="Times New Roman" w:cs="Times New Roman"/>
              </w:rPr>
              <w:t>Suradnja s kulturnim ustanovama te ustanovama koje se bave organizacijom rada s</w:t>
            </w:r>
            <w:r w:rsidRPr="003710E8">
              <w:rPr>
                <w:rFonts w:ascii="Times New Roman" w:hAnsi="Times New Roman" w:cs="Times New Roman"/>
                <w:spacing w:val="-29"/>
              </w:rPr>
              <w:t xml:space="preserve"> </w:t>
            </w:r>
            <w:r w:rsidRPr="003710E8">
              <w:rPr>
                <w:rFonts w:ascii="Times New Roman" w:hAnsi="Times New Roman" w:cs="Times New Roman"/>
              </w:rPr>
              <w:t>djecom</w:t>
            </w:r>
          </w:p>
          <w:p w14:paraId="0D247AC6" w14:textId="77777777" w:rsidR="00F04A12" w:rsidRPr="003710E8" w:rsidRDefault="00F04A12" w:rsidP="00F04A12">
            <w:pPr>
              <w:pStyle w:val="TableParagraph"/>
              <w:numPr>
                <w:ilvl w:val="0"/>
                <w:numId w:val="44"/>
              </w:numPr>
              <w:tabs>
                <w:tab w:val="left" w:pos="827"/>
                <w:tab w:val="left" w:pos="828"/>
              </w:tabs>
              <w:ind w:hanging="361"/>
              <w:rPr>
                <w:rFonts w:ascii="Times New Roman" w:hAnsi="Times New Roman" w:cs="Times New Roman"/>
                <w:sz w:val="24"/>
              </w:rPr>
            </w:pPr>
            <w:r w:rsidRPr="003710E8">
              <w:rPr>
                <w:rFonts w:ascii="Times New Roman" w:hAnsi="Times New Roman" w:cs="Times New Roman"/>
              </w:rPr>
              <w:t>Suradnja</w:t>
            </w:r>
            <w:r w:rsidRPr="003710E8">
              <w:rPr>
                <w:rFonts w:ascii="Times New Roman" w:hAnsi="Times New Roman" w:cs="Times New Roman"/>
                <w:spacing w:val="-16"/>
              </w:rPr>
              <w:t xml:space="preserve"> </w:t>
            </w:r>
            <w:r w:rsidRPr="003710E8">
              <w:rPr>
                <w:rFonts w:ascii="Times New Roman" w:hAnsi="Times New Roman" w:cs="Times New Roman"/>
              </w:rPr>
              <w:t>s</w:t>
            </w:r>
            <w:r w:rsidRPr="003710E8">
              <w:rPr>
                <w:rFonts w:ascii="Times New Roman" w:hAnsi="Times New Roman" w:cs="Times New Roman"/>
                <w:spacing w:val="-16"/>
              </w:rPr>
              <w:t xml:space="preserve"> </w:t>
            </w:r>
            <w:r w:rsidRPr="003710E8">
              <w:rPr>
                <w:rFonts w:ascii="Times New Roman" w:hAnsi="Times New Roman" w:cs="Times New Roman"/>
              </w:rPr>
              <w:t>Američkom</w:t>
            </w:r>
            <w:r w:rsidRPr="003710E8">
              <w:rPr>
                <w:rFonts w:ascii="Times New Roman" w:hAnsi="Times New Roman" w:cs="Times New Roman"/>
                <w:spacing w:val="-17"/>
              </w:rPr>
              <w:t xml:space="preserve"> </w:t>
            </w:r>
            <w:r w:rsidRPr="003710E8">
              <w:rPr>
                <w:rFonts w:ascii="Times New Roman" w:hAnsi="Times New Roman" w:cs="Times New Roman"/>
              </w:rPr>
              <w:t>ambasadom</w:t>
            </w:r>
            <w:r w:rsidRPr="003710E8">
              <w:rPr>
                <w:rFonts w:ascii="Times New Roman" w:hAnsi="Times New Roman" w:cs="Times New Roman"/>
                <w:spacing w:val="-18"/>
              </w:rPr>
              <w:t xml:space="preserve"> </w:t>
            </w:r>
            <w:r w:rsidRPr="003710E8">
              <w:rPr>
                <w:rFonts w:ascii="Times New Roman" w:hAnsi="Times New Roman" w:cs="Times New Roman"/>
              </w:rPr>
              <w:t>u</w:t>
            </w:r>
            <w:r w:rsidRPr="003710E8">
              <w:rPr>
                <w:rFonts w:ascii="Times New Roman" w:hAnsi="Times New Roman" w:cs="Times New Roman"/>
                <w:spacing w:val="-16"/>
              </w:rPr>
              <w:t xml:space="preserve"> </w:t>
            </w:r>
            <w:r w:rsidRPr="003710E8">
              <w:rPr>
                <w:rFonts w:ascii="Times New Roman" w:hAnsi="Times New Roman" w:cs="Times New Roman"/>
              </w:rPr>
              <w:t>Zagrebu</w:t>
            </w:r>
          </w:p>
          <w:p w14:paraId="4B86AC9C" w14:textId="77777777" w:rsidR="00F04A12" w:rsidRPr="003710E8" w:rsidRDefault="00F04A12" w:rsidP="00F04A12">
            <w:pPr>
              <w:pStyle w:val="TableParagraph"/>
              <w:numPr>
                <w:ilvl w:val="0"/>
                <w:numId w:val="44"/>
              </w:numPr>
              <w:tabs>
                <w:tab w:val="left" w:pos="827"/>
                <w:tab w:val="left" w:pos="828"/>
              </w:tabs>
              <w:spacing w:before="6" w:line="300" w:lineRule="exact"/>
              <w:ind w:hanging="361"/>
              <w:rPr>
                <w:rFonts w:ascii="Times New Roman" w:hAnsi="Times New Roman" w:cs="Times New Roman"/>
                <w:i/>
                <w:sz w:val="24"/>
              </w:rPr>
            </w:pPr>
            <w:r w:rsidRPr="003710E8">
              <w:rPr>
                <w:rFonts w:ascii="Times New Roman" w:hAnsi="Times New Roman" w:cs="Times New Roman"/>
              </w:rPr>
              <w:t xml:space="preserve">Suradnja s Bratstvom sv. Mihovila – </w:t>
            </w:r>
            <w:r w:rsidRPr="003710E8">
              <w:rPr>
                <w:rFonts w:ascii="Times New Roman" w:hAnsi="Times New Roman" w:cs="Times New Roman"/>
                <w:i/>
              </w:rPr>
              <w:t>Sajam</w:t>
            </w:r>
            <w:r w:rsidRPr="003710E8">
              <w:rPr>
                <w:rFonts w:ascii="Times New Roman" w:hAnsi="Times New Roman" w:cs="Times New Roman"/>
                <w:i/>
                <w:spacing w:val="-42"/>
              </w:rPr>
              <w:t xml:space="preserve"> </w:t>
            </w:r>
            <w:r w:rsidRPr="003710E8">
              <w:rPr>
                <w:rFonts w:ascii="Times New Roman" w:hAnsi="Times New Roman" w:cs="Times New Roman"/>
                <w:i/>
              </w:rPr>
              <w:t>vlastelinstva</w:t>
            </w:r>
          </w:p>
          <w:p w14:paraId="0898BCBC" w14:textId="77777777" w:rsidR="00F04A12" w:rsidRPr="003710E8" w:rsidRDefault="00F04A12" w:rsidP="00F04A12">
            <w:pPr>
              <w:pStyle w:val="TableParagraph"/>
              <w:numPr>
                <w:ilvl w:val="0"/>
                <w:numId w:val="44"/>
              </w:numPr>
              <w:tabs>
                <w:tab w:val="left" w:pos="827"/>
                <w:tab w:val="left" w:pos="828"/>
              </w:tabs>
              <w:spacing w:line="287" w:lineRule="exact"/>
              <w:ind w:hanging="361"/>
              <w:rPr>
                <w:rFonts w:ascii="Times New Roman" w:hAnsi="Times New Roman" w:cs="Times New Roman"/>
                <w:i/>
                <w:sz w:val="24"/>
              </w:rPr>
            </w:pPr>
            <w:r w:rsidRPr="003710E8">
              <w:rPr>
                <w:rFonts w:ascii="Times New Roman" w:hAnsi="Times New Roman" w:cs="Times New Roman"/>
              </w:rPr>
              <w:t xml:space="preserve">Manifestacija </w:t>
            </w:r>
            <w:r w:rsidRPr="003710E8">
              <w:rPr>
                <w:rFonts w:ascii="Times New Roman" w:hAnsi="Times New Roman" w:cs="Times New Roman"/>
                <w:i/>
              </w:rPr>
              <w:t>Karlovački</w:t>
            </w:r>
            <w:r w:rsidRPr="003710E8">
              <w:rPr>
                <w:rFonts w:ascii="Times New Roman" w:hAnsi="Times New Roman" w:cs="Times New Roman"/>
                <w:i/>
                <w:spacing w:val="-15"/>
              </w:rPr>
              <w:t xml:space="preserve"> </w:t>
            </w:r>
            <w:r w:rsidRPr="003710E8">
              <w:rPr>
                <w:rFonts w:ascii="Times New Roman" w:hAnsi="Times New Roman" w:cs="Times New Roman"/>
                <w:i/>
              </w:rPr>
              <w:t>vrtuljak</w:t>
            </w:r>
          </w:p>
        </w:tc>
        <w:tc>
          <w:tcPr>
            <w:tcW w:w="2806" w:type="dxa"/>
          </w:tcPr>
          <w:p w14:paraId="668D2687" w14:textId="77777777" w:rsidR="00F04A12" w:rsidRPr="003710E8" w:rsidRDefault="00F04A12" w:rsidP="00F67608">
            <w:pPr>
              <w:pStyle w:val="TableParagraph"/>
              <w:rPr>
                <w:rFonts w:ascii="Times New Roman" w:hAnsi="Times New Roman" w:cs="Times New Roman"/>
                <w:sz w:val="24"/>
              </w:rPr>
            </w:pPr>
          </w:p>
          <w:p w14:paraId="500BE5A7" w14:textId="77777777" w:rsidR="00F04A12" w:rsidRPr="003710E8" w:rsidRDefault="00F04A12" w:rsidP="00F67608">
            <w:pPr>
              <w:pStyle w:val="TableParagraph"/>
              <w:rPr>
                <w:rFonts w:ascii="Times New Roman" w:hAnsi="Times New Roman" w:cs="Times New Roman"/>
                <w:sz w:val="24"/>
              </w:rPr>
            </w:pPr>
          </w:p>
          <w:p w14:paraId="737624FC" w14:textId="77777777" w:rsidR="00F04A12" w:rsidRPr="003710E8" w:rsidRDefault="00F04A12" w:rsidP="00F67608">
            <w:pPr>
              <w:pStyle w:val="TableParagraph"/>
              <w:rPr>
                <w:rFonts w:ascii="Times New Roman" w:hAnsi="Times New Roman" w:cs="Times New Roman"/>
                <w:sz w:val="24"/>
              </w:rPr>
            </w:pPr>
          </w:p>
          <w:p w14:paraId="1675D847" w14:textId="77777777" w:rsidR="00F04A12" w:rsidRPr="003710E8" w:rsidRDefault="00F04A12" w:rsidP="00F67608">
            <w:pPr>
              <w:pStyle w:val="TableParagraph"/>
              <w:rPr>
                <w:rFonts w:ascii="Times New Roman" w:hAnsi="Times New Roman" w:cs="Times New Roman"/>
                <w:sz w:val="24"/>
              </w:rPr>
            </w:pPr>
          </w:p>
          <w:p w14:paraId="41F6D1AB" w14:textId="77777777" w:rsidR="00F04A12" w:rsidRPr="003710E8" w:rsidRDefault="00F04A12" w:rsidP="00F67608">
            <w:pPr>
              <w:pStyle w:val="TableParagraph"/>
              <w:rPr>
                <w:rFonts w:ascii="Times New Roman" w:hAnsi="Times New Roman" w:cs="Times New Roman"/>
                <w:sz w:val="24"/>
              </w:rPr>
            </w:pPr>
          </w:p>
          <w:p w14:paraId="34D6579A" w14:textId="77777777" w:rsidR="00F04A12" w:rsidRPr="003710E8" w:rsidRDefault="00F04A12" w:rsidP="00F67608">
            <w:pPr>
              <w:pStyle w:val="TableParagraph"/>
              <w:rPr>
                <w:rFonts w:ascii="Times New Roman" w:hAnsi="Times New Roman" w:cs="Times New Roman"/>
                <w:sz w:val="24"/>
              </w:rPr>
            </w:pPr>
          </w:p>
          <w:p w14:paraId="1DEB778E" w14:textId="77777777" w:rsidR="00F04A12" w:rsidRPr="003710E8" w:rsidRDefault="00F04A12" w:rsidP="00F67608">
            <w:pPr>
              <w:pStyle w:val="TableParagraph"/>
              <w:spacing w:before="1"/>
              <w:rPr>
                <w:rFonts w:ascii="Times New Roman" w:hAnsi="Times New Roman" w:cs="Times New Roman"/>
                <w:sz w:val="29"/>
              </w:rPr>
            </w:pPr>
          </w:p>
          <w:p w14:paraId="6D56366F" w14:textId="77777777" w:rsidR="00F04A12" w:rsidRPr="003710E8" w:rsidRDefault="00F04A12" w:rsidP="00F67608">
            <w:pPr>
              <w:pStyle w:val="TableParagraph"/>
              <w:ind w:left="38" w:right="31"/>
              <w:rPr>
                <w:rFonts w:ascii="Times New Roman" w:hAnsi="Times New Roman" w:cs="Times New Roman"/>
                <w:b/>
                <w:sz w:val="24"/>
              </w:rPr>
            </w:pPr>
            <w:r w:rsidRPr="003710E8">
              <w:rPr>
                <w:rFonts w:ascii="Times New Roman" w:hAnsi="Times New Roman" w:cs="Times New Roman"/>
                <w:b/>
                <w:sz w:val="24"/>
              </w:rPr>
              <w:t xml:space="preserve">   250</w:t>
            </w:r>
          </w:p>
        </w:tc>
        <w:tc>
          <w:tcPr>
            <w:tcW w:w="1370" w:type="dxa"/>
          </w:tcPr>
          <w:p w14:paraId="1F7334D7" w14:textId="77777777" w:rsidR="00F04A12" w:rsidRPr="003710E8" w:rsidRDefault="00F04A12" w:rsidP="00F67608">
            <w:pPr>
              <w:pStyle w:val="TableParagraph"/>
              <w:rPr>
                <w:rFonts w:ascii="Times New Roman" w:hAnsi="Times New Roman" w:cs="Times New Roman"/>
              </w:rPr>
            </w:pPr>
          </w:p>
          <w:p w14:paraId="21BEE0F7" w14:textId="77777777" w:rsidR="00F04A12" w:rsidRPr="003710E8" w:rsidRDefault="00F04A12" w:rsidP="00F67608">
            <w:pPr>
              <w:pStyle w:val="TableParagraph"/>
              <w:rPr>
                <w:rFonts w:ascii="Times New Roman" w:hAnsi="Times New Roman" w:cs="Times New Roman"/>
              </w:rPr>
            </w:pPr>
          </w:p>
          <w:p w14:paraId="32C93ACC" w14:textId="77777777" w:rsidR="00F04A12" w:rsidRPr="003710E8" w:rsidRDefault="00F04A12" w:rsidP="00F67608">
            <w:pPr>
              <w:pStyle w:val="TableParagraph"/>
              <w:rPr>
                <w:rFonts w:ascii="Times New Roman" w:hAnsi="Times New Roman" w:cs="Times New Roman"/>
              </w:rPr>
            </w:pPr>
          </w:p>
          <w:p w14:paraId="6CE1807E" w14:textId="77777777" w:rsidR="00F04A12" w:rsidRPr="003710E8" w:rsidRDefault="00F04A12" w:rsidP="00F67608">
            <w:pPr>
              <w:pStyle w:val="TableParagraph"/>
              <w:rPr>
                <w:rFonts w:ascii="Times New Roman" w:hAnsi="Times New Roman" w:cs="Times New Roman"/>
              </w:rPr>
            </w:pPr>
          </w:p>
          <w:p w14:paraId="220B608E" w14:textId="77777777" w:rsidR="00F04A12" w:rsidRPr="003710E8" w:rsidRDefault="00F04A12" w:rsidP="00F67608">
            <w:pPr>
              <w:pStyle w:val="TableParagraph"/>
              <w:rPr>
                <w:rFonts w:ascii="Times New Roman" w:hAnsi="Times New Roman" w:cs="Times New Roman"/>
              </w:rPr>
            </w:pPr>
          </w:p>
          <w:p w14:paraId="2983E7F3" w14:textId="77777777" w:rsidR="00F04A12" w:rsidRPr="003710E8" w:rsidRDefault="00F04A12" w:rsidP="00F67608">
            <w:pPr>
              <w:pStyle w:val="TableParagraph"/>
              <w:rPr>
                <w:rFonts w:ascii="Times New Roman" w:hAnsi="Times New Roman" w:cs="Times New Roman"/>
              </w:rPr>
            </w:pPr>
          </w:p>
          <w:p w14:paraId="4466303E" w14:textId="77777777" w:rsidR="00F04A12" w:rsidRPr="003710E8" w:rsidRDefault="00F04A12" w:rsidP="00F67608">
            <w:pPr>
              <w:pStyle w:val="TableParagraph"/>
              <w:spacing w:before="7"/>
              <w:rPr>
                <w:rFonts w:ascii="Times New Roman" w:hAnsi="Times New Roman" w:cs="Times New Roman"/>
                <w:sz w:val="18"/>
              </w:rPr>
            </w:pPr>
          </w:p>
          <w:p w14:paraId="1F5581A2" w14:textId="77777777" w:rsidR="00F04A12" w:rsidRPr="003710E8" w:rsidRDefault="00F04A12" w:rsidP="00F67608">
            <w:pPr>
              <w:pStyle w:val="TableParagraph"/>
              <w:spacing w:line="247" w:lineRule="auto"/>
              <w:ind w:left="106" w:right="573"/>
              <w:jc w:val="both"/>
              <w:rPr>
                <w:rFonts w:ascii="Times New Roman" w:hAnsi="Times New Roman" w:cs="Times New Roman"/>
              </w:rPr>
            </w:pPr>
            <w:r w:rsidRPr="003710E8">
              <w:rPr>
                <w:rFonts w:ascii="Times New Roman" w:hAnsi="Times New Roman" w:cs="Times New Roman"/>
              </w:rPr>
              <w:t xml:space="preserve">tijekom </w:t>
            </w:r>
            <w:r w:rsidRPr="003710E8">
              <w:rPr>
                <w:rFonts w:ascii="Times New Roman" w:hAnsi="Times New Roman" w:cs="Times New Roman"/>
                <w:w w:val="90"/>
              </w:rPr>
              <w:t xml:space="preserve">školske </w:t>
            </w:r>
            <w:r w:rsidRPr="003710E8">
              <w:rPr>
                <w:rFonts w:ascii="Times New Roman" w:hAnsi="Times New Roman" w:cs="Times New Roman"/>
              </w:rPr>
              <w:t>godine</w:t>
            </w:r>
          </w:p>
        </w:tc>
        <w:tc>
          <w:tcPr>
            <w:tcW w:w="2101" w:type="dxa"/>
          </w:tcPr>
          <w:p w14:paraId="2E5AE5CA" w14:textId="77777777" w:rsidR="00F04A12" w:rsidRPr="003710E8" w:rsidRDefault="00F04A12" w:rsidP="00F67608">
            <w:pPr>
              <w:pStyle w:val="TableParagraph"/>
              <w:rPr>
                <w:rFonts w:ascii="Times New Roman" w:hAnsi="Times New Roman" w:cs="Times New Roman"/>
              </w:rPr>
            </w:pPr>
          </w:p>
          <w:p w14:paraId="702E4A3A" w14:textId="77777777" w:rsidR="00F04A12" w:rsidRPr="003710E8" w:rsidRDefault="00F04A12" w:rsidP="00F67608">
            <w:pPr>
              <w:pStyle w:val="TableParagraph"/>
              <w:rPr>
                <w:rFonts w:ascii="Times New Roman" w:hAnsi="Times New Roman" w:cs="Times New Roman"/>
              </w:rPr>
            </w:pPr>
          </w:p>
          <w:p w14:paraId="3AE276BA" w14:textId="77777777" w:rsidR="00F04A12" w:rsidRPr="003710E8" w:rsidRDefault="00F04A12" w:rsidP="00F67608">
            <w:pPr>
              <w:pStyle w:val="TableParagraph"/>
              <w:rPr>
                <w:rFonts w:ascii="Times New Roman" w:hAnsi="Times New Roman" w:cs="Times New Roman"/>
              </w:rPr>
            </w:pPr>
          </w:p>
          <w:p w14:paraId="1CF18787" w14:textId="77777777" w:rsidR="00F04A12" w:rsidRPr="003710E8" w:rsidRDefault="00F04A12" w:rsidP="00F67608">
            <w:pPr>
              <w:pStyle w:val="TableParagraph"/>
              <w:rPr>
                <w:rFonts w:ascii="Times New Roman" w:hAnsi="Times New Roman" w:cs="Times New Roman"/>
              </w:rPr>
            </w:pPr>
          </w:p>
          <w:p w14:paraId="78E9043B" w14:textId="77777777" w:rsidR="00F04A12" w:rsidRPr="003710E8" w:rsidRDefault="00F04A12" w:rsidP="00F67608">
            <w:pPr>
              <w:pStyle w:val="TableParagraph"/>
              <w:rPr>
                <w:rFonts w:ascii="Times New Roman" w:hAnsi="Times New Roman" w:cs="Times New Roman"/>
              </w:rPr>
            </w:pPr>
          </w:p>
          <w:p w14:paraId="1E54427F" w14:textId="77777777" w:rsidR="00F04A12" w:rsidRPr="003710E8" w:rsidRDefault="00F04A12" w:rsidP="00F67608">
            <w:pPr>
              <w:pStyle w:val="TableParagraph"/>
              <w:rPr>
                <w:rFonts w:ascii="Times New Roman" w:hAnsi="Times New Roman" w:cs="Times New Roman"/>
              </w:rPr>
            </w:pPr>
          </w:p>
          <w:p w14:paraId="2187CDBE" w14:textId="77777777" w:rsidR="00F04A12" w:rsidRPr="003710E8" w:rsidRDefault="00F04A12" w:rsidP="00F67608">
            <w:pPr>
              <w:pStyle w:val="TableParagraph"/>
              <w:spacing w:before="7"/>
              <w:rPr>
                <w:rFonts w:ascii="Times New Roman" w:hAnsi="Times New Roman" w:cs="Times New Roman"/>
                <w:sz w:val="18"/>
              </w:rPr>
            </w:pPr>
          </w:p>
          <w:p w14:paraId="71ECB010" w14:textId="77777777" w:rsidR="00F04A12" w:rsidRPr="003710E8" w:rsidRDefault="00F04A12" w:rsidP="00F67608">
            <w:pPr>
              <w:pStyle w:val="TableParagraph"/>
              <w:spacing w:line="247" w:lineRule="auto"/>
              <w:ind w:left="108" w:right="78"/>
              <w:rPr>
                <w:rFonts w:ascii="Times New Roman" w:hAnsi="Times New Roman" w:cs="Times New Roman"/>
              </w:rPr>
            </w:pPr>
            <w:r w:rsidRPr="003710E8">
              <w:rPr>
                <w:rFonts w:ascii="Times New Roman" w:hAnsi="Times New Roman" w:cs="Times New Roman"/>
              </w:rPr>
              <w:t xml:space="preserve">pedagoginja,razredni i predmetni učitelji </w:t>
            </w:r>
          </w:p>
        </w:tc>
      </w:tr>
      <w:tr w:rsidR="00F04A12" w:rsidRPr="003710E8" w14:paraId="42C7CD7A" w14:textId="77777777" w:rsidTr="00F67608">
        <w:trPr>
          <w:trHeight w:val="2640"/>
        </w:trPr>
        <w:tc>
          <w:tcPr>
            <w:tcW w:w="1255" w:type="dxa"/>
          </w:tcPr>
          <w:p w14:paraId="361A5108" w14:textId="77777777" w:rsidR="00F04A12" w:rsidRPr="003710E8" w:rsidRDefault="00F04A12" w:rsidP="00F67608">
            <w:pPr>
              <w:pStyle w:val="TableParagraph"/>
              <w:spacing w:line="249" w:lineRule="exact"/>
              <w:ind w:left="52" w:right="43"/>
              <w:jc w:val="center"/>
              <w:rPr>
                <w:rFonts w:ascii="Times New Roman" w:hAnsi="Times New Roman" w:cs="Times New Roman"/>
                <w:b/>
              </w:rPr>
            </w:pPr>
            <w:r w:rsidRPr="003710E8">
              <w:rPr>
                <w:rFonts w:ascii="Times New Roman" w:hAnsi="Times New Roman" w:cs="Times New Roman"/>
                <w:b/>
              </w:rPr>
              <w:t>4.</w:t>
            </w:r>
          </w:p>
        </w:tc>
        <w:tc>
          <w:tcPr>
            <w:tcW w:w="7876" w:type="dxa"/>
          </w:tcPr>
          <w:p w14:paraId="2AA38390" w14:textId="77777777" w:rsidR="00F04A12" w:rsidRPr="003710E8" w:rsidRDefault="00F04A12" w:rsidP="00F67608">
            <w:pPr>
              <w:pStyle w:val="TableParagraph"/>
              <w:spacing w:line="249" w:lineRule="exact"/>
              <w:ind w:left="107"/>
              <w:rPr>
                <w:rFonts w:ascii="Times New Roman" w:hAnsi="Times New Roman" w:cs="Times New Roman"/>
                <w:b/>
              </w:rPr>
            </w:pPr>
            <w:r w:rsidRPr="003710E8">
              <w:rPr>
                <w:rFonts w:ascii="Times New Roman" w:hAnsi="Times New Roman" w:cs="Times New Roman"/>
                <w:b/>
                <w:w w:val="90"/>
              </w:rPr>
              <w:t>STRUČNO USAVRŠAVANJE DJELATNIKA</w:t>
            </w:r>
          </w:p>
          <w:p w14:paraId="5DFAF51E" w14:textId="77777777" w:rsidR="00F04A12" w:rsidRPr="003710E8" w:rsidRDefault="00F04A12" w:rsidP="00F04A12">
            <w:pPr>
              <w:pStyle w:val="TableParagraph"/>
              <w:numPr>
                <w:ilvl w:val="0"/>
                <w:numId w:val="43"/>
              </w:numPr>
              <w:tabs>
                <w:tab w:val="left" w:pos="827"/>
                <w:tab w:val="left" w:pos="828"/>
              </w:tabs>
              <w:spacing w:before="13" w:line="300" w:lineRule="exact"/>
              <w:ind w:hanging="361"/>
              <w:rPr>
                <w:rFonts w:ascii="Times New Roman" w:hAnsi="Times New Roman" w:cs="Times New Roman"/>
              </w:rPr>
            </w:pPr>
            <w:r w:rsidRPr="003710E8">
              <w:rPr>
                <w:rFonts w:ascii="Times New Roman" w:hAnsi="Times New Roman" w:cs="Times New Roman"/>
                <w:w w:val="95"/>
              </w:rPr>
              <w:t>Praćenje</w:t>
            </w:r>
            <w:r w:rsidRPr="003710E8">
              <w:rPr>
                <w:rFonts w:ascii="Times New Roman" w:hAnsi="Times New Roman" w:cs="Times New Roman"/>
                <w:spacing w:val="-23"/>
                <w:w w:val="95"/>
              </w:rPr>
              <w:t xml:space="preserve"> </w:t>
            </w:r>
            <w:r w:rsidRPr="003710E8">
              <w:rPr>
                <w:rFonts w:ascii="Times New Roman" w:hAnsi="Times New Roman" w:cs="Times New Roman"/>
                <w:w w:val="95"/>
              </w:rPr>
              <w:t>novih</w:t>
            </w:r>
            <w:r w:rsidRPr="003710E8">
              <w:rPr>
                <w:rFonts w:ascii="Times New Roman" w:hAnsi="Times New Roman" w:cs="Times New Roman"/>
                <w:spacing w:val="-23"/>
                <w:w w:val="95"/>
              </w:rPr>
              <w:t xml:space="preserve"> </w:t>
            </w:r>
            <w:r w:rsidRPr="003710E8">
              <w:rPr>
                <w:rFonts w:ascii="Times New Roman" w:hAnsi="Times New Roman" w:cs="Times New Roman"/>
                <w:w w:val="95"/>
              </w:rPr>
              <w:t>izdanja</w:t>
            </w:r>
            <w:r w:rsidRPr="003710E8">
              <w:rPr>
                <w:rFonts w:ascii="Times New Roman" w:hAnsi="Times New Roman" w:cs="Times New Roman"/>
                <w:spacing w:val="-22"/>
                <w:w w:val="95"/>
              </w:rPr>
              <w:t xml:space="preserve"> </w:t>
            </w:r>
            <w:r w:rsidRPr="003710E8">
              <w:rPr>
                <w:rFonts w:ascii="Times New Roman" w:hAnsi="Times New Roman" w:cs="Times New Roman"/>
                <w:w w:val="95"/>
              </w:rPr>
              <w:t>stručne</w:t>
            </w:r>
            <w:r w:rsidRPr="003710E8">
              <w:rPr>
                <w:rFonts w:ascii="Times New Roman" w:hAnsi="Times New Roman" w:cs="Times New Roman"/>
                <w:spacing w:val="-23"/>
                <w:w w:val="95"/>
              </w:rPr>
              <w:t xml:space="preserve"> </w:t>
            </w:r>
            <w:r w:rsidRPr="003710E8">
              <w:rPr>
                <w:rFonts w:ascii="Times New Roman" w:hAnsi="Times New Roman" w:cs="Times New Roman"/>
                <w:w w:val="95"/>
              </w:rPr>
              <w:t>literature</w:t>
            </w:r>
            <w:r w:rsidRPr="003710E8">
              <w:rPr>
                <w:rFonts w:ascii="Times New Roman" w:hAnsi="Times New Roman" w:cs="Times New Roman"/>
                <w:spacing w:val="-22"/>
                <w:w w:val="95"/>
              </w:rPr>
              <w:t xml:space="preserve"> </w:t>
            </w:r>
            <w:r w:rsidRPr="003710E8">
              <w:rPr>
                <w:rFonts w:ascii="Times New Roman" w:hAnsi="Times New Roman" w:cs="Times New Roman"/>
                <w:w w:val="95"/>
              </w:rPr>
              <w:t>kao</w:t>
            </w:r>
            <w:r w:rsidRPr="003710E8">
              <w:rPr>
                <w:rFonts w:ascii="Times New Roman" w:hAnsi="Times New Roman" w:cs="Times New Roman"/>
                <w:spacing w:val="-22"/>
                <w:w w:val="95"/>
              </w:rPr>
              <w:t xml:space="preserve"> </w:t>
            </w:r>
            <w:r w:rsidRPr="003710E8">
              <w:rPr>
                <w:rFonts w:ascii="Times New Roman" w:hAnsi="Times New Roman" w:cs="Times New Roman"/>
                <w:w w:val="95"/>
              </w:rPr>
              <w:t>i</w:t>
            </w:r>
            <w:r w:rsidRPr="003710E8">
              <w:rPr>
                <w:rFonts w:ascii="Times New Roman" w:hAnsi="Times New Roman" w:cs="Times New Roman"/>
                <w:spacing w:val="-22"/>
                <w:w w:val="95"/>
              </w:rPr>
              <w:t xml:space="preserve"> </w:t>
            </w:r>
            <w:r w:rsidRPr="003710E8">
              <w:rPr>
                <w:rFonts w:ascii="Times New Roman" w:hAnsi="Times New Roman" w:cs="Times New Roman"/>
                <w:w w:val="95"/>
              </w:rPr>
              <w:t>pedagoško-metodičke</w:t>
            </w:r>
            <w:r w:rsidRPr="003710E8">
              <w:rPr>
                <w:rFonts w:ascii="Times New Roman" w:hAnsi="Times New Roman" w:cs="Times New Roman"/>
                <w:spacing w:val="-23"/>
                <w:w w:val="95"/>
              </w:rPr>
              <w:t xml:space="preserve"> </w:t>
            </w:r>
            <w:r w:rsidRPr="003710E8">
              <w:rPr>
                <w:rFonts w:ascii="Times New Roman" w:hAnsi="Times New Roman" w:cs="Times New Roman"/>
                <w:w w:val="95"/>
              </w:rPr>
              <w:t>literature</w:t>
            </w:r>
            <w:r w:rsidRPr="003710E8">
              <w:rPr>
                <w:rFonts w:ascii="Times New Roman" w:hAnsi="Times New Roman" w:cs="Times New Roman"/>
                <w:spacing w:val="-23"/>
                <w:w w:val="95"/>
              </w:rPr>
              <w:t xml:space="preserve"> </w:t>
            </w:r>
            <w:r w:rsidRPr="003710E8">
              <w:rPr>
                <w:rFonts w:ascii="Times New Roman" w:hAnsi="Times New Roman" w:cs="Times New Roman"/>
                <w:w w:val="95"/>
              </w:rPr>
              <w:t>za</w:t>
            </w:r>
            <w:r w:rsidRPr="003710E8">
              <w:rPr>
                <w:rFonts w:ascii="Times New Roman" w:hAnsi="Times New Roman" w:cs="Times New Roman"/>
                <w:spacing w:val="-22"/>
                <w:w w:val="95"/>
              </w:rPr>
              <w:t xml:space="preserve"> </w:t>
            </w:r>
            <w:r w:rsidRPr="003710E8">
              <w:rPr>
                <w:rFonts w:ascii="Times New Roman" w:hAnsi="Times New Roman" w:cs="Times New Roman"/>
                <w:w w:val="95"/>
              </w:rPr>
              <w:t>nastavnike</w:t>
            </w:r>
          </w:p>
          <w:p w14:paraId="7F9A5683" w14:textId="77777777" w:rsidR="00F04A12" w:rsidRPr="003710E8" w:rsidRDefault="00F04A12" w:rsidP="00F04A12">
            <w:pPr>
              <w:pStyle w:val="TableParagraph"/>
              <w:numPr>
                <w:ilvl w:val="0"/>
                <w:numId w:val="43"/>
              </w:numPr>
              <w:tabs>
                <w:tab w:val="left" w:pos="827"/>
                <w:tab w:val="left" w:pos="828"/>
              </w:tabs>
              <w:ind w:hanging="361"/>
              <w:rPr>
                <w:rFonts w:ascii="Times New Roman" w:hAnsi="Times New Roman" w:cs="Times New Roman"/>
              </w:rPr>
            </w:pPr>
            <w:r w:rsidRPr="003710E8">
              <w:rPr>
                <w:rFonts w:ascii="Times New Roman" w:hAnsi="Times New Roman" w:cs="Times New Roman"/>
              </w:rPr>
              <w:t>Sjednice Učiteljskog</w:t>
            </w:r>
            <w:r w:rsidRPr="003710E8">
              <w:rPr>
                <w:rFonts w:ascii="Times New Roman" w:hAnsi="Times New Roman" w:cs="Times New Roman"/>
                <w:spacing w:val="-29"/>
              </w:rPr>
              <w:t xml:space="preserve"> </w:t>
            </w:r>
            <w:r w:rsidRPr="003710E8">
              <w:rPr>
                <w:rFonts w:ascii="Times New Roman" w:hAnsi="Times New Roman" w:cs="Times New Roman"/>
              </w:rPr>
              <w:t>vijeća</w:t>
            </w:r>
          </w:p>
          <w:p w14:paraId="5EF5DEE4" w14:textId="77777777" w:rsidR="00F04A12" w:rsidRPr="003710E8" w:rsidRDefault="00F04A12" w:rsidP="00F04A12">
            <w:pPr>
              <w:pStyle w:val="TableParagraph"/>
              <w:numPr>
                <w:ilvl w:val="0"/>
                <w:numId w:val="43"/>
              </w:numPr>
              <w:tabs>
                <w:tab w:val="left" w:pos="827"/>
                <w:tab w:val="left" w:pos="828"/>
              </w:tabs>
              <w:spacing w:before="6"/>
              <w:ind w:hanging="361"/>
              <w:rPr>
                <w:rFonts w:ascii="Times New Roman" w:hAnsi="Times New Roman" w:cs="Times New Roman"/>
              </w:rPr>
            </w:pPr>
            <w:r w:rsidRPr="003710E8">
              <w:rPr>
                <w:rFonts w:ascii="Times New Roman" w:hAnsi="Times New Roman" w:cs="Times New Roman"/>
              </w:rPr>
              <w:t>Suradnja</w:t>
            </w:r>
            <w:r w:rsidRPr="003710E8">
              <w:rPr>
                <w:rFonts w:ascii="Times New Roman" w:hAnsi="Times New Roman" w:cs="Times New Roman"/>
                <w:spacing w:val="-33"/>
              </w:rPr>
              <w:t xml:space="preserve"> </w:t>
            </w:r>
            <w:r w:rsidRPr="003710E8">
              <w:rPr>
                <w:rFonts w:ascii="Times New Roman" w:hAnsi="Times New Roman" w:cs="Times New Roman"/>
              </w:rPr>
              <w:t>s</w:t>
            </w:r>
            <w:r w:rsidRPr="003710E8">
              <w:rPr>
                <w:rFonts w:ascii="Times New Roman" w:hAnsi="Times New Roman" w:cs="Times New Roman"/>
                <w:spacing w:val="-33"/>
              </w:rPr>
              <w:t xml:space="preserve"> </w:t>
            </w:r>
            <w:r w:rsidRPr="003710E8">
              <w:rPr>
                <w:rFonts w:ascii="Times New Roman" w:hAnsi="Times New Roman" w:cs="Times New Roman"/>
              </w:rPr>
              <w:t>Matičnom</w:t>
            </w:r>
            <w:r w:rsidRPr="003710E8">
              <w:rPr>
                <w:rFonts w:ascii="Times New Roman" w:hAnsi="Times New Roman" w:cs="Times New Roman"/>
                <w:spacing w:val="-44"/>
              </w:rPr>
              <w:t xml:space="preserve"> </w:t>
            </w:r>
            <w:r w:rsidRPr="003710E8">
              <w:rPr>
                <w:rFonts w:ascii="Times New Roman" w:hAnsi="Times New Roman" w:cs="Times New Roman"/>
              </w:rPr>
              <w:t>službom</w:t>
            </w:r>
            <w:r w:rsidRPr="003710E8">
              <w:rPr>
                <w:rFonts w:ascii="Times New Roman" w:hAnsi="Times New Roman" w:cs="Times New Roman"/>
                <w:spacing w:val="-44"/>
              </w:rPr>
              <w:t xml:space="preserve"> </w:t>
            </w:r>
            <w:r w:rsidRPr="003710E8">
              <w:rPr>
                <w:rFonts w:ascii="Times New Roman" w:hAnsi="Times New Roman" w:cs="Times New Roman"/>
              </w:rPr>
              <w:t>u</w:t>
            </w:r>
            <w:r w:rsidRPr="003710E8">
              <w:rPr>
                <w:rFonts w:ascii="Times New Roman" w:hAnsi="Times New Roman" w:cs="Times New Roman"/>
                <w:spacing w:val="-44"/>
              </w:rPr>
              <w:t xml:space="preserve"> </w:t>
            </w:r>
            <w:r w:rsidRPr="003710E8">
              <w:rPr>
                <w:rFonts w:ascii="Times New Roman" w:hAnsi="Times New Roman" w:cs="Times New Roman"/>
              </w:rPr>
              <w:t>Gradskoj</w:t>
            </w:r>
            <w:r w:rsidRPr="003710E8">
              <w:rPr>
                <w:rFonts w:ascii="Times New Roman" w:hAnsi="Times New Roman" w:cs="Times New Roman"/>
                <w:spacing w:val="-44"/>
              </w:rPr>
              <w:t xml:space="preserve"> </w:t>
            </w:r>
            <w:r w:rsidRPr="003710E8">
              <w:rPr>
                <w:rFonts w:ascii="Times New Roman" w:hAnsi="Times New Roman" w:cs="Times New Roman"/>
              </w:rPr>
              <w:t>knjižnici</w:t>
            </w:r>
            <w:r w:rsidRPr="003710E8">
              <w:rPr>
                <w:rFonts w:ascii="Times New Roman" w:hAnsi="Times New Roman" w:cs="Times New Roman"/>
                <w:spacing w:val="-44"/>
              </w:rPr>
              <w:t xml:space="preserve"> </w:t>
            </w:r>
            <w:r w:rsidRPr="003710E8">
              <w:rPr>
                <w:rFonts w:ascii="Times New Roman" w:hAnsi="Times New Roman" w:cs="Times New Roman"/>
              </w:rPr>
              <w:t>i</w:t>
            </w:r>
            <w:r w:rsidRPr="003710E8">
              <w:rPr>
                <w:rFonts w:ascii="Times New Roman" w:hAnsi="Times New Roman" w:cs="Times New Roman"/>
                <w:spacing w:val="-44"/>
              </w:rPr>
              <w:t xml:space="preserve"> </w:t>
            </w:r>
            <w:r w:rsidRPr="003710E8">
              <w:rPr>
                <w:rFonts w:ascii="Times New Roman" w:hAnsi="Times New Roman" w:cs="Times New Roman"/>
              </w:rPr>
              <w:t>čitaonici</w:t>
            </w:r>
            <w:r w:rsidRPr="003710E8">
              <w:rPr>
                <w:rFonts w:ascii="Times New Roman" w:hAnsi="Times New Roman" w:cs="Times New Roman"/>
                <w:spacing w:val="-44"/>
              </w:rPr>
              <w:t xml:space="preserve"> </w:t>
            </w:r>
            <w:r w:rsidRPr="003710E8">
              <w:rPr>
                <w:rFonts w:ascii="Times New Roman" w:hAnsi="Times New Roman" w:cs="Times New Roman"/>
              </w:rPr>
              <w:t xml:space="preserve"> „Dubrava“</w:t>
            </w:r>
          </w:p>
          <w:p w14:paraId="1974C20C" w14:textId="77777777" w:rsidR="00F04A12" w:rsidRPr="003710E8" w:rsidRDefault="00F04A12" w:rsidP="00F04A12">
            <w:pPr>
              <w:pStyle w:val="TableParagraph"/>
              <w:numPr>
                <w:ilvl w:val="0"/>
                <w:numId w:val="43"/>
              </w:numPr>
              <w:tabs>
                <w:tab w:val="left" w:pos="827"/>
                <w:tab w:val="left" w:pos="828"/>
              </w:tabs>
              <w:spacing w:before="1" w:line="300" w:lineRule="exact"/>
              <w:ind w:hanging="361"/>
              <w:rPr>
                <w:rFonts w:ascii="Times New Roman" w:hAnsi="Times New Roman" w:cs="Times New Roman"/>
              </w:rPr>
            </w:pPr>
            <w:r w:rsidRPr="003710E8">
              <w:rPr>
                <w:rFonts w:ascii="Times New Roman" w:hAnsi="Times New Roman" w:cs="Times New Roman"/>
              </w:rPr>
              <w:t>Suradnja</w:t>
            </w:r>
            <w:r w:rsidRPr="003710E8">
              <w:rPr>
                <w:rFonts w:ascii="Times New Roman" w:hAnsi="Times New Roman" w:cs="Times New Roman"/>
                <w:spacing w:val="-6"/>
              </w:rPr>
              <w:t xml:space="preserve"> </w:t>
            </w:r>
            <w:r w:rsidRPr="003710E8">
              <w:rPr>
                <w:rFonts w:ascii="Times New Roman" w:hAnsi="Times New Roman" w:cs="Times New Roman"/>
              </w:rPr>
              <w:t>s</w:t>
            </w:r>
            <w:r w:rsidRPr="003710E8">
              <w:rPr>
                <w:rFonts w:ascii="Times New Roman" w:hAnsi="Times New Roman" w:cs="Times New Roman"/>
                <w:spacing w:val="-4"/>
              </w:rPr>
              <w:t xml:space="preserve"> </w:t>
            </w:r>
            <w:r w:rsidRPr="003710E8">
              <w:rPr>
                <w:rFonts w:ascii="Times New Roman" w:hAnsi="Times New Roman" w:cs="Times New Roman"/>
              </w:rPr>
              <w:t>Matičnom</w:t>
            </w:r>
            <w:r w:rsidRPr="003710E8">
              <w:rPr>
                <w:rFonts w:ascii="Times New Roman" w:hAnsi="Times New Roman" w:cs="Times New Roman"/>
                <w:spacing w:val="-5"/>
              </w:rPr>
              <w:t xml:space="preserve"> </w:t>
            </w:r>
            <w:r w:rsidRPr="003710E8">
              <w:rPr>
                <w:rFonts w:ascii="Times New Roman" w:hAnsi="Times New Roman" w:cs="Times New Roman"/>
              </w:rPr>
              <w:t>službom</w:t>
            </w:r>
            <w:r w:rsidRPr="003710E8">
              <w:rPr>
                <w:rFonts w:ascii="Times New Roman" w:hAnsi="Times New Roman" w:cs="Times New Roman"/>
                <w:spacing w:val="-6"/>
              </w:rPr>
              <w:t xml:space="preserve"> </w:t>
            </w:r>
            <w:r w:rsidRPr="003710E8">
              <w:rPr>
                <w:rFonts w:ascii="Times New Roman" w:hAnsi="Times New Roman" w:cs="Times New Roman"/>
              </w:rPr>
              <w:t>za</w:t>
            </w:r>
            <w:r w:rsidRPr="003710E8">
              <w:rPr>
                <w:rFonts w:ascii="Times New Roman" w:hAnsi="Times New Roman" w:cs="Times New Roman"/>
                <w:spacing w:val="-16"/>
              </w:rPr>
              <w:t xml:space="preserve"> </w:t>
            </w:r>
            <w:r w:rsidRPr="003710E8">
              <w:rPr>
                <w:rFonts w:ascii="Times New Roman" w:hAnsi="Times New Roman" w:cs="Times New Roman"/>
              </w:rPr>
              <w:t>školske</w:t>
            </w:r>
            <w:r w:rsidRPr="003710E8">
              <w:rPr>
                <w:rFonts w:ascii="Times New Roman" w:hAnsi="Times New Roman" w:cs="Times New Roman"/>
                <w:spacing w:val="-18"/>
              </w:rPr>
              <w:t xml:space="preserve"> </w:t>
            </w:r>
            <w:r w:rsidRPr="003710E8">
              <w:rPr>
                <w:rFonts w:ascii="Times New Roman" w:hAnsi="Times New Roman" w:cs="Times New Roman"/>
              </w:rPr>
              <w:t>knjižnice</w:t>
            </w:r>
            <w:r w:rsidRPr="003710E8">
              <w:rPr>
                <w:rFonts w:ascii="Times New Roman" w:hAnsi="Times New Roman" w:cs="Times New Roman"/>
                <w:spacing w:val="-17"/>
              </w:rPr>
              <w:t xml:space="preserve"> </w:t>
            </w:r>
            <w:r w:rsidRPr="003710E8">
              <w:rPr>
                <w:rFonts w:ascii="Times New Roman" w:hAnsi="Times New Roman" w:cs="Times New Roman"/>
              </w:rPr>
              <w:t>pri</w:t>
            </w:r>
            <w:r w:rsidRPr="003710E8">
              <w:rPr>
                <w:rFonts w:ascii="Times New Roman" w:hAnsi="Times New Roman" w:cs="Times New Roman"/>
                <w:spacing w:val="-5"/>
              </w:rPr>
              <w:t xml:space="preserve"> </w:t>
            </w:r>
            <w:r w:rsidRPr="003710E8">
              <w:rPr>
                <w:rFonts w:ascii="Times New Roman" w:hAnsi="Times New Roman" w:cs="Times New Roman"/>
              </w:rPr>
              <w:t>NSK</w:t>
            </w:r>
            <w:r w:rsidRPr="003710E8">
              <w:rPr>
                <w:rFonts w:ascii="Times New Roman" w:hAnsi="Times New Roman" w:cs="Times New Roman"/>
                <w:spacing w:val="-5"/>
              </w:rPr>
              <w:t xml:space="preserve"> </w:t>
            </w:r>
            <w:r w:rsidRPr="003710E8">
              <w:rPr>
                <w:rFonts w:ascii="Times New Roman" w:hAnsi="Times New Roman" w:cs="Times New Roman"/>
              </w:rPr>
              <w:t>u</w:t>
            </w:r>
            <w:r w:rsidRPr="003710E8">
              <w:rPr>
                <w:rFonts w:ascii="Times New Roman" w:hAnsi="Times New Roman" w:cs="Times New Roman"/>
                <w:spacing w:val="-6"/>
              </w:rPr>
              <w:t xml:space="preserve"> </w:t>
            </w:r>
            <w:r w:rsidRPr="003710E8">
              <w:rPr>
                <w:rFonts w:ascii="Times New Roman" w:hAnsi="Times New Roman" w:cs="Times New Roman"/>
              </w:rPr>
              <w:t>Zagrebu</w:t>
            </w:r>
          </w:p>
          <w:p w14:paraId="2F450B72" w14:textId="77777777" w:rsidR="00F04A12" w:rsidRPr="003710E8" w:rsidRDefault="00F04A12" w:rsidP="00F04A12">
            <w:pPr>
              <w:pStyle w:val="TableParagraph"/>
              <w:numPr>
                <w:ilvl w:val="0"/>
                <w:numId w:val="43"/>
              </w:numPr>
              <w:tabs>
                <w:tab w:val="left" w:pos="827"/>
                <w:tab w:val="left" w:pos="828"/>
              </w:tabs>
              <w:spacing w:line="300" w:lineRule="exact"/>
              <w:ind w:hanging="361"/>
              <w:rPr>
                <w:rFonts w:ascii="Times New Roman" w:hAnsi="Times New Roman" w:cs="Times New Roman"/>
              </w:rPr>
            </w:pPr>
            <w:r w:rsidRPr="003710E8">
              <w:rPr>
                <w:rFonts w:ascii="Times New Roman" w:hAnsi="Times New Roman" w:cs="Times New Roman"/>
              </w:rPr>
              <w:t>Suradnja s udrugama, knjižarima i</w:t>
            </w:r>
            <w:r w:rsidRPr="003710E8">
              <w:rPr>
                <w:rFonts w:ascii="Times New Roman" w:hAnsi="Times New Roman" w:cs="Times New Roman"/>
                <w:spacing w:val="-36"/>
              </w:rPr>
              <w:t xml:space="preserve"> </w:t>
            </w:r>
            <w:r w:rsidRPr="003710E8">
              <w:rPr>
                <w:rFonts w:ascii="Times New Roman" w:hAnsi="Times New Roman" w:cs="Times New Roman"/>
              </w:rPr>
              <w:t>nakladnicima</w:t>
            </w:r>
          </w:p>
          <w:p w14:paraId="06D4DA07" w14:textId="77777777" w:rsidR="00F04A12" w:rsidRPr="003710E8" w:rsidRDefault="00F04A12" w:rsidP="00F04A12">
            <w:pPr>
              <w:pStyle w:val="TableParagraph"/>
              <w:numPr>
                <w:ilvl w:val="0"/>
                <w:numId w:val="43"/>
              </w:numPr>
              <w:tabs>
                <w:tab w:val="left" w:pos="827"/>
                <w:tab w:val="left" w:pos="828"/>
              </w:tabs>
              <w:ind w:hanging="361"/>
              <w:rPr>
                <w:rFonts w:ascii="Times New Roman" w:hAnsi="Times New Roman" w:cs="Times New Roman"/>
              </w:rPr>
            </w:pPr>
            <w:r w:rsidRPr="003710E8">
              <w:rPr>
                <w:rFonts w:ascii="Times New Roman" w:hAnsi="Times New Roman" w:cs="Times New Roman"/>
              </w:rPr>
              <w:t>voditeljica</w:t>
            </w:r>
            <w:r w:rsidRPr="003710E8">
              <w:rPr>
                <w:rFonts w:ascii="Times New Roman" w:hAnsi="Times New Roman" w:cs="Times New Roman"/>
                <w:spacing w:val="-17"/>
              </w:rPr>
              <w:t xml:space="preserve"> </w:t>
            </w:r>
            <w:r w:rsidRPr="003710E8">
              <w:rPr>
                <w:rFonts w:ascii="Times New Roman" w:hAnsi="Times New Roman" w:cs="Times New Roman"/>
              </w:rPr>
              <w:t>Županijskog</w:t>
            </w:r>
            <w:r w:rsidRPr="003710E8">
              <w:rPr>
                <w:rFonts w:ascii="Times New Roman" w:hAnsi="Times New Roman" w:cs="Times New Roman"/>
                <w:spacing w:val="-17"/>
              </w:rPr>
              <w:t xml:space="preserve"> </w:t>
            </w:r>
            <w:r w:rsidRPr="003710E8">
              <w:rPr>
                <w:rFonts w:ascii="Times New Roman" w:hAnsi="Times New Roman" w:cs="Times New Roman"/>
              </w:rPr>
              <w:t>stručnog</w:t>
            </w:r>
            <w:r w:rsidRPr="003710E8">
              <w:rPr>
                <w:rFonts w:ascii="Times New Roman" w:hAnsi="Times New Roman" w:cs="Times New Roman"/>
                <w:spacing w:val="-15"/>
              </w:rPr>
              <w:t xml:space="preserve"> </w:t>
            </w:r>
            <w:r w:rsidRPr="003710E8">
              <w:rPr>
                <w:rFonts w:ascii="Times New Roman" w:hAnsi="Times New Roman" w:cs="Times New Roman"/>
              </w:rPr>
              <w:t>vijeća</w:t>
            </w:r>
            <w:r w:rsidRPr="003710E8">
              <w:rPr>
                <w:rFonts w:ascii="Times New Roman" w:hAnsi="Times New Roman" w:cs="Times New Roman"/>
                <w:spacing w:val="-17"/>
              </w:rPr>
              <w:t xml:space="preserve"> </w:t>
            </w:r>
            <w:r w:rsidRPr="003710E8">
              <w:rPr>
                <w:rFonts w:ascii="Times New Roman" w:hAnsi="Times New Roman" w:cs="Times New Roman"/>
              </w:rPr>
              <w:t>knjižničara</w:t>
            </w:r>
          </w:p>
          <w:p w14:paraId="2EBCE834" w14:textId="77777777" w:rsidR="00F04A12" w:rsidRPr="003710E8" w:rsidRDefault="00F04A12" w:rsidP="00F04A12">
            <w:pPr>
              <w:pStyle w:val="TableParagraph"/>
              <w:numPr>
                <w:ilvl w:val="0"/>
                <w:numId w:val="43"/>
              </w:numPr>
              <w:tabs>
                <w:tab w:val="left" w:pos="827"/>
                <w:tab w:val="left" w:pos="828"/>
              </w:tabs>
              <w:spacing w:before="7" w:line="270" w:lineRule="atLeast"/>
              <w:ind w:left="827" w:right="872"/>
              <w:rPr>
                <w:rFonts w:ascii="Times New Roman" w:hAnsi="Times New Roman" w:cs="Times New Roman"/>
              </w:rPr>
            </w:pPr>
            <w:r w:rsidRPr="003710E8">
              <w:rPr>
                <w:rFonts w:ascii="Times New Roman" w:hAnsi="Times New Roman" w:cs="Times New Roman"/>
                <w:w w:val="95"/>
              </w:rPr>
              <w:t>Sudjelovanje</w:t>
            </w:r>
            <w:r w:rsidRPr="003710E8">
              <w:rPr>
                <w:rFonts w:ascii="Times New Roman" w:hAnsi="Times New Roman" w:cs="Times New Roman"/>
                <w:spacing w:val="-33"/>
                <w:w w:val="95"/>
              </w:rPr>
              <w:t xml:space="preserve"> </w:t>
            </w:r>
            <w:r w:rsidRPr="003710E8">
              <w:rPr>
                <w:rFonts w:ascii="Times New Roman" w:hAnsi="Times New Roman" w:cs="Times New Roman"/>
                <w:w w:val="95"/>
              </w:rPr>
              <w:t>na</w:t>
            </w:r>
            <w:r w:rsidRPr="003710E8">
              <w:rPr>
                <w:rFonts w:ascii="Times New Roman" w:hAnsi="Times New Roman" w:cs="Times New Roman"/>
                <w:spacing w:val="-33"/>
                <w:w w:val="95"/>
              </w:rPr>
              <w:t xml:space="preserve"> </w:t>
            </w:r>
            <w:r w:rsidRPr="003710E8">
              <w:rPr>
                <w:rFonts w:ascii="Times New Roman" w:hAnsi="Times New Roman" w:cs="Times New Roman"/>
                <w:w w:val="95"/>
              </w:rPr>
              <w:t>seminarima</w:t>
            </w:r>
            <w:r w:rsidRPr="003710E8">
              <w:rPr>
                <w:rFonts w:ascii="Times New Roman" w:hAnsi="Times New Roman" w:cs="Times New Roman"/>
                <w:spacing w:val="-34"/>
                <w:w w:val="95"/>
              </w:rPr>
              <w:t xml:space="preserve"> </w:t>
            </w:r>
            <w:r w:rsidRPr="003710E8">
              <w:rPr>
                <w:rFonts w:ascii="Times New Roman" w:hAnsi="Times New Roman" w:cs="Times New Roman"/>
                <w:w w:val="95"/>
              </w:rPr>
              <w:t>i</w:t>
            </w:r>
            <w:r w:rsidRPr="003710E8">
              <w:rPr>
                <w:rFonts w:ascii="Times New Roman" w:hAnsi="Times New Roman" w:cs="Times New Roman"/>
                <w:spacing w:val="-33"/>
                <w:w w:val="95"/>
              </w:rPr>
              <w:t xml:space="preserve"> </w:t>
            </w:r>
            <w:r w:rsidRPr="003710E8">
              <w:rPr>
                <w:rFonts w:ascii="Times New Roman" w:hAnsi="Times New Roman" w:cs="Times New Roman"/>
                <w:w w:val="95"/>
              </w:rPr>
              <w:t>savjetovanjima</w:t>
            </w:r>
            <w:r w:rsidRPr="003710E8">
              <w:rPr>
                <w:rFonts w:ascii="Times New Roman" w:hAnsi="Times New Roman" w:cs="Times New Roman"/>
                <w:spacing w:val="-33"/>
                <w:w w:val="95"/>
              </w:rPr>
              <w:t xml:space="preserve"> </w:t>
            </w:r>
            <w:r w:rsidRPr="003710E8">
              <w:rPr>
                <w:rFonts w:ascii="Times New Roman" w:hAnsi="Times New Roman" w:cs="Times New Roman"/>
                <w:w w:val="95"/>
              </w:rPr>
              <w:t>za</w:t>
            </w:r>
            <w:r w:rsidRPr="003710E8">
              <w:rPr>
                <w:rFonts w:ascii="Times New Roman" w:hAnsi="Times New Roman" w:cs="Times New Roman"/>
                <w:spacing w:val="-33"/>
                <w:w w:val="95"/>
              </w:rPr>
              <w:t xml:space="preserve"> </w:t>
            </w:r>
            <w:r w:rsidRPr="003710E8">
              <w:rPr>
                <w:rFonts w:ascii="Times New Roman" w:hAnsi="Times New Roman" w:cs="Times New Roman"/>
                <w:w w:val="95"/>
              </w:rPr>
              <w:t>školske</w:t>
            </w:r>
            <w:r w:rsidRPr="003710E8">
              <w:rPr>
                <w:rFonts w:ascii="Times New Roman" w:hAnsi="Times New Roman" w:cs="Times New Roman"/>
                <w:spacing w:val="-31"/>
                <w:w w:val="95"/>
              </w:rPr>
              <w:t xml:space="preserve"> </w:t>
            </w:r>
            <w:r w:rsidRPr="003710E8">
              <w:rPr>
                <w:rFonts w:ascii="Times New Roman" w:hAnsi="Times New Roman" w:cs="Times New Roman"/>
                <w:w w:val="95"/>
              </w:rPr>
              <w:t>knjižničare</w:t>
            </w:r>
            <w:r w:rsidRPr="003710E8">
              <w:rPr>
                <w:rFonts w:ascii="Times New Roman" w:hAnsi="Times New Roman" w:cs="Times New Roman"/>
                <w:spacing w:val="-34"/>
                <w:w w:val="95"/>
              </w:rPr>
              <w:t xml:space="preserve"> </w:t>
            </w:r>
            <w:r w:rsidRPr="003710E8">
              <w:rPr>
                <w:rFonts w:ascii="Times New Roman" w:hAnsi="Times New Roman" w:cs="Times New Roman"/>
                <w:w w:val="95"/>
              </w:rPr>
              <w:t>i</w:t>
            </w:r>
            <w:r w:rsidRPr="003710E8">
              <w:rPr>
                <w:rFonts w:ascii="Times New Roman" w:hAnsi="Times New Roman" w:cs="Times New Roman"/>
                <w:spacing w:val="-33"/>
                <w:w w:val="95"/>
              </w:rPr>
              <w:t xml:space="preserve"> </w:t>
            </w:r>
            <w:r w:rsidRPr="003710E8">
              <w:rPr>
                <w:rFonts w:ascii="Times New Roman" w:hAnsi="Times New Roman" w:cs="Times New Roman"/>
                <w:w w:val="95"/>
              </w:rPr>
              <w:t>voditelje</w:t>
            </w:r>
            <w:r w:rsidRPr="003710E8">
              <w:rPr>
                <w:rFonts w:ascii="Times New Roman" w:hAnsi="Times New Roman" w:cs="Times New Roman"/>
                <w:spacing w:val="-33"/>
                <w:w w:val="95"/>
              </w:rPr>
              <w:t xml:space="preserve"> </w:t>
            </w:r>
            <w:r w:rsidRPr="003710E8">
              <w:rPr>
                <w:rFonts w:ascii="Times New Roman" w:hAnsi="Times New Roman" w:cs="Times New Roman"/>
                <w:w w:val="95"/>
              </w:rPr>
              <w:t xml:space="preserve">stručnih </w:t>
            </w:r>
            <w:r w:rsidRPr="003710E8">
              <w:rPr>
                <w:rFonts w:ascii="Times New Roman" w:hAnsi="Times New Roman" w:cs="Times New Roman"/>
              </w:rPr>
              <w:t>županijskih</w:t>
            </w:r>
            <w:r w:rsidRPr="003710E8">
              <w:rPr>
                <w:rFonts w:ascii="Times New Roman" w:hAnsi="Times New Roman" w:cs="Times New Roman"/>
                <w:spacing w:val="-14"/>
              </w:rPr>
              <w:t xml:space="preserve"> </w:t>
            </w:r>
            <w:r w:rsidRPr="003710E8">
              <w:rPr>
                <w:rFonts w:ascii="Times New Roman" w:hAnsi="Times New Roman" w:cs="Times New Roman"/>
              </w:rPr>
              <w:t>vijeća</w:t>
            </w:r>
          </w:p>
        </w:tc>
        <w:tc>
          <w:tcPr>
            <w:tcW w:w="2806" w:type="dxa"/>
          </w:tcPr>
          <w:p w14:paraId="2024EC6F" w14:textId="77777777" w:rsidR="00F04A12" w:rsidRPr="003710E8" w:rsidRDefault="00F04A12" w:rsidP="00F67608">
            <w:pPr>
              <w:pStyle w:val="TableParagraph"/>
              <w:rPr>
                <w:rFonts w:ascii="Times New Roman" w:hAnsi="Times New Roman" w:cs="Times New Roman"/>
              </w:rPr>
            </w:pPr>
          </w:p>
          <w:p w14:paraId="438F141F" w14:textId="77777777" w:rsidR="00F04A12" w:rsidRPr="003710E8" w:rsidRDefault="00F04A12" w:rsidP="00F67608">
            <w:pPr>
              <w:pStyle w:val="TableParagraph"/>
              <w:rPr>
                <w:rFonts w:ascii="Times New Roman" w:hAnsi="Times New Roman" w:cs="Times New Roman"/>
              </w:rPr>
            </w:pPr>
          </w:p>
          <w:p w14:paraId="6303D322" w14:textId="77777777" w:rsidR="00F04A12" w:rsidRPr="003710E8" w:rsidRDefault="00F04A12" w:rsidP="00F67608">
            <w:pPr>
              <w:pStyle w:val="TableParagraph"/>
              <w:rPr>
                <w:rFonts w:ascii="Times New Roman" w:hAnsi="Times New Roman" w:cs="Times New Roman"/>
              </w:rPr>
            </w:pPr>
          </w:p>
          <w:p w14:paraId="24C7B272" w14:textId="77777777" w:rsidR="00F04A12" w:rsidRPr="003710E8" w:rsidRDefault="00F04A12" w:rsidP="00F67608">
            <w:pPr>
              <w:pStyle w:val="TableParagraph"/>
              <w:rPr>
                <w:rFonts w:ascii="Times New Roman" w:hAnsi="Times New Roman" w:cs="Times New Roman"/>
              </w:rPr>
            </w:pPr>
          </w:p>
          <w:p w14:paraId="1C1572E4" w14:textId="77777777" w:rsidR="00F04A12" w:rsidRPr="003710E8" w:rsidRDefault="00F04A12" w:rsidP="00F67608">
            <w:pPr>
              <w:pStyle w:val="TableParagraph"/>
              <w:spacing w:before="169"/>
              <w:ind w:left="38" w:right="29"/>
              <w:rPr>
                <w:rFonts w:ascii="Times New Roman" w:hAnsi="Times New Roman" w:cs="Times New Roman"/>
                <w:b/>
              </w:rPr>
            </w:pPr>
            <w:r w:rsidRPr="003710E8">
              <w:rPr>
                <w:rFonts w:ascii="Times New Roman" w:hAnsi="Times New Roman" w:cs="Times New Roman"/>
                <w:b/>
              </w:rPr>
              <w:t xml:space="preserve">   140</w:t>
            </w:r>
          </w:p>
        </w:tc>
        <w:tc>
          <w:tcPr>
            <w:tcW w:w="1370" w:type="dxa"/>
          </w:tcPr>
          <w:p w14:paraId="7DE5667F" w14:textId="77777777" w:rsidR="00F04A12" w:rsidRPr="003710E8" w:rsidRDefault="00F04A12" w:rsidP="00F67608">
            <w:pPr>
              <w:pStyle w:val="TableParagraph"/>
              <w:rPr>
                <w:rFonts w:ascii="Times New Roman" w:hAnsi="Times New Roman" w:cs="Times New Roman"/>
              </w:rPr>
            </w:pPr>
          </w:p>
          <w:p w14:paraId="649A15E3" w14:textId="77777777" w:rsidR="00F04A12" w:rsidRPr="003710E8" w:rsidRDefault="00F04A12" w:rsidP="00F67608">
            <w:pPr>
              <w:pStyle w:val="TableParagraph"/>
              <w:rPr>
                <w:rFonts w:ascii="Times New Roman" w:hAnsi="Times New Roman" w:cs="Times New Roman"/>
              </w:rPr>
            </w:pPr>
          </w:p>
          <w:p w14:paraId="06469A22" w14:textId="77777777" w:rsidR="00F04A12" w:rsidRPr="003710E8" w:rsidRDefault="00F04A12" w:rsidP="00F67608">
            <w:pPr>
              <w:pStyle w:val="TableParagraph"/>
              <w:rPr>
                <w:rFonts w:ascii="Times New Roman" w:hAnsi="Times New Roman" w:cs="Times New Roman"/>
              </w:rPr>
            </w:pPr>
          </w:p>
          <w:p w14:paraId="5D93B6B5" w14:textId="77777777" w:rsidR="00F04A12" w:rsidRPr="003710E8" w:rsidRDefault="00F04A12" w:rsidP="00F67608">
            <w:pPr>
              <w:pStyle w:val="TableParagraph"/>
              <w:spacing w:before="150" w:line="247" w:lineRule="auto"/>
              <w:ind w:left="106" w:right="573"/>
              <w:jc w:val="both"/>
              <w:rPr>
                <w:rFonts w:ascii="Times New Roman" w:hAnsi="Times New Roman" w:cs="Times New Roman"/>
              </w:rPr>
            </w:pPr>
            <w:r w:rsidRPr="003710E8">
              <w:rPr>
                <w:rFonts w:ascii="Times New Roman" w:hAnsi="Times New Roman" w:cs="Times New Roman"/>
              </w:rPr>
              <w:t xml:space="preserve">tijekom </w:t>
            </w:r>
            <w:r w:rsidRPr="003710E8">
              <w:rPr>
                <w:rFonts w:ascii="Times New Roman" w:hAnsi="Times New Roman" w:cs="Times New Roman"/>
                <w:w w:val="90"/>
              </w:rPr>
              <w:t xml:space="preserve">školske </w:t>
            </w:r>
            <w:r w:rsidRPr="003710E8">
              <w:rPr>
                <w:rFonts w:ascii="Times New Roman" w:hAnsi="Times New Roman" w:cs="Times New Roman"/>
              </w:rPr>
              <w:t>godine</w:t>
            </w:r>
          </w:p>
        </w:tc>
        <w:tc>
          <w:tcPr>
            <w:tcW w:w="2101" w:type="dxa"/>
          </w:tcPr>
          <w:p w14:paraId="06D52BFA" w14:textId="77777777" w:rsidR="00F04A12" w:rsidRPr="003710E8" w:rsidRDefault="00F04A12" w:rsidP="00F67608">
            <w:pPr>
              <w:pStyle w:val="TableParagraph"/>
              <w:spacing w:before="6"/>
              <w:rPr>
                <w:rFonts w:ascii="Times New Roman" w:hAnsi="Times New Roman" w:cs="Times New Roman"/>
                <w:sz w:val="31"/>
              </w:rPr>
            </w:pPr>
          </w:p>
          <w:p w14:paraId="3B04D0B7" w14:textId="77777777" w:rsidR="00F04A12" w:rsidRPr="003710E8" w:rsidRDefault="00F04A12" w:rsidP="00F67608">
            <w:pPr>
              <w:pStyle w:val="TableParagraph"/>
              <w:spacing w:line="244" w:lineRule="auto"/>
              <w:ind w:left="203" w:right="189"/>
              <w:jc w:val="center"/>
              <w:rPr>
                <w:rFonts w:ascii="Times New Roman" w:hAnsi="Times New Roman" w:cs="Times New Roman"/>
              </w:rPr>
            </w:pPr>
            <w:r w:rsidRPr="003710E8">
              <w:rPr>
                <w:rFonts w:ascii="Times New Roman" w:hAnsi="Times New Roman" w:cs="Times New Roman"/>
              </w:rPr>
              <w:t xml:space="preserve">knjižničar, ravnateljica, NSK, </w:t>
            </w:r>
            <w:r w:rsidRPr="003710E8">
              <w:rPr>
                <w:rFonts w:ascii="Times New Roman" w:hAnsi="Times New Roman" w:cs="Times New Roman"/>
                <w:w w:val="90"/>
              </w:rPr>
              <w:t xml:space="preserve">Matična služba GK </w:t>
            </w:r>
            <w:r w:rsidRPr="003710E8">
              <w:rPr>
                <w:rFonts w:ascii="Times New Roman" w:hAnsi="Times New Roman" w:cs="Times New Roman"/>
              </w:rPr>
              <w:t xml:space="preserve">Agencija za odgoj i obrazovanje RH, </w:t>
            </w:r>
            <w:r w:rsidRPr="003710E8">
              <w:rPr>
                <w:rFonts w:ascii="Times New Roman" w:hAnsi="Times New Roman" w:cs="Times New Roman"/>
                <w:w w:val="85"/>
              </w:rPr>
              <w:t>HČD, HUŠK, HKD</w:t>
            </w:r>
          </w:p>
        </w:tc>
      </w:tr>
    </w:tbl>
    <w:p w14:paraId="0622A8BA" w14:textId="77777777" w:rsidR="00F04A12" w:rsidRPr="003710E8" w:rsidRDefault="00F04A12" w:rsidP="00F04A12">
      <w:pPr>
        <w:jc w:val="center"/>
        <w:rPr>
          <w:b/>
          <w:bCs/>
          <w:sz w:val="26"/>
          <w:szCs w:val="26"/>
        </w:rPr>
      </w:pPr>
    </w:p>
    <w:p w14:paraId="7AAF8E28" w14:textId="77777777" w:rsidR="00F04A12" w:rsidRPr="003710E8" w:rsidRDefault="00F04A12" w:rsidP="00F04A12">
      <w:pPr>
        <w:rPr>
          <w:vanish/>
        </w:rPr>
      </w:pPr>
    </w:p>
    <w:p w14:paraId="3BED8347" w14:textId="77777777" w:rsidR="00F04A12" w:rsidRPr="003710E8" w:rsidRDefault="00F04A12" w:rsidP="00F04A12">
      <w:pPr>
        <w:jc w:val="center"/>
        <w:rPr>
          <w:b/>
          <w:bCs/>
          <w:sz w:val="26"/>
          <w:szCs w:val="26"/>
        </w:rPr>
      </w:pPr>
      <w:r w:rsidRPr="003710E8">
        <w:rPr>
          <w:b/>
          <w:bCs/>
          <w:sz w:val="26"/>
          <w:szCs w:val="26"/>
        </w:rPr>
        <w:tab/>
      </w:r>
      <w:r w:rsidRPr="003710E8">
        <w:rPr>
          <w:b/>
          <w:bCs/>
          <w:sz w:val="26"/>
          <w:szCs w:val="26"/>
        </w:rPr>
        <w:tab/>
      </w:r>
    </w:p>
    <w:tbl>
      <w:tblPr>
        <w:tblW w:w="3881" w:type="dxa"/>
        <w:tblInd w:w="5947" w:type="dxa"/>
        <w:tblLook w:val="0000" w:firstRow="0" w:lastRow="0" w:firstColumn="0" w:lastColumn="0" w:noHBand="0" w:noVBand="0"/>
      </w:tblPr>
      <w:tblGrid>
        <w:gridCol w:w="2311"/>
        <w:gridCol w:w="750"/>
        <w:gridCol w:w="820"/>
      </w:tblGrid>
      <w:tr w:rsidR="00F04A12" w:rsidRPr="003710E8" w14:paraId="37D6FB9D" w14:textId="77777777" w:rsidTr="00F67608">
        <w:trPr>
          <w:trHeight w:val="315"/>
        </w:trPr>
        <w:tc>
          <w:tcPr>
            <w:tcW w:w="2311" w:type="dxa"/>
            <w:tcBorders>
              <w:top w:val="nil"/>
              <w:left w:val="nil"/>
              <w:bottom w:val="nil"/>
              <w:right w:val="nil"/>
            </w:tcBorders>
            <w:shd w:val="clear" w:color="auto" w:fill="auto"/>
            <w:vAlign w:val="bottom"/>
          </w:tcPr>
          <w:p w14:paraId="21D20041" w14:textId="77777777" w:rsidR="00F04A12" w:rsidRPr="003710E8" w:rsidRDefault="00F04A12" w:rsidP="00F67608">
            <w:pPr>
              <w:rPr>
                <w:sz w:val="24"/>
                <w:szCs w:val="24"/>
              </w:rPr>
            </w:pPr>
          </w:p>
        </w:tc>
        <w:tc>
          <w:tcPr>
            <w:tcW w:w="750" w:type="dxa"/>
            <w:tcBorders>
              <w:top w:val="single" w:sz="8" w:space="0" w:color="auto"/>
              <w:left w:val="single" w:sz="8" w:space="0" w:color="auto"/>
              <w:bottom w:val="nil"/>
              <w:right w:val="single" w:sz="4" w:space="0" w:color="auto"/>
            </w:tcBorders>
            <w:shd w:val="clear" w:color="auto" w:fill="C0C0C0"/>
            <w:noWrap/>
            <w:vAlign w:val="bottom"/>
          </w:tcPr>
          <w:p w14:paraId="10607FB4" w14:textId="77777777" w:rsidR="00F04A12" w:rsidRPr="003710E8" w:rsidRDefault="00F04A12" w:rsidP="00F67608">
            <w:pPr>
              <w:jc w:val="center"/>
              <w:rPr>
                <w:b/>
                <w:bCs/>
                <w:sz w:val="24"/>
                <w:szCs w:val="24"/>
              </w:rPr>
            </w:pPr>
            <w:r w:rsidRPr="003710E8">
              <w:rPr>
                <w:b/>
                <w:bCs/>
                <w:sz w:val="24"/>
                <w:szCs w:val="24"/>
              </w:rPr>
              <w:t>Sati</w:t>
            </w:r>
          </w:p>
        </w:tc>
        <w:tc>
          <w:tcPr>
            <w:tcW w:w="820" w:type="dxa"/>
            <w:tcBorders>
              <w:top w:val="single" w:sz="8" w:space="0" w:color="auto"/>
              <w:left w:val="nil"/>
              <w:bottom w:val="nil"/>
              <w:right w:val="single" w:sz="8" w:space="0" w:color="auto"/>
            </w:tcBorders>
            <w:shd w:val="clear" w:color="auto" w:fill="C0C0C0"/>
            <w:noWrap/>
            <w:vAlign w:val="bottom"/>
          </w:tcPr>
          <w:p w14:paraId="610FD7CF" w14:textId="77777777" w:rsidR="00F04A12" w:rsidRPr="003710E8" w:rsidRDefault="00F04A12" w:rsidP="00F67608">
            <w:pPr>
              <w:jc w:val="center"/>
              <w:rPr>
                <w:b/>
                <w:bCs/>
                <w:sz w:val="24"/>
                <w:szCs w:val="24"/>
              </w:rPr>
            </w:pPr>
            <w:r w:rsidRPr="003710E8">
              <w:rPr>
                <w:b/>
                <w:bCs/>
                <w:sz w:val="24"/>
                <w:szCs w:val="24"/>
              </w:rPr>
              <w:t>Dana</w:t>
            </w:r>
          </w:p>
        </w:tc>
      </w:tr>
      <w:tr w:rsidR="00F04A12" w:rsidRPr="003710E8" w14:paraId="76E2219C" w14:textId="77777777" w:rsidTr="00F67608">
        <w:trPr>
          <w:trHeight w:val="285"/>
        </w:trPr>
        <w:tc>
          <w:tcPr>
            <w:tcW w:w="2311" w:type="dxa"/>
            <w:tcBorders>
              <w:top w:val="single" w:sz="8" w:space="0" w:color="auto"/>
              <w:left w:val="single" w:sz="8" w:space="0" w:color="auto"/>
              <w:bottom w:val="nil"/>
              <w:right w:val="single" w:sz="12" w:space="0" w:color="auto"/>
            </w:tcBorders>
            <w:shd w:val="clear" w:color="auto" w:fill="auto"/>
          </w:tcPr>
          <w:p w14:paraId="4D7F8097" w14:textId="77777777" w:rsidR="00F04A12" w:rsidRPr="003710E8" w:rsidRDefault="00F04A12" w:rsidP="00F67608">
            <w:pPr>
              <w:jc w:val="center"/>
              <w:rPr>
                <w:b/>
                <w:bCs/>
                <w:i/>
                <w:iCs/>
                <w:sz w:val="24"/>
                <w:szCs w:val="24"/>
              </w:rPr>
            </w:pPr>
            <w:r w:rsidRPr="003710E8">
              <w:rPr>
                <w:b/>
                <w:bCs/>
                <w:i/>
                <w:iCs/>
                <w:sz w:val="24"/>
                <w:szCs w:val="24"/>
              </w:rPr>
              <w:t xml:space="preserve">radnih </w:t>
            </w:r>
          </w:p>
        </w:tc>
        <w:tc>
          <w:tcPr>
            <w:tcW w:w="750" w:type="dxa"/>
            <w:tcBorders>
              <w:top w:val="single" w:sz="8" w:space="0" w:color="auto"/>
              <w:left w:val="nil"/>
              <w:bottom w:val="nil"/>
              <w:right w:val="single" w:sz="8" w:space="0" w:color="auto"/>
            </w:tcBorders>
            <w:shd w:val="clear" w:color="auto" w:fill="CCFFCC"/>
            <w:vAlign w:val="center"/>
          </w:tcPr>
          <w:p w14:paraId="2F74F06E" w14:textId="77777777" w:rsidR="00F04A12" w:rsidRPr="003710E8" w:rsidRDefault="00F04A12" w:rsidP="00F67608">
            <w:pPr>
              <w:jc w:val="right"/>
              <w:rPr>
                <w:b/>
                <w:bCs/>
                <w:i/>
                <w:sz w:val="24"/>
                <w:szCs w:val="24"/>
              </w:rPr>
            </w:pPr>
            <w:r w:rsidRPr="003710E8">
              <w:rPr>
                <w:b/>
                <w:bCs/>
                <w:i/>
                <w:sz w:val="24"/>
                <w:szCs w:val="24"/>
              </w:rPr>
              <w:t>1776</w:t>
            </w:r>
          </w:p>
        </w:tc>
        <w:tc>
          <w:tcPr>
            <w:tcW w:w="820" w:type="dxa"/>
            <w:tcBorders>
              <w:top w:val="single" w:sz="8" w:space="0" w:color="auto"/>
              <w:left w:val="nil"/>
              <w:bottom w:val="nil"/>
              <w:right w:val="single" w:sz="8" w:space="0" w:color="auto"/>
            </w:tcBorders>
            <w:shd w:val="clear" w:color="auto" w:fill="CCFFCC"/>
            <w:vAlign w:val="center"/>
          </w:tcPr>
          <w:p w14:paraId="3438820E" w14:textId="77777777" w:rsidR="00F04A12" w:rsidRPr="003710E8" w:rsidRDefault="00F04A12" w:rsidP="00F67608">
            <w:pPr>
              <w:jc w:val="right"/>
              <w:rPr>
                <w:b/>
                <w:bCs/>
                <w:i/>
                <w:sz w:val="24"/>
                <w:szCs w:val="24"/>
              </w:rPr>
            </w:pPr>
            <w:r w:rsidRPr="003710E8">
              <w:rPr>
                <w:b/>
                <w:bCs/>
                <w:iCs/>
                <w:sz w:val="24"/>
                <w:szCs w:val="24"/>
                <w:lang w:val="pl-PL"/>
              </w:rPr>
              <w:t>222</w:t>
            </w:r>
          </w:p>
        </w:tc>
      </w:tr>
      <w:tr w:rsidR="00F04A12" w:rsidRPr="003710E8" w14:paraId="0095B85D" w14:textId="77777777" w:rsidTr="00F67608">
        <w:trPr>
          <w:trHeight w:val="285"/>
        </w:trPr>
        <w:tc>
          <w:tcPr>
            <w:tcW w:w="2311" w:type="dxa"/>
            <w:tcBorders>
              <w:top w:val="single" w:sz="4" w:space="0" w:color="auto"/>
              <w:left w:val="single" w:sz="8" w:space="0" w:color="auto"/>
              <w:bottom w:val="single" w:sz="4" w:space="0" w:color="auto"/>
              <w:right w:val="single" w:sz="12" w:space="0" w:color="auto"/>
            </w:tcBorders>
            <w:shd w:val="clear" w:color="auto" w:fill="auto"/>
          </w:tcPr>
          <w:p w14:paraId="5C30454C" w14:textId="77777777" w:rsidR="00F04A12" w:rsidRPr="003710E8" w:rsidRDefault="00F04A12" w:rsidP="00F67608">
            <w:pPr>
              <w:jc w:val="right"/>
              <w:rPr>
                <w:b/>
                <w:bCs/>
                <w:i/>
                <w:iCs/>
                <w:sz w:val="24"/>
                <w:szCs w:val="24"/>
              </w:rPr>
            </w:pPr>
            <w:r w:rsidRPr="003710E8">
              <w:rPr>
                <w:b/>
                <w:bCs/>
                <w:i/>
                <w:iCs/>
                <w:sz w:val="24"/>
                <w:szCs w:val="24"/>
              </w:rPr>
              <w:t>godišnjeg odmora</w:t>
            </w:r>
          </w:p>
        </w:tc>
        <w:tc>
          <w:tcPr>
            <w:tcW w:w="750" w:type="dxa"/>
            <w:tcBorders>
              <w:top w:val="single" w:sz="4" w:space="0" w:color="auto"/>
              <w:left w:val="nil"/>
              <w:bottom w:val="single" w:sz="4" w:space="0" w:color="auto"/>
              <w:right w:val="single" w:sz="8" w:space="0" w:color="auto"/>
            </w:tcBorders>
            <w:shd w:val="clear" w:color="auto" w:fill="CCFFCC"/>
            <w:vAlign w:val="center"/>
          </w:tcPr>
          <w:p w14:paraId="42DF568A" w14:textId="77777777" w:rsidR="00F04A12" w:rsidRPr="003710E8" w:rsidRDefault="00F04A12" w:rsidP="00F67608">
            <w:pPr>
              <w:jc w:val="right"/>
              <w:rPr>
                <w:b/>
                <w:bCs/>
                <w:i/>
                <w:sz w:val="24"/>
                <w:szCs w:val="24"/>
              </w:rPr>
            </w:pPr>
            <w:r w:rsidRPr="003710E8">
              <w:rPr>
                <w:b/>
                <w:bCs/>
                <w:i/>
                <w:sz w:val="24"/>
                <w:szCs w:val="24"/>
              </w:rPr>
              <w:t>240</w:t>
            </w:r>
          </w:p>
        </w:tc>
        <w:tc>
          <w:tcPr>
            <w:tcW w:w="820" w:type="dxa"/>
            <w:tcBorders>
              <w:top w:val="single" w:sz="4" w:space="0" w:color="auto"/>
              <w:left w:val="nil"/>
              <w:bottom w:val="single" w:sz="4" w:space="0" w:color="auto"/>
              <w:right w:val="single" w:sz="8" w:space="0" w:color="auto"/>
            </w:tcBorders>
            <w:shd w:val="clear" w:color="auto" w:fill="CCFFCC"/>
            <w:vAlign w:val="center"/>
          </w:tcPr>
          <w:p w14:paraId="0D07D57C" w14:textId="77777777" w:rsidR="00F04A12" w:rsidRPr="003710E8" w:rsidRDefault="00F04A12" w:rsidP="00F67608">
            <w:pPr>
              <w:jc w:val="right"/>
              <w:rPr>
                <w:b/>
                <w:bCs/>
                <w:i/>
                <w:sz w:val="24"/>
                <w:szCs w:val="24"/>
              </w:rPr>
            </w:pPr>
            <w:r w:rsidRPr="003710E8">
              <w:rPr>
                <w:b/>
                <w:bCs/>
                <w:i/>
                <w:sz w:val="24"/>
                <w:szCs w:val="24"/>
              </w:rPr>
              <w:t>30</w:t>
            </w:r>
          </w:p>
        </w:tc>
      </w:tr>
      <w:tr w:rsidR="00F04A12" w:rsidRPr="003710E8" w14:paraId="77986E4E" w14:textId="77777777" w:rsidTr="00F67608">
        <w:trPr>
          <w:trHeight w:val="300"/>
        </w:trPr>
        <w:tc>
          <w:tcPr>
            <w:tcW w:w="2311" w:type="dxa"/>
            <w:tcBorders>
              <w:top w:val="nil"/>
              <w:left w:val="single" w:sz="8" w:space="0" w:color="auto"/>
              <w:bottom w:val="nil"/>
              <w:right w:val="single" w:sz="12" w:space="0" w:color="auto"/>
            </w:tcBorders>
            <w:shd w:val="clear" w:color="auto" w:fill="auto"/>
          </w:tcPr>
          <w:p w14:paraId="0ACE71C0" w14:textId="77777777" w:rsidR="00F04A12" w:rsidRPr="003710E8" w:rsidRDefault="00F04A12" w:rsidP="00F67608">
            <w:pPr>
              <w:jc w:val="center"/>
              <w:rPr>
                <w:b/>
                <w:bCs/>
                <w:i/>
                <w:iCs/>
                <w:sz w:val="24"/>
                <w:szCs w:val="24"/>
              </w:rPr>
            </w:pPr>
            <w:r w:rsidRPr="003710E8">
              <w:rPr>
                <w:b/>
                <w:bCs/>
                <w:i/>
                <w:iCs/>
                <w:sz w:val="24"/>
                <w:szCs w:val="24"/>
              </w:rPr>
              <w:t xml:space="preserve">blagdana i neradnih </w:t>
            </w:r>
          </w:p>
        </w:tc>
        <w:tc>
          <w:tcPr>
            <w:tcW w:w="750" w:type="dxa"/>
            <w:tcBorders>
              <w:top w:val="nil"/>
              <w:left w:val="nil"/>
              <w:bottom w:val="nil"/>
              <w:right w:val="single" w:sz="8" w:space="0" w:color="auto"/>
            </w:tcBorders>
            <w:shd w:val="clear" w:color="auto" w:fill="CCFFCC"/>
            <w:vAlign w:val="center"/>
          </w:tcPr>
          <w:p w14:paraId="2CEE7B70" w14:textId="77777777" w:rsidR="00F04A12" w:rsidRPr="003710E8" w:rsidRDefault="00F04A12" w:rsidP="00F67608">
            <w:pPr>
              <w:jc w:val="right"/>
              <w:rPr>
                <w:b/>
                <w:bCs/>
                <w:i/>
                <w:sz w:val="24"/>
                <w:szCs w:val="24"/>
              </w:rPr>
            </w:pPr>
            <w:r w:rsidRPr="003710E8">
              <w:rPr>
                <w:b/>
                <w:bCs/>
                <w:i/>
                <w:sz w:val="24"/>
                <w:szCs w:val="24"/>
              </w:rPr>
              <w:t>904</w:t>
            </w:r>
          </w:p>
        </w:tc>
        <w:tc>
          <w:tcPr>
            <w:tcW w:w="820" w:type="dxa"/>
            <w:tcBorders>
              <w:top w:val="nil"/>
              <w:left w:val="nil"/>
              <w:bottom w:val="nil"/>
              <w:right w:val="single" w:sz="8" w:space="0" w:color="auto"/>
            </w:tcBorders>
            <w:shd w:val="clear" w:color="auto" w:fill="CCFFCC"/>
            <w:vAlign w:val="center"/>
          </w:tcPr>
          <w:p w14:paraId="54024EDE" w14:textId="77777777" w:rsidR="00F04A12" w:rsidRPr="003710E8" w:rsidRDefault="00F04A12" w:rsidP="00F67608">
            <w:pPr>
              <w:jc w:val="right"/>
              <w:rPr>
                <w:b/>
                <w:bCs/>
                <w:i/>
                <w:sz w:val="24"/>
                <w:szCs w:val="24"/>
              </w:rPr>
            </w:pPr>
            <w:r w:rsidRPr="003710E8">
              <w:rPr>
                <w:b/>
                <w:bCs/>
                <w:i/>
                <w:sz w:val="24"/>
                <w:szCs w:val="24"/>
              </w:rPr>
              <w:t>113</w:t>
            </w:r>
          </w:p>
        </w:tc>
      </w:tr>
      <w:tr w:rsidR="00F04A12" w:rsidRPr="003710E8" w14:paraId="1C2747B1" w14:textId="77777777" w:rsidTr="00F67608">
        <w:trPr>
          <w:trHeight w:val="300"/>
        </w:trPr>
        <w:tc>
          <w:tcPr>
            <w:tcW w:w="2311" w:type="dxa"/>
            <w:tcBorders>
              <w:top w:val="single" w:sz="8" w:space="0" w:color="auto"/>
              <w:left w:val="single" w:sz="8" w:space="0" w:color="auto"/>
              <w:bottom w:val="single" w:sz="8" w:space="0" w:color="auto"/>
              <w:right w:val="single" w:sz="12" w:space="0" w:color="auto"/>
            </w:tcBorders>
            <w:shd w:val="clear" w:color="auto" w:fill="auto"/>
          </w:tcPr>
          <w:p w14:paraId="2DCC8BCA" w14:textId="77777777" w:rsidR="00F04A12" w:rsidRPr="003710E8" w:rsidRDefault="00F04A12" w:rsidP="00F67608">
            <w:pPr>
              <w:jc w:val="center"/>
              <w:rPr>
                <w:b/>
                <w:bCs/>
                <w:i/>
                <w:iCs/>
                <w:sz w:val="24"/>
                <w:szCs w:val="24"/>
              </w:rPr>
            </w:pPr>
            <w:r w:rsidRPr="003710E8">
              <w:rPr>
                <w:b/>
                <w:bCs/>
                <w:i/>
                <w:iCs/>
                <w:sz w:val="24"/>
                <w:szCs w:val="24"/>
              </w:rPr>
              <w:t>ukupno</w:t>
            </w:r>
          </w:p>
        </w:tc>
        <w:tc>
          <w:tcPr>
            <w:tcW w:w="750" w:type="dxa"/>
            <w:tcBorders>
              <w:top w:val="single" w:sz="8" w:space="0" w:color="auto"/>
              <w:left w:val="nil"/>
              <w:bottom w:val="single" w:sz="8" w:space="0" w:color="auto"/>
              <w:right w:val="single" w:sz="8" w:space="0" w:color="auto"/>
            </w:tcBorders>
            <w:shd w:val="clear" w:color="auto" w:fill="CCFFCC"/>
            <w:vAlign w:val="center"/>
          </w:tcPr>
          <w:p w14:paraId="1B1B9C20" w14:textId="77777777" w:rsidR="00F04A12" w:rsidRPr="003710E8" w:rsidRDefault="00F04A12" w:rsidP="00F67608">
            <w:pPr>
              <w:jc w:val="right"/>
              <w:rPr>
                <w:b/>
                <w:bCs/>
                <w:i/>
                <w:sz w:val="24"/>
                <w:szCs w:val="24"/>
              </w:rPr>
            </w:pPr>
            <w:r w:rsidRPr="003710E8">
              <w:rPr>
                <w:b/>
                <w:bCs/>
                <w:i/>
                <w:sz w:val="24"/>
                <w:szCs w:val="24"/>
              </w:rPr>
              <w:t>2920</w:t>
            </w:r>
          </w:p>
        </w:tc>
        <w:tc>
          <w:tcPr>
            <w:tcW w:w="820" w:type="dxa"/>
            <w:tcBorders>
              <w:top w:val="single" w:sz="8" w:space="0" w:color="auto"/>
              <w:left w:val="nil"/>
              <w:bottom w:val="single" w:sz="8" w:space="0" w:color="auto"/>
              <w:right w:val="single" w:sz="8" w:space="0" w:color="auto"/>
            </w:tcBorders>
            <w:shd w:val="clear" w:color="auto" w:fill="CCFFCC"/>
            <w:vAlign w:val="center"/>
          </w:tcPr>
          <w:p w14:paraId="0D414601" w14:textId="77777777" w:rsidR="00F04A12" w:rsidRPr="003710E8" w:rsidRDefault="00F04A12" w:rsidP="00F67608">
            <w:pPr>
              <w:jc w:val="right"/>
              <w:rPr>
                <w:b/>
                <w:bCs/>
                <w:i/>
                <w:sz w:val="24"/>
                <w:szCs w:val="24"/>
              </w:rPr>
            </w:pPr>
            <w:r w:rsidRPr="003710E8">
              <w:rPr>
                <w:b/>
                <w:bCs/>
                <w:i/>
                <w:sz w:val="24"/>
                <w:szCs w:val="24"/>
              </w:rPr>
              <w:t>365</w:t>
            </w:r>
          </w:p>
        </w:tc>
      </w:tr>
    </w:tbl>
    <w:p w14:paraId="29F6150A" w14:textId="77777777" w:rsidR="00F04A12" w:rsidRPr="003710E8" w:rsidRDefault="00F04A12" w:rsidP="00F04A12"/>
    <w:p w14:paraId="536308DD" w14:textId="77777777" w:rsidR="003B5234" w:rsidRPr="003710E8" w:rsidRDefault="003B5234" w:rsidP="00DB3137">
      <w:pPr>
        <w:spacing w:line="360" w:lineRule="auto"/>
        <w:jc w:val="both"/>
        <w:rPr>
          <w:b/>
          <w:bCs/>
          <w:color w:val="FF0000"/>
          <w:sz w:val="24"/>
          <w:szCs w:val="24"/>
        </w:rPr>
      </w:pPr>
    </w:p>
    <w:p w14:paraId="00E1C71B" w14:textId="77777777" w:rsidR="00931887" w:rsidRPr="001A4FB0" w:rsidRDefault="00931887" w:rsidP="00DB3137">
      <w:pPr>
        <w:spacing w:line="360" w:lineRule="auto"/>
        <w:jc w:val="both"/>
        <w:rPr>
          <w:vanish/>
          <w:color w:val="FF0000"/>
          <w:sz w:val="24"/>
          <w:szCs w:val="24"/>
        </w:rPr>
      </w:pPr>
    </w:p>
    <w:p w14:paraId="4B77C7FF" w14:textId="532E8E0B" w:rsidR="00463048" w:rsidRPr="001A4FB0" w:rsidRDefault="00463048" w:rsidP="00DB3137">
      <w:pPr>
        <w:spacing w:line="360" w:lineRule="auto"/>
        <w:jc w:val="both"/>
        <w:rPr>
          <w:b/>
          <w:bCs/>
          <w:color w:val="FF0000"/>
          <w:sz w:val="24"/>
          <w:szCs w:val="24"/>
        </w:rPr>
      </w:pPr>
    </w:p>
    <w:p w14:paraId="4D405BB3" w14:textId="1AF879B6" w:rsidR="00C70F65" w:rsidRPr="001A4FB0" w:rsidRDefault="00045001" w:rsidP="00DB3137">
      <w:pPr>
        <w:pStyle w:val="Naslov1"/>
        <w:pageBreakBefore/>
        <w:tabs>
          <w:tab w:val="clear" w:pos="567"/>
        </w:tabs>
        <w:spacing w:line="360" w:lineRule="auto"/>
        <w:ind w:left="141"/>
        <w:jc w:val="both"/>
        <w:rPr>
          <w:sz w:val="24"/>
          <w:szCs w:val="24"/>
        </w:rPr>
      </w:pPr>
      <w:bookmarkStart w:id="73" w:name="_PLAN_RADA_TAJNIŠTVA"/>
      <w:bookmarkStart w:id="74" w:name="_Toc83986508"/>
      <w:bookmarkEnd w:id="73"/>
      <w:r w:rsidRPr="001A4FB0">
        <w:rPr>
          <w:sz w:val="24"/>
          <w:szCs w:val="24"/>
        </w:rPr>
        <w:lastRenderedPageBreak/>
        <w:t xml:space="preserve">13. </w:t>
      </w:r>
      <w:r w:rsidR="002D26C3" w:rsidRPr="001A4FB0">
        <w:rPr>
          <w:sz w:val="24"/>
          <w:szCs w:val="24"/>
        </w:rPr>
        <w:t>PLAN RADA TAJNIŠTVA I ADMINISTRATIVNO TEHNIČKE SLUŽBE</w:t>
      </w:r>
      <w:bookmarkEnd w:id="74"/>
    </w:p>
    <w:p w14:paraId="6DBEAF55" w14:textId="69B7EAF1" w:rsidR="008624D8" w:rsidRPr="001A4FB0" w:rsidRDefault="00045001" w:rsidP="00DB3137">
      <w:pPr>
        <w:pStyle w:val="Naslov2"/>
        <w:tabs>
          <w:tab w:val="left" w:pos="709"/>
        </w:tabs>
        <w:spacing w:line="360" w:lineRule="auto"/>
        <w:ind w:left="141"/>
        <w:jc w:val="both"/>
        <w:rPr>
          <w:i/>
          <w:iCs w:val="0"/>
          <w:szCs w:val="24"/>
        </w:rPr>
      </w:pPr>
      <w:bookmarkStart w:id="75" w:name="_Toc83986509"/>
      <w:r w:rsidRPr="001A4FB0">
        <w:rPr>
          <w:iCs w:val="0"/>
          <w:szCs w:val="24"/>
        </w:rPr>
        <w:t>13.1.</w:t>
      </w:r>
      <w:r w:rsidR="007A472C" w:rsidRPr="001A4FB0">
        <w:rPr>
          <w:iCs w:val="0"/>
          <w:szCs w:val="24"/>
        </w:rPr>
        <w:t xml:space="preserve"> </w:t>
      </w:r>
      <w:r w:rsidRPr="001A4FB0">
        <w:rPr>
          <w:iCs w:val="0"/>
          <w:szCs w:val="24"/>
          <w:u w:val="single"/>
        </w:rPr>
        <w:t>Plan rada tajnika i njegove kompetencije</w:t>
      </w:r>
      <w:bookmarkEnd w:id="75"/>
    </w:p>
    <w:p w14:paraId="46CF997B" w14:textId="44E3604C" w:rsidR="00203F5C" w:rsidRPr="001A4FB0" w:rsidRDefault="00045001" w:rsidP="00F04A12">
      <w:pPr>
        <w:pStyle w:val="Naslov3"/>
        <w:spacing w:before="0" w:after="0" w:line="276" w:lineRule="auto"/>
        <w:ind w:left="1080"/>
        <w:jc w:val="both"/>
        <w:rPr>
          <w:szCs w:val="24"/>
        </w:rPr>
      </w:pPr>
      <w:bookmarkStart w:id="76" w:name="_Toc83986510"/>
      <w:r w:rsidRPr="001A4FB0">
        <w:rPr>
          <w:szCs w:val="24"/>
        </w:rPr>
        <w:t xml:space="preserve">13.1.1. </w:t>
      </w:r>
      <w:r w:rsidR="0077408A" w:rsidRPr="001A4FB0">
        <w:rPr>
          <w:szCs w:val="24"/>
        </w:rPr>
        <w:t>NORMATIVNO – PRAVNI I UPRAVNI POSLOVI</w:t>
      </w:r>
      <w:bookmarkEnd w:id="76"/>
    </w:p>
    <w:p w14:paraId="757DA39A"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Praćenje pravnih propisa</w:t>
      </w:r>
    </w:p>
    <w:p w14:paraId="6FFA3CFC"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Izrada ugovora, ugovora o radu, rješenja i odluka</w:t>
      </w:r>
    </w:p>
    <w:p w14:paraId="6E027B11"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Izdavanje duplikata i prijepisa svjedodžbi</w:t>
      </w:r>
    </w:p>
    <w:p w14:paraId="70382E30"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Rad na izradi raznih pravilnika škole</w:t>
      </w:r>
    </w:p>
    <w:p w14:paraId="3650E0BF"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 xml:space="preserve">Usklađivanje statuta i pravilnika škole s pozitivnim propisima </w:t>
      </w:r>
    </w:p>
    <w:p w14:paraId="3616FA2C" w14:textId="0E4F4015" w:rsidR="00203F5C" w:rsidRPr="001A4FB0" w:rsidRDefault="0004291D" w:rsidP="00F04A12">
      <w:pPr>
        <w:pStyle w:val="Naslov3"/>
        <w:spacing w:before="0" w:after="0" w:line="276" w:lineRule="auto"/>
        <w:ind w:left="1080"/>
        <w:jc w:val="both"/>
        <w:rPr>
          <w:szCs w:val="24"/>
        </w:rPr>
      </w:pPr>
      <w:bookmarkStart w:id="77" w:name="_Toc83986511"/>
      <w:r w:rsidRPr="001A4FB0">
        <w:rPr>
          <w:szCs w:val="24"/>
        </w:rPr>
        <w:t>13.</w:t>
      </w:r>
      <w:r w:rsidR="007A472C" w:rsidRPr="001A4FB0">
        <w:rPr>
          <w:szCs w:val="24"/>
        </w:rPr>
        <w:t>1.</w:t>
      </w:r>
      <w:r w:rsidRPr="001A4FB0">
        <w:rPr>
          <w:szCs w:val="24"/>
        </w:rPr>
        <w:t xml:space="preserve">2. </w:t>
      </w:r>
      <w:r w:rsidR="0077408A" w:rsidRPr="001A4FB0">
        <w:rPr>
          <w:szCs w:val="24"/>
        </w:rPr>
        <w:t>ADMINISTRATIVNI POSLOVI</w:t>
      </w:r>
      <w:bookmarkEnd w:id="77"/>
    </w:p>
    <w:p w14:paraId="45F585F9" w14:textId="77777777" w:rsidR="00C46A1B" w:rsidRPr="001A4FB0" w:rsidRDefault="00916697" w:rsidP="00F04A12">
      <w:pPr>
        <w:numPr>
          <w:ilvl w:val="0"/>
          <w:numId w:val="18"/>
        </w:numPr>
        <w:spacing w:line="276" w:lineRule="auto"/>
        <w:ind w:left="1145" w:right="28" w:hanging="357"/>
        <w:jc w:val="both"/>
        <w:rPr>
          <w:sz w:val="24"/>
          <w:szCs w:val="24"/>
        </w:rPr>
      </w:pPr>
      <w:r w:rsidRPr="001A4FB0">
        <w:rPr>
          <w:sz w:val="24"/>
          <w:szCs w:val="24"/>
        </w:rPr>
        <w:t>Evidencija prispjele pošte, urudžbiranje, otprema</w:t>
      </w:r>
    </w:p>
    <w:p w14:paraId="77218C74" w14:textId="77777777" w:rsidR="0039179E" w:rsidRPr="001A4FB0" w:rsidRDefault="0077408A" w:rsidP="00F04A12">
      <w:pPr>
        <w:numPr>
          <w:ilvl w:val="0"/>
          <w:numId w:val="18"/>
        </w:numPr>
        <w:spacing w:line="276" w:lineRule="auto"/>
        <w:ind w:left="1145" w:right="28" w:hanging="357"/>
        <w:jc w:val="both"/>
        <w:rPr>
          <w:sz w:val="24"/>
          <w:szCs w:val="24"/>
        </w:rPr>
      </w:pPr>
      <w:r w:rsidRPr="001A4FB0">
        <w:rPr>
          <w:sz w:val="24"/>
          <w:szCs w:val="24"/>
        </w:rPr>
        <w:t>Izrada dopisa, izdavanje uvjerenja i potvrda</w:t>
      </w:r>
    </w:p>
    <w:p w14:paraId="5D1626AA" w14:textId="77777777" w:rsidR="00203F5C" w:rsidRPr="001A4FB0" w:rsidRDefault="0077408A" w:rsidP="00F04A12">
      <w:pPr>
        <w:numPr>
          <w:ilvl w:val="0"/>
          <w:numId w:val="18"/>
        </w:numPr>
        <w:spacing w:line="276" w:lineRule="auto"/>
        <w:ind w:left="1145" w:right="28" w:hanging="357"/>
        <w:jc w:val="both"/>
        <w:rPr>
          <w:sz w:val="24"/>
          <w:szCs w:val="24"/>
        </w:rPr>
      </w:pPr>
      <w:r w:rsidRPr="001A4FB0">
        <w:rPr>
          <w:sz w:val="24"/>
          <w:szCs w:val="24"/>
        </w:rPr>
        <w:t>Urudžbeni zapisnik</w:t>
      </w:r>
    </w:p>
    <w:p w14:paraId="2C1EB6D1" w14:textId="7E3D80D7" w:rsidR="00DD6D2E" w:rsidRPr="001A4FB0" w:rsidRDefault="0077408A" w:rsidP="00F04A12">
      <w:pPr>
        <w:numPr>
          <w:ilvl w:val="0"/>
          <w:numId w:val="18"/>
        </w:numPr>
        <w:spacing w:line="276" w:lineRule="auto"/>
        <w:ind w:left="1145" w:right="28" w:hanging="357"/>
        <w:jc w:val="both"/>
        <w:rPr>
          <w:sz w:val="24"/>
          <w:szCs w:val="24"/>
        </w:rPr>
      </w:pPr>
      <w:r w:rsidRPr="001A4FB0">
        <w:rPr>
          <w:sz w:val="24"/>
          <w:szCs w:val="24"/>
        </w:rPr>
        <w:t>Arhiva (arhivska knjiga, izlučivanje dokumentacije sukladno rokovima)</w:t>
      </w:r>
    </w:p>
    <w:p w14:paraId="66EC9D22" w14:textId="77658FEC" w:rsidR="00203F5C" w:rsidRPr="001A4FB0" w:rsidRDefault="0004291D" w:rsidP="00F04A12">
      <w:pPr>
        <w:pStyle w:val="Naslov3"/>
        <w:spacing w:before="0" w:after="0" w:line="276" w:lineRule="auto"/>
        <w:ind w:left="1080"/>
        <w:jc w:val="both"/>
        <w:rPr>
          <w:szCs w:val="24"/>
        </w:rPr>
      </w:pPr>
      <w:bookmarkStart w:id="78" w:name="_Toc83986512"/>
      <w:r w:rsidRPr="001A4FB0">
        <w:rPr>
          <w:szCs w:val="24"/>
        </w:rPr>
        <w:t>13.</w:t>
      </w:r>
      <w:r w:rsidR="007A472C" w:rsidRPr="001A4FB0">
        <w:rPr>
          <w:szCs w:val="24"/>
        </w:rPr>
        <w:t>1.</w:t>
      </w:r>
      <w:r w:rsidRPr="001A4FB0">
        <w:rPr>
          <w:szCs w:val="24"/>
        </w:rPr>
        <w:t xml:space="preserve">3. </w:t>
      </w:r>
      <w:r w:rsidR="00382D4A" w:rsidRPr="001A4FB0">
        <w:rPr>
          <w:szCs w:val="24"/>
        </w:rPr>
        <w:t>PERSONALNO – KADROVSKI POSLOVI</w:t>
      </w:r>
      <w:bookmarkEnd w:id="78"/>
      <w:r w:rsidR="00203F5C" w:rsidRPr="001A4FB0">
        <w:rPr>
          <w:szCs w:val="24"/>
        </w:rPr>
        <w:t xml:space="preserve"> </w:t>
      </w:r>
    </w:p>
    <w:p w14:paraId="40F56D47" w14:textId="77777777" w:rsidR="00203F5C" w:rsidRPr="001A4FB0" w:rsidRDefault="00382D4A" w:rsidP="00F04A12">
      <w:pPr>
        <w:numPr>
          <w:ilvl w:val="0"/>
          <w:numId w:val="18"/>
        </w:numPr>
        <w:spacing w:line="276" w:lineRule="auto"/>
        <w:ind w:left="1145" w:right="28" w:hanging="357"/>
        <w:jc w:val="both"/>
        <w:rPr>
          <w:sz w:val="24"/>
          <w:szCs w:val="24"/>
        </w:rPr>
      </w:pPr>
      <w:r w:rsidRPr="001A4FB0">
        <w:rPr>
          <w:sz w:val="24"/>
          <w:szCs w:val="24"/>
        </w:rPr>
        <w:t>Vođenje personalnih dosjea i matične knjige radnika</w:t>
      </w:r>
    </w:p>
    <w:p w14:paraId="226E1AD5" w14:textId="77777777" w:rsidR="00203F5C" w:rsidRPr="001A4FB0" w:rsidRDefault="008A2D89" w:rsidP="00F04A12">
      <w:pPr>
        <w:numPr>
          <w:ilvl w:val="0"/>
          <w:numId w:val="18"/>
        </w:numPr>
        <w:spacing w:line="276" w:lineRule="auto"/>
        <w:ind w:left="1145" w:right="28" w:hanging="357"/>
        <w:jc w:val="both"/>
        <w:rPr>
          <w:sz w:val="24"/>
          <w:szCs w:val="24"/>
        </w:rPr>
      </w:pPr>
      <w:r w:rsidRPr="001A4FB0">
        <w:rPr>
          <w:sz w:val="24"/>
          <w:szCs w:val="24"/>
        </w:rPr>
        <w:t>E-prijave i odjave Hrvatskom zavodu za zdravstveno osiguranje i Hrvatskom zavodu za mirovinsko osiguranje</w:t>
      </w:r>
    </w:p>
    <w:p w14:paraId="75080F47" w14:textId="77777777" w:rsidR="00916697" w:rsidRPr="001A4FB0" w:rsidRDefault="00916697" w:rsidP="00F04A12">
      <w:pPr>
        <w:numPr>
          <w:ilvl w:val="0"/>
          <w:numId w:val="18"/>
        </w:numPr>
        <w:spacing w:line="276" w:lineRule="auto"/>
        <w:ind w:left="1145" w:right="28" w:hanging="357"/>
        <w:jc w:val="both"/>
        <w:rPr>
          <w:sz w:val="24"/>
          <w:szCs w:val="24"/>
        </w:rPr>
      </w:pPr>
      <w:r w:rsidRPr="001A4FB0">
        <w:rPr>
          <w:sz w:val="24"/>
          <w:szCs w:val="24"/>
        </w:rPr>
        <w:t>Prijave Hrvatskom zavodu za zapošljavanje (potrebe za radnicima, objave na web stranici škole)</w:t>
      </w:r>
    </w:p>
    <w:p w14:paraId="513F15F2" w14:textId="77777777" w:rsidR="008A2D89" w:rsidRPr="001A4FB0" w:rsidRDefault="008A2D89" w:rsidP="00F04A12">
      <w:pPr>
        <w:numPr>
          <w:ilvl w:val="0"/>
          <w:numId w:val="18"/>
        </w:numPr>
        <w:spacing w:line="276" w:lineRule="auto"/>
        <w:ind w:left="1145" w:right="28" w:hanging="357"/>
        <w:jc w:val="both"/>
        <w:rPr>
          <w:sz w:val="24"/>
          <w:szCs w:val="24"/>
        </w:rPr>
      </w:pPr>
      <w:r w:rsidRPr="001A4FB0">
        <w:rPr>
          <w:sz w:val="24"/>
          <w:szCs w:val="24"/>
        </w:rPr>
        <w:t>Ažuriranje podataka o radnicima u E-matici</w:t>
      </w:r>
    </w:p>
    <w:p w14:paraId="7C39C831" w14:textId="77777777" w:rsidR="008A2D89" w:rsidRPr="001A4FB0" w:rsidRDefault="008A2D89" w:rsidP="00F04A12">
      <w:pPr>
        <w:numPr>
          <w:ilvl w:val="0"/>
          <w:numId w:val="18"/>
        </w:numPr>
        <w:spacing w:line="276" w:lineRule="auto"/>
        <w:ind w:left="1145" w:right="28" w:hanging="357"/>
        <w:jc w:val="both"/>
        <w:rPr>
          <w:sz w:val="24"/>
          <w:szCs w:val="24"/>
        </w:rPr>
      </w:pPr>
      <w:r w:rsidRPr="001A4FB0">
        <w:rPr>
          <w:sz w:val="24"/>
          <w:szCs w:val="24"/>
        </w:rPr>
        <w:t>Vođenje evidencija o radnicima radi ostvarivanja prava prema Zakonu o radu i Kolektivnom ugovoru</w:t>
      </w:r>
    </w:p>
    <w:p w14:paraId="4FC1F37D" w14:textId="77777777" w:rsidR="00916697" w:rsidRPr="001A4FB0" w:rsidRDefault="00916697" w:rsidP="00F04A12">
      <w:pPr>
        <w:numPr>
          <w:ilvl w:val="0"/>
          <w:numId w:val="18"/>
        </w:numPr>
        <w:spacing w:line="276" w:lineRule="auto"/>
        <w:ind w:left="1145" w:right="28" w:hanging="357"/>
        <w:jc w:val="both"/>
        <w:rPr>
          <w:sz w:val="24"/>
          <w:szCs w:val="24"/>
        </w:rPr>
      </w:pPr>
      <w:r w:rsidRPr="001A4FB0">
        <w:rPr>
          <w:sz w:val="24"/>
          <w:szCs w:val="24"/>
        </w:rPr>
        <w:t>Provođenje</w:t>
      </w:r>
      <w:r w:rsidR="0039179E" w:rsidRPr="001A4FB0">
        <w:rPr>
          <w:sz w:val="24"/>
          <w:szCs w:val="24"/>
        </w:rPr>
        <w:t xml:space="preserve"> postupka </w:t>
      </w:r>
      <w:r w:rsidRPr="001A4FB0">
        <w:rPr>
          <w:sz w:val="24"/>
          <w:szCs w:val="24"/>
        </w:rPr>
        <w:t>natječaja</w:t>
      </w:r>
    </w:p>
    <w:p w14:paraId="5EA6EDA2" w14:textId="77777777" w:rsidR="00916697" w:rsidRPr="001A4FB0" w:rsidRDefault="00916697" w:rsidP="00F04A12">
      <w:pPr>
        <w:numPr>
          <w:ilvl w:val="0"/>
          <w:numId w:val="18"/>
        </w:numPr>
        <w:spacing w:line="276" w:lineRule="auto"/>
        <w:ind w:left="1145" w:right="28" w:hanging="357"/>
        <w:jc w:val="both"/>
        <w:rPr>
          <w:sz w:val="24"/>
          <w:szCs w:val="24"/>
        </w:rPr>
      </w:pPr>
      <w:r w:rsidRPr="001A4FB0">
        <w:rPr>
          <w:sz w:val="24"/>
          <w:szCs w:val="24"/>
        </w:rPr>
        <w:t>Prikupljanje i evidencija ponuda</w:t>
      </w:r>
    </w:p>
    <w:p w14:paraId="44F736EB" w14:textId="77777777" w:rsidR="00916697" w:rsidRPr="001A4FB0" w:rsidRDefault="00916697" w:rsidP="00F04A12">
      <w:pPr>
        <w:numPr>
          <w:ilvl w:val="0"/>
          <w:numId w:val="18"/>
        </w:numPr>
        <w:spacing w:line="276" w:lineRule="auto"/>
        <w:ind w:left="1145" w:right="28" w:hanging="357"/>
        <w:jc w:val="both"/>
        <w:rPr>
          <w:sz w:val="24"/>
          <w:szCs w:val="24"/>
        </w:rPr>
      </w:pPr>
      <w:r w:rsidRPr="001A4FB0">
        <w:rPr>
          <w:sz w:val="24"/>
          <w:szCs w:val="24"/>
        </w:rPr>
        <w:t>Odgovori kandidatima po odluci ravnatelja</w:t>
      </w:r>
    </w:p>
    <w:p w14:paraId="5B02B1C2" w14:textId="77777777" w:rsidR="00203F5C" w:rsidRPr="001A4FB0" w:rsidRDefault="00916697" w:rsidP="00F04A12">
      <w:pPr>
        <w:numPr>
          <w:ilvl w:val="0"/>
          <w:numId w:val="18"/>
        </w:numPr>
        <w:spacing w:line="276" w:lineRule="auto"/>
        <w:ind w:left="1145" w:right="28" w:hanging="357"/>
        <w:jc w:val="both"/>
        <w:rPr>
          <w:sz w:val="24"/>
          <w:szCs w:val="24"/>
        </w:rPr>
      </w:pPr>
      <w:r w:rsidRPr="001A4FB0">
        <w:rPr>
          <w:sz w:val="24"/>
          <w:szCs w:val="24"/>
        </w:rPr>
        <w:t>Izrada plana korištenja godišnjeg odmora, izrada rješenja</w:t>
      </w:r>
      <w:r w:rsidR="00203F5C" w:rsidRPr="001A4FB0">
        <w:rPr>
          <w:sz w:val="24"/>
          <w:szCs w:val="24"/>
        </w:rPr>
        <w:t xml:space="preserve"> </w:t>
      </w:r>
    </w:p>
    <w:p w14:paraId="7520AE54" w14:textId="326C14C5" w:rsidR="00203F5C" w:rsidRPr="001A4FB0" w:rsidRDefault="0004291D" w:rsidP="00F04A12">
      <w:pPr>
        <w:pStyle w:val="Naslov3"/>
        <w:spacing w:before="0" w:after="0" w:line="276" w:lineRule="auto"/>
        <w:ind w:left="1080"/>
        <w:jc w:val="both"/>
        <w:rPr>
          <w:szCs w:val="24"/>
        </w:rPr>
      </w:pPr>
      <w:bookmarkStart w:id="79" w:name="_Toc83986513"/>
      <w:r w:rsidRPr="001A4FB0">
        <w:rPr>
          <w:szCs w:val="24"/>
        </w:rPr>
        <w:t>13.</w:t>
      </w:r>
      <w:r w:rsidR="007A472C" w:rsidRPr="001A4FB0">
        <w:rPr>
          <w:szCs w:val="24"/>
        </w:rPr>
        <w:t>1.</w:t>
      </w:r>
      <w:r w:rsidRPr="001A4FB0">
        <w:rPr>
          <w:szCs w:val="24"/>
        </w:rPr>
        <w:t xml:space="preserve">4. </w:t>
      </w:r>
      <w:r w:rsidR="00F86C29" w:rsidRPr="001A4FB0">
        <w:rPr>
          <w:szCs w:val="24"/>
        </w:rPr>
        <w:t>OSTALI POSLOVI</w:t>
      </w:r>
      <w:bookmarkEnd w:id="79"/>
    </w:p>
    <w:p w14:paraId="5BD3F186"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Prisustvovanje sjednicama Školskog odbora, izrada poziva te vođenje zapisnika Školskog odbora</w:t>
      </w:r>
    </w:p>
    <w:p w14:paraId="6CE58110"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Suradnja s ravnateljem, voditeljem računovodstva, stručnim suradnicima i učiteljima</w:t>
      </w:r>
    </w:p>
    <w:p w14:paraId="3B95256B"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Rad sa strankama</w:t>
      </w:r>
    </w:p>
    <w:p w14:paraId="63C95535" w14:textId="766719C9"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Vršiti naru</w:t>
      </w:r>
      <w:r w:rsidR="006713CD">
        <w:rPr>
          <w:sz w:val="24"/>
          <w:szCs w:val="24"/>
        </w:rPr>
        <w:t>džb</w:t>
      </w:r>
      <w:r w:rsidRPr="001A4FB0">
        <w:rPr>
          <w:sz w:val="24"/>
          <w:szCs w:val="24"/>
        </w:rPr>
        <w:t>u uredskog materijala za stručne službe i učitelje te nabava potrepština za pomoćno i tehničko osoblje</w:t>
      </w:r>
    </w:p>
    <w:p w14:paraId="3DD6BC34" w14:textId="77777777" w:rsidR="00DD6D2E" w:rsidRPr="001A4FB0" w:rsidRDefault="00DD6D2E" w:rsidP="00F04A12">
      <w:pPr>
        <w:numPr>
          <w:ilvl w:val="0"/>
          <w:numId w:val="18"/>
        </w:numPr>
        <w:spacing w:line="276" w:lineRule="auto"/>
        <w:ind w:left="1145" w:right="28" w:hanging="357"/>
        <w:jc w:val="both"/>
        <w:rPr>
          <w:sz w:val="24"/>
          <w:szCs w:val="24"/>
        </w:rPr>
      </w:pPr>
      <w:r w:rsidRPr="001A4FB0">
        <w:rPr>
          <w:sz w:val="24"/>
          <w:szCs w:val="24"/>
        </w:rPr>
        <w:t>Stručno usavršavanje (seminari i savjetovanja, osobno usavršavanje)</w:t>
      </w:r>
    </w:p>
    <w:tbl>
      <w:tblPr>
        <w:tblW w:w="3881" w:type="dxa"/>
        <w:tblInd w:w="5947" w:type="dxa"/>
        <w:tblLook w:val="0000" w:firstRow="0" w:lastRow="0" w:firstColumn="0" w:lastColumn="0" w:noHBand="0" w:noVBand="0"/>
      </w:tblPr>
      <w:tblGrid>
        <w:gridCol w:w="2355"/>
        <w:gridCol w:w="706"/>
        <w:gridCol w:w="820"/>
      </w:tblGrid>
      <w:tr w:rsidR="001111A2" w:rsidRPr="001A4FB0" w14:paraId="28B38D6C" w14:textId="77777777" w:rsidTr="00E75624">
        <w:trPr>
          <w:trHeight w:val="315"/>
        </w:trPr>
        <w:tc>
          <w:tcPr>
            <w:tcW w:w="2355" w:type="dxa"/>
            <w:tcBorders>
              <w:top w:val="nil"/>
              <w:left w:val="nil"/>
              <w:bottom w:val="nil"/>
              <w:right w:val="nil"/>
            </w:tcBorders>
            <w:shd w:val="clear" w:color="auto" w:fill="auto"/>
            <w:vAlign w:val="bottom"/>
          </w:tcPr>
          <w:p w14:paraId="02FE0242" w14:textId="77777777" w:rsidR="001111A2" w:rsidRPr="001A4FB0" w:rsidRDefault="001111A2" w:rsidP="00DB3137">
            <w:pPr>
              <w:spacing w:line="360" w:lineRule="auto"/>
              <w:jc w:val="both"/>
              <w:rPr>
                <w:sz w:val="24"/>
                <w:szCs w:val="24"/>
              </w:rPr>
            </w:pPr>
          </w:p>
        </w:tc>
        <w:tc>
          <w:tcPr>
            <w:tcW w:w="706" w:type="dxa"/>
            <w:tcBorders>
              <w:top w:val="single" w:sz="8" w:space="0" w:color="auto"/>
              <w:left w:val="single" w:sz="8" w:space="0" w:color="auto"/>
              <w:bottom w:val="nil"/>
              <w:right w:val="single" w:sz="4" w:space="0" w:color="auto"/>
            </w:tcBorders>
            <w:shd w:val="clear" w:color="auto" w:fill="C0C0C0"/>
            <w:noWrap/>
            <w:vAlign w:val="bottom"/>
          </w:tcPr>
          <w:p w14:paraId="65A94DB4" w14:textId="77777777" w:rsidR="001111A2" w:rsidRPr="001A4FB0" w:rsidRDefault="001111A2" w:rsidP="00DB3137">
            <w:pPr>
              <w:spacing w:line="360" w:lineRule="auto"/>
              <w:jc w:val="both"/>
              <w:rPr>
                <w:b/>
                <w:bCs/>
                <w:sz w:val="24"/>
                <w:szCs w:val="24"/>
              </w:rPr>
            </w:pPr>
            <w:r w:rsidRPr="001A4FB0">
              <w:rPr>
                <w:b/>
                <w:bCs/>
                <w:sz w:val="24"/>
                <w:szCs w:val="24"/>
              </w:rPr>
              <w:t>Sati</w:t>
            </w:r>
          </w:p>
        </w:tc>
        <w:tc>
          <w:tcPr>
            <w:tcW w:w="820" w:type="dxa"/>
            <w:tcBorders>
              <w:top w:val="single" w:sz="8" w:space="0" w:color="auto"/>
              <w:left w:val="nil"/>
              <w:bottom w:val="nil"/>
              <w:right w:val="single" w:sz="8" w:space="0" w:color="auto"/>
            </w:tcBorders>
            <w:shd w:val="clear" w:color="auto" w:fill="C0C0C0"/>
            <w:noWrap/>
            <w:vAlign w:val="bottom"/>
          </w:tcPr>
          <w:p w14:paraId="2B16E748" w14:textId="77777777" w:rsidR="001111A2" w:rsidRPr="001A4FB0" w:rsidRDefault="001111A2" w:rsidP="00DB3137">
            <w:pPr>
              <w:spacing w:line="360" w:lineRule="auto"/>
              <w:jc w:val="both"/>
              <w:rPr>
                <w:b/>
                <w:bCs/>
                <w:sz w:val="24"/>
                <w:szCs w:val="24"/>
              </w:rPr>
            </w:pPr>
            <w:r w:rsidRPr="001A4FB0">
              <w:rPr>
                <w:b/>
                <w:bCs/>
                <w:sz w:val="24"/>
                <w:szCs w:val="24"/>
              </w:rPr>
              <w:t>Dana</w:t>
            </w:r>
          </w:p>
        </w:tc>
      </w:tr>
      <w:tr w:rsidR="001111A2" w:rsidRPr="001A4FB0" w14:paraId="55A2FB35" w14:textId="77777777" w:rsidTr="00E75624">
        <w:trPr>
          <w:trHeight w:val="285"/>
        </w:trPr>
        <w:tc>
          <w:tcPr>
            <w:tcW w:w="2355" w:type="dxa"/>
            <w:tcBorders>
              <w:top w:val="single" w:sz="8" w:space="0" w:color="auto"/>
              <w:left w:val="single" w:sz="8" w:space="0" w:color="auto"/>
              <w:bottom w:val="nil"/>
              <w:right w:val="single" w:sz="12" w:space="0" w:color="auto"/>
            </w:tcBorders>
            <w:shd w:val="clear" w:color="auto" w:fill="auto"/>
          </w:tcPr>
          <w:p w14:paraId="0B454107" w14:textId="77777777" w:rsidR="001111A2" w:rsidRPr="001A4FB0" w:rsidRDefault="001111A2" w:rsidP="00DB3137">
            <w:pPr>
              <w:spacing w:line="360" w:lineRule="auto"/>
              <w:jc w:val="both"/>
              <w:rPr>
                <w:b/>
                <w:bCs/>
                <w:i/>
                <w:iCs/>
                <w:sz w:val="24"/>
                <w:szCs w:val="24"/>
              </w:rPr>
            </w:pPr>
            <w:r w:rsidRPr="001A4FB0">
              <w:rPr>
                <w:b/>
                <w:bCs/>
                <w:i/>
                <w:iCs/>
                <w:sz w:val="24"/>
                <w:szCs w:val="24"/>
              </w:rPr>
              <w:t xml:space="preserve">radnih </w:t>
            </w:r>
          </w:p>
        </w:tc>
        <w:tc>
          <w:tcPr>
            <w:tcW w:w="706" w:type="dxa"/>
            <w:tcBorders>
              <w:top w:val="single" w:sz="8" w:space="0" w:color="auto"/>
              <w:left w:val="nil"/>
              <w:bottom w:val="nil"/>
              <w:right w:val="single" w:sz="8" w:space="0" w:color="auto"/>
            </w:tcBorders>
            <w:shd w:val="clear" w:color="auto" w:fill="CCFFCC"/>
            <w:vAlign w:val="center"/>
          </w:tcPr>
          <w:p w14:paraId="7ADC6662" w14:textId="77777777" w:rsidR="001111A2" w:rsidRPr="001A4FB0" w:rsidRDefault="001111A2" w:rsidP="00DB3137">
            <w:pPr>
              <w:spacing w:line="360" w:lineRule="auto"/>
              <w:jc w:val="both"/>
              <w:rPr>
                <w:b/>
                <w:bCs/>
                <w:i/>
                <w:sz w:val="24"/>
                <w:szCs w:val="24"/>
              </w:rPr>
            </w:pPr>
            <w:r w:rsidRPr="001A4FB0">
              <w:rPr>
                <w:b/>
                <w:bCs/>
                <w:i/>
                <w:sz w:val="24"/>
                <w:szCs w:val="24"/>
              </w:rPr>
              <w:t>1776</w:t>
            </w:r>
          </w:p>
        </w:tc>
        <w:tc>
          <w:tcPr>
            <w:tcW w:w="820" w:type="dxa"/>
            <w:tcBorders>
              <w:top w:val="single" w:sz="8" w:space="0" w:color="auto"/>
              <w:left w:val="nil"/>
              <w:bottom w:val="nil"/>
              <w:right w:val="single" w:sz="8" w:space="0" w:color="auto"/>
            </w:tcBorders>
            <w:shd w:val="clear" w:color="auto" w:fill="CCFFCC"/>
            <w:vAlign w:val="center"/>
          </w:tcPr>
          <w:p w14:paraId="7450AA52" w14:textId="77777777" w:rsidR="001111A2" w:rsidRPr="001A4FB0" w:rsidRDefault="001111A2" w:rsidP="00DB3137">
            <w:pPr>
              <w:spacing w:line="360" w:lineRule="auto"/>
              <w:jc w:val="both"/>
              <w:rPr>
                <w:b/>
                <w:bCs/>
                <w:i/>
                <w:sz w:val="24"/>
                <w:szCs w:val="24"/>
              </w:rPr>
            </w:pPr>
            <w:r w:rsidRPr="001A4FB0">
              <w:rPr>
                <w:b/>
                <w:bCs/>
                <w:iCs/>
                <w:sz w:val="24"/>
                <w:szCs w:val="24"/>
              </w:rPr>
              <w:t>222</w:t>
            </w:r>
          </w:p>
        </w:tc>
      </w:tr>
      <w:tr w:rsidR="001111A2" w:rsidRPr="001A4FB0" w14:paraId="2994289D" w14:textId="77777777" w:rsidTr="00E75624">
        <w:trPr>
          <w:trHeight w:val="285"/>
        </w:trPr>
        <w:tc>
          <w:tcPr>
            <w:tcW w:w="2355" w:type="dxa"/>
            <w:tcBorders>
              <w:top w:val="single" w:sz="4" w:space="0" w:color="auto"/>
              <w:left w:val="single" w:sz="8" w:space="0" w:color="auto"/>
              <w:bottom w:val="single" w:sz="4" w:space="0" w:color="auto"/>
              <w:right w:val="single" w:sz="12" w:space="0" w:color="auto"/>
            </w:tcBorders>
            <w:shd w:val="clear" w:color="auto" w:fill="auto"/>
          </w:tcPr>
          <w:p w14:paraId="688BFDFD" w14:textId="77777777" w:rsidR="001111A2" w:rsidRPr="001A4FB0" w:rsidRDefault="001111A2" w:rsidP="00DB3137">
            <w:pPr>
              <w:spacing w:line="360" w:lineRule="auto"/>
              <w:jc w:val="both"/>
              <w:rPr>
                <w:b/>
                <w:bCs/>
                <w:i/>
                <w:iCs/>
                <w:sz w:val="24"/>
                <w:szCs w:val="24"/>
              </w:rPr>
            </w:pPr>
            <w:r w:rsidRPr="001A4FB0">
              <w:rPr>
                <w:b/>
                <w:bCs/>
                <w:i/>
                <w:iCs/>
                <w:sz w:val="24"/>
                <w:szCs w:val="24"/>
              </w:rPr>
              <w:t>godišnjeg odmora</w:t>
            </w:r>
          </w:p>
        </w:tc>
        <w:tc>
          <w:tcPr>
            <w:tcW w:w="706" w:type="dxa"/>
            <w:tcBorders>
              <w:top w:val="single" w:sz="4" w:space="0" w:color="auto"/>
              <w:left w:val="nil"/>
              <w:bottom w:val="single" w:sz="4" w:space="0" w:color="auto"/>
              <w:right w:val="single" w:sz="8" w:space="0" w:color="auto"/>
            </w:tcBorders>
            <w:shd w:val="clear" w:color="auto" w:fill="CCFFCC"/>
            <w:vAlign w:val="center"/>
          </w:tcPr>
          <w:p w14:paraId="5D9BB5AA" w14:textId="77777777" w:rsidR="001111A2" w:rsidRPr="001A4FB0" w:rsidRDefault="001111A2" w:rsidP="00DB3137">
            <w:pPr>
              <w:spacing w:line="360" w:lineRule="auto"/>
              <w:jc w:val="both"/>
              <w:rPr>
                <w:b/>
                <w:bCs/>
                <w:i/>
                <w:sz w:val="24"/>
                <w:szCs w:val="24"/>
              </w:rPr>
            </w:pPr>
            <w:r w:rsidRPr="001A4FB0">
              <w:rPr>
                <w:b/>
                <w:bCs/>
                <w:i/>
                <w:sz w:val="24"/>
                <w:szCs w:val="24"/>
              </w:rPr>
              <w:t>240</w:t>
            </w:r>
          </w:p>
        </w:tc>
        <w:tc>
          <w:tcPr>
            <w:tcW w:w="820" w:type="dxa"/>
            <w:tcBorders>
              <w:top w:val="single" w:sz="4" w:space="0" w:color="auto"/>
              <w:left w:val="nil"/>
              <w:bottom w:val="single" w:sz="4" w:space="0" w:color="auto"/>
              <w:right w:val="single" w:sz="8" w:space="0" w:color="auto"/>
            </w:tcBorders>
            <w:shd w:val="clear" w:color="auto" w:fill="CCFFCC"/>
            <w:vAlign w:val="center"/>
          </w:tcPr>
          <w:p w14:paraId="39952408" w14:textId="77777777" w:rsidR="001111A2" w:rsidRPr="001A4FB0" w:rsidRDefault="001111A2" w:rsidP="00DB3137">
            <w:pPr>
              <w:spacing w:line="360" w:lineRule="auto"/>
              <w:jc w:val="both"/>
              <w:rPr>
                <w:b/>
                <w:bCs/>
                <w:i/>
                <w:sz w:val="24"/>
                <w:szCs w:val="24"/>
              </w:rPr>
            </w:pPr>
            <w:r w:rsidRPr="001A4FB0">
              <w:rPr>
                <w:b/>
                <w:bCs/>
                <w:i/>
                <w:sz w:val="24"/>
                <w:szCs w:val="24"/>
              </w:rPr>
              <w:t>30</w:t>
            </w:r>
          </w:p>
        </w:tc>
      </w:tr>
      <w:tr w:rsidR="001111A2" w:rsidRPr="001A4FB0" w14:paraId="42C83960" w14:textId="77777777" w:rsidTr="00E75624">
        <w:trPr>
          <w:trHeight w:val="300"/>
        </w:trPr>
        <w:tc>
          <w:tcPr>
            <w:tcW w:w="2355" w:type="dxa"/>
            <w:tcBorders>
              <w:top w:val="nil"/>
              <w:left w:val="single" w:sz="8" w:space="0" w:color="auto"/>
              <w:bottom w:val="nil"/>
              <w:right w:val="single" w:sz="12" w:space="0" w:color="auto"/>
            </w:tcBorders>
            <w:shd w:val="clear" w:color="auto" w:fill="auto"/>
          </w:tcPr>
          <w:p w14:paraId="33E6E37B" w14:textId="77777777" w:rsidR="001111A2" w:rsidRPr="001A4FB0" w:rsidRDefault="001111A2" w:rsidP="00DB3137">
            <w:pPr>
              <w:spacing w:line="360" w:lineRule="auto"/>
              <w:jc w:val="both"/>
              <w:rPr>
                <w:b/>
                <w:bCs/>
                <w:i/>
                <w:iCs/>
                <w:sz w:val="24"/>
                <w:szCs w:val="24"/>
              </w:rPr>
            </w:pPr>
            <w:r w:rsidRPr="001A4FB0">
              <w:rPr>
                <w:b/>
                <w:bCs/>
                <w:i/>
                <w:iCs/>
                <w:sz w:val="24"/>
                <w:szCs w:val="24"/>
              </w:rPr>
              <w:t xml:space="preserve">blagdana i neradnih </w:t>
            </w:r>
          </w:p>
        </w:tc>
        <w:tc>
          <w:tcPr>
            <w:tcW w:w="706" w:type="dxa"/>
            <w:tcBorders>
              <w:top w:val="nil"/>
              <w:left w:val="nil"/>
              <w:bottom w:val="nil"/>
              <w:right w:val="single" w:sz="8" w:space="0" w:color="auto"/>
            </w:tcBorders>
            <w:shd w:val="clear" w:color="auto" w:fill="CCFFCC"/>
            <w:vAlign w:val="center"/>
          </w:tcPr>
          <w:p w14:paraId="3BB1B45C" w14:textId="77777777" w:rsidR="001111A2" w:rsidRPr="001A4FB0" w:rsidRDefault="001111A2" w:rsidP="00DB3137">
            <w:pPr>
              <w:spacing w:line="360" w:lineRule="auto"/>
              <w:jc w:val="both"/>
              <w:rPr>
                <w:b/>
                <w:bCs/>
                <w:i/>
                <w:sz w:val="24"/>
                <w:szCs w:val="24"/>
              </w:rPr>
            </w:pPr>
            <w:r w:rsidRPr="001A4FB0">
              <w:rPr>
                <w:b/>
                <w:bCs/>
                <w:i/>
                <w:sz w:val="24"/>
                <w:szCs w:val="24"/>
              </w:rPr>
              <w:t>904</w:t>
            </w:r>
          </w:p>
        </w:tc>
        <w:tc>
          <w:tcPr>
            <w:tcW w:w="820" w:type="dxa"/>
            <w:tcBorders>
              <w:top w:val="nil"/>
              <w:left w:val="nil"/>
              <w:bottom w:val="nil"/>
              <w:right w:val="single" w:sz="8" w:space="0" w:color="auto"/>
            </w:tcBorders>
            <w:shd w:val="clear" w:color="auto" w:fill="CCFFCC"/>
            <w:vAlign w:val="center"/>
          </w:tcPr>
          <w:p w14:paraId="2B60FC9F" w14:textId="77777777" w:rsidR="001111A2" w:rsidRPr="001A4FB0" w:rsidRDefault="001111A2" w:rsidP="00DB3137">
            <w:pPr>
              <w:spacing w:line="360" w:lineRule="auto"/>
              <w:jc w:val="both"/>
              <w:rPr>
                <w:b/>
                <w:bCs/>
                <w:i/>
                <w:sz w:val="24"/>
                <w:szCs w:val="24"/>
              </w:rPr>
            </w:pPr>
            <w:r w:rsidRPr="001A4FB0">
              <w:rPr>
                <w:b/>
                <w:bCs/>
                <w:i/>
                <w:sz w:val="24"/>
                <w:szCs w:val="24"/>
              </w:rPr>
              <w:t>113</w:t>
            </w:r>
          </w:p>
        </w:tc>
      </w:tr>
      <w:tr w:rsidR="001111A2" w:rsidRPr="001A4FB0" w14:paraId="1155C552" w14:textId="77777777" w:rsidTr="00E75624">
        <w:trPr>
          <w:trHeight w:val="300"/>
        </w:trPr>
        <w:tc>
          <w:tcPr>
            <w:tcW w:w="2355" w:type="dxa"/>
            <w:tcBorders>
              <w:top w:val="single" w:sz="8" w:space="0" w:color="auto"/>
              <w:left w:val="single" w:sz="8" w:space="0" w:color="auto"/>
              <w:bottom w:val="single" w:sz="8" w:space="0" w:color="auto"/>
              <w:right w:val="single" w:sz="12" w:space="0" w:color="auto"/>
            </w:tcBorders>
            <w:shd w:val="clear" w:color="auto" w:fill="auto"/>
          </w:tcPr>
          <w:p w14:paraId="164DFB02" w14:textId="77777777" w:rsidR="001111A2" w:rsidRPr="001A4FB0" w:rsidRDefault="001111A2" w:rsidP="00DB3137">
            <w:pPr>
              <w:spacing w:line="360" w:lineRule="auto"/>
              <w:jc w:val="both"/>
              <w:rPr>
                <w:b/>
                <w:bCs/>
                <w:i/>
                <w:iCs/>
                <w:sz w:val="24"/>
                <w:szCs w:val="24"/>
              </w:rPr>
            </w:pPr>
            <w:r w:rsidRPr="001A4FB0">
              <w:rPr>
                <w:b/>
                <w:bCs/>
                <w:i/>
                <w:iCs/>
                <w:sz w:val="24"/>
                <w:szCs w:val="24"/>
              </w:rPr>
              <w:t>ukupno</w:t>
            </w:r>
          </w:p>
        </w:tc>
        <w:tc>
          <w:tcPr>
            <w:tcW w:w="706" w:type="dxa"/>
            <w:tcBorders>
              <w:top w:val="single" w:sz="8" w:space="0" w:color="auto"/>
              <w:left w:val="nil"/>
              <w:bottom w:val="single" w:sz="8" w:space="0" w:color="auto"/>
              <w:right w:val="single" w:sz="8" w:space="0" w:color="auto"/>
            </w:tcBorders>
            <w:shd w:val="clear" w:color="auto" w:fill="CCFFCC"/>
            <w:vAlign w:val="center"/>
          </w:tcPr>
          <w:p w14:paraId="48A33B1E" w14:textId="77777777" w:rsidR="001111A2" w:rsidRPr="001A4FB0" w:rsidRDefault="001111A2" w:rsidP="00DB3137">
            <w:pPr>
              <w:spacing w:line="360" w:lineRule="auto"/>
              <w:jc w:val="both"/>
              <w:rPr>
                <w:b/>
                <w:bCs/>
                <w:i/>
                <w:sz w:val="24"/>
                <w:szCs w:val="24"/>
              </w:rPr>
            </w:pPr>
            <w:r w:rsidRPr="001A4FB0">
              <w:rPr>
                <w:b/>
                <w:bCs/>
                <w:i/>
                <w:sz w:val="24"/>
                <w:szCs w:val="24"/>
              </w:rPr>
              <w:t>2920</w:t>
            </w:r>
          </w:p>
        </w:tc>
        <w:tc>
          <w:tcPr>
            <w:tcW w:w="820" w:type="dxa"/>
            <w:tcBorders>
              <w:top w:val="single" w:sz="8" w:space="0" w:color="auto"/>
              <w:left w:val="nil"/>
              <w:bottom w:val="single" w:sz="8" w:space="0" w:color="auto"/>
              <w:right w:val="single" w:sz="8" w:space="0" w:color="auto"/>
            </w:tcBorders>
            <w:shd w:val="clear" w:color="auto" w:fill="CCFFCC"/>
            <w:vAlign w:val="center"/>
          </w:tcPr>
          <w:p w14:paraId="391FBB00" w14:textId="77777777" w:rsidR="001111A2" w:rsidRPr="001A4FB0" w:rsidRDefault="001111A2" w:rsidP="00DB3137">
            <w:pPr>
              <w:spacing w:line="360" w:lineRule="auto"/>
              <w:jc w:val="both"/>
              <w:rPr>
                <w:b/>
                <w:bCs/>
                <w:i/>
                <w:sz w:val="24"/>
                <w:szCs w:val="24"/>
              </w:rPr>
            </w:pPr>
            <w:r w:rsidRPr="001A4FB0">
              <w:rPr>
                <w:b/>
                <w:bCs/>
                <w:i/>
                <w:sz w:val="24"/>
                <w:szCs w:val="24"/>
              </w:rPr>
              <w:t>365</w:t>
            </w:r>
          </w:p>
        </w:tc>
      </w:tr>
    </w:tbl>
    <w:p w14:paraId="4355DC06" w14:textId="77777777" w:rsidR="006D1BDA" w:rsidRPr="001A4FB0" w:rsidRDefault="006D1BDA" w:rsidP="00DB3137">
      <w:pPr>
        <w:spacing w:line="360" w:lineRule="auto"/>
        <w:ind w:right="28"/>
        <w:jc w:val="both"/>
        <w:rPr>
          <w:color w:val="FF0000"/>
          <w:sz w:val="24"/>
          <w:szCs w:val="24"/>
        </w:rPr>
      </w:pPr>
    </w:p>
    <w:p w14:paraId="604A7409" w14:textId="1D35B36B" w:rsidR="00EA1835" w:rsidRPr="001A4FB0" w:rsidRDefault="007A472C" w:rsidP="00DB3137">
      <w:pPr>
        <w:pStyle w:val="Naslov2"/>
        <w:pageBreakBefore/>
        <w:tabs>
          <w:tab w:val="left" w:pos="709"/>
        </w:tabs>
        <w:spacing w:after="240" w:line="360" w:lineRule="auto"/>
        <w:ind w:left="141"/>
        <w:jc w:val="both"/>
        <w:rPr>
          <w:i/>
          <w:iCs w:val="0"/>
          <w:szCs w:val="24"/>
        </w:rPr>
      </w:pPr>
      <w:bookmarkStart w:id="80" w:name="_Toc83986514"/>
      <w:r w:rsidRPr="001A4FB0">
        <w:rPr>
          <w:iCs w:val="0"/>
          <w:szCs w:val="24"/>
        </w:rPr>
        <w:lastRenderedPageBreak/>
        <w:t xml:space="preserve">13.2. </w:t>
      </w:r>
      <w:r w:rsidR="000A4649" w:rsidRPr="001A4FB0">
        <w:rPr>
          <w:iCs w:val="0"/>
          <w:szCs w:val="24"/>
        </w:rPr>
        <w:t>PLAN  RADA RAČUNOVOĐE ŠKOLE</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D70AB6" w:rsidRPr="001A4FB0" w14:paraId="6B72DEC8" w14:textId="77777777" w:rsidTr="00EA1835">
        <w:trPr>
          <w:trHeight w:val="376"/>
          <w:jc w:val="center"/>
        </w:trPr>
        <w:tc>
          <w:tcPr>
            <w:tcW w:w="9139" w:type="dxa"/>
            <w:shd w:val="clear" w:color="auto" w:fill="FFF2CC"/>
            <w:vAlign w:val="center"/>
          </w:tcPr>
          <w:p w14:paraId="0D89684C" w14:textId="5B741B6C" w:rsidR="00203F5C" w:rsidRPr="001A4FB0" w:rsidRDefault="00203F5C" w:rsidP="005945CE">
            <w:pPr>
              <w:spacing w:before="60" w:after="60"/>
              <w:ind w:right="28"/>
              <w:jc w:val="both"/>
              <w:rPr>
                <w:b/>
                <w:bCs/>
                <w:i/>
                <w:iCs/>
                <w:sz w:val="24"/>
                <w:szCs w:val="24"/>
              </w:rPr>
            </w:pPr>
            <w:r w:rsidRPr="001A4FB0">
              <w:rPr>
                <w:b/>
                <w:bCs/>
                <w:i/>
                <w:iCs/>
                <w:sz w:val="24"/>
                <w:szCs w:val="24"/>
              </w:rPr>
              <w:t xml:space="preserve">Knjigovodstvo                                                                                                                       </w:t>
            </w:r>
          </w:p>
        </w:tc>
      </w:tr>
      <w:tr w:rsidR="00D70AB6" w:rsidRPr="001A4FB0" w14:paraId="28094BBC" w14:textId="77777777" w:rsidTr="00EA1835">
        <w:trPr>
          <w:trHeight w:val="259"/>
          <w:jc w:val="center"/>
        </w:trPr>
        <w:tc>
          <w:tcPr>
            <w:tcW w:w="9139" w:type="dxa"/>
          </w:tcPr>
          <w:p w14:paraId="30D9A12F"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evidencija i vođenje knjige osnovnih sredstava</w:t>
            </w:r>
          </w:p>
        </w:tc>
      </w:tr>
      <w:tr w:rsidR="00D70AB6" w:rsidRPr="001A4FB0" w14:paraId="50A7BFF7" w14:textId="77777777" w:rsidTr="00EA1835">
        <w:trPr>
          <w:trHeight w:val="259"/>
          <w:jc w:val="center"/>
        </w:trPr>
        <w:tc>
          <w:tcPr>
            <w:tcW w:w="9139" w:type="dxa"/>
          </w:tcPr>
          <w:p w14:paraId="07AB45F7" w14:textId="54E5C168" w:rsidR="00203F5C" w:rsidRPr="001A4FB0" w:rsidRDefault="00203F5C" w:rsidP="005945CE">
            <w:pPr>
              <w:tabs>
                <w:tab w:val="num" w:pos="540"/>
              </w:tabs>
              <w:spacing w:before="60" w:after="60"/>
              <w:ind w:right="28"/>
              <w:jc w:val="both"/>
              <w:rPr>
                <w:sz w:val="24"/>
                <w:szCs w:val="24"/>
              </w:rPr>
            </w:pPr>
            <w:r w:rsidRPr="001A4FB0">
              <w:rPr>
                <w:sz w:val="24"/>
                <w:szCs w:val="24"/>
              </w:rPr>
              <w:t>otvaranje kartica,</w:t>
            </w:r>
            <w:r w:rsidR="006713CD">
              <w:rPr>
                <w:sz w:val="24"/>
                <w:szCs w:val="24"/>
              </w:rPr>
              <w:t xml:space="preserve"> </w:t>
            </w:r>
            <w:r w:rsidRPr="001A4FB0">
              <w:rPr>
                <w:sz w:val="24"/>
                <w:szCs w:val="24"/>
              </w:rPr>
              <w:t>knjiženje, usklađivanje kartica s  knjigom osnov. sredstava te s fin. Strane</w:t>
            </w:r>
          </w:p>
        </w:tc>
      </w:tr>
      <w:tr w:rsidR="00D70AB6" w:rsidRPr="001A4FB0" w14:paraId="0EA95F84" w14:textId="77777777" w:rsidTr="00EA1835">
        <w:trPr>
          <w:trHeight w:val="259"/>
          <w:jc w:val="center"/>
        </w:trPr>
        <w:tc>
          <w:tcPr>
            <w:tcW w:w="9139" w:type="dxa"/>
          </w:tcPr>
          <w:p w14:paraId="4E7C3927"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suradnja s komis. za inventariz., knjiženje razlika rashod, obračun amortizacije i knjiženje</w:t>
            </w:r>
          </w:p>
        </w:tc>
      </w:tr>
      <w:tr w:rsidR="00D70AB6" w:rsidRPr="001A4FB0" w14:paraId="3ADF8A61" w14:textId="77777777" w:rsidTr="00EA1835">
        <w:trPr>
          <w:trHeight w:val="537"/>
          <w:jc w:val="center"/>
        </w:trPr>
        <w:tc>
          <w:tcPr>
            <w:tcW w:w="9139" w:type="dxa"/>
          </w:tcPr>
          <w:p w14:paraId="12C21656"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knjigovodstvo prihoda i rashoda poslovanja, zavođenje ulaznih računa, plaćanje istih, knjiženja i usklađ. financ. Stanja</w:t>
            </w:r>
          </w:p>
        </w:tc>
      </w:tr>
      <w:tr w:rsidR="00D70AB6" w:rsidRPr="001A4FB0" w14:paraId="3B7F146F" w14:textId="77777777" w:rsidTr="00EA1835">
        <w:trPr>
          <w:trHeight w:val="259"/>
          <w:jc w:val="center"/>
        </w:trPr>
        <w:tc>
          <w:tcPr>
            <w:tcW w:w="9139" w:type="dxa"/>
          </w:tcPr>
          <w:p w14:paraId="2CCC7A5D" w14:textId="6C552C34" w:rsidR="00203F5C" w:rsidRPr="001A4FB0" w:rsidRDefault="00203F5C" w:rsidP="005945CE">
            <w:pPr>
              <w:tabs>
                <w:tab w:val="num" w:pos="540"/>
              </w:tabs>
              <w:spacing w:before="60" w:after="60"/>
              <w:ind w:right="28"/>
              <w:jc w:val="both"/>
              <w:rPr>
                <w:sz w:val="24"/>
                <w:szCs w:val="24"/>
              </w:rPr>
            </w:pPr>
            <w:r w:rsidRPr="001A4FB0">
              <w:rPr>
                <w:sz w:val="24"/>
                <w:szCs w:val="24"/>
              </w:rPr>
              <w:t>izrada izlaznih faktura, knjiženje istih i</w:t>
            </w:r>
            <w:r w:rsidR="006713CD">
              <w:rPr>
                <w:sz w:val="24"/>
                <w:szCs w:val="24"/>
              </w:rPr>
              <w:t xml:space="preserve"> </w:t>
            </w:r>
            <w:r w:rsidRPr="001A4FB0">
              <w:rPr>
                <w:sz w:val="24"/>
                <w:szCs w:val="24"/>
              </w:rPr>
              <w:t>usklađiv.</w:t>
            </w:r>
          </w:p>
        </w:tc>
      </w:tr>
      <w:tr w:rsidR="00D70AB6" w:rsidRPr="001A4FB0" w14:paraId="45FEA7FF" w14:textId="77777777" w:rsidTr="00EA1835">
        <w:trPr>
          <w:trHeight w:val="518"/>
          <w:jc w:val="center"/>
        </w:trPr>
        <w:tc>
          <w:tcPr>
            <w:tcW w:w="9139" w:type="dxa"/>
          </w:tcPr>
          <w:p w14:paraId="153FA737" w14:textId="1A8DAE38"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kontiranje i knjiženje svih posl.</w:t>
            </w:r>
            <w:r w:rsidR="006713CD">
              <w:rPr>
                <w:sz w:val="24"/>
                <w:szCs w:val="24"/>
              </w:rPr>
              <w:t xml:space="preserve"> </w:t>
            </w:r>
            <w:r w:rsidRPr="001A4FB0">
              <w:rPr>
                <w:sz w:val="24"/>
                <w:szCs w:val="24"/>
              </w:rPr>
              <w:t>događaja, analiz. kretanja fin. plana, izrada finan. plana s ravnateljem  i tajnikom</w:t>
            </w:r>
          </w:p>
        </w:tc>
      </w:tr>
      <w:tr w:rsidR="00D70AB6" w:rsidRPr="001A4FB0" w14:paraId="1EE678E7" w14:textId="77777777" w:rsidTr="00EA1835">
        <w:trPr>
          <w:trHeight w:val="259"/>
          <w:jc w:val="center"/>
        </w:trPr>
        <w:tc>
          <w:tcPr>
            <w:tcW w:w="9139" w:type="dxa"/>
          </w:tcPr>
          <w:p w14:paraId="557FB242" w14:textId="48616067" w:rsidR="00203F5C" w:rsidRPr="001A4FB0" w:rsidRDefault="00203F5C" w:rsidP="005945CE">
            <w:pPr>
              <w:tabs>
                <w:tab w:val="num" w:pos="540"/>
              </w:tabs>
              <w:spacing w:before="60" w:after="60"/>
              <w:ind w:right="28"/>
              <w:jc w:val="both"/>
              <w:rPr>
                <w:rFonts w:eastAsia="Batang"/>
                <w:sz w:val="24"/>
                <w:szCs w:val="24"/>
              </w:rPr>
            </w:pPr>
            <w:r w:rsidRPr="001A4FB0">
              <w:rPr>
                <w:rFonts w:eastAsia="Batang"/>
                <w:sz w:val="24"/>
                <w:szCs w:val="24"/>
              </w:rPr>
              <w:t>I</w:t>
            </w:r>
            <w:r w:rsidR="006713CD">
              <w:rPr>
                <w:rFonts w:eastAsia="Batang"/>
                <w:sz w:val="24"/>
                <w:szCs w:val="24"/>
              </w:rPr>
              <w:t>z</w:t>
            </w:r>
            <w:r w:rsidRPr="001A4FB0">
              <w:rPr>
                <w:rFonts w:eastAsia="Batang"/>
                <w:sz w:val="24"/>
                <w:szCs w:val="24"/>
              </w:rPr>
              <w:t>rada plana nabave</w:t>
            </w:r>
          </w:p>
        </w:tc>
      </w:tr>
      <w:tr w:rsidR="00D70AB6" w:rsidRPr="001A4FB0" w14:paraId="7406AC0A" w14:textId="77777777" w:rsidTr="00EA1835">
        <w:trPr>
          <w:trHeight w:val="259"/>
          <w:jc w:val="center"/>
        </w:trPr>
        <w:tc>
          <w:tcPr>
            <w:tcW w:w="9139" w:type="dxa"/>
          </w:tcPr>
          <w:p w14:paraId="0AB8F11D" w14:textId="5ABC22E3" w:rsidR="00203F5C" w:rsidRPr="001A4FB0" w:rsidRDefault="00203F5C" w:rsidP="005945CE">
            <w:pPr>
              <w:tabs>
                <w:tab w:val="num" w:pos="540"/>
              </w:tabs>
              <w:spacing w:before="60" w:after="60"/>
              <w:ind w:right="28"/>
              <w:jc w:val="both"/>
              <w:rPr>
                <w:sz w:val="24"/>
                <w:szCs w:val="24"/>
              </w:rPr>
            </w:pPr>
            <w:r w:rsidRPr="001A4FB0">
              <w:rPr>
                <w:sz w:val="24"/>
                <w:szCs w:val="24"/>
              </w:rPr>
              <w:t>suradnja sa FINO-om, praćenje propisa o financi</w:t>
            </w:r>
            <w:r w:rsidR="006713CD">
              <w:rPr>
                <w:sz w:val="24"/>
                <w:szCs w:val="24"/>
              </w:rPr>
              <w:t>j</w:t>
            </w:r>
            <w:r w:rsidRPr="001A4FB0">
              <w:rPr>
                <w:sz w:val="24"/>
                <w:szCs w:val="24"/>
              </w:rPr>
              <w:t>skom poslovanju</w:t>
            </w:r>
          </w:p>
        </w:tc>
      </w:tr>
      <w:tr w:rsidR="00D70AB6" w:rsidRPr="001A4FB0" w14:paraId="7013F775" w14:textId="77777777" w:rsidTr="00EA1835">
        <w:trPr>
          <w:trHeight w:val="259"/>
          <w:jc w:val="center"/>
        </w:trPr>
        <w:tc>
          <w:tcPr>
            <w:tcW w:w="9139" w:type="dxa"/>
          </w:tcPr>
          <w:p w14:paraId="3F02F8EA"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izrada period. obračuna i završnog računa, tromjesečnih izvještaja za FIN-u / mjesečnog, kvartalnog)</w:t>
            </w:r>
          </w:p>
        </w:tc>
      </w:tr>
      <w:tr w:rsidR="00D70AB6" w:rsidRPr="001A4FB0" w14:paraId="7EBD1F05" w14:textId="77777777" w:rsidTr="00EA1835">
        <w:trPr>
          <w:trHeight w:val="259"/>
          <w:jc w:val="center"/>
        </w:trPr>
        <w:tc>
          <w:tcPr>
            <w:tcW w:w="9139" w:type="dxa"/>
          </w:tcPr>
          <w:p w14:paraId="49092429"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vrši daktilograf. poslove za računovodstvene potrebe</w:t>
            </w:r>
          </w:p>
        </w:tc>
      </w:tr>
      <w:tr w:rsidR="00D70AB6" w:rsidRPr="001A4FB0" w14:paraId="3A7CE4B4" w14:textId="77777777" w:rsidTr="00EA1835">
        <w:trPr>
          <w:trHeight w:val="259"/>
          <w:jc w:val="center"/>
        </w:trPr>
        <w:tc>
          <w:tcPr>
            <w:tcW w:w="9139" w:type="dxa"/>
          </w:tcPr>
          <w:p w14:paraId="385BF2C3" w14:textId="77777777" w:rsidR="00203F5C" w:rsidRPr="001A4FB0" w:rsidRDefault="00203F5C" w:rsidP="005945CE">
            <w:pPr>
              <w:tabs>
                <w:tab w:val="num" w:pos="540"/>
              </w:tabs>
              <w:spacing w:before="60" w:after="60"/>
              <w:ind w:right="28"/>
              <w:jc w:val="both"/>
              <w:rPr>
                <w:sz w:val="24"/>
                <w:szCs w:val="24"/>
              </w:rPr>
            </w:pPr>
            <w:r w:rsidRPr="001A4FB0">
              <w:rPr>
                <w:sz w:val="24"/>
                <w:szCs w:val="24"/>
              </w:rPr>
              <w:t>stručno usavršavanje – seminari</w:t>
            </w:r>
          </w:p>
        </w:tc>
      </w:tr>
      <w:tr w:rsidR="00D70AB6" w:rsidRPr="001A4FB0" w14:paraId="1C510A7B" w14:textId="77777777" w:rsidTr="00EA1835">
        <w:trPr>
          <w:trHeight w:val="259"/>
          <w:jc w:val="center"/>
        </w:trPr>
        <w:tc>
          <w:tcPr>
            <w:tcW w:w="9139" w:type="dxa"/>
          </w:tcPr>
          <w:p w14:paraId="645E9A44" w14:textId="77777777" w:rsidR="00203F5C" w:rsidRPr="001A4FB0" w:rsidRDefault="00203F5C" w:rsidP="005945CE">
            <w:pPr>
              <w:tabs>
                <w:tab w:val="num" w:pos="540"/>
              </w:tabs>
              <w:spacing w:before="60" w:after="60"/>
              <w:ind w:right="28"/>
              <w:jc w:val="both"/>
              <w:rPr>
                <w:sz w:val="24"/>
                <w:szCs w:val="24"/>
              </w:rPr>
            </w:pPr>
            <w:r w:rsidRPr="001A4FB0">
              <w:rPr>
                <w:sz w:val="24"/>
                <w:szCs w:val="24"/>
              </w:rPr>
              <w:t>mentorstvo, stručni ispiti i druge naknade zaposlenicima</w:t>
            </w:r>
          </w:p>
        </w:tc>
      </w:tr>
      <w:tr w:rsidR="00D70AB6" w:rsidRPr="001A4FB0" w14:paraId="1DBB64AD" w14:textId="77777777" w:rsidTr="0044635C">
        <w:trPr>
          <w:trHeight w:val="292"/>
          <w:jc w:val="center"/>
        </w:trPr>
        <w:tc>
          <w:tcPr>
            <w:tcW w:w="9139" w:type="dxa"/>
            <w:shd w:val="clear" w:color="auto" w:fill="FFF2CC"/>
            <w:vAlign w:val="center"/>
          </w:tcPr>
          <w:p w14:paraId="6C0BDA1C" w14:textId="77777777" w:rsidR="00203F5C" w:rsidRPr="001A4FB0" w:rsidRDefault="00203F5C" w:rsidP="005945CE">
            <w:pPr>
              <w:spacing w:before="60" w:after="60"/>
              <w:ind w:right="28"/>
              <w:jc w:val="both"/>
              <w:rPr>
                <w:b/>
                <w:bCs/>
                <w:i/>
                <w:iCs/>
                <w:sz w:val="24"/>
                <w:szCs w:val="24"/>
              </w:rPr>
            </w:pPr>
            <w:r w:rsidRPr="001A4FB0">
              <w:rPr>
                <w:b/>
                <w:bCs/>
                <w:i/>
                <w:iCs/>
                <w:sz w:val="24"/>
                <w:szCs w:val="24"/>
              </w:rPr>
              <w:t xml:space="preserve">Ostali poslovi                                                                                                                          </w:t>
            </w:r>
          </w:p>
        </w:tc>
      </w:tr>
      <w:tr w:rsidR="00D70AB6" w:rsidRPr="001A4FB0" w14:paraId="03CDC3B0" w14:textId="77777777" w:rsidTr="00EA1835">
        <w:trPr>
          <w:trHeight w:val="259"/>
          <w:jc w:val="center"/>
        </w:trPr>
        <w:tc>
          <w:tcPr>
            <w:tcW w:w="9139" w:type="dxa"/>
          </w:tcPr>
          <w:p w14:paraId="3912081B" w14:textId="72E382FC"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izrada obračuna plaća na kompjutoru, vrši obustave  potroš.</w:t>
            </w:r>
            <w:r w:rsidR="006713CD">
              <w:rPr>
                <w:sz w:val="24"/>
                <w:szCs w:val="24"/>
              </w:rPr>
              <w:t xml:space="preserve"> </w:t>
            </w:r>
            <w:r w:rsidRPr="001A4FB0">
              <w:rPr>
                <w:sz w:val="24"/>
                <w:szCs w:val="24"/>
              </w:rPr>
              <w:t>kredita,</w:t>
            </w:r>
            <w:r w:rsidR="006713CD">
              <w:rPr>
                <w:sz w:val="24"/>
                <w:szCs w:val="24"/>
              </w:rPr>
              <w:t xml:space="preserve"> </w:t>
            </w:r>
            <w:r w:rsidRPr="001A4FB0">
              <w:rPr>
                <w:sz w:val="24"/>
                <w:szCs w:val="24"/>
              </w:rPr>
              <w:t>sindikata</w:t>
            </w:r>
          </w:p>
        </w:tc>
      </w:tr>
      <w:tr w:rsidR="00D70AB6" w:rsidRPr="001A4FB0" w14:paraId="25838EC1" w14:textId="77777777" w:rsidTr="00EA1835">
        <w:trPr>
          <w:trHeight w:val="259"/>
          <w:jc w:val="center"/>
        </w:trPr>
        <w:tc>
          <w:tcPr>
            <w:tcW w:w="9139" w:type="dxa"/>
          </w:tcPr>
          <w:p w14:paraId="07D8DC2E" w14:textId="2E64094B" w:rsidR="00203F5C" w:rsidRPr="001A4FB0" w:rsidRDefault="00203F5C" w:rsidP="005945CE">
            <w:pPr>
              <w:tabs>
                <w:tab w:val="num" w:pos="540"/>
              </w:tabs>
              <w:spacing w:before="60" w:after="60"/>
              <w:ind w:right="28" w:hanging="26"/>
              <w:jc w:val="both"/>
              <w:rPr>
                <w:sz w:val="24"/>
                <w:szCs w:val="24"/>
              </w:rPr>
            </w:pPr>
            <w:r w:rsidRPr="001A4FB0">
              <w:rPr>
                <w:sz w:val="24"/>
                <w:szCs w:val="24"/>
              </w:rPr>
              <w:t>Izrada podataka iz obračuna plaća za period. obr. i završni račun</w:t>
            </w:r>
          </w:p>
        </w:tc>
      </w:tr>
      <w:tr w:rsidR="00D70AB6" w:rsidRPr="001A4FB0" w14:paraId="2F471925" w14:textId="77777777" w:rsidTr="00EA1835">
        <w:trPr>
          <w:trHeight w:val="259"/>
          <w:jc w:val="center"/>
        </w:trPr>
        <w:tc>
          <w:tcPr>
            <w:tcW w:w="9139" w:type="dxa"/>
          </w:tcPr>
          <w:p w14:paraId="430844E0"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obračun, isplata refundacija bolovanja preko 42 dana i  ostalog bolovanja preko Fonda zdravstva</w:t>
            </w:r>
          </w:p>
        </w:tc>
      </w:tr>
      <w:tr w:rsidR="00D70AB6" w:rsidRPr="001A4FB0" w14:paraId="6F7928E9" w14:textId="77777777" w:rsidTr="00EA1835">
        <w:trPr>
          <w:trHeight w:val="259"/>
          <w:jc w:val="center"/>
        </w:trPr>
        <w:tc>
          <w:tcPr>
            <w:tcW w:w="9139" w:type="dxa"/>
          </w:tcPr>
          <w:p w14:paraId="559C7D20"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izrada obrazaca MPP za potrebe HZMO</w:t>
            </w:r>
          </w:p>
        </w:tc>
      </w:tr>
      <w:tr w:rsidR="00D70AB6" w:rsidRPr="001A4FB0" w14:paraId="686FC6C9" w14:textId="77777777" w:rsidTr="00EA1835">
        <w:trPr>
          <w:trHeight w:val="259"/>
          <w:jc w:val="center"/>
        </w:trPr>
        <w:tc>
          <w:tcPr>
            <w:tcW w:w="9139" w:type="dxa"/>
          </w:tcPr>
          <w:p w14:paraId="16236F41"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davanje potvrda o prosjeku plaća zaposlenicima</w:t>
            </w:r>
          </w:p>
        </w:tc>
      </w:tr>
      <w:tr w:rsidR="00D70AB6" w:rsidRPr="001A4FB0" w14:paraId="1B6A6200" w14:textId="77777777" w:rsidTr="00EA1835">
        <w:trPr>
          <w:trHeight w:val="259"/>
          <w:jc w:val="center"/>
        </w:trPr>
        <w:tc>
          <w:tcPr>
            <w:tcW w:w="9139" w:type="dxa"/>
          </w:tcPr>
          <w:p w14:paraId="2329F360" w14:textId="4EC547EE" w:rsidR="00203F5C" w:rsidRPr="001A4FB0" w:rsidRDefault="00203F5C" w:rsidP="005945CE">
            <w:pPr>
              <w:tabs>
                <w:tab w:val="num" w:pos="540"/>
              </w:tabs>
              <w:spacing w:before="60" w:after="60"/>
              <w:ind w:right="28" w:hanging="26"/>
              <w:jc w:val="both"/>
              <w:rPr>
                <w:sz w:val="24"/>
                <w:szCs w:val="24"/>
              </w:rPr>
            </w:pPr>
            <w:r w:rsidRPr="001A4FB0">
              <w:rPr>
                <w:sz w:val="24"/>
                <w:szCs w:val="24"/>
              </w:rPr>
              <w:t>vrši usklađivanje kartica plaća  zaposlen.  s  fin.</w:t>
            </w:r>
            <w:r w:rsidR="006713CD">
              <w:rPr>
                <w:sz w:val="24"/>
                <w:szCs w:val="24"/>
              </w:rPr>
              <w:t xml:space="preserve"> </w:t>
            </w:r>
            <w:r w:rsidRPr="001A4FB0">
              <w:rPr>
                <w:sz w:val="24"/>
                <w:szCs w:val="24"/>
              </w:rPr>
              <w:t>knjigov.</w:t>
            </w:r>
          </w:p>
        </w:tc>
      </w:tr>
      <w:tr w:rsidR="00D70AB6" w:rsidRPr="001A4FB0" w14:paraId="0076EFC3" w14:textId="77777777" w:rsidTr="00EA1835">
        <w:trPr>
          <w:trHeight w:val="259"/>
          <w:jc w:val="center"/>
        </w:trPr>
        <w:tc>
          <w:tcPr>
            <w:tcW w:w="9139" w:type="dxa"/>
          </w:tcPr>
          <w:p w14:paraId="5B3E4F59" w14:textId="77777777" w:rsidR="00203F5C" w:rsidRPr="001A4FB0" w:rsidRDefault="00203F5C" w:rsidP="005945CE">
            <w:pPr>
              <w:tabs>
                <w:tab w:val="num" w:pos="540"/>
              </w:tabs>
              <w:spacing w:before="60" w:after="60"/>
              <w:ind w:right="28" w:hanging="26"/>
              <w:jc w:val="both"/>
              <w:rPr>
                <w:sz w:val="24"/>
                <w:szCs w:val="24"/>
              </w:rPr>
            </w:pPr>
            <w:r w:rsidRPr="001A4FB0">
              <w:rPr>
                <w:sz w:val="24"/>
                <w:szCs w:val="24"/>
              </w:rPr>
              <w:t>obračun i isplata naknada članovima školskog odbora</w:t>
            </w:r>
          </w:p>
        </w:tc>
      </w:tr>
      <w:tr w:rsidR="00D70AB6" w:rsidRPr="001A4FB0" w14:paraId="30EDE40E" w14:textId="77777777" w:rsidTr="00EA1835">
        <w:trPr>
          <w:trHeight w:val="259"/>
          <w:jc w:val="center"/>
        </w:trPr>
        <w:tc>
          <w:tcPr>
            <w:tcW w:w="9139" w:type="dxa"/>
          </w:tcPr>
          <w:p w14:paraId="6DD8CAED" w14:textId="77777777" w:rsidR="00203F5C" w:rsidRPr="001A4FB0" w:rsidRDefault="00203F5C" w:rsidP="005945CE">
            <w:pPr>
              <w:tabs>
                <w:tab w:val="num" w:pos="540"/>
              </w:tabs>
              <w:spacing w:before="60" w:after="60"/>
              <w:ind w:right="28" w:hanging="26"/>
              <w:jc w:val="both"/>
              <w:rPr>
                <w:sz w:val="24"/>
                <w:szCs w:val="24"/>
              </w:rPr>
            </w:pPr>
            <w:r w:rsidRPr="001A4FB0">
              <w:rPr>
                <w:sz w:val="24"/>
                <w:szCs w:val="24"/>
              </w:rPr>
              <w:t>obračun i isplata honorara za razna predavanja održana u školi</w:t>
            </w:r>
          </w:p>
        </w:tc>
      </w:tr>
      <w:tr w:rsidR="00D70AB6" w:rsidRPr="001A4FB0" w14:paraId="4D955B91" w14:textId="77777777" w:rsidTr="00EA1835">
        <w:trPr>
          <w:trHeight w:val="259"/>
          <w:jc w:val="center"/>
        </w:trPr>
        <w:tc>
          <w:tcPr>
            <w:tcW w:w="9139" w:type="dxa"/>
          </w:tcPr>
          <w:p w14:paraId="3152B924" w14:textId="7E3F13E6" w:rsidR="00203F5C" w:rsidRPr="001A4FB0" w:rsidRDefault="00203F5C" w:rsidP="005945CE">
            <w:pPr>
              <w:tabs>
                <w:tab w:val="num" w:pos="540"/>
              </w:tabs>
              <w:spacing w:before="60" w:after="60"/>
              <w:ind w:right="28" w:hanging="26"/>
              <w:jc w:val="both"/>
              <w:rPr>
                <w:sz w:val="24"/>
                <w:szCs w:val="24"/>
              </w:rPr>
            </w:pPr>
            <w:r w:rsidRPr="001A4FB0">
              <w:rPr>
                <w:sz w:val="24"/>
                <w:szCs w:val="24"/>
              </w:rPr>
              <w:t>IP kartice, izrada tablica za MZOS o zamjenama,</w:t>
            </w:r>
            <w:r w:rsidR="006713CD">
              <w:rPr>
                <w:sz w:val="24"/>
                <w:szCs w:val="24"/>
              </w:rPr>
              <w:t xml:space="preserve"> </w:t>
            </w:r>
            <w:r w:rsidRPr="001A4FB0">
              <w:rPr>
                <w:sz w:val="24"/>
                <w:szCs w:val="24"/>
              </w:rPr>
              <w:t>prilag.i smjen.</w:t>
            </w:r>
            <w:r w:rsidR="006713CD">
              <w:rPr>
                <w:sz w:val="24"/>
                <w:szCs w:val="24"/>
              </w:rPr>
              <w:t xml:space="preserve"> </w:t>
            </w:r>
            <w:r w:rsidRPr="001A4FB0">
              <w:rPr>
                <w:sz w:val="24"/>
                <w:szCs w:val="24"/>
              </w:rPr>
              <w:t>rad</w:t>
            </w:r>
          </w:p>
        </w:tc>
      </w:tr>
      <w:tr w:rsidR="00D70AB6" w:rsidRPr="001A4FB0" w14:paraId="2AB1A0EC" w14:textId="77777777" w:rsidTr="00EA1835">
        <w:trPr>
          <w:trHeight w:val="259"/>
          <w:jc w:val="center"/>
        </w:trPr>
        <w:tc>
          <w:tcPr>
            <w:tcW w:w="9139" w:type="dxa"/>
          </w:tcPr>
          <w:p w14:paraId="75E69A12" w14:textId="0A8D050F" w:rsidR="00203F5C" w:rsidRPr="001A4FB0" w:rsidRDefault="00203F5C" w:rsidP="005945CE">
            <w:pPr>
              <w:tabs>
                <w:tab w:val="num" w:pos="540"/>
              </w:tabs>
              <w:spacing w:before="60" w:after="60"/>
              <w:ind w:right="28" w:hanging="26"/>
              <w:jc w:val="both"/>
              <w:rPr>
                <w:sz w:val="24"/>
                <w:szCs w:val="24"/>
              </w:rPr>
            </w:pPr>
            <w:r w:rsidRPr="001A4FB0">
              <w:rPr>
                <w:sz w:val="24"/>
                <w:szCs w:val="24"/>
              </w:rPr>
              <w:t>Izrada mj</w:t>
            </w:r>
            <w:r w:rsidR="006713CD">
              <w:rPr>
                <w:sz w:val="24"/>
                <w:szCs w:val="24"/>
              </w:rPr>
              <w:t xml:space="preserve">esečnih </w:t>
            </w:r>
            <w:r w:rsidRPr="001A4FB0">
              <w:rPr>
                <w:sz w:val="24"/>
                <w:szCs w:val="24"/>
              </w:rPr>
              <w:t>izvješća za Gradski ured</w:t>
            </w:r>
          </w:p>
        </w:tc>
      </w:tr>
      <w:tr w:rsidR="00203F5C" w:rsidRPr="001A4FB0" w14:paraId="29AA13A2" w14:textId="77777777" w:rsidTr="00EA1835">
        <w:trPr>
          <w:trHeight w:val="259"/>
          <w:jc w:val="center"/>
        </w:trPr>
        <w:tc>
          <w:tcPr>
            <w:tcW w:w="9139" w:type="dxa"/>
          </w:tcPr>
          <w:p w14:paraId="7B77454A" w14:textId="77777777" w:rsidR="00203F5C" w:rsidRPr="001A4FB0" w:rsidRDefault="00203F5C" w:rsidP="005945CE">
            <w:pPr>
              <w:tabs>
                <w:tab w:val="num" w:pos="540"/>
              </w:tabs>
              <w:spacing w:before="60" w:after="60"/>
              <w:ind w:right="28" w:hanging="26"/>
              <w:jc w:val="both"/>
              <w:rPr>
                <w:sz w:val="24"/>
                <w:szCs w:val="24"/>
              </w:rPr>
            </w:pPr>
            <w:r w:rsidRPr="001A4FB0">
              <w:rPr>
                <w:sz w:val="24"/>
                <w:szCs w:val="24"/>
              </w:rPr>
              <w:t>Izrada tablica za MZOS ,mjesečno o utrošenim sredstvima za plaću</w:t>
            </w:r>
          </w:p>
        </w:tc>
      </w:tr>
    </w:tbl>
    <w:p w14:paraId="7CBFE91E" w14:textId="1939607C" w:rsidR="00203F5C" w:rsidRPr="001A4FB0" w:rsidRDefault="00203F5C" w:rsidP="00DB3137">
      <w:pPr>
        <w:spacing w:line="360" w:lineRule="auto"/>
        <w:jc w:val="both"/>
        <w:rPr>
          <w:sz w:val="24"/>
          <w:szCs w:val="24"/>
        </w:rPr>
      </w:pPr>
    </w:p>
    <w:tbl>
      <w:tblPr>
        <w:tblW w:w="3881" w:type="dxa"/>
        <w:tblInd w:w="5947" w:type="dxa"/>
        <w:tblLook w:val="0000" w:firstRow="0" w:lastRow="0" w:firstColumn="0" w:lastColumn="0" w:noHBand="0" w:noVBand="0"/>
      </w:tblPr>
      <w:tblGrid>
        <w:gridCol w:w="2355"/>
        <w:gridCol w:w="706"/>
        <w:gridCol w:w="820"/>
      </w:tblGrid>
      <w:tr w:rsidR="001111A2" w:rsidRPr="001A4FB0" w14:paraId="44AD7FF1" w14:textId="77777777" w:rsidTr="00E75624">
        <w:trPr>
          <w:trHeight w:val="315"/>
        </w:trPr>
        <w:tc>
          <w:tcPr>
            <w:tcW w:w="2355" w:type="dxa"/>
            <w:tcBorders>
              <w:top w:val="nil"/>
              <w:left w:val="nil"/>
              <w:bottom w:val="nil"/>
              <w:right w:val="nil"/>
            </w:tcBorders>
            <w:shd w:val="clear" w:color="auto" w:fill="auto"/>
            <w:vAlign w:val="bottom"/>
          </w:tcPr>
          <w:p w14:paraId="2204DA66" w14:textId="77777777" w:rsidR="001111A2" w:rsidRPr="001A4FB0" w:rsidRDefault="001111A2" w:rsidP="00DB3137">
            <w:pPr>
              <w:spacing w:line="360" w:lineRule="auto"/>
              <w:jc w:val="both"/>
              <w:rPr>
                <w:sz w:val="24"/>
                <w:szCs w:val="24"/>
              </w:rPr>
            </w:pPr>
          </w:p>
        </w:tc>
        <w:tc>
          <w:tcPr>
            <w:tcW w:w="706" w:type="dxa"/>
            <w:tcBorders>
              <w:top w:val="single" w:sz="8" w:space="0" w:color="auto"/>
              <w:left w:val="single" w:sz="8" w:space="0" w:color="auto"/>
              <w:bottom w:val="nil"/>
              <w:right w:val="single" w:sz="4" w:space="0" w:color="auto"/>
            </w:tcBorders>
            <w:shd w:val="clear" w:color="auto" w:fill="C0C0C0"/>
            <w:noWrap/>
            <w:vAlign w:val="bottom"/>
          </w:tcPr>
          <w:p w14:paraId="2F3B3AAC" w14:textId="77777777" w:rsidR="001111A2" w:rsidRPr="001A4FB0" w:rsidRDefault="001111A2" w:rsidP="00DB3137">
            <w:pPr>
              <w:spacing w:line="360" w:lineRule="auto"/>
              <w:jc w:val="both"/>
              <w:rPr>
                <w:b/>
                <w:bCs/>
                <w:sz w:val="24"/>
                <w:szCs w:val="24"/>
              </w:rPr>
            </w:pPr>
            <w:r w:rsidRPr="001A4FB0">
              <w:rPr>
                <w:b/>
                <w:bCs/>
                <w:sz w:val="24"/>
                <w:szCs w:val="24"/>
              </w:rPr>
              <w:t>Sati</w:t>
            </w:r>
          </w:p>
        </w:tc>
        <w:tc>
          <w:tcPr>
            <w:tcW w:w="820" w:type="dxa"/>
            <w:tcBorders>
              <w:top w:val="single" w:sz="8" w:space="0" w:color="auto"/>
              <w:left w:val="nil"/>
              <w:bottom w:val="nil"/>
              <w:right w:val="single" w:sz="8" w:space="0" w:color="auto"/>
            </w:tcBorders>
            <w:shd w:val="clear" w:color="auto" w:fill="C0C0C0"/>
            <w:noWrap/>
            <w:vAlign w:val="bottom"/>
          </w:tcPr>
          <w:p w14:paraId="0E469421" w14:textId="77777777" w:rsidR="001111A2" w:rsidRPr="001A4FB0" w:rsidRDefault="001111A2" w:rsidP="00DB3137">
            <w:pPr>
              <w:spacing w:line="360" w:lineRule="auto"/>
              <w:jc w:val="both"/>
              <w:rPr>
                <w:b/>
                <w:bCs/>
                <w:sz w:val="24"/>
                <w:szCs w:val="24"/>
              </w:rPr>
            </w:pPr>
            <w:r w:rsidRPr="001A4FB0">
              <w:rPr>
                <w:b/>
                <w:bCs/>
                <w:sz w:val="24"/>
                <w:szCs w:val="24"/>
              </w:rPr>
              <w:t>Dana</w:t>
            </w:r>
          </w:p>
        </w:tc>
      </w:tr>
      <w:tr w:rsidR="001111A2" w:rsidRPr="001A4FB0" w14:paraId="4E32AC8C" w14:textId="77777777" w:rsidTr="00E75624">
        <w:trPr>
          <w:trHeight w:val="285"/>
        </w:trPr>
        <w:tc>
          <w:tcPr>
            <w:tcW w:w="2355" w:type="dxa"/>
            <w:tcBorders>
              <w:top w:val="single" w:sz="8" w:space="0" w:color="auto"/>
              <w:left w:val="single" w:sz="8" w:space="0" w:color="auto"/>
              <w:bottom w:val="nil"/>
              <w:right w:val="single" w:sz="12" w:space="0" w:color="auto"/>
            </w:tcBorders>
            <w:shd w:val="clear" w:color="auto" w:fill="auto"/>
          </w:tcPr>
          <w:p w14:paraId="4F12251B" w14:textId="77777777" w:rsidR="001111A2" w:rsidRPr="001A4FB0" w:rsidRDefault="001111A2" w:rsidP="00DB3137">
            <w:pPr>
              <w:spacing w:line="360" w:lineRule="auto"/>
              <w:jc w:val="both"/>
              <w:rPr>
                <w:b/>
                <w:bCs/>
                <w:i/>
                <w:iCs/>
                <w:sz w:val="24"/>
                <w:szCs w:val="24"/>
              </w:rPr>
            </w:pPr>
            <w:r w:rsidRPr="001A4FB0">
              <w:rPr>
                <w:b/>
                <w:bCs/>
                <w:i/>
                <w:iCs/>
                <w:sz w:val="24"/>
                <w:szCs w:val="24"/>
              </w:rPr>
              <w:t xml:space="preserve">radnih </w:t>
            </w:r>
          </w:p>
        </w:tc>
        <w:tc>
          <w:tcPr>
            <w:tcW w:w="706" w:type="dxa"/>
            <w:tcBorders>
              <w:top w:val="single" w:sz="8" w:space="0" w:color="auto"/>
              <w:left w:val="nil"/>
              <w:bottom w:val="nil"/>
              <w:right w:val="single" w:sz="8" w:space="0" w:color="auto"/>
            </w:tcBorders>
            <w:shd w:val="clear" w:color="auto" w:fill="CCFFCC"/>
            <w:vAlign w:val="center"/>
          </w:tcPr>
          <w:p w14:paraId="06264D83" w14:textId="77777777" w:rsidR="001111A2" w:rsidRPr="001A4FB0" w:rsidRDefault="001111A2" w:rsidP="00DB3137">
            <w:pPr>
              <w:spacing w:line="360" w:lineRule="auto"/>
              <w:jc w:val="both"/>
              <w:rPr>
                <w:b/>
                <w:bCs/>
                <w:i/>
                <w:sz w:val="24"/>
                <w:szCs w:val="24"/>
              </w:rPr>
            </w:pPr>
            <w:r w:rsidRPr="001A4FB0">
              <w:rPr>
                <w:b/>
                <w:bCs/>
                <w:i/>
                <w:sz w:val="24"/>
                <w:szCs w:val="24"/>
              </w:rPr>
              <w:t>1776</w:t>
            </w:r>
          </w:p>
        </w:tc>
        <w:tc>
          <w:tcPr>
            <w:tcW w:w="820" w:type="dxa"/>
            <w:tcBorders>
              <w:top w:val="single" w:sz="8" w:space="0" w:color="auto"/>
              <w:left w:val="nil"/>
              <w:bottom w:val="nil"/>
              <w:right w:val="single" w:sz="8" w:space="0" w:color="auto"/>
            </w:tcBorders>
            <w:shd w:val="clear" w:color="auto" w:fill="CCFFCC"/>
            <w:vAlign w:val="center"/>
          </w:tcPr>
          <w:p w14:paraId="06783FC2" w14:textId="77777777" w:rsidR="001111A2" w:rsidRPr="001A4FB0" w:rsidRDefault="001111A2" w:rsidP="00DB3137">
            <w:pPr>
              <w:spacing w:line="360" w:lineRule="auto"/>
              <w:jc w:val="both"/>
              <w:rPr>
                <w:b/>
                <w:bCs/>
                <w:i/>
                <w:sz w:val="24"/>
                <w:szCs w:val="24"/>
              </w:rPr>
            </w:pPr>
            <w:r w:rsidRPr="001A4FB0">
              <w:rPr>
                <w:b/>
                <w:bCs/>
                <w:iCs/>
                <w:sz w:val="24"/>
                <w:szCs w:val="24"/>
              </w:rPr>
              <w:t>222</w:t>
            </w:r>
          </w:p>
        </w:tc>
      </w:tr>
      <w:tr w:rsidR="001111A2" w:rsidRPr="001A4FB0" w14:paraId="1052CB9E" w14:textId="77777777" w:rsidTr="00E75624">
        <w:trPr>
          <w:trHeight w:val="285"/>
        </w:trPr>
        <w:tc>
          <w:tcPr>
            <w:tcW w:w="2355" w:type="dxa"/>
            <w:tcBorders>
              <w:top w:val="single" w:sz="4" w:space="0" w:color="auto"/>
              <w:left w:val="single" w:sz="8" w:space="0" w:color="auto"/>
              <w:bottom w:val="single" w:sz="4" w:space="0" w:color="auto"/>
              <w:right w:val="single" w:sz="12" w:space="0" w:color="auto"/>
            </w:tcBorders>
            <w:shd w:val="clear" w:color="auto" w:fill="auto"/>
          </w:tcPr>
          <w:p w14:paraId="0912641C" w14:textId="77777777" w:rsidR="001111A2" w:rsidRPr="001A4FB0" w:rsidRDefault="001111A2" w:rsidP="00DB3137">
            <w:pPr>
              <w:spacing w:line="360" w:lineRule="auto"/>
              <w:jc w:val="both"/>
              <w:rPr>
                <w:b/>
                <w:bCs/>
                <w:i/>
                <w:iCs/>
                <w:sz w:val="24"/>
                <w:szCs w:val="24"/>
              </w:rPr>
            </w:pPr>
            <w:r w:rsidRPr="001A4FB0">
              <w:rPr>
                <w:b/>
                <w:bCs/>
                <w:i/>
                <w:iCs/>
                <w:sz w:val="24"/>
                <w:szCs w:val="24"/>
              </w:rPr>
              <w:t>godišnjeg odmora</w:t>
            </w:r>
          </w:p>
        </w:tc>
        <w:tc>
          <w:tcPr>
            <w:tcW w:w="706" w:type="dxa"/>
            <w:tcBorders>
              <w:top w:val="single" w:sz="4" w:space="0" w:color="auto"/>
              <w:left w:val="nil"/>
              <w:bottom w:val="single" w:sz="4" w:space="0" w:color="auto"/>
              <w:right w:val="single" w:sz="8" w:space="0" w:color="auto"/>
            </w:tcBorders>
            <w:shd w:val="clear" w:color="auto" w:fill="CCFFCC"/>
            <w:vAlign w:val="center"/>
          </w:tcPr>
          <w:p w14:paraId="21973335" w14:textId="77777777" w:rsidR="001111A2" w:rsidRPr="001A4FB0" w:rsidRDefault="001111A2" w:rsidP="00DB3137">
            <w:pPr>
              <w:spacing w:line="360" w:lineRule="auto"/>
              <w:jc w:val="both"/>
              <w:rPr>
                <w:b/>
                <w:bCs/>
                <w:i/>
                <w:sz w:val="24"/>
                <w:szCs w:val="24"/>
              </w:rPr>
            </w:pPr>
            <w:r w:rsidRPr="001A4FB0">
              <w:rPr>
                <w:b/>
                <w:bCs/>
                <w:i/>
                <w:sz w:val="24"/>
                <w:szCs w:val="24"/>
              </w:rPr>
              <w:t>240</w:t>
            </w:r>
          </w:p>
        </w:tc>
        <w:tc>
          <w:tcPr>
            <w:tcW w:w="820" w:type="dxa"/>
            <w:tcBorders>
              <w:top w:val="single" w:sz="4" w:space="0" w:color="auto"/>
              <w:left w:val="nil"/>
              <w:bottom w:val="single" w:sz="4" w:space="0" w:color="auto"/>
              <w:right w:val="single" w:sz="8" w:space="0" w:color="auto"/>
            </w:tcBorders>
            <w:shd w:val="clear" w:color="auto" w:fill="CCFFCC"/>
            <w:vAlign w:val="center"/>
          </w:tcPr>
          <w:p w14:paraId="40943219" w14:textId="77777777" w:rsidR="001111A2" w:rsidRPr="001A4FB0" w:rsidRDefault="001111A2" w:rsidP="00DB3137">
            <w:pPr>
              <w:spacing w:line="360" w:lineRule="auto"/>
              <w:jc w:val="both"/>
              <w:rPr>
                <w:b/>
                <w:bCs/>
                <w:i/>
                <w:sz w:val="24"/>
                <w:szCs w:val="24"/>
              </w:rPr>
            </w:pPr>
            <w:r w:rsidRPr="001A4FB0">
              <w:rPr>
                <w:b/>
                <w:bCs/>
                <w:i/>
                <w:sz w:val="24"/>
                <w:szCs w:val="24"/>
              </w:rPr>
              <w:t>30</w:t>
            </w:r>
          </w:p>
        </w:tc>
      </w:tr>
      <w:tr w:rsidR="001111A2" w:rsidRPr="001A4FB0" w14:paraId="34B3FC2D" w14:textId="77777777" w:rsidTr="00E75624">
        <w:trPr>
          <w:trHeight w:val="300"/>
        </w:trPr>
        <w:tc>
          <w:tcPr>
            <w:tcW w:w="2355" w:type="dxa"/>
            <w:tcBorders>
              <w:top w:val="nil"/>
              <w:left w:val="single" w:sz="8" w:space="0" w:color="auto"/>
              <w:bottom w:val="nil"/>
              <w:right w:val="single" w:sz="12" w:space="0" w:color="auto"/>
            </w:tcBorders>
            <w:shd w:val="clear" w:color="auto" w:fill="auto"/>
          </w:tcPr>
          <w:p w14:paraId="535A1A67" w14:textId="77777777" w:rsidR="001111A2" w:rsidRPr="001A4FB0" w:rsidRDefault="001111A2" w:rsidP="00DB3137">
            <w:pPr>
              <w:spacing w:line="360" w:lineRule="auto"/>
              <w:jc w:val="both"/>
              <w:rPr>
                <w:b/>
                <w:bCs/>
                <w:i/>
                <w:iCs/>
                <w:sz w:val="24"/>
                <w:szCs w:val="24"/>
              </w:rPr>
            </w:pPr>
            <w:r w:rsidRPr="001A4FB0">
              <w:rPr>
                <w:b/>
                <w:bCs/>
                <w:i/>
                <w:iCs/>
                <w:sz w:val="24"/>
                <w:szCs w:val="24"/>
              </w:rPr>
              <w:t xml:space="preserve">blagdana i neradnih </w:t>
            </w:r>
          </w:p>
        </w:tc>
        <w:tc>
          <w:tcPr>
            <w:tcW w:w="706" w:type="dxa"/>
            <w:tcBorders>
              <w:top w:val="nil"/>
              <w:left w:val="nil"/>
              <w:bottom w:val="nil"/>
              <w:right w:val="single" w:sz="8" w:space="0" w:color="auto"/>
            </w:tcBorders>
            <w:shd w:val="clear" w:color="auto" w:fill="CCFFCC"/>
            <w:vAlign w:val="center"/>
          </w:tcPr>
          <w:p w14:paraId="42B3CF7D" w14:textId="77777777" w:rsidR="001111A2" w:rsidRPr="001A4FB0" w:rsidRDefault="001111A2" w:rsidP="00DB3137">
            <w:pPr>
              <w:spacing w:line="360" w:lineRule="auto"/>
              <w:jc w:val="both"/>
              <w:rPr>
                <w:b/>
                <w:bCs/>
                <w:i/>
                <w:sz w:val="24"/>
                <w:szCs w:val="24"/>
              </w:rPr>
            </w:pPr>
            <w:r w:rsidRPr="001A4FB0">
              <w:rPr>
                <w:b/>
                <w:bCs/>
                <w:i/>
                <w:sz w:val="24"/>
                <w:szCs w:val="24"/>
              </w:rPr>
              <w:t>904</w:t>
            </w:r>
          </w:p>
        </w:tc>
        <w:tc>
          <w:tcPr>
            <w:tcW w:w="820" w:type="dxa"/>
            <w:tcBorders>
              <w:top w:val="nil"/>
              <w:left w:val="nil"/>
              <w:bottom w:val="nil"/>
              <w:right w:val="single" w:sz="8" w:space="0" w:color="auto"/>
            </w:tcBorders>
            <w:shd w:val="clear" w:color="auto" w:fill="CCFFCC"/>
            <w:vAlign w:val="center"/>
          </w:tcPr>
          <w:p w14:paraId="072BC1BC" w14:textId="77777777" w:rsidR="001111A2" w:rsidRPr="001A4FB0" w:rsidRDefault="001111A2" w:rsidP="00DB3137">
            <w:pPr>
              <w:spacing w:line="360" w:lineRule="auto"/>
              <w:jc w:val="both"/>
              <w:rPr>
                <w:b/>
                <w:bCs/>
                <w:i/>
                <w:sz w:val="24"/>
                <w:szCs w:val="24"/>
              </w:rPr>
            </w:pPr>
            <w:r w:rsidRPr="001A4FB0">
              <w:rPr>
                <w:b/>
                <w:bCs/>
                <w:i/>
                <w:sz w:val="24"/>
                <w:szCs w:val="24"/>
              </w:rPr>
              <w:t>113</w:t>
            </w:r>
          </w:p>
        </w:tc>
      </w:tr>
      <w:tr w:rsidR="001111A2" w:rsidRPr="001A4FB0" w14:paraId="68B57B43" w14:textId="77777777" w:rsidTr="00E75624">
        <w:trPr>
          <w:trHeight w:val="300"/>
        </w:trPr>
        <w:tc>
          <w:tcPr>
            <w:tcW w:w="2355" w:type="dxa"/>
            <w:tcBorders>
              <w:top w:val="single" w:sz="8" w:space="0" w:color="auto"/>
              <w:left w:val="single" w:sz="8" w:space="0" w:color="auto"/>
              <w:bottom w:val="single" w:sz="8" w:space="0" w:color="auto"/>
              <w:right w:val="single" w:sz="12" w:space="0" w:color="auto"/>
            </w:tcBorders>
            <w:shd w:val="clear" w:color="auto" w:fill="auto"/>
          </w:tcPr>
          <w:p w14:paraId="77DE0AA2" w14:textId="77777777" w:rsidR="001111A2" w:rsidRPr="001A4FB0" w:rsidRDefault="001111A2" w:rsidP="00DB3137">
            <w:pPr>
              <w:spacing w:line="360" w:lineRule="auto"/>
              <w:jc w:val="both"/>
              <w:rPr>
                <w:b/>
                <w:bCs/>
                <w:i/>
                <w:iCs/>
                <w:sz w:val="24"/>
                <w:szCs w:val="24"/>
              </w:rPr>
            </w:pPr>
            <w:r w:rsidRPr="001A4FB0">
              <w:rPr>
                <w:b/>
                <w:bCs/>
                <w:i/>
                <w:iCs/>
                <w:sz w:val="24"/>
                <w:szCs w:val="24"/>
              </w:rPr>
              <w:t>ukupno</w:t>
            </w:r>
          </w:p>
        </w:tc>
        <w:tc>
          <w:tcPr>
            <w:tcW w:w="706" w:type="dxa"/>
            <w:tcBorders>
              <w:top w:val="single" w:sz="8" w:space="0" w:color="auto"/>
              <w:left w:val="nil"/>
              <w:bottom w:val="single" w:sz="8" w:space="0" w:color="auto"/>
              <w:right w:val="single" w:sz="8" w:space="0" w:color="auto"/>
            </w:tcBorders>
            <w:shd w:val="clear" w:color="auto" w:fill="CCFFCC"/>
            <w:vAlign w:val="center"/>
          </w:tcPr>
          <w:p w14:paraId="1C4AE336" w14:textId="77777777" w:rsidR="001111A2" w:rsidRPr="001A4FB0" w:rsidRDefault="001111A2" w:rsidP="00DB3137">
            <w:pPr>
              <w:spacing w:line="360" w:lineRule="auto"/>
              <w:jc w:val="both"/>
              <w:rPr>
                <w:b/>
                <w:bCs/>
                <w:i/>
                <w:sz w:val="24"/>
                <w:szCs w:val="24"/>
              </w:rPr>
            </w:pPr>
            <w:r w:rsidRPr="001A4FB0">
              <w:rPr>
                <w:b/>
                <w:bCs/>
                <w:i/>
                <w:sz w:val="24"/>
                <w:szCs w:val="24"/>
              </w:rPr>
              <w:t>2920</w:t>
            </w:r>
          </w:p>
        </w:tc>
        <w:tc>
          <w:tcPr>
            <w:tcW w:w="820" w:type="dxa"/>
            <w:tcBorders>
              <w:top w:val="single" w:sz="8" w:space="0" w:color="auto"/>
              <w:left w:val="nil"/>
              <w:bottom w:val="single" w:sz="8" w:space="0" w:color="auto"/>
              <w:right w:val="single" w:sz="8" w:space="0" w:color="auto"/>
            </w:tcBorders>
            <w:shd w:val="clear" w:color="auto" w:fill="CCFFCC"/>
            <w:vAlign w:val="center"/>
          </w:tcPr>
          <w:p w14:paraId="7FFB59EB" w14:textId="77777777" w:rsidR="001111A2" w:rsidRPr="001A4FB0" w:rsidRDefault="001111A2" w:rsidP="00DB3137">
            <w:pPr>
              <w:spacing w:line="360" w:lineRule="auto"/>
              <w:jc w:val="both"/>
              <w:rPr>
                <w:b/>
                <w:bCs/>
                <w:i/>
                <w:sz w:val="24"/>
                <w:szCs w:val="24"/>
              </w:rPr>
            </w:pPr>
            <w:r w:rsidRPr="001A4FB0">
              <w:rPr>
                <w:b/>
                <w:bCs/>
                <w:i/>
                <w:sz w:val="24"/>
                <w:szCs w:val="24"/>
              </w:rPr>
              <w:t>365</w:t>
            </w:r>
          </w:p>
        </w:tc>
      </w:tr>
    </w:tbl>
    <w:p w14:paraId="061E4CEE" w14:textId="2E97DFF0" w:rsidR="00203F5C" w:rsidRPr="001A4FB0" w:rsidRDefault="007A472C" w:rsidP="00DB3137">
      <w:pPr>
        <w:pStyle w:val="Naslov2"/>
        <w:pageBreakBefore/>
        <w:tabs>
          <w:tab w:val="left" w:pos="709"/>
        </w:tabs>
        <w:spacing w:line="360" w:lineRule="auto"/>
        <w:ind w:left="141"/>
        <w:jc w:val="both"/>
        <w:rPr>
          <w:i/>
          <w:iCs w:val="0"/>
          <w:szCs w:val="24"/>
        </w:rPr>
      </w:pPr>
      <w:bookmarkStart w:id="81" w:name="_Toc83986515"/>
      <w:r w:rsidRPr="001A4FB0">
        <w:rPr>
          <w:iCs w:val="0"/>
          <w:szCs w:val="24"/>
        </w:rPr>
        <w:lastRenderedPageBreak/>
        <w:t xml:space="preserve">13.3. </w:t>
      </w:r>
      <w:r w:rsidR="000A4649" w:rsidRPr="001A4FB0">
        <w:rPr>
          <w:iCs w:val="0"/>
          <w:szCs w:val="24"/>
        </w:rPr>
        <w:t>PLAN RADA BLAGAJNIKA ADMINISTRATORA</w:t>
      </w:r>
      <w:bookmarkEnd w:id="81"/>
    </w:p>
    <w:p w14:paraId="5379F4C4" w14:textId="77777777" w:rsidR="00203F5C" w:rsidRPr="001A4FB0" w:rsidRDefault="00203F5C" w:rsidP="00DB3137">
      <w:pPr>
        <w:spacing w:line="360"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D70AB6" w:rsidRPr="001A4FB0" w14:paraId="5F356FDB" w14:textId="77777777" w:rsidTr="0044635C">
        <w:trPr>
          <w:trHeight w:val="379"/>
          <w:jc w:val="center"/>
        </w:trPr>
        <w:tc>
          <w:tcPr>
            <w:tcW w:w="10018" w:type="dxa"/>
            <w:shd w:val="clear" w:color="auto" w:fill="FFF2CC"/>
            <w:vAlign w:val="center"/>
          </w:tcPr>
          <w:p w14:paraId="08AFE6C9" w14:textId="77777777" w:rsidR="00203F5C" w:rsidRPr="001A4FB0" w:rsidRDefault="00203F5C" w:rsidP="005945CE">
            <w:pPr>
              <w:spacing w:before="60" w:after="60"/>
              <w:ind w:right="28"/>
              <w:jc w:val="both"/>
              <w:rPr>
                <w:b/>
                <w:bCs/>
                <w:i/>
                <w:iCs/>
                <w:sz w:val="24"/>
                <w:szCs w:val="24"/>
              </w:rPr>
            </w:pPr>
            <w:r w:rsidRPr="001A4FB0">
              <w:rPr>
                <w:b/>
                <w:bCs/>
                <w:i/>
                <w:iCs/>
                <w:sz w:val="24"/>
                <w:szCs w:val="24"/>
              </w:rPr>
              <w:t xml:space="preserve">Blagajnički poslovi                                                                                                                  </w:t>
            </w:r>
          </w:p>
        </w:tc>
      </w:tr>
      <w:tr w:rsidR="00D70AB6" w:rsidRPr="001A4FB0" w14:paraId="471EDF2D" w14:textId="77777777" w:rsidTr="00EB5603">
        <w:trPr>
          <w:jc w:val="center"/>
        </w:trPr>
        <w:tc>
          <w:tcPr>
            <w:tcW w:w="10018" w:type="dxa"/>
            <w:shd w:val="clear" w:color="auto" w:fill="FFFFFF"/>
          </w:tcPr>
          <w:p w14:paraId="2010FF4D" w14:textId="77777777" w:rsidR="00203F5C" w:rsidRPr="001A4FB0" w:rsidRDefault="00203F5C" w:rsidP="005945CE">
            <w:pPr>
              <w:tabs>
                <w:tab w:val="num" w:pos="540"/>
              </w:tabs>
              <w:spacing w:before="60" w:after="60"/>
              <w:ind w:right="28" w:hanging="17"/>
              <w:jc w:val="both"/>
              <w:rPr>
                <w:rFonts w:eastAsia="Batang"/>
                <w:sz w:val="24"/>
                <w:szCs w:val="24"/>
              </w:rPr>
            </w:pPr>
            <w:r w:rsidRPr="001A4FB0">
              <w:rPr>
                <w:sz w:val="24"/>
                <w:szCs w:val="24"/>
              </w:rPr>
              <w:t>vrši gotovinske uplate i isplate od učenika i  zaposlenika škole</w:t>
            </w:r>
          </w:p>
        </w:tc>
      </w:tr>
      <w:tr w:rsidR="00D70AB6" w:rsidRPr="001A4FB0" w14:paraId="5AE7A606" w14:textId="77777777" w:rsidTr="00EB5603">
        <w:trPr>
          <w:jc w:val="center"/>
        </w:trPr>
        <w:tc>
          <w:tcPr>
            <w:tcW w:w="10018" w:type="dxa"/>
          </w:tcPr>
          <w:p w14:paraId="06648FA7" w14:textId="11EFA48B"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 xml:space="preserve">vodi blagajnički izvještaj, podiže novce  za blagaj. </w:t>
            </w:r>
            <w:r w:rsidR="00885894">
              <w:rPr>
                <w:sz w:val="24"/>
                <w:szCs w:val="24"/>
              </w:rPr>
              <w:t>p</w:t>
            </w:r>
            <w:r w:rsidRPr="001A4FB0">
              <w:rPr>
                <w:sz w:val="24"/>
                <w:szCs w:val="24"/>
              </w:rPr>
              <w:t>otrebe</w:t>
            </w:r>
          </w:p>
        </w:tc>
      </w:tr>
      <w:tr w:rsidR="00D70AB6" w:rsidRPr="001A4FB0" w14:paraId="3C098450" w14:textId="77777777" w:rsidTr="00EB5603">
        <w:trPr>
          <w:jc w:val="center"/>
        </w:trPr>
        <w:tc>
          <w:tcPr>
            <w:tcW w:w="10018" w:type="dxa"/>
          </w:tcPr>
          <w:p w14:paraId="03D92267" w14:textId="77777777" w:rsidR="00203F5C" w:rsidRPr="001A4FB0" w:rsidRDefault="00203F5C" w:rsidP="005945CE">
            <w:pPr>
              <w:spacing w:before="60" w:after="60"/>
              <w:ind w:right="28"/>
              <w:jc w:val="both"/>
              <w:rPr>
                <w:sz w:val="24"/>
                <w:szCs w:val="24"/>
              </w:rPr>
            </w:pPr>
            <w:r w:rsidRPr="001A4FB0">
              <w:rPr>
                <w:sz w:val="24"/>
                <w:szCs w:val="24"/>
              </w:rPr>
              <w:t>šalje novce u banku na polog</w:t>
            </w:r>
          </w:p>
        </w:tc>
      </w:tr>
      <w:tr w:rsidR="00D70AB6" w:rsidRPr="001A4FB0" w14:paraId="4792A0DA" w14:textId="77777777" w:rsidTr="00EB5603">
        <w:trPr>
          <w:jc w:val="center"/>
        </w:trPr>
        <w:tc>
          <w:tcPr>
            <w:tcW w:w="10018" w:type="dxa"/>
          </w:tcPr>
          <w:p w14:paraId="5425C20F" w14:textId="77777777" w:rsidR="00203F5C" w:rsidRPr="001A4FB0" w:rsidRDefault="00203F5C" w:rsidP="005945CE">
            <w:pPr>
              <w:spacing w:before="60" w:after="60"/>
              <w:ind w:right="28"/>
              <w:jc w:val="both"/>
              <w:rPr>
                <w:sz w:val="24"/>
                <w:szCs w:val="24"/>
              </w:rPr>
            </w:pPr>
            <w:r w:rsidRPr="001A4FB0">
              <w:rPr>
                <w:sz w:val="24"/>
                <w:szCs w:val="24"/>
              </w:rPr>
              <w:t>pisanje, isplata i obrada putnih naloga</w:t>
            </w:r>
          </w:p>
        </w:tc>
      </w:tr>
      <w:tr w:rsidR="00D70AB6" w:rsidRPr="001A4FB0" w14:paraId="0CA6B230" w14:textId="77777777" w:rsidTr="00EB5603">
        <w:trPr>
          <w:jc w:val="center"/>
        </w:trPr>
        <w:tc>
          <w:tcPr>
            <w:tcW w:w="10018" w:type="dxa"/>
          </w:tcPr>
          <w:p w14:paraId="5F319825" w14:textId="77777777" w:rsidR="00203F5C" w:rsidRPr="001A4FB0" w:rsidRDefault="00203F5C" w:rsidP="005945CE">
            <w:pPr>
              <w:spacing w:before="60" w:after="60"/>
              <w:ind w:right="28"/>
              <w:jc w:val="both"/>
              <w:rPr>
                <w:sz w:val="24"/>
                <w:szCs w:val="24"/>
              </w:rPr>
            </w:pPr>
            <w:r w:rsidRPr="001A4FB0">
              <w:rPr>
                <w:sz w:val="24"/>
                <w:szCs w:val="24"/>
              </w:rPr>
              <w:t>obračun školske kuhinje</w:t>
            </w:r>
          </w:p>
        </w:tc>
      </w:tr>
      <w:tr w:rsidR="00D70AB6" w:rsidRPr="001A4FB0" w14:paraId="363999E7" w14:textId="77777777" w:rsidTr="00EB5603">
        <w:trPr>
          <w:trHeight w:val="375"/>
          <w:jc w:val="center"/>
        </w:trPr>
        <w:tc>
          <w:tcPr>
            <w:tcW w:w="10018" w:type="dxa"/>
            <w:shd w:val="clear" w:color="auto" w:fill="FFF2CC"/>
            <w:vAlign w:val="center"/>
          </w:tcPr>
          <w:p w14:paraId="720EA0BE" w14:textId="77777777" w:rsidR="00203F5C" w:rsidRPr="001A4FB0" w:rsidRDefault="00203F5C" w:rsidP="005945CE">
            <w:pPr>
              <w:spacing w:before="60" w:after="60"/>
              <w:ind w:right="28" w:hanging="26"/>
              <w:jc w:val="both"/>
              <w:rPr>
                <w:b/>
                <w:bCs/>
                <w:i/>
                <w:iCs/>
                <w:sz w:val="24"/>
                <w:szCs w:val="24"/>
              </w:rPr>
            </w:pPr>
            <w:r w:rsidRPr="001A4FB0">
              <w:rPr>
                <w:b/>
                <w:bCs/>
                <w:i/>
                <w:iCs/>
                <w:sz w:val="24"/>
                <w:szCs w:val="24"/>
              </w:rPr>
              <w:t xml:space="preserve">Knjiženje                                                                                                                                   </w:t>
            </w:r>
          </w:p>
        </w:tc>
      </w:tr>
      <w:tr w:rsidR="00D70AB6" w:rsidRPr="001A4FB0" w14:paraId="43ED666E" w14:textId="77777777" w:rsidTr="00EB5603">
        <w:trPr>
          <w:jc w:val="center"/>
        </w:trPr>
        <w:tc>
          <w:tcPr>
            <w:tcW w:w="10018" w:type="dxa"/>
          </w:tcPr>
          <w:p w14:paraId="5AD1F694"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knjiženje u kompjutoru sa kartica</w:t>
            </w:r>
          </w:p>
        </w:tc>
      </w:tr>
      <w:tr w:rsidR="00D70AB6" w:rsidRPr="001A4FB0" w14:paraId="01E84F60" w14:textId="77777777" w:rsidTr="00EB5603">
        <w:trPr>
          <w:jc w:val="center"/>
        </w:trPr>
        <w:tc>
          <w:tcPr>
            <w:tcW w:w="10018" w:type="dxa"/>
          </w:tcPr>
          <w:p w14:paraId="057F5B90"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kartice potrošnog materijala</w:t>
            </w:r>
          </w:p>
        </w:tc>
      </w:tr>
      <w:tr w:rsidR="00D70AB6" w:rsidRPr="001A4FB0" w14:paraId="6ACEE04D" w14:textId="77777777" w:rsidTr="00EB5603">
        <w:trPr>
          <w:jc w:val="center"/>
        </w:trPr>
        <w:tc>
          <w:tcPr>
            <w:tcW w:w="10018" w:type="dxa"/>
          </w:tcPr>
          <w:p w14:paraId="4839C1DC"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kartice školske kuhinje</w:t>
            </w:r>
          </w:p>
        </w:tc>
      </w:tr>
      <w:tr w:rsidR="00D70AB6" w:rsidRPr="001A4FB0" w14:paraId="4B6D9E61" w14:textId="77777777" w:rsidTr="00EB5603">
        <w:trPr>
          <w:jc w:val="center"/>
        </w:trPr>
        <w:tc>
          <w:tcPr>
            <w:tcW w:w="10018" w:type="dxa"/>
          </w:tcPr>
          <w:p w14:paraId="1D7FD07A"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kartice nastavnog materijala</w:t>
            </w:r>
          </w:p>
        </w:tc>
      </w:tr>
      <w:tr w:rsidR="00D70AB6" w:rsidRPr="001A4FB0" w14:paraId="0C7780EF" w14:textId="77777777" w:rsidTr="00EB5603">
        <w:trPr>
          <w:jc w:val="center"/>
        </w:trPr>
        <w:tc>
          <w:tcPr>
            <w:tcW w:w="10018" w:type="dxa"/>
          </w:tcPr>
          <w:p w14:paraId="4761C2B5"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usklađivanje materijalno i financ. knjigovod.</w:t>
            </w:r>
          </w:p>
        </w:tc>
      </w:tr>
      <w:tr w:rsidR="00D70AB6" w:rsidRPr="001A4FB0" w14:paraId="335327C2" w14:textId="77777777" w:rsidTr="00EB5603">
        <w:trPr>
          <w:jc w:val="center"/>
        </w:trPr>
        <w:tc>
          <w:tcPr>
            <w:tcW w:w="10018" w:type="dxa"/>
          </w:tcPr>
          <w:p w14:paraId="5F9A08DE" w14:textId="77777777" w:rsidR="00203F5C" w:rsidRPr="001A4FB0" w:rsidRDefault="00203F5C" w:rsidP="005945CE">
            <w:pPr>
              <w:tabs>
                <w:tab w:val="num" w:pos="540"/>
              </w:tabs>
              <w:spacing w:before="60" w:after="60"/>
              <w:ind w:right="28" w:hanging="26"/>
              <w:jc w:val="both"/>
              <w:rPr>
                <w:rFonts w:eastAsia="Batang"/>
                <w:sz w:val="24"/>
                <w:szCs w:val="24"/>
              </w:rPr>
            </w:pPr>
            <w:r w:rsidRPr="001A4FB0">
              <w:rPr>
                <w:sz w:val="24"/>
                <w:szCs w:val="24"/>
              </w:rPr>
              <w:t>vrši prikupljanje podataka za isplatu i refund. dječjeg doplatka</w:t>
            </w:r>
          </w:p>
        </w:tc>
      </w:tr>
      <w:tr w:rsidR="00D70AB6" w:rsidRPr="001A4FB0" w14:paraId="78319578" w14:textId="77777777" w:rsidTr="00EB5603">
        <w:trPr>
          <w:trHeight w:val="404"/>
          <w:jc w:val="center"/>
        </w:trPr>
        <w:tc>
          <w:tcPr>
            <w:tcW w:w="10018" w:type="dxa"/>
            <w:shd w:val="clear" w:color="auto" w:fill="FFF2CC"/>
            <w:vAlign w:val="center"/>
          </w:tcPr>
          <w:p w14:paraId="182901AA" w14:textId="1DEF6CF2" w:rsidR="00203F5C" w:rsidRPr="001A4FB0" w:rsidRDefault="00203F5C" w:rsidP="005945CE">
            <w:pPr>
              <w:spacing w:before="60" w:after="60"/>
              <w:ind w:right="28"/>
              <w:jc w:val="both"/>
              <w:rPr>
                <w:b/>
                <w:bCs/>
                <w:i/>
                <w:iCs/>
                <w:sz w:val="24"/>
                <w:szCs w:val="24"/>
              </w:rPr>
            </w:pPr>
            <w:r w:rsidRPr="001A4FB0">
              <w:rPr>
                <w:b/>
                <w:bCs/>
                <w:i/>
                <w:iCs/>
                <w:sz w:val="24"/>
                <w:szCs w:val="24"/>
              </w:rPr>
              <w:t>Materijalno knjigovodst</w:t>
            </w:r>
            <w:r w:rsidR="0043623A">
              <w:rPr>
                <w:b/>
                <w:bCs/>
                <w:i/>
                <w:iCs/>
                <w:sz w:val="24"/>
                <w:szCs w:val="24"/>
              </w:rPr>
              <w:t>v</w:t>
            </w:r>
            <w:r w:rsidRPr="001A4FB0">
              <w:rPr>
                <w:b/>
                <w:bCs/>
                <w:i/>
                <w:iCs/>
                <w:sz w:val="24"/>
                <w:szCs w:val="24"/>
              </w:rPr>
              <w:t xml:space="preserve">o                                                                                 </w:t>
            </w:r>
          </w:p>
        </w:tc>
      </w:tr>
      <w:tr w:rsidR="00D70AB6" w:rsidRPr="001A4FB0" w14:paraId="33CE6D95" w14:textId="77777777" w:rsidTr="00EB5603">
        <w:trPr>
          <w:trHeight w:val="70"/>
          <w:jc w:val="center"/>
        </w:trPr>
        <w:tc>
          <w:tcPr>
            <w:tcW w:w="10018" w:type="dxa"/>
          </w:tcPr>
          <w:p w14:paraId="21401E12" w14:textId="77777777" w:rsidR="00203F5C" w:rsidRPr="001A4FB0" w:rsidRDefault="00203F5C" w:rsidP="005945CE">
            <w:pPr>
              <w:spacing w:before="60" w:after="60"/>
              <w:ind w:right="28"/>
              <w:jc w:val="both"/>
              <w:rPr>
                <w:sz w:val="24"/>
                <w:szCs w:val="24"/>
              </w:rPr>
            </w:pPr>
            <w:r w:rsidRPr="001A4FB0">
              <w:rPr>
                <w:sz w:val="24"/>
                <w:szCs w:val="24"/>
              </w:rPr>
              <w:t>evidencija sitnog inventara</w:t>
            </w:r>
          </w:p>
        </w:tc>
      </w:tr>
      <w:tr w:rsidR="00D70AB6" w:rsidRPr="001A4FB0" w14:paraId="17227F09" w14:textId="77777777" w:rsidTr="00EB5603">
        <w:trPr>
          <w:trHeight w:val="70"/>
          <w:jc w:val="center"/>
        </w:trPr>
        <w:tc>
          <w:tcPr>
            <w:tcW w:w="10018" w:type="dxa"/>
          </w:tcPr>
          <w:p w14:paraId="114ECD31"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vođenje knjige sitnog inventara</w:t>
            </w:r>
          </w:p>
        </w:tc>
      </w:tr>
      <w:tr w:rsidR="00D70AB6" w:rsidRPr="001A4FB0" w14:paraId="684EDF45" w14:textId="77777777" w:rsidTr="00EB5603">
        <w:trPr>
          <w:trHeight w:val="70"/>
          <w:jc w:val="center"/>
        </w:trPr>
        <w:tc>
          <w:tcPr>
            <w:tcW w:w="10018" w:type="dxa"/>
          </w:tcPr>
          <w:p w14:paraId="21703285"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otvaranje kartica i knjiženje</w:t>
            </w:r>
          </w:p>
        </w:tc>
      </w:tr>
      <w:tr w:rsidR="00D70AB6" w:rsidRPr="001A4FB0" w14:paraId="6B1FF9D5" w14:textId="77777777" w:rsidTr="00EB5603">
        <w:trPr>
          <w:trHeight w:val="70"/>
          <w:jc w:val="center"/>
        </w:trPr>
        <w:tc>
          <w:tcPr>
            <w:tcW w:w="10018" w:type="dxa"/>
          </w:tcPr>
          <w:p w14:paraId="34D85ACB" w14:textId="77777777" w:rsidR="00203F5C" w:rsidRPr="001A4FB0" w:rsidRDefault="00203F5C" w:rsidP="005945CE">
            <w:pPr>
              <w:tabs>
                <w:tab w:val="num" w:pos="540"/>
              </w:tabs>
              <w:spacing w:before="60" w:after="60"/>
              <w:ind w:right="28"/>
              <w:jc w:val="both"/>
              <w:rPr>
                <w:rFonts w:eastAsia="Batang"/>
                <w:sz w:val="24"/>
                <w:szCs w:val="24"/>
              </w:rPr>
            </w:pPr>
            <w:r w:rsidRPr="001A4FB0">
              <w:rPr>
                <w:sz w:val="24"/>
                <w:szCs w:val="24"/>
              </w:rPr>
              <w:t>otpis i usklađivanje istog s fin. stanjem i invent. listama</w:t>
            </w:r>
          </w:p>
        </w:tc>
      </w:tr>
      <w:tr w:rsidR="00D70AB6" w:rsidRPr="001A4FB0" w14:paraId="600BFA0B" w14:textId="77777777" w:rsidTr="0044635C">
        <w:trPr>
          <w:jc w:val="center"/>
        </w:trPr>
        <w:tc>
          <w:tcPr>
            <w:tcW w:w="10018" w:type="dxa"/>
            <w:shd w:val="clear" w:color="auto" w:fill="FFF2CC"/>
          </w:tcPr>
          <w:p w14:paraId="21C00EFE" w14:textId="5FF37016" w:rsidR="00EB5603" w:rsidRPr="001A4FB0" w:rsidRDefault="00EB5603" w:rsidP="005945CE">
            <w:pPr>
              <w:spacing w:before="60" w:after="60"/>
              <w:ind w:right="28"/>
              <w:jc w:val="both"/>
              <w:rPr>
                <w:b/>
                <w:bCs/>
                <w:sz w:val="24"/>
                <w:szCs w:val="24"/>
              </w:rPr>
            </w:pPr>
            <w:r w:rsidRPr="001A4FB0">
              <w:rPr>
                <w:b/>
                <w:bCs/>
                <w:sz w:val="24"/>
                <w:szCs w:val="24"/>
              </w:rPr>
              <w:t>Administrativni poslovi</w:t>
            </w:r>
          </w:p>
        </w:tc>
      </w:tr>
      <w:tr w:rsidR="00D70AB6" w:rsidRPr="001A4FB0" w14:paraId="06A4073C" w14:textId="77777777" w:rsidTr="009936F0">
        <w:trPr>
          <w:jc w:val="center"/>
        </w:trPr>
        <w:tc>
          <w:tcPr>
            <w:tcW w:w="10018" w:type="dxa"/>
          </w:tcPr>
          <w:p w14:paraId="62CDA79C" w14:textId="4B5DBDD1" w:rsidR="00EB5603" w:rsidRPr="001A4FB0" w:rsidRDefault="00EB5603" w:rsidP="005945CE">
            <w:pPr>
              <w:spacing w:before="60" w:after="60"/>
              <w:ind w:right="28"/>
              <w:jc w:val="both"/>
              <w:rPr>
                <w:sz w:val="24"/>
                <w:szCs w:val="24"/>
              </w:rPr>
            </w:pPr>
            <w:r w:rsidRPr="001A4FB0">
              <w:rPr>
                <w:sz w:val="24"/>
                <w:szCs w:val="24"/>
              </w:rPr>
              <w:t>Vođenje evidencije radnog vremena svih radnika u elektroničkom obliku</w:t>
            </w:r>
          </w:p>
        </w:tc>
      </w:tr>
      <w:tr w:rsidR="00D70AB6" w:rsidRPr="001A4FB0" w14:paraId="30789A87" w14:textId="77777777" w:rsidTr="00EB5603">
        <w:trPr>
          <w:jc w:val="center"/>
        </w:trPr>
        <w:tc>
          <w:tcPr>
            <w:tcW w:w="10018" w:type="dxa"/>
          </w:tcPr>
          <w:p w14:paraId="5DB62A10" w14:textId="77777777" w:rsidR="00203F5C" w:rsidRPr="001A4FB0" w:rsidRDefault="00203F5C" w:rsidP="005945CE">
            <w:pPr>
              <w:spacing w:before="60" w:after="60"/>
              <w:ind w:right="28"/>
              <w:jc w:val="both"/>
              <w:rPr>
                <w:sz w:val="24"/>
                <w:szCs w:val="24"/>
              </w:rPr>
            </w:pPr>
            <w:r w:rsidRPr="001A4FB0">
              <w:rPr>
                <w:sz w:val="24"/>
                <w:szCs w:val="24"/>
              </w:rPr>
              <w:t>Vrši razne prijepise za potrebe škole</w:t>
            </w:r>
          </w:p>
        </w:tc>
      </w:tr>
      <w:tr w:rsidR="00D70AB6" w:rsidRPr="001A4FB0" w14:paraId="5E14F7B2" w14:textId="77777777" w:rsidTr="00EB5603">
        <w:trPr>
          <w:jc w:val="center"/>
        </w:trPr>
        <w:tc>
          <w:tcPr>
            <w:tcW w:w="10018" w:type="dxa"/>
          </w:tcPr>
          <w:p w14:paraId="1DCD0A68" w14:textId="77777777" w:rsidR="00203F5C" w:rsidRPr="001A4FB0" w:rsidRDefault="00203F5C" w:rsidP="005945CE">
            <w:pPr>
              <w:spacing w:before="60" w:after="60"/>
              <w:ind w:right="28"/>
              <w:jc w:val="both"/>
              <w:rPr>
                <w:sz w:val="24"/>
                <w:szCs w:val="24"/>
              </w:rPr>
            </w:pPr>
            <w:r w:rsidRPr="001A4FB0">
              <w:rPr>
                <w:sz w:val="24"/>
                <w:szCs w:val="24"/>
              </w:rPr>
              <w:t>Radi organizaciju učeničke prehrane, prikuplja rješenja o dječjem doplatku, potvrde o učenicima koji imaju besplatnu prehranu u školi od Centra za socijalnu skrb, rješavati usklađenja novčanih potraživanja u Gradskom uredu za školsku mliječnu kuhinju.</w:t>
            </w:r>
          </w:p>
        </w:tc>
      </w:tr>
      <w:tr w:rsidR="00203F5C" w:rsidRPr="001A4FB0" w14:paraId="2743658D" w14:textId="77777777" w:rsidTr="00EB5603">
        <w:trPr>
          <w:jc w:val="center"/>
        </w:trPr>
        <w:tc>
          <w:tcPr>
            <w:tcW w:w="10018" w:type="dxa"/>
          </w:tcPr>
          <w:p w14:paraId="656F3F2E" w14:textId="77777777" w:rsidR="00203F5C" w:rsidRPr="001A4FB0" w:rsidRDefault="00203F5C" w:rsidP="005945CE">
            <w:pPr>
              <w:spacing w:before="60" w:after="60"/>
              <w:ind w:right="28"/>
              <w:jc w:val="both"/>
              <w:rPr>
                <w:sz w:val="24"/>
                <w:szCs w:val="24"/>
              </w:rPr>
            </w:pPr>
            <w:r w:rsidRPr="001A4FB0">
              <w:rPr>
                <w:sz w:val="24"/>
                <w:szCs w:val="24"/>
              </w:rPr>
              <w:t>Pomaže računovođi  i tajnici ukoliko im zatreba u radu.</w:t>
            </w:r>
          </w:p>
          <w:p w14:paraId="77D7A78B" w14:textId="77777777" w:rsidR="00203F5C" w:rsidRPr="001A4FB0" w:rsidRDefault="00203F5C" w:rsidP="005945CE">
            <w:pPr>
              <w:spacing w:before="60" w:after="60"/>
              <w:ind w:right="28"/>
              <w:jc w:val="both"/>
              <w:rPr>
                <w:sz w:val="24"/>
                <w:szCs w:val="24"/>
              </w:rPr>
            </w:pPr>
            <w:r w:rsidRPr="001A4FB0">
              <w:rPr>
                <w:sz w:val="24"/>
                <w:szCs w:val="24"/>
              </w:rPr>
              <w:t>Radi ostale poslove po nalogu tajnice i ravnatelja.</w:t>
            </w:r>
          </w:p>
        </w:tc>
      </w:tr>
    </w:tbl>
    <w:p w14:paraId="5F9B94FB" w14:textId="77777777" w:rsidR="00203F5C" w:rsidRPr="001A4FB0" w:rsidRDefault="00203F5C" w:rsidP="00DB3137">
      <w:pPr>
        <w:spacing w:line="360" w:lineRule="auto"/>
        <w:ind w:right="28"/>
        <w:jc w:val="both"/>
        <w:rPr>
          <w:sz w:val="24"/>
          <w:szCs w:val="24"/>
          <w:u w:val="single"/>
        </w:rPr>
      </w:pPr>
    </w:p>
    <w:tbl>
      <w:tblPr>
        <w:tblW w:w="3881" w:type="dxa"/>
        <w:tblInd w:w="5947" w:type="dxa"/>
        <w:tblLook w:val="0000" w:firstRow="0" w:lastRow="0" w:firstColumn="0" w:lastColumn="0" w:noHBand="0" w:noVBand="0"/>
      </w:tblPr>
      <w:tblGrid>
        <w:gridCol w:w="2355"/>
        <w:gridCol w:w="706"/>
        <w:gridCol w:w="820"/>
      </w:tblGrid>
      <w:tr w:rsidR="001111A2" w:rsidRPr="001A4FB0" w14:paraId="753E48EA" w14:textId="77777777" w:rsidTr="00E75624">
        <w:trPr>
          <w:trHeight w:val="315"/>
        </w:trPr>
        <w:tc>
          <w:tcPr>
            <w:tcW w:w="2355" w:type="dxa"/>
            <w:tcBorders>
              <w:top w:val="nil"/>
              <w:left w:val="nil"/>
              <w:bottom w:val="nil"/>
              <w:right w:val="nil"/>
            </w:tcBorders>
            <w:shd w:val="clear" w:color="auto" w:fill="auto"/>
            <w:vAlign w:val="bottom"/>
          </w:tcPr>
          <w:p w14:paraId="2919068E" w14:textId="77777777" w:rsidR="001111A2" w:rsidRPr="001A4FB0" w:rsidRDefault="001111A2" w:rsidP="00DB3137">
            <w:pPr>
              <w:spacing w:line="360" w:lineRule="auto"/>
              <w:jc w:val="both"/>
              <w:rPr>
                <w:sz w:val="24"/>
                <w:szCs w:val="24"/>
              </w:rPr>
            </w:pPr>
          </w:p>
        </w:tc>
        <w:tc>
          <w:tcPr>
            <w:tcW w:w="706" w:type="dxa"/>
            <w:tcBorders>
              <w:top w:val="single" w:sz="8" w:space="0" w:color="auto"/>
              <w:left w:val="single" w:sz="8" w:space="0" w:color="auto"/>
              <w:bottom w:val="nil"/>
              <w:right w:val="single" w:sz="4" w:space="0" w:color="auto"/>
            </w:tcBorders>
            <w:shd w:val="clear" w:color="auto" w:fill="C0C0C0"/>
            <w:noWrap/>
            <w:vAlign w:val="bottom"/>
          </w:tcPr>
          <w:p w14:paraId="401D3D4B" w14:textId="77777777" w:rsidR="001111A2" w:rsidRPr="001A4FB0" w:rsidRDefault="001111A2" w:rsidP="00DB3137">
            <w:pPr>
              <w:spacing w:line="360" w:lineRule="auto"/>
              <w:jc w:val="both"/>
              <w:rPr>
                <w:b/>
                <w:bCs/>
                <w:sz w:val="24"/>
                <w:szCs w:val="24"/>
              </w:rPr>
            </w:pPr>
            <w:r w:rsidRPr="001A4FB0">
              <w:rPr>
                <w:b/>
                <w:bCs/>
                <w:sz w:val="24"/>
                <w:szCs w:val="24"/>
              </w:rPr>
              <w:t>Sati</w:t>
            </w:r>
          </w:p>
        </w:tc>
        <w:tc>
          <w:tcPr>
            <w:tcW w:w="820" w:type="dxa"/>
            <w:tcBorders>
              <w:top w:val="single" w:sz="8" w:space="0" w:color="auto"/>
              <w:left w:val="nil"/>
              <w:bottom w:val="nil"/>
              <w:right w:val="single" w:sz="8" w:space="0" w:color="auto"/>
            </w:tcBorders>
            <w:shd w:val="clear" w:color="auto" w:fill="C0C0C0"/>
            <w:noWrap/>
            <w:vAlign w:val="bottom"/>
          </w:tcPr>
          <w:p w14:paraId="3CC53991" w14:textId="77777777" w:rsidR="001111A2" w:rsidRPr="001A4FB0" w:rsidRDefault="001111A2" w:rsidP="00DB3137">
            <w:pPr>
              <w:spacing w:line="360" w:lineRule="auto"/>
              <w:jc w:val="both"/>
              <w:rPr>
                <w:b/>
                <w:bCs/>
                <w:sz w:val="24"/>
                <w:szCs w:val="24"/>
              </w:rPr>
            </w:pPr>
            <w:r w:rsidRPr="001A4FB0">
              <w:rPr>
                <w:b/>
                <w:bCs/>
                <w:sz w:val="24"/>
                <w:szCs w:val="24"/>
              </w:rPr>
              <w:t>Dana</w:t>
            </w:r>
          </w:p>
        </w:tc>
      </w:tr>
      <w:tr w:rsidR="001111A2" w:rsidRPr="001A4FB0" w14:paraId="61CB6829" w14:textId="77777777" w:rsidTr="00E75624">
        <w:trPr>
          <w:trHeight w:val="285"/>
        </w:trPr>
        <w:tc>
          <w:tcPr>
            <w:tcW w:w="2355" w:type="dxa"/>
            <w:tcBorders>
              <w:top w:val="single" w:sz="8" w:space="0" w:color="auto"/>
              <w:left w:val="single" w:sz="8" w:space="0" w:color="auto"/>
              <w:bottom w:val="nil"/>
              <w:right w:val="single" w:sz="12" w:space="0" w:color="auto"/>
            </w:tcBorders>
            <w:shd w:val="clear" w:color="auto" w:fill="auto"/>
          </w:tcPr>
          <w:p w14:paraId="71801FA8" w14:textId="77777777" w:rsidR="001111A2" w:rsidRPr="001A4FB0" w:rsidRDefault="001111A2" w:rsidP="00DB3137">
            <w:pPr>
              <w:spacing w:line="360" w:lineRule="auto"/>
              <w:jc w:val="both"/>
              <w:rPr>
                <w:b/>
                <w:bCs/>
                <w:i/>
                <w:iCs/>
                <w:sz w:val="24"/>
                <w:szCs w:val="24"/>
              </w:rPr>
            </w:pPr>
            <w:r w:rsidRPr="001A4FB0">
              <w:rPr>
                <w:b/>
                <w:bCs/>
                <w:i/>
                <w:iCs/>
                <w:sz w:val="24"/>
                <w:szCs w:val="24"/>
              </w:rPr>
              <w:t xml:space="preserve">radnih </w:t>
            </w:r>
          </w:p>
        </w:tc>
        <w:tc>
          <w:tcPr>
            <w:tcW w:w="706" w:type="dxa"/>
            <w:tcBorders>
              <w:top w:val="single" w:sz="8" w:space="0" w:color="auto"/>
              <w:left w:val="nil"/>
              <w:bottom w:val="nil"/>
              <w:right w:val="single" w:sz="8" w:space="0" w:color="auto"/>
            </w:tcBorders>
            <w:shd w:val="clear" w:color="auto" w:fill="CCFFCC"/>
            <w:vAlign w:val="center"/>
          </w:tcPr>
          <w:p w14:paraId="5B4B6A8A" w14:textId="77777777" w:rsidR="001111A2" w:rsidRPr="001A4FB0" w:rsidRDefault="001111A2" w:rsidP="00DB3137">
            <w:pPr>
              <w:spacing w:line="360" w:lineRule="auto"/>
              <w:jc w:val="both"/>
              <w:rPr>
                <w:b/>
                <w:bCs/>
                <w:i/>
                <w:sz w:val="24"/>
                <w:szCs w:val="24"/>
              </w:rPr>
            </w:pPr>
            <w:r w:rsidRPr="001A4FB0">
              <w:rPr>
                <w:b/>
                <w:bCs/>
                <w:i/>
                <w:sz w:val="24"/>
                <w:szCs w:val="24"/>
              </w:rPr>
              <w:t>1776</w:t>
            </w:r>
          </w:p>
        </w:tc>
        <w:tc>
          <w:tcPr>
            <w:tcW w:w="820" w:type="dxa"/>
            <w:tcBorders>
              <w:top w:val="single" w:sz="8" w:space="0" w:color="auto"/>
              <w:left w:val="nil"/>
              <w:bottom w:val="nil"/>
              <w:right w:val="single" w:sz="8" w:space="0" w:color="auto"/>
            </w:tcBorders>
            <w:shd w:val="clear" w:color="auto" w:fill="CCFFCC"/>
            <w:vAlign w:val="center"/>
          </w:tcPr>
          <w:p w14:paraId="7743095F" w14:textId="77777777" w:rsidR="001111A2" w:rsidRPr="001A4FB0" w:rsidRDefault="001111A2" w:rsidP="00DB3137">
            <w:pPr>
              <w:spacing w:line="360" w:lineRule="auto"/>
              <w:jc w:val="both"/>
              <w:rPr>
                <w:b/>
                <w:bCs/>
                <w:i/>
                <w:sz w:val="24"/>
                <w:szCs w:val="24"/>
              </w:rPr>
            </w:pPr>
            <w:r w:rsidRPr="001A4FB0">
              <w:rPr>
                <w:b/>
                <w:bCs/>
                <w:iCs/>
                <w:sz w:val="24"/>
                <w:szCs w:val="24"/>
              </w:rPr>
              <w:t>222</w:t>
            </w:r>
          </w:p>
        </w:tc>
      </w:tr>
      <w:tr w:rsidR="001111A2" w:rsidRPr="001A4FB0" w14:paraId="456395AE" w14:textId="77777777" w:rsidTr="00E75624">
        <w:trPr>
          <w:trHeight w:val="285"/>
        </w:trPr>
        <w:tc>
          <w:tcPr>
            <w:tcW w:w="2355" w:type="dxa"/>
            <w:tcBorders>
              <w:top w:val="single" w:sz="4" w:space="0" w:color="auto"/>
              <w:left w:val="single" w:sz="8" w:space="0" w:color="auto"/>
              <w:bottom w:val="single" w:sz="4" w:space="0" w:color="auto"/>
              <w:right w:val="single" w:sz="12" w:space="0" w:color="auto"/>
            </w:tcBorders>
            <w:shd w:val="clear" w:color="auto" w:fill="auto"/>
          </w:tcPr>
          <w:p w14:paraId="5367E767" w14:textId="77777777" w:rsidR="001111A2" w:rsidRPr="001A4FB0" w:rsidRDefault="001111A2" w:rsidP="00DB3137">
            <w:pPr>
              <w:spacing w:line="360" w:lineRule="auto"/>
              <w:jc w:val="both"/>
              <w:rPr>
                <w:b/>
                <w:bCs/>
                <w:i/>
                <w:iCs/>
                <w:sz w:val="24"/>
                <w:szCs w:val="24"/>
              </w:rPr>
            </w:pPr>
            <w:r w:rsidRPr="001A4FB0">
              <w:rPr>
                <w:b/>
                <w:bCs/>
                <w:i/>
                <w:iCs/>
                <w:sz w:val="24"/>
                <w:szCs w:val="24"/>
              </w:rPr>
              <w:t>godišnjeg odmora</w:t>
            </w:r>
          </w:p>
        </w:tc>
        <w:tc>
          <w:tcPr>
            <w:tcW w:w="706" w:type="dxa"/>
            <w:tcBorders>
              <w:top w:val="single" w:sz="4" w:space="0" w:color="auto"/>
              <w:left w:val="nil"/>
              <w:bottom w:val="single" w:sz="4" w:space="0" w:color="auto"/>
              <w:right w:val="single" w:sz="8" w:space="0" w:color="auto"/>
            </w:tcBorders>
            <w:shd w:val="clear" w:color="auto" w:fill="CCFFCC"/>
            <w:vAlign w:val="center"/>
          </w:tcPr>
          <w:p w14:paraId="54253395" w14:textId="77777777" w:rsidR="001111A2" w:rsidRPr="001A4FB0" w:rsidRDefault="001111A2" w:rsidP="00DB3137">
            <w:pPr>
              <w:spacing w:line="360" w:lineRule="auto"/>
              <w:jc w:val="both"/>
              <w:rPr>
                <w:b/>
                <w:bCs/>
                <w:i/>
                <w:sz w:val="24"/>
                <w:szCs w:val="24"/>
              </w:rPr>
            </w:pPr>
            <w:r w:rsidRPr="001A4FB0">
              <w:rPr>
                <w:b/>
                <w:bCs/>
                <w:i/>
                <w:sz w:val="24"/>
                <w:szCs w:val="24"/>
              </w:rPr>
              <w:t>240</w:t>
            </w:r>
          </w:p>
        </w:tc>
        <w:tc>
          <w:tcPr>
            <w:tcW w:w="820" w:type="dxa"/>
            <w:tcBorders>
              <w:top w:val="single" w:sz="4" w:space="0" w:color="auto"/>
              <w:left w:val="nil"/>
              <w:bottom w:val="single" w:sz="4" w:space="0" w:color="auto"/>
              <w:right w:val="single" w:sz="8" w:space="0" w:color="auto"/>
            </w:tcBorders>
            <w:shd w:val="clear" w:color="auto" w:fill="CCFFCC"/>
            <w:vAlign w:val="center"/>
          </w:tcPr>
          <w:p w14:paraId="3238BAD0" w14:textId="77777777" w:rsidR="001111A2" w:rsidRPr="001A4FB0" w:rsidRDefault="001111A2" w:rsidP="00DB3137">
            <w:pPr>
              <w:spacing w:line="360" w:lineRule="auto"/>
              <w:jc w:val="both"/>
              <w:rPr>
                <w:b/>
                <w:bCs/>
                <w:i/>
                <w:sz w:val="24"/>
                <w:szCs w:val="24"/>
              </w:rPr>
            </w:pPr>
            <w:r w:rsidRPr="001A4FB0">
              <w:rPr>
                <w:b/>
                <w:bCs/>
                <w:i/>
                <w:sz w:val="24"/>
                <w:szCs w:val="24"/>
              </w:rPr>
              <w:t>30</w:t>
            </w:r>
          </w:p>
        </w:tc>
      </w:tr>
      <w:tr w:rsidR="001111A2" w:rsidRPr="001A4FB0" w14:paraId="087A014E" w14:textId="77777777" w:rsidTr="00E75624">
        <w:trPr>
          <w:trHeight w:val="300"/>
        </w:trPr>
        <w:tc>
          <w:tcPr>
            <w:tcW w:w="2355" w:type="dxa"/>
            <w:tcBorders>
              <w:top w:val="nil"/>
              <w:left w:val="single" w:sz="8" w:space="0" w:color="auto"/>
              <w:bottom w:val="nil"/>
              <w:right w:val="single" w:sz="12" w:space="0" w:color="auto"/>
            </w:tcBorders>
            <w:shd w:val="clear" w:color="auto" w:fill="auto"/>
          </w:tcPr>
          <w:p w14:paraId="1871FF11" w14:textId="77777777" w:rsidR="001111A2" w:rsidRPr="001A4FB0" w:rsidRDefault="001111A2" w:rsidP="00DB3137">
            <w:pPr>
              <w:spacing w:line="360" w:lineRule="auto"/>
              <w:jc w:val="both"/>
              <w:rPr>
                <w:b/>
                <w:bCs/>
                <w:i/>
                <w:iCs/>
                <w:sz w:val="24"/>
                <w:szCs w:val="24"/>
              </w:rPr>
            </w:pPr>
            <w:r w:rsidRPr="001A4FB0">
              <w:rPr>
                <w:b/>
                <w:bCs/>
                <w:i/>
                <w:iCs/>
                <w:sz w:val="24"/>
                <w:szCs w:val="24"/>
              </w:rPr>
              <w:t xml:space="preserve">blagdana i neradnih </w:t>
            </w:r>
          </w:p>
        </w:tc>
        <w:tc>
          <w:tcPr>
            <w:tcW w:w="706" w:type="dxa"/>
            <w:tcBorders>
              <w:top w:val="nil"/>
              <w:left w:val="nil"/>
              <w:bottom w:val="nil"/>
              <w:right w:val="single" w:sz="8" w:space="0" w:color="auto"/>
            </w:tcBorders>
            <w:shd w:val="clear" w:color="auto" w:fill="CCFFCC"/>
            <w:vAlign w:val="center"/>
          </w:tcPr>
          <w:p w14:paraId="6852F442" w14:textId="77777777" w:rsidR="001111A2" w:rsidRPr="001A4FB0" w:rsidRDefault="001111A2" w:rsidP="00DB3137">
            <w:pPr>
              <w:spacing w:line="360" w:lineRule="auto"/>
              <w:jc w:val="both"/>
              <w:rPr>
                <w:b/>
                <w:bCs/>
                <w:i/>
                <w:sz w:val="24"/>
                <w:szCs w:val="24"/>
              </w:rPr>
            </w:pPr>
            <w:r w:rsidRPr="001A4FB0">
              <w:rPr>
                <w:b/>
                <w:bCs/>
                <w:i/>
                <w:sz w:val="24"/>
                <w:szCs w:val="24"/>
              </w:rPr>
              <w:t>904</w:t>
            </w:r>
          </w:p>
        </w:tc>
        <w:tc>
          <w:tcPr>
            <w:tcW w:w="820" w:type="dxa"/>
            <w:tcBorders>
              <w:top w:val="nil"/>
              <w:left w:val="nil"/>
              <w:bottom w:val="nil"/>
              <w:right w:val="single" w:sz="8" w:space="0" w:color="auto"/>
            </w:tcBorders>
            <w:shd w:val="clear" w:color="auto" w:fill="CCFFCC"/>
            <w:vAlign w:val="center"/>
          </w:tcPr>
          <w:p w14:paraId="517173F3" w14:textId="77777777" w:rsidR="001111A2" w:rsidRPr="001A4FB0" w:rsidRDefault="001111A2" w:rsidP="00DB3137">
            <w:pPr>
              <w:spacing w:line="360" w:lineRule="auto"/>
              <w:jc w:val="both"/>
              <w:rPr>
                <w:b/>
                <w:bCs/>
                <w:i/>
                <w:sz w:val="24"/>
                <w:szCs w:val="24"/>
              </w:rPr>
            </w:pPr>
            <w:r w:rsidRPr="001A4FB0">
              <w:rPr>
                <w:b/>
                <w:bCs/>
                <w:i/>
                <w:sz w:val="24"/>
                <w:szCs w:val="24"/>
              </w:rPr>
              <w:t>113</w:t>
            </w:r>
          </w:p>
        </w:tc>
      </w:tr>
      <w:tr w:rsidR="001111A2" w:rsidRPr="001A4FB0" w14:paraId="04E23EDB" w14:textId="77777777" w:rsidTr="00E75624">
        <w:trPr>
          <w:trHeight w:val="300"/>
        </w:trPr>
        <w:tc>
          <w:tcPr>
            <w:tcW w:w="2355" w:type="dxa"/>
            <w:tcBorders>
              <w:top w:val="single" w:sz="8" w:space="0" w:color="auto"/>
              <w:left w:val="single" w:sz="8" w:space="0" w:color="auto"/>
              <w:bottom w:val="single" w:sz="8" w:space="0" w:color="auto"/>
              <w:right w:val="single" w:sz="12" w:space="0" w:color="auto"/>
            </w:tcBorders>
            <w:shd w:val="clear" w:color="auto" w:fill="auto"/>
          </w:tcPr>
          <w:p w14:paraId="4B90C083" w14:textId="77777777" w:rsidR="001111A2" w:rsidRPr="001A4FB0" w:rsidRDefault="001111A2" w:rsidP="00DB3137">
            <w:pPr>
              <w:spacing w:line="360" w:lineRule="auto"/>
              <w:jc w:val="both"/>
              <w:rPr>
                <w:b/>
                <w:bCs/>
                <w:i/>
                <w:iCs/>
                <w:sz w:val="24"/>
                <w:szCs w:val="24"/>
              </w:rPr>
            </w:pPr>
            <w:r w:rsidRPr="001A4FB0">
              <w:rPr>
                <w:b/>
                <w:bCs/>
                <w:i/>
                <w:iCs/>
                <w:sz w:val="24"/>
                <w:szCs w:val="24"/>
              </w:rPr>
              <w:t>ukupno</w:t>
            </w:r>
          </w:p>
        </w:tc>
        <w:tc>
          <w:tcPr>
            <w:tcW w:w="706" w:type="dxa"/>
            <w:tcBorders>
              <w:top w:val="single" w:sz="8" w:space="0" w:color="auto"/>
              <w:left w:val="nil"/>
              <w:bottom w:val="single" w:sz="8" w:space="0" w:color="auto"/>
              <w:right w:val="single" w:sz="8" w:space="0" w:color="auto"/>
            </w:tcBorders>
            <w:shd w:val="clear" w:color="auto" w:fill="CCFFCC"/>
            <w:vAlign w:val="center"/>
          </w:tcPr>
          <w:p w14:paraId="0B363DC1" w14:textId="77777777" w:rsidR="001111A2" w:rsidRPr="001A4FB0" w:rsidRDefault="001111A2" w:rsidP="00DB3137">
            <w:pPr>
              <w:spacing w:line="360" w:lineRule="auto"/>
              <w:jc w:val="both"/>
              <w:rPr>
                <w:b/>
                <w:bCs/>
                <w:i/>
                <w:sz w:val="24"/>
                <w:szCs w:val="24"/>
              </w:rPr>
            </w:pPr>
            <w:r w:rsidRPr="001A4FB0">
              <w:rPr>
                <w:b/>
                <w:bCs/>
                <w:i/>
                <w:sz w:val="24"/>
                <w:szCs w:val="24"/>
              </w:rPr>
              <w:t>2920</w:t>
            </w:r>
          </w:p>
        </w:tc>
        <w:tc>
          <w:tcPr>
            <w:tcW w:w="820" w:type="dxa"/>
            <w:tcBorders>
              <w:top w:val="single" w:sz="8" w:space="0" w:color="auto"/>
              <w:left w:val="nil"/>
              <w:bottom w:val="single" w:sz="8" w:space="0" w:color="auto"/>
              <w:right w:val="single" w:sz="8" w:space="0" w:color="auto"/>
            </w:tcBorders>
            <w:shd w:val="clear" w:color="auto" w:fill="CCFFCC"/>
            <w:vAlign w:val="center"/>
          </w:tcPr>
          <w:p w14:paraId="3AEBD8A0" w14:textId="77777777" w:rsidR="001111A2" w:rsidRPr="001A4FB0" w:rsidRDefault="001111A2" w:rsidP="00DB3137">
            <w:pPr>
              <w:spacing w:line="360" w:lineRule="auto"/>
              <w:jc w:val="both"/>
              <w:rPr>
                <w:b/>
                <w:bCs/>
                <w:i/>
                <w:sz w:val="24"/>
                <w:szCs w:val="24"/>
              </w:rPr>
            </w:pPr>
            <w:r w:rsidRPr="001A4FB0">
              <w:rPr>
                <w:b/>
                <w:bCs/>
                <w:i/>
                <w:sz w:val="24"/>
                <w:szCs w:val="24"/>
              </w:rPr>
              <w:t>365</w:t>
            </w:r>
          </w:p>
        </w:tc>
      </w:tr>
    </w:tbl>
    <w:p w14:paraId="6EAF5B50" w14:textId="77777777" w:rsidR="00203F5C" w:rsidRPr="001A4FB0" w:rsidRDefault="00203F5C" w:rsidP="00DB3137">
      <w:pPr>
        <w:spacing w:line="360" w:lineRule="auto"/>
        <w:ind w:right="28"/>
        <w:jc w:val="both"/>
        <w:rPr>
          <w:color w:val="FF0000"/>
          <w:sz w:val="24"/>
          <w:szCs w:val="24"/>
          <w:u w:val="single"/>
        </w:rPr>
      </w:pPr>
    </w:p>
    <w:p w14:paraId="5A83F9CE" w14:textId="0B30EDDB" w:rsidR="00EB5603" w:rsidRPr="001A4FB0" w:rsidRDefault="007A472C" w:rsidP="00DB3137">
      <w:pPr>
        <w:pStyle w:val="Naslov2"/>
        <w:pageBreakBefore/>
        <w:tabs>
          <w:tab w:val="left" w:pos="709"/>
        </w:tabs>
        <w:spacing w:before="120" w:after="120" w:line="360" w:lineRule="auto"/>
        <w:ind w:left="141"/>
        <w:jc w:val="both"/>
        <w:rPr>
          <w:i/>
          <w:iCs w:val="0"/>
          <w:szCs w:val="24"/>
        </w:rPr>
      </w:pPr>
      <w:bookmarkStart w:id="82" w:name="_Toc83986516"/>
      <w:r w:rsidRPr="001A4FB0">
        <w:rPr>
          <w:iCs w:val="0"/>
          <w:szCs w:val="24"/>
        </w:rPr>
        <w:lastRenderedPageBreak/>
        <w:t xml:space="preserve">13.4. </w:t>
      </w:r>
      <w:r w:rsidR="000A4649" w:rsidRPr="001A4FB0">
        <w:rPr>
          <w:iCs w:val="0"/>
          <w:szCs w:val="24"/>
        </w:rPr>
        <w:t>PLAN RADA KUHARICA</w:t>
      </w:r>
      <w:bookmarkEnd w:id="82"/>
    </w:p>
    <w:p w14:paraId="0CDC9F19" w14:textId="71314E9B" w:rsidR="001B1D4C" w:rsidRPr="001A4FB0" w:rsidRDefault="001B1D4C" w:rsidP="00F04A12">
      <w:pPr>
        <w:numPr>
          <w:ilvl w:val="0"/>
          <w:numId w:val="18"/>
        </w:numPr>
        <w:ind w:left="1145" w:right="28" w:hanging="357"/>
        <w:jc w:val="both"/>
        <w:rPr>
          <w:sz w:val="24"/>
          <w:szCs w:val="24"/>
        </w:rPr>
      </w:pPr>
      <w:r w:rsidRPr="001A4FB0">
        <w:rPr>
          <w:sz w:val="24"/>
          <w:szCs w:val="24"/>
        </w:rPr>
        <w:t>nabavka hrane i napitaka</w:t>
      </w:r>
      <w:r w:rsidR="00F45EB7">
        <w:rPr>
          <w:sz w:val="24"/>
          <w:szCs w:val="24"/>
        </w:rPr>
        <w:t xml:space="preserve"> </w:t>
      </w:r>
      <w:r w:rsidRPr="001A4FB0">
        <w:rPr>
          <w:sz w:val="24"/>
          <w:szCs w:val="24"/>
        </w:rPr>
        <w:t>tijekom godine</w:t>
      </w:r>
    </w:p>
    <w:p w14:paraId="06D03C4E" w14:textId="77777777" w:rsidR="001B1D4C" w:rsidRPr="001A4FB0" w:rsidRDefault="001B1D4C" w:rsidP="00F04A12">
      <w:pPr>
        <w:numPr>
          <w:ilvl w:val="0"/>
          <w:numId w:val="18"/>
        </w:numPr>
        <w:ind w:left="1145" w:right="28" w:hanging="357"/>
        <w:jc w:val="both"/>
        <w:rPr>
          <w:sz w:val="24"/>
          <w:szCs w:val="24"/>
        </w:rPr>
      </w:pPr>
      <w:r w:rsidRPr="001A4FB0">
        <w:rPr>
          <w:sz w:val="24"/>
          <w:szCs w:val="24"/>
        </w:rPr>
        <w:t>evidencija primljene i izdane hrane</w:t>
      </w:r>
    </w:p>
    <w:p w14:paraId="7DA634FA" w14:textId="77777777" w:rsidR="001B1D4C" w:rsidRPr="001A4FB0" w:rsidRDefault="001B1D4C" w:rsidP="00F04A12">
      <w:pPr>
        <w:numPr>
          <w:ilvl w:val="0"/>
          <w:numId w:val="18"/>
        </w:numPr>
        <w:ind w:left="1145" w:right="28" w:hanging="357"/>
        <w:jc w:val="both"/>
        <w:rPr>
          <w:sz w:val="24"/>
          <w:szCs w:val="24"/>
        </w:rPr>
      </w:pPr>
      <w:r w:rsidRPr="001A4FB0">
        <w:rPr>
          <w:sz w:val="24"/>
          <w:szCs w:val="24"/>
        </w:rPr>
        <w:t>pripremanje hrane i napitaka</w:t>
      </w:r>
    </w:p>
    <w:p w14:paraId="6C4B674F" w14:textId="77777777" w:rsidR="001B1D4C" w:rsidRPr="001A4FB0" w:rsidRDefault="001B1D4C" w:rsidP="00F04A12">
      <w:pPr>
        <w:numPr>
          <w:ilvl w:val="0"/>
          <w:numId w:val="18"/>
        </w:numPr>
        <w:ind w:left="1145" w:right="28" w:hanging="357"/>
        <w:jc w:val="both"/>
        <w:rPr>
          <w:sz w:val="24"/>
          <w:szCs w:val="24"/>
        </w:rPr>
      </w:pPr>
      <w:r w:rsidRPr="001A4FB0">
        <w:rPr>
          <w:sz w:val="24"/>
          <w:szCs w:val="24"/>
        </w:rPr>
        <w:t>pripremanje ručkova za produžene boravke  grupu PSP-a</w:t>
      </w:r>
    </w:p>
    <w:p w14:paraId="23C731B8" w14:textId="77777777" w:rsidR="001B1D4C" w:rsidRPr="001A4FB0" w:rsidRDefault="001B1D4C" w:rsidP="00F04A12">
      <w:pPr>
        <w:numPr>
          <w:ilvl w:val="0"/>
          <w:numId w:val="18"/>
        </w:numPr>
        <w:ind w:left="1145" w:right="28" w:hanging="357"/>
        <w:jc w:val="both"/>
        <w:rPr>
          <w:sz w:val="24"/>
          <w:szCs w:val="24"/>
        </w:rPr>
      </w:pPr>
      <w:r w:rsidRPr="001A4FB0">
        <w:rPr>
          <w:sz w:val="24"/>
          <w:szCs w:val="24"/>
        </w:rPr>
        <w:t>pripremanje ručkova prilikom svečanosti</w:t>
      </w:r>
    </w:p>
    <w:p w14:paraId="2BCB289A" w14:textId="59A18418" w:rsidR="001B1D4C" w:rsidRPr="001A4FB0" w:rsidRDefault="00E869F6" w:rsidP="00F04A12">
      <w:pPr>
        <w:numPr>
          <w:ilvl w:val="0"/>
          <w:numId w:val="18"/>
        </w:numPr>
        <w:ind w:left="1145" w:right="28" w:hanging="357"/>
        <w:jc w:val="both"/>
        <w:rPr>
          <w:sz w:val="24"/>
          <w:szCs w:val="24"/>
        </w:rPr>
      </w:pPr>
      <w:r>
        <w:rPr>
          <w:sz w:val="24"/>
          <w:szCs w:val="24"/>
        </w:rPr>
        <w:t>i</w:t>
      </w:r>
      <w:r w:rsidR="001B1D4C" w:rsidRPr="001A4FB0">
        <w:rPr>
          <w:sz w:val="24"/>
          <w:szCs w:val="24"/>
        </w:rPr>
        <w:t>zdavanje hrane i napitaka učenicima i djelatnicima</w:t>
      </w:r>
    </w:p>
    <w:p w14:paraId="2BE15DBC" w14:textId="77777777" w:rsidR="001B1D4C" w:rsidRPr="001A4FB0" w:rsidRDefault="001B1D4C" w:rsidP="00F04A12">
      <w:pPr>
        <w:numPr>
          <w:ilvl w:val="0"/>
          <w:numId w:val="18"/>
        </w:numPr>
        <w:ind w:left="1145" w:right="28" w:hanging="357"/>
        <w:jc w:val="both"/>
        <w:rPr>
          <w:sz w:val="24"/>
          <w:szCs w:val="24"/>
        </w:rPr>
      </w:pPr>
      <w:r w:rsidRPr="001A4FB0">
        <w:rPr>
          <w:sz w:val="24"/>
          <w:szCs w:val="24"/>
        </w:rPr>
        <w:t>održavanje čistoće u kuhinji i blagovaonici</w:t>
      </w:r>
    </w:p>
    <w:p w14:paraId="7FD5BB34" w14:textId="77777777" w:rsidR="001B1D4C" w:rsidRPr="001A4FB0" w:rsidRDefault="001B1D4C" w:rsidP="00F04A12">
      <w:pPr>
        <w:numPr>
          <w:ilvl w:val="0"/>
          <w:numId w:val="18"/>
        </w:numPr>
        <w:ind w:left="1145" w:right="28" w:hanging="357"/>
        <w:jc w:val="both"/>
        <w:rPr>
          <w:sz w:val="24"/>
          <w:szCs w:val="24"/>
        </w:rPr>
      </w:pPr>
      <w:r w:rsidRPr="001A4FB0">
        <w:rPr>
          <w:sz w:val="24"/>
          <w:szCs w:val="24"/>
        </w:rPr>
        <w:t>pranje i pospremanje  suđa</w:t>
      </w:r>
    </w:p>
    <w:p w14:paraId="457BA5CA" w14:textId="77777777" w:rsidR="001B1D4C" w:rsidRPr="001A4FB0" w:rsidRDefault="001B1D4C" w:rsidP="00F04A12">
      <w:pPr>
        <w:numPr>
          <w:ilvl w:val="0"/>
          <w:numId w:val="18"/>
        </w:numPr>
        <w:ind w:left="1145" w:right="28" w:hanging="357"/>
        <w:jc w:val="both"/>
        <w:rPr>
          <w:sz w:val="24"/>
          <w:szCs w:val="24"/>
        </w:rPr>
      </w:pPr>
      <w:r w:rsidRPr="001A4FB0">
        <w:rPr>
          <w:sz w:val="24"/>
          <w:szCs w:val="24"/>
        </w:rPr>
        <w:t>pravilno uskladištenje  namirnica</w:t>
      </w:r>
    </w:p>
    <w:p w14:paraId="18648144" w14:textId="77777777" w:rsidR="00FE0DB2" w:rsidRPr="001A4FB0" w:rsidRDefault="00FE0DB2" w:rsidP="00F04A12">
      <w:pPr>
        <w:numPr>
          <w:ilvl w:val="0"/>
          <w:numId w:val="18"/>
        </w:numPr>
        <w:ind w:left="1145" w:right="28" w:hanging="357"/>
        <w:jc w:val="both"/>
        <w:rPr>
          <w:sz w:val="24"/>
          <w:szCs w:val="24"/>
        </w:rPr>
      </w:pPr>
      <w:r w:rsidRPr="001A4FB0">
        <w:rPr>
          <w:sz w:val="24"/>
          <w:szCs w:val="24"/>
        </w:rPr>
        <w:t>izrada  jelovnika zajedno s tajnicom škole</w:t>
      </w:r>
    </w:p>
    <w:p w14:paraId="62BFBC4F" w14:textId="77777777" w:rsidR="00FE0DB2" w:rsidRPr="001A4FB0" w:rsidRDefault="00FE0DB2" w:rsidP="00F04A12">
      <w:pPr>
        <w:numPr>
          <w:ilvl w:val="0"/>
          <w:numId w:val="18"/>
        </w:numPr>
        <w:ind w:left="1145" w:right="28" w:hanging="357"/>
        <w:jc w:val="both"/>
        <w:rPr>
          <w:sz w:val="24"/>
          <w:szCs w:val="24"/>
        </w:rPr>
      </w:pPr>
      <w:r w:rsidRPr="001A4FB0">
        <w:rPr>
          <w:sz w:val="24"/>
          <w:szCs w:val="24"/>
        </w:rPr>
        <w:t>dezinfekcija  inventara u kuhinji i blagovaonici</w:t>
      </w:r>
    </w:p>
    <w:p w14:paraId="70A7FBC9" w14:textId="77777777" w:rsidR="00FE0DB2" w:rsidRPr="001A4FB0" w:rsidRDefault="00FE0DB2" w:rsidP="00F04A12">
      <w:pPr>
        <w:numPr>
          <w:ilvl w:val="0"/>
          <w:numId w:val="18"/>
        </w:numPr>
        <w:ind w:left="1145" w:right="28" w:hanging="357"/>
        <w:jc w:val="both"/>
        <w:rPr>
          <w:sz w:val="24"/>
          <w:szCs w:val="24"/>
        </w:rPr>
      </w:pPr>
      <w:r w:rsidRPr="001A4FB0">
        <w:rPr>
          <w:sz w:val="24"/>
          <w:szCs w:val="24"/>
        </w:rPr>
        <w:t>čuvanje inventara kuhinje</w:t>
      </w:r>
    </w:p>
    <w:p w14:paraId="77734D18" w14:textId="1C294A24" w:rsidR="00FE0DB2" w:rsidRDefault="00FE0DB2" w:rsidP="00F04A12">
      <w:pPr>
        <w:numPr>
          <w:ilvl w:val="0"/>
          <w:numId w:val="18"/>
        </w:numPr>
        <w:ind w:left="1145" w:right="28" w:hanging="357"/>
        <w:jc w:val="both"/>
        <w:rPr>
          <w:sz w:val="24"/>
          <w:szCs w:val="24"/>
        </w:rPr>
      </w:pPr>
      <w:r w:rsidRPr="001A4FB0">
        <w:rPr>
          <w:sz w:val="24"/>
          <w:szCs w:val="24"/>
        </w:rPr>
        <w:t>ostali poslovi po nalogu ravnatelja i tajnice škole</w:t>
      </w:r>
    </w:p>
    <w:p w14:paraId="770E07BD" w14:textId="77777777" w:rsidR="00F04A12" w:rsidRPr="001A4FB0" w:rsidRDefault="00F04A12" w:rsidP="00F04A12">
      <w:pPr>
        <w:ind w:left="1145" w:right="28"/>
        <w:jc w:val="both"/>
        <w:rPr>
          <w:sz w:val="24"/>
          <w:szCs w:val="24"/>
        </w:rPr>
      </w:pPr>
    </w:p>
    <w:p w14:paraId="061FB7D7" w14:textId="55CC97B4" w:rsidR="005561A7" w:rsidRPr="001A4FB0" w:rsidRDefault="007A472C" w:rsidP="00DB3137">
      <w:pPr>
        <w:pStyle w:val="Naslov2"/>
        <w:tabs>
          <w:tab w:val="left" w:pos="709"/>
        </w:tabs>
        <w:spacing w:before="120" w:after="120" w:line="360" w:lineRule="auto"/>
        <w:ind w:left="141"/>
        <w:jc w:val="both"/>
        <w:rPr>
          <w:i/>
          <w:iCs w:val="0"/>
          <w:szCs w:val="24"/>
        </w:rPr>
      </w:pPr>
      <w:bookmarkStart w:id="83" w:name="_Toc83986517"/>
      <w:r w:rsidRPr="001A4FB0">
        <w:rPr>
          <w:iCs w:val="0"/>
          <w:szCs w:val="24"/>
        </w:rPr>
        <w:t xml:space="preserve">13.5. </w:t>
      </w:r>
      <w:r w:rsidR="005561A7" w:rsidRPr="001A4FB0">
        <w:rPr>
          <w:iCs w:val="0"/>
          <w:szCs w:val="24"/>
        </w:rPr>
        <w:t>PLAN RADA</w:t>
      </w:r>
      <w:r w:rsidR="00BD7319" w:rsidRPr="001A4FB0">
        <w:rPr>
          <w:iCs w:val="0"/>
          <w:szCs w:val="24"/>
        </w:rPr>
        <w:t xml:space="preserve"> DOMARA</w:t>
      </w:r>
      <w:bookmarkEnd w:id="83"/>
    </w:p>
    <w:p w14:paraId="25E026FC" w14:textId="7395F42E" w:rsidR="00203F5C" w:rsidRPr="001A4FB0" w:rsidRDefault="00203F5C" w:rsidP="00F04A12">
      <w:pPr>
        <w:numPr>
          <w:ilvl w:val="0"/>
          <w:numId w:val="18"/>
        </w:numPr>
        <w:ind w:left="1145" w:right="28" w:hanging="357"/>
        <w:jc w:val="both"/>
        <w:rPr>
          <w:sz w:val="24"/>
          <w:szCs w:val="24"/>
        </w:rPr>
      </w:pPr>
      <w:r w:rsidRPr="001A4FB0">
        <w:rPr>
          <w:sz w:val="24"/>
          <w:szCs w:val="24"/>
        </w:rPr>
        <w:t>odgovor</w:t>
      </w:r>
      <w:r w:rsidR="00E869F6">
        <w:rPr>
          <w:sz w:val="24"/>
          <w:szCs w:val="24"/>
        </w:rPr>
        <w:t>ni</w:t>
      </w:r>
      <w:r w:rsidRPr="001A4FB0">
        <w:rPr>
          <w:sz w:val="24"/>
          <w:szCs w:val="24"/>
        </w:rPr>
        <w:t xml:space="preserve"> su za ispravno</w:t>
      </w:r>
      <w:r w:rsidR="00E869F6">
        <w:rPr>
          <w:sz w:val="24"/>
          <w:szCs w:val="24"/>
        </w:rPr>
        <w:t>st i</w:t>
      </w:r>
      <w:r w:rsidRPr="001A4FB0">
        <w:rPr>
          <w:sz w:val="24"/>
          <w:szCs w:val="24"/>
        </w:rPr>
        <w:t>n</w:t>
      </w:r>
      <w:r w:rsidR="00E869F6">
        <w:rPr>
          <w:sz w:val="24"/>
          <w:szCs w:val="24"/>
        </w:rPr>
        <w:t>s</w:t>
      </w:r>
      <w:r w:rsidRPr="001A4FB0">
        <w:rPr>
          <w:sz w:val="24"/>
          <w:szCs w:val="24"/>
        </w:rPr>
        <w:t>talacija i rada centralnog grijanj</w:t>
      </w:r>
      <w:r w:rsidR="00E869F6">
        <w:rPr>
          <w:sz w:val="24"/>
          <w:szCs w:val="24"/>
        </w:rPr>
        <w:t>a</w:t>
      </w:r>
      <w:r w:rsidR="003702B4">
        <w:rPr>
          <w:sz w:val="24"/>
          <w:szCs w:val="24"/>
        </w:rPr>
        <w:t xml:space="preserve"> </w:t>
      </w:r>
      <w:r w:rsidRPr="001A4FB0">
        <w:rPr>
          <w:sz w:val="24"/>
          <w:szCs w:val="24"/>
        </w:rPr>
        <w:t>tijekom godine</w:t>
      </w:r>
    </w:p>
    <w:p w14:paraId="2344568F" w14:textId="68501D19" w:rsidR="00203F5C" w:rsidRPr="001A4FB0" w:rsidRDefault="00203F5C" w:rsidP="00F04A12">
      <w:pPr>
        <w:numPr>
          <w:ilvl w:val="0"/>
          <w:numId w:val="18"/>
        </w:numPr>
        <w:ind w:left="1145" w:right="28" w:hanging="357"/>
        <w:jc w:val="both"/>
        <w:rPr>
          <w:sz w:val="24"/>
          <w:szCs w:val="24"/>
        </w:rPr>
      </w:pPr>
      <w:r w:rsidRPr="001A4FB0">
        <w:rPr>
          <w:sz w:val="24"/>
          <w:szCs w:val="24"/>
        </w:rPr>
        <w:t xml:space="preserve">vode evidenciju o potrošnji vode </w:t>
      </w:r>
      <w:r w:rsidR="003702B4">
        <w:rPr>
          <w:sz w:val="24"/>
          <w:szCs w:val="24"/>
        </w:rPr>
        <w:t>i</w:t>
      </w:r>
      <w:r w:rsidRPr="001A4FB0">
        <w:rPr>
          <w:sz w:val="24"/>
          <w:szCs w:val="24"/>
        </w:rPr>
        <w:t xml:space="preserve"> električne energije</w:t>
      </w:r>
    </w:p>
    <w:p w14:paraId="0FB96A98" w14:textId="21C4FED1" w:rsidR="00203F5C" w:rsidRPr="001A4FB0" w:rsidRDefault="00203F5C" w:rsidP="00F04A12">
      <w:pPr>
        <w:numPr>
          <w:ilvl w:val="0"/>
          <w:numId w:val="18"/>
        </w:numPr>
        <w:ind w:left="1145" w:right="28" w:hanging="357"/>
        <w:jc w:val="both"/>
        <w:rPr>
          <w:sz w:val="24"/>
          <w:szCs w:val="24"/>
        </w:rPr>
      </w:pPr>
      <w:r w:rsidRPr="001A4FB0">
        <w:rPr>
          <w:sz w:val="24"/>
          <w:szCs w:val="24"/>
        </w:rPr>
        <w:t xml:space="preserve">održavaju ispravnost vodoinstalacija, elektroinstalacija, uređaja centralnog grijanja, manje nedostatke otklanjaju sami, a veće nedostatke organiziraju u dogovoru s ravnateljem </w:t>
      </w:r>
      <w:r w:rsidR="003702B4">
        <w:rPr>
          <w:sz w:val="24"/>
          <w:szCs w:val="24"/>
        </w:rPr>
        <w:t>i</w:t>
      </w:r>
      <w:r w:rsidRPr="001A4FB0">
        <w:rPr>
          <w:sz w:val="24"/>
          <w:szCs w:val="24"/>
        </w:rPr>
        <w:t xml:space="preserve"> tajnicom škole.,</w:t>
      </w:r>
      <w:r w:rsidR="003702B4">
        <w:rPr>
          <w:sz w:val="24"/>
          <w:szCs w:val="24"/>
        </w:rPr>
        <w:t xml:space="preserve"> </w:t>
      </w:r>
      <w:r w:rsidRPr="001A4FB0">
        <w:rPr>
          <w:sz w:val="24"/>
          <w:szCs w:val="24"/>
        </w:rPr>
        <w:t>održavaju školski inventar te rade sve poslove koje je potrebno radi od</w:t>
      </w:r>
      <w:r w:rsidR="003702B4">
        <w:rPr>
          <w:sz w:val="24"/>
          <w:szCs w:val="24"/>
        </w:rPr>
        <w:t>r</w:t>
      </w:r>
      <w:r w:rsidRPr="001A4FB0">
        <w:rPr>
          <w:sz w:val="24"/>
          <w:szCs w:val="24"/>
        </w:rPr>
        <w:t xml:space="preserve">žavanja školskog inventara i škole </w:t>
      </w:r>
    </w:p>
    <w:p w14:paraId="573AF700" w14:textId="77777777" w:rsidR="00203F5C" w:rsidRPr="001A4FB0" w:rsidRDefault="00203F5C" w:rsidP="00F04A12">
      <w:pPr>
        <w:numPr>
          <w:ilvl w:val="0"/>
          <w:numId w:val="18"/>
        </w:numPr>
        <w:ind w:left="1145" w:right="28" w:hanging="357"/>
        <w:jc w:val="both"/>
        <w:rPr>
          <w:sz w:val="24"/>
          <w:szCs w:val="24"/>
        </w:rPr>
      </w:pPr>
      <w:r w:rsidRPr="001A4FB0">
        <w:rPr>
          <w:sz w:val="24"/>
          <w:szCs w:val="24"/>
        </w:rPr>
        <w:t>vode brigu o ispravnosti vatrogasnih aparata</w:t>
      </w:r>
    </w:p>
    <w:p w14:paraId="0C22942B" w14:textId="79D56B65" w:rsidR="00203F5C" w:rsidRPr="001A4FB0" w:rsidRDefault="00203F5C" w:rsidP="00F04A12">
      <w:pPr>
        <w:numPr>
          <w:ilvl w:val="0"/>
          <w:numId w:val="18"/>
        </w:numPr>
        <w:ind w:left="1145" w:right="28" w:hanging="357"/>
        <w:jc w:val="both"/>
        <w:rPr>
          <w:sz w:val="24"/>
          <w:szCs w:val="24"/>
        </w:rPr>
      </w:pPr>
      <w:r w:rsidRPr="001A4FB0">
        <w:rPr>
          <w:sz w:val="24"/>
          <w:szCs w:val="24"/>
        </w:rPr>
        <w:t xml:space="preserve">obavljaju </w:t>
      </w:r>
      <w:r w:rsidR="003702B4" w:rsidRPr="001A4FB0">
        <w:rPr>
          <w:sz w:val="24"/>
          <w:szCs w:val="24"/>
        </w:rPr>
        <w:t>signiranje</w:t>
      </w:r>
      <w:r w:rsidRPr="001A4FB0">
        <w:rPr>
          <w:sz w:val="24"/>
          <w:szCs w:val="24"/>
        </w:rPr>
        <w:t xml:space="preserve"> novonabavljenih osnovnih sredstava i inventara</w:t>
      </w:r>
    </w:p>
    <w:p w14:paraId="259AEEF1" w14:textId="77777777" w:rsidR="00203F5C" w:rsidRPr="001A4FB0" w:rsidRDefault="00203F5C" w:rsidP="00F04A12">
      <w:pPr>
        <w:numPr>
          <w:ilvl w:val="0"/>
          <w:numId w:val="18"/>
        </w:numPr>
        <w:ind w:left="1145" w:right="28" w:hanging="357"/>
        <w:jc w:val="both"/>
        <w:rPr>
          <w:sz w:val="24"/>
          <w:szCs w:val="24"/>
        </w:rPr>
      </w:pPr>
      <w:r w:rsidRPr="001A4FB0">
        <w:rPr>
          <w:sz w:val="24"/>
          <w:szCs w:val="24"/>
        </w:rPr>
        <w:t>održavaju zelene površine i ukrasno bilje</w:t>
      </w:r>
    </w:p>
    <w:p w14:paraId="43CD6BAB" w14:textId="77777777" w:rsidR="00203F5C" w:rsidRPr="001A4FB0" w:rsidRDefault="00203F5C" w:rsidP="00F04A12">
      <w:pPr>
        <w:numPr>
          <w:ilvl w:val="0"/>
          <w:numId w:val="18"/>
        </w:numPr>
        <w:ind w:left="1145" w:right="28" w:hanging="357"/>
        <w:jc w:val="both"/>
        <w:rPr>
          <w:sz w:val="24"/>
          <w:szCs w:val="24"/>
        </w:rPr>
      </w:pPr>
      <w:r w:rsidRPr="001A4FB0">
        <w:rPr>
          <w:sz w:val="24"/>
          <w:szCs w:val="24"/>
        </w:rPr>
        <w:t>popravljaju stolove i stolice</w:t>
      </w:r>
    </w:p>
    <w:p w14:paraId="3AA849FA" w14:textId="77777777" w:rsidR="00203F5C" w:rsidRPr="001A4FB0" w:rsidRDefault="00203F5C" w:rsidP="00F04A12">
      <w:pPr>
        <w:numPr>
          <w:ilvl w:val="0"/>
          <w:numId w:val="18"/>
        </w:numPr>
        <w:ind w:left="1145" w:right="28" w:hanging="357"/>
        <w:jc w:val="both"/>
        <w:rPr>
          <w:sz w:val="24"/>
          <w:szCs w:val="24"/>
        </w:rPr>
      </w:pPr>
      <w:r w:rsidRPr="001A4FB0">
        <w:rPr>
          <w:sz w:val="24"/>
          <w:szCs w:val="24"/>
        </w:rPr>
        <w:t>rade na pripremama za razne svečanosti u školi</w:t>
      </w:r>
    </w:p>
    <w:p w14:paraId="652AC0E7" w14:textId="77777777" w:rsidR="00203F5C" w:rsidRPr="001A4FB0" w:rsidRDefault="00203F5C" w:rsidP="00F04A12">
      <w:pPr>
        <w:numPr>
          <w:ilvl w:val="0"/>
          <w:numId w:val="18"/>
        </w:numPr>
        <w:ind w:left="1145" w:right="28" w:hanging="357"/>
        <w:jc w:val="both"/>
        <w:rPr>
          <w:sz w:val="24"/>
          <w:szCs w:val="24"/>
        </w:rPr>
      </w:pPr>
      <w:r w:rsidRPr="001A4FB0">
        <w:rPr>
          <w:sz w:val="24"/>
          <w:szCs w:val="24"/>
        </w:rPr>
        <w:t>obavljaju dostavu</w:t>
      </w:r>
    </w:p>
    <w:p w14:paraId="343749E4" w14:textId="77777777" w:rsidR="00203F5C" w:rsidRPr="001A4FB0" w:rsidRDefault="00203F5C" w:rsidP="00F04A12">
      <w:pPr>
        <w:numPr>
          <w:ilvl w:val="0"/>
          <w:numId w:val="18"/>
        </w:numPr>
        <w:ind w:left="1145" w:right="28" w:hanging="357"/>
        <w:jc w:val="both"/>
        <w:rPr>
          <w:sz w:val="24"/>
          <w:szCs w:val="24"/>
        </w:rPr>
      </w:pPr>
      <w:r w:rsidRPr="001A4FB0">
        <w:rPr>
          <w:sz w:val="24"/>
          <w:szCs w:val="24"/>
        </w:rPr>
        <w:t>vrše dežurstvo na porti u poslijepodnevnoj smjeni</w:t>
      </w:r>
    </w:p>
    <w:p w14:paraId="481A7FDA" w14:textId="6CC6CE78" w:rsidR="00203F5C" w:rsidRDefault="00203F5C" w:rsidP="00F04A12">
      <w:pPr>
        <w:numPr>
          <w:ilvl w:val="0"/>
          <w:numId w:val="18"/>
        </w:numPr>
        <w:ind w:left="1145" w:right="28" w:hanging="357"/>
        <w:jc w:val="both"/>
        <w:rPr>
          <w:sz w:val="24"/>
          <w:szCs w:val="24"/>
        </w:rPr>
      </w:pPr>
      <w:r w:rsidRPr="001A4FB0">
        <w:rPr>
          <w:sz w:val="24"/>
          <w:szCs w:val="24"/>
        </w:rPr>
        <w:t>obavljaju ostale poslove po nalogu ravnatelja i tajnice škole.</w:t>
      </w:r>
    </w:p>
    <w:p w14:paraId="21EBC74F" w14:textId="5AE798F0" w:rsidR="00F04A12" w:rsidRDefault="00F04A12" w:rsidP="00F04A12">
      <w:pPr>
        <w:spacing w:line="360" w:lineRule="auto"/>
        <w:ind w:right="28"/>
        <w:jc w:val="both"/>
        <w:rPr>
          <w:sz w:val="24"/>
          <w:szCs w:val="24"/>
        </w:rPr>
      </w:pPr>
    </w:p>
    <w:p w14:paraId="5EAF5C44" w14:textId="1A299673" w:rsidR="0020320D" w:rsidRPr="001A4FB0" w:rsidRDefault="007A472C" w:rsidP="00DB3137">
      <w:pPr>
        <w:pStyle w:val="Naslov2"/>
        <w:tabs>
          <w:tab w:val="left" w:pos="709"/>
        </w:tabs>
        <w:spacing w:before="120" w:after="120" w:line="360" w:lineRule="auto"/>
        <w:ind w:left="141"/>
        <w:jc w:val="both"/>
        <w:rPr>
          <w:i/>
          <w:iCs w:val="0"/>
          <w:szCs w:val="24"/>
        </w:rPr>
      </w:pPr>
      <w:bookmarkStart w:id="84" w:name="_Toc83986518"/>
      <w:r w:rsidRPr="001A4FB0">
        <w:rPr>
          <w:iCs w:val="0"/>
          <w:szCs w:val="24"/>
        </w:rPr>
        <w:t xml:space="preserve">13.6. </w:t>
      </w:r>
      <w:r w:rsidR="0020320D" w:rsidRPr="001A4FB0">
        <w:rPr>
          <w:iCs w:val="0"/>
          <w:szCs w:val="24"/>
        </w:rPr>
        <w:t>PLAN RADA SPREMAČICA</w:t>
      </w:r>
      <w:bookmarkEnd w:id="84"/>
    </w:p>
    <w:p w14:paraId="0072E21D" w14:textId="4441C9B3" w:rsidR="00203F5C" w:rsidRPr="001A4FB0" w:rsidRDefault="00203F5C" w:rsidP="00F04A12">
      <w:pPr>
        <w:numPr>
          <w:ilvl w:val="0"/>
          <w:numId w:val="18"/>
        </w:numPr>
        <w:ind w:left="1145" w:right="28" w:hanging="357"/>
        <w:jc w:val="both"/>
        <w:rPr>
          <w:sz w:val="24"/>
          <w:szCs w:val="24"/>
        </w:rPr>
      </w:pPr>
      <w:r w:rsidRPr="001A4FB0">
        <w:rPr>
          <w:sz w:val="24"/>
          <w:szCs w:val="24"/>
        </w:rPr>
        <w:t>održavanje čistoće u prostorijama škol</w:t>
      </w:r>
      <w:r w:rsidR="00A75C5F" w:rsidRPr="001A4FB0">
        <w:rPr>
          <w:sz w:val="24"/>
          <w:szCs w:val="24"/>
        </w:rPr>
        <w:t>e</w:t>
      </w:r>
      <w:r w:rsidR="003702B4">
        <w:rPr>
          <w:sz w:val="24"/>
          <w:szCs w:val="24"/>
        </w:rPr>
        <w:t>,</w:t>
      </w:r>
      <w:r w:rsidR="00A75C5F" w:rsidRPr="001A4FB0">
        <w:rPr>
          <w:sz w:val="24"/>
          <w:szCs w:val="24"/>
        </w:rPr>
        <w:t xml:space="preserve"> posebno sanitarnih čvorova</w:t>
      </w:r>
    </w:p>
    <w:p w14:paraId="52592BEE" w14:textId="77777777" w:rsidR="00203F5C" w:rsidRPr="001A4FB0" w:rsidRDefault="00203F5C" w:rsidP="00F04A12">
      <w:pPr>
        <w:numPr>
          <w:ilvl w:val="0"/>
          <w:numId w:val="18"/>
        </w:numPr>
        <w:ind w:left="1145" w:right="28" w:hanging="357"/>
        <w:jc w:val="both"/>
        <w:rPr>
          <w:sz w:val="24"/>
          <w:szCs w:val="24"/>
        </w:rPr>
      </w:pPr>
      <w:r w:rsidRPr="001A4FB0">
        <w:rPr>
          <w:sz w:val="24"/>
          <w:szCs w:val="24"/>
        </w:rPr>
        <w:t>održavanje čistoće okoliša</w:t>
      </w:r>
    </w:p>
    <w:p w14:paraId="41F7288C" w14:textId="31541BA8" w:rsidR="00203F5C" w:rsidRPr="001A4FB0" w:rsidRDefault="0043382B" w:rsidP="00F04A12">
      <w:pPr>
        <w:numPr>
          <w:ilvl w:val="0"/>
          <w:numId w:val="18"/>
        </w:numPr>
        <w:ind w:left="1145" w:right="28" w:hanging="357"/>
        <w:jc w:val="both"/>
        <w:rPr>
          <w:sz w:val="24"/>
          <w:szCs w:val="24"/>
        </w:rPr>
      </w:pPr>
      <w:r>
        <w:rPr>
          <w:sz w:val="24"/>
          <w:szCs w:val="24"/>
        </w:rPr>
        <w:t>p</w:t>
      </w:r>
      <w:r w:rsidR="00203F5C" w:rsidRPr="001A4FB0">
        <w:rPr>
          <w:sz w:val="24"/>
          <w:szCs w:val="24"/>
        </w:rPr>
        <w:t>remaz podnih površina škole,</w:t>
      </w:r>
      <w:r>
        <w:rPr>
          <w:sz w:val="24"/>
          <w:szCs w:val="24"/>
        </w:rPr>
        <w:t xml:space="preserve"> </w:t>
      </w:r>
      <w:r w:rsidR="00203F5C" w:rsidRPr="001A4FB0">
        <w:rPr>
          <w:sz w:val="24"/>
          <w:szCs w:val="24"/>
        </w:rPr>
        <w:t>svaki drugi tjedan</w:t>
      </w:r>
    </w:p>
    <w:p w14:paraId="41DB550E" w14:textId="77777777" w:rsidR="00203F5C" w:rsidRPr="001A4FB0" w:rsidRDefault="00203F5C" w:rsidP="00F04A12">
      <w:pPr>
        <w:numPr>
          <w:ilvl w:val="0"/>
          <w:numId w:val="18"/>
        </w:numPr>
        <w:ind w:left="1145" w:right="28" w:hanging="357"/>
        <w:jc w:val="both"/>
        <w:rPr>
          <w:sz w:val="24"/>
          <w:szCs w:val="24"/>
        </w:rPr>
      </w:pPr>
      <w:r w:rsidRPr="001A4FB0">
        <w:rPr>
          <w:sz w:val="24"/>
          <w:szCs w:val="24"/>
        </w:rPr>
        <w:t>pranje prozora i drvenarije, tri puta godišnje</w:t>
      </w:r>
    </w:p>
    <w:p w14:paraId="165ADDE5" w14:textId="77777777" w:rsidR="00203F5C" w:rsidRPr="001A4FB0" w:rsidRDefault="00203F5C" w:rsidP="00F04A12">
      <w:pPr>
        <w:numPr>
          <w:ilvl w:val="0"/>
          <w:numId w:val="18"/>
        </w:numPr>
        <w:ind w:left="1145" w:right="28" w:hanging="357"/>
        <w:jc w:val="both"/>
        <w:rPr>
          <w:sz w:val="24"/>
          <w:szCs w:val="24"/>
        </w:rPr>
      </w:pPr>
      <w:r w:rsidRPr="001A4FB0">
        <w:rPr>
          <w:sz w:val="24"/>
          <w:szCs w:val="24"/>
        </w:rPr>
        <w:t>brisanje prašine s namještaja i inventara, svakodnevno</w:t>
      </w:r>
    </w:p>
    <w:p w14:paraId="36FF4B92" w14:textId="77777777" w:rsidR="00203F5C" w:rsidRPr="001A4FB0" w:rsidRDefault="00203F5C" w:rsidP="00F04A12">
      <w:pPr>
        <w:numPr>
          <w:ilvl w:val="0"/>
          <w:numId w:val="18"/>
        </w:numPr>
        <w:ind w:left="1145" w:right="28" w:hanging="357"/>
        <w:jc w:val="both"/>
        <w:rPr>
          <w:sz w:val="24"/>
          <w:szCs w:val="24"/>
        </w:rPr>
      </w:pPr>
      <w:r w:rsidRPr="001A4FB0">
        <w:rPr>
          <w:sz w:val="24"/>
          <w:szCs w:val="24"/>
        </w:rPr>
        <w:t>pranje zavjesa, dva puta godišnje</w:t>
      </w:r>
    </w:p>
    <w:p w14:paraId="7B02EE69" w14:textId="77777777" w:rsidR="00203F5C" w:rsidRPr="001A4FB0" w:rsidRDefault="00203F5C" w:rsidP="00F04A12">
      <w:pPr>
        <w:numPr>
          <w:ilvl w:val="0"/>
          <w:numId w:val="18"/>
        </w:numPr>
        <w:ind w:left="1145" w:right="28" w:hanging="357"/>
        <w:jc w:val="both"/>
        <w:rPr>
          <w:sz w:val="24"/>
          <w:szCs w:val="24"/>
        </w:rPr>
      </w:pPr>
      <w:r w:rsidRPr="001A4FB0">
        <w:rPr>
          <w:sz w:val="24"/>
          <w:szCs w:val="24"/>
        </w:rPr>
        <w:t>održavanje i njegovanje cvijeća u zgradi, svakodnevno</w:t>
      </w:r>
    </w:p>
    <w:p w14:paraId="3A813233" w14:textId="77777777" w:rsidR="00203F5C" w:rsidRPr="001A4FB0" w:rsidRDefault="00203F5C" w:rsidP="00F04A12">
      <w:pPr>
        <w:numPr>
          <w:ilvl w:val="0"/>
          <w:numId w:val="18"/>
        </w:numPr>
        <w:ind w:left="1145" w:right="28" w:hanging="357"/>
        <w:jc w:val="both"/>
        <w:rPr>
          <w:sz w:val="24"/>
          <w:szCs w:val="24"/>
        </w:rPr>
      </w:pPr>
      <w:r w:rsidRPr="001A4FB0">
        <w:rPr>
          <w:sz w:val="24"/>
          <w:szCs w:val="24"/>
        </w:rPr>
        <w:t>dežurstvo na porti, svakodnevno</w:t>
      </w:r>
    </w:p>
    <w:p w14:paraId="096F9257" w14:textId="14FD1C22" w:rsidR="00203F5C" w:rsidRPr="001A4FB0" w:rsidRDefault="00203F5C" w:rsidP="00F04A12">
      <w:pPr>
        <w:numPr>
          <w:ilvl w:val="0"/>
          <w:numId w:val="18"/>
        </w:numPr>
        <w:ind w:left="1145" w:right="28" w:hanging="357"/>
        <w:jc w:val="both"/>
        <w:rPr>
          <w:sz w:val="24"/>
          <w:szCs w:val="24"/>
        </w:rPr>
      </w:pPr>
      <w:r w:rsidRPr="001A4FB0">
        <w:rPr>
          <w:sz w:val="24"/>
          <w:szCs w:val="24"/>
        </w:rPr>
        <w:t xml:space="preserve">čišćenje vanjskih površina, igrališta, </w:t>
      </w:r>
      <w:r w:rsidR="0043382B" w:rsidRPr="001A4FB0">
        <w:rPr>
          <w:sz w:val="24"/>
          <w:szCs w:val="24"/>
        </w:rPr>
        <w:t>jedanput</w:t>
      </w:r>
      <w:r w:rsidRPr="001A4FB0">
        <w:rPr>
          <w:sz w:val="24"/>
          <w:szCs w:val="24"/>
        </w:rPr>
        <w:t xml:space="preserve"> tjedno</w:t>
      </w:r>
    </w:p>
    <w:p w14:paraId="239D28C7" w14:textId="77777777" w:rsidR="00A2737E" w:rsidRPr="001A4FB0" w:rsidRDefault="00203F5C" w:rsidP="00F04A12">
      <w:pPr>
        <w:numPr>
          <w:ilvl w:val="0"/>
          <w:numId w:val="18"/>
        </w:numPr>
        <w:ind w:left="1145" w:right="28" w:hanging="357"/>
        <w:jc w:val="both"/>
        <w:rPr>
          <w:sz w:val="24"/>
          <w:szCs w:val="24"/>
        </w:rPr>
      </w:pPr>
      <w:r w:rsidRPr="001A4FB0">
        <w:rPr>
          <w:sz w:val="24"/>
          <w:szCs w:val="24"/>
        </w:rPr>
        <w:t xml:space="preserve">dostava po nalogu ravnatelja i tajnice, po potrebi obavljanje ostalih nepredviđenih poslova </w:t>
      </w:r>
      <w:r w:rsidR="00063D8D" w:rsidRPr="001A4FB0">
        <w:rPr>
          <w:sz w:val="24"/>
          <w:szCs w:val="24"/>
        </w:rPr>
        <w:t xml:space="preserve">po </w:t>
      </w:r>
      <w:r w:rsidRPr="001A4FB0">
        <w:rPr>
          <w:sz w:val="24"/>
          <w:szCs w:val="24"/>
        </w:rPr>
        <w:t>nalogu ravnatelja i tajnika škole</w:t>
      </w:r>
    </w:p>
    <w:p w14:paraId="7D3ADE1E" w14:textId="3058B2E4" w:rsidR="009C6373" w:rsidRPr="001A4FB0" w:rsidRDefault="0080319D" w:rsidP="007C71F5">
      <w:pPr>
        <w:pStyle w:val="Naslov1"/>
        <w:pageBreakBefore/>
        <w:numPr>
          <w:ilvl w:val="0"/>
          <w:numId w:val="12"/>
        </w:numPr>
        <w:tabs>
          <w:tab w:val="clear" w:pos="567"/>
        </w:tabs>
        <w:spacing w:line="360" w:lineRule="auto"/>
        <w:jc w:val="both"/>
        <w:rPr>
          <w:sz w:val="24"/>
          <w:szCs w:val="24"/>
        </w:rPr>
      </w:pPr>
      <w:bookmarkStart w:id="85" w:name="_ŠKOLSKI_PREVENTIVNI_PROGRAM"/>
      <w:bookmarkStart w:id="86" w:name="_Toc83986519"/>
      <w:bookmarkEnd w:id="85"/>
      <w:r w:rsidRPr="001A4FB0">
        <w:lastRenderedPageBreak/>
        <w:t>ŠKOLSKI PREVENTIVNI PROGRAM</w:t>
      </w:r>
      <w:bookmarkEnd w:id="86"/>
      <w:r w:rsidR="00A01EAA" w:rsidRPr="001A4FB0">
        <w:rPr>
          <w:sz w:val="24"/>
          <w:szCs w:val="24"/>
        </w:rPr>
        <w:t xml:space="preserve"> </w:t>
      </w:r>
    </w:p>
    <w:p w14:paraId="72733E2F" w14:textId="77777777" w:rsidR="00786D85" w:rsidRPr="001A4FB0" w:rsidRDefault="00786D85" w:rsidP="00DB3137">
      <w:pPr>
        <w:spacing w:line="360" w:lineRule="auto"/>
        <w:jc w:val="both"/>
        <w:rPr>
          <w:sz w:val="24"/>
          <w:szCs w:val="24"/>
        </w:rPr>
      </w:pPr>
    </w:p>
    <w:p w14:paraId="724200C3" w14:textId="170A740C" w:rsidR="00D83046" w:rsidRPr="001A4FB0" w:rsidRDefault="00D83046" w:rsidP="00DB3137">
      <w:pPr>
        <w:spacing w:after="120" w:line="360" w:lineRule="auto"/>
        <w:ind w:firstLine="426"/>
        <w:jc w:val="both"/>
        <w:rPr>
          <w:sz w:val="24"/>
          <w:szCs w:val="24"/>
        </w:rPr>
      </w:pPr>
      <w:r w:rsidRPr="001A4FB0">
        <w:rPr>
          <w:sz w:val="24"/>
          <w:szCs w:val="24"/>
        </w:rPr>
        <w:t>Škola je dužna izraditi program prevencije zlouporabe droga i program mjera za prevenciju nasilja i povećanje sigurnosti u školi odn</w:t>
      </w:r>
      <w:r w:rsidR="00A40537">
        <w:rPr>
          <w:sz w:val="24"/>
          <w:szCs w:val="24"/>
        </w:rPr>
        <w:t>osno</w:t>
      </w:r>
      <w:r w:rsidRPr="001A4FB0">
        <w:rPr>
          <w:sz w:val="24"/>
          <w:szCs w:val="24"/>
        </w:rPr>
        <w:t xml:space="preserve"> prevenciju nasilja prema djeci i među djecom. Ova društveno neprihvatljiva ponašanja posljedica su djelovanja brojnih rizičnih faktora koji su u međusobnoj interakciji i koji ugrožavaju psihosocijalni razvoj djeteta. Što je veći broj rizičnih faktora koji djeluju na dijete tijekom njegova odrastanja i što je dulje njihovo djelovanje, a što je manji broj zaštitnih faktora, rizik od razvijanja osobno i društveno štetnih oblika ponašanja je veći. Povećavanjem i pojačavanjem djelovanja zaštitnih faktora smanjuje se rizik razvoja društveno neprihvatljivih i osobno štetnih ponašanja. Svrha učinkovitih preventivnih programa je podizanje kvalitete odgojno-obrazovnog rada s učenicima, u školi i kod kuće, kako bi se kod njih potakao razvoj samopouzdanja i samopoštovanja, usvajanje prihvatljivih stavova, vjerovanja i ponašanja, razvoj poželjnih osobina ličnosti i socioemocionalnih kompetencija, što će im omogućiti odgovornih ponašanja i efikasno suočavanje sa životnim problemima. Krajnji (idealni) cilj je emocionalno i društveno „zdrava“ osoba. Ova svrha može se ostvariti kroz različite aktivnosti usmjerene prema učenicima, njihovim roditeljima i učiteljima, koje su međusobno povezane i prožimaju se. Najveći dio oba programa čine opće mjere koje su im zajedničke, pa nema smisla raditi dva zasebna programa. Teme povezane s prevencijom nasilja i ovisnosti obrađuju se na različitim uzrastima u okviru nastave različitih predmeta i na satovima razrednika, a sastavni su dio različitih domena međupredmetnih tema i dio su godišnjih planova i programa predmetnih učitelja i razrednika.  Stoga, nema potrebe obuhvaćati ih još jednom posebnim programom izrađenim na razini škole. Zbog toga ovaj dokument objedinjuje nekoliko programa i projekata koji imaju za svrhu stvaranje odgojno-obrazovnog okruženja za učenike koje će im omogućiti zdrav razvoj ličnosti koja će znati donositi odgovorne odluke i odgovorno se ponašati prema sebi i drugima, a koji su dodatak aktivnostima predmetnih učitelja i razrednika. Navedeni programi i projekti opisani su detaljnije u školskom kurikulumu:</w:t>
      </w:r>
    </w:p>
    <w:p w14:paraId="692428EE" w14:textId="77777777" w:rsidR="00D83046" w:rsidRPr="001A4FB0" w:rsidRDefault="00D83046" w:rsidP="007C71F5">
      <w:pPr>
        <w:pStyle w:val="Bezproreda"/>
        <w:numPr>
          <w:ilvl w:val="0"/>
          <w:numId w:val="29"/>
        </w:numPr>
        <w:spacing w:line="360" w:lineRule="auto"/>
        <w:rPr>
          <w:rFonts w:ascii="Times New Roman" w:hAnsi="Times New Roman"/>
          <w:noProof/>
          <w:sz w:val="24"/>
          <w:szCs w:val="24"/>
        </w:rPr>
      </w:pPr>
      <w:r w:rsidRPr="001A4FB0">
        <w:rPr>
          <w:rFonts w:ascii="Times New Roman" w:hAnsi="Times New Roman"/>
          <w:noProof/>
          <w:sz w:val="24"/>
          <w:szCs w:val="24"/>
        </w:rPr>
        <w:t>Jačanje roditeljskih kompetencija</w:t>
      </w:r>
    </w:p>
    <w:p w14:paraId="2B432879" w14:textId="77777777" w:rsidR="00D83046" w:rsidRPr="001A4FB0" w:rsidRDefault="00D83046" w:rsidP="007C71F5">
      <w:pPr>
        <w:pStyle w:val="Bezproreda"/>
        <w:numPr>
          <w:ilvl w:val="0"/>
          <w:numId w:val="29"/>
        </w:numPr>
        <w:spacing w:line="360" w:lineRule="auto"/>
        <w:rPr>
          <w:rFonts w:ascii="Times New Roman" w:hAnsi="Times New Roman"/>
          <w:noProof/>
          <w:sz w:val="24"/>
          <w:szCs w:val="24"/>
        </w:rPr>
      </w:pPr>
      <w:r w:rsidRPr="001A4FB0">
        <w:rPr>
          <w:rFonts w:ascii="Times New Roman" w:hAnsi="Times New Roman"/>
          <w:noProof/>
          <w:sz w:val="24"/>
          <w:szCs w:val="24"/>
        </w:rPr>
        <w:t>Razvijanje socioemocionalnih kompetencija učenika</w:t>
      </w:r>
    </w:p>
    <w:p w14:paraId="4A748705" w14:textId="77777777" w:rsidR="00D83046" w:rsidRPr="001A4FB0" w:rsidRDefault="00D83046" w:rsidP="007C71F5">
      <w:pPr>
        <w:pStyle w:val="Bezproreda"/>
        <w:numPr>
          <w:ilvl w:val="0"/>
          <w:numId w:val="29"/>
        </w:numPr>
        <w:spacing w:line="360" w:lineRule="auto"/>
        <w:rPr>
          <w:rFonts w:ascii="Times New Roman" w:hAnsi="Times New Roman"/>
          <w:noProof/>
          <w:sz w:val="24"/>
          <w:szCs w:val="24"/>
        </w:rPr>
      </w:pPr>
      <w:r w:rsidRPr="001A4FB0">
        <w:rPr>
          <w:rFonts w:ascii="Times New Roman" w:hAnsi="Times New Roman"/>
          <w:noProof/>
          <w:sz w:val="24"/>
          <w:szCs w:val="24"/>
        </w:rPr>
        <w:t xml:space="preserve">Prevencija zlostavljanja djece i adolescenata </w:t>
      </w:r>
    </w:p>
    <w:p w14:paraId="736C9538" w14:textId="77777777" w:rsidR="00D83046" w:rsidRPr="001A4FB0" w:rsidRDefault="00D83046" w:rsidP="00DB3137">
      <w:pPr>
        <w:spacing w:line="360" w:lineRule="auto"/>
        <w:jc w:val="both"/>
        <w:rPr>
          <w:sz w:val="24"/>
          <w:szCs w:val="24"/>
        </w:rPr>
      </w:pPr>
      <w:r w:rsidRPr="001A4FB0">
        <w:rPr>
          <w:sz w:val="24"/>
          <w:szCs w:val="24"/>
        </w:rPr>
        <w:t xml:space="preserve">Dio programa su i aktivnosti koje se provode u Poludnevnom boravku u okviru kojega se provodi produženi stručni postupak (PSP) koji djeluje u školi i kojim je trenutno obuhvaćeno 12 učenika. </w:t>
      </w:r>
    </w:p>
    <w:p w14:paraId="1060A74F" w14:textId="326F98F6" w:rsidR="003501CD" w:rsidRPr="001A4FB0" w:rsidRDefault="003501CD" w:rsidP="00DB3137">
      <w:pPr>
        <w:tabs>
          <w:tab w:val="left" w:pos="142"/>
        </w:tabs>
        <w:spacing w:line="360" w:lineRule="auto"/>
        <w:jc w:val="both"/>
        <w:rPr>
          <w:sz w:val="24"/>
          <w:szCs w:val="24"/>
        </w:rPr>
      </w:pPr>
      <w:r w:rsidRPr="001A4FB0">
        <w:rPr>
          <w:sz w:val="24"/>
          <w:szCs w:val="24"/>
        </w:rPr>
        <w:t>*prilog Godišnjem planu i programu rada OŠ dr. Ante Starčevića je Ško</w:t>
      </w:r>
      <w:r w:rsidR="00281335" w:rsidRPr="001A4FB0">
        <w:rPr>
          <w:sz w:val="24"/>
          <w:szCs w:val="24"/>
        </w:rPr>
        <w:t>lski preventivni program za 2021./2022</w:t>
      </w:r>
      <w:r w:rsidRPr="001A4FB0">
        <w:rPr>
          <w:sz w:val="24"/>
          <w:szCs w:val="24"/>
        </w:rPr>
        <w:t xml:space="preserve">. </w:t>
      </w:r>
    </w:p>
    <w:p w14:paraId="66FF291C" w14:textId="77777777" w:rsidR="007E4981" w:rsidRPr="001A4FB0" w:rsidRDefault="007E4981" w:rsidP="00DB3137">
      <w:pPr>
        <w:spacing w:line="360" w:lineRule="auto"/>
        <w:jc w:val="both"/>
        <w:rPr>
          <w:sz w:val="24"/>
          <w:szCs w:val="24"/>
        </w:rPr>
      </w:pPr>
    </w:p>
    <w:p w14:paraId="65D905D7" w14:textId="176923BF" w:rsidR="003501CD" w:rsidRPr="001A4FB0" w:rsidRDefault="007A472C" w:rsidP="00DB3137">
      <w:pPr>
        <w:pStyle w:val="Naslov1"/>
        <w:tabs>
          <w:tab w:val="clear" w:pos="567"/>
        </w:tabs>
        <w:spacing w:line="360" w:lineRule="auto"/>
        <w:ind w:left="141"/>
        <w:jc w:val="both"/>
        <w:rPr>
          <w:sz w:val="24"/>
          <w:szCs w:val="24"/>
        </w:rPr>
      </w:pPr>
      <w:bookmarkStart w:id="87" w:name="_RAD_S_DAROVITIM"/>
      <w:bookmarkStart w:id="88" w:name="_Toc83986520"/>
      <w:bookmarkEnd w:id="87"/>
      <w:r w:rsidRPr="001A4FB0">
        <w:rPr>
          <w:sz w:val="24"/>
          <w:szCs w:val="24"/>
        </w:rPr>
        <w:t xml:space="preserve">15. </w:t>
      </w:r>
      <w:r w:rsidR="003501CD" w:rsidRPr="001A4FB0">
        <w:rPr>
          <w:sz w:val="24"/>
          <w:szCs w:val="24"/>
        </w:rPr>
        <w:t>RAD S DAROVITIM UČENICIMA</w:t>
      </w:r>
      <w:bookmarkEnd w:id="88"/>
    </w:p>
    <w:p w14:paraId="3633AF3B" w14:textId="77777777" w:rsidR="00786D85" w:rsidRPr="001A4FB0" w:rsidRDefault="00786D85" w:rsidP="00DB3137">
      <w:pPr>
        <w:spacing w:line="360" w:lineRule="auto"/>
        <w:jc w:val="both"/>
        <w:rPr>
          <w:sz w:val="24"/>
          <w:szCs w:val="24"/>
        </w:rPr>
      </w:pPr>
    </w:p>
    <w:p w14:paraId="2DF1A46B" w14:textId="77777777" w:rsidR="00C14903" w:rsidRPr="001A4FB0" w:rsidRDefault="00C14903" w:rsidP="00DB3137">
      <w:pPr>
        <w:spacing w:line="360" w:lineRule="auto"/>
        <w:ind w:firstLine="567"/>
        <w:jc w:val="both"/>
        <w:rPr>
          <w:sz w:val="24"/>
          <w:szCs w:val="24"/>
        </w:rPr>
      </w:pPr>
      <w:r w:rsidRPr="001A4FB0">
        <w:rPr>
          <w:sz w:val="24"/>
          <w:szCs w:val="24"/>
        </w:rPr>
        <w:t xml:space="preserve">Tijekom IV. razreda stručni suradnik psiholog koristeći standardizirane psihologijske mjerne instrumente za procjenu intelektualnih sposobnosti identificira 10% učenika s najvišim rezultatom. Nakon identifikacije diskretno im se obogaćuje program kroz redovnu i dodatnu nastavu, te izvannastavne oblike rada u školi. U navedene oblike rada učenici se uključuju i na temelju iskazanih interesa. Cilj obogaćivanja programa je poticanje razvoja kreativnog divergentnog mišljenja, interesa za pojedina područja, samopouzdanja i samopoštovanja uključenih učenika. Prema potrebi se učenicima i njihovim roditeljima savjetuje akceleracija. </w:t>
      </w:r>
    </w:p>
    <w:p w14:paraId="10F4CD54" w14:textId="4F2E5134" w:rsidR="00C14903" w:rsidRPr="001A4FB0" w:rsidRDefault="00A40537" w:rsidP="00DB3137">
      <w:pPr>
        <w:spacing w:line="360" w:lineRule="auto"/>
        <w:ind w:firstLine="567"/>
        <w:jc w:val="both"/>
        <w:rPr>
          <w:sz w:val="24"/>
          <w:szCs w:val="24"/>
        </w:rPr>
      </w:pPr>
      <w:r>
        <w:rPr>
          <w:sz w:val="24"/>
          <w:szCs w:val="24"/>
        </w:rPr>
        <w:t xml:space="preserve">Budući da </w:t>
      </w:r>
      <w:r w:rsidR="00C14903" w:rsidRPr="001A4FB0">
        <w:rPr>
          <w:sz w:val="24"/>
          <w:szCs w:val="24"/>
        </w:rPr>
        <w:t xml:space="preserve">zbog epidemioloških mjera prethodne nastavne godine nije provedeno testiranje učenika IV. razreda, ove godine planirano je testiranje učenika IV. I V. razreda kada to epidemiološke mjere dopuste. </w:t>
      </w:r>
    </w:p>
    <w:p w14:paraId="35DFB841" w14:textId="3EEE1CD2" w:rsidR="00C14903" w:rsidRPr="001A4FB0" w:rsidRDefault="00C14903" w:rsidP="00DB3137">
      <w:pPr>
        <w:spacing w:line="360" w:lineRule="auto"/>
        <w:ind w:firstLine="567"/>
        <w:jc w:val="both"/>
        <w:rPr>
          <w:sz w:val="24"/>
          <w:szCs w:val="24"/>
        </w:rPr>
      </w:pPr>
      <w:r w:rsidRPr="001A4FB0">
        <w:rPr>
          <w:sz w:val="24"/>
          <w:szCs w:val="24"/>
        </w:rPr>
        <w:t>Psiholog na kraju nastavne godine analizira obrazovna postignuća učenika na kraju te nastavne godine i u</w:t>
      </w:r>
      <w:r w:rsidR="00A40537">
        <w:rPr>
          <w:sz w:val="24"/>
          <w:szCs w:val="24"/>
        </w:rPr>
        <w:t>s</w:t>
      </w:r>
      <w:r w:rsidRPr="001A4FB0">
        <w:rPr>
          <w:sz w:val="24"/>
          <w:szCs w:val="24"/>
        </w:rPr>
        <w:t xml:space="preserve">poređuje ih s obrazovnim postignućima istih učenika na kraju prethodnih razreda, počevši s 5. razredom. </w:t>
      </w:r>
    </w:p>
    <w:p w14:paraId="0870F287" w14:textId="77777777" w:rsidR="00C14903" w:rsidRPr="001A4FB0" w:rsidRDefault="00C14903" w:rsidP="00DB3137">
      <w:pPr>
        <w:spacing w:line="360" w:lineRule="auto"/>
        <w:ind w:firstLine="567"/>
        <w:jc w:val="both"/>
        <w:rPr>
          <w:sz w:val="24"/>
          <w:szCs w:val="24"/>
        </w:rPr>
      </w:pPr>
      <w:r w:rsidRPr="001A4FB0">
        <w:rPr>
          <w:sz w:val="24"/>
          <w:szCs w:val="24"/>
        </w:rPr>
        <w:t xml:space="preserve">Isti učenici, kao i njihovi roditelji, se prema potrebi uključuju u psihološko savjetovalište radi poticanja razvoja samoregulacije učenja, socijalnih vještina i vještina suočavanja s problemima. Uključena su, zajedno s ostalim učenicima u svom razrednom odjelu, u radionice za poticanje razvoja socio-emocionalnih kompetencija koje se održavaju u 4. razredu. Zbog važećih epidemioloških mjera navedene radionice ove godine se neće provoditi. </w:t>
      </w:r>
    </w:p>
    <w:p w14:paraId="55F6E4CC" w14:textId="16FDF579" w:rsidR="007A7178" w:rsidRPr="001A4FB0" w:rsidRDefault="00C14903" w:rsidP="00DB3137">
      <w:pPr>
        <w:spacing w:line="360" w:lineRule="auto"/>
        <w:ind w:firstLine="567"/>
        <w:jc w:val="both"/>
        <w:rPr>
          <w:sz w:val="24"/>
          <w:szCs w:val="24"/>
        </w:rPr>
      </w:pPr>
      <w:r w:rsidRPr="001A4FB0">
        <w:rPr>
          <w:sz w:val="24"/>
          <w:szCs w:val="24"/>
        </w:rPr>
        <w:t>S učiteljima se kontinuirano savjetodavno radi radi što efikasnijeg rješavanja problema s kojima se suočavaju u radu s potencijalno darovitim učenicima.</w:t>
      </w:r>
    </w:p>
    <w:p w14:paraId="2A1F922E" w14:textId="22293A5E" w:rsidR="007A7178" w:rsidRDefault="007A7178" w:rsidP="00DB3137">
      <w:pPr>
        <w:spacing w:line="360" w:lineRule="auto"/>
        <w:jc w:val="both"/>
        <w:rPr>
          <w:color w:val="FF0000"/>
          <w:sz w:val="24"/>
          <w:szCs w:val="24"/>
        </w:rPr>
      </w:pPr>
    </w:p>
    <w:p w14:paraId="22CB153A" w14:textId="2852049A" w:rsidR="00AD4074" w:rsidRDefault="007D6F90" w:rsidP="00AD4074">
      <w:pPr>
        <w:spacing w:line="360" w:lineRule="auto"/>
        <w:ind w:firstLine="567"/>
        <w:jc w:val="both"/>
        <w:rPr>
          <w:b/>
          <w:sz w:val="28"/>
          <w:szCs w:val="28"/>
          <w:lang w:val="it-IT"/>
        </w:rPr>
      </w:pPr>
      <w:r>
        <w:rPr>
          <w:b/>
          <w:sz w:val="28"/>
          <w:szCs w:val="28"/>
          <w:lang w:val="it-IT"/>
        </w:rPr>
        <w:t>16</w:t>
      </w:r>
      <w:r w:rsidR="00AD4074" w:rsidRPr="007A373A">
        <w:rPr>
          <w:b/>
          <w:sz w:val="28"/>
          <w:szCs w:val="28"/>
          <w:lang w:val="it-IT"/>
        </w:rPr>
        <w:t>. PROJEKTI U ŠKOLSKOJ GODINI 2021./22.</w:t>
      </w:r>
    </w:p>
    <w:p w14:paraId="63FA234A" w14:textId="77777777" w:rsidR="00AD4074" w:rsidRPr="007A373A" w:rsidRDefault="00AD4074" w:rsidP="00AD4074">
      <w:pPr>
        <w:spacing w:line="360" w:lineRule="auto"/>
        <w:ind w:firstLine="567"/>
        <w:jc w:val="both"/>
        <w:rPr>
          <w:b/>
          <w:sz w:val="28"/>
          <w:szCs w:val="28"/>
          <w:lang w:val="it-IT"/>
        </w:rPr>
      </w:pPr>
    </w:p>
    <w:p w14:paraId="0E28CA31" w14:textId="77777777" w:rsidR="00AD4074" w:rsidRPr="007A373A" w:rsidRDefault="00AD4074" w:rsidP="00AD4074">
      <w:pPr>
        <w:spacing w:line="360" w:lineRule="auto"/>
        <w:jc w:val="both"/>
        <w:rPr>
          <w:b/>
          <w:sz w:val="24"/>
          <w:szCs w:val="24"/>
          <w:lang w:val="it-IT"/>
        </w:rPr>
      </w:pPr>
      <w:r w:rsidRPr="007A373A">
        <w:rPr>
          <w:sz w:val="24"/>
          <w:szCs w:val="24"/>
          <w:lang w:val="it-IT"/>
        </w:rPr>
        <w:t xml:space="preserve">Škola </w:t>
      </w:r>
      <w:r>
        <w:rPr>
          <w:sz w:val="24"/>
          <w:szCs w:val="24"/>
          <w:lang w:val="it-IT"/>
        </w:rPr>
        <w:t xml:space="preserve">će u suradnji s Nacionalnim centrom za vanjsko vrednovanje obrazovanja sudjelovati u dva projekta i to:   </w:t>
      </w:r>
      <w:r w:rsidRPr="007A373A">
        <w:rPr>
          <w:b/>
          <w:sz w:val="24"/>
          <w:szCs w:val="24"/>
          <w:lang w:val="it-IT"/>
        </w:rPr>
        <w:t>1. PIRLS 2021 – Međunarodno istraživanje razvoja čitalačke pismenosti</w:t>
      </w:r>
    </w:p>
    <w:p w14:paraId="4DE17A63" w14:textId="1F669BC6" w:rsidR="00AD4074" w:rsidRDefault="00AD4074" w:rsidP="00AD4074">
      <w:pPr>
        <w:spacing w:line="360" w:lineRule="auto"/>
        <w:jc w:val="both"/>
        <w:rPr>
          <w:b/>
          <w:sz w:val="24"/>
          <w:szCs w:val="24"/>
          <w:lang w:val="it-IT"/>
        </w:rPr>
      </w:pPr>
      <w:r w:rsidRPr="007A373A">
        <w:rPr>
          <w:b/>
          <w:sz w:val="24"/>
          <w:szCs w:val="24"/>
          <w:lang w:val="it-IT"/>
        </w:rPr>
        <w:tab/>
      </w:r>
      <w:r w:rsidRPr="007A373A">
        <w:rPr>
          <w:b/>
          <w:sz w:val="24"/>
          <w:szCs w:val="24"/>
          <w:lang w:val="it-IT"/>
        </w:rPr>
        <w:tab/>
      </w:r>
      <w:r w:rsidR="004771A1">
        <w:rPr>
          <w:b/>
          <w:sz w:val="24"/>
          <w:szCs w:val="24"/>
          <w:lang w:val="it-IT"/>
        </w:rPr>
        <w:t xml:space="preserve">      </w:t>
      </w:r>
      <w:r w:rsidRPr="007A373A">
        <w:rPr>
          <w:b/>
          <w:sz w:val="24"/>
          <w:szCs w:val="24"/>
          <w:lang w:val="it-IT"/>
        </w:rPr>
        <w:t>2. Provedbi nacionalnih ispita u osnovnim školama</w:t>
      </w:r>
    </w:p>
    <w:p w14:paraId="5E2117D5" w14:textId="77777777" w:rsidR="00AD4074" w:rsidRPr="007A373A" w:rsidRDefault="00AD4074" w:rsidP="00AD4074">
      <w:pPr>
        <w:spacing w:line="360" w:lineRule="auto"/>
        <w:jc w:val="both"/>
        <w:rPr>
          <w:b/>
          <w:sz w:val="24"/>
          <w:szCs w:val="24"/>
          <w:lang w:val="it-IT"/>
        </w:rPr>
      </w:pPr>
    </w:p>
    <w:p w14:paraId="369C277D" w14:textId="77777777" w:rsidR="00AD4074" w:rsidRDefault="00AD4074" w:rsidP="00AD4074">
      <w:pPr>
        <w:spacing w:line="360" w:lineRule="auto"/>
        <w:jc w:val="both"/>
        <w:rPr>
          <w:b/>
          <w:sz w:val="24"/>
          <w:szCs w:val="24"/>
          <w:lang w:val="it-IT"/>
        </w:rPr>
      </w:pPr>
    </w:p>
    <w:p w14:paraId="1FA3A979" w14:textId="77777777" w:rsidR="00AD4074" w:rsidRDefault="00AD4074" w:rsidP="00AD4074">
      <w:pPr>
        <w:spacing w:line="360" w:lineRule="auto"/>
        <w:jc w:val="both"/>
        <w:rPr>
          <w:b/>
          <w:sz w:val="24"/>
          <w:szCs w:val="24"/>
          <w:lang w:val="it-IT"/>
        </w:rPr>
      </w:pPr>
    </w:p>
    <w:p w14:paraId="64A9503C" w14:textId="77777777" w:rsidR="00AD4074" w:rsidRDefault="00AD4074" w:rsidP="00AD4074">
      <w:pPr>
        <w:spacing w:line="360" w:lineRule="auto"/>
        <w:jc w:val="both"/>
        <w:rPr>
          <w:b/>
          <w:sz w:val="24"/>
          <w:szCs w:val="24"/>
          <w:lang w:val="it-IT"/>
        </w:rPr>
      </w:pPr>
    </w:p>
    <w:p w14:paraId="4E78005D" w14:textId="77777777" w:rsidR="00AD4074" w:rsidRDefault="00AD4074" w:rsidP="00AD4074">
      <w:pPr>
        <w:spacing w:line="360" w:lineRule="auto"/>
        <w:jc w:val="both"/>
        <w:rPr>
          <w:b/>
          <w:sz w:val="24"/>
          <w:szCs w:val="24"/>
          <w:lang w:val="it-IT"/>
        </w:rPr>
      </w:pPr>
    </w:p>
    <w:p w14:paraId="6CB2BF35" w14:textId="77777777" w:rsidR="00AD4074" w:rsidRDefault="00AD4074" w:rsidP="00AD4074">
      <w:pPr>
        <w:spacing w:line="360" w:lineRule="auto"/>
        <w:jc w:val="both"/>
        <w:rPr>
          <w:b/>
          <w:sz w:val="24"/>
          <w:szCs w:val="24"/>
          <w:lang w:val="it-IT"/>
        </w:rPr>
      </w:pPr>
    </w:p>
    <w:p w14:paraId="205E42C7" w14:textId="6DDA749E" w:rsidR="00AD4074" w:rsidRDefault="007D6F90" w:rsidP="00AD4074">
      <w:pPr>
        <w:spacing w:line="360" w:lineRule="auto"/>
        <w:jc w:val="both"/>
        <w:rPr>
          <w:b/>
          <w:sz w:val="24"/>
          <w:szCs w:val="24"/>
          <w:lang w:val="it-IT"/>
        </w:rPr>
      </w:pPr>
      <w:r>
        <w:rPr>
          <w:b/>
          <w:sz w:val="24"/>
          <w:szCs w:val="24"/>
          <w:lang w:val="it-IT"/>
        </w:rPr>
        <w:lastRenderedPageBreak/>
        <w:t>16</w:t>
      </w:r>
      <w:r w:rsidR="00AD4074" w:rsidRPr="007A373A">
        <w:rPr>
          <w:b/>
          <w:sz w:val="24"/>
          <w:szCs w:val="24"/>
          <w:lang w:val="it-IT"/>
        </w:rPr>
        <w:t xml:space="preserve">.1. PIRLS 2021. – </w:t>
      </w:r>
      <w:r w:rsidR="00AD4074">
        <w:rPr>
          <w:b/>
          <w:sz w:val="24"/>
          <w:szCs w:val="24"/>
          <w:lang w:val="it-IT"/>
        </w:rPr>
        <w:t xml:space="preserve">PROGRESSIN INTERNATIONAL READING LITERACY STUDY </w:t>
      </w:r>
    </w:p>
    <w:p w14:paraId="5B347CC5" w14:textId="37A52D59" w:rsidR="00AD4074" w:rsidRDefault="00AD4074" w:rsidP="00AD4074">
      <w:pPr>
        <w:spacing w:line="360" w:lineRule="auto"/>
        <w:jc w:val="both"/>
        <w:rPr>
          <w:b/>
          <w:sz w:val="24"/>
          <w:szCs w:val="24"/>
          <w:lang w:val="it-IT"/>
        </w:rPr>
      </w:pPr>
      <w:r>
        <w:rPr>
          <w:b/>
          <w:sz w:val="24"/>
          <w:szCs w:val="24"/>
          <w:lang w:val="it-IT"/>
        </w:rPr>
        <w:t xml:space="preserve">         </w:t>
      </w:r>
      <w:r w:rsidRPr="007A373A">
        <w:rPr>
          <w:b/>
          <w:sz w:val="24"/>
          <w:szCs w:val="24"/>
          <w:lang w:val="it-IT"/>
        </w:rPr>
        <w:t>MEĐUNARODNO ISTRAŽIVANJE RAZVOJA ČITALAČKE PISMENOSTI</w:t>
      </w:r>
    </w:p>
    <w:p w14:paraId="07A37F6A" w14:textId="77777777" w:rsidR="00AD4074" w:rsidRDefault="00AD4074" w:rsidP="00AD4074">
      <w:pPr>
        <w:spacing w:line="360" w:lineRule="auto"/>
        <w:jc w:val="both"/>
        <w:rPr>
          <w:b/>
          <w:sz w:val="24"/>
          <w:szCs w:val="24"/>
          <w:lang w:val="it-IT"/>
        </w:rPr>
      </w:pPr>
    </w:p>
    <w:p w14:paraId="265BC3ED" w14:textId="77777777" w:rsidR="00AD4074" w:rsidRDefault="00AD4074" w:rsidP="00AD4074">
      <w:pPr>
        <w:spacing w:line="360" w:lineRule="auto"/>
        <w:jc w:val="both"/>
        <w:rPr>
          <w:sz w:val="24"/>
          <w:szCs w:val="24"/>
          <w:lang w:val="it-IT"/>
        </w:rPr>
      </w:pPr>
      <w:r w:rsidRPr="00EE21FE">
        <w:rPr>
          <w:sz w:val="24"/>
          <w:szCs w:val="24"/>
          <w:lang w:val="it-IT"/>
        </w:rPr>
        <w:t>Naša škola je odabrana od strane Nacionalnog centra za vanjsko vrednovanje obrazovanja kao uzorak Međunarodnog istraživanja razvoja čitalačke pismenosti. Projekat se provodi u suradnji s IEA organizacijom (International Association for the Evaluation of Educational – Međunarodno udruženje za vrednovanje obrazovnih postignuća). Israživanje provodi Nacionalni centar za vanjsko vrednovanje obrazovanja (NCVVO) prema odobrenju Ministarstva znanosti i obrazovanja.</w:t>
      </w:r>
    </w:p>
    <w:p w14:paraId="29781A57" w14:textId="77777777" w:rsidR="00AD4074" w:rsidRDefault="00AD4074" w:rsidP="00AD4074">
      <w:pPr>
        <w:spacing w:line="360" w:lineRule="auto"/>
        <w:jc w:val="both"/>
        <w:rPr>
          <w:sz w:val="24"/>
          <w:szCs w:val="24"/>
          <w:lang w:val="it-IT"/>
        </w:rPr>
      </w:pPr>
      <w:r>
        <w:rPr>
          <w:sz w:val="24"/>
          <w:szCs w:val="24"/>
          <w:lang w:val="it-IT"/>
        </w:rPr>
        <w:t>PIRLS istraživanje zemljama sudionicima pruža priliku za poboljšanje kompetencija čitanja na temelju prikupljenih podataka. PIRSL 2021. drugi je ciklus istraživanja u kojem će sudjelovati učenici Republike Hrvatske. Istraživanje će se po prvi puta provesti elektroničkim putem.na računalima ili tabletima učenika. Naša škola je jedna od 200 osnovnih škola koje su odabrane za sudjelovanje u projektu. Glavno ispitivanje predviđeno je koncem listopada ili početkom studenog 2021. godine, a u ispitivanju će sudjelovati učenici prošlogodišnjih 4.a i 4. c razreda, a sadašnjih 5.a i 5.c razreda i njihovi roditelji. Ispitivanje učenika trajat će tri sata. U ispitivanju će sudjelovati ravnatelj i učiteljice bivše razrednice razrednice popunjavanjem online upitnika. Koordinatori ispitivanja su Danijela Domitrović, pedagog škole i Nataša Mrkonjić, učiteljica Hrvatskog jezika. Svi podaci prikupljeni tijekom provedbe istraživanja bit će upotpunosti povjerljivi, a rezultati će biti korišteni isključivo u znanstveno istraživačke svrhe. Rezultati će se analizirati i prezentirati isključivo skupno, a nikako na razini škole, razreda ili učenika.</w:t>
      </w:r>
    </w:p>
    <w:p w14:paraId="7F973AC4" w14:textId="77777777" w:rsidR="00AD4074" w:rsidRPr="0051138D" w:rsidRDefault="00AD4074" w:rsidP="00AD4074">
      <w:pPr>
        <w:spacing w:line="360" w:lineRule="auto"/>
        <w:jc w:val="both"/>
        <w:rPr>
          <w:b/>
          <w:sz w:val="24"/>
          <w:szCs w:val="24"/>
          <w:lang w:val="it-IT"/>
        </w:rPr>
      </w:pPr>
    </w:p>
    <w:p w14:paraId="67B67620" w14:textId="26B68B89" w:rsidR="00AD4074" w:rsidRDefault="007D6F90" w:rsidP="00AD4074">
      <w:pPr>
        <w:spacing w:line="360" w:lineRule="auto"/>
        <w:jc w:val="both"/>
        <w:rPr>
          <w:b/>
          <w:sz w:val="24"/>
          <w:szCs w:val="24"/>
          <w:lang w:val="it-IT"/>
        </w:rPr>
      </w:pPr>
      <w:r>
        <w:rPr>
          <w:b/>
          <w:sz w:val="24"/>
          <w:szCs w:val="24"/>
          <w:lang w:val="it-IT"/>
        </w:rPr>
        <w:t>16</w:t>
      </w:r>
      <w:r w:rsidR="00AD4074" w:rsidRPr="0051138D">
        <w:rPr>
          <w:b/>
          <w:sz w:val="24"/>
          <w:szCs w:val="24"/>
          <w:lang w:val="it-IT"/>
        </w:rPr>
        <w:t xml:space="preserve">.2 PROVEDBA NACIONALNIH ISPITA U OSNOVNIM ŠKOLAMA </w:t>
      </w:r>
    </w:p>
    <w:p w14:paraId="5DDE8C74" w14:textId="77777777" w:rsidR="00AD4074" w:rsidRDefault="00AD4074" w:rsidP="00AD4074">
      <w:pPr>
        <w:spacing w:line="360" w:lineRule="auto"/>
        <w:jc w:val="both"/>
        <w:rPr>
          <w:b/>
          <w:sz w:val="24"/>
          <w:szCs w:val="24"/>
          <w:lang w:val="it-IT"/>
        </w:rPr>
      </w:pPr>
    </w:p>
    <w:p w14:paraId="3DBF2E62" w14:textId="77777777" w:rsidR="00AD4074" w:rsidRPr="0024697D" w:rsidRDefault="00AD4074" w:rsidP="00AD4074">
      <w:pPr>
        <w:spacing w:line="360" w:lineRule="auto"/>
        <w:jc w:val="both"/>
        <w:rPr>
          <w:sz w:val="24"/>
          <w:szCs w:val="24"/>
          <w:lang w:val="it-IT"/>
        </w:rPr>
      </w:pPr>
      <w:r w:rsidRPr="0024697D">
        <w:rPr>
          <w:sz w:val="24"/>
          <w:szCs w:val="24"/>
          <w:lang w:val="it-IT"/>
        </w:rPr>
        <w:t>Ministarstvo znanosti i obrazovanja s N</w:t>
      </w:r>
      <w:r>
        <w:rPr>
          <w:sz w:val="24"/>
          <w:szCs w:val="24"/>
          <w:lang w:val="it-IT"/>
        </w:rPr>
        <w:t>acionalni centr</w:t>
      </w:r>
      <w:r w:rsidRPr="0024697D">
        <w:rPr>
          <w:sz w:val="24"/>
          <w:szCs w:val="24"/>
          <w:lang w:val="it-IT"/>
        </w:rPr>
        <w:t xml:space="preserve"> za vanjsko vrednovanje obrazovanja provodi</w:t>
      </w:r>
      <w:r>
        <w:rPr>
          <w:sz w:val="24"/>
          <w:szCs w:val="24"/>
          <w:lang w:val="it-IT"/>
        </w:rPr>
        <w:t xml:space="preserve">t će </w:t>
      </w:r>
      <w:r w:rsidRPr="0024697D">
        <w:rPr>
          <w:sz w:val="24"/>
          <w:szCs w:val="24"/>
          <w:lang w:val="it-IT"/>
        </w:rPr>
        <w:t>projekt nacion</w:t>
      </w:r>
      <w:r>
        <w:rPr>
          <w:sz w:val="24"/>
          <w:szCs w:val="24"/>
          <w:lang w:val="it-IT"/>
        </w:rPr>
        <w:t>alnih ispita u osnovnim školama.</w:t>
      </w:r>
      <w:r w:rsidRPr="0024697D">
        <w:rPr>
          <w:sz w:val="24"/>
          <w:szCs w:val="24"/>
          <w:lang w:val="it-IT"/>
        </w:rPr>
        <w:t xml:space="preserve"> C</w:t>
      </w:r>
      <w:r>
        <w:rPr>
          <w:sz w:val="24"/>
          <w:szCs w:val="24"/>
          <w:lang w:val="it-IT"/>
        </w:rPr>
        <w:t xml:space="preserve">ilj </w:t>
      </w:r>
      <w:r w:rsidRPr="0024697D">
        <w:rPr>
          <w:sz w:val="24"/>
          <w:szCs w:val="24"/>
          <w:lang w:val="it-IT"/>
        </w:rPr>
        <w:t xml:space="preserve">projekta </w:t>
      </w:r>
      <w:r>
        <w:rPr>
          <w:sz w:val="24"/>
          <w:szCs w:val="24"/>
          <w:lang w:val="it-IT"/>
        </w:rPr>
        <w:t xml:space="preserve">je </w:t>
      </w:r>
      <w:r w:rsidRPr="0024697D">
        <w:rPr>
          <w:sz w:val="24"/>
          <w:szCs w:val="24"/>
          <w:lang w:val="it-IT"/>
        </w:rPr>
        <w:t xml:space="preserve">uspostavljanje usklađenog i učinkovitog sustava odgoja i obrazovanja te sustava kvalitete. Naša škola je odabrana u nacionalni reprezentativni uzorak za provedbu nacionalnih ispita. Ispiti znanja će se organizirati od 2. – 6. </w:t>
      </w:r>
      <w:r>
        <w:rPr>
          <w:sz w:val="24"/>
          <w:szCs w:val="24"/>
          <w:lang w:val="it-IT"/>
        </w:rPr>
        <w:t>s</w:t>
      </w:r>
      <w:r w:rsidRPr="0024697D">
        <w:rPr>
          <w:sz w:val="24"/>
          <w:szCs w:val="24"/>
          <w:lang w:val="it-IT"/>
        </w:rPr>
        <w:t xml:space="preserve">vibnja </w:t>
      </w:r>
      <w:r>
        <w:rPr>
          <w:sz w:val="24"/>
          <w:szCs w:val="24"/>
          <w:lang w:val="it-IT"/>
        </w:rPr>
        <w:t xml:space="preserve">2022. godine </w:t>
      </w:r>
      <w:r w:rsidRPr="0024697D">
        <w:rPr>
          <w:sz w:val="24"/>
          <w:szCs w:val="24"/>
          <w:lang w:val="it-IT"/>
        </w:rPr>
        <w:t>za učenike 8.-ih razreda iz sljedećih predmeta: Hrvatskog jezika, Matematike, Fizike, Kemije i Biologije. Za uč</w:t>
      </w:r>
      <w:r>
        <w:rPr>
          <w:sz w:val="24"/>
          <w:szCs w:val="24"/>
          <w:lang w:val="it-IT"/>
        </w:rPr>
        <w:t>enike sadašnjih četvrtih</w:t>
      </w:r>
      <w:r w:rsidRPr="0024697D">
        <w:rPr>
          <w:sz w:val="24"/>
          <w:szCs w:val="24"/>
          <w:lang w:val="it-IT"/>
        </w:rPr>
        <w:t xml:space="preserve">, a budućih petih razreda ispitivanje je planirano u listopadu 2022. godine iz sljedećih predmeta: Hrvatskog jezika, Matematike i Prirode i društva. Uz ispite znanja  za učenike provodit će se i upitnici za učenike i učitelje. Ispiti znanja temeljit će se na ishodima i nastavnim sadržajima, odnosno na predmetnim kurikulima. Učenici će nakon provedbe ispitivanja dobiti povratnu informaciju o svojim postignućima. Škola će također dobiti povratnu informaciju o </w:t>
      </w:r>
      <w:r w:rsidRPr="0024697D">
        <w:rPr>
          <w:sz w:val="24"/>
          <w:szCs w:val="24"/>
          <w:lang w:val="it-IT"/>
        </w:rPr>
        <w:lastRenderedPageBreak/>
        <w:t xml:space="preserve">postignućima naših učenika te o položaju naše škole u odnosu na nacionalni prosjek. Rezultati nacionalnih ispita neće utjecati na završnu ocjenu i na bodovanje pri upisu u srednju školu. </w:t>
      </w:r>
      <w:r>
        <w:rPr>
          <w:sz w:val="24"/>
          <w:szCs w:val="24"/>
          <w:lang w:val="it-IT"/>
        </w:rPr>
        <w:t>Glavni k</w:t>
      </w:r>
      <w:r w:rsidRPr="0024697D">
        <w:rPr>
          <w:sz w:val="24"/>
          <w:szCs w:val="24"/>
          <w:lang w:val="it-IT"/>
        </w:rPr>
        <w:t>oordinator ispitivanja je Elvira Nimac psiholog škole.</w:t>
      </w:r>
    </w:p>
    <w:p w14:paraId="22B0FA6D" w14:textId="695497EB" w:rsidR="00F04A12" w:rsidRDefault="00F04A12" w:rsidP="00DB3137">
      <w:pPr>
        <w:spacing w:line="360" w:lineRule="auto"/>
        <w:jc w:val="both"/>
        <w:rPr>
          <w:color w:val="FF0000"/>
          <w:sz w:val="24"/>
          <w:szCs w:val="24"/>
        </w:rPr>
      </w:pPr>
    </w:p>
    <w:p w14:paraId="6D5509F4" w14:textId="529B8978" w:rsidR="00F04A12" w:rsidRDefault="00F04A12" w:rsidP="00DB3137">
      <w:pPr>
        <w:spacing w:line="360" w:lineRule="auto"/>
        <w:jc w:val="both"/>
        <w:rPr>
          <w:color w:val="FF0000"/>
          <w:sz w:val="24"/>
          <w:szCs w:val="24"/>
        </w:rPr>
      </w:pPr>
    </w:p>
    <w:p w14:paraId="16F95E52" w14:textId="62BD62E5" w:rsidR="00630569" w:rsidRPr="001A4FB0" w:rsidRDefault="00630569" w:rsidP="007C71F5">
      <w:pPr>
        <w:pStyle w:val="Odlomakpopisa"/>
        <w:numPr>
          <w:ilvl w:val="0"/>
          <w:numId w:val="37"/>
        </w:numPr>
        <w:tabs>
          <w:tab w:val="left" w:pos="1860"/>
        </w:tabs>
        <w:spacing w:line="360" w:lineRule="auto"/>
        <w:jc w:val="both"/>
        <w:rPr>
          <w:rFonts w:cs="Times New Roman"/>
          <w:b/>
          <w:szCs w:val="24"/>
        </w:rPr>
      </w:pPr>
      <w:bookmarkStart w:id="89" w:name="_Toc83986521"/>
      <w:r w:rsidRPr="001A4FB0">
        <w:rPr>
          <w:rStyle w:val="Naslov1Char"/>
          <w:lang w:val="hr-HR"/>
        </w:rPr>
        <w:t>PLAN INVESTICIJSKOG I TEKUĆEG ODRŽAVANJA</w:t>
      </w:r>
      <w:bookmarkEnd w:id="89"/>
    </w:p>
    <w:p w14:paraId="77A424C3" w14:textId="77777777" w:rsidR="00630569" w:rsidRPr="001A4FB0" w:rsidRDefault="00630569" w:rsidP="00DB3137">
      <w:pPr>
        <w:spacing w:line="360" w:lineRule="auto"/>
        <w:ind w:right="28" w:firstLine="360"/>
        <w:jc w:val="both"/>
        <w:rPr>
          <w:b/>
          <w:sz w:val="24"/>
          <w:szCs w:val="24"/>
        </w:rPr>
      </w:pPr>
    </w:p>
    <w:p w14:paraId="6F2336C9" w14:textId="77777777" w:rsidR="00630569" w:rsidRPr="001A4FB0" w:rsidRDefault="00630569" w:rsidP="007C71F5">
      <w:pPr>
        <w:numPr>
          <w:ilvl w:val="0"/>
          <w:numId w:val="28"/>
        </w:numPr>
        <w:spacing w:line="360" w:lineRule="auto"/>
        <w:ind w:right="28"/>
        <w:jc w:val="both"/>
        <w:rPr>
          <w:sz w:val="24"/>
          <w:szCs w:val="24"/>
        </w:rPr>
      </w:pPr>
      <w:r w:rsidRPr="001A4FB0">
        <w:rPr>
          <w:sz w:val="24"/>
          <w:szCs w:val="24"/>
        </w:rPr>
        <w:t>okončanje rješavanja imovinsko-pravnih odnosa</w:t>
      </w:r>
    </w:p>
    <w:p w14:paraId="34F9B73B" w14:textId="209BDCE5" w:rsidR="00630569" w:rsidRPr="001A4FB0" w:rsidRDefault="00630569" w:rsidP="007C71F5">
      <w:pPr>
        <w:numPr>
          <w:ilvl w:val="0"/>
          <w:numId w:val="28"/>
        </w:numPr>
        <w:spacing w:line="360" w:lineRule="auto"/>
        <w:ind w:right="28"/>
        <w:jc w:val="both"/>
        <w:rPr>
          <w:sz w:val="24"/>
          <w:szCs w:val="24"/>
        </w:rPr>
      </w:pPr>
      <w:r w:rsidRPr="001A4FB0">
        <w:rPr>
          <w:sz w:val="24"/>
          <w:szCs w:val="24"/>
        </w:rPr>
        <w:t>nakon rješenja imovinsko</w:t>
      </w:r>
      <w:r w:rsidR="001E032D">
        <w:rPr>
          <w:sz w:val="24"/>
          <w:szCs w:val="24"/>
        </w:rPr>
        <w:t>-</w:t>
      </w:r>
      <w:r w:rsidRPr="001A4FB0">
        <w:rPr>
          <w:sz w:val="24"/>
          <w:szCs w:val="24"/>
        </w:rPr>
        <w:t>pravnih odnosa planiramo ograditi prostor sa sjeverne strane škole prema boćalištu</w:t>
      </w:r>
    </w:p>
    <w:p w14:paraId="6AF70FCC" w14:textId="76DCCDE8" w:rsidR="00630569" w:rsidRPr="001A4FB0" w:rsidRDefault="00630569" w:rsidP="007C71F5">
      <w:pPr>
        <w:numPr>
          <w:ilvl w:val="0"/>
          <w:numId w:val="28"/>
        </w:numPr>
        <w:spacing w:line="360" w:lineRule="auto"/>
        <w:ind w:right="28"/>
        <w:jc w:val="both"/>
        <w:rPr>
          <w:sz w:val="24"/>
          <w:szCs w:val="24"/>
        </w:rPr>
      </w:pPr>
      <w:r w:rsidRPr="001A4FB0">
        <w:rPr>
          <w:sz w:val="24"/>
          <w:szCs w:val="24"/>
        </w:rPr>
        <w:t xml:space="preserve">pripremati </w:t>
      </w:r>
      <w:r w:rsidR="0068569B" w:rsidRPr="001A4FB0">
        <w:rPr>
          <w:sz w:val="24"/>
          <w:szCs w:val="24"/>
        </w:rPr>
        <w:t>projekta</w:t>
      </w:r>
      <w:r w:rsidRPr="001A4FB0">
        <w:rPr>
          <w:sz w:val="24"/>
          <w:szCs w:val="24"/>
        </w:rPr>
        <w:t xml:space="preserve"> dogradnje i rekonstrukcije kao pretpostavke rada u jednoj smjeni</w:t>
      </w:r>
    </w:p>
    <w:p w14:paraId="2325FC3F" w14:textId="77777777" w:rsidR="00630569" w:rsidRPr="001A4FB0" w:rsidRDefault="00630569" w:rsidP="007C71F5">
      <w:pPr>
        <w:numPr>
          <w:ilvl w:val="0"/>
          <w:numId w:val="28"/>
        </w:numPr>
        <w:spacing w:line="360" w:lineRule="auto"/>
        <w:ind w:right="28"/>
        <w:jc w:val="both"/>
        <w:rPr>
          <w:sz w:val="24"/>
          <w:szCs w:val="24"/>
        </w:rPr>
      </w:pPr>
      <w:r w:rsidRPr="001A4FB0">
        <w:rPr>
          <w:sz w:val="24"/>
          <w:szCs w:val="24"/>
        </w:rPr>
        <w:t>nastavak zamjene stolarije na preostalom dijelu objekta</w:t>
      </w:r>
    </w:p>
    <w:p w14:paraId="68087BA8" w14:textId="1675F072" w:rsidR="00630569" w:rsidRPr="001A4FB0" w:rsidRDefault="00630569" w:rsidP="007C71F5">
      <w:pPr>
        <w:numPr>
          <w:ilvl w:val="0"/>
          <w:numId w:val="28"/>
        </w:numPr>
        <w:spacing w:line="360" w:lineRule="auto"/>
        <w:ind w:right="28"/>
        <w:jc w:val="both"/>
        <w:rPr>
          <w:sz w:val="24"/>
          <w:szCs w:val="24"/>
        </w:rPr>
      </w:pPr>
      <w:r w:rsidRPr="001A4FB0">
        <w:rPr>
          <w:sz w:val="24"/>
          <w:szCs w:val="24"/>
        </w:rPr>
        <w:t>opremanje svih učionica informatičkom opremom</w:t>
      </w:r>
    </w:p>
    <w:p w14:paraId="287CC16A" w14:textId="418C9655" w:rsidR="00630569" w:rsidRPr="001A4FB0" w:rsidRDefault="00630569" w:rsidP="007C71F5">
      <w:pPr>
        <w:numPr>
          <w:ilvl w:val="0"/>
          <w:numId w:val="28"/>
        </w:numPr>
        <w:spacing w:line="360" w:lineRule="auto"/>
        <w:ind w:right="28"/>
        <w:jc w:val="both"/>
        <w:rPr>
          <w:sz w:val="24"/>
          <w:szCs w:val="24"/>
        </w:rPr>
      </w:pPr>
      <w:r w:rsidRPr="001A4FB0">
        <w:rPr>
          <w:sz w:val="24"/>
          <w:szCs w:val="24"/>
        </w:rPr>
        <w:t>nastaviti s uređenj</w:t>
      </w:r>
      <w:r w:rsidR="001E032D">
        <w:rPr>
          <w:sz w:val="24"/>
          <w:szCs w:val="24"/>
        </w:rPr>
        <w:t>em</w:t>
      </w:r>
      <w:r w:rsidRPr="001A4FB0">
        <w:rPr>
          <w:sz w:val="24"/>
          <w:szCs w:val="24"/>
        </w:rPr>
        <w:t xml:space="preserve"> školskog okoliša uključivanjem učenika, učitelja i roditelja</w:t>
      </w:r>
    </w:p>
    <w:p w14:paraId="5514C0C5" w14:textId="290F88C6" w:rsidR="00630569" w:rsidRPr="001A4FB0" w:rsidRDefault="00630569" w:rsidP="00DB3137">
      <w:pPr>
        <w:spacing w:line="360" w:lineRule="auto"/>
        <w:ind w:left="720" w:right="28"/>
        <w:jc w:val="both"/>
        <w:rPr>
          <w:sz w:val="24"/>
          <w:szCs w:val="24"/>
        </w:rPr>
      </w:pPr>
    </w:p>
    <w:p w14:paraId="1834276D" w14:textId="2A681264" w:rsidR="00630569" w:rsidRPr="001A4FB0" w:rsidRDefault="00630569" w:rsidP="00DB3137">
      <w:pPr>
        <w:spacing w:line="360" w:lineRule="auto"/>
        <w:ind w:left="720" w:right="28"/>
        <w:jc w:val="both"/>
        <w:rPr>
          <w:sz w:val="24"/>
          <w:szCs w:val="24"/>
        </w:rPr>
      </w:pPr>
    </w:p>
    <w:p w14:paraId="378E7498" w14:textId="1E996187" w:rsidR="0031364E" w:rsidRPr="001A4FB0" w:rsidRDefault="002E5826" w:rsidP="00DB3137">
      <w:pPr>
        <w:spacing w:line="360" w:lineRule="auto"/>
        <w:ind w:right="28"/>
        <w:jc w:val="both"/>
        <w:rPr>
          <w:sz w:val="24"/>
          <w:szCs w:val="24"/>
        </w:rPr>
      </w:pPr>
      <w:r>
        <w:rPr>
          <w:noProof/>
          <w:lang w:eastAsia="hr-HR"/>
        </w:rPr>
        <w:drawing>
          <wp:inline distT="0" distB="0" distL="0" distR="0" wp14:anchorId="7D3F285E" wp14:editId="32B55B5F">
            <wp:extent cx="5806574" cy="3495675"/>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8653" cy="3502947"/>
                    </a:xfrm>
                    <a:prstGeom prst="rect">
                      <a:avLst/>
                    </a:prstGeom>
                  </pic:spPr>
                </pic:pic>
              </a:graphicData>
            </a:graphic>
          </wp:inline>
        </w:drawing>
      </w:r>
    </w:p>
    <w:p w14:paraId="15864854" w14:textId="77777777" w:rsidR="006F393B" w:rsidRPr="001A4FB0" w:rsidRDefault="006F393B" w:rsidP="00DB3137">
      <w:pPr>
        <w:spacing w:line="360" w:lineRule="auto"/>
        <w:ind w:right="28"/>
        <w:jc w:val="both"/>
        <w:rPr>
          <w:sz w:val="24"/>
          <w:szCs w:val="24"/>
        </w:rPr>
      </w:pPr>
    </w:p>
    <w:p w14:paraId="0C48CC31" w14:textId="150B3D1A" w:rsidR="002529F8" w:rsidRPr="001A4FB0" w:rsidRDefault="002529F8" w:rsidP="00DB3137">
      <w:pPr>
        <w:spacing w:line="360" w:lineRule="auto"/>
        <w:ind w:right="28"/>
        <w:jc w:val="both"/>
        <w:rPr>
          <w:i/>
          <w:color w:val="FF0000"/>
          <w:sz w:val="24"/>
          <w:szCs w:val="24"/>
        </w:rPr>
      </w:pPr>
    </w:p>
    <w:p w14:paraId="6CD82E25" w14:textId="57414848" w:rsidR="002529F8" w:rsidRPr="001A4FB0" w:rsidRDefault="002529F8" w:rsidP="00DB3137">
      <w:pPr>
        <w:spacing w:line="360" w:lineRule="auto"/>
        <w:ind w:right="28"/>
        <w:jc w:val="both"/>
        <w:rPr>
          <w:i/>
          <w:color w:val="FF0000"/>
          <w:sz w:val="24"/>
          <w:szCs w:val="24"/>
        </w:rPr>
      </w:pPr>
    </w:p>
    <w:p w14:paraId="7E7ECB18" w14:textId="3DDB050F" w:rsidR="002529F8" w:rsidRPr="001A4FB0" w:rsidRDefault="002529F8" w:rsidP="00DB3137">
      <w:pPr>
        <w:spacing w:line="360" w:lineRule="auto"/>
        <w:ind w:right="28"/>
        <w:jc w:val="both"/>
        <w:rPr>
          <w:i/>
          <w:color w:val="FF0000"/>
          <w:sz w:val="24"/>
          <w:szCs w:val="24"/>
        </w:rPr>
      </w:pPr>
    </w:p>
    <w:p w14:paraId="165DF289" w14:textId="6AAD8904" w:rsidR="002529F8" w:rsidRPr="001A4FB0" w:rsidRDefault="002529F8" w:rsidP="00DB3137">
      <w:pPr>
        <w:spacing w:line="360" w:lineRule="auto"/>
        <w:ind w:right="28"/>
        <w:jc w:val="both"/>
        <w:rPr>
          <w:i/>
          <w:color w:val="FF0000"/>
          <w:sz w:val="24"/>
          <w:szCs w:val="24"/>
        </w:rPr>
      </w:pPr>
    </w:p>
    <w:p w14:paraId="1E6E4ABA" w14:textId="25EA1BA5" w:rsidR="002529F8" w:rsidRPr="001A4FB0" w:rsidRDefault="002529F8" w:rsidP="00DB3137">
      <w:pPr>
        <w:spacing w:line="360" w:lineRule="auto"/>
        <w:ind w:right="28"/>
        <w:jc w:val="both"/>
        <w:rPr>
          <w:i/>
          <w:color w:val="FF0000"/>
          <w:sz w:val="24"/>
          <w:szCs w:val="24"/>
        </w:rPr>
      </w:pPr>
    </w:p>
    <w:p w14:paraId="21334603" w14:textId="3168E71A" w:rsidR="002529F8" w:rsidRPr="001A4FB0" w:rsidRDefault="002529F8" w:rsidP="00DB3137">
      <w:pPr>
        <w:spacing w:line="360" w:lineRule="auto"/>
        <w:ind w:right="28"/>
        <w:jc w:val="both"/>
        <w:rPr>
          <w:i/>
          <w:color w:val="FF0000"/>
          <w:sz w:val="24"/>
          <w:szCs w:val="24"/>
        </w:rPr>
      </w:pPr>
    </w:p>
    <w:p w14:paraId="2076ABEF" w14:textId="6B1188B3" w:rsidR="002529F8" w:rsidRPr="001A4FB0" w:rsidRDefault="002529F8" w:rsidP="00DB3137">
      <w:pPr>
        <w:spacing w:line="360" w:lineRule="auto"/>
        <w:ind w:right="28"/>
        <w:jc w:val="both"/>
        <w:rPr>
          <w:i/>
          <w:color w:val="FF0000"/>
          <w:sz w:val="24"/>
          <w:szCs w:val="24"/>
        </w:rPr>
      </w:pPr>
    </w:p>
    <w:p w14:paraId="22F317C5" w14:textId="2169EE64" w:rsidR="002529F8" w:rsidRPr="001A4FB0" w:rsidRDefault="002529F8" w:rsidP="00DB3137">
      <w:pPr>
        <w:spacing w:line="360" w:lineRule="auto"/>
        <w:ind w:right="28"/>
        <w:jc w:val="both"/>
        <w:rPr>
          <w:i/>
          <w:color w:val="FF0000"/>
          <w:sz w:val="24"/>
          <w:szCs w:val="24"/>
        </w:rPr>
      </w:pPr>
    </w:p>
    <w:p w14:paraId="43A92B98" w14:textId="77777777" w:rsidR="001017F7" w:rsidRPr="001A4FB0" w:rsidRDefault="001017F7" w:rsidP="00DB3137">
      <w:pPr>
        <w:spacing w:line="360" w:lineRule="auto"/>
        <w:ind w:right="28"/>
        <w:jc w:val="both"/>
        <w:rPr>
          <w:i/>
          <w:color w:val="FF0000"/>
          <w:sz w:val="24"/>
          <w:szCs w:val="24"/>
        </w:rPr>
        <w:sectPr w:rsidR="001017F7" w:rsidRPr="001A4FB0" w:rsidSect="00FB4EC4">
          <w:pgSz w:w="11906" w:h="16838" w:code="9"/>
          <w:pgMar w:top="1134" w:right="1418" w:bottom="1134" w:left="1418" w:header="709" w:footer="709" w:gutter="0"/>
          <w:cols w:space="708"/>
          <w:docGrid w:linePitch="360"/>
        </w:sectPr>
      </w:pPr>
    </w:p>
    <w:p w14:paraId="65C4DE0C" w14:textId="5004E9D0" w:rsidR="002529F8" w:rsidRPr="00835B26" w:rsidRDefault="00F22355" w:rsidP="00DB3137">
      <w:pPr>
        <w:spacing w:line="360" w:lineRule="auto"/>
        <w:ind w:right="28"/>
        <w:jc w:val="both"/>
        <w:rPr>
          <w:rFonts w:ascii="Arial" w:hAnsi="Arial" w:cs="Arial"/>
          <w:b/>
          <w:sz w:val="24"/>
          <w:szCs w:val="24"/>
          <w:lang w:eastAsia="hr-HR"/>
        </w:rPr>
      </w:pPr>
      <w:r w:rsidRPr="00835B26">
        <w:rPr>
          <w:rFonts w:ascii="Arial" w:hAnsi="Arial" w:cs="Arial"/>
          <w:b/>
          <w:sz w:val="24"/>
          <w:szCs w:val="24"/>
          <w:lang w:eastAsia="hr-HR"/>
        </w:rPr>
        <w:lastRenderedPageBreak/>
        <w:t>RASPORED SATI</w:t>
      </w:r>
      <w:r w:rsidR="00835B26">
        <w:rPr>
          <w:rFonts w:ascii="Arial" w:hAnsi="Arial" w:cs="Arial"/>
          <w:b/>
          <w:sz w:val="24"/>
          <w:szCs w:val="24"/>
          <w:lang w:eastAsia="hr-HR"/>
        </w:rPr>
        <w:t xml:space="preserve"> RAZREDNE I PREDMETNE NASTAVE</w:t>
      </w:r>
    </w:p>
    <w:p w14:paraId="23268612" w14:textId="334A7641" w:rsidR="00F22355" w:rsidRPr="001A4FB0" w:rsidRDefault="001817D6" w:rsidP="00DB3137">
      <w:pPr>
        <w:spacing w:line="360" w:lineRule="auto"/>
        <w:ind w:right="28"/>
        <w:jc w:val="both"/>
        <w:rPr>
          <w:b/>
          <w:color w:val="FF0000"/>
          <w:sz w:val="24"/>
          <w:szCs w:val="24"/>
          <w:lang w:eastAsia="hr-HR"/>
        </w:rPr>
      </w:pPr>
      <w:r>
        <w:rPr>
          <w:noProof/>
          <w:lang w:eastAsia="hr-HR"/>
        </w:rPr>
        <w:drawing>
          <wp:inline distT="0" distB="0" distL="0" distR="0" wp14:anchorId="4AA75994" wp14:editId="1A13E923">
            <wp:extent cx="8891270" cy="5606415"/>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91270" cy="5606415"/>
                    </a:xfrm>
                    <a:prstGeom prst="rect">
                      <a:avLst/>
                    </a:prstGeom>
                  </pic:spPr>
                </pic:pic>
              </a:graphicData>
            </a:graphic>
          </wp:inline>
        </w:drawing>
      </w:r>
    </w:p>
    <w:p w14:paraId="0707CCFC" w14:textId="0145FF4D" w:rsidR="00F22355" w:rsidRPr="001A4FB0" w:rsidRDefault="001817D6" w:rsidP="00DB3137">
      <w:pPr>
        <w:spacing w:line="360" w:lineRule="auto"/>
        <w:ind w:right="28"/>
        <w:jc w:val="both"/>
        <w:rPr>
          <w:b/>
          <w:color w:val="FF0000"/>
          <w:sz w:val="24"/>
          <w:szCs w:val="24"/>
          <w:lang w:eastAsia="hr-HR"/>
        </w:rPr>
      </w:pPr>
      <w:r>
        <w:rPr>
          <w:noProof/>
          <w:lang w:eastAsia="hr-HR"/>
        </w:rPr>
        <w:lastRenderedPageBreak/>
        <w:drawing>
          <wp:inline distT="0" distB="0" distL="0" distR="0" wp14:anchorId="755FCE03" wp14:editId="0E986FD9">
            <wp:extent cx="8891270" cy="5824855"/>
            <wp:effectExtent l="0" t="0" r="508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1270" cy="5824855"/>
                    </a:xfrm>
                    <a:prstGeom prst="rect">
                      <a:avLst/>
                    </a:prstGeom>
                  </pic:spPr>
                </pic:pic>
              </a:graphicData>
            </a:graphic>
          </wp:inline>
        </w:drawing>
      </w:r>
    </w:p>
    <w:p w14:paraId="607FFAF4" w14:textId="067AA010" w:rsidR="00F22355" w:rsidRPr="001A4FB0" w:rsidRDefault="00F22355" w:rsidP="00DB3137">
      <w:pPr>
        <w:spacing w:line="360" w:lineRule="auto"/>
        <w:ind w:right="28"/>
        <w:jc w:val="both"/>
        <w:rPr>
          <w:b/>
          <w:color w:val="FF0000"/>
          <w:sz w:val="24"/>
          <w:szCs w:val="24"/>
          <w:lang w:eastAsia="hr-HR"/>
        </w:rPr>
      </w:pPr>
    </w:p>
    <w:p w14:paraId="295B2A28" w14:textId="2E76379F" w:rsidR="00F22355" w:rsidRPr="001A4FB0" w:rsidRDefault="00F22355" w:rsidP="00DB3137">
      <w:pPr>
        <w:spacing w:line="360" w:lineRule="auto"/>
        <w:ind w:right="28"/>
        <w:jc w:val="both"/>
        <w:rPr>
          <w:b/>
          <w:color w:val="FF0000"/>
          <w:sz w:val="24"/>
          <w:szCs w:val="24"/>
          <w:lang w:eastAsia="hr-HR"/>
        </w:rPr>
      </w:pPr>
    </w:p>
    <w:p w14:paraId="08409652" w14:textId="28B9EC8B" w:rsidR="00F22355" w:rsidRPr="001A4FB0" w:rsidRDefault="001817D6" w:rsidP="00DB3137">
      <w:pPr>
        <w:spacing w:line="360" w:lineRule="auto"/>
        <w:ind w:right="28"/>
        <w:jc w:val="both"/>
        <w:rPr>
          <w:b/>
          <w:color w:val="FF0000"/>
          <w:sz w:val="24"/>
          <w:szCs w:val="24"/>
          <w:lang w:eastAsia="hr-HR"/>
        </w:rPr>
      </w:pPr>
      <w:r>
        <w:rPr>
          <w:noProof/>
          <w:lang w:eastAsia="hr-HR"/>
        </w:rPr>
        <w:drawing>
          <wp:inline distT="0" distB="0" distL="0" distR="0" wp14:anchorId="7FB45A60" wp14:editId="6FD8B58F">
            <wp:extent cx="8891270" cy="5764530"/>
            <wp:effectExtent l="0" t="0" r="508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91270" cy="5764530"/>
                    </a:xfrm>
                    <a:prstGeom prst="rect">
                      <a:avLst/>
                    </a:prstGeom>
                  </pic:spPr>
                </pic:pic>
              </a:graphicData>
            </a:graphic>
          </wp:inline>
        </w:drawing>
      </w:r>
    </w:p>
    <w:p w14:paraId="669D994B" w14:textId="77F79220" w:rsidR="00F22355" w:rsidRPr="001A4FB0" w:rsidRDefault="001817D6" w:rsidP="00DB3137">
      <w:pPr>
        <w:spacing w:line="360" w:lineRule="auto"/>
        <w:ind w:right="28"/>
        <w:jc w:val="both"/>
        <w:rPr>
          <w:b/>
          <w:color w:val="FF0000"/>
          <w:sz w:val="24"/>
          <w:szCs w:val="24"/>
          <w:lang w:eastAsia="hr-HR"/>
        </w:rPr>
      </w:pPr>
      <w:r>
        <w:rPr>
          <w:noProof/>
          <w:lang w:eastAsia="hr-HR"/>
        </w:rPr>
        <w:lastRenderedPageBreak/>
        <w:drawing>
          <wp:inline distT="0" distB="0" distL="0" distR="0" wp14:anchorId="6FADDBBE" wp14:editId="434C8D18">
            <wp:extent cx="8891270" cy="3908425"/>
            <wp:effectExtent l="0" t="0" r="508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91270" cy="3908425"/>
                    </a:xfrm>
                    <a:prstGeom prst="rect">
                      <a:avLst/>
                    </a:prstGeom>
                  </pic:spPr>
                </pic:pic>
              </a:graphicData>
            </a:graphic>
          </wp:inline>
        </w:drawing>
      </w:r>
    </w:p>
    <w:p w14:paraId="532617D1" w14:textId="5A5384DB" w:rsidR="00F22355" w:rsidRPr="001A4FB0" w:rsidRDefault="00F22355" w:rsidP="00DB3137">
      <w:pPr>
        <w:spacing w:line="360" w:lineRule="auto"/>
        <w:ind w:right="28"/>
        <w:jc w:val="both"/>
        <w:rPr>
          <w:b/>
          <w:color w:val="FF0000"/>
          <w:sz w:val="24"/>
          <w:szCs w:val="24"/>
          <w:lang w:eastAsia="hr-HR"/>
        </w:rPr>
      </w:pPr>
    </w:p>
    <w:p w14:paraId="511CAF82" w14:textId="0D2E46D3" w:rsidR="00F22355" w:rsidRPr="001A4FB0" w:rsidRDefault="00F22355" w:rsidP="00DB3137">
      <w:pPr>
        <w:spacing w:line="360" w:lineRule="auto"/>
        <w:ind w:right="28"/>
        <w:jc w:val="both"/>
        <w:rPr>
          <w:b/>
          <w:color w:val="FF0000"/>
          <w:sz w:val="24"/>
          <w:szCs w:val="24"/>
          <w:lang w:eastAsia="hr-HR"/>
        </w:rPr>
      </w:pPr>
    </w:p>
    <w:p w14:paraId="435FC154" w14:textId="3E35B382" w:rsidR="00F22355" w:rsidRPr="001A4FB0" w:rsidRDefault="00F22355" w:rsidP="00DB3137">
      <w:pPr>
        <w:spacing w:line="360" w:lineRule="auto"/>
        <w:ind w:right="28"/>
        <w:jc w:val="both"/>
        <w:rPr>
          <w:b/>
          <w:color w:val="FF0000"/>
          <w:sz w:val="24"/>
          <w:szCs w:val="24"/>
          <w:lang w:eastAsia="hr-HR"/>
        </w:rPr>
      </w:pPr>
    </w:p>
    <w:p w14:paraId="2D3464E9" w14:textId="03B2CCFD" w:rsidR="00F22355" w:rsidRPr="001A4FB0" w:rsidRDefault="00F22355" w:rsidP="00DB3137">
      <w:pPr>
        <w:spacing w:line="360" w:lineRule="auto"/>
        <w:ind w:right="28"/>
        <w:jc w:val="both"/>
        <w:rPr>
          <w:b/>
          <w:color w:val="FF0000"/>
          <w:sz w:val="24"/>
          <w:szCs w:val="24"/>
          <w:lang w:eastAsia="hr-HR"/>
        </w:rPr>
      </w:pPr>
    </w:p>
    <w:p w14:paraId="7D6EB14A" w14:textId="7977D0BC" w:rsidR="00F22355" w:rsidRPr="001A4FB0" w:rsidRDefault="00F22355" w:rsidP="00DB3137">
      <w:pPr>
        <w:spacing w:line="360" w:lineRule="auto"/>
        <w:ind w:right="28"/>
        <w:jc w:val="both"/>
        <w:rPr>
          <w:b/>
          <w:color w:val="FF0000"/>
          <w:sz w:val="24"/>
          <w:szCs w:val="24"/>
          <w:lang w:eastAsia="hr-HR"/>
        </w:rPr>
      </w:pPr>
    </w:p>
    <w:p w14:paraId="048FA739" w14:textId="6F1BE649" w:rsidR="00F22355" w:rsidRPr="001A4FB0" w:rsidRDefault="00F22355" w:rsidP="00DB3137">
      <w:pPr>
        <w:spacing w:line="360" w:lineRule="auto"/>
        <w:ind w:right="28"/>
        <w:jc w:val="both"/>
        <w:rPr>
          <w:b/>
          <w:color w:val="FF0000"/>
          <w:sz w:val="24"/>
          <w:szCs w:val="24"/>
          <w:lang w:eastAsia="hr-HR"/>
        </w:rPr>
      </w:pPr>
    </w:p>
    <w:p w14:paraId="1C5E77C2" w14:textId="6D37903B" w:rsidR="00F22355" w:rsidRPr="001A4FB0" w:rsidRDefault="00F22355" w:rsidP="00DB3137">
      <w:pPr>
        <w:spacing w:line="360" w:lineRule="auto"/>
        <w:ind w:right="28"/>
        <w:jc w:val="both"/>
        <w:rPr>
          <w:b/>
          <w:color w:val="FF0000"/>
          <w:sz w:val="24"/>
          <w:szCs w:val="24"/>
          <w:lang w:eastAsia="hr-HR"/>
        </w:rPr>
      </w:pPr>
    </w:p>
    <w:p w14:paraId="07A51D4D" w14:textId="103BAF04" w:rsidR="00F22355" w:rsidRPr="001A4FB0" w:rsidRDefault="00F22355" w:rsidP="00DB3137">
      <w:pPr>
        <w:spacing w:line="360" w:lineRule="auto"/>
        <w:ind w:right="28"/>
        <w:jc w:val="both"/>
        <w:rPr>
          <w:b/>
          <w:color w:val="FF0000"/>
          <w:sz w:val="24"/>
          <w:szCs w:val="24"/>
          <w:lang w:eastAsia="hr-HR"/>
        </w:rPr>
      </w:pPr>
    </w:p>
    <w:p w14:paraId="5D6A9C98" w14:textId="19B8C0A4" w:rsidR="00F22355" w:rsidRPr="001A4FB0" w:rsidRDefault="001817D6" w:rsidP="00DB3137">
      <w:pPr>
        <w:spacing w:line="360" w:lineRule="auto"/>
        <w:ind w:right="28"/>
        <w:jc w:val="both"/>
        <w:rPr>
          <w:b/>
          <w:color w:val="FF0000"/>
          <w:sz w:val="24"/>
          <w:szCs w:val="24"/>
          <w:lang w:eastAsia="hr-HR"/>
        </w:rPr>
      </w:pPr>
      <w:r>
        <w:rPr>
          <w:noProof/>
          <w:lang w:eastAsia="hr-HR"/>
        </w:rPr>
        <w:lastRenderedPageBreak/>
        <w:drawing>
          <wp:inline distT="0" distB="0" distL="0" distR="0" wp14:anchorId="5FC311C4" wp14:editId="32FC00E5">
            <wp:extent cx="8891270" cy="5927725"/>
            <wp:effectExtent l="0" t="0" r="508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91270" cy="5927725"/>
                    </a:xfrm>
                    <a:prstGeom prst="rect">
                      <a:avLst/>
                    </a:prstGeom>
                  </pic:spPr>
                </pic:pic>
              </a:graphicData>
            </a:graphic>
          </wp:inline>
        </w:drawing>
      </w:r>
    </w:p>
    <w:p w14:paraId="0AE525BD" w14:textId="54909452" w:rsidR="00F22355" w:rsidRPr="001A4FB0" w:rsidRDefault="00F22355" w:rsidP="00DB3137">
      <w:pPr>
        <w:spacing w:line="360" w:lineRule="auto"/>
        <w:ind w:right="28"/>
        <w:jc w:val="both"/>
        <w:rPr>
          <w:b/>
          <w:color w:val="FF0000"/>
          <w:sz w:val="24"/>
          <w:szCs w:val="24"/>
          <w:lang w:eastAsia="hr-HR"/>
        </w:rPr>
      </w:pPr>
    </w:p>
    <w:p w14:paraId="4996FB2F" w14:textId="21B2082C" w:rsidR="00F22355" w:rsidRPr="001A4FB0" w:rsidRDefault="001817D6" w:rsidP="00DB3137">
      <w:pPr>
        <w:spacing w:line="360" w:lineRule="auto"/>
        <w:ind w:right="28"/>
        <w:jc w:val="both"/>
        <w:rPr>
          <w:b/>
          <w:color w:val="FF0000"/>
          <w:sz w:val="24"/>
          <w:szCs w:val="24"/>
          <w:lang w:eastAsia="hr-HR"/>
        </w:rPr>
      </w:pPr>
      <w:r>
        <w:rPr>
          <w:noProof/>
          <w:lang w:eastAsia="hr-HR"/>
        </w:rPr>
        <w:drawing>
          <wp:inline distT="0" distB="0" distL="0" distR="0" wp14:anchorId="45F0473E" wp14:editId="6DC0E573">
            <wp:extent cx="8891270" cy="3575050"/>
            <wp:effectExtent l="0" t="0" r="508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91270" cy="3575050"/>
                    </a:xfrm>
                    <a:prstGeom prst="rect">
                      <a:avLst/>
                    </a:prstGeom>
                  </pic:spPr>
                </pic:pic>
              </a:graphicData>
            </a:graphic>
          </wp:inline>
        </w:drawing>
      </w:r>
    </w:p>
    <w:p w14:paraId="0F218861" w14:textId="622E1EBC" w:rsidR="00F22355" w:rsidRPr="001A4FB0" w:rsidRDefault="00F22355" w:rsidP="00DB3137">
      <w:pPr>
        <w:spacing w:line="360" w:lineRule="auto"/>
        <w:ind w:right="28"/>
        <w:jc w:val="both"/>
        <w:rPr>
          <w:b/>
          <w:color w:val="FF0000"/>
          <w:sz w:val="24"/>
          <w:szCs w:val="24"/>
          <w:lang w:eastAsia="hr-HR"/>
        </w:rPr>
      </w:pPr>
    </w:p>
    <w:p w14:paraId="1E5DF2E2" w14:textId="18516450" w:rsidR="00F22355" w:rsidRPr="001A4FB0" w:rsidRDefault="00F22355" w:rsidP="00DB3137">
      <w:pPr>
        <w:spacing w:line="360" w:lineRule="auto"/>
        <w:ind w:right="28"/>
        <w:jc w:val="both"/>
        <w:rPr>
          <w:b/>
          <w:color w:val="FF0000"/>
          <w:sz w:val="24"/>
          <w:szCs w:val="24"/>
          <w:lang w:eastAsia="hr-HR"/>
        </w:rPr>
      </w:pPr>
    </w:p>
    <w:p w14:paraId="0582078A" w14:textId="129D0C85" w:rsidR="00F22355" w:rsidRPr="001A4FB0" w:rsidRDefault="00F22355" w:rsidP="00DB3137">
      <w:pPr>
        <w:spacing w:line="360" w:lineRule="auto"/>
        <w:ind w:right="28"/>
        <w:jc w:val="both"/>
        <w:rPr>
          <w:b/>
          <w:color w:val="FF0000"/>
          <w:sz w:val="24"/>
          <w:szCs w:val="24"/>
          <w:lang w:eastAsia="hr-HR"/>
        </w:rPr>
      </w:pPr>
    </w:p>
    <w:p w14:paraId="2DF60A62" w14:textId="439D15C2" w:rsidR="00F22355" w:rsidRPr="001A4FB0" w:rsidRDefault="00F22355" w:rsidP="00DB3137">
      <w:pPr>
        <w:spacing w:line="360" w:lineRule="auto"/>
        <w:ind w:right="28"/>
        <w:jc w:val="both"/>
        <w:rPr>
          <w:b/>
          <w:color w:val="FF0000"/>
          <w:sz w:val="24"/>
          <w:szCs w:val="24"/>
          <w:lang w:eastAsia="hr-HR"/>
        </w:rPr>
      </w:pPr>
    </w:p>
    <w:p w14:paraId="7C587E54" w14:textId="03123359" w:rsidR="00F22355" w:rsidRPr="001A4FB0" w:rsidRDefault="00F22355" w:rsidP="00DB3137">
      <w:pPr>
        <w:spacing w:line="360" w:lineRule="auto"/>
        <w:ind w:right="28"/>
        <w:jc w:val="both"/>
        <w:rPr>
          <w:b/>
          <w:color w:val="FF0000"/>
          <w:sz w:val="24"/>
          <w:szCs w:val="24"/>
          <w:lang w:eastAsia="hr-HR"/>
        </w:rPr>
      </w:pPr>
    </w:p>
    <w:p w14:paraId="6C4896CD" w14:textId="337484C4" w:rsidR="00F22355" w:rsidRPr="001A4FB0" w:rsidRDefault="00F22355" w:rsidP="00DB3137">
      <w:pPr>
        <w:spacing w:line="360" w:lineRule="auto"/>
        <w:ind w:right="28"/>
        <w:jc w:val="both"/>
        <w:rPr>
          <w:b/>
          <w:color w:val="FF0000"/>
          <w:sz w:val="24"/>
          <w:szCs w:val="24"/>
          <w:lang w:eastAsia="hr-HR"/>
        </w:rPr>
      </w:pPr>
    </w:p>
    <w:p w14:paraId="18162028" w14:textId="47C8A85A" w:rsidR="00F22355" w:rsidRPr="001A4FB0" w:rsidRDefault="00F22355" w:rsidP="00DB3137">
      <w:pPr>
        <w:spacing w:line="360" w:lineRule="auto"/>
        <w:ind w:right="28"/>
        <w:jc w:val="both"/>
        <w:rPr>
          <w:b/>
          <w:color w:val="FF0000"/>
          <w:sz w:val="24"/>
          <w:szCs w:val="24"/>
          <w:lang w:eastAsia="hr-HR"/>
        </w:rPr>
      </w:pPr>
    </w:p>
    <w:p w14:paraId="0D93FE22" w14:textId="2CB15926" w:rsidR="00853081" w:rsidRPr="001A4FB0" w:rsidRDefault="00853081" w:rsidP="00D71599">
      <w:pPr>
        <w:ind w:right="28"/>
        <w:rPr>
          <w:rFonts w:asciiTheme="minorHAnsi" w:hAnsiTheme="minorHAnsi" w:cstheme="minorHAnsi"/>
          <w:b/>
          <w:sz w:val="32"/>
          <w:szCs w:val="32"/>
        </w:rPr>
      </w:pPr>
    </w:p>
    <w:sectPr w:rsidR="00853081" w:rsidRPr="001A4FB0" w:rsidSect="00FB4EC4">
      <w:pgSz w:w="16838" w:h="11906" w:orient="landscape"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3F443" w14:textId="77777777" w:rsidR="007A3702" w:rsidRDefault="007A3702">
      <w:r>
        <w:separator/>
      </w:r>
    </w:p>
  </w:endnote>
  <w:endnote w:type="continuationSeparator" w:id="0">
    <w:p w14:paraId="090BC020" w14:textId="77777777" w:rsidR="007A3702" w:rsidRDefault="007A3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853047"/>
      <w:docPartObj>
        <w:docPartGallery w:val="Page Numbers (Bottom of Page)"/>
        <w:docPartUnique/>
      </w:docPartObj>
    </w:sdtPr>
    <w:sdtEndPr/>
    <w:sdtContent>
      <w:p w14:paraId="2335F34C" w14:textId="1A148F50" w:rsidR="004E5BE5" w:rsidRDefault="004E5BE5">
        <w:pPr>
          <w:pStyle w:val="Podnoje"/>
          <w:jc w:val="right"/>
        </w:pPr>
        <w:r>
          <w:fldChar w:fldCharType="begin"/>
        </w:r>
        <w:r>
          <w:instrText>PAGE   \* MERGEFORMAT</w:instrText>
        </w:r>
        <w:r>
          <w:fldChar w:fldCharType="separate"/>
        </w:r>
        <w:r w:rsidR="00843F8D">
          <w:rPr>
            <w:noProof/>
          </w:rPr>
          <w:t>14</w:t>
        </w:r>
        <w:r>
          <w:fldChar w:fldCharType="end"/>
        </w:r>
      </w:p>
    </w:sdtContent>
  </w:sdt>
  <w:p w14:paraId="2E33A90C" w14:textId="77777777" w:rsidR="004E5BE5" w:rsidRDefault="004E5BE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A1EC9" w14:textId="5A8CFA09" w:rsidR="004E5BE5" w:rsidRPr="00A437D5" w:rsidRDefault="004E5BE5">
    <w:pPr>
      <w:pStyle w:val="Podnoje"/>
      <w:framePr w:wrap="auto" w:vAnchor="text" w:hAnchor="margin" w:xAlign="right" w:y="1"/>
      <w:rPr>
        <w:rStyle w:val="Brojstranice"/>
        <w:rFonts w:ascii="Arial" w:hAnsi="Arial" w:cs="Arial"/>
        <w:sz w:val="22"/>
        <w:szCs w:val="22"/>
      </w:rPr>
    </w:pPr>
    <w:r w:rsidRPr="00A437D5">
      <w:rPr>
        <w:rStyle w:val="Brojstranice"/>
        <w:rFonts w:ascii="Arial" w:hAnsi="Arial" w:cs="Arial"/>
        <w:sz w:val="22"/>
        <w:szCs w:val="22"/>
      </w:rPr>
      <w:fldChar w:fldCharType="begin"/>
    </w:r>
    <w:r w:rsidRPr="00A437D5">
      <w:rPr>
        <w:rStyle w:val="Brojstranice"/>
        <w:rFonts w:ascii="Arial" w:hAnsi="Arial" w:cs="Arial"/>
        <w:sz w:val="22"/>
        <w:szCs w:val="22"/>
      </w:rPr>
      <w:instrText xml:space="preserve">PAGE  </w:instrText>
    </w:r>
    <w:r w:rsidRPr="00A437D5">
      <w:rPr>
        <w:rStyle w:val="Brojstranice"/>
        <w:rFonts w:ascii="Arial" w:hAnsi="Arial" w:cs="Arial"/>
        <w:sz w:val="22"/>
        <w:szCs w:val="22"/>
      </w:rPr>
      <w:fldChar w:fldCharType="separate"/>
    </w:r>
    <w:r w:rsidR="00843F8D">
      <w:rPr>
        <w:rStyle w:val="Brojstranice"/>
        <w:rFonts w:ascii="Arial" w:hAnsi="Arial" w:cs="Arial"/>
        <w:noProof/>
        <w:sz w:val="22"/>
        <w:szCs w:val="22"/>
      </w:rPr>
      <w:t>59</w:t>
    </w:r>
    <w:r w:rsidRPr="00A437D5">
      <w:rPr>
        <w:rStyle w:val="Brojstranice"/>
        <w:rFonts w:ascii="Arial" w:hAnsi="Arial" w:cs="Arial"/>
        <w:sz w:val="22"/>
        <w:szCs w:val="22"/>
      </w:rPr>
      <w:fldChar w:fldCharType="end"/>
    </w:r>
  </w:p>
  <w:p w14:paraId="1F8C0DFE" w14:textId="77777777" w:rsidR="004E5BE5" w:rsidRDefault="004E5BE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1EA0A" w14:textId="77777777" w:rsidR="007A3702" w:rsidRDefault="007A3702">
      <w:r>
        <w:separator/>
      </w:r>
    </w:p>
  </w:footnote>
  <w:footnote w:type="continuationSeparator" w:id="0">
    <w:p w14:paraId="08FB1676" w14:textId="77777777" w:rsidR="007A3702" w:rsidRDefault="007A3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23257" w14:textId="1C5A44B9" w:rsidR="004E5BE5" w:rsidRPr="00D7284F" w:rsidRDefault="004E5BE5" w:rsidP="00A437D5">
    <w:pPr>
      <w:pStyle w:val="Zaglavlje"/>
      <w:rPr>
        <w:rFonts w:ascii="Tahoma" w:hAnsi="Tahoma" w:cs="Tahoma"/>
        <w:i/>
        <w:sz w:val="16"/>
        <w:szCs w:val="16"/>
        <w:u w:val="single"/>
      </w:rPr>
    </w:pPr>
  </w:p>
  <w:p w14:paraId="79E19AA3" w14:textId="40ED3918" w:rsidR="004E5BE5" w:rsidRDefault="004E5BE5">
    <w:pPr>
      <w:pStyle w:val="Zaglavlje"/>
      <w:rPr>
        <w:rFonts w:ascii="Tahoma" w:hAnsi="Tahoma" w:cs="Tahoma"/>
        <w:i/>
        <w:sz w:val="16"/>
        <w:szCs w:val="16"/>
        <w:u w:val="single"/>
        <w:lang w:val="pl-PL"/>
      </w:rPr>
    </w:pPr>
  </w:p>
  <w:p w14:paraId="67B419C5" w14:textId="77777777" w:rsidR="004E5BE5" w:rsidRPr="00B11F9E" w:rsidRDefault="004E5BE5">
    <w:pPr>
      <w:pStyle w:val="Zaglavlje"/>
      <w:rPr>
        <w:rFonts w:ascii="Tahoma" w:hAnsi="Tahoma" w:cs="Tahoma"/>
        <w:i/>
        <w:sz w:val="16"/>
        <w:szCs w:val="16"/>
        <w:u w:val="single"/>
        <w:lang w:val="pl-P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D808" w14:textId="77777777" w:rsidR="004E5BE5" w:rsidRDefault="004E5BE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A1D9D" w14:textId="77777777" w:rsidR="004E5BE5" w:rsidRPr="00F16E20" w:rsidRDefault="004E5BE5" w:rsidP="00F16E20">
    <w:pPr>
      <w:pStyle w:val="Zaglavlje"/>
      <w:rPr>
        <w:rFonts w:ascii="Tahoma" w:hAnsi="Tahoma" w:cs="Tahoma"/>
        <w:i/>
        <w:sz w:val="16"/>
        <w:szCs w:val="16"/>
        <w:u w:val="single"/>
        <w:lang w:val="pl-PL"/>
      </w:rPr>
    </w:pPr>
  </w:p>
  <w:p w14:paraId="01A9B43E" w14:textId="77777777" w:rsidR="004E5BE5" w:rsidRPr="00C54EFB" w:rsidRDefault="004E5BE5">
    <w:pPr>
      <w:pStyle w:val="Zaglavlje"/>
      <w:rPr>
        <w:rFonts w:ascii="Tahoma" w:hAnsi="Tahoma" w:cs="Tahoma"/>
        <w:i/>
        <w:sz w:val="20"/>
        <w:szCs w:val="20"/>
        <w:lang w:val="pl-P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DC1B8" w14:textId="77777777" w:rsidR="004E5BE5" w:rsidRDefault="004E5BE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D2A"/>
    <w:multiLevelType w:val="hybridMultilevel"/>
    <w:tmpl w:val="076ADDC2"/>
    <w:lvl w:ilvl="0" w:tplc="DA9E67E6">
      <w:start w:val="1"/>
      <w:numFmt w:val="decimal"/>
      <w:lvlText w:val="%1."/>
      <w:lvlJc w:val="left"/>
      <w:pPr>
        <w:ind w:left="357" w:hanging="217"/>
      </w:pPr>
      <w:rPr>
        <w:rFonts w:ascii="Arial" w:eastAsia="Arial" w:hAnsi="Arial" w:cs="Arial" w:hint="default"/>
        <w:i/>
        <w:w w:val="90"/>
        <w:sz w:val="22"/>
        <w:szCs w:val="22"/>
        <w:u w:val="single" w:color="000000"/>
        <w:lang w:val="hr-HR" w:eastAsia="en-US" w:bidi="ar-SA"/>
      </w:rPr>
    </w:lvl>
    <w:lvl w:ilvl="1" w:tplc="64C0A29A">
      <w:numFmt w:val="bullet"/>
      <w:lvlText w:val=""/>
      <w:lvlJc w:val="left"/>
      <w:pPr>
        <w:ind w:left="107" w:hanging="360"/>
      </w:pPr>
      <w:rPr>
        <w:rFonts w:ascii="Symbol" w:eastAsia="Symbol" w:hAnsi="Symbol" w:cs="Symbol" w:hint="default"/>
        <w:w w:val="100"/>
        <w:sz w:val="24"/>
        <w:szCs w:val="24"/>
        <w:lang w:val="hr-HR" w:eastAsia="en-US" w:bidi="ar-SA"/>
      </w:rPr>
    </w:lvl>
    <w:lvl w:ilvl="2" w:tplc="884E9A64">
      <w:numFmt w:val="bullet"/>
      <w:lvlText w:val="•"/>
      <w:lvlJc w:val="left"/>
      <w:pPr>
        <w:ind w:left="1358" w:hanging="360"/>
      </w:pPr>
      <w:rPr>
        <w:rFonts w:hint="default"/>
        <w:lang w:val="hr-HR" w:eastAsia="en-US" w:bidi="ar-SA"/>
      </w:rPr>
    </w:lvl>
    <w:lvl w:ilvl="3" w:tplc="5A9EB398">
      <w:numFmt w:val="bullet"/>
      <w:lvlText w:val="•"/>
      <w:lvlJc w:val="left"/>
      <w:pPr>
        <w:ind w:left="2357" w:hanging="360"/>
      </w:pPr>
      <w:rPr>
        <w:rFonts w:hint="default"/>
        <w:lang w:val="hr-HR" w:eastAsia="en-US" w:bidi="ar-SA"/>
      </w:rPr>
    </w:lvl>
    <w:lvl w:ilvl="4" w:tplc="85603A94">
      <w:numFmt w:val="bullet"/>
      <w:lvlText w:val="•"/>
      <w:lvlJc w:val="left"/>
      <w:pPr>
        <w:ind w:left="3355" w:hanging="360"/>
      </w:pPr>
      <w:rPr>
        <w:rFonts w:hint="default"/>
        <w:lang w:val="hr-HR" w:eastAsia="en-US" w:bidi="ar-SA"/>
      </w:rPr>
    </w:lvl>
    <w:lvl w:ilvl="5" w:tplc="C8F283D8">
      <w:numFmt w:val="bullet"/>
      <w:lvlText w:val="•"/>
      <w:lvlJc w:val="left"/>
      <w:pPr>
        <w:ind w:left="4354" w:hanging="360"/>
      </w:pPr>
      <w:rPr>
        <w:rFonts w:hint="default"/>
        <w:lang w:val="hr-HR" w:eastAsia="en-US" w:bidi="ar-SA"/>
      </w:rPr>
    </w:lvl>
    <w:lvl w:ilvl="6" w:tplc="72C2D6DE">
      <w:numFmt w:val="bullet"/>
      <w:lvlText w:val="•"/>
      <w:lvlJc w:val="left"/>
      <w:pPr>
        <w:ind w:left="5352" w:hanging="360"/>
      </w:pPr>
      <w:rPr>
        <w:rFonts w:hint="default"/>
        <w:lang w:val="hr-HR" w:eastAsia="en-US" w:bidi="ar-SA"/>
      </w:rPr>
    </w:lvl>
    <w:lvl w:ilvl="7" w:tplc="878C72F6">
      <w:numFmt w:val="bullet"/>
      <w:lvlText w:val="•"/>
      <w:lvlJc w:val="left"/>
      <w:pPr>
        <w:ind w:left="6351" w:hanging="360"/>
      </w:pPr>
      <w:rPr>
        <w:rFonts w:hint="default"/>
        <w:lang w:val="hr-HR" w:eastAsia="en-US" w:bidi="ar-SA"/>
      </w:rPr>
    </w:lvl>
    <w:lvl w:ilvl="8" w:tplc="DC5E95EA">
      <w:numFmt w:val="bullet"/>
      <w:lvlText w:val="•"/>
      <w:lvlJc w:val="left"/>
      <w:pPr>
        <w:ind w:left="7349" w:hanging="360"/>
      </w:pPr>
      <w:rPr>
        <w:rFonts w:hint="default"/>
        <w:lang w:val="hr-HR" w:eastAsia="en-US" w:bidi="ar-SA"/>
      </w:rPr>
    </w:lvl>
  </w:abstractNum>
  <w:abstractNum w:abstractNumId="1" w15:restartNumberingAfterBreak="0">
    <w:nsid w:val="00DE6C31"/>
    <w:multiLevelType w:val="hybridMultilevel"/>
    <w:tmpl w:val="A218F2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374705"/>
    <w:multiLevelType w:val="hybridMultilevel"/>
    <w:tmpl w:val="B8F8B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333EC0"/>
    <w:multiLevelType w:val="hybridMultilevel"/>
    <w:tmpl w:val="E7484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C64C97"/>
    <w:multiLevelType w:val="hybridMultilevel"/>
    <w:tmpl w:val="005E7D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7A168A2"/>
    <w:multiLevelType w:val="hybridMultilevel"/>
    <w:tmpl w:val="D3AE76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950ABF"/>
    <w:multiLevelType w:val="hybridMultilevel"/>
    <w:tmpl w:val="F022F7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E93F37"/>
    <w:multiLevelType w:val="hybridMultilevel"/>
    <w:tmpl w:val="BCA6E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69338E"/>
    <w:multiLevelType w:val="hybridMultilevel"/>
    <w:tmpl w:val="8B34E20E"/>
    <w:lvl w:ilvl="0" w:tplc="041A0001">
      <w:start w:val="1"/>
      <w:numFmt w:val="bullet"/>
      <w:lvlText w:val=""/>
      <w:lvlJc w:val="left"/>
      <w:pPr>
        <w:ind w:left="828" w:hanging="360"/>
      </w:pPr>
      <w:rPr>
        <w:rFonts w:ascii="Symbol" w:hAnsi="Symbol" w:hint="default"/>
        <w:w w:val="99"/>
        <w:lang w:val="hr-HR" w:eastAsia="en-US" w:bidi="ar-SA"/>
      </w:rPr>
    </w:lvl>
    <w:lvl w:ilvl="1" w:tplc="808AB7C0">
      <w:numFmt w:val="bullet"/>
      <w:lvlText w:val="•"/>
      <w:lvlJc w:val="left"/>
      <w:pPr>
        <w:ind w:left="1674" w:hanging="360"/>
      </w:pPr>
      <w:rPr>
        <w:rFonts w:hint="default"/>
        <w:lang w:val="hr-HR" w:eastAsia="en-US" w:bidi="ar-SA"/>
      </w:rPr>
    </w:lvl>
    <w:lvl w:ilvl="2" w:tplc="EA28A06C">
      <w:numFmt w:val="bullet"/>
      <w:lvlText w:val="•"/>
      <w:lvlJc w:val="left"/>
      <w:pPr>
        <w:ind w:left="2528" w:hanging="360"/>
      </w:pPr>
      <w:rPr>
        <w:rFonts w:hint="default"/>
        <w:lang w:val="hr-HR" w:eastAsia="en-US" w:bidi="ar-SA"/>
      </w:rPr>
    </w:lvl>
    <w:lvl w:ilvl="3" w:tplc="DD08F9F2">
      <w:numFmt w:val="bullet"/>
      <w:lvlText w:val="•"/>
      <w:lvlJc w:val="left"/>
      <w:pPr>
        <w:ind w:left="3382" w:hanging="360"/>
      </w:pPr>
      <w:rPr>
        <w:rFonts w:hint="default"/>
        <w:lang w:val="hr-HR" w:eastAsia="en-US" w:bidi="ar-SA"/>
      </w:rPr>
    </w:lvl>
    <w:lvl w:ilvl="4" w:tplc="4ADAF994">
      <w:numFmt w:val="bullet"/>
      <w:lvlText w:val="•"/>
      <w:lvlJc w:val="left"/>
      <w:pPr>
        <w:ind w:left="4237" w:hanging="360"/>
      </w:pPr>
      <w:rPr>
        <w:rFonts w:hint="default"/>
        <w:lang w:val="hr-HR" w:eastAsia="en-US" w:bidi="ar-SA"/>
      </w:rPr>
    </w:lvl>
    <w:lvl w:ilvl="5" w:tplc="3DE8534A">
      <w:numFmt w:val="bullet"/>
      <w:lvlText w:val="•"/>
      <w:lvlJc w:val="left"/>
      <w:pPr>
        <w:ind w:left="5091" w:hanging="360"/>
      </w:pPr>
      <w:rPr>
        <w:rFonts w:hint="default"/>
        <w:lang w:val="hr-HR" w:eastAsia="en-US" w:bidi="ar-SA"/>
      </w:rPr>
    </w:lvl>
    <w:lvl w:ilvl="6" w:tplc="8FDA2F06">
      <w:numFmt w:val="bullet"/>
      <w:lvlText w:val="•"/>
      <w:lvlJc w:val="left"/>
      <w:pPr>
        <w:ind w:left="5945" w:hanging="360"/>
      </w:pPr>
      <w:rPr>
        <w:rFonts w:hint="default"/>
        <w:lang w:val="hr-HR" w:eastAsia="en-US" w:bidi="ar-SA"/>
      </w:rPr>
    </w:lvl>
    <w:lvl w:ilvl="7" w:tplc="5B227B94">
      <w:numFmt w:val="bullet"/>
      <w:lvlText w:val="•"/>
      <w:lvlJc w:val="left"/>
      <w:pPr>
        <w:ind w:left="6800" w:hanging="360"/>
      </w:pPr>
      <w:rPr>
        <w:rFonts w:hint="default"/>
        <w:lang w:val="hr-HR" w:eastAsia="en-US" w:bidi="ar-SA"/>
      </w:rPr>
    </w:lvl>
    <w:lvl w:ilvl="8" w:tplc="76787DBA">
      <w:numFmt w:val="bullet"/>
      <w:lvlText w:val="•"/>
      <w:lvlJc w:val="left"/>
      <w:pPr>
        <w:ind w:left="7654" w:hanging="360"/>
      </w:pPr>
      <w:rPr>
        <w:rFonts w:hint="default"/>
        <w:lang w:val="hr-HR" w:eastAsia="en-US" w:bidi="ar-SA"/>
      </w:rPr>
    </w:lvl>
  </w:abstractNum>
  <w:abstractNum w:abstractNumId="9" w15:restartNumberingAfterBreak="0">
    <w:nsid w:val="13265E1F"/>
    <w:multiLevelType w:val="hybridMultilevel"/>
    <w:tmpl w:val="A1CED6E4"/>
    <w:lvl w:ilvl="0" w:tplc="E4A8941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17957519"/>
    <w:multiLevelType w:val="hybridMultilevel"/>
    <w:tmpl w:val="06B81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A3722E"/>
    <w:multiLevelType w:val="hybridMultilevel"/>
    <w:tmpl w:val="268E7392"/>
    <w:lvl w:ilvl="0" w:tplc="96083954">
      <w:numFmt w:val="bullet"/>
      <w:lvlText w:val="-"/>
      <w:lvlJc w:val="left"/>
      <w:pPr>
        <w:tabs>
          <w:tab w:val="num" w:pos="720"/>
        </w:tabs>
        <w:ind w:left="720" w:hanging="360"/>
      </w:pPr>
      <w:rPr>
        <w:rFonts w:ascii="Book Antiqua" w:eastAsia="Bookshelf Symbol 7" w:hAnsi="Book Antiqua" w:cs="Bookshelf Symbol 7"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22263"/>
    <w:multiLevelType w:val="multilevel"/>
    <w:tmpl w:val="D34A79C8"/>
    <w:lvl w:ilvl="0">
      <w:start w:val="1"/>
      <w:numFmt w:val="decimal"/>
      <w:lvlText w:val="%1."/>
      <w:lvlJc w:val="left"/>
      <w:pPr>
        <w:ind w:left="720" w:hanging="360"/>
      </w:pPr>
      <w:rPr>
        <w:rFonts w:ascii="Times New Roman" w:eastAsiaTheme="minorEastAsia" w:hAnsi="Times New Roman" w:cs="Times New Roman"/>
      </w:rPr>
    </w:lvl>
    <w:lvl w:ilvl="1">
      <w:start w:val="5"/>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CB2880"/>
    <w:multiLevelType w:val="hybridMultilevel"/>
    <w:tmpl w:val="CCFA20DE"/>
    <w:lvl w:ilvl="0" w:tplc="E3FCEEEC">
      <w:start w:val="1"/>
      <w:numFmt w:val="decimal"/>
      <w:lvlText w:val="%1."/>
      <w:lvlJc w:val="left"/>
      <w:pPr>
        <w:tabs>
          <w:tab w:val="num" w:pos="567"/>
        </w:tabs>
        <w:ind w:left="567" w:hanging="5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28DE1365"/>
    <w:multiLevelType w:val="hybridMultilevel"/>
    <w:tmpl w:val="7CE4B61E"/>
    <w:lvl w:ilvl="0" w:tplc="041A0005">
      <w:start w:val="1"/>
      <w:numFmt w:val="bullet"/>
      <w:lvlText w:val=""/>
      <w:lvlJc w:val="left"/>
      <w:pPr>
        <w:tabs>
          <w:tab w:val="num" w:pos="360"/>
        </w:tabs>
        <w:ind w:left="360" w:hanging="360"/>
      </w:pPr>
      <w:rPr>
        <w:rFonts w:ascii="Wingdings" w:hAnsi="Wingdings"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B1C00BB"/>
    <w:multiLevelType w:val="hybridMultilevel"/>
    <w:tmpl w:val="99DE86F0"/>
    <w:lvl w:ilvl="0" w:tplc="C9041C3A">
      <w:start w:val="1"/>
      <w:numFmt w:val="bullet"/>
      <w:lvlText w:val=""/>
      <w:lvlJc w:val="left"/>
      <w:pPr>
        <w:tabs>
          <w:tab w:val="num" w:pos="1080"/>
        </w:tabs>
        <w:ind w:left="108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0B43AC"/>
    <w:multiLevelType w:val="hybridMultilevel"/>
    <w:tmpl w:val="BA9EC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D275FC9"/>
    <w:multiLevelType w:val="hybridMultilevel"/>
    <w:tmpl w:val="DEEEE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D62509B"/>
    <w:multiLevelType w:val="hybridMultilevel"/>
    <w:tmpl w:val="FFF895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E3F7192"/>
    <w:multiLevelType w:val="hybridMultilevel"/>
    <w:tmpl w:val="F6B65436"/>
    <w:lvl w:ilvl="0" w:tplc="C73A98F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E8E3239"/>
    <w:multiLevelType w:val="hybridMultilevel"/>
    <w:tmpl w:val="E6A28720"/>
    <w:lvl w:ilvl="0" w:tplc="5FE64F2E">
      <w:numFmt w:val="bullet"/>
      <w:lvlText w:val=""/>
      <w:lvlJc w:val="left"/>
      <w:pPr>
        <w:ind w:left="828" w:hanging="360"/>
      </w:pPr>
      <w:rPr>
        <w:rFonts w:ascii="Symbol" w:eastAsia="Symbol" w:hAnsi="Symbol" w:cs="Symbol" w:hint="default"/>
        <w:w w:val="100"/>
        <w:sz w:val="24"/>
        <w:szCs w:val="24"/>
        <w:lang w:val="hr-HR" w:eastAsia="en-US" w:bidi="ar-SA"/>
      </w:rPr>
    </w:lvl>
    <w:lvl w:ilvl="1" w:tplc="F2A2D5DC">
      <w:numFmt w:val="bullet"/>
      <w:lvlText w:val="•"/>
      <w:lvlJc w:val="left"/>
      <w:pPr>
        <w:ind w:left="1674" w:hanging="360"/>
      </w:pPr>
      <w:rPr>
        <w:rFonts w:hint="default"/>
        <w:lang w:val="hr-HR" w:eastAsia="en-US" w:bidi="ar-SA"/>
      </w:rPr>
    </w:lvl>
    <w:lvl w:ilvl="2" w:tplc="156E6512">
      <w:numFmt w:val="bullet"/>
      <w:lvlText w:val="•"/>
      <w:lvlJc w:val="left"/>
      <w:pPr>
        <w:ind w:left="2528" w:hanging="360"/>
      </w:pPr>
      <w:rPr>
        <w:rFonts w:hint="default"/>
        <w:lang w:val="hr-HR" w:eastAsia="en-US" w:bidi="ar-SA"/>
      </w:rPr>
    </w:lvl>
    <w:lvl w:ilvl="3" w:tplc="F482D3DE">
      <w:numFmt w:val="bullet"/>
      <w:lvlText w:val="•"/>
      <w:lvlJc w:val="left"/>
      <w:pPr>
        <w:ind w:left="3382" w:hanging="360"/>
      </w:pPr>
      <w:rPr>
        <w:rFonts w:hint="default"/>
        <w:lang w:val="hr-HR" w:eastAsia="en-US" w:bidi="ar-SA"/>
      </w:rPr>
    </w:lvl>
    <w:lvl w:ilvl="4" w:tplc="622C8BF8">
      <w:numFmt w:val="bullet"/>
      <w:lvlText w:val="•"/>
      <w:lvlJc w:val="left"/>
      <w:pPr>
        <w:ind w:left="4237" w:hanging="360"/>
      </w:pPr>
      <w:rPr>
        <w:rFonts w:hint="default"/>
        <w:lang w:val="hr-HR" w:eastAsia="en-US" w:bidi="ar-SA"/>
      </w:rPr>
    </w:lvl>
    <w:lvl w:ilvl="5" w:tplc="2BC6BBFE">
      <w:numFmt w:val="bullet"/>
      <w:lvlText w:val="•"/>
      <w:lvlJc w:val="left"/>
      <w:pPr>
        <w:ind w:left="5091" w:hanging="360"/>
      </w:pPr>
      <w:rPr>
        <w:rFonts w:hint="default"/>
        <w:lang w:val="hr-HR" w:eastAsia="en-US" w:bidi="ar-SA"/>
      </w:rPr>
    </w:lvl>
    <w:lvl w:ilvl="6" w:tplc="AE9C13A8">
      <w:numFmt w:val="bullet"/>
      <w:lvlText w:val="•"/>
      <w:lvlJc w:val="left"/>
      <w:pPr>
        <w:ind w:left="5945" w:hanging="360"/>
      </w:pPr>
      <w:rPr>
        <w:rFonts w:hint="default"/>
        <w:lang w:val="hr-HR" w:eastAsia="en-US" w:bidi="ar-SA"/>
      </w:rPr>
    </w:lvl>
    <w:lvl w:ilvl="7" w:tplc="5F12BD0E">
      <w:numFmt w:val="bullet"/>
      <w:lvlText w:val="•"/>
      <w:lvlJc w:val="left"/>
      <w:pPr>
        <w:ind w:left="6800" w:hanging="360"/>
      </w:pPr>
      <w:rPr>
        <w:rFonts w:hint="default"/>
        <w:lang w:val="hr-HR" w:eastAsia="en-US" w:bidi="ar-SA"/>
      </w:rPr>
    </w:lvl>
    <w:lvl w:ilvl="8" w:tplc="4DA4F9C8">
      <w:numFmt w:val="bullet"/>
      <w:lvlText w:val="•"/>
      <w:lvlJc w:val="left"/>
      <w:pPr>
        <w:ind w:left="7654" w:hanging="360"/>
      </w:pPr>
      <w:rPr>
        <w:rFonts w:hint="default"/>
        <w:lang w:val="hr-HR" w:eastAsia="en-US" w:bidi="ar-SA"/>
      </w:rPr>
    </w:lvl>
  </w:abstractNum>
  <w:abstractNum w:abstractNumId="21" w15:restartNumberingAfterBreak="0">
    <w:nsid w:val="2F8F3235"/>
    <w:multiLevelType w:val="hybridMultilevel"/>
    <w:tmpl w:val="DC065BD6"/>
    <w:lvl w:ilvl="0" w:tplc="041A0001">
      <w:start w:val="1"/>
      <w:numFmt w:val="bullet"/>
      <w:lvlText w:val=""/>
      <w:lvlJc w:val="left"/>
      <w:pPr>
        <w:ind w:left="5464"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2" w15:restartNumberingAfterBreak="0">
    <w:nsid w:val="32301628"/>
    <w:multiLevelType w:val="hybridMultilevel"/>
    <w:tmpl w:val="12EA0490"/>
    <w:lvl w:ilvl="0" w:tplc="96083954">
      <w:numFmt w:val="bullet"/>
      <w:lvlText w:val="-"/>
      <w:lvlJc w:val="left"/>
      <w:pPr>
        <w:tabs>
          <w:tab w:val="num" w:pos="720"/>
        </w:tabs>
        <w:ind w:left="720" w:hanging="360"/>
      </w:pPr>
      <w:rPr>
        <w:rFonts w:ascii="Book Antiqua" w:eastAsia="Bookshelf Symbol 7" w:hAnsi="Book Antiqua" w:cs="Bookshelf Symbol 7"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320B6A"/>
    <w:multiLevelType w:val="hybridMultilevel"/>
    <w:tmpl w:val="A9DE289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39A93CFE"/>
    <w:multiLevelType w:val="hybridMultilevel"/>
    <w:tmpl w:val="A998CD94"/>
    <w:lvl w:ilvl="0" w:tplc="1D5496C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3F525D51"/>
    <w:multiLevelType w:val="hybridMultilevel"/>
    <w:tmpl w:val="DD50D4F0"/>
    <w:lvl w:ilvl="0" w:tplc="96083954">
      <w:numFmt w:val="bullet"/>
      <w:lvlText w:val="-"/>
      <w:lvlJc w:val="left"/>
      <w:pPr>
        <w:tabs>
          <w:tab w:val="num" w:pos="720"/>
        </w:tabs>
        <w:ind w:left="720" w:hanging="360"/>
      </w:pPr>
      <w:rPr>
        <w:rFonts w:ascii="Book Antiqua" w:eastAsia="Bookshelf Symbol 7" w:hAnsi="Book Antiqua" w:cs="Bookshelf Symbol 7"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E27032"/>
    <w:multiLevelType w:val="hybridMultilevel"/>
    <w:tmpl w:val="FE1AF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FF725E2"/>
    <w:multiLevelType w:val="hybridMultilevel"/>
    <w:tmpl w:val="0B4E006E"/>
    <w:lvl w:ilvl="0" w:tplc="041A000B">
      <w:start w:val="1"/>
      <w:numFmt w:val="bullet"/>
      <w:lvlText w:val=""/>
      <w:lvlJc w:val="left"/>
      <w:pPr>
        <w:ind w:left="1068" w:hanging="360"/>
      </w:pPr>
      <w:rPr>
        <w:rFonts w:ascii="Wingdings" w:hAnsi="Wingdings" w:hint="default"/>
      </w:rPr>
    </w:lvl>
    <w:lvl w:ilvl="1" w:tplc="CDD26746">
      <w:numFmt w:val="bullet"/>
      <w:lvlText w:val="-"/>
      <w:lvlJc w:val="left"/>
      <w:pPr>
        <w:ind w:left="1788" w:hanging="360"/>
      </w:pPr>
      <w:rPr>
        <w:rFonts w:ascii="Times New Roman" w:eastAsia="Times New Roman" w:hAnsi="Times New Roman" w:cs="Times New Roman"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 w15:restartNumberingAfterBreak="0">
    <w:nsid w:val="421267E7"/>
    <w:multiLevelType w:val="hybridMultilevel"/>
    <w:tmpl w:val="AB9CEA80"/>
    <w:lvl w:ilvl="0" w:tplc="DDC45FEE">
      <w:numFmt w:val="bullet"/>
      <w:lvlText w:val=""/>
      <w:lvlJc w:val="left"/>
      <w:pPr>
        <w:ind w:left="828" w:hanging="360"/>
      </w:pPr>
      <w:rPr>
        <w:rFonts w:ascii="Symbol" w:eastAsia="Symbol" w:hAnsi="Symbol" w:cs="Symbol" w:hint="default"/>
        <w:w w:val="100"/>
        <w:sz w:val="24"/>
        <w:szCs w:val="24"/>
        <w:lang w:val="hr-HR" w:eastAsia="en-US" w:bidi="ar-SA"/>
      </w:rPr>
    </w:lvl>
    <w:lvl w:ilvl="1" w:tplc="C0D64542">
      <w:numFmt w:val="bullet"/>
      <w:lvlText w:val="•"/>
      <w:lvlJc w:val="left"/>
      <w:pPr>
        <w:ind w:left="1674" w:hanging="360"/>
      </w:pPr>
      <w:rPr>
        <w:rFonts w:hint="default"/>
        <w:lang w:val="hr-HR" w:eastAsia="en-US" w:bidi="ar-SA"/>
      </w:rPr>
    </w:lvl>
    <w:lvl w:ilvl="2" w:tplc="7D687510">
      <w:numFmt w:val="bullet"/>
      <w:lvlText w:val="•"/>
      <w:lvlJc w:val="left"/>
      <w:pPr>
        <w:ind w:left="2528" w:hanging="360"/>
      </w:pPr>
      <w:rPr>
        <w:rFonts w:hint="default"/>
        <w:lang w:val="hr-HR" w:eastAsia="en-US" w:bidi="ar-SA"/>
      </w:rPr>
    </w:lvl>
    <w:lvl w:ilvl="3" w:tplc="6074BE96">
      <w:numFmt w:val="bullet"/>
      <w:lvlText w:val="•"/>
      <w:lvlJc w:val="left"/>
      <w:pPr>
        <w:ind w:left="3382" w:hanging="360"/>
      </w:pPr>
      <w:rPr>
        <w:rFonts w:hint="default"/>
        <w:lang w:val="hr-HR" w:eastAsia="en-US" w:bidi="ar-SA"/>
      </w:rPr>
    </w:lvl>
    <w:lvl w:ilvl="4" w:tplc="F4085942">
      <w:numFmt w:val="bullet"/>
      <w:lvlText w:val="•"/>
      <w:lvlJc w:val="left"/>
      <w:pPr>
        <w:ind w:left="4237" w:hanging="360"/>
      </w:pPr>
      <w:rPr>
        <w:rFonts w:hint="default"/>
        <w:lang w:val="hr-HR" w:eastAsia="en-US" w:bidi="ar-SA"/>
      </w:rPr>
    </w:lvl>
    <w:lvl w:ilvl="5" w:tplc="8F52E9A8">
      <w:numFmt w:val="bullet"/>
      <w:lvlText w:val="•"/>
      <w:lvlJc w:val="left"/>
      <w:pPr>
        <w:ind w:left="5091" w:hanging="360"/>
      </w:pPr>
      <w:rPr>
        <w:rFonts w:hint="default"/>
        <w:lang w:val="hr-HR" w:eastAsia="en-US" w:bidi="ar-SA"/>
      </w:rPr>
    </w:lvl>
    <w:lvl w:ilvl="6" w:tplc="68AC102C">
      <w:numFmt w:val="bullet"/>
      <w:lvlText w:val="•"/>
      <w:lvlJc w:val="left"/>
      <w:pPr>
        <w:ind w:left="5945" w:hanging="360"/>
      </w:pPr>
      <w:rPr>
        <w:rFonts w:hint="default"/>
        <w:lang w:val="hr-HR" w:eastAsia="en-US" w:bidi="ar-SA"/>
      </w:rPr>
    </w:lvl>
    <w:lvl w:ilvl="7" w:tplc="EDC2D9B2">
      <w:numFmt w:val="bullet"/>
      <w:lvlText w:val="•"/>
      <w:lvlJc w:val="left"/>
      <w:pPr>
        <w:ind w:left="6800" w:hanging="360"/>
      </w:pPr>
      <w:rPr>
        <w:rFonts w:hint="default"/>
        <w:lang w:val="hr-HR" w:eastAsia="en-US" w:bidi="ar-SA"/>
      </w:rPr>
    </w:lvl>
    <w:lvl w:ilvl="8" w:tplc="31665B6A">
      <w:numFmt w:val="bullet"/>
      <w:lvlText w:val="•"/>
      <w:lvlJc w:val="left"/>
      <w:pPr>
        <w:ind w:left="7654" w:hanging="360"/>
      </w:pPr>
      <w:rPr>
        <w:rFonts w:hint="default"/>
        <w:lang w:val="hr-HR" w:eastAsia="en-US" w:bidi="ar-SA"/>
      </w:rPr>
    </w:lvl>
  </w:abstractNum>
  <w:abstractNum w:abstractNumId="29" w15:restartNumberingAfterBreak="0">
    <w:nsid w:val="42C65D13"/>
    <w:multiLevelType w:val="hybridMultilevel"/>
    <w:tmpl w:val="10B67556"/>
    <w:lvl w:ilvl="0" w:tplc="96083954">
      <w:numFmt w:val="bullet"/>
      <w:lvlText w:val="-"/>
      <w:lvlJc w:val="left"/>
      <w:pPr>
        <w:tabs>
          <w:tab w:val="num" w:pos="720"/>
        </w:tabs>
        <w:ind w:left="720" w:hanging="360"/>
      </w:pPr>
      <w:rPr>
        <w:rFonts w:ascii="Book Antiqua" w:eastAsia="Bookshelf Symbol 7" w:hAnsi="Book Antiqua" w:cs="Bookshelf Symbol 7"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B41536"/>
    <w:multiLevelType w:val="hybridMultilevel"/>
    <w:tmpl w:val="DD56DB8E"/>
    <w:lvl w:ilvl="0" w:tplc="8DAEC6E4">
      <w:numFmt w:val="bullet"/>
      <w:lvlText w:val=""/>
      <w:lvlJc w:val="left"/>
      <w:pPr>
        <w:ind w:left="828" w:hanging="360"/>
      </w:pPr>
      <w:rPr>
        <w:rFonts w:ascii="Symbol" w:eastAsia="Symbol" w:hAnsi="Symbol" w:cs="Symbol" w:hint="default"/>
        <w:w w:val="100"/>
        <w:sz w:val="24"/>
        <w:szCs w:val="24"/>
        <w:lang w:val="hr-HR" w:eastAsia="en-US" w:bidi="ar-SA"/>
      </w:rPr>
    </w:lvl>
    <w:lvl w:ilvl="1" w:tplc="CE68EB64">
      <w:numFmt w:val="bullet"/>
      <w:lvlText w:val="•"/>
      <w:lvlJc w:val="left"/>
      <w:pPr>
        <w:ind w:left="1674" w:hanging="360"/>
      </w:pPr>
      <w:rPr>
        <w:rFonts w:hint="default"/>
        <w:lang w:val="hr-HR" w:eastAsia="en-US" w:bidi="ar-SA"/>
      </w:rPr>
    </w:lvl>
    <w:lvl w:ilvl="2" w:tplc="05EEF2EE">
      <w:numFmt w:val="bullet"/>
      <w:lvlText w:val="•"/>
      <w:lvlJc w:val="left"/>
      <w:pPr>
        <w:ind w:left="2528" w:hanging="360"/>
      </w:pPr>
      <w:rPr>
        <w:rFonts w:hint="default"/>
        <w:lang w:val="hr-HR" w:eastAsia="en-US" w:bidi="ar-SA"/>
      </w:rPr>
    </w:lvl>
    <w:lvl w:ilvl="3" w:tplc="3BBADDFC">
      <w:numFmt w:val="bullet"/>
      <w:lvlText w:val="•"/>
      <w:lvlJc w:val="left"/>
      <w:pPr>
        <w:ind w:left="3382" w:hanging="360"/>
      </w:pPr>
      <w:rPr>
        <w:rFonts w:hint="default"/>
        <w:lang w:val="hr-HR" w:eastAsia="en-US" w:bidi="ar-SA"/>
      </w:rPr>
    </w:lvl>
    <w:lvl w:ilvl="4" w:tplc="CAF0131E">
      <w:numFmt w:val="bullet"/>
      <w:lvlText w:val="•"/>
      <w:lvlJc w:val="left"/>
      <w:pPr>
        <w:ind w:left="4237" w:hanging="360"/>
      </w:pPr>
      <w:rPr>
        <w:rFonts w:hint="default"/>
        <w:lang w:val="hr-HR" w:eastAsia="en-US" w:bidi="ar-SA"/>
      </w:rPr>
    </w:lvl>
    <w:lvl w:ilvl="5" w:tplc="EB5022AC">
      <w:numFmt w:val="bullet"/>
      <w:lvlText w:val="•"/>
      <w:lvlJc w:val="left"/>
      <w:pPr>
        <w:ind w:left="5091" w:hanging="360"/>
      </w:pPr>
      <w:rPr>
        <w:rFonts w:hint="default"/>
        <w:lang w:val="hr-HR" w:eastAsia="en-US" w:bidi="ar-SA"/>
      </w:rPr>
    </w:lvl>
    <w:lvl w:ilvl="6" w:tplc="64988FA8">
      <w:numFmt w:val="bullet"/>
      <w:lvlText w:val="•"/>
      <w:lvlJc w:val="left"/>
      <w:pPr>
        <w:ind w:left="5945" w:hanging="360"/>
      </w:pPr>
      <w:rPr>
        <w:rFonts w:hint="default"/>
        <w:lang w:val="hr-HR" w:eastAsia="en-US" w:bidi="ar-SA"/>
      </w:rPr>
    </w:lvl>
    <w:lvl w:ilvl="7" w:tplc="B618422A">
      <w:numFmt w:val="bullet"/>
      <w:lvlText w:val="•"/>
      <w:lvlJc w:val="left"/>
      <w:pPr>
        <w:ind w:left="6800" w:hanging="360"/>
      </w:pPr>
      <w:rPr>
        <w:rFonts w:hint="default"/>
        <w:lang w:val="hr-HR" w:eastAsia="en-US" w:bidi="ar-SA"/>
      </w:rPr>
    </w:lvl>
    <w:lvl w:ilvl="8" w:tplc="B8263A74">
      <w:numFmt w:val="bullet"/>
      <w:lvlText w:val="•"/>
      <w:lvlJc w:val="left"/>
      <w:pPr>
        <w:ind w:left="7654" w:hanging="360"/>
      </w:pPr>
      <w:rPr>
        <w:rFonts w:hint="default"/>
        <w:lang w:val="hr-HR" w:eastAsia="en-US" w:bidi="ar-SA"/>
      </w:rPr>
    </w:lvl>
  </w:abstractNum>
  <w:abstractNum w:abstractNumId="31" w15:restartNumberingAfterBreak="0">
    <w:nsid w:val="44B23115"/>
    <w:multiLevelType w:val="hybridMultilevel"/>
    <w:tmpl w:val="182CA3E8"/>
    <w:lvl w:ilvl="0" w:tplc="8E7C942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2" w15:restartNumberingAfterBreak="0">
    <w:nsid w:val="455634F0"/>
    <w:multiLevelType w:val="hybridMultilevel"/>
    <w:tmpl w:val="2974C2F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6D1136F"/>
    <w:multiLevelType w:val="hybridMultilevel"/>
    <w:tmpl w:val="7778D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7FA09CB"/>
    <w:multiLevelType w:val="hybridMultilevel"/>
    <w:tmpl w:val="D85831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D0635AC"/>
    <w:multiLevelType w:val="hybridMultilevel"/>
    <w:tmpl w:val="650877C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50615E5E"/>
    <w:multiLevelType w:val="hybridMultilevel"/>
    <w:tmpl w:val="0688F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07141CC"/>
    <w:multiLevelType w:val="hybridMultilevel"/>
    <w:tmpl w:val="D196DF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45E5B80"/>
    <w:multiLevelType w:val="hybridMultilevel"/>
    <w:tmpl w:val="FE42D29C"/>
    <w:lvl w:ilvl="0" w:tplc="659CAA3C">
      <w:numFmt w:val="bullet"/>
      <w:lvlText w:val=""/>
      <w:lvlJc w:val="left"/>
      <w:pPr>
        <w:ind w:left="828" w:hanging="360"/>
      </w:pPr>
      <w:rPr>
        <w:rFonts w:ascii="Symbol" w:eastAsia="Symbol" w:hAnsi="Symbol" w:cs="Symbol" w:hint="default"/>
        <w:w w:val="100"/>
        <w:sz w:val="24"/>
        <w:szCs w:val="24"/>
        <w:lang w:val="hr-HR" w:eastAsia="en-US" w:bidi="ar-SA"/>
      </w:rPr>
    </w:lvl>
    <w:lvl w:ilvl="1" w:tplc="6CC4254C">
      <w:numFmt w:val="bullet"/>
      <w:lvlText w:val="•"/>
      <w:lvlJc w:val="left"/>
      <w:pPr>
        <w:ind w:left="1674" w:hanging="360"/>
      </w:pPr>
      <w:rPr>
        <w:rFonts w:hint="default"/>
        <w:lang w:val="hr-HR" w:eastAsia="en-US" w:bidi="ar-SA"/>
      </w:rPr>
    </w:lvl>
    <w:lvl w:ilvl="2" w:tplc="40C41638">
      <w:numFmt w:val="bullet"/>
      <w:lvlText w:val="•"/>
      <w:lvlJc w:val="left"/>
      <w:pPr>
        <w:ind w:left="2528" w:hanging="360"/>
      </w:pPr>
      <w:rPr>
        <w:rFonts w:hint="default"/>
        <w:lang w:val="hr-HR" w:eastAsia="en-US" w:bidi="ar-SA"/>
      </w:rPr>
    </w:lvl>
    <w:lvl w:ilvl="3" w:tplc="D14859BE">
      <w:numFmt w:val="bullet"/>
      <w:lvlText w:val="•"/>
      <w:lvlJc w:val="left"/>
      <w:pPr>
        <w:ind w:left="3382" w:hanging="360"/>
      </w:pPr>
      <w:rPr>
        <w:rFonts w:hint="default"/>
        <w:lang w:val="hr-HR" w:eastAsia="en-US" w:bidi="ar-SA"/>
      </w:rPr>
    </w:lvl>
    <w:lvl w:ilvl="4" w:tplc="552CE822">
      <w:numFmt w:val="bullet"/>
      <w:lvlText w:val="•"/>
      <w:lvlJc w:val="left"/>
      <w:pPr>
        <w:ind w:left="4237" w:hanging="360"/>
      </w:pPr>
      <w:rPr>
        <w:rFonts w:hint="default"/>
        <w:lang w:val="hr-HR" w:eastAsia="en-US" w:bidi="ar-SA"/>
      </w:rPr>
    </w:lvl>
    <w:lvl w:ilvl="5" w:tplc="EB26AF9A">
      <w:numFmt w:val="bullet"/>
      <w:lvlText w:val="•"/>
      <w:lvlJc w:val="left"/>
      <w:pPr>
        <w:ind w:left="5091" w:hanging="360"/>
      </w:pPr>
      <w:rPr>
        <w:rFonts w:hint="default"/>
        <w:lang w:val="hr-HR" w:eastAsia="en-US" w:bidi="ar-SA"/>
      </w:rPr>
    </w:lvl>
    <w:lvl w:ilvl="6" w:tplc="16065536">
      <w:numFmt w:val="bullet"/>
      <w:lvlText w:val="•"/>
      <w:lvlJc w:val="left"/>
      <w:pPr>
        <w:ind w:left="5945" w:hanging="360"/>
      </w:pPr>
      <w:rPr>
        <w:rFonts w:hint="default"/>
        <w:lang w:val="hr-HR" w:eastAsia="en-US" w:bidi="ar-SA"/>
      </w:rPr>
    </w:lvl>
    <w:lvl w:ilvl="7" w:tplc="5D004CE4">
      <w:numFmt w:val="bullet"/>
      <w:lvlText w:val="•"/>
      <w:lvlJc w:val="left"/>
      <w:pPr>
        <w:ind w:left="6800" w:hanging="360"/>
      </w:pPr>
      <w:rPr>
        <w:rFonts w:hint="default"/>
        <w:lang w:val="hr-HR" w:eastAsia="en-US" w:bidi="ar-SA"/>
      </w:rPr>
    </w:lvl>
    <w:lvl w:ilvl="8" w:tplc="3B94138C">
      <w:numFmt w:val="bullet"/>
      <w:lvlText w:val="•"/>
      <w:lvlJc w:val="left"/>
      <w:pPr>
        <w:ind w:left="7654" w:hanging="360"/>
      </w:pPr>
      <w:rPr>
        <w:rFonts w:hint="default"/>
        <w:lang w:val="hr-HR" w:eastAsia="en-US" w:bidi="ar-SA"/>
      </w:rPr>
    </w:lvl>
  </w:abstractNum>
  <w:abstractNum w:abstractNumId="39" w15:restartNumberingAfterBreak="0">
    <w:nsid w:val="552D696A"/>
    <w:multiLevelType w:val="hybridMultilevel"/>
    <w:tmpl w:val="6B8E937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58CE1E91"/>
    <w:multiLevelType w:val="hybridMultilevel"/>
    <w:tmpl w:val="D3E0C2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F5A3F68"/>
    <w:multiLevelType w:val="hybridMultilevel"/>
    <w:tmpl w:val="999C9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FA80D9D"/>
    <w:multiLevelType w:val="hybridMultilevel"/>
    <w:tmpl w:val="028E70A2"/>
    <w:lvl w:ilvl="0" w:tplc="96083954">
      <w:numFmt w:val="bullet"/>
      <w:lvlText w:val="-"/>
      <w:lvlJc w:val="left"/>
      <w:pPr>
        <w:tabs>
          <w:tab w:val="num" w:pos="720"/>
        </w:tabs>
        <w:ind w:left="720" w:hanging="360"/>
      </w:pPr>
      <w:rPr>
        <w:rFonts w:ascii="Book Antiqua" w:eastAsia="Bookshelf Symbol 7" w:hAnsi="Book Antiqua" w:cs="Bookshelf Symbol 7"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7912CE"/>
    <w:multiLevelType w:val="hybridMultilevel"/>
    <w:tmpl w:val="2B5A69B2"/>
    <w:lvl w:ilvl="0" w:tplc="041A000B">
      <w:start w:val="1"/>
      <w:numFmt w:val="bullet"/>
      <w:lvlText w:val=""/>
      <w:lvlJc w:val="left"/>
      <w:pPr>
        <w:ind w:left="1068" w:hanging="360"/>
      </w:pPr>
      <w:rPr>
        <w:rFonts w:ascii="Wingdings" w:hAnsi="Wingdings" w:hint="default"/>
      </w:rPr>
    </w:lvl>
    <w:lvl w:ilvl="1" w:tplc="CDD26746">
      <w:numFmt w:val="bullet"/>
      <w:lvlText w:val="-"/>
      <w:lvlJc w:val="left"/>
      <w:pPr>
        <w:ind w:left="1788" w:hanging="360"/>
      </w:pPr>
      <w:rPr>
        <w:rFonts w:ascii="Times New Roman" w:eastAsia="Times New Roman" w:hAnsi="Times New Roman" w:cs="Times New Roman"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4" w15:restartNumberingAfterBreak="0">
    <w:nsid w:val="65AD7AFF"/>
    <w:multiLevelType w:val="hybridMultilevel"/>
    <w:tmpl w:val="D2606306"/>
    <w:lvl w:ilvl="0" w:tplc="96083954">
      <w:numFmt w:val="bullet"/>
      <w:lvlText w:val="-"/>
      <w:lvlJc w:val="left"/>
      <w:pPr>
        <w:tabs>
          <w:tab w:val="num" w:pos="765"/>
        </w:tabs>
        <w:ind w:left="765" w:hanging="360"/>
      </w:pPr>
      <w:rPr>
        <w:rFonts w:ascii="Book Antiqua" w:eastAsia="Bookshelf Symbol 7" w:hAnsi="Book Antiqua" w:cs="Bookshelf Symbol 7" w:hint="default"/>
      </w:rPr>
    </w:lvl>
    <w:lvl w:ilvl="1" w:tplc="041A0003" w:tentative="1">
      <w:start w:val="1"/>
      <w:numFmt w:val="bullet"/>
      <w:lvlText w:val="o"/>
      <w:lvlJc w:val="left"/>
      <w:pPr>
        <w:tabs>
          <w:tab w:val="num" w:pos="1485"/>
        </w:tabs>
        <w:ind w:left="1485" w:hanging="360"/>
      </w:pPr>
      <w:rPr>
        <w:rFonts w:ascii="Courier New" w:hAnsi="Courier New" w:cs="Courier New" w:hint="default"/>
      </w:rPr>
    </w:lvl>
    <w:lvl w:ilvl="2" w:tplc="041A0005" w:tentative="1">
      <w:start w:val="1"/>
      <w:numFmt w:val="bullet"/>
      <w:lvlText w:val=""/>
      <w:lvlJc w:val="left"/>
      <w:pPr>
        <w:tabs>
          <w:tab w:val="num" w:pos="2205"/>
        </w:tabs>
        <w:ind w:left="2205" w:hanging="360"/>
      </w:pPr>
      <w:rPr>
        <w:rFonts w:ascii="Wingdings" w:hAnsi="Wingdings" w:hint="default"/>
      </w:rPr>
    </w:lvl>
    <w:lvl w:ilvl="3" w:tplc="041A0001" w:tentative="1">
      <w:start w:val="1"/>
      <w:numFmt w:val="bullet"/>
      <w:lvlText w:val=""/>
      <w:lvlJc w:val="left"/>
      <w:pPr>
        <w:tabs>
          <w:tab w:val="num" w:pos="2925"/>
        </w:tabs>
        <w:ind w:left="2925" w:hanging="360"/>
      </w:pPr>
      <w:rPr>
        <w:rFonts w:ascii="Symbol" w:hAnsi="Symbol" w:hint="default"/>
      </w:rPr>
    </w:lvl>
    <w:lvl w:ilvl="4" w:tplc="041A0003" w:tentative="1">
      <w:start w:val="1"/>
      <w:numFmt w:val="bullet"/>
      <w:lvlText w:val="o"/>
      <w:lvlJc w:val="left"/>
      <w:pPr>
        <w:tabs>
          <w:tab w:val="num" w:pos="3645"/>
        </w:tabs>
        <w:ind w:left="3645" w:hanging="360"/>
      </w:pPr>
      <w:rPr>
        <w:rFonts w:ascii="Courier New" w:hAnsi="Courier New" w:cs="Courier New" w:hint="default"/>
      </w:rPr>
    </w:lvl>
    <w:lvl w:ilvl="5" w:tplc="041A0005" w:tentative="1">
      <w:start w:val="1"/>
      <w:numFmt w:val="bullet"/>
      <w:lvlText w:val=""/>
      <w:lvlJc w:val="left"/>
      <w:pPr>
        <w:tabs>
          <w:tab w:val="num" w:pos="4365"/>
        </w:tabs>
        <w:ind w:left="4365" w:hanging="360"/>
      </w:pPr>
      <w:rPr>
        <w:rFonts w:ascii="Wingdings" w:hAnsi="Wingdings" w:hint="default"/>
      </w:rPr>
    </w:lvl>
    <w:lvl w:ilvl="6" w:tplc="041A0001" w:tentative="1">
      <w:start w:val="1"/>
      <w:numFmt w:val="bullet"/>
      <w:lvlText w:val=""/>
      <w:lvlJc w:val="left"/>
      <w:pPr>
        <w:tabs>
          <w:tab w:val="num" w:pos="5085"/>
        </w:tabs>
        <w:ind w:left="5085" w:hanging="360"/>
      </w:pPr>
      <w:rPr>
        <w:rFonts w:ascii="Symbol" w:hAnsi="Symbol" w:hint="default"/>
      </w:rPr>
    </w:lvl>
    <w:lvl w:ilvl="7" w:tplc="041A0003" w:tentative="1">
      <w:start w:val="1"/>
      <w:numFmt w:val="bullet"/>
      <w:lvlText w:val="o"/>
      <w:lvlJc w:val="left"/>
      <w:pPr>
        <w:tabs>
          <w:tab w:val="num" w:pos="5805"/>
        </w:tabs>
        <w:ind w:left="5805" w:hanging="360"/>
      </w:pPr>
      <w:rPr>
        <w:rFonts w:ascii="Courier New" w:hAnsi="Courier New" w:cs="Courier New" w:hint="default"/>
      </w:rPr>
    </w:lvl>
    <w:lvl w:ilvl="8" w:tplc="041A0005" w:tentative="1">
      <w:start w:val="1"/>
      <w:numFmt w:val="bullet"/>
      <w:lvlText w:val=""/>
      <w:lvlJc w:val="left"/>
      <w:pPr>
        <w:tabs>
          <w:tab w:val="num" w:pos="6525"/>
        </w:tabs>
        <w:ind w:left="6525" w:hanging="360"/>
      </w:pPr>
      <w:rPr>
        <w:rFonts w:ascii="Wingdings" w:hAnsi="Wingdings" w:hint="default"/>
      </w:rPr>
    </w:lvl>
  </w:abstractNum>
  <w:abstractNum w:abstractNumId="45" w15:restartNumberingAfterBreak="0">
    <w:nsid w:val="66DA7A49"/>
    <w:multiLevelType w:val="hybridMultilevel"/>
    <w:tmpl w:val="1BFC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BA0282B"/>
    <w:multiLevelType w:val="multilevel"/>
    <w:tmpl w:val="74D6CAE2"/>
    <w:lvl w:ilvl="0">
      <w:start w:val="1"/>
      <w:numFmt w:val="decimal"/>
      <w:lvlText w:val="%1."/>
      <w:lvlJc w:val="left"/>
      <w:pPr>
        <w:ind w:left="720" w:hanging="360"/>
      </w:pPr>
      <w:rPr>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6DA360C9"/>
    <w:multiLevelType w:val="hybridMultilevel"/>
    <w:tmpl w:val="A7865DEE"/>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6DBE6617"/>
    <w:multiLevelType w:val="hybridMultilevel"/>
    <w:tmpl w:val="A23C8642"/>
    <w:lvl w:ilvl="0" w:tplc="1BE8DC3E">
      <w:numFmt w:val="none"/>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F596C27"/>
    <w:multiLevelType w:val="hybridMultilevel"/>
    <w:tmpl w:val="21066C28"/>
    <w:lvl w:ilvl="0" w:tplc="96083954">
      <w:numFmt w:val="bullet"/>
      <w:lvlText w:val="-"/>
      <w:lvlJc w:val="left"/>
      <w:pPr>
        <w:tabs>
          <w:tab w:val="num" w:pos="720"/>
        </w:tabs>
        <w:ind w:left="720" w:hanging="360"/>
      </w:pPr>
      <w:rPr>
        <w:rFonts w:ascii="Book Antiqua" w:eastAsia="Bookshelf Symbol 7" w:hAnsi="Book Antiqua" w:cs="Bookshelf Symbol 7"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B816EE"/>
    <w:multiLevelType w:val="hybridMultilevel"/>
    <w:tmpl w:val="00AAC8B2"/>
    <w:lvl w:ilvl="0" w:tplc="7E3C3AAA">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0F81CB6"/>
    <w:multiLevelType w:val="hybridMultilevel"/>
    <w:tmpl w:val="2B7EE6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3926EE0"/>
    <w:multiLevelType w:val="hybridMultilevel"/>
    <w:tmpl w:val="9D1CBF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74DF6543"/>
    <w:multiLevelType w:val="multilevel"/>
    <w:tmpl w:val="F586BD72"/>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i w:val="0"/>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54" w15:restartNumberingAfterBreak="0">
    <w:nsid w:val="79EA6923"/>
    <w:multiLevelType w:val="hybridMultilevel"/>
    <w:tmpl w:val="BD2846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9F44EA5"/>
    <w:multiLevelType w:val="hybridMultilevel"/>
    <w:tmpl w:val="886043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AD507C1"/>
    <w:multiLevelType w:val="hybridMultilevel"/>
    <w:tmpl w:val="2EB06E50"/>
    <w:lvl w:ilvl="0" w:tplc="8312E15C">
      <w:numFmt w:val="bullet"/>
      <w:lvlText w:val=""/>
      <w:lvlJc w:val="left"/>
      <w:pPr>
        <w:ind w:left="828" w:hanging="360"/>
      </w:pPr>
      <w:rPr>
        <w:rFonts w:ascii="Symbol" w:eastAsia="Symbol" w:hAnsi="Symbol" w:cs="Symbol" w:hint="default"/>
        <w:w w:val="100"/>
        <w:sz w:val="24"/>
        <w:szCs w:val="24"/>
        <w:lang w:val="hr-HR" w:eastAsia="en-US" w:bidi="ar-SA"/>
      </w:rPr>
    </w:lvl>
    <w:lvl w:ilvl="1" w:tplc="28BADB5E">
      <w:numFmt w:val="bullet"/>
      <w:lvlText w:val="•"/>
      <w:lvlJc w:val="left"/>
      <w:pPr>
        <w:ind w:left="1674" w:hanging="360"/>
      </w:pPr>
      <w:rPr>
        <w:rFonts w:hint="default"/>
        <w:lang w:val="hr-HR" w:eastAsia="en-US" w:bidi="ar-SA"/>
      </w:rPr>
    </w:lvl>
    <w:lvl w:ilvl="2" w:tplc="5CE88D98">
      <w:numFmt w:val="bullet"/>
      <w:lvlText w:val="•"/>
      <w:lvlJc w:val="left"/>
      <w:pPr>
        <w:ind w:left="2528" w:hanging="360"/>
      </w:pPr>
      <w:rPr>
        <w:rFonts w:hint="default"/>
        <w:lang w:val="hr-HR" w:eastAsia="en-US" w:bidi="ar-SA"/>
      </w:rPr>
    </w:lvl>
    <w:lvl w:ilvl="3" w:tplc="6EF07546">
      <w:numFmt w:val="bullet"/>
      <w:lvlText w:val="•"/>
      <w:lvlJc w:val="left"/>
      <w:pPr>
        <w:ind w:left="3382" w:hanging="360"/>
      </w:pPr>
      <w:rPr>
        <w:rFonts w:hint="default"/>
        <w:lang w:val="hr-HR" w:eastAsia="en-US" w:bidi="ar-SA"/>
      </w:rPr>
    </w:lvl>
    <w:lvl w:ilvl="4" w:tplc="62FAA4C0">
      <w:numFmt w:val="bullet"/>
      <w:lvlText w:val="•"/>
      <w:lvlJc w:val="left"/>
      <w:pPr>
        <w:ind w:left="4237" w:hanging="360"/>
      </w:pPr>
      <w:rPr>
        <w:rFonts w:hint="default"/>
        <w:lang w:val="hr-HR" w:eastAsia="en-US" w:bidi="ar-SA"/>
      </w:rPr>
    </w:lvl>
    <w:lvl w:ilvl="5" w:tplc="F642CCE0">
      <w:numFmt w:val="bullet"/>
      <w:lvlText w:val="•"/>
      <w:lvlJc w:val="left"/>
      <w:pPr>
        <w:ind w:left="5091" w:hanging="360"/>
      </w:pPr>
      <w:rPr>
        <w:rFonts w:hint="default"/>
        <w:lang w:val="hr-HR" w:eastAsia="en-US" w:bidi="ar-SA"/>
      </w:rPr>
    </w:lvl>
    <w:lvl w:ilvl="6" w:tplc="2EF019F2">
      <w:numFmt w:val="bullet"/>
      <w:lvlText w:val="•"/>
      <w:lvlJc w:val="left"/>
      <w:pPr>
        <w:ind w:left="5945" w:hanging="360"/>
      </w:pPr>
      <w:rPr>
        <w:rFonts w:hint="default"/>
        <w:lang w:val="hr-HR" w:eastAsia="en-US" w:bidi="ar-SA"/>
      </w:rPr>
    </w:lvl>
    <w:lvl w:ilvl="7" w:tplc="A1C6ABF2">
      <w:numFmt w:val="bullet"/>
      <w:lvlText w:val="•"/>
      <w:lvlJc w:val="left"/>
      <w:pPr>
        <w:ind w:left="6800" w:hanging="360"/>
      </w:pPr>
      <w:rPr>
        <w:rFonts w:hint="default"/>
        <w:lang w:val="hr-HR" w:eastAsia="en-US" w:bidi="ar-SA"/>
      </w:rPr>
    </w:lvl>
    <w:lvl w:ilvl="8" w:tplc="D3EA6056">
      <w:numFmt w:val="bullet"/>
      <w:lvlText w:val="•"/>
      <w:lvlJc w:val="left"/>
      <w:pPr>
        <w:ind w:left="7654" w:hanging="360"/>
      </w:pPr>
      <w:rPr>
        <w:rFonts w:hint="default"/>
        <w:lang w:val="hr-HR" w:eastAsia="en-US" w:bidi="ar-SA"/>
      </w:rPr>
    </w:lvl>
  </w:abstractNum>
  <w:abstractNum w:abstractNumId="57" w15:restartNumberingAfterBreak="0">
    <w:nsid w:val="7C2B5C5C"/>
    <w:multiLevelType w:val="hybridMultilevel"/>
    <w:tmpl w:val="065063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DCA7344"/>
    <w:multiLevelType w:val="hybridMultilevel"/>
    <w:tmpl w:val="A2B698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EFC66E1"/>
    <w:multiLevelType w:val="hybridMultilevel"/>
    <w:tmpl w:val="349458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F634D60"/>
    <w:multiLevelType w:val="hybridMultilevel"/>
    <w:tmpl w:val="228E1DAC"/>
    <w:lvl w:ilvl="0" w:tplc="D04EF07A">
      <w:numFmt w:val="bullet"/>
      <w:lvlText w:val=""/>
      <w:lvlJc w:val="left"/>
      <w:pPr>
        <w:ind w:left="828" w:hanging="360"/>
      </w:pPr>
      <w:rPr>
        <w:rFonts w:ascii="Symbol" w:eastAsia="Symbol" w:hAnsi="Symbol" w:cs="Symbol" w:hint="default"/>
        <w:w w:val="100"/>
        <w:sz w:val="24"/>
        <w:szCs w:val="24"/>
        <w:lang w:val="hr-HR" w:eastAsia="en-US" w:bidi="ar-SA"/>
      </w:rPr>
    </w:lvl>
    <w:lvl w:ilvl="1" w:tplc="30B4DBA6">
      <w:numFmt w:val="bullet"/>
      <w:lvlText w:val="•"/>
      <w:lvlJc w:val="left"/>
      <w:pPr>
        <w:ind w:left="1674" w:hanging="360"/>
      </w:pPr>
      <w:rPr>
        <w:rFonts w:hint="default"/>
        <w:lang w:val="hr-HR" w:eastAsia="en-US" w:bidi="ar-SA"/>
      </w:rPr>
    </w:lvl>
    <w:lvl w:ilvl="2" w:tplc="1D3CD054">
      <w:numFmt w:val="bullet"/>
      <w:lvlText w:val="•"/>
      <w:lvlJc w:val="left"/>
      <w:pPr>
        <w:ind w:left="2528" w:hanging="360"/>
      </w:pPr>
      <w:rPr>
        <w:rFonts w:hint="default"/>
        <w:lang w:val="hr-HR" w:eastAsia="en-US" w:bidi="ar-SA"/>
      </w:rPr>
    </w:lvl>
    <w:lvl w:ilvl="3" w:tplc="A830D80E">
      <w:numFmt w:val="bullet"/>
      <w:lvlText w:val="•"/>
      <w:lvlJc w:val="left"/>
      <w:pPr>
        <w:ind w:left="3382" w:hanging="360"/>
      </w:pPr>
      <w:rPr>
        <w:rFonts w:hint="default"/>
        <w:lang w:val="hr-HR" w:eastAsia="en-US" w:bidi="ar-SA"/>
      </w:rPr>
    </w:lvl>
    <w:lvl w:ilvl="4" w:tplc="2D86D920">
      <w:numFmt w:val="bullet"/>
      <w:lvlText w:val="•"/>
      <w:lvlJc w:val="left"/>
      <w:pPr>
        <w:ind w:left="4237" w:hanging="360"/>
      </w:pPr>
      <w:rPr>
        <w:rFonts w:hint="default"/>
        <w:lang w:val="hr-HR" w:eastAsia="en-US" w:bidi="ar-SA"/>
      </w:rPr>
    </w:lvl>
    <w:lvl w:ilvl="5" w:tplc="218AFAD8">
      <w:numFmt w:val="bullet"/>
      <w:lvlText w:val="•"/>
      <w:lvlJc w:val="left"/>
      <w:pPr>
        <w:ind w:left="5091" w:hanging="360"/>
      </w:pPr>
      <w:rPr>
        <w:rFonts w:hint="default"/>
        <w:lang w:val="hr-HR" w:eastAsia="en-US" w:bidi="ar-SA"/>
      </w:rPr>
    </w:lvl>
    <w:lvl w:ilvl="6" w:tplc="B5AC0BE4">
      <w:numFmt w:val="bullet"/>
      <w:lvlText w:val="•"/>
      <w:lvlJc w:val="left"/>
      <w:pPr>
        <w:ind w:left="5945" w:hanging="360"/>
      </w:pPr>
      <w:rPr>
        <w:rFonts w:hint="default"/>
        <w:lang w:val="hr-HR" w:eastAsia="en-US" w:bidi="ar-SA"/>
      </w:rPr>
    </w:lvl>
    <w:lvl w:ilvl="7" w:tplc="9B5471F6">
      <w:numFmt w:val="bullet"/>
      <w:lvlText w:val="•"/>
      <w:lvlJc w:val="left"/>
      <w:pPr>
        <w:ind w:left="6800" w:hanging="360"/>
      </w:pPr>
      <w:rPr>
        <w:rFonts w:hint="default"/>
        <w:lang w:val="hr-HR" w:eastAsia="en-US" w:bidi="ar-SA"/>
      </w:rPr>
    </w:lvl>
    <w:lvl w:ilvl="8" w:tplc="71404190">
      <w:numFmt w:val="bullet"/>
      <w:lvlText w:val="•"/>
      <w:lvlJc w:val="left"/>
      <w:pPr>
        <w:ind w:left="7654" w:hanging="360"/>
      </w:pPr>
      <w:rPr>
        <w:rFonts w:hint="default"/>
        <w:lang w:val="hr-HR" w:eastAsia="en-US" w:bidi="ar-SA"/>
      </w:rPr>
    </w:lvl>
  </w:abstractNum>
  <w:abstractNum w:abstractNumId="61" w15:restartNumberingAfterBreak="0">
    <w:nsid w:val="7FFB1168"/>
    <w:multiLevelType w:val="hybridMultilevel"/>
    <w:tmpl w:val="E872E982"/>
    <w:lvl w:ilvl="0" w:tplc="E0B2921C">
      <w:start w:val="1"/>
      <w:numFmt w:val="bullet"/>
      <w:lvlText w:val="-"/>
      <w:lvlJc w:val="left"/>
      <w:pPr>
        <w:ind w:left="1050" w:hanging="360"/>
      </w:pPr>
      <w:rPr>
        <w:rFonts w:ascii="Calibri" w:eastAsia="Calibri" w:hAnsi="Calibri" w:cs="Calibri"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num w:numId="1">
    <w:abstractNumId w:val="14"/>
  </w:num>
  <w:num w:numId="2">
    <w:abstractNumId w:val="15"/>
  </w:num>
  <w:num w:numId="3">
    <w:abstractNumId w:val="23"/>
  </w:num>
  <w:num w:numId="4">
    <w:abstractNumId w:val="35"/>
  </w:num>
  <w:num w:numId="5">
    <w:abstractNumId w:val="44"/>
  </w:num>
  <w:num w:numId="6">
    <w:abstractNumId w:val="25"/>
  </w:num>
  <w:num w:numId="7">
    <w:abstractNumId w:val="11"/>
  </w:num>
  <w:num w:numId="8">
    <w:abstractNumId w:val="22"/>
  </w:num>
  <w:num w:numId="9">
    <w:abstractNumId w:val="29"/>
  </w:num>
  <w:num w:numId="10">
    <w:abstractNumId w:val="49"/>
  </w:num>
  <w:num w:numId="11">
    <w:abstractNumId w:val="42"/>
  </w:num>
  <w:num w:numId="12">
    <w:abstractNumId w:val="46"/>
  </w:num>
  <w:num w:numId="13">
    <w:abstractNumId w:val="13"/>
  </w:num>
  <w:num w:numId="14">
    <w:abstractNumId w:val="10"/>
  </w:num>
  <w:num w:numId="15">
    <w:abstractNumId w:val="54"/>
  </w:num>
  <w:num w:numId="16">
    <w:abstractNumId w:val="27"/>
  </w:num>
  <w:num w:numId="17">
    <w:abstractNumId w:val="43"/>
  </w:num>
  <w:num w:numId="18">
    <w:abstractNumId w:val="21"/>
  </w:num>
  <w:num w:numId="19">
    <w:abstractNumId w:val="3"/>
  </w:num>
  <w:num w:numId="20">
    <w:abstractNumId w:val="34"/>
  </w:num>
  <w:num w:numId="21">
    <w:abstractNumId w:val="26"/>
  </w:num>
  <w:num w:numId="22">
    <w:abstractNumId w:val="33"/>
  </w:num>
  <w:num w:numId="23">
    <w:abstractNumId w:val="7"/>
  </w:num>
  <w:num w:numId="24">
    <w:abstractNumId w:val="37"/>
  </w:num>
  <w:num w:numId="25">
    <w:abstractNumId w:val="5"/>
  </w:num>
  <w:num w:numId="26">
    <w:abstractNumId w:val="59"/>
  </w:num>
  <w:num w:numId="27">
    <w:abstractNumId w:val="17"/>
  </w:num>
  <w:num w:numId="28">
    <w:abstractNumId w:val="58"/>
  </w:num>
  <w:num w:numId="29">
    <w:abstractNumId w:val="4"/>
  </w:num>
  <w:num w:numId="30">
    <w:abstractNumId w:val="19"/>
  </w:num>
  <w:num w:numId="31">
    <w:abstractNumId w:val="16"/>
  </w:num>
  <w:num w:numId="32">
    <w:abstractNumId w:val="41"/>
  </w:num>
  <w:num w:numId="33">
    <w:abstractNumId w:val="1"/>
  </w:num>
  <w:num w:numId="34">
    <w:abstractNumId w:val="45"/>
  </w:num>
  <w:num w:numId="35">
    <w:abstractNumId w:val="40"/>
  </w:num>
  <w:num w:numId="36">
    <w:abstractNumId w:val="55"/>
  </w:num>
  <w:num w:numId="37">
    <w:abstractNumId w:val="12"/>
  </w:num>
  <w:num w:numId="38">
    <w:abstractNumId w:val="36"/>
  </w:num>
  <w:num w:numId="39">
    <w:abstractNumId w:val="50"/>
  </w:num>
  <w:num w:numId="40">
    <w:abstractNumId w:val="61"/>
  </w:num>
  <w:num w:numId="41">
    <w:abstractNumId w:val="51"/>
  </w:num>
  <w:num w:numId="42">
    <w:abstractNumId w:val="47"/>
  </w:num>
  <w:num w:numId="43">
    <w:abstractNumId w:val="56"/>
  </w:num>
  <w:num w:numId="44">
    <w:abstractNumId w:val="8"/>
  </w:num>
  <w:num w:numId="45">
    <w:abstractNumId w:val="38"/>
  </w:num>
  <w:num w:numId="46">
    <w:abstractNumId w:val="20"/>
  </w:num>
  <w:num w:numId="47">
    <w:abstractNumId w:val="60"/>
  </w:num>
  <w:num w:numId="48">
    <w:abstractNumId w:val="28"/>
  </w:num>
  <w:num w:numId="49">
    <w:abstractNumId w:val="30"/>
  </w:num>
  <w:num w:numId="50">
    <w:abstractNumId w:val="0"/>
  </w:num>
  <w:num w:numId="51">
    <w:abstractNumId w:val="2"/>
  </w:num>
  <w:num w:numId="52">
    <w:abstractNumId w:val="57"/>
  </w:num>
  <w:num w:numId="53">
    <w:abstractNumId w:val="18"/>
  </w:num>
  <w:num w:numId="54">
    <w:abstractNumId w:val="6"/>
  </w:num>
  <w:num w:numId="55">
    <w:abstractNumId w:val="48"/>
  </w:num>
  <w:num w:numId="56">
    <w:abstractNumId w:val="52"/>
  </w:num>
  <w:num w:numId="57">
    <w:abstractNumId w:val="32"/>
  </w:num>
  <w:num w:numId="58">
    <w:abstractNumId w:val="53"/>
  </w:num>
  <w:num w:numId="59">
    <w:abstractNumId w:val="39"/>
  </w:num>
  <w:num w:numId="60">
    <w:abstractNumId w:val="24"/>
  </w:num>
  <w:num w:numId="61">
    <w:abstractNumId w:val="31"/>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ctiveWritingStyle w:appName="MSWord" w:lang="it-IT"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64F"/>
    <w:rsid w:val="0000158D"/>
    <w:rsid w:val="00002676"/>
    <w:rsid w:val="00003BAC"/>
    <w:rsid w:val="0000424B"/>
    <w:rsid w:val="00004887"/>
    <w:rsid w:val="00004D23"/>
    <w:rsid w:val="00006618"/>
    <w:rsid w:val="00007A3B"/>
    <w:rsid w:val="00007DD1"/>
    <w:rsid w:val="000107A0"/>
    <w:rsid w:val="00010E5B"/>
    <w:rsid w:val="00011B45"/>
    <w:rsid w:val="00011B4F"/>
    <w:rsid w:val="00011E0B"/>
    <w:rsid w:val="00011F15"/>
    <w:rsid w:val="00012DF4"/>
    <w:rsid w:val="0001438F"/>
    <w:rsid w:val="000145C8"/>
    <w:rsid w:val="00014C63"/>
    <w:rsid w:val="00015B25"/>
    <w:rsid w:val="00016630"/>
    <w:rsid w:val="00016C5D"/>
    <w:rsid w:val="00016CE9"/>
    <w:rsid w:val="00016FAB"/>
    <w:rsid w:val="0001705C"/>
    <w:rsid w:val="00020C55"/>
    <w:rsid w:val="00020ED1"/>
    <w:rsid w:val="00020FAF"/>
    <w:rsid w:val="0002137C"/>
    <w:rsid w:val="00021550"/>
    <w:rsid w:val="0002193B"/>
    <w:rsid w:val="00021F33"/>
    <w:rsid w:val="00022879"/>
    <w:rsid w:val="00022E25"/>
    <w:rsid w:val="00023162"/>
    <w:rsid w:val="00024250"/>
    <w:rsid w:val="0002490A"/>
    <w:rsid w:val="00024E77"/>
    <w:rsid w:val="00024ECA"/>
    <w:rsid w:val="00026094"/>
    <w:rsid w:val="0002618F"/>
    <w:rsid w:val="00026695"/>
    <w:rsid w:val="00027CB7"/>
    <w:rsid w:val="000303B4"/>
    <w:rsid w:val="00030663"/>
    <w:rsid w:val="00030ACF"/>
    <w:rsid w:val="00031E9B"/>
    <w:rsid w:val="00032A92"/>
    <w:rsid w:val="00032BE3"/>
    <w:rsid w:val="000333A9"/>
    <w:rsid w:val="000333BC"/>
    <w:rsid w:val="000333C8"/>
    <w:rsid w:val="00033996"/>
    <w:rsid w:val="00033F6D"/>
    <w:rsid w:val="000342E1"/>
    <w:rsid w:val="00035629"/>
    <w:rsid w:val="000373A7"/>
    <w:rsid w:val="0003791B"/>
    <w:rsid w:val="0004036F"/>
    <w:rsid w:val="00040FF8"/>
    <w:rsid w:val="000412C4"/>
    <w:rsid w:val="000413E2"/>
    <w:rsid w:val="000414BB"/>
    <w:rsid w:val="00041656"/>
    <w:rsid w:val="000422CB"/>
    <w:rsid w:val="000425FC"/>
    <w:rsid w:val="00042733"/>
    <w:rsid w:val="0004278B"/>
    <w:rsid w:val="0004291D"/>
    <w:rsid w:val="00042B6D"/>
    <w:rsid w:val="000435E5"/>
    <w:rsid w:val="00045001"/>
    <w:rsid w:val="00045F92"/>
    <w:rsid w:val="000468AA"/>
    <w:rsid w:val="00047B84"/>
    <w:rsid w:val="00047CB0"/>
    <w:rsid w:val="00047FA6"/>
    <w:rsid w:val="00050088"/>
    <w:rsid w:val="00050A8A"/>
    <w:rsid w:val="00051692"/>
    <w:rsid w:val="0005196B"/>
    <w:rsid w:val="00052043"/>
    <w:rsid w:val="000522C8"/>
    <w:rsid w:val="000526C1"/>
    <w:rsid w:val="00052B92"/>
    <w:rsid w:val="00053662"/>
    <w:rsid w:val="0005373D"/>
    <w:rsid w:val="00053BF7"/>
    <w:rsid w:val="00054922"/>
    <w:rsid w:val="00054A3C"/>
    <w:rsid w:val="00056405"/>
    <w:rsid w:val="00056CBB"/>
    <w:rsid w:val="00057778"/>
    <w:rsid w:val="00062F6A"/>
    <w:rsid w:val="000639EB"/>
    <w:rsid w:val="00063D8D"/>
    <w:rsid w:val="00065EFE"/>
    <w:rsid w:val="000663F7"/>
    <w:rsid w:val="0006677C"/>
    <w:rsid w:val="000675E0"/>
    <w:rsid w:val="0006780D"/>
    <w:rsid w:val="00067E88"/>
    <w:rsid w:val="00070063"/>
    <w:rsid w:val="00070590"/>
    <w:rsid w:val="000710F2"/>
    <w:rsid w:val="0007163C"/>
    <w:rsid w:val="0007196D"/>
    <w:rsid w:val="000728AC"/>
    <w:rsid w:val="00072A9F"/>
    <w:rsid w:val="0007358F"/>
    <w:rsid w:val="000735C0"/>
    <w:rsid w:val="00073DA3"/>
    <w:rsid w:val="00074468"/>
    <w:rsid w:val="00074989"/>
    <w:rsid w:val="00074DFD"/>
    <w:rsid w:val="00076612"/>
    <w:rsid w:val="00076B71"/>
    <w:rsid w:val="000809FB"/>
    <w:rsid w:val="00082308"/>
    <w:rsid w:val="000828F6"/>
    <w:rsid w:val="00082D85"/>
    <w:rsid w:val="00082E1A"/>
    <w:rsid w:val="00083EA4"/>
    <w:rsid w:val="00084AAF"/>
    <w:rsid w:val="00085D7E"/>
    <w:rsid w:val="00085F74"/>
    <w:rsid w:val="00087514"/>
    <w:rsid w:val="0009062C"/>
    <w:rsid w:val="00091144"/>
    <w:rsid w:val="00091A7F"/>
    <w:rsid w:val="000927D2"/>
    <w:rsid w:val="00092CD3"/>
    <w:rsid w:val="00092CF3"/>
    <w:rsid w:val="00093F97"/>
    <w:rsid w:val="00094697"/>
    <w:rsid w:val="00095827"/>
    <w:rsid w:val="0009584A"/>
    <w:rsid w:val="00095ECA"/>
    <w:rsid w:val="000966BE"/>
    <w:rsid w:val="000967FB"/>
    <w:rsid w:val="00096BAA"/>
    <w:rsid w:val="00097502"/>
    <w:rsid w:val="00097EF1"/>
    <w:rsid w:val="000A1489"/>
    <w:rsid w:val="000A149F"/>
    <w:rsid w:val="000A15FD"/>
    <w:rsid w:val="000A2101"/>
    <w:rsid w:val="000A2834"/>
    <w:rsid w:val="000A30A8"/>
    <w:rsid w:val="000A3BF7"/>
    <w:rsid w:val="000A3DAE"/>
    <w:rsid w:val="000A4649"/>
    <w:rsid w:val="000A4853"/>
    <w:rsid w:val="000A503B"/>
    <w:rsid w:val="000A5B29"/>
    <w:rsid w:val="000A6FAD"/>
    <w:rsid w:val="000A6FCE"/>
    <w:rsid w:val="000A706F"/>
    <w:rsid w:val="000A70B2"/>
    <w:rsid w:val="000A744D"/>
    <w:rsid w:val="000B05E1"/>
    <w:rsid w:val="000B11AA"/>
    <w:rsid w:val="000B1B98"/>
    <w:rsid w:val="000B1C00"/>
    <w:rsid w:val="000B2BB9"/>
    <w:rsid w:val="000B34D4"/>
    <w:rsid w:val="000B3BEC"/>
    <w:rsid w:val="000B49D5"/>
    <w:rsid w:val="000B561F"/>
    <w:rsid w:val="000B572B"/>
    <w:rsid w:val="000B5ADB"/>
    <w:rsid w:val="000B6E48"/>
    <w:rsid w:val="000B6FBC"/>
    <w:rsid w:val="000B74E0"/>
    <w:rsid w:val="000B78CC"/>
    <w:rsid w:val="000B7C19"/>
    <w:rsid w:val="000C0033"/>
    <w:rsid w:val="000C0551"/>
    <w:rsid w:val="000C0995"/>
    <w:rsid w:val="000C126C"/>
    <w:rsid w:val="000C180B"/>
    <w:rsid w:val="000C2B2C"/>
    <w:rsid w:val="000C2F19"/>
    <w:rsid w:val="000C31B7"/>
    <w:rsid w:val="000C369A"/>
    <w:rsid w:val="000C3C2C"/>
    <w:rsid w:val="000C4325"/>
    <w:rsid w:val="000C45C1"/>
    <w:rsid w:val="000C4DE5"/>
    <w:rsid w:val="000C54CC"/>
    <w:rsid w:val="000C56BF"/>
    <w:rsid w:val="000C58D1"/>
    <w:rsid w:val="000C64E5"/>
    <w:rsid w:val="000C6D18"/>
    <w:rsid w:val="000C6E3D"/>
    <w:rsid w:val="000C732A"/>
    <w:rsid w:val="000D0659"/>
    <w:rsid w:val="000D06E3"/>
    <w:rsid w:val="000D0F4B"/>
    <w:rsid w:val="000D112E"/>
    <w:rsid w:val="000D1490"/>
    <w:rsid w:val="000D188F"/>
    <w:rsid w:val="000D22E7"/>
    <w:rsid w:val="000D2CFA"/>
    <w:rsid w:val="000D2DEA"/>
    <w:rsid w:val="000D2F88"/>
    <w:rsid w:val="000D3175"/>
    <w:rsid w:val="000D3190"/>
    <w:rsid w:val="000D3DDF"/>
    <w:rsid w:val="000D5039"/>
    <w:rsid w:val="000D5442"/>
    <w:rsid w:val="000D6596"/>
    <w:rsid w:val="000D6C45"/>
    <w:rsid w:val="000D6E3D"/>
    <w:rsid w:val="000D6FF1"/>
    <w:rsid w:val="000D7616"/>
    <w:rsid w:val="000D778A"/>
    <w:rsid w:val="000D7B8C"/>
    <w:rsid w:val="000D7FD9"/>
    <w:rsid w:val="000E077D"/>
    <w:rsid w:val="000E0A93"/>
    <w:rsid w:val="000E1156"/>
    <w:rsid w:val="000E33B4"/>
    <w:rsid w:val="000E3ED5"/>
    <w:rsid w:val="000E5018"/>
    <w:rsid w:val="000E5509"/>
    <w:rsid w:val="000E6600"/>
    <w:rsid w:val="000E67AD"/>
    <w:rsid w:val="000E70A5"/>
    <w:rsid w:val="000E72F2"/>
    <w:rsid w:val="000E7D5C"/>
    <w:rsid w:val="000F1559"/>
    <w:rsid w:val="000F27F7"/>
    <w:rsid w:val="000F2B59"/>
    <w:rsid w:val="000F3E48"/>
    <w:rsid w:val="000F4B6F"/>
    <w:rsid w:val="000F4FA4"/>
    <w:rsid w:val="000F5769"/>
    <w:rsid w:val="000F6388"/>
    <w:rsid w:val="000F6C50"/>
    <w:rsid w:val="000F7764"/>
    <w:rsid w:val="000F7B0E"/>
    <w:rsid w:val="001000E4"/>
    <w:rsid w:val="0010010B"/>
    <w:rsid w:val="001005E4"/>
    <w:rsid w:val="00100C15"/>
    <w:rsid w:val="00100D09"/>
    <w:rsid w:val="001017F7"/>
    <w:rsid w:val="001024D0"/>
    <w:rsid w:val="00102525"/>
    <w:rsid w:val="0010257F"/>
    <w:rsid w:val="00102BD9"/>
    <w:rsid w:val="001030BE"/>
    <w:rsid w:val="001047E5"/>
    <w:rsid w:val="00105F49"/>
    <w:rsid w:val="001060E0"/>
    <w:rsid w:val="001064B6"/>
    <w:rsid w:val="00107047"/>
    <w:rsid w:val="00107CD6"/>
    <w:rsid w:val="00110550"/>
    <w:rsid w:val="001111A2"/>
    <w:rsid w:val="00113215"/>
    <w:rsid w:val="00113898"/>
    <w:rsid w:val="00113CE7"/>
    <w:rsid w:val="0011409F"/>
    <w:rsid w:val="0011446C"/>
    <w:rsid w:val="001150E6"/>
    <w:rsid w:val="00116282"/>
    <w:rsid w:val="00116577"/>
    <w:rsid w:val="00117441"/>
    <w:rsid w:val="0011784A"/>
    <w:rsid w:val="00121673"/>
    <w:rsid w:val="00121FFF"/>
    <w:rsid w:val="0012236B"/>
    <w:rsid w:val="00122411"/>
    <w:rsid w:val="00122430"/>
    <w:rsid w:val="00122C55"/>
    <w:rsid w:val="00122C87"/>
    <w:rsid w:val="00122C92"/>
    <w:rsid w:val="00122CC9"/>
    <w:rsid w:val="00122E5C"/>
    <w:rsid w:val="00123A44"/>
    <w:rsid w:val="00124702"/>
    <w:rsid w:val="00124792"/>
    <w:rsid w:val="00124BBE"/>
    <w:rsid w:val="0012522B"/>
    <w:rsid w:val="001254CE"/>
    <w:rsid w:val="0012588F"/>
    <w:rsid w:val="00125978"/>
    <w:rsid w:val="00125E04"/>
    <w:rsid w:val="001262F2"/>
    <w:rsid w:val="001269A4"/>
    <w:rsid w:val="00127CA0"/>
    <w:rsid w:val="0013131A"/>
    <w:rsid w:val="00132787"/>
    <w:rsid w:val="00133050"/>
    <w:rsid w:val="0013478C"/>
    <w:rsid w:val="0013574F"/>
    <w:rsid w:val="001367A1"/>
    <w:rsid w:val="00136BEE"/>
    <w:rsid w:val="00136F32"/>
    <w:rsid w:val="001374E6"/>
    <w:rsid w:val="00141C26"/>
    <w:rsid w:val="00143357"/>
    <w:rsid w:val="001439A2"/>
    <w:rsid w:val="001449E7"/>
    <w:rsid w:val="0014609E"/>
    <w:rsid w:val="00146298"/>
    <w:rsid w:val="001507D5"/>
    <w:rsid w:val="0015105D"/>
    <w:rsid w:val="00151CCB"/>
    <w:rsid w:val="00151DE4"/>
    <w:rsid w:val="001534CE"/>
    <w:rsid w:val="001538C3"/>
    <w:rsid w:val="001539C6"/>
    <w:rsid w:val="00153C72"/>
    <w:rsid w:val="00153FE1"/>
    <w:rsid w:val="00154540"/>
    <w:rsid w:val="00154577"/>
    <w:rsid w:val="00155DAF"/>
    <w:rsid w:val="00155F78"/>
    <w:rsid w:val="001563BA"/>
    <w:rsid w:val="00157F66"/>
    <w:rsid w:val="0016020B"/>
    <w:rsid w:val="00161159"/>
    <w:rsid w:val="001613BC"/>
    <w:rsid w:val="0016165C"/>
    <w:rsid w:val="001617FF"/>
    <w:rsid w:val="00161B67"/>
    <w:rsid w:val="00162591"/>
    <w:rsid w:val="001628C1"/>
    <w:rsid w:val="00162B86"/>
    <w:rsid w:val="001634A1"/>
    <w:rsid w:val="00163840"/>
    <w:rsid w:val="00163F77"/>
    <w:rsid w:val="00164978"/>
    <w:rsid w:val="0016531A"/>
    <w:rsid w:val="0016582D"/>
    <w:rsid w:val="00166712"/>
    <w:rsid w:val="00166BFE"/>
    <w:rsid w:val="00166C20"/>
    <w:rsid w:val="00166F2C"/>
    <w:rsid w:val="0016716E"/>
    <w:rsid w:val="00167402"/>
    <w:rsid w:val="0016767A"/>
    <w:rsid w:val="00167687"/>
    <w:rsid w:val="00167A9C"/>
    <w:rsid w:val="0017026C"/>
    <w:rsid w:val="00170697"/>
    <w:rsid w:val="001710E5"/>
    <w:rsid w:val="0017129B"/>
    <w:rsid w:val="0017188B"/>
    <w:rsid w:val="0017261A"/>
    <w:rsid w:val="00172659"/>
    <w:rsid w:val="001727A7"/>
    <w:rsid w:val="00172AFF"/>
    <w:rsid w:val="001744E6"/>
    <w:rsid w:val="00174FA2"/>
    <w:rsid w:val="0017682A"/>
    <w:rsid w:val="00177491"/>
    <w:rsid w:val="0018063F"/>
    <w:rsid w:val="0018067C"/>
    <w:rsid w:val="00180F3E"/>
    <w:rsid w:val="00181772"/>
    <w:rsid w:val="001817D6"/>
    <w:rsid w:val="00181FA0"/>
    <w:rsid w:val="001829DE"/>
    <w:rsid w:val="00184A68"/>
    <w:rsid w:val="00184DE1"/>
    <w:rsid w:val="00185039"/>
    <w:rsid w:val="00185607"/>
    <w:rsid w:val="0018567C"/>
    <w:rsid w:val="00185F68"/>
    <w:rsid w:val="00186056"/>
    <w:rsid w:val="00186315"/>
    <w:rsid w:val="00186CC5"/>
    <w:rsid w:val="00187177"/>
    <w:rsid w:val="00187182"/>
    <w:rsid w:val="001873B6"/>
    <w:rsid w:val="00190479"/>
    <w:rsid w:val="00190795"/>
    <w:rsid w:val="00191890"/>
    <w:rsid w:val="0019321B"/>
    <w:rsid w:val="001936D3"/>
    <w:rsid w:val="001946ED"/>
    <w:rsid w:val="00194A99"/>
    <w:rsid w:val="00194B60"/>
    <w:rsid w:val="00194FBF"/>
    <w:rsid w:val="001952F7"/>
    <w:rsid w:val="001955F4"/>
    <w:rsid w:val="00195C43"/>
    <w:rsid w:val="001964DC"/>
    <w:rsid w:val="00196E55"/>
    <w:rsid w:val="00197D89"/>
    <w:rsid w:val="001A0C81"/>
    <w:rsid w:val="001A0D5A"/>
    <w:rsid w:val="001A0DA7"/>
    <w:rsid w:val="001A1168"/>
    <w:rsid w:val="001A2B24"/>
    <w:rsid w:val="001A3A08"/>
    <w:rsid w:val="001A3F11"/>
    <w:rsid w:val="001A44F2"/>
    <w:rsid w:val="001A4B95"/>
    <w:rsid w:val="001A4DE9"/>
    <w:rsid w:val="001A4FB0"/>
    <w:rsid w:val="001A5368"/>
    <w:rsid w:val="001A5510"/>
    <w:rsid w:val="001A5789"/>
    <w:rsid w:val="001A5AA7"/>
    <w:rsid w:val="001A7FEB"/>
    <w:rsid w:val="001B1117"/>
    <w:rsid w:val="001B1CBA"/>
    <w:rsid w:val="001B1D4C"/>
    <w:rsid w:val="001B2699"/>
    <w:rsid w:val="001B28F0"/>
    <w:rsid w:val="001B2D6C"/>
    <w:rsid w:val="001B2DD9"/>
    <w:rsid w:val="001B3C80"/>
    <w:rsid w:val="001B4852"/>
    <w:rsid w:val="001B6368"/>
    <w:rsid w:val="001B665F"/>
    <w:rsid w:val="001B6680"/>
    <w:rsid w:val="001B669E"/>
    <w:rsid w:val="001B6B02"/>
    <w:rsid w:val="001B6B34"/>
    <w:rsid w:val="001C0283"/>
    <w:rsid w:val="001C0822"/>
    <w:rsid w:val="001C23F3"/>
    <w:rsid w:val="001C3104"/>
    <w:rsid w:val="001C4826"/>
    <w:rsid w:val="001C48BF"/>
    <w:rsid w:val="001C4B6E"/>
    <w:rsid w:val="001C6A9D"/>
    <w:rsid w:val="001C6AED"/>
    <w:rsid w:val="001C6E8A"/>
    <w:rsid w:val="001C7775"/>
    <w:rsid w:val="001D0051"/>
    <w:rsid w:val="001D0644"/>
    <w:rsid w:val="001D275D"/>
    <w:rsid w:val="001D27E9"/>
    <w:rsid w:val="001D29F9"/>
    <w:rsid w:val="001D2BE2"/>
    <w:rsid w:val="001D2FCC"/>
    <w:rsid w:val="001D36FE"/>
    <w:rsid w:val="001D38FA"/>
    <w:rsid w:val="001D4858"/>
    <w:rsid w:val="001D4A2A"/>
    <w:rsid w:val="001D5BAB"/>
    <w:rsid w:val="001D77A4"/>
    <w:rsid w:val="001E01C7"/>
    <w:rsid w:val="001E032D"/>
    <w:rsid w:val="001E08B2"/>
    <w:rsid w:val="001E0B4F"/>
    <w:rsid w:val="001E12ED"/>
    <w:rsid w:val="001E1D0E"/>
    <w:rsid w:val="001E25D5"/>
    <w:rsid w:val="001E44AC"/>
    <w:rsid w:val="001E4600"/>
    <w:rsid w:val="001E485C"/>
    <w:rsid w:val="001E564C"/>
    <w:rsid w:val="001E573C"/>
    <w:rsid w:val="001E5A47"/>
    <w:rsid w:val="001E6F5F"/>
    <w:rsid w:val="001E7733"/>
    <w:rsid w:val="001E796E"/>
    <w:rsid w:val="001F0E29"/>
    <w:rsid w:val="001F2CBB"/>
    <w:rsid w:val="001F36BF"/>
    <w:rsid w:val="001F3F9D"/>
    <w:rsid w:val="001F4012"/>
    <w:rsid w:val="001F4036"/>
    <w:rsid w:val="001F442B"/>
    <w:rsid w:val="001F44ED"/>
    <w:rsid w:val="001F4860"/>
    <w:rsid w:val="001F48C1"/>
    <w:rsid w:val="001F4B17"/>
    <w:rsid w:val="001F4C97"/>
    <w:rsid w:val="001F5913"/>
    <w:rsid w:val="001F5CED"/>
    <w:rsid w:val="001F660A"/>
    <w:rsid w:val="001F6933"/>
    <w:rsid w:val="001F763B"/>
    <w:rsid w:val="001F7C26"/>
    <w:rsid w:val="00200331"/>
    <w:rsid w:val="002006CD"/>
    <w:rsid w:val="002013D7"/>
    <w:rsid w:val="002017A7"/>
    <w:rsid w:val="002021D2"/>
    <w:rsid w:val="00202C2A"/>
    <w:rsid w:val="00202F9D"/>
    <w:rsid w:val="0020320D"/>
    <w:rsid w:val="00203B9C"/>
    <w:rsid w:val="00203C44"/>
    <w:rsid w:val="00203F5C"/>
    <w:rsid w:val="0020447E"/>
    <w:rsid w:val="002048A2"/>
    <w:rsid w:val="00205319"/>
    <w:rsid w:val="002053D6"/>
    <w:rsid w:val="0020562D"/>
    <w:rsid w:val="0020595F"/>
    <w:rsid w:val="00206286"/>
    <w:rsid w:val="00207C45"/>
    <w:rsid w:val="00210133"/>
    <w:rsid w:val="00211D09"/>
    <w:rsid w:val="00211F75"/>
    <w:rsid w:val="0021201C"/>
    <w:rsid w:val="002127E5"/>
    <w:rsid w:val="0021366D"/>
    <w:rsid w:val="00213E8F"/>
    <w:rsid w:val="0021407D"/>
    <w:rsid w:val="002143E0"/>
    <w:rsid w:val="002150B4"/>
    <w:rsid w:val="00215D34"/>
    <w:rsid w:val="002163E5"/>
    <w:rsid w:val="00217030"/>
    <w:rsid w:val="002172EC"/>
    <w:rsid w:val="00217906"/>
    <w:rsid w:val="00217C4D"/>
    <w:rsid w:val="00217C72"/>
    <w:rsid w:val="002201E5"/>
    <w:rsid w:val="00220A31"/>
    <w:rsid w:val="002216B3"/>
    <w:rsid w:val="002216FB"/>
    <w:rsid w:val="002220DF"/>
    <w:rsid w:val="00222767"/>
    <w:rsid w:val="0022289A"/>
    <w:rsid w:val="00223121"/>
    <w:rsid w:val="002235E4"/>
    <w:rsid w:val="00223B2B"/>
    <w:rsid w:val="00225516"/>
    <w:rsid w:val="002257CB"/>
    <w:rsid w:val="00225ABA"/>
    <w:rsid w:val="00225E80"/>
    <w:rsid w:val="00225EDC"/>
    <w:rsid w:val="00225F64"/>
    <w:rsid w:val="002266D5"/>
    <w:rsid w:val="00226B0A"/>
    <w:rsid w:val="00226B43"/>
    <w:rsid w:val="00227712"/>
    <w:rsid w:val="0023138B"/>
    <w:rsid w:val="00231449"/>
    <w:rsid w:val="002317BE"/>
    <w:rsid w:val="00231907"/>
    <w:rsid w:val="0023382F"/>
    <w:rsid w:val="00233CC6"/>
    <w:rsid w:val="00234031"/>
    <w:rsid w:val="00235284"/>
    <w:rsid w:val="00236093"/>
    <w:rsid w:val="002366B1"/>
    <w:rsid w:val="00236D50"/>
    <w:rsid w:val="00237409"/>
    <w:rsid w:val="00237419"/>
    <w:rsid w:val="002376ED"/>
    <w:rsid w:val="00241360"/>
    <w:rsid w:val="002416A6"/>
    <w:rsid w:val="002418FE"/>
    <w:rsid w:val="002419A6"/>
    <w:rsid w:val="00241AE6"/>
    <w:rsid w:val="002436FB"/>
    <w:rsid w:val="0024383A"/>
    <w:rsid w:val="00243A95"/>
    <w:rsid w:val="00243C60"/>
    <w:rsid w:val="002445A5"/>
    <w:rsid w:val="0024533C"/>
    <w:rsid w:val="00245795"/>
    <w:rsid w:val="00245BC9"/>
    <w:rsid w:val="0024618D"/>
    <w:rsid w:val="0024659C"/>
    <w:rsid w:val="00246BB9"/>
    <w:rsid w:val="00247918"/>
    <w:rsid w:val="002513BA"/>
    <w:rsid w:val="0025196F"/>
    <w:rsid w:val="002529F8"/>
    <w:rsid w:val="00253F0F"/>
    <w:rsid w:val="002548D2"/>
    <w:rsid w:val="002549B3"/>
    <w:rsid w:val="00255E02"/>
    <w:rsid w:val="00255E73"/>
    <w:rsid w:val="00256900"/>
    <w:rsid w:val="00257948"/>
    <w:rsid w:val="00257B96"/>
    <w:rsid w:val="00257C52"/>
    <w:rsid w:val="00257FB2"/>
    <w:rsid w:val="00260138"/>
    <w:rsid w:val="0026070F"/>
    <w:rsid w:val="002608FD"/>
    <w:rsid w:val="00260C56"/>
    <w:rsid w:val="00260EDB"/>
    <w:rsid w:val="00260F51"/>
    <w:rsid w:val="0026116F"/>
    <w:rsid w:val="00262B1C"/>
    <w:rsid w:val="00264435"/>
    <w:rsid w:val="0026445B"/>
    <w:rsid w:val="0026459C"/>
    <w:rsid w:val="00264EB9"/>
    <w:rsid w:val="0026589E"/>
    <w:rsid w:val="00265A22"/>
    <w:rsid w:val="0026644C"/>
    <w:rsid w:val="00266F6B"/>
    <w:rsid w:val="00267865"/>
    <w:rsid w:val="002678E4"/>
    <w:rsid w:val="00267C22"/>
    <w:rsid w:val="00270783"/>
    <w:rsid w:val="00270BDE"/>
    <w:rsid w:val="00271B3A"/>
    <w:rsid w:val="00272346"/>
    <w:rsid w:val="00272ABB"/>
    <w:rsid w:val="002737D5"/>
    <w:rsid w:val="002739EF"/>
    <w:rsid w:val="00273E14"/>
    <w:rsid w:val="00273FB2"/>
    <w:rsid w:val="002742C8"/>
    <w:rsid w:val="00274305"/>
    <w:rsid w:val="00274446"/>
    <w:rsid w:val="0027451B"/>
    <w:rsid w:val="002749CE"/>
    <w:rsid w:val="0027591A"/>
    <w:rsid w:val="00275F48"/>
    <w:rsid w:val="0027617A"/>
    <w:rsid w:val="002766FE"/>
    <w:rsid w:val="00277C37"/>
    <w:rsid w:val="00277FE9"/>
    <w:rsid w:val="0028037A"/>
    <w:rsid w:val="00280430"/>
    <w:rsid w:val="002809FF"/>
    <w:rsid w:val="00280DE8"/>
    <w:rsid w:val="00281335"/>
    <w:rsid w:val="002817C1"/>
    <w:rsid w:val="00281A2A"/>
    <w:rsid w:val="0028287E"/>
    <w:rsid w:val="0028313B"/>
    <w:rsid w:val="00283B60"/>
    <w:rsid w:val="00283CFA"/>
    <w:rsid w:val="00283D3E"/>
    <w:rsid w:val="00285484"/>
    <w:rsid w:val="00285DA1"/>
    <w:rsid w:val="0029004C"/>
    <w:rsid w:val="00291C8A"/>
    <w:rsid w:val="002923D2"/>
    <w:rsid w:val="0029289C"/>
    <w:rsid w:val="002928F2"/>
    <w:rsid w:val="00294174"/>
    <w:rsid w:val="002950BC"/>
    <w:rsid w:val="0029572F"/>
    <w:rsid w:val="00295861"/>
    <w:rsid w:val="00296288"/>
    <w:rsid w:val="00297B7F"/>
    <w:rsid w:val="002A190E"/>
    <w:rsid w:val="002A2279"/>
    <w:rsid w:val="002A24E3"/>
    <w:rsid w:val="002A31F8"/>
    <w:rsid w:val="002A3550"/>
    <w:rsid w:val="002A3F06"/>
    <w:rsid w:val="002A4269"/>
    <w:rsid w:val="002A5A3E"/>
    <w:rsid w:val="002A7770"/>
    <w:rsid w:val="002B01AF"/>
    <w:rsid w:val="002B03B9"/>
    <w:rsid w:val="002B0FDF"/>
    <w:rsid w:val="002B145B"/>
    <w:rsid w:val="002B1CD0"/>
    <w:rsid w:val="002B211F"/>
    <w:rsid w:val="002B2C31"/>
    <w:rsid w:val="002B2F3F"/>
    <w:rsid w:val="002B3236"/>
    <w:rsid w:val="002B3527"/>
    <w:rsid w:val="002B3B71"/>
    <w:rsid w:val="002B3EDE"/>
    <w:rsid w:val="002B44DE"/>
    <w:rsid w:val="002B474E"/>
    <w:rsid w:val="002B49E9"/>
    <w:rsid w:val="002B5862"/>
    <w:rsid w:val="002B5DC9"/>
    <w:rsid w:val="002B6478"/>
    <w:rsid w:val="002B6CB1"/>
    <w:rsid w:val="002B708D"/>
    <w:rsid w:val="002B7265"/>
    <w:rsid w:val="002B7439"/>
    <w:rsid w:val="002B74D1"/>
    <w:rsid w:val="002C038A"/>
    <w:rsid w:val="002C0CEB"/>
    <w:rsid w:val="002C0F97"/>
    <w:rsid w:val="002C1055"/>
    <w:rsid w:val="002C1798"/>
    <w:rsid w:val="002C289B"/>
    <w:rsid w:val="002C34FF"/>
    <w:rsid w:val="002C3540"/>
    <w:rsid w:val="002C3BF0"/>
    <w:rsid w:val="002C51F2"/>
    <w:rsid w:val="002C7A1B"/>
    <w:rsid w:val="002C7C54"/>
    <w:rsid w:val="002D08B1"/>
    <w:rsid w:val="002D18B9"/>
    <w:rsid w:val="002D2521"/>
    <w:rsid w:val="002D26C3"/>
    <w:rsid w:val="002D28AE"/>
    <w:rsid w:val="002D291D"/>
    <w:rsid w:val="002D3A83"/>
    <w:rsid w:val="002D3CEF"/>
    <w:rsid w:val="002D4044"/>
    <w:rsid w:val="002D4A31"/>
    <w:rsid w:val="002D5141"/>
    <w:rsid w:val="002D52CA"/>
    <w:rsid w:val="002D533D"/>
    <w:rsid w:val="002D66ED"/>
    <w:rsid w:val="002D6B8B"/>
    <w:rsid w:val="002D776B"/>
    <w:rsid w:val="002D7EA5"/>
    <w:rsid w:val="002E09FD"/>
    <w:rsid w:val="002E0B6B"/>
    <w:rsid w:val="002E0C18"/>
    <w:rsid w:val="002E0C3A"/>
    <w:rsid w:val="002E0EEB"/>
    <w:rsid w:val="002E1028"/>
    <w:rsid w:val="002E18D5"/>
    <w:rsid w:val="002E1DDA"/>
    <w:rsid w:val="002E368C"/>
    <w:rsid w:val="002E5184"/>
    <w:rsid w:val="002E5536"/>
    <w:rsid w:val="002E57B8"/>
    <w:rsid w:val="002E5826"/>
    <w:rsid w:val="002E60B9"/>
    <w:rsid w:val="002E68CA"/>
    <w:rsid w:val="002E6F5D"/>
    <w:rsid w:val="002E75D4"/>
    <w:rsid w:val="002E7E5B"/>
    <w:rsid w:val="002F0D9C"/>
    <w:rsid w:val="002F11C2"/>
    <w:rsid w:val="002F20D9"/>
    <w:rsid w:val="002F2810"/>
    <w:rsid w:val="002F32C6"/>
    <w:rsid w:val="002F41EB"/>
    <w:rsid w:val="002F7392"/>
    <w:rsid w:val="002F74E3"/>
    <w:rsid w:val="0030006E"/>
    <w:rsid w:val="00300612"/>
    <w:rsid w:val="00300EBD"/>
    <w:rsid w:val="0030165A"/>
    <w:rsid w:val="00301733"/>
    <w:rsid w:val="003019C4"/>
    <w:rsid w:val="003019D3"/>
    <w:rsid w:val="00301ED0"/>
    <w:rsid w:val="00302273"/>
    <w:rsid w:val="00302F69"/>
    <w:rsid w:val="003032A0"/>
    <w:rsid w:val="003035B8"/>
    <w:rsid w:val="00303AD7"/>
    <w:rsid w:val="00304125"/>
    <w:rsid w:val="0030436C"/>
    <w:rsid w:val="0030451E"/>
    <w:rsid w:val="00304879"/>
    <w:rsid w:val="0030591F"/>
    <w:rsid w:val="00306ECF"/>
    <w:rsid w:val="00307CC2"/>
    <w:rsid w:val="00307D15"/>
    <w:rsid w:val="00310553"/>
    <w:rsid w:val="00310E14"/>
    <w:rsid w:val="00310E24"/>
    <w:rsid w:val="00311E65"/>
    <w:rsid w:val="00312E4F"/>
    <w:rsid w:val="0031364E"/>
    <w:rsid w:val="00313D20"/>
    <w:rsid w:val="0031505C"/>
    <w:rsid w:val="003151F3"/>
    <w:rsid w:val="00315AEA"/>
    <w:rsid w:val="00315DC2"/>
    <w:rsid w:val="00315DDD"/>
    <w:rsid w:val="003161DF"/>
    <w:rsid w:val="00316F09"/>
    <w:rsid w:val="00317694"/>
    <w:rsid w:val="00321FAD"/>
    <w:rsid w:val="00322281"/>
    <w:rsid w:val="00323583"/>
    <w:rsid w:val="00323B49"/>
    <w:rsid w:val="00323B8C"/>
    <w:rsid w:val="0032414D"/>
    <w:rsid w:val="00324334"/>
    <w:rsid w:val="0032453C"/>
    <w:rsid w:val="00324A94"/>
    <w:rsid w:val="00324E90"/>
    <w:rsid w:val="00325378"/>
    <w:rsid w:val="00325C00"/>
    <w:rsid w:val="003266DB"/>
    <w:rsid w:val="003268F1"/>
    <w:rsid w:val="00326EF1"/>
    <w:rsid w:val="00327095"/>
    <w:rsid w:val="00327993"/>
    <w:rsid w:val="00327A52"/>
    <w:rsid w:val="00327D28"/>
    <w:rsid w:val="00327F4F"/>
    <w:rsid w:val="003302B3"/>
    <w:rsid w:val="003307EF"/>
    <w:rsid w:val="00330A30"/>
    <w:rsid w:val="00330C2A"/>
    <w:rsid w:val="00330EB1"/>
    <w:rsid w:val="00331212"/>
    <w:rsid w:val="00332417"/>
    <w:rsid w:val="00332CF0"/>
    <w:rsid w:val="00332F9C"/>
    <w:rsid w:val="003330D3"/>
    <w:rsid w:val="00334134"/>
    <w:rsid w:val="0033479E"/>
    <w:rsid w:val="00335556"/>
    <w:rsid w:val="00335796"/>
    <w:rsid w:val="00335AC7"/>
    <w:rsid w:val="0033659E"/>
    <w:rsid w:val="0033678D"/>
    <w:rsid w:val="00337330"/>
    <w:rsid w:val="0033745F"/>
    <w:rsid w:val="003400E2"/>
    <w:rsid w:val="00340C9E"/>
    <w:rsid w:val="003410CB"/>
    <w:rsid w:val="00341AC0"/>
    <w:rsid w:val="00342540"/>
    <w:rsid w:val="00342AE9"/>
    <w:rsid w:val="003435F4"/>
    <w:rsid w:val="0034454D"/>
    <w:rsid w:val="003449A3"/>
    <w:rsid w:val="003458AD"/>
    <w:rsid w:val="00345C86"/>
    <w:rsid w:val="0034702A"/>
    <w:rsid w:val="00347F96"/>
    <w:rsid w:val="00347FDC"/>
    <w:rsid w:val="00350063"/>
    <w:rsid w:val="003501CD"/>
    <w:rsid w:val="00350309"/>
    <w:rsid w:val="00350B7E"/>
    <w:rsid w:val="003511A8"/>
    <w:rsid w:val="00351613"/>
    <w:rsid w:val="00351D68"/>
    <w:rsid w:val="00352877"/>
    <w:rsid w:val="00352ABF"/>
    <w:rsid w:val="00352C50"/>
    <w:rsid w:val="00352CB0"/>
    <w:rsid w:val="00352F4F"/>
    <w:rsid w:val="00352F65"/>
    <w:rsid w:val="003538E5"/>
    <w:rsid w:val="0035486D"/>
    <w:rsid w:val="00355C84"/>
    <w:rsid w:val="0035702A"/>
    <w:rsid w:val="00357192"/>
    <w:rsid w:val="00357CE6"/>
    <w:rsid w:val="00357DE1"/>
    <w:rsid w:val="00360512"/>
    <w:rsid w:val="00360A0B"/>
    <w:rsid w:val="00360BFA"/>
    <w:rsid w:val="00361088"/>
    <w:rsid w:val="00361E61"/>
    <w:rsid w:val="00361F37"/>
    <w:rsid w:val="00362066"/>
    <w:rsid w:val="00363867"/>
    <w:rsid w:val="00363E25"/>
    <w:rsid w:val="00363F72"/>
    <w:rsid w:val="00364000"/>
    <w:rsid w:val="00364A38"/>
    <w:rsid w:val="00364DCD"/>
    <w:rsid w:val="00365447"/>
    <w:rsid w:val="00365BD3"/>
    <w:rsid w:val="00367962"/>
    <w:rsid w:val="00367A74"/>
    <w:rsid w:val="003702B4"/>
    <w:rsid w:val="00371024"/>
    <w:rsid w:val="003710E8"/>
    <w:rsid w:val="00371BD8"/>
    <w:rsid w:val="003722B0"/>
    <w:rsid w:val="00372436"/>
    <w:rsid w:val="00372FC7"/>
    <w:rsid w:val="003737B2"/>
    <w:rsid w:val="00373904"/>
    <w:rsid w:val="00373F96"/>
    <w:rsid w:val="00375D73"/>
    <w:rsid w:val="00376172"/>
    <w:rsid w:val="0037665D"/>
    <w:rsid w:val="00377322"/>
    <w:rsid w:val="00377AD2"/>
    <w:rsid w:val="003803D6"/>
    <w:rsid w:val="00380AEF"/>
    <w:rsid w:val="0038155D"/>
    <w:rsid w:val="00381647"/>
    <w:rsid w:val="00381A7A"/>
    <w:rsid w:val="00382D4A"/>
    <w:rsid w:val="0038322A"/>
    <w:rsid w:val="003833C2"/>
    <w:rsid w:val="00384738"/>
    <w:rsid w:val="00384A04"/>
    <w:rsid w:val="00384E3D"/>
    <w:rsid w:val="003852C1"/>
    <w:rsid w:val="00385490"/>
    <w:rsid w:val="00386A19"/>
    <w:rsid w:val="00386A8C"/>
    <w:rsid w:val="00386D1E"/>
    <w:rsid w:val="00387AF6"/>
    <w:rsid w:val="00387D09"/>
    <w:rsid w:val="00390432"/>
    <w:rsid w:val="00390F8A"/>
    <w:rsid w:val="00391449"/>
    <w:rsid w:val="0039179E"/>
    <w:rsid w:val="00391E42"/>
    <w:rsid w:val="003921FD"/>
    <w:rsid w:val="0039380F"/>
    <w:rsid w:val="003952CC"/>
    <w:rsid w:val="003953B5"/>
    <w:rsid w:val="00395878"/>
    <w:rsid w:val="003966B0"/>
    <w:rsid w:val="003A0661"/>
    <w:rsid w:val="003A08EF"/>
    <w:rsid w:val="003A155E"/>
    <w:rsid w:val="003A17A6"/>
    <w:rsid w:val="003A198E"/>
    <w:rsid w:val="003A2846"/>
    <w:rsid w:val="003A3096"/>
    <w:rsid w:val="003A35AD"/>
    <w:rsid w:val="003A4F0D"/>
    <w:rsid w:val="003A5ABF"/>
    <w:rsid w:val="003A6076"/>
    <w:rsid w:val="003A661D"/>
    <w:rsid w:val="003A6B97"/>
    <w:rsid w:val="003A758D"/>
    <w:rsid w:val="003A7A2E"/>
    <w:rsid w:val="003B0BDF"/>
    <w:rsid w:val="003B18DF"/>
    <w:rsid w:val="003B2550"/>
    <w:rsid w:val="003B2A7B"/>
    <w:rsid w:val="003B2C05"/>
    <w:rsid w:val="003B329B"/>
    <w:rsid w:val="003B38D0"/>
    <w:rsid w:val="003B39CA"/>
    <w:rsid w:val="003B3A09"/>
    <w:rsid w:val="003B42CA"/>
    <w:rsid w:val="003B4A86"/>
    <w:rsid w:val="003B5102"/>
    <w:rsid w:val="003B5140"/>
    <w:rsid w:val="003B5234"/>
    <w:rsid w:val="003B5EC7"/>
    <w:rsid w:val="003B5FC0"/>
    <w:rsid w:val="003B659B"/>
    <w:rsid w:val="003B70FF"/>
    <w:rsid w:val="003B746A"/>
    <w:rsid w:val="003B7CF9"/>
    <w:rsid w:val="003C046F"/>
    <w:rsid w:val="003C0FA1"/>
    <w:rsid w:val="003C0FA6"/>
    <w:rsid w:val="003C3226"/>
    <w:rsid w:val="003C3467"/>
    <w:rsid w:val="003C3825"/>
    <w:rsid w:val="003C38E7"/>
    <w:rsid w:val="003C58A1"/>
    <w:rsid w:val="003C6EBE"/>
    <w:rsid w:val="003C7344"/>
    <w:rsid w:val="003D05C8"/>
    <w:rsid w:val="003D121C"/>
    <w:rsid w:val="003D129F"/>
    <w:rsid w:val="003D12FA"/>
    <w:rsid w:val="003D267E"/>
    <w:rsid w:val="003D278F"/>
    <w:rsid w:val="003D358A"/>
    <w:rsid w:val="003D3F3F"/>
    <w:rsid w:val="003D407E"/>
    <w:rsid w:val="003D52AD"/>
    <w:rsid w:val="003D54DF"/>
    <w:rsid w:val="003D5BCA"/>
    <w:rsid w:val="003D5BF2"/>
    <w:rsid w:val="003D6250"/>
    <w:rsid w:val="003D6F94"/>
    <w:rsid w:val="003D7402"/>
    <w:rsid w:val="003E041B"/>
    <w:rsid w:val="003E1200"/>
    <w:rsid w:val="003E1C01"/>
    <w:rsid w:val="003E2DC3"/>
    <w:rsid w:val="003E392C"/>
    <w:rsid w:val="003E4447"/>
    <w:rsid w:val="003E47F7"/>
    <w:rsid w:val="003E4A06"/>
    <w:rsid w:val="003E52E8"/>
    <w:rsid w:val="003E558B"/>
    <w:rsid w:val="003E59E4"/>
    <w:rsid w:val="003E5D05"/>
    <w:rsid w:val="003E63C0"/>
    <w:rsid w:val="003E7249"/>
    <w:rsid w:val="003E7573"/>
    <w:rsid w:val="003E770B"/>
    <w:rsid w:val="003F192A"/>
    <w:rsid w:val="003F1E10"/>
    <w:rsid w:val="003F22EE"/>
    <w:rsid w:val="003F2DBD"/>
    <w:rsid w:val="003F3128"/>
    <w:rsid w:val="003F3A86"/>
    <w:rsid w:val="003F4BBE"/>
    <w:rsid w:val="003F51D9"/>
    <w:rsid w:val="003F57F9"/>
    <w:rsid w:val="003F5C65"/>
    <w:rsid w:val="003F6656"/>
    <w:rsid w:val="003F66C0"/>
    <w:rsid w:val="003F69B7"/>
    <w:rsid w:val="003F7657"/>
    <w:rsid w:val="003F7756"/>
    <w:rsid w:val="003F77F7"/>
    <w:rsid w:val="003F7829"/>
    <w:rsid w:val="004004DF"/>
    <w:rsid w:val="004004EF"/>
    <w:rsid w:val="00400ABC"/>
    <w:rsid w:val="004016B7"/>
    <w:rsid w:val="004017D7"/>
    <w:rsid w:val="00401B82"/>
    <w:rsid w:val="00402312"/>
    <w:rsid w:val="00402628"/>
    <w:rsid w:val="004034CB"/>
    <w:rsid w:val="00403929"/>
    <w:rsid w:val="004049A2"/>
    <w:rsid w:val="00404D4C"/>
    <w:rsid w:val="00404E30"/>
    <w:rsid w:val="0040537A"/>
    <w:rsid w:val="00405F85"/>
    <w:rsid w:val="00406712"/>
    <w:rsid w:val="00410314"/>
    <w:rsid w:val="0041041B"/>
    <w:rsid w:val="00410BAD"/>
    <w:rsid w:val="00410CFB"/>
    <w:rsid w:val="00410F9D"/>
    <w:rsid w:val="00411377"/>
    <w:rsid w:val="004116B5"/>
    <w:rsid w:val="004121D8"/>
    <w:rsid w:val="00412695"/>
    <w:rsid w:val="00412FA8"/>
    <w:rsid w:val="0041320F"/>
    <w:rsid w:val="00413620"/>
    <w:rsid w:val="00414DA4"/>
    <w:rsid w:val="0041502A"/>
    <w:rsid w:val="00415132"/>
    <w:rsid w:val="00415290"/>
    <w:rsid w:val="00415871"/>
    <w:rsid w:val="00415F73"/>
    <w:rsid w:val="00417620"/>
    <w:rsid w:val="00417C32"/>
    <w:rsid w:val="0042034A"/>
    <w:rsid w:val="00420525"/>
    <w:rsid w:val="0042069B"/>
    <w:rsid w:val="00420A80"/>
    <w:rsid w:val="00420B7F"/>
    <w:rsid w:val="00421219"/>
    <w:rsid w:val="00421CC2"/>
    <w:rsid w:val="00422297"/>
    <w:rsid w:val="0042308F"/>
    <w:rsid w:val="004238B2"/>
    <w:rsid w:val="0042424C"/>
    <w:rsid w:val="00424CED"/>
    <w:rsid w:val="00425751"/>
    <w:rsid w:val="00426248"/>
    <w:rsid w:val="0042697C"/>
    <w:rsid w:val="00427098"/>
    <w:rsid w:val="00427F73"/>
    <w:rsid w:val="004304C7"/>
    <w:rsid w:val="004308BA"/>
    <w:rsid w:val="00431415"/>
    <w:rsid w:val="00431989"/>
    <w:rsid w:val="00431C20"/>
    <w:rsid w:val="00431CB5"/>
    <w:rsid w:val="00431EFE"/>
    <w:rsid w:val="00431FD2"/>
    <w:rsid w:val="00432867"/>
    <w:rsid w:val="00432A33"/>
    <w:rsid w:val="00432BEF"/>
    <w:rsid w:val="0043382B"/>
    <w:rsid w:val="00433E17"/>
    <w:rsid w:val="00434978"/>
    <w:rsid w:val="00435A9A"/>
    <w:rsid w:val="0043623A"/>
    <w:rsid w:val="0043658D"/>
    <w:rsid w:val="0043722C"/>
    <w:rsid w:val="00440732"/>
    <w:rsid w:val="00441DE5"/>
    <w:rsid w:val="00441F61"/>
    <w:rsid w:val="0044227C"/>
    <w:rsid w:val="00443047"/>
    <w:rsid w:val="00443760"/>
    <w:rsid w:val="004437FF"/>
    <w:rsid w:val="00444388"/>
    <w:rsid w:val="00445E23"/>
    <w:rsid w:val="00446014"/>
    <w:rsid w:val="0044635C"/>
    <w:rsid w:val="004465A9"/>
    <w:rsid w:val="0044683D"/>
    <w:rsid w:val="004471EE"/>
    <w:rsid w:val="00450165"/>
    <w:rsid w:val="00450506"/>
    <w:rsid w:val="00450D76"/>
    <w:rsid w:val="00450F0F"/>
    <w:rsid w:val="00451BC2"/>
    <w:rsid w:val="00452DEF"/>
    <w:rsid w:val="00454A2C"/>
    <w:rsid w:val="00454D51"/>
    <w:rsid w:val="0045529B"/>
    <w:rsid w:val="0045598E"/>
    <w:rsid w:val="0045668B"/>
    <w:rsid w:val="00456B00"/>
    <w:rsid w:val="004577B9"/>
    <w:rsid w:val="00460D90"/>
    <w:rsid w:val="0046153D"/>
    <w:rsid w:val="00461AC9"/>
    <w:rsid w:val="004620AC"/>
    <w:rsid w:val="004624FF"/>
    <w:rsid w:val="004627BB"/>
    <w:rsid w:val="00463048"/>
    <w:rsid w:val="00464EF2"/>
    <w:rsid w:val="00465032"/>
    <w:rsid w:val="0046535A"/>
    <w:rsid w:val="00465775"/>
    <w:rsid w:val="00465A35"/>
    <w:rsid w:val="004662E6"/>
    <w:rsid w:val="004671AC"/>
    <w:rsid w:val="00470245"/>
    <w:rsid w:val="0047080C"/>
    <w:rsid w:val="00471945"/>
    <w:rsid w:val="00471AD7"/>
    <w:rsid w:val="00471E16"/>
    <w:rsid w:val="0047205C"/>
    <w:rsid w:val="0047361D"/>
    <w:rsid w:val="004738E2"/>
    <w:rsid w:val="0047422F"/>
    <w:rsid w:val="00475518"/>
    <w:rsid w:val="00475921"/>
    <w:rsid w:val="00475FC0"/>
    <w:rsid w:val="00476C39"/>
    <w:rsid w:val="004771A1"/>
    <w:rsid w:val="00477F4A"/>
    <w:rsid w:val="004816E0"/>
    <w:rsid w:val="004823CF"/>
    <w:rsid w:val="004837C2"/>
    <w:rsid w:val="00483CF9"/>
    <w:rsid w:val="0048545D"/>
    <w:rsid w:val="0048552A"/>
    <w:rsid w:val="004855E4"/>
    <w:rsid w:val="0048698D"/>
    <w:rsid w:val="0048708A"/>
    <w:rsid w:val="004876EA"/>
    <w:rsid w:val="00487986"/>
    <w:rsid w:val="004929C1"/>
    <w:rsid w:val="004935F1"/>
    <w:rsid w:val="0049442F"/>
    <w:rsid w:val="00494B47"/>
    <w:rsid w:val="004954F3"/>
    <w:rsid w:val="00495BF7"/>
    <w:rsid w:val="0049600D"/>
    <w:rsid w:val="004A0182"/>
    <w:rsid w:val="004A020A"/>
    <w:rsid w:val="004A1F52"/>
    <w:rsid w:val="004A20C1"/>
    <w:rsid w:val="004A2362"/>
    <w:rsid w:val="004A25FE"/>
    <w:rsid w:val="004A2D79"/>
    <w:rsid w:val="004A3BF8"/>
    <w:rsid w:val="004A4A04"/>
    <w:rsid w:val="004A4E08"/>
    <w:rsid w:val="004A55FC"/>
    <w:rsid w:val="004A69A8"/>
    <w:rsid w:val="004A7FA4"/>
    <w:rsid w:val="004B0660"/>
    <w:rsid w:val="004B069B"/>
    <w:rsid w:val="004B107F"/>
    <w:rsid w:val="004B1810"/>
    <w:rsid w:val="004B23DD"/>
    <w:rsid w:val="004B31EA"/>
    <w:rsid w:val="004B378D"/>
    <w:rsid w:val="004B494D"/>
    <w:rsid w:val="004B55F0"/>
    <w:rsid w:val="004B6B85"/>
    <w:rsid w:val="004B78E6"/>
    <w:rsid w:val="004B7CA4"/>
    <w:rsid w:val="004B7F21"/>
    <w:rsid w:val="004C06CA"/>
    <w:rsid w:val="004C0AD7"/>
    <w:rsid w:val="004C150D"/>
    <w:rsid w:val="004C15CE"/>
    <w:rsid w:val="004C1C41"/>
    <w:rsid w:val="004C2429"/>
    <w:rsid w:val="004C2FB7"/>
    <w:rsid w:val="004C3015"/>
    <w:rsid w:val="004C31D5"/>
    <w:rsid w:val="004C38B3"/>
    <w:rsid w:val="004C412F"/>
    <w:rsid w:val="004C531E"/>
    <w:rsid w:val="004C578D"/>
    <w:rsid w:val="004C5A63"/>
    <w:rsid w:val="004C5C2E"/>
    <w:rsid w:val="004C6232"/>
    <w:rsid w:val="004C6A0C"/>
    <w:rsid w:val="004C6D69"/>
    <w:rsid w:val="004C6DBB"/>
    <w:rsid w:val="004C72B6"/>
    <w:rsid w:val="004D013A"/>
    <w:rsid w:val="004D04D3"/>
    <w:rsid w:val="004D06E0"/>
    <w:rsid w:val="004D1CCB"/>
    <w:rsid w:val="004D2822"/>
    <w:rsid w:val="004D2EF6"/>
    <w:rsid w:val="004D34BD"/>
    <w:rsid w:val="004D4A09"/>
    <w:rsid w:val="004D5F18"/>
    <w:rsid w:val="004D5F5B"/>
    <w:rsid w:val="004D6CCA"/>
    <w:rsid w:val="004D6E24"/>
    <w:rsid w:val="004E0052"/>
    <w:rsid w:val="004E07B0"/>
    <w:rsid w:val="004E07EB"/>
    <w:rsid w:val="004E169F"/>
    <w:rsid w:val="004E1C19"/>
    <w:rsid w:val="004E242F"/>
    <w:rsid w:val="004E2FBC"/>
    <w:rsid w:val="004E3D11"/>
    <w:rsid w:val="004E407D"/>
    <w:rsid w:val="004E40F1"/>
    <w:rsid w:val="004E49EC"/>
    <w:rsid w:val="004E526D"/>
    <w:rsid w:val="004E57DB"/>
    <w:rsid w:val="004E5BE5"/>
    <w:rsid w:val="004E62FE"/>
    <w:rsid w:val="004E721A"/>
    <w:rsid w:val="004E74FE"/>
    <w:rsid w:val="004F05E7"/>
    <w:rsid w:val="004F0661"/>
    <w:rsid w:val="004F1BB5"/>
    <w:rsid w:val="004F2D76"/>
    <w:rsid w:val="004F2D82"/>
    <w:rsid w:val="004F2DAD"/>
    <w:rsid w:val="004F2DC6"/>
    <w:rsid w:val="004F2F6A"/>
    <w:rsid w:val="004F4E39"/>
    <w:rsid w:val="004F5D3F"/>
    <w:rsid w:val="004F5E56"/>
    <w:rsid w:val="00500302"/>
    <w:rsid w:val="00500B36"/>
    <w:rsid w:val="00500DE7"/>
    <w:rsid w:val="0050136E"/>
    <w:rsid w:val="00501F53"/>
    <w:rsid w:val="00502099"/>
    <w:rsid w:val="0050245B"/>
    <w:rsid w:val="00502605"/>
    <w:rsid w:val="00502CB5"/>
    <w:rsid w:val="0050431E"/>
    <w:rsid w:val="005048ED"/>
    <w:rsid w:val="00505E81"/>
    <w:rsid w:val="0050658E"/>
    <w:rsid w:val="0050664C"/>
    <w:rsid w:val="005067D2"/>
    <w:rsid w:val="00507315"/>
    <w:rsid w:val="00507561"/>
    <w:rsid w:val="00507EEA"/>
    <w:rsid w:val="005100B5"/>
    <w:rsid w:val="0051092E"/>
    <w:rsid w:val="005113CA"/>
    <w:rsid w:val="005116D0"/>
    <w:rsid w:val="005129E2"/>
    <w:rsid w:val="00512B00"/>
    <w:rsid w:val="00513529"/>
    <w:rsid w:val="005136D9"/>
    <w:rsid w:val="00513BDA"/>
    <w:rsid w:val="00514907"/>
    <w:rsid w:val="00515579"/>
    <w:rsid w:val="00515735"/>
    <w:rsid w:val="00515EE3"/>
    <w:rsid w:val="00516460"/>
    <w:rsid w:val="0051682B"/>
    <w:rsid w:val="00516963"/>
    <w:rsid w:val="00517456"/>
    <w:rsid w:val="00517A62"/>
    <w:rsid w:val="00520030"/>
    <w:rsid w:val="005202FB"/>
    <w:rsid w:val="00520538"/>
    <w:rsid w:val="0052056B"/>
    <w:rsid w:val="00520843"/>
    <w:rsid w:val="00520A10"/>
    <w:rsid w:val="00520BAA"/>
    <w:rsid w:val="00520F10"/>
    <w:rsid w:val="005214F8"/>
    <w:rsid w:val="005215EF"/>
    <w:rsid w:val="0052198B"/>
    <w:rsid w:val="00521DC0"/>
    <w:rsid w:val="0052337C"/>
    <w:rsid w:val="0052337E"/>
    <w:rsid w:val="00523634"/>
    <w:rsid w:val="005236A7"/>
    <w:rsid w:val="005241CA"/>
    <w:rsid w:val="005244CF"/>
    <w:rsid w:val="005248A2"/>
    <w:rsid w:val="0052527C"/>
    <w:rsid w:val="00530176"/>
    <w:rsid w:val="005301E9"/>
    <w:rsid w:val="00530EE9"/>
    <w:rsid w:val="00530F2C"/>
    <w:rsid w:val="005310DB"/>
    <w:rsid w:val="005336DF"/>
    <w:rsid w:val="00533805"/>
    <w:rsid w:val="00533E40"/>
    <w:rsid w:val="005347D9"/>
    <w:rsid w:val="005358EC"/>
    <w:rsid w:val="00536707"/>
    <w:rsid w:val="0054032E"/>
    <w:rsid w:val="00540C79"/>
    <w:rsid w:val="00541228"/>
    <w:rsid w:val="00541687"/>
    <w:rsid w:val="00541763"/>
    <w:rsid w:val="00541A14"/>
    <w:rsid w:val="00542CD8"/>
    <w:rsid w:val="005443C2"/>
    <w:rsid w:val="0054486E"/>
    <w:rsid w:val="00544AF9"/>
    <w:rsid w:val="00544E3C"/>
    <w:rsid w:val="00544F9C"/>
    <w:rsid w:val="00545010"/>
    <w:rsid w:val="00545F5C"/>
    <w:rsid w:val="00547B95"/>
    <w:rsid w:val="005500BC"/>
    <w:rsid w:val="0055038C"/>
    <w:rsid w:val="00550417"/>
    <w:rsid w:val="00550596"/>
    <w:rsid w:val="0055118A"/>
    <w:rsid w:val="00551F97"/>
    <w:rsid w:val="005525C5"/>
    <w:rsid w:val="00552BFE"/>
    <w:rsid w:val="00552C7A"/>
    <w:rsid w:val="00552E09"/>
    <w:rsid w:val="00553FF3"/>
    <w:rsid w:val="00554C0C"/>
    <w:rsid w:val="00554CE1"/>
    <w:rsid w:val="00554D30"/>
    <w:rsid w:val="00555C4C"/>
    <w:rsid w:val="005561A7"/>
    <w:rsid w:val="00557F2A"/>
    <w:rsid w:val="00560197"/>
    <w:rsid w:val="00560F28"/>
    <w:rsid w:val="0056136C"/>
    <w:rsid w:val="005613C9"/>
    <w:rsid w:val="00561520"/>
    <w:rsid w:val="005616D1"/>
    <w:rsid w:val="00561CD6"/>
    <w:rsid w:val="005629A6"/>
    <w:rsid w:val="00562B62"/>
    <w:rsid w:val="005632A3"/>
    <w:rsid w:val="00565049"/>
    <w:rsid w:val="005650EF"/>
    <w:rsid w:val="00565C23"/>
    <w:rsid w:val="00565DD2"/>
    <w:rsid w:val="005663A0"/>
    <w:rsid w:val="00566766"/>
    <w:rsid w:val="00567061"/>
    <w:rsid w:val="00567A59"/>
    <w:rsid w:val="00567B60"/>
    <w:rsid w:val="005704C3"/>
    <w:rsid w:val="00570E56"/>
    <w:rsid w:val="0057198D"/>
    <w:rsid w:val="00572312"/>
    <w:rsid w:val="00572BB4"/>
    <w:rsid w:val="00572FBC"/>
    <w:rsid w:val="005738E2"/>
    <w:rsid w:val="00573FD3"/>
    <w:rsid w:val="00575FB7"/>
    <w:rsid w:val="005766ED"/>
    <w:rsid w:val="00576819"/>
    <w:rsid w:val="00576825"/>
    <w:rsid w:val="0057775C"/>
    <w:rsid w:val="00577761"/>
    <w:rsid w:val="00581156"/>
    <w:rsid w:val="005835A2"/>
    <w:rsid w:val="0058563F"/>
    <w:rsid w:val="005856B3"/>
    <w:rsid w:val="00586870"/>
    <w:rsid w:val="00590515"/>
    <w:rsid w:val="00591059"/>
    <w:rsid w:val="00592DEC"/>
    <w:rsid w:val="00592E7A"/>
    <w:rsid w:val="00592EB1"/>
    <w:rsid w:val="0059306B"/>
    <w:rsid w:val="00593ADE"/>
    <w:rsid w:val="00593B3C"/>
    <w:rsid w:val="00594525"/>
    <w:rsid w:val="005945CE"/>
    <w:rsid w:val="00596015"/>
    <w:rsid w:val="00597383"/>
    <w:rsid w:val="005978D8"/>
    <w:rsid w:val="00597D5A"/>
    <w:rsid w:val="005A08F6"/>
    <w:rsid w:val="005A0C0E"/>
    <w:rsid w:val="005A11CE"/>
    <w:rsid w:val="005A2AF5"/>
    <w:rsid w:val="005A2FE2"/>
    <w:rsid w:val="005A5C5B"/>
    <w:rsid w:val="005A63D8"/>
    <w:rsid w:val="005A670D"/>
    <w:rsid w:val="005A6DE7"/>
    <w:rsid w:val="005B083C"/>
    <w:rsid w:val="005B0B63"/>
    <w:rsid w:val="005B0F2B"/>
    <w:rsid w:val="005B20B8"/>
    <w:rsid w:val="005B2217"/>
    <w:rsid w:val="005B2B11"/>
    <w:rsid w:val="005B2B2D"/>
    <w:rsid w:val="005B32AC"/>
    <w:rsid w:val="005B3714"/>
    <w:rsid w:val="005B3E46"/>
    <w:rsid w:val="005B3F9E"/>
    <w:rsid w:val="005B3FCB"/>
    <w:rsid w:val="005B4020"/>
    <w:rsid w:val="005B5591"/>
    <w:rsid w:val="005B6211"/>
    <w:rsid w:val="005B62A9"/>
    <w:rsid w:val="005B64BC"/>
    <w:rsid w:val="005B71AF"/>
    <w:rsid w:val="005B761B"/>
    <w:rsid w:val="005B7B70"/>
    <w:rsid w:val="005B7DCA"/>
    <w:rsid w:val="005C02CD"/>
    <w:rsid w:val="005C1537"/>
    <w:rsid w:val="005C349B"/>
    <w:rsid w:val="005C3698"/>
    <w:rsid w:val="005C3C2A"/>
    <w:rsid w:val="005C4700"/>
    <w:rsid w:val="005C5B1F"/>
    <w:rsid w:val="005C5EAC"/>
    <w:rsid w:val="005C6CD5"/>
    <w:rsid w:val="005C7153"/>
    <w:rsid w:val="005D1BC9"/>
    <w:rsid w:val="005D1D06"/>
    <w:rsid w:val="005D2735"/>
    <w:rsid w:val="005D2B5D"/>
    <w:rsid w:val="005D2C33"/>
    <w:rsid w:val="005D31FC"/>
    <w:rsid w:val="005D398C"/>
    <w:rsid w:val="005D3B38"/>
    <w:rsid w:val="005D42B6"/>
    <w:rsid w:val="005D4399"/>
    <w:rsid w:val="005D50DC"/>
    <w:rsid w:val="005D58BD"/>
    <w:rsid w:val="005D5C75"/>
    <w:rsid w:val="005D5F52"/>
    <w:rsid w:val="005D604C"/>
    <w:rsid w:val="005D6335"/>
    <w:rsid w:val="005D7980"/>
    <w:rsid w:val="005E0705"/>
    <w:rsid w:val="005E0B4C"/>
    <w:rsid w:val="005E0B98"/>
    <w:rsid w:val="005E1F1B"/>
    <w:rsid w:val="005E3954"/>
    <w:rsid w:val="005E3DC1"/>
    <w:rsid w:val="005E430F"/>
    <w:rsid w:val="005E5727"/>
    <w:rsid w:val="005F02FA"/>
    <w:rsid w:val="005F0B41"/>
    <w:rsid w:val="005F0BA7"/>
    <w:rsid w:val="005F0F0F"/>
    <w:rsid w:val="005F0FEE"/>
    <w:rsid w:val="005F134B"/>
    <w:rsid w:val="005F1A9B"/>
    <w:rsid w:val="005F2587"/>
    <w:rsid w:val="005F28E2"/>
    <w:rsid w:val="005F316C"/>
    <w:rsid w:val="005F31F8"/>
    <w:rsid w:val="005F3AAE"/>
    <w:rsid w:val="005F3E49"/>
    <w:rsid w:val="005F430D"/>
    <w:rsid w:val="005F4EC3"/>
    <w:rsid w:val="005F53C4"/>
    <w:rsid w:val="005F541D"/>
    <w:rsid w:val="005F650C"/>
    <w:rsid w:val="005F65C5"/>
    <w:rsid w:val="005F6F41"/>
    <w:rsid w:val="005F7C03"/>
    <w:rsid w:val="0060020A"/>
    <w:rsid w:val="00601109"/>
    <w:rsid w:val="00601360"/>
    <w:rsid w:val="00601716"/>
    <w:rsid w:val="00601B1E"/>
    <w:rsid w:val="00601DED"/>
    <w:rsid w:val="0060268A"/>
    <w:rsid w:val="006030E0"/>
    <w:rsid w:val="0060393C"/>
    <w:rsid w:val="00603D25"/>
    <w:rsid w:val="00604555"/>
    <w:rsid w:val="00604A54"/>
    <w:rsid w:val="00605D52"/>
    <w:rsid w:val="006060CA"/>
    <w:rsid w:val="0060685B"/>
    <w:rsid w:val="0060722D"/>
    <w:rsid w:val="00607DED"/>
    <w:rsid w:val="00610C26"/>
    <w:rsid w:val="00610D05"/>
    <w:rsid w:val="00610DDA"/>
    <w:rsid w:val="00610FF3"/>
    <w:rsid w:val="00611140"/>
    <w:rsid w:val="00611308"/>
    <w:rsid w:val="00611C2B"/>
    <w:rsid w:val="006123D1"/>
    <w:rsid w:val="00612C6D"/>
    <w:rsid w:val="0061326C"/>
    <w:rsid w:val="00613685"/>
    <w:rsid w:val="0061419B"/>
    <w:rsid w:val="00614872"/>
    <w:rsid w:val="006158BA"/>
    <w:rsid w:val="00615918"/>
    <w:rsid w:val="00615B0E"/>
    <w:rsid w:val="0061770F"/>
    <w:rsid w:val="006201DE"/>
    <w:rsid w:val="0062097B"/>
    <w:rsid w:val="0062101D"/>
    <w:rsid w:val="006213B5"/>
    <w:rsid w:val="006213CF"/>
    <w:rsid w:val="0062188F"/>
    <w:rsid w:val="00622669"/>
    <w:rsid w:val="00623447"/>
    <w:rsid w:val="0062352E"/>
    <w:rsid w:val="00623B2B"/>
    <w:rsid w:val="0062422F"/>
    <w:rsid w:val="00624333"/>
    <w:rsid w:val="006244CD"/>
    <w:rsid w:val="00624DFF"/>
    <w:rsid w:val="006260E9"/>
    <w:rsid w:val="006264C8"/>
    <w:rsid w:val="00630569"/>
    <w:rsid w:val="00630BD2"/>
    <w:rsid w:val="00631452"/>
    <w:rsid w:val="00631BD2"/>
    <w:rsid w:val="00631E3F"/>
    <w:rsid w:val="00631FAF"/>
    <w:rsid w:val="006320CA"/>
    <w:rsid w:val="0063215F"/>
    <w:rsid w:val="0063306C"/>
    <w:rsid w:val="006332BB"/>
    <w:rsid w:val="0063385D"/>
    <w:rsid w:val="00633B18"/>
    <w:rsid w:val="0063408E"/>
    <w:rsid w:val="006347B4"/>
    <w:rsid w:val="00635383"/>
    <w:rsid w:val="0063542C"/>
    <w:rsid w:val="00635BE5"/>
    <w:rsid w:val="00635F46"/>
    <w:rsid w:val="00636718"/>
    <w:rsid w:val="00636915"/>
    <w:rsid w:val="00636C7D"/>
    <w:rsid w:val="00637CDD"/>
    <w:rsid w:val="00640736"/>
    <w:rsid w:val="006408E5"/>
    <w:rsid w:val="00640B5F"/>
    <w:rsid w:val="006416F4"/>
    <w:rsid w:val="00641E53"/>
    <w:rsid w:val="00642603"/>
    <w:rsid w:val="00642AAF"/>
    <w:rsid w:val="00642C57"/>
    <w:rsid w:val="006432CF"/>
    <w:rsid w:val="00643E2E"/>
    <w:rsid w:val="00644707"/>
    <w:rsid w:val="00646B8C"/>
    <w:rsid w:val="00646EB8"/>
    <w:rsid w:val="00646EE6"/>
    <w:rsid w:val="006473EC"/>
    <w:rsid w:val="00647FDC"/>
    <w:rsid w:val="00650B22"/>
    <w:rsid w:val="0065184C"/>
    <w:rsid w:val="006519D7"/>
    <w:rsid w:val="00651C81"/>
    <w:rsid w:val="00651EE6"/>
    <w:rsid w:val="00652403"/>
    <w:rsid w:val="006524F1"/>
    <w:rsid w:val="0065262C"/>
    <w:rsid w:val="00652F27"/>
    <w:rsid w:val="00654FE1"/>
    <w:rsid w:val="00655442"/>
    <w:rsid w:val="00656397"/>
    <w:rsid w:val="00656617"/>
    <w:rsid w:val="0066121C"/>
    <w:rsid w:val="006618AF"/>
    <w:rsid w:val="00661E01"/>
    <w:rsid w:val="00661E6F"/>
    <w:rsid w:val="00661FA0"/>
    <w:rsid w:val="00662FA0"/>
    <w:rsid w:val="006634EF"/>
    <w:rsid w:val="006637D1"/>
    <w:rsid w:val="00663914"/>
    <w:rsid w:val="00663968"/>
    <w:rsid w:val="00663A80"/>
    <w:rsid w:val="00663C8B"/>
    <w:rsid w:val="00663F3D"/>
    <w:rsid w:val="00664789"/>
    <w:rsid w:val="00664A15"/>
    <w:rsid w:val="00665484"/>
    <w:rsid w:val="00665503"/>
    <w:rsid w:val="006655BF"/>
    <w:rsid w:val="0066653E"/>
    <w:rsid w:val="006668D9"/>
    <w:rsid w:val="006668F8"/>
    <w:rsid w:val="00667B7E"/>
    <w:rsid w:val="00667C81"/>
    <w:rsid w:val="00670218"/>
    <w:rsid w:val="006704B9"/>
    <w:rsid w:val="006713CD"/>
    <w:rsid w:val="0067412E"/>
    <w:rsid w:val="00674E6D"/>
    <w:rsid w:val="00676190"/>
    <w:rsid w:val="006764A4"/>
    <w:rsid w:val="00676745"/>
    <w:rsid w:val="00676C1D"/>
    <w:rsid w:val="00676CCE"/>
    <w:rsid w:val="0067745A"/>
    <w:rsid w:val="00677EBB"/>
    <w:rsid w:val="00677F42"/>
    <w:rsid w:val="0068216F"/>
    <w:rsid w:val="00682294"/>
    <w:rsid w:val="006828C2"/>
    <w:rsid w:val="006828F9"/>
    <w:rsid w:val="00682981"/>
    <w:rsid w:val="00683501"/>
    <w:rsid w:val="00683D19"/>
    <w:rsid w:val="006847B9"/>
    <w:rsid w:val="0068569B"/>
    <w:rsid w:val="0068663F"/>
    <w:rsid w:val="006874AC"/>
    <w:rsid w:val="00690AA6"/>
    <w:rsid w:val="00691278"/>
    <w:rsid w:val="00692B6E"/>
    <w:rsid w:val="00693117"/>
    <w:rsid w:val="00694339"/>
    <w:rsid w:val="00694466"/>
    <w:rsid w:val="00695728"/>
    <w:rsid w:val="0069573A"/>
    <w:rsid w:val="00695ED4"/>
    <w:rsid w:val="006961C2"/>
    <w:rsid w:val="00697071"/>
    <w:rsid w:val="00697B20"/>
    <w:rsid w:val="00697D4E"/>
    <w:rsid w:val="00697D80"/>
    <w:rsid w:val="006A0488"/>
    <w:rsid w:val="006A07CA"/>
    <w:rsid w:val="006A0D7B"/>
    <w:rsid w:val="006A0F33"/>
    <w:rsid w:val="006A19AB"/>
    <w:rsid w:val="006A1DC9"/>
    <w:rsid w:val="006A2031"/>
    <w:rsid w:val="006A23BB"/>
    <w:rsid w:val="006A462A"/>
    <w:rsid w:val="006A4FEA"/>
    <w:rsid w:val="006A51E1"/>
    <w:rsid w:val="006A5A5B"/>
    <w:rsid w:val="006A6073"/>
    <w:rsid w:val="006A62E0"/>
    <w:rsid w:val="006A7307"/>
    <w:rsid w:val="006B03CE"/>
    <w:rsid w:val="006B04B7"/>
    <w:rsid w:val="006B0748"/>
    <w:rsid w:val="006B0806"/>
    <w:rsid w:val="006B0813"/>
    <w:rsid w:val="006B1141"/>
    <w:rsid w:val="006B1173"/>
    <w:rsid w:val="006B1532"/>
    <w:rsid w:val="006B1E9F"/>
    <w:rsid w:val="006B23D5"/>
    <w:rsid w:val="006B2AB8"/>
    <w:rsid w:val="006B2B68"/>
    <w:rsid w:val="006B344C"/>
    <w:rsid w:val="006B3A8B"/>
    <w:rsid w:val="006B49B1"/>
    <w:rsid w:val="006B4A99"/>
    <w:rsid w:val="006B5B02"/>
    <w:rsid w:val="006B5C74"/>
    <w:rsid w:val="006B5DE0"/>
    <w:rsid w:val="006B5FAD"/>
    <w:rsid w:val="006B7517"/>
    <w:rsid w:val="006B7A3F"/>
    <w:rsid w:val="006B7E18"/>
    <w:rsid w:val="006C0878"/>
    <w:rsid w:val="006C12F0"/>
    <w:rsid w:val="006C2526"/>
    <w:rsid w:val="006C283B"/>
    <w:rsid w:val="006C31ED"/>
    <w:rsid w:val="006C32FC"/>
    <w:rsid w:val="006C3520"/>
    <w:rsid w:val="006C457E"/>
    <w:rsid w:val="006C4AC4"/>
    <w:rsid w:val="006C5640"/>
    <w:rsid w:val="006C5D4F"/>
    <w:rsid w:val="006C7057"/>
    <w:rsid w:val="006C750C"/>
    <w:rsid w:val="006C7B68"/>
    <w:rsid w:val="006D024B"/>
    <w:rsid w:val="006D06F9"/>
    <w:rsid w:val="006D0C32"/>
    <w:rsid w:val="006D1322"/>
    <w:rsid w:val="006D1548"/>
    <w:rsid w:val="006D190B"/>
    <w:rsid w:val="006D1BDA"/>
    <w:rsid w:val="006D1D8D"/>
    <w:rsid w:val="006D2328"/>
    <w:rsid w:val="006D2534"/>
    <w:rsid w:val="006D2E22"/>
    <w:rsid w:val="006D2F5C"/>
    <w:rsid w:val="006D3308"/>
    <w:rsid w:val="006D3453"/>
    <w:rsid w:val="006D3603"/>
    <w:rsid w:val="006D37C0"/>
    <w:rsid w:val="006D3A68"/>
    <w:rsid w:val="006D3E87"/>
    <w:rsid w:val="006D518B"/>
    <w:rsid w:val="006D5C13"/>
    <w:rsid w:val="006D7217"/>
    <w:rsid w:val="006D723F"/>
    <w:rsid w:val="006E0406"/>
    <w:rsid w:val="006E0D15"/>
    <w:rsid w:val="006E201B"/>
    <w:rsid w:val="006E2098"/>
    <w:rsid w:val="006E2DE8"/>
    <w:rsid w:val="006E43EC"/>
    <w:rsid w:val="006E4493"/>
    <w:rsid w:val="006E4CC7"/>
    <w:rsid w:val="006E4EA9"/>
    <w:rsid w:val="006E52FD"/>
    <w:rsid w:val="006E6903"/>
    <w:rsid w:val="006E730C"/>
    <w:rsid w:val="006E799F"/>
    <w:rsid w:val="006F0131"/>
    <w:rsid w:val="006F0C58"/>
    <w:rsid w:val="006F0D90"/>
    <w:rsid w:val="006F1158"/>
    <w:rsid w:val="006F1B07"/>
    <w:rsid w:val="006F2360"/>
    <w:rsid w:val="006F2E02"/>
    <w:rsid w:val="006F2EEA"/>
    <w:rsid w:val="006F393B"/>
    <w:rsid w:val="006F4852"/>
    <w:rsid w:val="006F4CD3"/>
    <w:rsid w:val="006F61E8"/>
    <w:rsid w:val="00700B71"/>
    <w:rsid w:val="00701E30"/>
    <w:rsid w:val="00703C97"/>
    <w:rsid w:val="00703E30"/>
    <w:rsid w:val="00703F31"/>
    <w:rsid w:val="00704719"/>
    <w:rsid w:val="00704A6D"/>
    <w:rsid w:val="0070516D"/>
    <w:rsid w:val="00705744"/>
    <w:rsid w:val="007071FB"/>
    <w:rsid w:val="00710969"/>
    <w:rsid w:val="007120E6"/>
    <w:rsid w:val="00712346"/>
    <w:rsid w:val="00712674"/>
    <w:rsid w:val="0071429C"/>
    <w:rsid w:val="00714A26"/>
    <w:rsid w:val="00714DAA"/>
    <w:rsid w:val="00714EE7"/>
    <w:rsid w:val="00715B61"/>
    <w:rsid w:val="00717DB7"/>
    <w:rsid w:val="00720AF6"/>
    <w:rsid w:val="00721BB5"/>
    <w:rsid w:val="00722C4C"/>
    <w:rsid w:val="00723710"/>
    <w:rsid w:val="00723D62"/>
    <w:rsid w:val="007246C8"/>
    <w:rsid w:val="0072514C"/>
    <w:rsid w:val="007257DD"/>
    <w:rsid w:val="00725C1A"/>
    <w:rsid w:val="00725E4D"/>
    <w:rsid w:val="00725FD4"/>
    <w:rsid w:val="007271E7"/>
    <w:rsid w:val="00727512"/>
    <w:rsid w:val="0073062D"/>
    <w:rsid w:val="00731044"/>
    <w:rsid w:val="0073130F"/>
    <w:rsid w:val="007314C2"/>
    <w:rsid w:val="00731A1E"/>
    <w:rsid w:val="007322F0"/>
    <w:rsid w:val="00732777"/>
    <w:rsid w:val="0073328D"/>
    <w:rsid w:val="00733D78"/>
    <w:rsid w:val="00734743"/>
    <w:rsid w:val="0073530B"/>
    <w:rsid w:val="007355CF"/>
    <w:rsid w:val="00735C98"/>
    <w:rsid w:val="00736029"/>
    <w:rsid w:val="00736AC0"/>
    <w:rsid w:val="00736ACE"/>
    <w:rsid w:val="00737C7D"/>
    <w:rsid w:val="00740406"/>
    <w:rsid w:val="007419AC"/>
    <w:rsid w:val="007419C5"/>
    <w:rsid w:val="00741E18"/>
    <w:rsid w:val="007423B3"/>
    <w:rsid w:val="007425BD"/>
    <w:rsid w:val="007428D6"/>
    <w:rsid w:val="00743E77"/>
    <w:rsid w:val="0074401D"/>
    <w:rsid w:val="00744225"/>
    <w:rsid w:val="007454BC"/>
    <w:rsid w:val="00745C29"/>
    <w:rsid w:val="00746173"/>
    <w:rsid w:val="00747B12"/>
    <w:rsid w:val="00750001"/>
    <w:rsid w:val="007503AD"/>
    <w:rsid w:val="00750781"/>
    <w:rsid w:val="0075092F"/>
    <w:rsid w:val="0075099E"/>
    <w:rsid w:val="00750DBF"/>
    <w:rsid w:val="00751614"/>
    <w:rsid w:val="007517D5"/>
    <w:rsid w:val="00752AD5"/>
    <w:rsid w:val="00753228"/>
    <w:rsid w:val="0075368C"/>
    <w:rsid w:val="00753EFF"/>
    <w:rsid w:val="00755338"/>
    <w:rsid w:val="00755593"/>
    <w:rsid w:val="0075756F"/>
    <w:rsid w:val="007578A8"/>
    <w:rsid w:val="00760451"/>
    <w:rsid w:val="007606EB"/>
    <w:rsid w:val="0076116C"/>
    <w:rsid w:val="00762851"/>
    <w:rsid w:val="00762F4A"/>
    <w:rsid w:val="00763893"/>
    <w:rsid w:val="00764277"/>
    <w:rsid w:val="00764BCA"/>
    <w:rsid w:val="00764EC2"/>
    <w:rsid w:val="00765656"/>
    <w:rsid w:val="00765929"/>
    <w:rsid w:val="007678C4"/>
    <w:rsid w:val="00770515"/>
    <w:rsid w:val="0077080E"/>
    <w:rsid w:val="00771518"/>
    <w:rsid w:val="0077218E"/>
    <w:rsid w:val="00772408"/>
    <w:rsid w:val="007725C4"/>
    <w:rsid w:val="007732EB"/>
    <w:rsid w:val="00773499"/>
    <w:rsid w:val="0077408A"/>
    <w:rsid w:val="00774151"/>
    <w:rsid w:val="00774CA5"/>
    <w:rsid w:val="00774D06"/>
    <w:rsid w:val="007754E5"/>
    <w:rsid w:val="00775A2C"/>
    <w:rsid w:val="00775E06"/>
    <w:rsid w:val="00776B00"/>
    <w:rsid w:val="00776C81"/>
    <w:rsid w:val="00777492"/>
    <w:rsid w:val="00780381"/>
    <w:rsid w:val="00780797"/>
    <w:rsid w:val="00780D18"/>
    <w:rsid w:val="00781419"/>
    <w:rsid w:val="00781615"/>
    <w:rsid w:val="0078191B"/>
    <w:rsid w:val="007825F2"/>
    <w:rsid w:val="007832BB"/>
    <w:rsid w:val="00783826"/>
    <w:rsid w:val="00783BC8"/>
    <w:rsid w:val="007844BE"/>
    <w:rsid w:val="00784C3E"/>
    <w:rsid w:val="00784C62"/>
    <w:rsid w:val="00784ED0"/>
    <w:rsid w:val="00785440"/>
    <w:rsid w:val="00785773"/>
    <w:rsid w:val="007857DE"/>
    <w:rsid w:val="00785DA7"/>
    <w:rsid w:val="00786D85"/>
    <w:rsid w:val="00786E10"/>
    <w:rsid w:val="00786E71"/>
    <w:rsid w:val="00787F75"/>
    <w:rsid w:val="007905B9"/>
    <w:rsid w:val="00790846"/>
    <w:rsid w:val="007908FD"/>
    <w:rsid w:val="00790C5F"/>
    <w:rsid w:val="00790E3D"/>
    <w:rsid w:val="0079106B"/>
    <w:rsid w:val="007917C4"/>
    <w:rsid w:val="00791D56"/>
    <w:rsid w:val="00792DBB"/>
    <w:rsid w:val="007935DF"/>
    <w:rsid w:val="0079551B"/>
    <w:rsid w:val="0079561C"/>
    <w:rsid w:val="007959B2"/>
    <w:rsid w:val="007964E9"/>
    <w:rsid w:val="00796B32"/>
    <w:rsid w:val="00796F90"/>
    <w:rsid w:val="00797CE1"/>
    <w:rsid w:val="00797E62"/>
    <w:rsid w:val="007A0F28"/>
    <w:rsid w:val="007A1675"/>
    <w:rsid w:val="007A2EBB"/>
    <w:rsid w:val="007A3093"/>
    <w:rsid w:val="007A3702"/>
    <w:rsid w:val="007A472C"/>
    <w:rsid w:val="007A56AE"/>
    <w:rsid w:val="007A5B0D"/>
    <w:rsid w:val="007A60F1"/>
    <w:rsid w:val="007A69DE"/>
    <w:rsid w:val="007A6CB7"/>
    <w:rsid w:val="007A7178"/>
    <w:rsid w:val="007A74B4"/>
    <w:rsid w:val="007B0B47"/>
    <w:rsid w:val="007B0EAA"/>
    <w:rsid w:val="007B1656"/>
    <w:rsid w:val="007B2CD3"/>
    <w:rsid w:val="007B2D9B"/>
    <w:rsid w:val="007B4D7B"/>
    <w:rsid w:val="007B6127"/>
    <w:rsid w:val="007B67A1"/>
    <w:rsid w:val="007B7901"/>
    <w:rsid w:val="007C0ACC"/>
    <w:rsid w:val="007C0BE7"/>
    <w:rsid w:val="007C0F06"/>
    <w:rsid w:val="007C1CDA"/>
    <w:rsid w:val="007C1E4D"/>
    <w:rsid w:val="007C33F8"/>
    <w:rsid w:val="007C3D4B"/>
    <w:rsid w:val="007C4010"/>
    <w:rsid w:val="007C5188"/>
    <w:rsid w:val="007C5D1A"/>
    <w:rsid w:val="007C69F8"/>
    <w:rsid w:val="007C6CB8"/>
    <w:rsid w:val="007C71F5"/>
    <w:rsid w:val="007C78A9"/>
    <w:rsid w:val="007C7BF7"/>
    <w:rsid w:val="007C7C0B"/>
    <w:rsid w:val="007D0988"/>
    <w:rsid w:val="007D09FF"/>
    <w:rsid w:val="007D0C2C"/>
    <w:rsid w:val="007D1A94"/>
    <w:rsid w:val="007D212C"/>
    <w:rsid w:val="007D21BC"/>
    <w:rsid w:val="007D224C"/>
    <w:rsid w:val="007D26EB"/>
    <w:rsid w:val="007D3E4A"/>
    <w:rsid w:val="007D4137"/>
    <w:rsid w:val="007D42F3"/>
    <w:rsid w:val="007D57F3"/>
    <w:rsid w:val="007D6320"/>
    <w:rsid w:val="007D674F"/>
    <w:rsid w:val="007D6F90"/>
    <w:rsid w:val="007D7C85"/>
    <w:rsid w:val="007E0E55"/>
    <w:rsid w:val="007E1322"/>
    <w:rsid w:val="007E23C0"/>
    <w:rsid w:val="007E2A71"/>
    <w:rsid w:val="007E2C3B"/>
    <w:rsid w:val="007E2ECF"/>
    <w:rsid w:val="007E3112"/>
    <w:rsid w:val="007E33E6"/>
    <w:rsid w:val="007E362A"/>
    <w:rsid w:val="007E3756"/>
    <w:rsid w:val="007E3CEF"/>
    <w:rsid w:val="007E44B5"/>
    <w:rsid w:val="007E4981"/>
    <w:rsid w:val="007E4B21"/>
    <w:rsid w:val="007E5654"/>
    <w:rsid w:val="007E5D78"/>
    <w:rsid w:val="007E622D"/>
    <w:rsid w:val="007E66FE"/>
    <w:rsid w:val="007E770C"/>
    <w:rsid w:val="007E7B94"/>
    <w:rsid w:val="007E7D28"/>
    <w:rsid w:val="007E7E1A"/>
    <w:rsid w:val="007F02E0"/>
    <w:rsid w:val="007F0CAE"/>
    <w:rsid w:val="007F1C6A"/>
    <w:rsid w:val="007F1E95"/>
    <w:rsid w:val="007F3245"/>
    <w:rsid w:val="007F3E9B"/>
    <w:rsid w:val="007F4222"/>
    <w:rsid w:val="007F4675"/>
    <w:rsid w:val="007F56B4"/>
    <w:rsid w:val="007F5B3B"/>
    <w:rsid w:val="007F5EB5"/>
    <w:rsid w:val="007F6A0D"/>
    <w:rsid w:val="007F7083"/>
    <w:rsid w:val="007F72BB"/>
    <w:rsid w:val="008020C4"/>
    <w:rsid w:val="00802881"/>
    <w:rsid w:val="00802EBE"/>
    <w:rsid w:val="0080319D"/>
    <w:rsid w:val="00804E99"/>
    <w:rsid w:val="0080515E"/>
    <w:rsid w:val="00805538"/>
    <w:rsid w:val="00806D45"/>
    <w:rsid w:val="00806FB6"/>
    <w:rsid w:val="00806FE3"/>
    <w:rsid w:val="00807778"/>
    <w:rsid w:val="00807F11"/>
    <w:rsid w:val="008107B1"/>
    <w:rsid w:val="00810800"/>
    <w:rsid w:val="00810A81"/>
    <w:rsid w:val="008119D8"/>
    <w:rsid w:val="008123DE"/>
    <w:rsid w:val="00812789"/>
    <w:rsid w:val="00812A13"/>
    <w:rsid w:val="00814F7D"/>
    <w:rsid w:val="00815C8F"/>
    <w:rsid w:val="008164A8"/>
    <w:rsid w:val="00816549"/>
    <w:rsid w:val="0081674B"/>
    <w:rsid w:val="008168E9"/>
    <w:rsid w:val="00816B80"/>
    <w:rsid w:val="008174C9"/>
    <w:rsid w:val="00817ADC"/>
    <w:rsid w:val="008200E6"/>
    <w:rsid w:val="008202AA"/>
    <w:rsid w:val="00820373"/>
    <w:rsid w:val="00820446"/>
    <w:rsid w:val="00821087"/>
    <w:rsid w:val="008212F7"/>
    <w:rsid w:val="008217D1"/>
    <w:rsid w:val="00821B93"/>
    <w:rsid w:val="00821F02"/>
    <w:rsid w:val="00822044"/>
    <w:rsid w:val="00823493"/>
    <w:rsid w:val="00823FF6"/>
    <w:rsid w:val="00824255"/>
    <w:rsid w:val="0082481F"/>
    <w:rsid w:val="00826105"/>
    <w:rsid w:val="008262DB"/>
    <w:rsid w:val="00826A92"/>
    <w:rsid w:val="00826ADD"/>
    <w:rsid w:val="00827434"/>
    <w:rsid w:val="0082756B"/>
    <w:rsid w:val="0082799F"/>
    <w:rsid w:val="00827B92"/>
    <w:rsid w:val="00830A41"/>
    <w:rsid w:val="00830C7D"/>
    <w:rsid w:val="00831955"/>
    <w:rsid w:val="008319CD"/>
    <w:rsid w:val="00832373"/>
    <w:rsid w:val="00833195"/>
    <w:rsid w:val="0083394C"/>
    <w:rsid w:val="0083475C"/>
    <w:rsid w:val="00834A0C"/>
    <w:rsid w:val="00835B26"/>
    <w:rsid w:val="00836121"/>
    <w:rsid w:val="008372D6"/>
    <w:rsid w:val="00840012"/>
    <w:rsid w:val="0084131F"/>
    <w:rsid w:val="0084218D"/>
    <w:rsid w:val="008424B0"/>
    <w:rsid w:val="00842BD6"/>
    <w:rsid w:val="00842ECE"/>
    <w:rsid w:val="0084332F"/>
    <w:rsid w:val="008437FA"/>
    <w:rsid w:val="00843CD4"/>
    <w:rsid w:val="00843F8D"/>
    <w:rsid w:val="008442F8"/>
    <w:rsid w:val="008458BB"/>
    <w:rsid w:val="008501B2"/>
    <w:rsid w:val="00850D61"/>
    <w:rsid w:val="00851342"/>
    <w:rsid w:val="00852E65"/>
    <w:rsid w:val="00853081"/>
    <w:rsid w:val="00853A38"/>
    <w:rsid w:val="00854821"/>
    <w:rsid w:val="00855396"/>
    <w:rsid w:val="00856153"/>
    <w:rsid w:val="0085621E"/>
    <w:rsid w:val="008563FB"/>
    <w:rsid w:val="00857B01"/>
    <w:rsid w:val="00857BFE"/>
    <w:rsid w:val="00857CB3"/>
    <w:rsid w:val="00860327"/>
    <w:rsid w:val="00860732"/>
    <w:rsid w:val="0086115A"/>
    <w:rsid w:val="00861172"/>
    <w:rsid w:val="008624D8"/>
    <w:rsid w:val="008628AA"/>
    <w:rsid w:val="00863B23"/>
    <w:rsid w:val="00864048"/>
    <w:rsid w:val="00864219"/>
    <w:rsid w:val="0086500A"/>
    <w:rsid w:val="0086500C"/>
    <w:rsid w:val="00865B7A"/>
    <w:rsid w:val="00865BF7"/>
    <w:rsid w:val="008666F0"/>
    <w:rsid w:val="00866AB1"/>
    <w:rsid w:val="00867069"/>
    <w:rsid w:val="00867D0B"/>
    <w:rsid w:val="0087112A"/>
    <w:rsid w:val="0087195C"/>
    <w:rsid w:val="00871BE0"/>
    <w:rsid w:val="00872159"/>
    <w:rsid w:val="00872178"/>
    <w:rsid w:val="00872DDE"/>
    <w:rsid w:val="00873C16"/>
    <w:rsid w:val="0087425B"/>
    <w:rsid w:val="0087531E"/>
    <w:rsid w:val="008759C1"/>
    <w:rsid w:val="008767E3"/>
    <w:rsid w:val="008769A9"/>
    <w:rsid w:val="00876B0A"/>
    <w:rsid w:val="008773B0"/>
    <w:rsid w:val="0088037D"/>
    <w:rsid w:val="0088121E"/>
    <w:rsid w:val="0088133C"/>
    <w:rsid w:val="00881D9A"/>
    <w:rsid w:val="008824C7"/>
    <w:rsid w:val="00882AD8"/>
    <w:rsid w:val="008836EA"/>
    <w:rsid w:val="00883834"/>
    <w:rsid w:val="008842CF"/>
    <w:rsid w:val="0088483B"/>
    <w:rsid w:val="00884866"/>
    <w:rsid w:val="00884B69"/>
    <w:rsid w:val="00884C43"/>
    <w:rsid w:val="008857A3"/>
    <w:rsid w:val="00885894"/>
    <w:rsid w:val="00886917"/>
    <w:rsid w:val="008869BD"/>
    <w:rsid w:val="00886B26"/>
    <w:rsid w:val="00886B7E"/>
    <w:rsid w:val="0088740B"/>
    <w:rsid w:val="00887F0F"/>
    <w:rsid w:val="0089018B"/>
    <w:rsid w:val="00890E81"/>
    <w:rsid w:val="008913AF"/>
    <w:rsid w:val="00891403"/>
    <w:rsid w:val="00891ECC"/>
    <w:rsid w:val="00892E1A"/>
    <w:rsid w:val="008939BB"/>
    <w:rsid w:val="00894C8E"/>
    <w:rsid w:val="008950BD"/>
    <w:rsid w:val="0089531E"/>
    <w:rsid w:val="00895418"/>
    <w:rsid w:val="00895591"/>
    <w:rsid w:val="0089568D"/>
    <w:rsid w:val="00895C7E"/>
    <w:rsid w:val="0089779F"/>
    <w:rsid w:val="00897B2D"/>
    <w:rsid w:val="008A0328"/>
    <w:rsid w:val="008A08D6"/>
    <w:rsid w:val="008A0C8A"/>
    <w:rsid w:val="008A1C5F"/>
    <w:rsid w:val="008A219E"/>
    <w:rsid w:val="008A27E3"/>
    <w:rsid w:val="008A2925"/>
    <w:rsid w:val="008A2B06"/>
    <w:rsid w:val="008A2D89"/>
    <w:rsid w:val="008A2F87"/>
    <w:rsid w:val="008A63A8"/>
    <w:rsid w:val="008A7175"/>
    <w:rsid w:val="008B1A0B"/>
    <w:rsid w:val="008B4333"/>
    <w:rsid w:val="008B4885"/>
    <w:rsid w:val="008B4D0F"/>
    <w:rsid w:val="008B500E"/>
    <w:rsid w:val="008B508F"/>
    <w:rsid w:val="008B6151"/>
    <w:rsid w:val="008B71A2"/>
    <w:rsid w:val="008B748E"/>
    <w:rsid w:val="008B7807"/>
    <w:rsid w:val="008B7ECC"/>
    <w:rsid w:val="008B7F61"/>
    <w:rsid w:val="008C01ED"/>
    <w:rsid w:val="008C0390"/>
    <w:rsid w:val="008C0FDA"/>
    <w:rsid w:val="008C103A"/>
    <w:rsid w:val="008C1215"/>
    <w:rsid w:val="008C1A5E"/>
    <w:rsid w:val="008C37C4"/>
    <w:rsid w:val="008C5031"/>
    <w:rsid w:val="008C5742"/>
    <w:rsid w:val="008C6876"/>
    <w:rsid w:val="008C68CB"/>
    <w:rsid w:val="008C6DF5"/>
    <w:rsid w:val="008C70C5"/>
    <w:rsid w:val="008D0986"/>
    <w:rsid w:val="008D0BD7"/>
    <w:rsid w:val="008D11C2"/>
    <w:rsid w:val="008D19FC"/>
    <w:rsid w:val="008D1BF4"/>
    <w:rsid w:val="008D233F"/>
    <w:rsid w:val="008D3D18"/>
    <w:rsid w:val="008D3DF1"/>
    <w:rsid w:val="008D3DF8"/>
    <w:rsid w:val="008D4EFD"/>
    <w:rsid w:val="008D552C"/>
    <w:rsid w:val="008D5BD7"/>
    <w:rsid w:val="008D5BFF"/>
    <w:rsid w:val="008D613C"/>
    <w:rsid w:val="008D63DA"/>
    <w:rsid w:val="008D7808"/>
    <w:rsid w:val="008D7BCF"/>
    <w:rsid w:val="008E023D"/>
    <w:rsid w:val="008E090B"/>
    <w:rsid w:val="008E1299"/>
    <w:rsid w:val="008E1AEC"/>
    <w:rsid w:val="008E1C15"/>
    <w:rsid w:val="008E1D8A"/>
    <w:rsid w:val="008E25EF"/>
    <w:rsid w:val="008E26F1"/>
    <w:rsid w:val="008E2D5D"/>
    <w:rsid w:val="008E40A2"/>
    <w:rsid w:val="008E535D"/>
    <w:rsid w:val="008E58EC"/>
    <w:rsid w:val="008E62FF"/>
    <w:rsid w:val="008E648C"/>
    <w:rsid w:val="008E68A6"/>
    <w:rsid w:val="008E7035"/>
    <w:rsid w:val="008E78DD"/>
    <w:rsid w:val="008F0B0E"/>
    <w:rsid w:val="008F0B9B"/>
    <w:rsid w:val="008F0BC2"/>
    <w:rsid w:val="008F1EB9"/>
    <w:rsid w:val="008F269E"/>
    <w:rsid w:val="008F2E9E"/>
    <w:rsid w:val="008F3612"/>
    <w:rsid w:val="008F3D64"/>
    <w:rsid w:val="008F3E58"/>
    <w:rsid w:val="008F48BE"/>
    <w:rsid w:val="008F5409"/>
    <w:rsid w:val="008F6433"/>
    <w:rsid w:val="008F720E"/>
    <w:rsid w:val="008F730A"/>
    <w:rsid w:val="008F7706"/>
    <w:rsid w:val="008F793E"/>
    <w:rsid w:val="008F797D"/>
    <w:rsid w:val="008F7BB4"/>
    <w:rsid w:val="008F7D09"/>
    <w:rsid w:val="0090120A"/>
    <w:rsid w:val="009016CD"/>
    <w:rsid w:val="009025EC"/>
    <w:rsid w:val="0090271D"/>
    <w:rsid w:val="0090427B"/>
    <w:rsid w:val="0090581E"/>
    <w:rsid w:val="00905A8B"/>
    <w:rsid w:val="009065E6"/>
    <w:rsid w:val="00906893"/>
    <w:rsid w:val="009068D0"/>
    <w:rsid w:val="00907426"/>
    <w:rsid w:val="009074F1"/>
    <w:rsid w:val="0090791E"/>
    <w:rsid w:val="00907DA5"/>
    <w:rsid w:val="00907E60"/>
    <w:rsid w:val="00910992"/>
    <w:rsid w:val="00910A91"/>
    <w:rsid w:val="00910D9E"/>
    <w:rsid w:val="0091154F"/>
    <w:rsid w:val="009131F9"/>
    <w:rsid w:val="009132B7"/>
    <w:rsid w:val="00913629"/>
    <w:rsid w:val="009139A0"/>
    <w:rsid w:val="0091438E"/>
    <w:rsid w:val="00914416"/>
    <w:rsid w:val="00914B4B"/>
    <w:rsid w:val="00914F9A"/>
    <w:rsid w:val="009152F1"/>
    <w:rsid w:val="00915D57"/>
    <w:rsid w:val="009164C3"/>
    <w:rsid w:val="009164CA"/>
    <w:rsid w:val="00916697"/>
    <w:rsid w:val="0091683C"/>
    <w:rsid w:val="00916EF5"/>
    <w:rsid w:val="00917887"/>
    <w:rsid w:val="0091792C"/>
    <w:rsid w:val="0092177A"/>
    <w:rsid w:val="0092195B"/>
    <w:rsid w:val="00921C1F"/>
    <w:rsid w:val="00921F79"/>
    <w:rsid w:val="00922092"/>
    <w:rsid w:val="00922117"/>
    <w:rsid w:val="00922C4C"/>
    <w:rsid w:val="00922CC8"/>
    <w:rsid w:val="00922F30"/>
    <w:rsid w:val="00923CEC"/>
    <w:rsid w:val="0092476E"/>
    <w:rsid w:val="00924FBC"/>
    <w:rsid w:val="00925308"/>
    <w:rsid w:val="009259B7"/>
    <w:rsid w:val="00926CB2"/>
    <w:rsid w:val="00927954"/>
    <w:rsid w:val="00927BC9"/>
    <w:rsid w:val="00930304"/>
    <w:rsid w:val="009304F0"/>
    <w:rsid w:val="00930ADD"/>
    <w:rsid w:val="00931887"/>
    <w:rsid w:val="009319F6"/>
    <w:rsid w:val="009319FA"/>
    <w:rsid w:val="00932178"/>
    <w:rsid w:val="009338E6"/>
    <w:rsid w:val="00933D79"/>
    <w:rsid w:val="00933E9D"/>
    <w:rsid w:val="0093501A"/>
    <w:rsid w:val="0093583A"/>
    <w:rsid w:val="00935F64"/>
    <w:rsid w:val="009360B5"/>
    <w:rsid w:val="009369FF"/>
    <w:rsid w:val="00936CB8"/>
    <w:rsid w:val="0093721D"/>
    <w:rsid w:val="00940BAE"/>
    <w:rsid w:val="00941620"/>
    <w:rsid w:val="0094244A"/>
    <w:rsid w:val="00942956"/>
    <w:rsid w:val="009431D2"/>
    <w:rsid w:val="00943290"/>
    <w:rsid w:val="009437FC"/>
    <w:rsid w:val="00943FAD"/>
    <w:rsid w:val="00944159"/>
    <w:rsid w:val="00944FF9"/>
    <w:rsid w:val="009472AF"/>
    <w:rsid w:val="00947E73"/>
    <w:rsid w:val="009509F0"/>
    <w:rsid w:val="009509F5"/>
    <w:rsid w:val="00951CB8"/>
    <w:rsid w:val="00951E55"/>
    <w:rsid w:val="00951F55"/>
    <w:rsid w:val="00953A47"/>
    <w:rsid w:val="00953D53"/>
    <w:rsid w:val="00953F22"/>
    <w:rsid w:val="00954624"/>
    <w:rsid w:val="00954A5F"/>
    <w:rsid w:val="00954B74"/>
    <w:rsid w:val="00954E10"/>
    <w:rsid w:val="00954E51"/>
    <w:rsid w:val="00956974"/>
    <w:rsid w:val="009569B7"/>
    <w:rsid w:val="00956EDC"/>
    <w:rsid w:val="009577B6"/>
    <w:rsid w:val="00962ABD"/>
    <w:rsid w:val="009642EE"/>
    <w:rsid w:val="009650F1"/>
    <w:rsid w:val="00965726"/>
    <w:rsid w:val="00965D80"/>
    <w:rsid w:val="00966136"/>
    <w:rsid w:val="00966738"/>
    <w:rsid w:val="00966B0D"/>
    <w:rsid w:val="00967CF0"/>
    <w:rsid w:val="00970188"/>
    <w:rsid w:val="0097185B"/>
    <w:rsid w:val="00971A88"/>
    <w:rsid w:val="00971CC6"/>
    <w:rsid w:val="00972151"/>
    <w:rsid w:val="00972716"/>
    <w:rsid w:val="00972782"/>
    <w:rsid w:val="009730D8"/>
    <w:rsid w:val="00973561"/>
    <w:rsid w:val="00973B9F"/>
    <w:rsid w:val="00973E73"/>
    <w:rsid w:val="00974385"/>
    <w:rsid w:val="00974484"/>
    <w:rsid w:val="00975434"/>
    <w:rsid w:val="009759AF"/>
    <w:rsid w:val="00975BCE"/>
    <w:rsid w:val="00975CDB"/>
    <w:rsid w:val="00976493"/>
    <w:rsid w:val="00976AD4"/>
    <w:rsid w:val="00977487"/>
    <w:rsid w:val="00977B23"/>
    <w:rsid w:val="00977B9F"/>
    <w:rsid w:val="00977E21"/>
    <w:rsid w:val="0098166C"/>
    <w:rsid w:val="00981F63"/>
    <w:rsid w:val="009824C0"/>
    <w:rsid w:val="00982683"/>
    <w:rsid w:val="00982ECD"/>
    <w:rsid w:val="00982F86"/>
    <w:rsid w:val="00983B74"/>
    <w:rsid w:val="00983D08"/>
    <w:rsid w:val="00983ED5"/>
    <w:rsid w:val="00983FD0"/>
    <w:rsid w:val="0098604F"/>
    <w:rsid w:val="00986091"/>
    <w:rsid w:val="0098737E"/>
    <w:rsid w:val="0098744F"/>
    <w:rsid w:val="00987673"/>
    <w:rsid w:val="009906CD"/>
    <w:rsid w:val="00990FCE"/>
    <w:rsid w:val="009916A0"/>
    <w:rsid w:val="00991E48"/>
    <w:rsid w:val="00992A1E"/>
    <w:rsid w:val="009936F0"/>
    <w:rsid w:val="009945C0"/>
    <w:rsid w:val="00994834"/>
    <w:rsid w:val="0099498D"/>
    <w:rsid w:val="00996301"/>
    <w:rsid w:val="00996522"/>
    <w:rsid w:val="00996981"/>
    <w:rsid w:val="00997AD9"/>
    <w:rsid w:val="009A0024"/>
    <w:rsid w:val="009A0797"/>
    <w:rsid w:val="009A0989"/>
    <w:rsid w:val="009A0DAD"/>
    <w:rsid w:val="009A1691"/>
    <w:rsid w:val="009A2229"/>
    <w:rsid w:val="009A2C77"/>
    <w:rsid w:val="009A3E75"/>
    <w:rsid w:val="009A409D"/>
    <w:rsid w:val="009A456C"/>
    <w:rsid w:val="009A48FC"/>
    <w:rsid w:val="009A4C72"/>
    <w:rsid w:val="009A4DFB"/>
    <w:rsid w:val="009A51AF"/>
    <w:rsid w:val="009A5907"/>
    <w:rsid w:val="009A5FE8"/>
    <w:rsid w:val="009A6F1D"/>
    <w:rsid w:val="009A716D"/>
    <w:rsid w:val="009A7DDE"/>
    <w:rsid w:val="009B02AE"/>
    <w:rsid w:val="009B030E"/>
    <w:rsid w:val="009B2093"/>
    <w:rsid w:val="009B2484"/>
    <w:rsid w:val="009B2B30"/>
    <w:rsid w:val="009B3A44"/>
    <w:rsid w:val="009B431B"/>
    <w:rsid w:val="009B4473"/>
    <w:rsid w:val="009B473A"/>
    <w:rsid w:val="009B573A"/>
    <w:rsid w:val="009B5C90"/>
    <w:rsid w:val="009B6C56"/>
    <w:rsid w:val="009B6FEC"/>
    <w:rsid w:val="009B71FF"/>
    <w:rsid w:val="009B772D"/>
    <w:rsid w:val="009B7874"/>
    <w:rsid w:val="009B7D69"/>
    <w:rsid w:val="009C0620"/>
    <w:rsid w:val="009C0856"/>
    <w:rsid w:val="009C0ED1"/>
    <w:rsid w:val="009C2257"/>
    <w:rsid w:val="009C2B41"/>
    <w:rsid w:val="009C46C4"/>
    <w:rsid w:val="009C536C"/>
    <w:rsid w:val="009C5A68"/>
    <w:rsid w:val="009C5D14"/>
    <w:rsid w:val="009C5EF8"/>
    <w:rsid w:val="009C6036"/>
    <w:rsid w:val="009C6373"/>
    <w:rsid w:val="009C6DB4"/>
    <w:rsid w:val="009D0428"/>
    <w:rsid w:val="009D08C6"/>
    <w:rsid w:val="009D0E80"/>
    <w:rsid w:val="009D164F"/>
    <w:rsid w:val="009D1AEF"/>
    <w:rsid w:val="009D1BCA"/>
    <w:rsid w:val="009D1DAE"/>
    <w:rsid w:val="009D21B9"/>
    <w:rsid w:val="009D2EA8"/>
    <w:rsid w:val="009D2EAD"/>
    <w:rsid w:val="009D3D86"/>
    <w:rsid w:val="009D47CF"/>
    <w:rsid w:val="009D5D92"/>
    <w:rsid w:val="009D615C"/>
    <w:rsid w:val="009D6847"/>
    <w:rsid w:val="009D7342"/>
    <w:rsid w:val="009D7588"/>
    <w:rsid w:val="009D7DBE"/>
    <w:rsid w:val="009E13B7"/>
    <w:rsid w:val="009E16C4"/>
    <w:rsid w:val="009E193C"/>
    <w:rsid w:val="009E1D48"/>
    <w:rsid w:val="009E3310"/>
    <w:rsid w:val="009E3316"/>
    <w:rsid w:val="009E4186"/>
    <w:rsid w:val="009E4791"/>
    <w:rsid w:val="009E54E8"/>
    <w:rsid w:val="009E552E"/>
    <w:rsid w:val="009E623E"/>
    <w:rsid w:val="009E65AD"/>
    <w:rsid w:val="009E68C2"/>
    <w:rsid w:val="009E6C8F"/>
    <w:rsid w:val="009E7168"/>
    <w:rsid w:val="009E7C45"/>
    <w:rsid w:val="009F03C7"/>
    <w:rsid w:val="009F079D"/>
    <w:rsid w:val="009F0C70"/>
    <w:rsid w:val="009F0D9B"/>
    <w:rsid w:val="009F17B6"/>
    <w:rsid w:val="009F26CA"/>
    <w:rsid w:val="009F3943"/>
    <w:rsid w:val="009F39A2"/>
    <w:rsid w:val="009F4DCA"/>
    <w:rsid w:val="009F67C5"/>
    <w:rsid w:val="009F6C79"/>
    <w:rsid w:val="009F7679"/>
    <w:rsid w:val="00A010D2"/>
    <w:rsid w:val="00A017F1"/>
    <w:rsid w:val="00A01C1A"/>
    <w:rsid w:val="00A01EAA"/>
    <w:rsid w:val="00A01F22"/>
    <w:rsid w:val="00A043C0"/>
    <w:rsid w:val="00A04596"/>
    <w:rsid w:val="00A04EF6"/>
    <w:rsid w:val="00A0525F"/>
    <w:rsid w:val="00A06BFD"/>
    <w:rsid w:val="00A070DE"/>
    <w:rsid w:val="00A1002B"/>
    <w:rsid w:val="00A10993"/>
    <w:rsid w:val="00A1114B"/>
    <w:rsid w:val="00A11602"/>
    <w:rsid w:val="00A11D33"/>
    <w:rsid w:val="00A11E56"/>
    <w:rsid w:val="00A11E9B"/>
    <w:rsid w:val="00A121EB"/>
    <w:rsid w:val="00A12541"/>
    <w:rsid w:val="00A12F16"/>
    <w:rsid w:val="00A12FBD"/>
    <w:rsid w:val="00A13511"/>
    <w:rsid w:val="00A1377C"/>
    <w:rsid w:val="00A137B8"/>
    <w:rsid w:val="00A1506E"/>
    <w:rsid w:val="00A15412"/>
    <w:rsid w:val="00A15585"/>
    <w:rsid w:val="00A16339"/>
    <w:rsid w:val="00A169A8"/>
    <w:rsid w:val="00A17096"/>
    <w:rsid w:val="00A17338"/>
    <w:rsid w:val="00A1737D"/>
    <w:rsid w:val="00A20654"/>
    <w:rsid w:val="00A21355"/>
    <w:rsid w:val="00A22F07"/>
    <w:rsid w:val="00A243BE"/>
    <w:rsid w:val="00A24796"/>
    <w:rsid w:val="00A24F51"/>
    <w:rsid w:val="00A25C48"/>
    <w:rsid w:val="00A25C6E"/>
    <w:rsid w:val="00A260A4"/>
    <w:rsid w:val="00A26416"/>
    <w:rsid w:val="00A265C0"/>
    <w:rsid w:val="00A26F4F"/>
    <w:rsid w:val="00A2719E"/>
    <w:rsid w:val="00A27213"/>
    <w:rsid w:val="00A2737E"/>
    <w:rsid w:val="00A30383"/>
    <w:rsid w:val="00A3092B"/>
    <w:rsid w:val="00A30CCA"/>
    <w:rsid w:val="00A312B1"/>
    <w:rsid w:val="00A312CB"/>
    <w:rsid w:val="00A34AD6"/>
    <w:rsid w:val="00A34B76"/>
    <w:rsid w:val="00A34B79"/>
    <w:rsid w:val="00A35CFC"/>
    <w:rsid w:val="00A36203"/>
    <w:rsid w:val="00A365A1"/>
    <w:rsid w:val="00A3755B"/>
    <w:rsid w:val="00A3761C"/>
    <w:rsid w:val="00A37D56"/>
    <w:rsid w:val="00A4048B"/>
    <w:rsid w:val="00A40537"/>
    <w:rsid w:val="00A409E1"/>
    <w:rsid w:val="00A40E6F"/>
    <w:rsid w:val="00A41287"/>
    <w:rsid w:val="00A414BB"/>
    <w:rsid w:val="00A417F0"/>
    <w:rsid w:val="00A41878"/>
    <w:rsid w:val="00A41EA2"/>
    <w:rsid w:val="00A42029"/>
    <w:rsid w:val="00A4294D"/>
    <w:rsid w:val="00A42A55"/>
    <w:rsid w:val="00A43532"/>
    <w:rsid w:val="00A437D5"/>
    <w:rsid w:val="00A43A81"/>
    <w:rsid w:val="00A43AFC"/>
    <w:rsid w:val="00A446EF"/>
    <w:rsid w:val="00A44952"/>
    <w:rsid w:val="00A44B52"/>
    <w:rsid w:val="00A4560F"/>
    <w:rsid w:val="00A4566D"/>
    <w:rsid w:val="00A456EF"/>
    <w:rsid w:val="00A45B72"/>
    <w:rsid w:val="00A45C41"/>
    <w:rsid w:val="00A45CD1"/>
    <w:rsid w:val="00A45D15"/>
    <w:rsid w:val="00A45D20"/>
    <w:rsid w:val="00A45DE4"/>
    <w:rsid w:val="00A45E19"/>
    <w:rsid w:val="00A46444"/>
    <w:rsid w:val="00A465C7"/>
    <w:rsid w:val="00A46B81"/>
    <w:rsid w:val="00A47902"/>
    <w:rsid w:val="00A479B1"/>
    <w:rsid w:val="00A47C59"/>
    <w:rsid w:val="00A50064"/>
    <w:rsid w:val="00A50C32"/>
    <w:rsid w:val="00A510A5"/>
    <w:rsid w:val="00A51996"/>
    <w:rsid w:val="00A51B88"/>
    <w:rsid w:val="00A51E12"/>
    <w:rsid w:val="00A52918"/>
    <w:rsid w:val="00A52A57"/>
    <w:rsid w:val="00A538D6"/>
    <w:rsid w:val="00A549E8"/>
    <w:rsid w:val="00A55FB2"/>
    <w:rsid w:val="00A5607E"/>
    <w:rsid w:val="00A5629B"/>
    <w:rsid w:val="00A56F7A"/>
    <w:rsid w:val="00A57518"/>
    <w:rsid w:val="00A6112C"/>
    <w:rsid w:val="00A61DEF"/>
    <w:rsid w:val="00A62153"/>
    <w:rsid w:val="00A62836"/>
    <w:rsid w:val="00A62E72"/>
    <w:rsid w:val="00A63337"/>
    <w:rsid w:val="00A633B2"/>
    <w:rsid w:val="00A63705"/>
    <w:rsid w:val="00A63CAE"/>
    <w:rsid w:val="00A64D5F"/>
    <w:rsid w:val="00A65069"/>
    <w:rsid w:val="00A653FC"/>
    <w:rsid w:val="00A65A36"/>
    <w:rsid w:val="00A65FF6"/>
    <w:rsid w:val="00A671A3"/>
    <w:rsid w:val="00A72102"/>
    <w:rsid w:val="00A72EAF"/>
    <w:rsid w:val="00A73697"/>
    <w:rsid w:val="00A7383C"/>
    <w:rsid w:val="00A73C2A"/>
    <w:rsid w:val="00A73F1B"/>
    <w:rsid w:val="00A74BBB"/>
    <w:rsid w:val="00A759ED"/>
    <w:rsid w:val="00A75C5F"/>
    <w:rsid w:val="00A75F56"/>
    <w:rsid w:val="00A769F6"/>
    <w:rsid w:val="00A76CE6"/>
    <w:rsid w:val="00A76F16"/>
    <w:rsid w:val="00A77086"/>
    <w:rsid w:val="00A77B07"/>
    <w:rsid w:val="00A817FF"/>
    <w:rsid w:val="00A831CC"/>
    <w:rsid w:val="00A8323A"/>
    <w:rsid w:val="00A844D9"/>
    <w:rsid w:val="00A84642"/>
    <w:rsid w:val="00A85D22"/>
    <w:rsid w:val="00A87198"/>
    <w:rsid w:val="00A875B6"/>
    <w:rsid w:val="00A87DD6"/>
    <w:rsid w:val="00A87E3D"/>
    <w:rsid w:val="00A9082C"/>
    <w:rsid w:val="00A92ABE"/>
    <w:rsid w:val="00A93156"/>
    <w:rsid w:val="00A9439A"/>
    <w:rsid w:val="00A94446"/>
    <w:rsid w:val="00A94C25"/>
    <w:rsid w:val="00A95B5B"/>
    <w:rsid w:val="00A960C4"/>
    <w:rsid w:val="00A96EDF"/>
    <w:rsid w:val="00AA0775"/>
    <w:rsid w:val="00AA09A8"/>
    <w:rsid w:val="00AA0F13"/>
    <w:rsid w:val="00AA1562"/>
    <w:rsid w:val="00AA1D79"/>
    <w:rsid w:val="00AA2152"/>
    <w:rsid w:val="00AA2934"/>
    <w:rsid w:val="00AA43D2"/>
    <w:rsid w:val="00AA4C60"/>
    <w:rsid w:val="00AA4D9E"/>
    <w:rsid w:val="00AA4DD8"/>
    <w:rsid w:val="00AA5965"/>
    <w:rsid w:val="00AA5A58"/>
    <w:rsid w:val="00AA5E59"/>
    <w:rsid w:val="00AA6F3A"/>
    <w:rsid w:val="00AA76BF"/>
    <w:rsid w:val="00AA78BF"/>
    <w:rsid w:val="00AA7B0A"/>
    <w:rsid w:val="00AB0780"/>
    <w:rsid w:val="00AB1058"/>
    <w:rsid w:val="00AB136D"/>
    <w:rsid w:val="00AB1AED"/>
    <w:rsid w:val="00AB1FF8"/>
    <w:rsid w:val="00AB2871"/>
    <w:rsid w:val="00AB2BD3"/>
    <w:rsid w:val="00AB41A6"/>
    <w:rsid w:val="00AB42D1"/>
    <w:rsid w:val="00AB5942"/>
    <w:rsid w:val="00AB60EE"/>
    <w:rsid w:val="00AB685A"/>
    <w:rsid w:val="00AB6E23"/>
    <w:rsid w:val="00AB7409"/>
    <w:rsid w:val="00AB751C"/>
    <w:rsid w:val="00AB754F"/>
    <w:rsid w:val="00AB7B80"/>
    <w:rsid w:val="00AC01BE"/>
    <w:rsid w:val="00AC08B8"/>
    <w:rsid w:val="00AC1618"/>
    <w:rsid w:val="00AC17D7"/>
    <w:rsid w:val="00AC2C03"/>
    <w:rsid w:val="00AC30D3"/>
    <w:rsid w:val="00AC3427"/>
    <w:rsid w:val="00AC34F7"/>
    <w:rsid w:val="00AC381A"/>
    <w:rsid w:val="00AC3D62"/>
    <w:rsid w:val="00AC43D2"/>
    <w:rsid w:val="00AC54E7"/>
    <w:rsid w:val="00AC5861"/>
    <w:rsid w:val="00AC5B12"/>
    <w:rsid w:val="00AC5B7C"/>
    <w:rsid w:val="00AC6107"/>
    <w:rsid w:val="00AC639A"/>
    <w:rsid w:val="00AC696C"/>
    <w:rsid w:val="00AC6985"/>
    <w:rsid w:val="00AC6A62"/>
    <w:rsid w:val="00AC7224"/>
    <w:rsid w:val="00AC7AAE"/>
    <w:rsid w:val="00AD0333"/>
    <w:rsid w:val="00AD10FE"/>
    <w:rsid w:val="00AD14BC"/>
    <w:rsid w:val="00AD1B3D"/>
    <w:rsid w:val="00AD2374"/>
    <w:rsid w:val="00AD2EE5"/>
    <w:rsid w:val="00AD3604"/>
    <w:rsid w:val="00AD4074"/>
    <w:rsid w:val="00AD530A"/>
    <w:rsid w:val="00AD5A8A"/>
    <w:rsid w:val="00AD5C7B"/>
    <w:rsid w:val="00AD5EB4"/>
    <w:rsid w:val="00AD72AD"/>
    <w:rsid w:val="00AD73CB"/>
    <w:rsid w:val="00AD7734"/>
    <w:rsid w:val="00AE02CD"/>
    <w:rsid w:val="00AE02DC"/>
    <w:rsid w:val="00AE079B"/>
    <w:rsid w:val="00AE0F16"/>
    <w:rsid w:val="00AE25CC"/>
    <w:rsid w:val="00AE54E3"/>
    <w:rsid w:val="00AE598E"/>
    <w:rsid w:val="00AE61A6"/>
    <w:rsid w:val="00AE6D4A"/>
    <w:rsid w:val="00AE71B2"/>
    <w:rsid w:val="00AE780D"/>
    <w:rsid w:val="00AE7854"/>
    <w:rsid w:val="00AE7BF8"/>
    <w:rsid w:val="00AF07EC"/>
    <w:rsid w:val="00AF143D"/>
    <w:rsid w:val="00AF279F"/>
    <w:rsid w:val="00AF2D67"/>
    <w:rsid w:val="00AF3190"/>
    <w:rsid w:val="00AF3C16"/>
    <w:rsid w:val="00AF3F67"/>
    <w:rsid w:val="00AF4AAE"/>
    <w:rsid w:val="00AF53AC"/>
    <w:rsid w:val="00AF5690"/>
    <w:rsid w:val="00AF5855"/>
    <w:rsid w:val="00AF5F75"/>
    <w:rsid w:val="00AF5F7C"/>
    <w:rsid w:val="00AF6FCC"/>
    <w:rsid w:val="00AF73BC"/>
    <w:rsid w:val="00AF73C7"/>
    <w:rsid w:val="00AF740B"/>
    <w:rsid w:val="00AF74E0"/>
    <w:rsid w:val="00B00E9F"/>
    <w:rsid w:val="00B0112A"/>
    <w:rsid w:val="00B01AAA"/>
    <w:rsid w:val="00B02FE9"/>
    <w:rsid w:val="00B03195"/>
    <w:rsid w:val="00B04822"/>
    <w:rsid w:val="00B0536D"/>
    <w:rsid w:val="00B055B8"/>
    <w:rsid w:val="00B061A4"/>
    <w:rsid w:val="00B0621A"/>
    <w:rsid w:val="00B0671A"/>
    <w:rsid w:val="00B06798"/>
    <w:rsid w:val="00B07000"/>
    <w:rsid w:val="00B07735"/>
    <w:rsid w:val="00B07B33"/>
    <w:rsid w:val="00B07BBF"/>
    <w:rsid w:val="00B11876"/>
    <w:rsid w:val="00B11CD6"/>
    <w:rsid w:val="00B11F9E"/>
    <w:rsid w:val="00B1205A"/>
    <w:rsid w:val="00B124FB"/>
    <w:rsid w:val="00B12685"/>
    <w:rsid w:val="00B13303"/>
    <w:rsid w:val="00B133A6"/>
    <w:rsid w:val="00B14185"/>
    <w:rsid w:val="00B14E6A"/>
    <w:rsid w:val="00B14EBE"/>
    <w:rsid w:val="00B15488"/>
    <w:rsid w:val="00B157E1"/>
    <w:rsid w:val="00B15BB4"/>
    <w:rsid w:val="00B16113"/>
    <w:rsid w:val="00B16CDA"/>
    <w:rsid w:val="00B17703"/>
    <w:rsid w:val="00B1773F"/>
    <w:rsid w:val="00B17EB6"/>
    <w:rsid w:val="00B20072"/>
    <w:rsid w:val="00B20EA4"/>
    <w:rsid w:val="00B21044"/>
    <w:rsid w:val="00B223FB"/>
    <w:rsid w:val="00B229B5"/>
    <w:rsid w:val="00B23802"/>
    <w:rsid w:val="00B23D5D"/>
    <w:rsid w:val="00B24376"/>
    <w:rsid w:val="00B2492C"/>
    <w:rsid w:val="00B24E17"/>
    <w:rsid w:val="00B24F1D"/>
    <w:rsid w:val="00B25EF6"/>
    <w:rsid w:val="00B26267"/>
    <w:rsid w:val="00B26304"/>
    <w:rsid w:val="00B26AB0"/>
    <w:rsid w:val="00B2795E"/>
    <w:rsid w:val="00B27DBB"/>
    <w:rsid w:val="00B300B6"/>
    <w:rsid w:val="00B31014"/>
    <w:rsid w:val="00B31685"/>
    <w:rsid w:val="00B3175A"/>
    <w:rsid w:val="00B31848"/>
    <w:rsid w:val="00B31ECE"/>
    <w:rsid w:val="00B31FDC"/>
    <w:rsid w:val="00B320D4"/>
    <w:rsid w:val="00B320E0"/>
    <w:rsid w:val="00B33F90"/>
    <w:rsid w:val="00B3572C"/>
    <w:rsid w:val="00B358EE"/>
    <w:rsid w:val="00B35C50"/>
    <w:rsid w:val="00B35DF0"/>
    <w:rsid w:val="00B365F5"/>
    <w:rsid w:val="00B366CC"/>
    <w:rsid w:val="00B36F69"/>
    <w:rsid w:val="00B36FE2"/>
    <w:rsid w:val="00B37207"/>
    <w:rsid w:val="00B372A2"/>
    <w:rsid w:val="00B37364"/>
    <w:rsid w:val="00B37924"/>
    <w:rsid w:val="00B37A37"/>
    <w:rsid w:val="00B37C4A"/>
    <w:rsid w:val="00B37EE4"/>
    <w:rsid w:val="00B37EED"/>
    <w:rsid w:val="00B401CC"/>
    <w:rsid w:val="00B410B3"/>
    <w:rsid w:val="00B41627"/>
    <w:rsid w:val="00B41F54"/>
    <w:rsid w:val="00B42B66"/>
    <w:rsid w:val="00B4310C"/>
    <w:rsid w:val="00B43281"/>
    <w:rsid w:val="00B4430F"/>
    <w:rsid w:val="00B448F7"/>
    <w:rsid w:val="00B452A1"/>
    <w:rsid w:val="00B45B98"/>
    <w:rsid w:val="00B45C03"/>
    <w:rsid w:val="00B460CD"/>
    <w:rsid w:val="00B46888"/>
    <w:rsid w:val="00B46B30"/>
    <w:rsid w:val="00B506CA"/>
    <w:rsid w:val="00B50D37"/>
    <w:rsid w:val="00B520E1"/>
    <w:rsid w:val="00B5226F"/>
    <w:rsid w:val="00B52E96"/>
    <w:rsid w:val="00B53AC4"/>
    <w:rsid w:val="00B54A41"/>
    <w:rsid w:val="00B54AEE"/>
    <w:rsid w:val="00B54C1C"/>
    <w:rsid w:val="00B5508B"/>
    <w:rsid w:val="00B5519D"/>
    <w:rsid w:val="00B55904"/>
    <w:rsid w:val="00B55AAD"/>
    <w:rsid w:val="00B577E1"/>
    <w:rsid w:val="00B57839"/>
    <w:rsid w:val="00B60ACD"/>
    <w:rsid w:val="00B60E8B"/>
    <w:rsid w:val="00B61085"/>
    <w:rsid w:val="00B614F9"/>
    <w:rsid w:val="00B615A9"/>
    <w:rsid w:val="00B61C5C"/>
    <w:rsid w:val="00B63AA8"/>
    <w:rsid w:val="00B64023"/>
    <w:rsid w:val="00B6465B"/>
    <w:rsid w:val="00B64BA2"/>
    <w:rsid w:val="00B65099"/>
    <w:rsid w:val="00B65194"/>
    <w:rsid w:val="00B65729"/>
    <w:rsid w:val="00B66103"/>
    <w:rsid w:val="00B66149"/>
    <w:rsid w:val="00B661D8"/>
    <w:rsid w:val="00B667E9"/>
    <w:rsid w:val="00B67169"/>
    <w:rsid w:val="00B71876"/>
    <w:rsid w:val="00B721CD"/>
    <w:rsid w:val="00B72594"/>
    <w:rsid w:val="00B726A6"/>
    <w:rsid w:val="00B727C5"/>
    <w:rsid w:val="00B72AC3"/>
    <w:rsid w:val="00B734B1"/>
    <w:rsid w:val="00B7350A"/>
    <w:rsid w:val="00B7439A"/>
    <w:rsid w:val="00B752EA"/>
    <w:rsid w:val="00B7674F"/>
    <w:rsid w:val="00B767DA"/>
    <w:rsid w:val="00B76E59"/>
    <w:rsid w:val="00B775B1"/>
    <w:rsid w:val="00B779FE"/>
    <w:rsid w:val="00B80103"/>
    <w:rsid w:val="00B80184"/>
    <w:rsid w:val="00B81E4B"/>
    <w:rsid w:val="00B82ABE"/>
    <w:rsid w:val="00B83AF3"/>
    <w:rsid w:val="00B83D30"/>
    <w:rsid w:val="00B842CE"/>
    <w:rsid w:val="00B848B3"/>
    <w:rsid w:val="00B84A2D"/>
    <w:rsid w:val="00B84F2E"/>
    <w:rsid w:val="00B856BA"/>
    <w:rsid w:val="00B85B4F"/>
    <w:rsid w:val="00B86B34"/>
    <w:rsid w:val="00B87438"/>
    <w:rsid w:val="00B87978"/>
    <w:rsid w:val="00B911D5"/>
    <w:rsid w:val="00B9145C"/>
    <w:rsid w:val="00B91D7E"/>
    <w:rsid w:val="00B93431"/>
    <w:rsid w:val="00B93784"/>
    <w:rsid w:val="00B94524"/>
    <w:rsid w:val="00B953CC"/>
    <w:rsid w:val="00B95B5C"/>
    <w:rsid w:val="00B95C36"/>
    <w:rsid w:val="00B96040"/>
    <w:rsid w:val="00B960C4"/>
    <w:rsid w:val="00B970B4"/>
    <w:rsid w:val="00B974F7"/>
    <w:rsid w:val="00B97B0D"/>
    <w:rsid w:val="00B97C39"/>
    <w:rsid w:val="00B97C74"/>
    <w:rsid w:val="00BA144B"/>
    <w:rsid w:val="00BA1CB8"/>
    <w:rsid w:val="00BA2D8A"/>
    <w:rsid w:val="00BA3283"/>
    <w:rsid w:val="00BA339D"/>
    <w:rsid w:val="00BA3FC2"/>
    <w:rsid w:val="00BA6186"/>
    <w:rsid w:val="00BA654E"/>
    <w:rsid w:val="00BB05B6"/>
    <w:rsid w:val="00BB0718"/>
    <w:rsid w:val="00BB0E6F"/>
    <w:rsid w:val="00BB1EBB"/>
    <w:rsid w:val="00BB22CF"/>
    <w:rsid w:val="00BB2A19"/>
    <w:rsid w:val="00BB33E2"/>
    <w:rsid w:val="00BB3859"/>
    <w:rsid w:val="00BB38F5"/>
    <w:rsid w:val="00BB40B7"/>
    <w:rsid w:val="00BB4B41"/>
    <w:rsid w:val="00BB54C3"/>
    <w:rsid w:val="00BB5623"/>
    <w:rsid w:val="00BB5A27"/>
    <w:rsid w:val="00BB5E84"/>
    <w:rsid w:val="00BB5F55"/>
    <w:rsid w:val="00BB636A"/>
    <w:rsid w:val="00BB7CFB"/>
    <w:rsid w:val="00BB7F2A"/>
    <w:rsid w:val="00BC1187"/>
    <w:rsid w:val="00BC14ED"/>
    <w:rsid w:val="00BC21F4"/>
    <w:rsid w:val="00BC37AA"/>
    <w:rsid w:val="00BC3A67"/>
    <w:rsid w:val="00BC4543"/>
    <w:rsid w:val="00BC4605"/>
    <w:rsid w:val="00BC63B7"/>
    <w:rsid w:val="00BC6B47"/>
    <w:rsid w:val="00BD1565"/>
    <w:rsid w:val="00BD1AF6"/>
    <w:rsid w:val="00BD1E18"/>
    <w:rsid w:val="00BD2966"/>
    <w:rsid w:val="00BD31F7"/>
    <w:rsid w:val="00BD3DD0"/>
    <w:rsid w:val="00BD4D43"/>
    <w:rsid w:val="00BD4E06"/>
    <w:rsid w:val="00BD554C"/>
    <w:rsid w:val="00BD58CA"/>
    <w:rsid w:val="00BD5F1C"/>
    <w:rsid w:val="00BD5FCF"/>
    <w:rsid w:val="00BD6466"/>
    <w:rsid w:val="00BD6EB8"/>
    <w:rsid w:val="00BD7318"/>
    <w:rsid w:val="00BD7319"/>
    <w:rsid w:val="00BD74CE"/>
    <w:rsid w:val="00BD74D4"/>
    <w:rsid w:val="00BD7657"/>
    <w:rsid w:val="00BE0A47"/>
    <w:rsid w:val="00BE1468"/>
    <w:rsid w:val="00BE153E"/>
    <w:rsid w:val="00BE17C6"/>
    <w:rsid w:val="00BE1C06"/>
    <w:rsid w:val="00BE2B5D"/>
    <w:rsid w:val="00BE4B5C"/>
    <w:rsid w:val="00BE5509"/>
    <w:rsid w:val="00BE5A27"/>
    <w:rsid w:val="00BE5C12"/>
    <w:rsid w:val="00BE60D6"/>
    <w:rsid w:val="00BE69F0"/>
    <w:rsid w:val="00BE6C4B"/>
    <w:rsid w:val="00BE7C18"/>
    <w:rsid w:val="00BF2394"/>
    <w:rsid w:val="00BF28BC"/>
    <w:rsid w:val="00BF3342"/>
    <w:rsid w:val="00BF3ECC"/>
    <w:rsid w:val="00BF4AE2"/>
    <w:rsid w:val="00BF6169"/>
    <w:rsid w:val="00BF6968"/>
    <w:rsid w:val="00BF6AAE"/>
    <w:rsid w:val="00BF7328"/>
    <w:rsid w:val="00BF7711"/>
    <w:rsid w:val="00BF7A0D"/>
    <w:rsid w:val="00C01FDA"/>
    <w:rsid w:val="00C03191"/>
    <w:rsid w:val="00C05ADD"/>
    <w:rsid w:val="00C061B4"/>
    <w:rsid w:val="00C06ABE"/>
    <w:rsid w:val="00C07068"/>
    <w:rsid w:val="00C07543"/>
    <w:rsid w:val="00C075D1"/>
    <w:rsid w:val="00C076AF"/>
    <w:rsid w:val="00C07908"/>
    <w:rsid w:val="00C079AA"/>
    <w:rsid w:val="00C079BD"/>
    <w:rsid w:val="00C07C39"/>
    <w:rsid w:val="00C07DA4"/>
    <w:rsid w:val="00C10DC5"/>
    <w:rsid w:val="00C118D1"/>
    <w:rsid w:val="00C11B38"/>
    <w:rsid w:val="00C1232C"/>
    <w:rsid w:val="00C12583"/>
    <w:rsid w:val="00C127AD"/>
    <w:rsid w:val="00C13A84"/>
    <w:rsid w:val="00C13A95"/>
    <w:rsid w:val="00C14903"/>
    <w:rsid w:val="00C1492C"/>
    <w:rsid w:val="00C152AD"/>
    <w:rsid w:val="00C1537C"/>
    <w:rsid w:val="00C1543F"/>
    <w:rsid w:val="00C15E73"/>
    <w:rsid w:val="00C16043"/>
    <w:rsid w:val="00C165D9"/>
    <w:rsid w:val="00C173E9"/>
    <w:rsid w:val="00C210DC"/>
    <w:rsid w:val="00C21B47"/>
    <w:rsid w:val="00C21B69"/>
    <w:rsid w:val="00C2247C"/>
    <w:rsid w:val="00C22687"/>
    <w:rsid w:val="00C227ED"/>
    <w:rsid w:val="00C22CBD"/>
    <w:rsid w:val="00C22FD9"/>
    <w:rsid w:val="00C230B5"/>
    <w:rsid w:val="00C23726"/>
    <w:rsid w:val="00C2391E"/>
    <w:rsid w:val="00C23DDB"/>
    <w:rsid w:val="00C24948"/>
    <w:rsid w:val="00C25D56"/>
    <w:rsid w:val="00C26B8A"/>
    <w:rsid w:val="00C273CB"/>
    <w:rsid w:val="00C27C6E"/>
    <w:rsid w:val="00C30473"/>
    <w:rsid w:val="00C311C8"/>
    <w:rsid w:val="00C3184F"/>
    <w:rsid w:val="00C3280F"/>
    <w:rsid w:val="00C32CAD"/>
    <w:rsid w:val="00C32CB7"/>
    <w:rsid w:val="00C32DFA"/>
    <w:rsid w:val="00C32EC3"/>
    <w:rsid w:val="00C331C3"/>
    <w:rsid w:val="00C333F0"/>
    <w:rsid w:val="00C342BD"/>
    <w:rsid w:val="00C346C2"/>
    <w:rsid w:val="00C35A80"/>
    <w:rsid w:val="00C363E9"/>
    <w:rsid w:val="00C42B75"/>
    <w:rsid w:val="00C43F68"/>
    <w:rsid w:val="00C44445"/>
    <w:rsid w:val="00C444DC"/>
    <w:rsid w:val="00C46A1B"/>
    <w:rsid w:val="00C46E39"/>
    <w:rsid w:val="00C47259"/>
    <w:rsid w:val="00C472CA"/>
    <w:rsid w:val="00C47800"/>
    <w:rsid w:val="00C47968"/>
    <w:rsid w:val="00C47B74"/>
    <w:rsid w:val="00C503C3"/>
    <w:rsid w:val="00C505A8"/>
    <w:rsid w:val="00C51058"/>
    <w:rsid w:val="00C515B8"/>
    <w:rsid w:val="00C524EE"/>
    <w:rsid w:val="00C52AC8"/>
    <w:rsid w:val="00C52E86"/>
    <w:rsid w:val="00C530C2"/>
    <w:rsid w:val="00C5343C"/>
    <w:rsid w:val="00C5377A"/>
    <w:rsid w:val="00C541A5"/>
    <w:rsid w:val="00C54351"/>
    <w:rsid w:val="00C5440A"/>
    <w:rsid w:val="00C54EFB"/>
    <w:rsid w:val="00C54FFA"/>
    <w:rsid w:val="00C5501F"/>
    <w:rsid w:val="00C556E8"/>
    <w:rsid w:val="00C55D2E"/>
    <w:rsid w:val="00C55F8D"/>
    <w:rsid w:val="00C56AEC"/>
    <w:rsid w:val="00C56D11"/>
    <w:rsid w:val="00C5740A"/>
    <w:rsid w:val="00C57BF8"/>
    <w:rsid w:val="00C60D77"/>
    <w:rsid w:val="00C61041"/>
    <w:rsid w:val="00C61C66"/>
    <w:rsid w:val="00C61DF1"/>
    <w:rsid w:val="00C6215B"/>
    <w:rsid w:val="00C62B26"/>
    <w:rsid w:val="00C62B6A"/>
    <w:rsid w:val="00C62CB1"/>
    <w:rsid w:val="00C63291"/>
    <w:rsid w:val="00C64A34"/>
    <w:rsid w:val="00C662F5"/>
    <w:rsid w:val="00C66A55"/>
    <w:rsid w:val="00C66D20"/>
    <w:rsid w:val="00C674EB"/>
    <w:rsid w:val="00C67C24"/>
    <w:rsid w:val="00C67DFB"/>
    <w:rsid w:val="00C70F65"/>
    <w:rsid w:val="00C71AB3"/>
    <w:rsid w:val="00C721E6"/>
    <w:rsid w:val="00C725D5"/>
    <w:rsid w:val="00C72744"/>
    <w:rsid w:val="00C72EBC"/>
    <w:rsid w:val="00C7343C"/>
    <w:rsid w:val="00C73A58"/>
    <w:rsid w:val="00C75098"/>
    <w:rsid w:val="00C750A4"/>
    <w:rsid w:val="00C75506"/>
    <w:rsid w:val="00C768FB"/>
    <w:rsid w:val="00C77ED2"/>
    <w:rsid w:val="00C814CE"/>
    <w:rsid w:val="00C814E3"/>
    <w:rsid w:val="00C81CA4"/>
    <w:rsid w:val="00C81CED"/>
    <w:rsid w:val="00C8386D"/>
    <w:rsid w:val="00C83EF2"/>
    <w:rsid w:val="00C841AB"/>
    <w:rsid w:val="00C84346"/>
    <w:rsid w:val="00C84B26"/>
    <w:rsid w:val="00C84D0A"/>
    <w:rsid w:val="00C84E31"/>
    <w:rsid w:val="00C85BDF"/>
    <w:rsid w:val="00C8615F"/>
    <w:rsid w:val="00C87088"/>
    <w:rsid w:val="00C9039D"/>
    <w:rsid w:val="00C91EC3"/>
    <w:rsid w:val="00C92DB6"/>
    <w:rsid w:val="00C92E6C"/>
    <w:rsid w:val="00C932DB"/>
    <w:rsid w:val="00C93436"/>
    <w:rsid w:val="00C934E1"/>
    <w:rsid w:val="00C93705"/>
    <w:rsid w:val="00C93AD7"/>
    <w:rsid w:val="00C9403A"/>
    <w:rsid w:val="00C943C4"/>
    <w:rsid w:val="00C94EA5"/>
    <w:rsid w:val="00C94F94"/>
    <w:rsid w:val="00C95921"/>
    <w:rsid w:val="00C961B8"/>
    <w:rsid w:val="00C96265"/>
    <w:rsid w:val="00C96766"/>
    <w:rsid w:val="00C967D3"/>
    <w:rsid w:val="00C96BD7"/>
    <w:rsid w:val="00C96E13"/>
    <w:rsid w:val="00C96F4F"/>
    <w:rsid w:val="00C971F0"/>
    <w:rsid w:val="00C973FA"/>
    <w:rsid w:val="00CA03BA"/>
    <w:rsid w:val="00CA0A49"/>
    <w:rsid w:val="00CA1391"/>
    <w:rsid w:val="00CA1736"/>
    <w:rsid w:val="00CA207C"/>
    <w:rsid w:val="00CA2521"/>
    <w:rsid w:val="00CA2BBA"/>
    <w:rsid w:val="00CA2F0A"/>
    <w:rsid w:val="00CA3392"/>
    <w:rsid w:val="00CA3DEC"/>
    <w:rsid w:val="00CA4318"/>
    <w:rsid w:val="00CA459D"/>
    <w:rsid w:val="00CA464C"/>
    <w:rsid w:val="00CA473E"/>
    <w:rsid w:val="00CA4B36"/>
    <w:rsid w:val="00CA6AF1"/>
    <w:rsid w:val="00CB03AA"/>
    <w:rsid w:val="00CB0D08"/>
    <w:rsid w:val="00CB0F01"/>
    <w:rsid w:val="00CB15EE"/>
    <w:rsid w:val="00CB1E77"/>
    <w:rsid w:val="00CB20F1"/>
    <w:rsid w:val="00CB2618"/>
    <w:rsid w:val="00CB3179"/>
    <w:rsid w:val="00CB3315"/>
    <w:rsid w:val="00CB3938"/>
    <w:rsid w:val="00CB3FF6"/>
    <w:rsid w:val="00CB4B81"/>
    <w:rsid w:val="00CB5128"/>
    <w:rsid w:val="00CB5E43"/>
    <w:rsid w:val="00CB7106"/>
    <w:rsid w:val="00CB7B3D"/>
    <w:rsid w:val="00CB7B94"/>
    <w:rsid w:val="00CB7CAE"/>
    <w:rsid w:val="00CB7F42"/>
    <w:rsid w:val="00CC03BE"/>
    <w:rsid w:val="00CC0EC1"/>
    <w:rsid w:val="00CC0F87"/>
    <w:rsid w:val="00CC0F9C"/>
    <w:rsid w:val="00CC1035"/>
    <w:rsid w:val="00CC121F"/>
    <w:rsid w:val="00CC172A"/>
    <w:rsid w:val="00CC18FA"/>
    <w:rsid w:val="00CC24C0"/>
    <w:rsid w:val="00CC2799"/>
    <w:rsid w:val="00CC288A"/>
    <w:rsid w:val="00CC2B8B"/>
    <w:rsid w:val="00CC2FC5"/>
    <w:rsid w:val="00CC396A"/>
    <w:rsid w:val="00CC466D"/>
    <w:rsid w:val="00CC4740"/>
    <w:rsid w:val="00CC48E9"/>
    <w:rsid w:val="00CC48FD"/>
    <w:rsid w:val="00CC4B63"/>
    <w:rsid w:val="00CC5034"/>
    <w:rsid w:val="00CC5755"/>
    <w:rsid w:val="00CC5E49"/>
    <w:rsid w:val="00CC7332"/>
    <w:rsid w:val="00CC7B23"/>
    <w:rsid w:val="00CD24D5"/>
    <w:rsid w:val="00CD265A"/>
    <w:rsid w:val="00CD27BA"/>
    <w:rsid w:val="00CD2F87"/>
    <w:rsid w:val="00CD30A6"/>
    <w:rsid w:val="00CD3F9D"/>
    <w:rsid w:val="00CD6BA2"/>
    <w:rsid w:val="00CD6E84"/>
    <w:rsid w:val="00CD707D"/>
    <w:rsid w:val="00CD7EEE"/>
    <w:rsid w:val="00CE0224"/>
    <w:rsid w:val="00CE0E77"/>
    <w:rsid w:val="00CE19FA"/>
    <w:rsid w:val="00CE3370"/>
    <w:rsid w:val="00CE3439"/>
    <w:rsid w:val="00CE3BC2"/>
    <w:rsid w:val="00CE3D30"/>
    <w:rsid w:val="00CE47E7"/>
    <w:rsid w:val="00CE4912"/>
    <w:rsid w:val="00CE501F"/>
    <w:rsid w:val="00CE6372"/>
    <w:rsid w:val="00CE6D18"/>
    <w:rsid w:val="00CE710B"/>
    <w:rsid w:val="00CE7269"/>
    <w:rsid w:val="00CF07EF"/>
    <w:rsid w:val="00CF0EA2"/>
    <w:rsid w:val="00CF18D2"/>
    <w:rsid w:val="00CF1981"/>
    <w:rsid w:val="00CF1B5C"/>
    <w:rsid w:val="00CF22FB"/>
    <w:rsid w:val="00CF2600"/>
    <w:rsid w:val="00CF3111"/>
    <w:rsid w:val="00CF3390"/>
    <w:rsid w:val="00CF33FF"/>
    <w:rsid w:val="00CF3A33"/>
    <w:rsid w:val="00CF3DD5"/>
    <w:rsid w:val="00CF44D5"/>
    <w:rsid w:val="00CF4742"/>
    <w:rsid w:val="00CF4B80"/>
    <w:rsid w:val="00CF4B8E"/>
    <w:rsid w:val="00CF5174"/>
    <w:rsid w:val="00CF51A0"/>
    <w:rsid w:val="00CF55CE"/>
    <w:rsid w:val="00CF5CDB"/>
    <w:rsid w:val="00CF5D07"/>
    <w:rsid w:val="00CF68DB"/>
    <w:rsid w:val="00CF7250"/>
    <w:rsid w:val="00CF7806"/>
    <w:rsid w:val="00CF790F"/>
    <w:rsid w:val="00CF7CEC"/>
    <w:rsid w:val="00CF7FE2"/>
    <w:rsid w:val="00D0032C"/>
    <w:rsid w:val="00D00375"/>
    <w:rsid w:val="00D019D8"/>
    <w:rsid w:val="00D026D8"/>
    <w:rsid w:val="00D02723"/>
    <w:rsid w:val="00D03A0C"/>
    <w:rsid w:val="00D03D9F"/>
    <w:rsid w:val="00D0520B"/>
    <w:rsid w:val="00D05CD0"/>
    <w:rsid w:val="00D05E21"/>
    <w:rsid w:val="00D07437"/>
    <w:rsid w:val="00D07967"/>
    <w:rsid w:val="00D10714"/>
    <w:rsid w:val="00D11005"/>
    <w:rsid w:val="00D120AF"/>
    <w:rsid w:val="00D122CE"/>
    <w:rsid w:val="00D124AA"/>
    <w:rsid w:val="00D124FE"/>
    <w:rsid w:val="00D12933"/>
    <w:rsid w:val="00D13BD1"/>
    <w:rsid w:val="00D141EB"/>
    <w:rsid w:val="00D16161"/>
    <w:rsid w:val="00D16266"/>
    <w:rsid w:val="00D16422"/>
    <w:rsid w:val="00D16570"/>
    <w:rsid w:val="00D17217"/>
    <w:rsid w:val="00D17542"/>
    <w:rsid w:val="00D17563"/>
    <w:rsid w:val="00D17C18"/>
    <w:rsid w:val="00D17DDF"/>
    <w:rsid w:val="00D20720"/>
    <w:rsid w:val="00D210F5"/>
    <w:rsid w:val="00D21659"/>
    <w:rsid w:val="00D2179A"/>
    <w:rsid w:val="00D21954"/>
    <w:rsid w:val="00D220A7"/>
    <w:rsid w:val="00D223FD"/>
    <w:rsid w:val="00D23385"/>
    <w:rsid w:val="00D23601"/>
    <w:rsid w:val="00D23C24"/>
    <w:rsid w:val="00D23FD4"/>
    <w:rsid w:val="00D241F6"/>
    <w:rsid w:val="00D242F7"/>
    <w:rsid w:val="00D254ED"/>
    <w:rsid w:val="00D2551F"/>
    <w:rsid w:val="00D25C5D"/>
    <w:rsid w:val="00D27139"/>
    <w:rsid w:val="00D27998"/>
    <w:rsid w:val="00D27C19"/>
    <w:rsid w:val="00D3050D"/>
    <w:rsid w:val="00D31454"/>
    <w:rsid w:val="00D32EAE"/>
    <w:rsid w:val="00D331F4"/>
    <w:rsid w:val="00D33292"/>
    <w:rsid w:val="00D33641"/>
    <w:rsid w:val="00D338C0"/>
    <w:rsid w:val="00D34A37"/>
    <w:rsid w:val="00D355EB"/>
    <w:rsid w:val="00D35CD2"/>
    <w:rsid w:val="00D36B61"/>
    <w:rsid w:val="00D37429"/>
    <w:rsid w:val="00D4084A"/>
    <w:rsid w:val="00D414A3"/>
    <w:rsid w:val="00D42B39"/>
    <w:rsid w:val="00D42C2D"/>
    <w:rsid w:val="00D42D90"/>
    <w:rsid w:val="00D42F56"/>
    <w:rsid w:val="00D431AD"/>
    <w:rsid w:val="00D4457A"/>
    <w:rsid w:val="00D44721"/>
    <w:rsid w:val="00D448C1"/>
    <w:rsid w:val="00D449B2"/>
    <w:rsid w:val="00D457FE"/>
    <w:rsid w:val="00D45F22"/>
    <w:rsid w:val="00D464EE"/>
    <w:rsid w:val="00D46DB0"/>
    <w:rsid w:val="00D50AE1"/>
    <w:rsid w:val="00D517E5"/>
    <w:rsid w:val="00D51999"/>
    <w:rsid w:val="00D521D4"/>
    <w:rsid w:val="00D52420"/>
    <w:rsid w:val="00D541F0"/>
    <w:rsid w:val="00D544B9"/>
    <w:rsid w:val="00D547FC"/>
    <w:rsid w:val="00D54C7E"/>
    <w:rsid w:val="00D56075"/>
    <w:rsid w:val="00D57859"/>
    <w:rsid w:val="00D57CC2"/>
    <w:rsid w:val="00D609F2"/>
    <w:rsid w:val="00D60E13"/>
    <w:rsid w:val="00D61954"/>
    <w:rsid w:val="00D61A9C"/>
    <w:rsid w:val="00D61C44"/>
    <w:rsid w:val="00D6203E"/>
    <w:rsid w:val="00D62475"/>
    <w:rsid w:val="00D62A03"/>
    <w:rsid w:val="00D635AD"/>
    <w:rsid w:val="00D635B9"/>
    <w:rsid w:val="00D63B8B"/>
    <w:rsid w:val="00D63EB5"/>
    <w:rsid w:val="00D64154"/>
    <w:rsid w:val="00D65823"/>
    <w:rsid w:val="00D67532"/>
    <w:rsid w:val="00D67888"/>
    <w:rsid w:val="00D70114"/>
    <w:rsid w:val="00D7025A"/>
    <w:rsid w:val="00D704CF"/>
    <w:rsid w:val="00D70AB6"/>
    <w:rsid w:val="00D70DA4"/>
    <w:rsid w:val="00D7108B"/>
    <w:rsid w:val="00D71599"/>
    <w:rsid w:val="00D718B6"/>
    <w:rsid w:val="00D719EB"/>
    <w:rsid w:val="00D71E51"/>
    <w:rsid w:val="00D721A9"/>
    <w:rsid w:val="00D72283"/>
    <w:rsid w:val="00D7271D"/>
    <w:rsid w:val="00D72721"/>
    <w:rsid w:val="00D7284F"/>
    <w:rsid w:val="00D729FF"/>
    <w:rsid w:val="00D7373B"/>
    <w:rsid w:val="00D73E3A"/>
    <w:rsid w:val="00D746FD"/>
    <w:rsid w:val="00D7475B"/>
    <w:rsid w:val="00D7499C"/>
    <w:rsid w:val="00D74F00"/>
    <w:rsid w:val="00D75834"/>
    <w:rsid w:val="00D75946"/>
    <w:rsid w:val="00D762B8"/>
    <w:rsid w:val="00D771EF"/>
    <w:rsid w:val="00D774C1"/>
    <w:rsid w:val="00D77C2D"/>
    <w:rsid w:val="00D805AE"/>
    <w:rsid w:val="00D8139D"/>
    <w:rsid w:val="00D81E38"/>
    <w:rsid w:val="00D82E77"/>
    <w:rsid w:val="00D83046"/>
    <w:rsid w:val="00D83F52"/>
    <w:rsid w:val="00D85176"/>
    <w:rsid w:val="00D86794"/>
    <w:rsid w:val="00D87BD6"/>
    <w:rsid w:val="00D9042E"/>
    <w:rsid w:val="00D90E48"/>
    <w:rsid w:val="00D91F53"/>
    <w:rsid w:val="00D92C7B"/>
    <w:rsid w:val="00D940A6"/>
    <w:rsid w:val="00D95238"/>
    <w:rsid w:val="00D96359"/>
    <w:rsid w:val="00DA04EA"/>
    <w:rsid w:val="00DA1B5C"/>
    <w:rsid w:val="00DA1E84"/>
    <w:rsid w:val="00DA2191"/>
    <w:rsid w:val="00DA34AF"/>
    <w:rsid w:val="00DA3698"/>
    <w:rsid w:val="00DA3AF0"/>
    <w:rsid w:val="00DA3C5E"/>
    <w:rsid w:val="00DA436D"/>
    <w:rsid w:val="00DA4D54"/>
    <w:rsid w:val="00DA55B2"/>
    <w:rsid w:val="00DA5823"/>
    <w:rsid w:val="00DA5DF7"/>
    <w:rsid w:val="00DA61AE"/>
    <w:rsid w:val="00DA6705"/>
    <w:rsid w:val="00DA751F"/>
    <w:rsid w:val="00DA78E6"/>
    <w:rsid w:val="00DA7D4C"/>
    <w:rsid w:val="00DB07F9"/>
    <w:rsid w:val="00DB0A2D"/>
    <w:rsid w:val="00DB0BA9"/>
    <w:rsid w:val="00DB3137"/>
    <w:rsid w:val="00DB357D"/>
    <w:rsid w:val="00DB465B"/>
    <w:rsid w:val="00DB506F"/>
    <w:rsid w:val="00DB5101"/>
    <w:rsid w:val="00DB5243"/>
    <w:rsid w:val="00DB54F1"/>
    <w:rsid w:val="00DB646B"/>
    <w:rsid w:val="00DB73DC"/>
    <w:rsid w:val="00DC109B"/>
    <w:rsid w:val="00DC1443"/>
    <w:rsid w:val="00DC1DDF"/>
    <w:rsid w:val="00DC3326"/>
    <w:rsid w:val="00DC3578"/>
    <w:rsid w:val="00DC3ADE"/>
    <w:rsid w:val="00DC41A1"/>
    <w:rsid w:val="00DC495B"/>
    <w:rsid w:val="00DC5289"/>
    <w:rsid w:val="00DC529C"/>
    <w:rsid w:val="00DC52F6"/>
    <w:rsid w:val="00DC53EA"/>
    <w:rsid w:val="00DC5510"/>
    <w:rsid w:val="00DC717B"/>
    <w:rsid w:val="00DC76D9"/>
    <w:rsid w:val="00DC7CCF"/>
    <w:rsid w:val="00DD0FA5"/>
    <w:rsid w:val="00DD10B2"/>
    <w:rsid w:val="00DD19E4"/>
    <w:rsid w:val="00DD1FC2"/>
    <w:rsid w:val="00DD3614"/>
    <w:rsid w:val="00DD3B74"/>
    <w:rsid w:val="00DD3F68"/>
    <w:rsid w:val="00DD4106"/>
    <w:rsid w:val="00DD418C"/>
    <w:rsid w:val="00DD4636"/>
    <w:rsid w:val="00DD482B"/>
    <w:rsid w:val="00DD5D5D"/>
    <w:rsid w:val="00DD6D2E"/>
    <w:rsid w:val="00DD7F46"/>
    <w:rsid w:val="00DE0ACF"/>
    <w:rsid w:val="00DE11E6"/>
    <w:rsid w:val="00DE14CC"/>
    <w:rsid w:val="00DE1785"/>
    <w:rsid w:val="00DE2F96"/>
    <w:rsid w:val="00DE3246"/>
    <w:rsid w:val="00DE3927"/>
    <w:rsid w:val="00DE3CBD"/>
    <w:rsid w:val="00DE4630"/>
    <w:rsid w:val="00DE50D3"/>
    <w:rsid w:val="00DE58B5"/>
    <w:rsid w:val="00DE5BE2"/>
    <w:rsid w:val="00DE5E6D"/>
    <w:rsid w:val="00DE60F6"/>
    <w:rsid w:val="00DE73B6"/>
    <w:rsid w:val="00DE73BB"/>
    <w:rsid w:val="00DE78ED"/>
    <w:rsid w:val="00DE7951"/>
    <w:rsid w:val="00DE7B0C"/>
    <w:rsid w:val="00DF0426"/>
    <w:rsid w:val="00DF20C3"/>
    <w:rsid w:val="00DF236C"/>
    <w:rsid w:val="00DF2C94"/>
    <w:rsid w:val="00DF2D3C"/>
    <w:rsid w:val="00DF2F3C"/>
    <w:rsid w:val="00DF2FBC"/>
    <w:rsid w:val="00DF3341"/>
    <w:rsid w:val="00DF3657"/>
    <w:rsid w:val="00DF4526"/>
    <w:rsid w:val="00DF456B"/>
    <w:rsid w:val="00DF5224"/>
    <w:rsid w:val="00DF5B79"/>
    <w:rsid w:val="00DF6336"/>
    <w:rsid w:val="00DF6A83"/>
    <w:rsid w:val="00DF6ED7"/>
    <w:rsid w:val="00DF6F3B"/>
    <w:rsid w:val="00DF72F3"/>
    <w:rsid w:val="00DF7DBB"/>
    <w:rsid w:val="00E00066"/>
    <w:rsid w:val="00E005A2"/>
    <w:rsid w:val="00E01738"/>
    <w:rsid w:val="00E02162"/>
    <w:rsid w:val="00E02408"/>
    <w:rsid w:val="00E0264B"/>
    <w:rsid w:val="00E027B1"/>
    <w:rsid w:val="00E0289E"/>
    <w:rsid w:val="00E02A46"/>
    <w:rsid w:val="00E0316A"/>
    <w:rsid w:val="00E034BF"/>
    <w:rsid w:val="00E04891"/>
    <w:rsid w:val="00E04AC6"/>
    <w:rsid w:val="00E04EB0"/>
    <w:rsid w:val="00E04EC2"/>
    <w:rsid w:val="00E05993"/>
    <w:rsid w:val="00E062E5"/>
    <w:rsid w:val="00E06618"/>
    <w:rsid w:val="00E07118"/>
    <w:rsid w:val="00E07238"/>
    <w:rsid w:val="00E07BD3"/>
    <w:rsid w:val="00E07E56"/>
    <w:rsid w:val="00E10699"/>
    <w:rsid w:val="00E121CD"/>
    <w:rsid w:val="00E125FE"/>
    <w:rsid w:val="00E12840"/>
    <w:rsid w:val="00E1330E"/>
    <w:rsid w:val="00E14000"/>
    <w:rsid w:val="00E143FA"/>
    <w:rsid w:val="00E1464D"/>
    <w:rsid w:val="00E155CA"/>
    <w:rsid w:val="00E1567F"/>
    <w:rsid w:val="00E15DB8"/>
    <w:rsid w:val="00E17158"/>
    <w:rsid w:val="00E17172"/>
    <w:rsid w:val="00E17B3E"/>
    <w:rsid w:val="00E206C6"/>
    <w:rsid w:val="00E2094C"/>
    <w:rsid w:val="00E216B2"/>
    <w:rsid w:val="00E22426"/>
    <w:rsid w:val="00E230CD"/>
    <w:rsid w:val="00E23394"/>
    <w:rsid w:val="00E246CA"/>
    <w:rsid w:val="00E26008"/>
    <w:rsid w:val="00E26091"/>
    <w:rsid w:val="00E260D9"/>
    <w:rsid w:val="00E27396"/>
    <w:rsid w:val="00E320C1"/>
    <w:rsid w:val="00E32547"/>
    <w:rsid w:val="00E3273D"/>
    <w:rsid w:val="00E32BAE"/>
    <w:rsid w:val="00E34211"/>
    <w:rsid w:val="00E342BB"/>
    <w:rsid w:val="00E34C31"/>
    <w:rsid w:val="00E353F1"/>
    <w:rsid w:val="00E35691"/>
    <w:rsid w:val="00E3596C"/>
    <w:rsid w:val="00E361A1"/>
    <w:rsid w:val="00E363CA"/>
    <w:rsid w:val="00E3652F"/>
    <w:rsid w:val="00E375CC"/>
    <w:rsid w:val="00E37768"/>
    <w:rsid w:val="00E378B2"/>
    <w:rsid w:val="00E406B0"/>
    <w:rsid w:val="00E41453"/>
    <w:rsid w:val="00E418B0"/>
    <w:rsid w:val="00E41AFF"/>
    <w:rsid w:val="00E42030"/>
    <w:rsid w:val="00E429AE"/>
    <w:rsid w:val="00E43AB3"/>
    <w:rsid w:val="00E44E2F"/>
    <w:rsid w:val="00E45BF2"/>
    <w:rsid w:val="00E46922"/>
    <w:rsid w:val="00E46FB5"/>
    <w:rsid w:val="00E474FE"/>
    <w:rsid w:val="00E50814"/>
    <w:rsid w:val="00E50865"/>
    <w:rsid w:val="00E5181B"/>
    <w:rsid w:val="00E5227D"/>
    <w:rsid w:val="00E5272B"/>
    <w:rsid w:val="00E52BDA"/>
    <w:rsid w:val="00E534CA"/>
    <w:rsid w:val="00E538D9"/>
    <w:rsid w:val="00E5417D"/>
    <w:rsid w:val="00E544AC"/>
    <w:rsid w:val="00E5463D"/>
    <w:rsid w:val="00E555C0"/>
    <w:rsid w:val="00E557DE"/>
    <w:rsid w:val="00E56081"/>
    <w:rsid w:val="00E56548"/>
    <w:rsid w:val="00E57B3F"/>
    <w:rsid w:val="00E6020A"/>
    <w:rsid w:val="00E60558"/>
    <w:rsid w:val="00E61BF0"/>
    <w:rsid w:val="00E61C49"/>
    <w:rsid w:val="00E6217E"/>
    <w:rsid w:val="00E622F3"/>
    <w:rsid w:val="00E62787"/>
    <w:rsid w:val="00E6319D"/>
    <w:rsid w:val="00E632FF"/>
    <w:rsid w:val="00E635A3"/>
    <w:rsid w:val="00E63789"/>
    <w:rsid w:val="00E63AF7"/>
    <w:rsid w:val="00E63D44"/>
    <w:rsid w:val="00E6445A"/>
    <w:rsid w:val="00E64A12"/>
    <w:rsid w:val="00E64A6B"/>
    <w:rsid w:val="00E65BC7"/>
    <w:rsid w:val="00E65CF7"/>
    <w:rsid w:val="00E65F2B"/>
    <w:rsid w:val="00E7227E"/>
    <w:rsid w:val="00E731AD"/>
    <w:rsid w:val="00E73284"/>
    <w:rsid w:val="00E73F47"/>
    <w:rsid w:val="00E7498C"/>
    <w:rsid w:val="00E75624"/>
    <w:rsid w:val="00E760D1"/>
    <w:rsid w:val="00E769FD"/>
    <w:rsid w:val="00E776AF"/>
    <w:rsid w:val="00E77724"/>
    <w:rsid w:val="00E77E43"/>
    <w:rsid w:val="00E80BE0"/>
    <w:rsid w:val="00E8153D"/>
    <w:rsid w:val="00E81C2E"/>
    <w:rsid w:val="00E81FBD"/>
    <w:rsid w:val="00E8298D"/>
    <w:rsid w:val="00E82A4C"/>
    <w:rsid w:val="00E82E11"/>
    <w:rsid w:val="00E8358E"/>
    <w:rsid w:val="00E836E9"/>
    <w:rsid w:val="00E839DB"/>
    <w:rsid w:val="00E83C21"/>
    <w:rsid w:val="00E83F11"/>
    <w:rsid w:val="00E846A4"/>
    <w:rsid w:val="00E849CA"/>
    <w:rsid w:val="00E85277"/>
    <w:rsid w:val="00E858FC"/>
    <w:rsid w:val="00E869F6"/>
    <w:rsid w:val="00E86DEC"/>
    <w:rsid w:val="00E87503"/>
    <w:rsid w:val="00E87801"/>
    <w:rsid w:val="00E87AA0"/>
    <w:rsid w:val="00E87B2B"/>
    <w:rsid w:val="00E9091E"/>
    <w:rsid w:val="00E90F3C"/>
    <w:rsid w:val="00E91A27"/>
    <w:rsid w:val="00E9258E"/>
    <w:rsid w:val="00E92C97"/>
    <w:rsid w:val="00E92EE7"/>
    <w:rsid w:val="00E9342B"/>
    <w:rsid w:val="00E9352F"/>
    <w:rsid w:val="00E93868"/>
    <w:rsid w:val="00E94331"/>
    <w:rsid w:val="00E94B61"/>
    <w:rsid w:val="00E94CA2"/>
    <w:rsid w:val="00E94F72"/>
    <w:rsid w:val="00E958F6"/>
    <w:rsid w:val="00E95932"/>
    <w:rsid w:val="00E95EC5"/>
    <w:rsid w:val="00E964B6"/>
    <w:rsid w:val="00E9693F"/>
    <w:rsid w:val="00E96CDE"/>
    <w:rsid w:val="00E97AC2"/>
    <w:rsid w:val="00E97F7F"/>
    <w:rsid w:val="00EA0A8E"/>
    <w:rsid w:val="00EA0EBB"/>
    <w:rsid w:val="00EA1835"/>
    <w:rsid w:val="00EA1861"/>
    <w:rsid w:val="00EA1CC6"/>
    <w:rsid w:val="00EA1D80"/>
    <w:rsid w:val="00EA2F01"/>
    <w:rsid w:val="00EA3198"/>
    <w:rsid w:val="00EA34CC"/>
    <w:rsid w:val="00EA41E2"/>
    <w:rsid w:val="00EA675E"/>
    <w:rsid w:val="00EA7426"/>
    <w:rsid w:val="00EA7451"/>
    <w:rsid w:val="00EA74FB"/>
    <w:rsid w:val="00EA7C66"/>
    <w:rsid w:val="00EB045F"/>
    <w:rsid w:val="00EB0AFC"/>
    <w:rsid w:val="00EB168F"/>
    <w:rsid w:val="00EB177B"/>
    <w:rsid w:val="00EB238B"/>
    <w:rsid w:val="00EB3235"/>
    <w:rsid w:val="00EB3382"/>
    <w:rsid w:val="00EB3CFD"/>
    <w:rsid w:val="00EB3F22"/>
    <w:rsid w:val="00EB4A27"/>
    <w:rsid w:val="00EB5603"/>
    <w:rsid w:val="00EB5C6F"/>
    <w:rsid w:val="00EB5C79"/>
    <w:rsid w:val="00EB5FAC"/>
    <w:rsid w:val="00EB6571"/>
    <w:rsid w:val="00EB6880"/>
    <w:rsid w:val="00EB6A58"/>
    <w:rsid w:val="00EB765E"/>
    <w:rsid w:val="00EB793D"/>
    <w:rsid w:val="00EB7EF6"/>
    <w:rsid w:val="00EC0E5C"/>
    <w:rsid w:val="00EC0E60"/>
    <w:rsid w:val="00EC0EE7"/>
    <w:rsid w:val="00EC1168"/>
    <w:rsid w:val="00EC17C0"/>
    <w:rsid w:val="00EC18CE"/>
    <w:rsid w:val="00EC19DC"/>
    <w:rsid w:val="00EC2F4D"/>
    <w:rsid w:val="00EC32C3"/>
    <w:rsid w:val="00EC3449"/>
    <w:rsid w:val="00EC4465"/>
    <w:rsid w:val="00EC4A58"/>
    <w:rsid w:val="00EC4D84"/>
    <w:rsid w:val="00EC4EB7"/>
    <w:rsid w:val="00EC591C"/>
    <w:rsid w:val="00EC7E4F"/>
    <w:rsid w:val="00EC7FA9"/>
    <w:rsid w:val="00ED05EE"/>
    <w:rsid w:val="00ED0953"/>
    <w:rsid w:val="00ED17DF"/>
    <w:rsid w:val="00ED18A5"/>
    <w:rsid w:val="00ED1D5D"/>
    <w:rsid w:val="00ED1E6D"/>
    <w:rsid w:val="00ED32E3"/>
    <w:rsid w:val="00ED4188"/>
    <w:rsid w:val="00ED4AA6"/>
    <w:rsid w:val="00ED562D"/>
    <w:rsid w:val="00ED6773"/>
    <w:rsid w:val="00ED722C"/>
    <w:rsid w:val="00ED79F2"/>
    <w:rsid w:val="00EE007F"/>
    <w:rsid w:val="00EE01CC"/>
    <w:rsid w:val="00EE098F"/>
    <w:rsid w:val="00EE173F"/>
    <w:rsid w:val="00EE1F46"/>
    <w:rsid w:val="00EE22A5"/>
    <w:rsid w:val="00EE290C"/>
    <w:rsid w:val="00EE2C36"/>
    <w:rsid w:val="00EE35A1"/>
    <w:rsid w:val="00EE3CD8"/>
    <w:rsid w:val="00EE40A6"/>
    <w:rsid w:val="00EE4B72"/>
    <w:rsid w:val="00EE4F08"/>
    <w:rsid w:val="00EE54A7"/>
    <w:rsid w:val="00EE570F"/>
    <w:rsid w:val="00EE5903"/>
    <w:rsid w:val="00EE5D59"/>
    <w:rsid w:val="00EE6208"/>
    <w:rsid w:val="00EE6942"/>
    <w:rsid w:val="00EE6EEC"/>
    <w:rsid w:val="00EE78C3"/>
    <w:rsid w:val="00EE7AF0"/>
    <w:rsid w:val="00EE7BAD"/>
    <w:rsid w:val="00EE7DA9"/>
    <w:rsid w:val="00EE7E0C"/>
    <w:rsid w:val="00EF0180"/>
    <w:rsid w:val="00EF04E3"/>
    <w:rsid w:val="00EF0B46"/>
    <w:rsid w:val="00EF12C6"/>
    <w:rsid w:val="00EF13E5"/>
    <w:rsid w:val="00EF1E6B"/>
    <w:rsid w:val="00EF2622"/>
    <w:rsid w:val="00EF26D6"/>
    <w:rsid w:val="00EF3400"/>
    <w:rsid w:val="00EF3657"/>
    <w:rsid w:val="00EF3CB8"/>
    <w:rsid w:val="00EF3EDE"/>
    <w:rsid w:val="00EF4205"/>
    <w:rsid w:val="00EF4734"/>
    <w:rsid w:val="00EF48E9"/>
    <w:rsid w:val="00EF57E8"/>
    <w:rsid w:val="00EF5A33"/>
    <w:rsid w:val="00EF5C51"/>
    <w:rsid w:val="00EF5D8E"/>
    <w:rsid w:val="00EF6127"/>
    <w:rsid w:val="00EF69F5"/>
    <w:rsid w:val="00EF6A98"/>
    <w:rsid w:val="00EF7AFB"/>
    <w:rsid w:val="00F005C3"/>
    <w:rsid w:val="00F007A3"/>
    <w:rsid w:val="00F00CBE"/>
    <w:rsid w:val="00F00EAF"/>
    <w:rsid w:val="00F01165"/>
    <w:rsid w:val="00F01438"/>
    <w:rsid w:val="00F01FCD"/>
    <w:rsid w:val="00F034F7"/>
    <w:rsid w:val="00F04A12"/>
    <w:rsid w:val="00F04B22"/>
    <w:rsid w:val="00F04C4E"/>
    <w:rsid w:val="00F04CF7"/>
    <w:rsid w:val="00F04FA4"/>
    <w:rsid w:val="00F05186"/>
    <w:rsid w:val="00F0690F"/>
    <w:rsid w:val="00F06FD4"/>
    <w:rsid w:val="00F07A7E"/>
    <w:rsid w:val="00F07DF4"/>
    <w:rsid w:val="00F10C82"/>
    <w:rsid w:val="00F12E54"/>
    <w:rsid w:val="00F13025"/>
    <w:rsid w:val="00F130C7"/>
    <w:rsid w:val="00F139D4"/>
    <w:rsid w:val="00F13A78"/>
    <w:rsid w:val="00F13DBC"/>
    <w:rsid w:val="00F145C3"/>
    <w:rsid w:val="00F146AC"/>
    <w:rsid w:val="00F15A77"/>
    <w:rsid w:val="00F16A22"/>
    <w:rsid w:val="00F16E20"/>
    <w:rsid w:val="00F216A7"/>
    <w:rsid w:val="00F21B36"/>
    <w:rsid w:val="00F22027"/>
    <w:rsid w:val="00F22355"/>
    <w:rsid w:val="00F22C87"/>
    <w:rsid w:val="00F231BC"/>
    <w:rsid w:val="00F235C1"/>
    <w:rsid w:val="00F2376C"/>
    <w:rsid w:val="00F23968"/>
    <w:rsid w:val="00F254EE"/>
    <w:rsid w:val="00F26079"/>
    <w:rsid w:val="00F26607"/>
    <w:rsid w:val="00F26A93"/>
    <w:rsid w:val="00F26BC9"/>
    <w:rsid w:val="00F270EC"/>
    <w:rsid w:val="00F27867"/>
    <w:rsid w:val="00F30D7A"/>
    <w:rsid w:val="00F30E4C"/>
    <w:rsid w:val="00F317FD"/>
    <w:rsid w:val="00F31C5B"/>
    <w:rsid w:val="00F31ECF"/>
    <w:rsid w:val="00F322D5"/>
    <w:rsid w:val="00F32563"/>
    <w:rsid w:val="00F32A08"/>
    <w:rsid w:val="00F32C74"/>
    <w:rsid w:val="00F32CEB"/>
    <w:rsid w:val="00F33976"/>
    <w:rsid w:val="00F33B59"/>
    <w:rsid w:val="00F350B2"/>
    <w:rsid w:val="00F351F5"/>
    <w:rsid w:val="00F359E4"/>
    <w:rsid w:val="00F35A0C"/>
    <w:rsid w:val="00F36168"/>
    <w:rsid w:val="00F369C1"/>
    <w:rsid w:val="00F3719E"/>
    <w:rsid w:val="00F378B3"/>
    <w:rsid w:val="00F40281"/>
    <w:rsid w:val="00F4081D"/>
    <w:rsid w:val="00F41D06"/>
    <w:rsid w:val="00F423FF"/>
    <w:rsid w:val="00F42A33"/>
    <w:rsid w:val="00F431C9"/>
    <w:rsid w:val="00F434AA"/>
    <w:rsid w:val="00F44142"/>
    <w:rsid w:val="00F44384"/>
    <w:rsid w:val="00F44730"/>
    <w:rsid w:val="00F4497E"/>
    <w:rsid w:val="00F44985"/>
    <w:rsid w:val="00F44EE6"/>
    <w:rsid w:val="00F44F98"/>
    <w:rsid w:val="00F45892"/>
    <w:rsid w:val="00F45EB7"/>
    <w:rsid w:val="00F461F5"/>
    <w:rsid w:val="00F47452"/>
    <w:rsid w:val="00F478C1"/>
    <w:rsid w:val="00F503C0"/>
    <w:rsid w:val="00F51D4C"/>
    <w:rsid w:val="00F52432"/>
    <w:rsid w:val="00F539ED"/>
    <w:rsid w:val="00F5444D"/>
    <w:rsid w:val="00F54B10"/>
    <w:rsid w:val="00F554CE"/>
    <w:rsid w:val="00F55577"/>
    <w:rsid w:val="00F55B37"/>
    <w:rsid w:val="00F56191"/>
    <w:rsid w:val="00F56968"/>
    <w:rsid w:val="00F57896"/>
    <w:rsid w:val="00F6041F"/>
    <w:rsid w:val="00F6057D"/>
    <w:rsid w:val="00F61C6F"/>
    <w:rsid w:val="00F62687"/>
    <w:rsid w:val="00F637FD"/>
    <w:rsid w:val="00F63C92"/>
    <w:rsid w:val="00F6414B"/>
    <w:rsid w:val="00F651FE"/>
    <w:rsid w:val="00F65E13"/>
    <w:rsid w:val="00F66E22"/>
    <w:rsid w:val="00F66F87"/>
    <w:rsid w:val="00F67608"/>
    <w:rsid w:val="00F67667"/>
    <w:rsid w:val="00F67AEE"/>
    <w:rsid w:val="00F701BF"/>
    <w:rsid w:val="00F716CC"/>
    <w:rsid w:val="00F72192"/>
    <w:rsid w:val="00F721DE"/>
    <w:rsid w:val="00F728B5"/>
    <w:rsid w:val="00F728FB"/>
    <w:rsid w:val="00F7351D"/>
    <w:rsid w:val="00F73E8D"/>
    <w:rsid w:val="00F74BE0"/>
    <w:rsid w:val="00F804EC"/>
    <w:rsid w:val="00F80AB4"/>
    <w:rsid w:val="00F811A2"/>
    <w:rsid w:val="00F81557"/>
    <w:rsid w:val="00F82267"/>
    <w:rsid w:val="00F8301A"/>
    <w:rsid w:val="00F8341F"/>
    <w:rsid w:val="00F83A7C"/>
    <w:rsid w:val="00F83C2D"/>
    <w:rsid w:val="00F83C8D"/>
    <w:rsid w:val="00F83E18"/>
    <w:rsid w:val="00F84CE6"/>
    <w:rsid w:val="00F84E90"/>
    <w:rsid w:val="00F85055"/>
    <w:rsid w:val="00F8598A"/>
    <w:rsid w:val="00F86C29"/>
    <w:rsid w:val="00F86D1D"/>
    <w:rsid w:val="00F86EE4"/>
    <w:rsid w:val="00F87F6F"/>
    <w:rsid w:val="00F9020D"/>
    <w:rsid w:val="00F903B9"/>
    <w:rsid w:val="00F9126D"/>
    <w:rsid w:val="00F916AC"/>
    <w:rsid w:val="00F916B3"/>
    <w:rsid w:val="00F92011"/>
    <w:rsid w:val="00F92285"/>
    <w:rsid w:val="00F928B1"/>
    <w:rsid w:val="00F93460"/>
    <w:rsid w:val="00F93523"/>
    <w:rsid w:val="00F935AB"/>
    <w:rsid w:val="00F946FC"/>
    <w:rsid w:val="00F94E7B"/>
    <w:rsid w:val="00F94F60"/>
    <w:rsid w:val="00F95887"/>
    <w:rsid w:val="00F95B6D"/>
    <w:rsid w:val="00F95C88"/>
    <w:rsid w:val="00F963AA"/>
    <w:rsid w:val="00F96509"/>
    <w:rsid w:val="00F97175"/>
    <w:rsid w:val="00F978F7"/>
    <w:rsid w:val="00F97D98"/>
    <w:rsid w:val="00FA0115"/>
    <w:rsid w:val="00FA04F4"/>
    <w:rsid w:val="00FA0673"/>
    <w:rsid w:val="00FA11B9"/>
    <w:rsid w:val="00FA153D"/>
    <w:rsid w:val="00FA1EBB"/>
    <w:rsid w:val="00FA3127"/>
    <w:rsid w:val="00FA46C1"/>
    <w:rsid w:val="00FA4B3C"/>
    <w:rsid w:val="00FA5E7B"/>
    <w:rsid w:val="00FA6316"/>
    <w:rsid w:val="00FA6744"/>
    <w:rsid w:val="00FA7961"/>
    <w:rsid w:val="00FB0F9D"/>
    <w:rsid w:val="00FB1E8E"/>
    <w:rsid w:val="00FB2042"/>
    <w:rsid w:val="00FB20A1"/>
    <w:rsid w:val="00FB2803"/>
    <w:rsid w:val="00FB2D5A"/>
    <w:rsid w:val="00FB3696"/>
    <w:rsid w:val="00FB455B"/>
    <w:rsid w:val="00FB4777"/>
    <w:rsid w:val="00FB48BC"/>
    <w:rsid w:val="00FB4C36"/>
    <w:rsid w:val="00FB4EC4"/>
    <w:rsid w:val="00FB5283"/>
    <w:rsid w:val="00FB72BB"/>
    <w:rsid w:val="00FB7628"/>
    <w:rsid w:val="00FB7736"/>
    <w:rsid w:val="00FB781D"/>
    <w:rsid w:val="00FB7E9F"/>
    <w:rsid w:val="00FC0C74"/>
    <w:rsid w:val="00FC1335"/>
    <w:rsid w:val="00FC2128"/>
    <w:rsid w:val="00FC3D97"/>
    <w:rsid w:val="00FC4465"/>
    <w:rsid w:val="00FC4FF8"/>
    <w:rsid w:val="00FC5D31"/>
    <w:rsid w:val="00FC6012"/>
    <w:rsid w:val="00FD00B2"/>
    <w:rsid w:val="00FD1D6C"/>
    <w:rsid w:val="00FD1E74"/>
    <w:rsid w:val="00FD263D"/>
    <w:rsid w:val="00FD2FE4"/>
    <w:rsid w:val="00FD436B"/>
    <w:rsid w:val="00FD48E7"/>
    <w:rsid w:val="00FD4DF5"/>
    <w:rsid w:val="00FD4F84"/>
    <w:rsid w:val="00FD5E62"/>
    <w:rsid w:val="00FD69C3"/>
    <w:rsid w:val="00FD7256"/>
    <w:rsid w:val="00FE099E"/>
    <w:rsid w:val="00FE09A7"/>
    <w:rsid w:val="00FE0DB2"/>
    <w:rsid w:val="00FE25C2"/>
    <w:rsid w:val="00FE326A"/>
    <w:rsid w:val="00FE3741"/>
    <w:rsid w:val="00FE3BF1"/>
    <w:rsid w:val="00FE3C1A"/>
    <w:rsid w:val="00FE43A6"/>
    <w:rsid w:val="00FE49A7"/>
    <w:rsid w:val="00FE52B7"/>
    <w:rsid w:val="00FE5D0D"/>
    <w:rsid w:val="00FE711F"/>
    <w:rsid w:val="00FE73E4"/>
    <w:rsid w:val="00FF062B"/>
    <w:rsid w:val="00FF094A"/>
    <w:rsid w:val="00FF0BD6"/>
    <w:rsid w:val="00FF1252"/>
    <w:rsid w:val="00FF1A42"/>
    <w:rsid w:val="00FF3E31"/>
    <w:rsid w:val="00FF4789"/>
    <w:rsid w:val="00FF49CB"/>
    <w:rsid w:val="00FF4F57"/>
    <w:rsid w:val="00FF598B"/>
    <w:rsid w:val="00FF6DE0"/>
    <w:rsid w:val="00FF70B8"/>
    <w:rsid w:val="00FF7449"/>
    <w:rsid w:val="00FF7A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27D794"/>
  <w15:docId w15:val="{91C9526E-7B60-4973-BBDE-1B815CB1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F42"/>
    <w:rPr>
      <w:lang w:eastAsia="en-US"/>
    </w:rPr>
  </w:style>
  <w:style w:type="paragraph" w:styleId="Naslov1">
    <w:name w:val="heading 1"/>
    <w:basedOn w:val="Normal"/>
    <w:next w:val="Normal"/>
    <w:link w:val="Naslov1Char"/>
    <w:uiPriority w:val="9"/>
    <w:qFormat/>
    <w:rsid w:val="00DB3137"/>
    <w:pPr>
      <w:keepNext/>
      <w:tabs>
        <w:tab w:val="left" w:pos="567"/>
      </w:tabs>
      <w:outlineLvl w:val="0"/>
    </w:pPr>
    <w:rPr>
      <w:b/>
      <w:bCs/>
      <w:kern w:val="32"/>
      <w:sz w:val="28"/>
      <w:szCs w:val="32"/>
    </w:rPr>
  </w:style>
  <w:style w:type="paragraph" w:styleId="Naslov2">
    <w:name w:val="heading 2"/>
    <w:basedOn w:val="Normal"/>
    <w:next w:val="Normal"/>
    <w:link w:val="Naslov2Char"/>
    <w:uiPriority w:val="9"/>
    <w:qFormat/>
    <w:rsid w:val="00DB3137"/>
    <w:pPr>
      <w:keepNext/>
      <w:spacing w:before="240" w:after="60"/>
      <w:outlineLvl w:val="1"/>
    </w:pPr>
    <w:rPr>
      <w:b/>
      <w:bCs/>
      <w:iCs/>
      <w:sz w:val="24"/>
      <w:szCs w:val="28"/>
    </w:rPr>
  </w:style>
  <w:style w:type="paragraph" w:styleId="Naslov3">
    <w:name w:val="heading 3"/>
    <w:basedOn w:val="Normal"/>
    <w:next w:val="Normal"/>
    <w:link w:val="Naslov3Char"/>
    <w:uiPriority w:val="9"/>
    <w:qFormat/>
    <w:rsid w:val="00DB3137"/>
    <w:pPr>
      <w:keepNext/>
      <w:spacing w:before="240" w:after="60"/>
      <w:outlineLvl w:val="2"/>
    </w:pPr>
    <w:rPr>
      <w:b/>
      <w:bCs/>
      <w:sz w:val="24"/>
      <w:szCs w:val="26"/>
    </w:rPr>
  </w:style>
  <w:style w:type="paragraph" w:styleId="Naslov4">
    <w:name w:val="heading 4"/>
    <w:basedOn w:val="Normal"/>
    <w:next w:val="Normal"/>
    <w:link w:val="Naslov4Char"/>
    <w:uiPriority w:val="9"/>
    <w:qFormat/>
    <w:rsid w:val="00973561"/>
    <w:pPr>
      <w:keepNext/>
      <w:spacing w:before="240" w:after="60"/>
      <w:outlineLvl w:val="3"/>
    </w:pPr>
    <w:rPr>
      <w:b/>
      <w:bCs/>
      <w:sz w:val="24"/>
      <w:szCs w:val="28"/>
    </w:rPr>
  </w:style>
  <w:style w:type="paragraph" w:styleId="Naslov5">
    <w:name w:val="heading 5"/>
    <w:basedOn w:val="Normal"/>
    <w:next w:val="Normal"/>
    <w:link w:val="Naslov5Char"/>
    <w:uiPriority w:val="9"/>
    <w:qFormat/>
    <w:rsid w:val="00C814CE"/>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qFormat/>
    <w:rsid w:val="00C814CE"/>
    <w:pPr>
      <w:keepNext/>
      <w:tabs>
        <w:tab w:val="left" w:pos="567"/>
      </w:tabs>
      <w:outlineLvl w:val="5"/>
    </w:pPr>
    <w:rPr>
      <w:rFonts w:ascii="Calibri" w:hAnsi="Calibri"/>
      <w:b/>
      <w:bCs/>
    </w:rPr>
  </w:style>
  <w:style w:type="paragraph" w:styleId="Naslov7">
    <w:name w:val="heading 7"/>
    <w:basedOn w:val="Normal"/>
    <w:next w:val="Normal"/>
    <w:link w:val="Naslov7Char"/>
    <w:uiPriority w:val="9"/>
    <w:qFormat/>
    <w:rsid w:val="00C814CE"/>
    <w:pPr>
      <w:spacing w:before="240" w:after="60"/>
      <w:outlineLvl w:val="6"/>
    </w:pPr>
    <w:rPr>
      <w:sz w:val="24"/>
      <w:szCs w:val="24"/>
    </w:rPr>
  </w:style>
  <w:style w:type="paragraph" w:styleId="Naslov8">
    <w:name w:val="heading 8"/>
    <w:basedOn w:val="Normal"/>
    <w:next w:val="Normal"/>
    <w:link w:val="Naslov8Char"/>
    <w:uiPriority w:val="9"/>
    <w:qFormat/>
    <w:rsid w:val="00C814CE"/>
    <w:pPr>
      <w:spacing w:before="240" w:after="60"/>
      <w:outlineLvl w:val="7"/>
    </w:pPr>
    <w:rPr>
      <w:rFonts w:ascii="Calibri" w:hAnsi="Calibri"/>
      <w:i/>
      <w:iCs/>
      <w:sz w:val="24"/>
      <w:szCs w:val="24"/>
    </w:rPr>
  </w:style>
  <w:style w:type="paragraph" w:styleId="Naslov9">
    <w:name w:val="heading 9"/>
    <w:basedOn w:val="Normal"/>
    <w:next w:val="Normal"/>
    <w:link w:val="Naslov9Char"/>
    <w:uiPriority w:val="9"/>
    <w:qFormat/>
    <w:rsid w:val="00C814CE"/>
    <w:pPr>
      <w:spacing w:before="240" w:after="60"/>
      <w:outlineLvl w:val="8"/>
    </w:pPr>
    <w:rPr>
      <w:rFonts w:ascii="Cambria" w:hAnsi="Cambri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DB3137"/>
    <w:rPr>
      <w:b/>
      <w:bCs/>
      <w:kern w:val="32"/>
      <w:sz w:val="28"/>
      <w:szCs w:val="32"/>
      <w:lang w:val="en-GB" w:eastAsia="en-US"/>
    </w:rPr>
  </w:style>
  <w:style w:type="character" w:customStyle="1" w:styleId="Naslov2Char">
    <w:name w:val="Naslov 2 Char"/>
    <w:link w:val="Naslov2"/>
    <w:uiPriority w:val="9"/>
    <w:rsid w:val="00DB3137"/>
    <w:rPr>
      <w:b/>
      <w:bCs/>
      <w:iCs/>
      <w:sz w:val="24"/>
      <w:szCs w:val="28"/>
      <w:lang w:val="en-GB" w:eastAsia="en-US"/>
    </w:rPr>
  </w:style>
  <w:style w:type="character" w:customStyle="1" w:styleId="Naslov3Char">
    <w:name w:val="Naslov 3 Char"/>
    <w:link w:val="Naslov3"/>
    <w:uiPriority w:val="9"/>
    <w:rsid w:val="00DB3137"/>
    <w:rPr>
      <w:b/>
      <w:bCs/>
      <w:sz w:val="24"/>
      <w:szCs w:val="26"/>
      <w:lang w:val="en-GB" w:eastAsia="en-US"/>
    </w:rPr>
  </w:style>
  <w:style w:type="character" w:customStyle="1" w:styleId="Naslov4Char">
    <w:name w:val="Naslov 4 Char"/>
    <w:link w:val="Naslov4"/>
    <w:uiPriority w:val="9"/>
    <w:rsid w:val="00973561"/>
    <w:rPr>
      <w:b/>
      <w:bCs/>
      <w:sz w:val="24"/>
      <w:szCs w:val="28"/>
      <w:lang w:val="en-GB" w:eastAsia="en-US"/>
    </w:rPr>
  </w:style>
  <w:style w:type="character" w:customStyle="1" w:styleId="Naslov5Char">
    <w:name w:val="Naslov 5 Char"/>
    <w:link w:val="Naslov5"/>
    <w:uiPriority w:val="9"/>
    <w:semiHidden/>
    <w:rPr>
      <w:rFonts w:ascii="Calibri" w:eastAsia="Times New Roman" w:hAnsi="Calibri" w:cs="Times New Roman"/>
      <w:b/>
      <w:bCs/>
      <w:i/>
      <w:iCs/>
      <w:sz w:val="26"/>
      <w:szCs w:val="26"/>
      <w:lang w:val="en-GB" w:eastAsia="en-US"/>
    </w:rPr>
  </w:style>
  <w:style w:type="character" w:customStyle="1" w:styleId="Naslov6Char">
    <w:name w:val="Naslov 6 Char"/>
    <w:link w:val="Naslov6"/>
    <w:uiPriority w:val="9"/>
    <w:semiHidden/>
    <w:rPr>
      <w:rFonts w:ascii="Calibri" w:eastAsia="Times New Roman" w:hAnsi="Calibri" w:cs="Times New Roman"/>
      <w:b/>
      <w:bCs/>
      <w:lang w:val="en-GB" w:eastAsia="en-US"/>
    </w:rPr>
  </w:style>
  <w:style w:type="character" w:customStyle="1" w:styleId="Naslov7Char">
    <w:name w:val="Naslov 7 Char"/>
    <w:link w:val="Naslov7"/>
    <w:uiPriority w:val="9"/>
    <w:locked/>
    <w:rsid w:val="00BB5F55"/>
    <w:rPr>
      <w:rFonts w:cs="Times New Roman"/>
      <w:sz w:val="24"/>
      <w:szCs w:val="24"/>
      <w:lang w:val="en-GB" w:eastAsia="en-US"/>
    </w:rPr>
  </w:style>
  <w:style w:type="character" w:customStyle="1" w:styleId="Naslov8Char">
    <w:name w:val="Naslov 8 Char"/>
    <w:link w:val="Naslov8"/>
    <w:uiPriority w:val="9"/>
    <w:semiHidden/>
    <w:rPr>
      <w:rFonts w:ascii="Calibri" w:eastAsia="Times New Roman" w:hAnsi="Calibri" w:cs="Times New Roman"/>
      <w:i/>
      <w:iCs/>
      <w:sz w:val="24"/>
      <w:szCs w:val="24"/>
      <w:lang w:val="en-GB" w:eastAsia="en-US"/>
    </w:rPr>
  </w:style>
  <w:style w:type="character" w:customStyle="1" w:styleId="Naslov9Char">
    <w:name w:val="Naslov 9 Char"/>
    <w:link w:val="Naslov9"/>
    <w:uiPriority w:val="9"/>
    <w:semiHidden/>
    <w:rPr>
      <w:rFonts w:ascii="Cambria" w:eastAsia="Times New Roman" w:hAnsi="Cambria" w:cs="Times New Roman"/>
      <w:lang w:val="en-GB" w:eastAsia="en-US"/>
    </w:rPr>
  </w:style>
  <w:style w:type="character" w:styleId="Istaknuto">
    <w:name w:val="Emphasis"/>
    <w:uiPriority w:val="20"/>
    <w:qFormat/>
    <w:rsid w:val="009B2484"/>
    <w:rPr>
      <w:rFonts w:cs="Times New Roman"/>
      <w:i/>
      <w:iCs/>
    </w:rPr>
  </w:style>
  <w:style w:type="paragraph" w:styleId="Zaglavlje">
    <w:name w:val="header"/>
    <w:basedOn w:val="Normal"/>
    <w:link w:val="ZaglavljeChar"/>
    <w:uiPriority w:val="99"/>
    <w:rsid w:val="00C814CE"/>
    <w:pPr>
      <w:tabs>
        <w:tab w:val="center" w:pos="4320"/>
        <w:tab w:val="right" w:pos="8640"/>
      </w:tabs>
    </w:pPr>
    <w:rPr>
      <w:sz w:val="22"/>
      <w:szCs w:val="22"/>
      <w:lang w:val="en-US"/>
    </w:rPr>
  </w:style>
  <w:style w:type="character" w:customStyle="1" w:styleId="ZaglavljeChar">
    <w:name w:val="Zaglavlje Char"/>
    <w:link w:val="Zaglavlje"/>
    <w:uiPriority w:val="99"/>
    <w:locked/>
    <w:rsid w:val="00FE5D0D"/>
    <w:rPr>
      <w:rFonts w:cs="Times New Roman"/>
      <w:sz w:val="22"/>
      <w:szCs w:val="22"/>
      <w:lang w:val="en-US" w:eastAsia="en-US"/>
    </w:rPr>
  </w:style>
  <w:style w:type="paragraph" w:styleId="Odlomakpopisa">
    <w:name w:val="List Paragraph"/>
    <w:basedOn w:val="Normal"/>
    <w:uiPriority w:val="1"/>
    <w:qFormat/>
    <w:rsid w:val="00C07068"/>
    <w:pPr>
      <w:spacing w:after="200" w:line="276" w:lineRule="auto"/>
      <w:ind w:left="720"/>
    </w:pPr>
    <w:rPr>
      <w:rFonts w:cs="Calibri"/>
      <w:sz w:val="24"/>
      <w:szCs w:val="22"/>
    </w:rPr>
  </w:style>
  <w:style w:type="character" w:styleId="Hiperveza">
    <w:name w:val="Hyperlink"/>
    <w:uiPriority w:val="99"/>
    <w:rsid w:val="00C814CE"/>
    <w:rPr>
      <w:rFonts w:cs="Times New Roman"/>
      <w:color w:val="0000FF"/>
      <w:u w:val="single"/>
    </w:rPr>
  </w:style>
  <w:style w:type="paragraph" w:styleId="Podnoje">
    <w:name w:val="footer"/>
    <w:basedOn w:val="Normal"/>
    <w:link w:val="PodnojeChar"/>
    <w:uiPriority w:val="99"/>
    <w:rsid w:val="00C814CE"/>
    <w:pPr>
      <w:tabs>
        <w:tab w:val="center" w:pos="4536"/>
        <w:tab w:val="right" w:pos="9072"/>
      </w:tabs>
    </w:pPr>
  </w:style>
  <w:style w:type="character" w:customStyle="1" w:styleId="PodnojeChar">
    <w:name w:val="Podnožje Char"/>
    <w:link w:val="Podnoje"/>
    <w:uiPriority w:val="99"/>
    <w:rPr>
      <w:sz w:val="20"/>
      <w:szCs w:val="20"/>
      <w:lang w:val="en-GB" w:eastAsia="en-US"/>
    </w:rPr>
  </w:style>
  <w:style w:type="character" w:styleId="Brojstranice">
    <w:name w:val="page number"/>
    <w:uiPriority w:val="99"/>
    <w:rsid w:val="00C814CE"/>
    <w:rPr>
      <w:rFonts w:cs="Times New Roman"/>
    </w:rPr>
  </w:style>
  <w:style w:type="paragraph" w:styleId="Tijeloteksta2">
    <w:name w:val="Body Text 2"/>
    <w:basedOn w:val="Normal"/>
    <w:link w:val="Tijeloteksta2Char"/>
    <w:uiPriority w:val="99"/>
    <w:rsid w:val="00C814CE"/>
    <w:pPr>
      <w:tabs>
        <w:tab w:val="left" w:pos="567"/>
      </w:tabs>
      <w:jc w:val="both"/>
    </w:pPr>
  </w:style>
  <w:style w:type="character" w:customStyle="1" w:styleId="Tijeloteksta2Char">
    <w:name w:val="Tijelo teksta 2 Char"/>
    <w:link w:val="Tijeloteksta2"/>
    <w:uiPriority w:val="99"/>
    <w:semiHidden/>
    <w:rPr>
      <w:sz w:val="20"/>
      <w:szCs w:val="20"/>
      <w:lang w:val="en-GB" w:eastAsia="en-US"/>
    </w:rPr>
  </w:style>
  <w:style w:type="paragraph" w:styleId="Tijeloteksta3">
    <w:name w:val="Body Text 3"/>
    <w:basedOn w:val="Normal"/>
    <w:link w:val="Tijeloteksta3Char"/>
    <w:rsid w:val="00C814CE"/>
    <w:pPr>
      <w:spacing w:after="120"/>
    </w:pPr>
    <w:rPr>
      <w:sz w:val="16"/>
      <w:szCs w:val="16"/>
    </w:rPr>
  </w:style>
  <w:style w:type="character" w:customStyle="1" w:styleId="Tijeloteksta3Char">
    <w:name w:val="Tijelo teksta 3 Char"/>
    <w:link w:val="Tijeloteksta3"/>
    <w:rPr>
      <w:sz w:val="16"/>
      <w:szCs w:val="16"/>
      <w:lang w:val="en-GB" w:eastAsia="en-US"/>
    </w:rPr>
  </w:style>
  <w:style w:type="paragraph" w:styleId="Tijeloteksta-uvlaka2">
    <w:name w:val="Body Text Indent 2"/>
    <w:aliases w:val="uvlaka 2"/>
    <w:basedOn w:val="Normal"/>
    <w:link w:val="Tijeloteksta-uvlaka2Char"/>
    <w:rsid w:val="00C814CE"/>
    <w:pPr>
      <w:spacing w:after="120" w:line="480" w:lineRule="auto"/>
      <w:ind w:left="283"/>
    </w:pPr>
  </w:style>
  <w:style w:type="character" w:customStyle="1" w:styleId="Tijeloteksta-uvlaka2Char">
    <w:name w:val="Tijelo teksta - uvlaka 2 Char"/>
    <w:aliases w:val="uvlaka 2 Char"/>
    <w:link w:val="Tijeloteksta-uvlaka2"/>
    <w:rPr>
      <w:sz w:val="20"/>
      <w:szCs w:val="20"/>
      <w:lang w:val="en-GB" w:eastAsia="en-US"/>
    </w:rPr>
  </w:style>
  <w:style w:type="paragraph" w:styleId="Uvuenotijeloteksta">
    <w:name w:val="Body Text Indent"/>
    <w:basedOn w:val="Normal"/>
    <w:link w:val="UvuenotijelotekstaChar"/>
    <w:uiPriority w:val="99"/>
    <w:rsid w:val="00C814CE"/>
    <w:pPr>
      <w:spacing w:after="120"/>
      <w:ind w:left="283"/>
    </w:pPr>
  </w:style>
  <w:style w:type="character" w:customStyle="1" w:styleId="UvuenotijelotekstaChar">
    <w:name w:val="Uvučeno tijelo teksta Char"/>
    <w:link w:val="Uvuenotijeloteksta"/>
    <w:uiPriority w:val="99"/>
    <w:semiHidden/>
    <w:rPr>
      <w:sz w:val="20"/>
      <w:szCs w:val="20"/>
      <w:lang w:val="en-GB" w:eastAsia="en-US"/>
    </w:rPr>
  </w:style>
  <w:style w:type="paragraph" w:styleId="Tijeloteksta-uvlaka3">
    <w:name w:val="Body Text Indent 3"/>
    <w:aliases w:val="uvlaka 3"/>
    <w:basedOn w:val="Normal"/>
    <w:link w:val="Tijeloteksta-uvlaka3Char"/>
    <w:uiPriority w:val="99"/>
    <w:rsid w:val="00C814CE"/>
    <w:pPr>
      <w:tabs>
        <w:tab w:val="left" w:pos="567"/>
      </w:tabs>
      <w:ind w:left="851" w:hanging="851"/>
    </w:pPr>
    <w:rPr>
      <w:sz w:val="16"/>
      <w:szCs w:val="16"/>
    </w:rPr>
  </w:style>
  <w:style w:type="character" w:customStyle="1" w:styleId="Tijeloteksta-uvlaka3Char">
    <w:name w:val="Tijelo teksta - uvlaka 3 Char"/>
    <w:aliases w:val="uvlaka 3 Char"/>
    <w:link w:val="Tijeloteksta-uvlaka3"/>
    <w:uiPriority w:val="99"/>
    <w:semiHidden/>
    <w:rPr>
      <w:sz w:val="16"/>
      <w:szCs w:val="16"/>
      <w:lang w:val="en-GB" w:eastAsia="en-US"/>
    </w:rPr>
  </w:style>
  <w:style w:type="paragraph" w:styleId="Tijeloteksta">
    <w:name w:val="Body Text"/>
    <w:basedOn w:val="Normal"/>
    <w:link w:val="TijelotekstaChar"/>
    <w:uiPriority w:val="99"/>
    <w:rsid w:val="00C814CE"/>
    <w:pPr>
      <w:tabs>
        <w:tab w:val="left" w:pos="567"/>
      </w:tabs>
      <w:jc w:val="both"/>
    </w:pPr>
  </w:style>
  <w:style w:type="character" w:customStyle="1" w:styleId="TijelotekstaChar">
    <w:name w:val="Tijelo teksta Char"/>
    <w:link w:val="Tijeloteksta"/>
    <w:uiPriority w:val="99"/>
    <w:semiHidden/>
    <w:rPr>
      <w:sz w:val="20"/>
      <w:szCs w:val="20"/>
      <w:lang w:val="en-GB" w:eastAsia="en-US"/>
    </w:rPr>
  </w:style>
  <w:style w:type="table" w:styleId="Reetkatablice">
    <w:name w:val="Table Grid"/>
    <w:basedOn w:val="Obinatablica"/>
    <w:uiPriority w:val="39"/>
    <w:rsid w:val="00581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rsid w:val="00C814CE"/>
    <w:rPr>
      <w:rFonts w:ascii="Tahoma" w:hAnsi="Tahoma"/>
      <w:sz w:val="16"/>
      <w:szCs w:val="16"/>
    </w:rPr>
  </w:style>
  <w:style w:type="character" w:customStyle="1" w:styleId="TekstbaloniaChar">
    <w:name w:val="Tekst balončića Char"/>
    <w:link w:val="Tekstbalonia"/>
    <w:uiPriority w:val="99"/>
    <w:semiHidden/>
    <w:rPr>
      <w:rFonts w:ascii="Tahoma" w:hAnsi="Tahoma" w:cs="Tahoma"/>
      <w:sz w:val="16"/>
      <w:szCs w:val="16"/>
      <w:lang w:val="en-GB" w:eastAsia="en-US"/>
    </w:rPr>
  </w:style>
  <w:style w:type="paragraph" w:styleId="Kartadokumenta">
    <w:name w:val="Document Map"/>
    <w:basedOn w:val="Normal"/>
    <w:link w:val="KartadokumentaChar"/>
    <w:uiPriority w:val="99"/>
    <w:semiHidden/>
    <w:rsid w:val="00C814CE"/>
    <w:pPr>
      <w:shd w:val="clear" w:color="auto" w:fill="000080"/>
    </w:pPr>
    <w:rPr>
      <w:rFonts w:ascii="Tahoma" w:hAnsi="Tahoma"/>
      <w:sz w:val="16"/>
      <w:szCs w:val="16"/>
    </w:rPr>
  </w:style>
  <w:style w:type="character" w:customStyle="1" w:styleId="KartadokumentaChar">
    <w:name w:val="Karta dokumenta Char"/>
    <w:link w:val="Kartadokumenta"/>
    <w:uiPriority w:val="99"/>
    <w:semiHidden/>
    <w:rPr>
      <w:rFonts w:ascii="Tahoma" w:hAnsi="Tahoma" w:cs="Tahoma"/>
      <w:sz w:val="16"/>
      <w:szCs w:val="16"/>
      <w:lang w:val="en-GB" w:eastAsia="en-US"/>
    </w:rPr>
  </w:style>
  <w:style w:type="paragraph" w:styleId="Tekstfusnote">
    <w:name w:val="footnote text"/>
    <w:basedOn w:val="Normal"/>
    <w:link w:val="TekstfusnoteChar"/>
    <w:uiPriority w:val="99"/>
    <w:semiHidden/>
    <w:rsid w:val="00C814CE"/>
  </w:style>
  <w:style w:type="character" w:customStyle="1" w:styleId="TekstfusnoteChar">
    <w:name w:val="Tekst fusnote Char"/>
    <w:link w:val="Tekstfusnote"/>
    <w:uiPriority w:val="99"/>
    <w:semiHidden/>
    <w:rPr>
      <w:sz w:val="20"/>
      <w:szCs w:val="20"/>
      <w:lang w:val="en-GB" w:eastAsia="en-US"/>
    </w:rPr>
  </w:style>
  <w:style w:type="character" w:styleId="Referencafusnote">
    <w:name w:val="footnote reference"/>
    <w:uiPriority w:val="99"/>
    <w:semiHidden/>
    <w:rsid w:val="00C814CE"/>
    <w:rPr>
      <w:rFonts w:cs="Times New Roman"/>
      <w:vertAlign w:val="superscript"/>
    </w:rPr>
  </w:style>
  <w:style w:type="paragraph" w:styleId="Naslov">
    <w:name w:val="Title"/>
    <w:basedOn w:val="Normal"/>
    <w:link w:val="NaslovChar"/>
    <w:uiPriority w:val="10"/>
    <w:qFormat/>
    <w:rsid w:val="0011409F"/>
    <w:pPr>
      <w:jc w:val="center"/>
    </w:pPr>
    <w:rPr>
      <w:rFonts w:ascii="Cambria" w:hAnsi="Cambria"/>
      <w:b/>
      <w:bCs/>
      <w:kern w:val="28"/>
      <w:sz w:val="32"/>
      <w:szCs w:val="32"/>
    </w:rPr>
  </w:style>
  <w:style w:type="character" w:customStyle="1" w:styleId="NaslovChar">
    <w:name w:val="Naslov Char"/>
    <w:link w:val="Naslov"/>
    <w:uiPriority w:val="10"/>
    <w:rPr>
      <w:rFonts w:ascii="Cambria" w:eastAsia="Times New Roman" w:hAnsi="Cambria" w:cs="Times New Roman"/>
      <w:b/>
      <w:bCs/>
      <w:kern w:val="28"/>
      <w:sz w:val="32"/>
      <w:szCs w:val="32"/>
      <w:lang w:val="en-GB" w:eastAsia="en-US"/>
    </w:rPr>
  </w:style>
  <w:style w:type="table" w:styleId="Reetkatablice2">
    <w:name w:val="Table Grid 2"/>
    <w:basedOn w:val="Obinatablica"/>
    <w:rsid w:val="00703F3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ListParagraph1">
    <w:name w:val="List Paragraph1"/>
    <w:basedOn w:val="Normal"/>
    <w:rsid w:val="00BD2966"/>
    <w:pPr>
      <w:spacing w:after="200" w:line="276" w:lineRule="auto"/>
      <w:ind w:left="720"/>
      <w:contextualSpacing/>
    </w:pPr>
    <w:rPr>
      <w:rFonts w:ascii="Calibri" w:hAnsi="Calibri"/>
      <w:sz w:val="22"/>
      <w:szCs w:val="22"/>
      <w:lang w:val="en-US"/>
    </w:rPr>
  </w:style>
  <w:style w:type="character" w:customStyle="1" w:styleId="HeaderChar">
    <w:name w:val="Header Char"/>
    <w:locked/>
    <w:rsid w:val="002E60B9"/>
    <w:rPr>
      <w:rFonts w:cs="Times New Roman"/>
      <w:sz w:val="22"/>
      <w:szCs w:val="22"/>
      <w:lang w:val="en-US" w:eastAsia="en-US"/>
    </w:rPr>
  </w:style>
  <w:style w:type="paragraph" w:styleId="Bezproreda">
    <w:name w:val="No Spacing"/>
    <w:uiPriority w:val="1"/>
    <w:qFormat/>
    <w:rsid w:val="00A417F0"/>
    <w:pPr>
      <w:jc w:val="both"/>
    </w:pPr>
    <w:rPr>
      <w:rFonts w:ascii="Calibri" w:hAnsi="Calibri"/>
      <w:sz w:val="22"/>
      <w:szCs w:val="22"/>
    </w:rPr>
  </w:style>
  <w:style w:type="character" w:styleId="Referencakomentara">
    <w:name w:val="annotation reference"/>
    <w:uiPriority w:val="99"/>
    <w:semiHidden/>
    <w:unhideWhenUsed/>
    <w:rsid w:val="000D1490"/>
    <w:rPr>
      <w:sz w:val="16"/>
      <w:szCs w:val="16"/>
    </w:rPr>
  </w:style>
  <w:style w:type="paragraph" w:styleId="Tekstkomentara">
    <w:name w:val="annotation text"/>
    <w:basedOn w:val="Normal"/>
    <w:link w:val="TekstkomentaraChar"/>
    <w:uiPriority w:val="99"/>
    <w:semiHidden/>
    <w:unhideWhenUsed/>
    <w:rsid w:val="000D1490"/>
  </w:style>
  <w:style w:type="character" w:customStyle="1" w:styleId="TekstkomentaraChar">
    <w:name w:val="Tekst komentara Char"/>
    <w:link w:val="Tekstkomentara"/>
    <w:uiPriority w:val="99"/>
    <w:semiHidden/>
    <w:rsid w:val="000D1490"/>
    <w:rPr>
      <w:lang w:val="en-GB" w:eastAsia="en-US"/>
    </w:rPr>
  </w:style>
  <w:style w:type="paragraph" w:styleId="Predmetkomentara">
    <w:name w:val="annotation subject"/>
    <w:basedOn w:val="Tekstkomentara"/>
    <w:next w:val="Tekstkomentara"/>
    <w:link w:val="PredmetkomentaraChar"/>
    <w:uiPriority w:val="99"/>
    <w:semiHidden/>
    <w:unhideWhenUsed/>
    <w:rsid w:val="000D1490"/>
    <w:rPr>
      <w:b/>
      <w:bCs/>
    </w:rPr>
  </w:style>
  <w:style w:type="character" w:customStyle="1" w:styleId="PredmetkomentaraChar">
    <w:name w:val="Predmet komentara Char"/>
    <w:link w:val="Predmetkomentara"/>
    <w:uiPriority w:val="99"/>
    <w:semiHidden/>
    <w:rsid w:val="000D1490"/>
    <w:rPr>
      <w:b/>
      <w:bCs/>
      <w:lang w:val="en-GB" w:eastAsia="en-US"/>
    </w:rPr>
  </w:style>
  <w:style w:type="paragraph" w:styleId="Opisslike">
    <w:name w:val="caption"/>
    <w:basedOn w:val="Normal"/>
    <w:next w:val="Normal"/>
    <w:uiPriority w:val="35"/>
    <w:semiHidden/>
    <w:unhideWhenUsed/>
    <w:qFormat/>
    <w:rsid w:val="00BE60D6"/>
    <w:pPr>
      <w:spacing w:after="160" w:line="252" w:lineRule="auto"/>
      <w:jc w:val="both"/>
    </w:pPr>
    <w:rPr>
      <w:rFonts w:ascii="Calibri" w:hAnsi="Calibri"/>
      <w:b/>
      <w:bCs/>
      <w:sz w:val="18"/>
      <w:szCs w:val="18"/>
      <w:lang w:eastAsia="hr-HR"/>
    </w:rPr>
  </w:style>
  <w:style w:type="paragraph" w:styleId="Podnaslov">
    <w:name w:val="Subtitle"/>
    <w:basedOn w:val="Normal"/>
    <w:next w:val="Normal"/>
    <w:link w:val="PodnaslovChar"/>
    <w:uiPriority w:val="11"/>
    <w:qFormat/>
    <w:rsid w:val="00BE60D6"/>
    <w:pPr>
      <w:numPr>
        <w:ilvl w:val="1"/>
      </w:numPr>
      <w:spacing w:after="240" w:line="252" w:lineRule="auto"/>
      <w:jc w:val="center"/>
    </w:pPr>
    <w:rPr>
      <w:rFonts w:ascii="Cambria" w:hAnsi="Cambria"/>
      <w:sz w:val="24"/>
      <w:szCs w:val="24"/>
      <w:lang w:eastAsia="hr-HR"/>
    </w:rPr>
  </w:style>
  <w:style w:type="character" w:customStyle="1" w:styleId="PodnaslovChar">
    <w:name w:val="Podnaslov Char"/>
    <w:link w:val="Podnaslov"/>
    <w:uiPriority w:val="11"/>
    <w:rsid w:val="00BE60D6"/>
    <w:rPr>
      <w:rFonts w:ascii="Cambria" w:hAnsi="Cambria"/>
      <w:sz w:val="24"/>
      <w:szCs w:val="24"/>
    </w:rPr>
  </w:style>
  <w:style w:type="character" w:styleId="Naglaeno">
    <w:name w:val="Strong"/>
    <w:uiPriority w:val="22"/>
    <w:qFormat/>
    <w:rsid w:val="00BE60D6"/>
    <w:rPr>
      <w:b/>
      <w:bCs/>
      <w:color w:val="auto"/>
    </w:rPr>
  </w:style>
  <w:style w:type="paragraph" w:styleId="Citat">
    <w:name w:val="Quote"/>
    <w:basedOn w:val="Normal"/>
    <w:next w:val="Normal"/>
    <w:link w:val="CitatChar"/>
    <w:uiPriority w:val="29"/>
    <w:qFormat/>
    <w:rsid w:val="00BE60D6"/>
    <w:pPr>
      <w:spacing w:before="200" w:after="160" w:line="264" w:lineRule="auto"/>
      <w:ind w:left="864" w:right="864"/>
      <w:jc w:val="center"/>
    </w:pPr>
    <w:rPr>
      <w:rFonts w:ascii="Cambria" w:hAnsi="Cambria"/>
      <w:i/>
      <w:iCs/>
      <w:sz w:val="24"/>
      <w:szCs w:val="24"/>
      <w:lang w:eastAsia="hr-HR"/>
    </w:rPr>
  </w:style>
  <w:style w:type="character" w:customStyle="1" w:styleId="CitatChar">
    <w:name w:val="Citat Char"/>
    <w:link w:val="Citat"/>
    <w:uiPriority w:val="29"/>
    <w:rsid w:val="00BE60D6"/>
    <w:rPr>
      <w:rFonts w:ascii="Cambria" w:hAnsi="Cambria"/>
      <w:i/>
      <w:iCs/>
      <w:sz w:val="24"/>
      <w:szCs w:val="24"/>
    </w:rPr>
  </w:style>
  <w:style w:type="paragraph" w:styleId="Naglaencitat">
    <w:name w:val="Intense Quote"/>
    <w:basedOn w:val="Normal"/>
    <w:next w:val="Normal"/>
    <w:link w:val="NaglaencitatChar"/>
    <w:uiPriority w:val="30"/>
    <w:qFormat/>
    <w:rsid w:val="00BE60D6"/>
    <w:pPr>
      <w:spacing w:before="100" w:beforeAutospacing="1" w:after="240" w:line="252" w:lineRule="auto"/>
      <w:ind w:left="936" w:right="936"/>
      <w:jc w:val="center"/>
    </w:pPr>
    <w:rPr>
      <w:rFonts w:ascii="Cambria" w:hAnsi="Cambria"/>
      <w:sz w:val="26"/>
      <w:szCs w:val="26"/>
      <w:lang w:eastAsia="hr-HR"/>
    </w:rPr>
  </w:style>
  <w:style w:type="character" w:customStyle="1" w:styleId="NaglaencitatChar">
    <w:name w:val="Naglašen citat Char"/>
    <w:link w:val="Naglaencitat"/>
    <w:uiPriority w:val="30"/>
    <w:rsid w:val="00BE60D6"/>
    <w:rPr>
      <w:rFonts w:ascii="Cambria" w:hAnsi="Cambria"/>
      <w:sz w:val="26"/>
      <w:szCs w:val="26"/>
    </w:rPr>
  </w:style>
  <w:style w:type="character" w:styleId="Neupadljivoisticanje">
    <w:name w:val="Subtle Emphasis"/>
    <w:uiPriority w:val="19"/>
    <w:qFormat/>
    <w:rsid w:val="00BE60D6"/>
    <w:rPr>
      <w:i/>
      <w:iCs/>
      <w:color w:val="auto"/>
    </w:rPr>
  </w:style>
  <w:style w:type="character" w:styleId="Jakoisticanje">
    <w:name w:val="Intense Emphasis"/>
    <w:uiPriority w:val="21"/>
    <w:qFormat/>
    <w:rsid w:val="00BE60D6"/>
    <w:rPr>
      <w:b/>
      <w:bCs/>
      <w:i/>
      <w:iCs/>
      <w:color w:val="auto"/>
    </w:rPr>
  </w:style>
  <w:style w:type="character" w:styleId="Neupadljivareferenca">
    <w:name w:val="Subtle Reference"/>
    <w:uiPriority w:val="31"/>
    <w:qFormat/>
    <w:rsid w:val="00BE60D6"/>
    <w:rPr>
      <w:smallCaps/>
      <w:color w:val="auto"/>
      <w:u w:val="single" w:color="7F7F7F"/>
    </w:rPr>
  </w:style>
  <w:style w:type="character" w:styleId="Istaknutareferenca">
    <w:name w:val="Intense Reference"/>
    <w:uiPriority w:val="32"/>
    <w:qFormat/>
    <w:rsid w:val="00BE60D6"/>
    <w:rPr>
      <w:b/>
      <w:bCs/>
      <w:smallCaps/>
      <w:color w:val="auto"/>
      <w:u w:val="single"/>
    </w:rPr>
  </w:style>
  <w:style w:type="character" w:styleId="Naslovknjige">
    <w:name w:val="Book Title"/>
    <w:uiPriority w:val="33"/>
    <w:qFormat/>
    <w:rsid w:val="00BE60D6"/>
    <w:rPr>
      <w:b/>
      <w:bCs/>
      <w:smallCaps/>
      <w:color w:val="auto"/>
    </w:rPr>
  </w:style>
  <w:style w:type="paragraph" w:styleId="TOCNaslov">
    <w:name w:val="TOC Heading"/>
    <w:basedOn w:val="Naslov1"/>
    <w:next w:val="Normal"/>
    <w:uiPriority w:val="39"/>
    <w:unhideWhenUsed/>
    <w:qFormat/>
    <w:rsid w:val="00BE60D6"/>
    <w:pPr>
      <w:keepLines/>
      <w:tabs>
        <w:tab w:val="clear" w:pos="567"/>
      </w:tabs>
      <w:spacing w:before="320" w:after="40" w:line="252" w:lineRule="auto"/>
      <w:jc w:val="both"/>
      <w:outlineLvl w:val="9"/>
    </w:pPr>
    <w:rPr>
      <w:caps/>
      <w:spacing w:val="4"/>
      <w:kern w:val="0"/>
      <w:szCs w:val="28"/>
      <w:lang w:eastAsia="hr-HR"/>
    </w:rPr>
  </w:style>
  <w:style w:type="numbering" w:customStyle="1" w:styleId="Bezpopisa1">
    <w:name w:val="Bez popisa1"/>
    <w:next w:val="Bezpopisa"/>
    <w:uiPriority w:val="99"/>
    <w:semiHidden/>
    <w:unhideWhenUsed/>
    <w:rsid w:val="00257B96"/>
  </w:style>
  <w:style w:type="table" w:customStyle="1" w:styleId="Reetkatablice1">
    <w:name w:val="Rešetka tablice1"/>
    <w:basedOn w:val="Obinatablica"/>
    <w:next w:val="Reetkatablice"/>
    <w:uiPriority w:val="59"/>
    <w:rsid w:val="00257B96"/>
    <w:pPr>
      <w:spacing w:after="160" w:line="252" w:lineRule="auto"/>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ijeenospominjanje1">
    <w:name w:val="Neriješeno spominjanje1"/>
    <w:uiPriority w:val="99"/>
    <w:semiHidden/>
    <w:unhideWhenUsed/>
    <w:rsid w:val="0090120A"/>
    <w:rPr>
      <w:color w:val="605E5C"/>
      <w:shd w:val="clear" w:color="auto" w:fill="E1DFDD"/>
    </w:rPr>
  </w:style>
  <w:style w:type="character" w:styleId="SlijeenaHiperveza">
    <w:name w:val="FollowedHyperlink"/>
    <w:uiPriority w:val="99"/>
    <w:semiHidden/>
    <w:unhideWhenUsed/>
    <w:rsid w:val="0090120A"/>
    <w:rPr>
      <w:color w:val="954F72"/>
      <w:u w:val="single"/>
    </w:rPr>
  </w:style>
  <w:style w:type="paragraph" w:customStyle="1" w:styleId="xl65">
    <w:name w:val="xl65"/>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sz w:val="14"/>
      <w:szCs w:val="14"/>
      <w:lang w:eastAsia="hr-HR"/>
    </w:rPr>
  </w:style>
  <w:style w:type="paragraph" w:customStyle="1" w:styleId="xl66">
    <w:name w:val="xl66"/>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sz w:val="14"/>
      <w:szCs w:val="14"/>
      <w:lang w:eastAsia="hr-HR"/>
    </w:rPr>
  </w:style>
  <w:style w:type="paragraph" w:customStyle="1" w:styleId="xl67">
    <w:name w:val="xl67"/>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sz w:val="14"/>
      <w:szCs w:val="14"/>
      <w:lang w:eastAsia="hr-HR"/>
    </w:rPr>
  </w:style>
  <w:style w:type="paragraph" w:customStyle="1" w:styleId="xl68">
    <w:name w:val="xl68"/>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b/>
      <w:bCs/>
      <w:sz w:val="14"/>
      <w:szCs w:val="14"/>
      <w:lang w:eastAsia="hr-HR"/>
    </w:rPr>
  </w:style>
  <w:style w:type="paragraph" w:customStyle="1" w:styleId="xl69">
    <w:name w:val="xl69"/>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sz w:val="14"/>
      <w:szCs w:val="14"/>
      <w:lang w:eastAsia="hr-HR"/>
    </w:rPr>
  </w:style>
  <w:style w:type="paragraph" w:customStyle="1" w:styleId="xl70">
    <w:name w:val="xl70"/>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hr-HR"/>
    </w:rPr>
  </w:style>
  <w:style w:type="paragraph" w:customStyle="1" w:styleId="xl71">
    <w:name w:val="xl71"/>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sz w:val="14"/>
      <w:szCs w:val="14"/>
      <w:lang w:eastAsia="hr-HR"/>
    </w:rPr>
  </w:style>
  <w:style w:type="paragraph" w:customStyle="1" w:styleId="xl72">
    <w:name w:val="xl72"/>
    <w:basedOn w:val="Normal"/>
    <w:rsid w:val="00636718"/>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jc w:val="center"/>
      <w:textAlignment w:val="center"/>
    </w:pPr>
    <w:rPr>
      <w:b/>
      <w:bCs/>
      <w:color w:val="002060"/>
      <w:sz w:val="14"/>
      <w:szCs w:val="14"/>
      <w:lang w:eastAsia="hr-HR"/>
    </w:rPr>
  </w:style>
  <w:style w:type="paragraph" w:customStyle="1" w:styleId="xl73">
    <w:name w:val="xl73"/>
    <w:basedOn w:val="Normal"/>
    <w:rsid w:val="00636718"/>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jc w:val="both"/>
      <w:textAlignment w:val="center"/>
    </w:pPr>
    <w:rPr>
      <w:b/>
      <w:bCs/>
      <w:color w:val="002060"/>
      <w:sz w:val="14"/>
      <w:szCs w:val="14"/>
      <w:lang w:eastAsia="hr-HR"/>
    </w:rPr>
  </w:style>
  <w:style w:type="paragraph" w:customStyle="1" w:styleId="xl74">
    <w:name w:val="xl74"/>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sz w:val="14"/>
      <w:szCs w:val="14"/>
      <w:lang w:eastAsia="hr-HR"/>
    </w:rPr>
  </w:style>
  <w:style w:type="paragraph" w:customStyle="1" w:styleId="xl75">
    <w:name w:val="xl75"/>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sz w:val="14"/>
      <w:szCs w:val="14"/>
      <w:lang w:eastAsia="hr-HR"/>
    </w:rPr>
  </w:style>
  <w:style w:type="paragraph" w:customStyle="1" w:styleId="xl76">
    <w:name w:val="xl76"/>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4"/>
      <w:szCs w:val="14"/>
      <w:lang w:eastAsia="hr-HR"/>
    </w:rPr>
  </w:style>
  <w:style w:type="paragraph" w:customStyle="1" w:styleId="xl77">
    <w:name w:val="xl77"/>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eastAsia="hr-HR"/>
    </w:rPr>
  </w:style>
  <w:style w:type="paragraph" w:customStyle="1" w:styleId="xl78">
    <w:name w:val="xl78"/>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hr-HR"/>
    </w:rPr>
  </w:style>
  <w:style w:type="paragraph" w:customStyle="1" w:styleId="xl79">
    <w:name w:val="xl79"/>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eastAsia="hr-HR"/>
    </w:rPr>
  </w:style>
  <w:style w:type="paragraph" w:customStyle="1" w:styleId="xl80">
    <w:name w:val="xl80"/>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hr-HR"/>
    </w:rPr>
  </w:style>
  <w:style w:type="paragraph" w:customStyle="1" w:styleId="xl81">
    <w:name w:val="xl81"/>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hr-HR"/>
    </w:rPr>
  </w:style>
  <w:style w:type="paragraph" w:customStyle="1" w:styleId="xl82">
    <w:name w:val="xl82"/>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hr-HR"/>
    </w:rPr>
  </w:style>
  <w:style w:type="paragraph" w:customStyle="1" w:styleId="xl83">
    <w:name w:val="xl83"/>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hr-HR"/>
    </w:rPr>
  </w:style>
  <w:style w:type="paragraph" w:customStyle="1" w:styleId="xl84">
    <w:name w:val="xl84"/>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sz w:val="12"/>
      <w:szCs w:val="12"/>
      <w:lang w:eastAsia="hr-HR"/>
    </w:rPr>
  </w:style>
  <w:style w:type="paragraph" w:customStyle="1" w:styleId="xl85">
    <w:name w:val="xl85"/>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sz w:val="12"/>
      <w:szCs w:val="12"/>
      <w:lang w:eastAsia="hr-HR"/>
    </w:rPr>
  </w:style>
  <w:style w:type="paragraph" w:customStyle="1" w:styleId="xl86">
    <w:name w:val="xl86"/>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eastAsia="hr-HR"/>
    </w:rPr>
  </w:style>
  <w:style w:type="paragraph" w:customStyle="1" w:styleId="xl87">
    <w:name w:val="xl87"/>
    <w:basedOn w:val="Normal"/>
    <w:rsid w:val="00636718"/>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jc w:val="center"/>
      <w:textAlignment w:val="center"/>
    </w:pPr>
    <w:rPr>
      <w:b/>
      <w:bCs/>
      <w:sz w:val="12"/>
      <w:szCs w:val="12"/>
      <w:lang w:eastAsia="hr-HR"/>
    </w:rPr>
  </w:style>
  <w:style w:type="paragraph" w:customStyle="1" w:styleId="xl88">
    <w:name w:val="xl88"/>
    <w:basedOn w:val="Normal"/>
    <w:rsid w:val="006367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sz w:val="12"/>
      <w:szCs w:val="12"/>
      <w:lang w:eastAsia="hr-HR"/>
    </w:rPr>
  </w:style>
  <w:style w:type="paragraph" w:customStyle="1" w:styleId="xl89">
    <w:name w:val="xl89"/>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2"/>
      <w:szCs w:val="12"/>
      <w:lang w:eastAsia="hr-HR"/>
    </w:rPr>
  </w:style>
  <w:style w:type="paragraph" w:customStyle="1" w:styleId="xl90">
    <w:name w:val="xl90"/>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hr-HR"/>
    </w:rPr>
  </w:style>
  <w:style w:type="paragraph" w:customStyle="1" w:styleId="xl91">
    <w:name w:val="xl91"/>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hr-HR"/>
    </w:rPr>
  </w:style>
  <w:style w:type="paragraph" w:customStyle="1" w:styleId="xl92">
    <w:name w:val="xl92"/>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lang w:eastAsia="hr-HR"/>
    </w:rPr>
  </w:style>
  <w:style w:type="paragraph" w:customStyle="1" w:styleId="xl93">
    <w:name w:val="xl93"/>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hr-HR"/>
    </w:rPr>
  </w:style>
  <w:style w:type="paragraph" w:customStyle="1" w:styleId="xl94">
    <w:name w:val="xl94"/>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6"/>
      <w:szCs w:val="16"/>
      <w:lang w:eastAsia="hr-HR"/>
    </w:rPr>
  </w:style>
  <w:style w:type="paragraph" w:customStyle="1" w:styleId="xl95">
    <w:name w:val="xl95"/>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6"/>
      <w:szCs w:val="16"/>
      <w:lang w:eastAsia="hr-HR"/>
    </w:rPr>
  </w:style>
  <w:style w:type="paragraph" w:customStyle="1" w:styleId="xl96">
    <w:name w:val="xl96"/>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hr-HR"/>
    </w:rPr>
  </w:style>
  <w:style w:type="paragraph" w:customStyle="1" w:styleId="xl97">
    <w:name w:val="xl97"/>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sz w:val="16"/>
      <w:szCs w:val="16"/>
      <w:lang w:eastAsia="hr-HR"/>
    </w:rPr>
  </w:style>
  <w:style w:type="paragraph" w:customStyle="1" w:styleId="xl98">
    <w:name w:val="xl98"/>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hr-HR"/>
    </w:rPr>
  </w:style>
  <w:style w:type="paragraph" w:customStyle="1" w:styleId="xl99">
    <w:name w:val="xl99"/>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hr-HR"/>
    </w:rPr>
  </w:style>
  <w:style w:type="paragraph" w:customStyle="1" w:styleId="xl100">
    <w:name w:val="xl100"/>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4"/>
      <w:szCs w:val="14"/>
      <w:lang w:eastAsia="hr-HR"/>
    </w:rPr>
  </w:style>
  <w:style w:type="paragraph" w:customStyle="1" w:styleId="xl101">
    <w:name w:val="xl101"/>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6"/>
      <w:szCs w:val="16"/>
      <w:lang w:eastAsia="hr-HR"/>
    </w:rPr>
  </w:style>
  <w:style w:type="paragraph" w:customStyle="1" w:styleId="xl102">
    <w:name w:val="xl102"/>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4"/>
      <w:szCs w:val="14"/>
      <w:lang w:eastAsia="hr-HR"/>
    </w:rPr>
  </w:style>
  <w:style w:type="paragraph" w:customStyle="1" w:styleId="xl103">
    <w:name w:val="xl103"/>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6"/>
      <w:szCs w:val="16"/>
      <w:lang w:eastAsia="hr-HR"/>
    </w:rPr>
  </w:style>
  <w:style w:type="paragraph" w:customStyle="1" w:styleId="xl104">
    <w:name w:val="xl104"/>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6"/>
      <w:szCs w:val="16"/>
      <w:lang w:eastAsia="hr-HR"/>
    </w:rPr>
  </w:style>
  <w:style w:type="paragraph" w:customStyle="1" w:styleId="xl105">
    <w:name w:val="xl105"/>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6"/>
      <w:szCs w:val="16"/>
      <w:lang w:eastAsia="hr-HR"/>
    </w:rPr>
  </w:style>
  <w:style w:type="paragraph" w:customStyle="1" w:styleId="xl106">
    <w:name w:val="xl106"/>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6"/>
      <w:szCs w:val="16"/>
      <w:lang w:eastAsia="hr-HR"/>
    </w:rPr>
  </w:style>
  <w:style w:type="paragraph" w:customStyle="1" w:styleId="xl107">
    <w:name w:val="xl107"/>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6"/>
      <w:szCs w:val="16"/>
      <w:lang w:eastAsia="hr-HR"/>
    </w:rPr>
  </w:style>
  <w:style w:type="paragraph" w:customStyle="1" w:styleId="xl108">
    <w:name w:val="xl108"/>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4"/>
      <w:szCs w:val="14"/>
      <w:lang w:eastAsia="hr-HR"/>
    </w:rPr>
  </w:style>
  <w:style w:type="paragraph" w:customStyle="1" w:styleId="xl109">
    <w:name w:val="xl109"/>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hr-HR"/>
    </w:rPr>
  </w:style>
  <w:style w:type="paragraph" w:customStyle="1" w:styleId="xl110">
    <w:name w:val="xl110"/>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hr-HR"/>
    </w:rPr>
  </w:style>
  <w:style w:type="paragraph" w:customStyle="1" w:styleId="xl111">
    <w:name w:val="xl111"/>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hr-HR"/>
    </w:rPr>
  </w:style>
  <w:style w:type="paragraph" w:customStyle="1" w:styleId="xl112">
    <w:name w:val="xl112"/>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4"/>
      <w:szCs w:val="14"/>
      <w:lang w:eastAsia="hr-HR"/>
    </w:rPr>
  </w:style>
  <w:style w:type="paragraph" w:customStyle="1" w:styleId="xl113">
    <w:name w:val="xl113"/>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lang w:eastAsia="hr-HR"/>
    </w:rPr>
  </w:style>
  <w:style w:type="paragraph" w:customStyle="1" w:styleId="xl114">
    <w:name w:val="xl114"/>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hr-HR"/>
    </w:rPr>
  </w:style>
  <w:style w:type="paragraph" w:customStyle="1" w:styleId="xl115">
    <w:name w:val="xl115"/>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hr-HR"/>
    </w:rPr>
  </w:style>
  <w:style w:type="paragraph" w:customStyle="1" w:styleId="xl116">
    <w:name w:val="xl116"/>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lang w:eastAsia="hr-HR"/>
    </w:rPr>
  </w:style>
  <w:style w:type="paragraph" w:customStyle="1" w:styleId="xl117">
    <w:name w:val="xl117"/>
    <w:basedOn w:val="Normal"/>
    <w:rsid w:val="0063671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b/>
      <w:bCs/>
      <w:color w:val="FF0000"/>
      <w:sz w:val="16"/>
      <w:szCs w:val="16"/>
      <w:lang w:eastAsia="hr-HR"/>
    </w:rPr>
  </w:style>
  <w:style w:type="paragraph" w:customStyle="1" w:styleId="xl118">
    <w:name w:val="xl118"/>
    <w:basedOn w:val="Normal"/>
    <w:rsid w:val="0063671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14"/>
      <w:szCs w:val="14"/>
      <w:lang w:eastAsia="hr-HR"/>
    </w:rPr>
  </w:style>
  <w:style w:type="paragraph" w:customStyle="1" w:styleId="xl119">
    <w:name w:val="xl119"/>
    <w:basedOn w:val="Normal"/>
    <w:rsid w:val="0063671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FF0000"/>
      <w:sz w:val="16"/>
      <w:szCs w:val="16"/>
      <w:lang w:eastAsia="hr-HR"/>
    </w:rPr>
  </w:style>
  <w:style w:type="paragraph" w:customStyle="1" w:styleId="xl120">
    <w:name w:val="xl120"/>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 w:val="16"/>
      <w:szCs w:val="16"/>
      <w:lang w:eastAsia="hr-HR"/>
    </w:rPr>
  </w:style>
  <w:style w:type="paragraph" w:customStyle="1" w:styleId="xl121">
    <w:name w:val="xl121"/>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FF0000"/>
      <w:sz w:val="16"/>
      <w:szCs w:val="16"/>
      <w:lang w:eastAsia="hr-HR"/>
    </w:rPr>
  </w:style>
  <w:style w:type="paragraph" w:customStyle="1" w:styleId="xl122">
    <w:name w:val="xl122"/>
    <w:basedOn w:val="Normal"/>
    <w:rsid w:val="0063671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lang w:eastAsia="hr-HR"/>
    </w:rPr>
  </w:style>
  <w:style w:type="paragraph" w:customStyle="1" w:styleId="xl123">
    <w:name w:val="xl123"/>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16"/>
      <w:szCs w:val="16"/>
      <w:lang w:eastAsia="hr-HR"/>
    </w:rPr>
  </w:style>
  <w:style w:type="paragraph" w:customStyle="1" w:styleId="xl124">
    <w:name w:val="xl124"/>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FF0000"/>
      <w:sz w:val="16"/>
      <w:szCs w:val="16"/>
      <w:lang w:eastAsia="hr-HR"/>
    </w:rPr>
  </w:style>
  <w:style w:type="paragraph" w:customStyle="1" w:styleId="xl125">
    <w:name w:val="xl125"/>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16"/>
      <w:szCs w:val="16"/>
      <w:lang w:eastAsia="hr-HR"/>
    </w:rPr>
  </w:style>
  <w:style w:type="paragraph" w:customStyle="1" w:styleId="xl126">
    <w:name w:val="xl126"/>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sz w:val="16"/>
      <w:szCs w:val="16"/>
      <w:lang w:eastAsia="hr-HR"/>
    </w:rPr>
  </w:style>
  <w:style w:type="paragraph" w:customStyle="1" w:styleId="xl127">
    <w:name w:val="xl127"/>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4"/>
      <w:szCs w:val="14"/>
      <w:lang w:eastAsia="hr-HR"/>
    </w:rPr>
  </w:style>
  <w:style w:type="paragraph" w:customStyle="1" w:styleId="xl128">
    <w:name w:val="xl128"/>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lang w:eastAsia="hr-HR"/>
    </w:rPr>
  </w:style>
  <w:style w:type="paragraph" w:customStyle="1" w:styleId="xl129">
    <w:name w:val="xl129"/>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C00000"/>
      <w:sz w:val="16"/>
      <w:szCs w:val="16"/>
      <w:lang w:eastAsia="hr-HR"/>
    </w:rPr>
  </w:style>
  <w:style w:type="paragraph" w:customStyle="1" w:styleId="xl130">
    <w:name w:val="xl130"/>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 w:val="12"/>
      <w:szCs w:val="12"/>
      <w:lang w:eastAsia="hr-HR"/>
    </w:rPr>
  </w:style>
  <w:style w:type="paragraph" w:customStyle="1" w:styleId="xl131">
    <w:name w:val="xl131"/>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C00000"/>
      <w:sz w:val="16"/>
      <w:szCs w:val="16"/>
      <w:lang w:eastAsia="hr-HR"/>
    </w:rPr>
  </w:style>
  <w:style w:type="paragraph" w:customStyle="1" w:styleId="xl132">
    <w:name w:val="xl132"/>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16"/>
      <w:szCs w:val="16"/>
      <w:lang w:eastAsia="hr-HR"/>
    </w:rPr>
  </w:style>
  <w:style w:type="paragraph" w:customStyle="1" w:styleId="xl133">
    <w:name w:val="xl133"/>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C00000"/>
      <w:sz w:val="16"/>
      <w:szCs w:val="16"/>
      <w:lang w:eastAsia="hr-HR"/>
    </w:rPr>
  </w:style>
  <w:style w:type="paragraph" w:customStyle="1" w:styleId="xl134">
    <w:name w:val="xl134"/>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C00000"/>
      <w:sz w:val="14"/>
      <w:szCs w:val="14"/>
      <w:lang w:eastAsia="hr-HR"/>
    </w:rPr>
  </w:style>
  <w:style w:type="paragraph" w:customStyle="1" w:styleId="xl135">
    <w:name w:val="xl135"/>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C00000"/>
      <w:sz w:val="16"/>
      <w:szCs w:val="16"/>
      <w:lang w:eastAsia="hr-HR"/>
    </w:rPr>
  </w:style>
  <w:style w:type="paragraph" w:customStyle="1" w:styleId="xl136">
    <w:name w:val="xl136"/>
    <w:basedOn w:val="Normal"/>
    <w:rsid w:val="00636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C00000"/>
      <w:sz w:val="16"/>
      <w:szCs w:val="16"/>
      <w:lang w:eastAsia="hr-HR"/>
    </w:rPr>
  </w:style>
  <w:style w:type="paragraph" w:customStyle="1" w:styleId="xl137">
    <w:name w:val="xl137"/>
    <w:basedOn w:val="Normal"/>
    <w:rsid w:val="006367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16"/>
      <w:szCs w:val="16"/>
      <w:lang w:eastAsia="hr-HR"/>
    </w:rPr>
  </w:style>
  <w:style w:type="paragraph" w:customStyle="1" w:styleId="xl138">
    <w:name w:val="xl138"/>
    <w:basedOn w:val="Normal"/>
    <w:rsid w:val="00636718"/>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jc w:val="center"/>
      <w:textAlignment w:val="center"/>
    </w:pPr>
    <w:rPr>
      <w:b/>
      <w:bCs/>
      <w:sz w:val="14"/>
      <w:szCs w:val="14"/>
      <w:lang w:eastAsia="hr-HR"/>
    </w:rPr>
  </w:style>
  <w:style w:type="character" w:customStyle="1" w:styleId="FontStyle23">
    <w:name w:val="Font Style23"/>
    <w:rsid w:val="009759AF"/>
    <w:rPr>
      <w:rFonts w:ascii="Times New Roman" w:hAnsi="Times New Roman" w:cs="Times New Roman"/>
      <w:b/>
      <w:bCs/>
      <w:sz w:val="22"/>
      <w:szCs w:val="22"/>
    </w:rPr>
  </w:style>
  <w:style w:type="character" w:customStyle="1" w:styleId="Tijeloteksta-uvlaka2Char1">
    <w:name w:val="Tijelo teksta - uvlaka 2 Char1"/>
    <w:aliases w:val="uvlaka 2 Char1"/>
    <w:basedOn w:val="Zadanifontodlomka"/>
    <w:semiHidden/>
    <w:rsid w:val="000D3DDF"/>
    <w:rPr>
      <w:rFonts w:ascii="Times New Roman" w:eastAsia="Times New Roman" w:hAnsi="Times New Roman" w:cs="Times New Roman"/>
      <w:sz w:val="20"/>
      <w:szCs w:val="20"/>
      <w:lang w:val="en-GB"/>
    </w:rPr>
  </w:style>
  <w:style w:type="character" w:customStyle="1" w:styleId="Tijeloteksta-uvlaka3Char1">
    <w:name w:val="Tijelo teksta - uvlaka 3 Char1"/>
    <w:aliases w:val="uvlaka 3 Char1"/>
    <w:basedOn w:val="Zadanifontodlomka"/>
    <w:uiPriority w:val="99"/>
    <w:semiHidden/>
    <w:rsid w:val="000D3DDF"/>
    <w:rPr>
      <w:rFonts w:ascii="Times New Roman" w:eastAsia="Times New Roman" w:hAnsi="Times New Roman" w:cs="Times New Roman"/>
      <w:sz w:val="16"/>
      <w:szCs w:val="16"/>
      <w:lang w:val="en-GB"/>
    </w:rPr>
  </w:style>
  <w:style w:type="table" w:customStyle="1" w:styleId="TableNormal1">
    <w:name w:val="Table Normal1"/>
    <w:uiPriority w:val="2"/>
    <w:semiHidden/>
    <w:unhideWhenUsed/>
    <w:qFormat/>
    <w:rsid w:val="00A26F4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6F4F"/>
    <w:pPr>
      <w:widowControl w:val="0"/>
      <w:autoSpaceDE w:val="0"/>
      <w:autoSpaceDN w:val="0"/>
    </w:pPr>
    <w:rPr>
      <w:rFonts w:ascii="Arial" w:eastAsia="Arial" w:hAnsi="Arial" w:cs="Arial"/>
      <w:sz w:val="22"/>
      <w:szCs w:val="22"/>
    </w:rPr>
  </w:style>
  <w:style w:type="numbering" w:customStyle="1" w:styleId="NoList1">
    <w:name w:val="No List1"/>
    <w:next w:val="Bezpopisa"/>
    <w:uiPriority w:val="99"/>
    <w:semiHidden/>
    <w:unhideWhenUsed/>
    <w:rsid w:val="00E06618"/>
  </w:style>
  <w:style w:type="paragraph" w:customStyle="1" w:styleId="font5">
    <w:name w:val="font5"/>
    <w:basedOn w:val="Normal"/>
    <w:rsid w:val="00E06618"/>
    <w:pPr>
      <w:spacing w:before="100" w:beforeAutospacing="1" w:after="100" w:afterAutospacing="1"/>
    </w:pPr>
    <w:rPr>
      <w:rFonts w:ascii="Calibri" w:hAnsi="Calibri" w:cs="Calibri"/>
      <w:b/>
      <w:bCs/>
      <w:sz w:val="16"/>
      <w:szCs w:val="16"/>
      <w:lang w:eastAsia="hr-HR"/>
    </w:rPr>
  </w:style>
  <w:style w:type="paragraph" w:customStyle="1" w:styleId="font6">
    <w:name w:val="font6"/>
    <w:basedOn w:val="Normal"/>
    <w:rsid w:val="00E06618"/>
    <w:pPr>
      <w:spacing w:before="100" w:beforeAutospacing="1" w:after="100" w:afterAutospacing="1"/>
    </w:pPr>
    <w:rPr>
      <w:rFonts w:ascii="Calibri" w:hAnsi="Calibri" w:cs="Calibri"/>
      <w:b/>
      <w:bCs/>
      <w:sz w:val="14"/>
      <w:szCs w:val="14"/>
      <w:lang w:eastAsia="hr-HR"/>
    </w:rPr>
  </w:style>
  <w:style w:type="paragraph" w:customStyle="1" w:styleId="xl63">
    <w:name w:val="xl63"/>
    <w:basedOn w:val="Normal"/>
    <w:rsid w:val="00E066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eastAsia="hr-HR"/>
    </w:rPr>
  </w:style>
  <w:style w:type="paragraph" w:customStyle="1" w:styleId="xl64">
    <w:name w:val="xl64"/>
    <w:basedOn w:val="Normal"/>
    <w:rsid w:val="00E06618"/>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hr-HR"/>
    </w:rPr>
  </w:style>
  <w:style w:type="table" w:customStyle="1" w:styleId="TableGrid1">
    <w:name w:val="Table Grid1"/>
    <w:basedOn w:val="Obinatablica"/>
    <w:next w:val="Reetkatablice"/>
    <w:uiPriority w:val="39"/>
    <w:rsid w:val="00206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206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206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9826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5C5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adraj1">
    <w:name w:val="toc 1"/>
    <w:basedOn w:val="Normal"/>
    <w:next w:val="Normal"/>
    <w:autoRedefine/>
    <w:uiPriority w:val="39"/>
    <w:unhideWhenUsed/>
    <w:rsid w:val="005945CE"/>
    <w:pPr>
      <w:spacing w:after="100"/>
    </w:pPr>
  </w:style>
  <w:style w:type="paragraph" w:styleId="Sadraj2">
    <w:name w:val="toc 2"/>
    <w:basedOn w:val="Normal"/>
    <w:next w:val="Normal"/>
    <w:autoRedefine/>
    <w:uiPriority w:val="39"/>
    <w:unhideWhenUsed/>
    <w:rsid w:val="005945CE"/>
    <w:pPr>
      <w:spacing w:after="100"/>
      <w:ind w:left="200"/>
    </w:pPr>
  </w:style>
  <w:style w:type="paragraph" w:styleId="Sadraj3">
    <w:name w:val="toc 3"/>
    <w:basedOn w:val="Normal"/>
    <w:next w:val="Normal"/>
    <w:autoRedefine/>
    <w:uiPriority w:val="39"/>
    <w:unhideWhenUsed/>
    <w:rsid w:val="005945C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53515">
      <w:bodyDiv w:val="1"/>
      <w:marLeft w:val="0"/>
      <w:marRight w:val="0"/>
      <w:marTop w:val="0"/>
      <w:marBottom w:val="0"/>
      <w:divBdr>
        <w:top w:val="none" w:sz="0" w:space="0" w:color="auto"/>
        <w:left w:val="none" w:sz="0" w:space="0" w:color="auto"/>
        <w:bottom w:val="none" w:sz="0" w:space="0" w:color="auto"/>
        <w:right w:val="none" w:sz="0" w:space="0" w:color="auto"/>
      </w:divBdr>
    </w:div>
    <w:div w:id="264505794">
      <w:bodyDiv w:val="1"/>
      <w:marLeft w:val="0"/>
      <w:marRight w:val="0"/>
      <w:marTop w:val="0"/>
      <w:marBottom w:val="0"/>
      <w:divBdr>
        <w:top w:val="none" w:sz="0" w:space="0" w:color="auto"/>
        <w:left w:val="none" w:sz="0" w:space="0" w:color="auto"/>
        <w:bottom w:val="none" w:sz="0" w:space="0" w:color="auto"/>
        <w:right w:val="none" w:sz="0" w:space="0" w:color="auto"/>
      </w:divBdr>
    </w:div>
    <w:div w:id="292828280">
      <w:bodyDiv w:val="1"/>
      <w:marLeft w:val="0"/>
      <w:marRight w:val="0"/>
      <w:marTop w:val="0"/>
      <w:marBottom w:val="0"/>
      <w:divBdr>
        <w:top w:val="none" w:sz="0" w:space="0" w:color="auto"/>
        <w:left w:val="none" w:sz="0" w:space="0" w:color="auto"/>
        <w:bottom w:val="none" w:sz="0" w:space="0" w:color="auto"/>
        <w:right w:val="none" w:sz="0" w:space="0" w:color="auto"/>
      </w:divBdr>
    </w:div>
    <w:div w:id="320889279">
      <w:bodyDiv w:val="1"/>
      <w:marLeft w:val="0"/>
      <w:marRight w:val="0"/>
      <w:marTop w:val="0"/>
      <w:marBottom w:val="0"/>
      <w:divBdr>
        <w:top w:val="none" w:sz="0" w:space="0" w:color="auto"/>
        <w:left w:val="none" w:sz="0" w:space="0" w:color="auto"/>
        <w:bottom w:val="none" w:sz="0" w:space="0" w:color="auto"/>
        <w:right w:val="none" w:sz="0" w:space="0" w:color="auto"/>
      </w:divBdr>
    </w:div>
    <w:div w:id="322510655">
      <w:bodyDiv w:val="1"/>
      <w:marLeft w:val="0"/>
      <w:marRight w:val="0"/>
      <w:marTop w:val="0"/>
      <w:marBottom w:val="0"/>
      <w:divBdr>
        <w:top w:val="none" w:sz="0" w:space="0" w:color="auto"/>
        <w:left w:val="none" w:sz="0" w:space="0" w:color="auto"/>
        <w:bottom w:val="none" w:sz="0" w:space="0" w:color="auto"/>
        <w:right w:val="none" w:sz="0" w:space="0" w:color="auto"/>
      </w:divBdr>
    </w:div>
    <w:div w:id="426924573">
      <w:bodyDiv w:val="1"/>
      <w:marLeft w:val="0"/>
      <w:marRight w:val="0"/>
      <w:marTop w:val="0"/>
      <w:marBottom w:val="0"/>
      <w:divBdr>
        <w:top w:val="none" w:sz="0" w:space="0" w:color="auto"/>
        <w:left w:val="none" w:sz="0" w:space="0" w:color="auto"/>
        <w:bottom w:val="none" w:sz="0" w:space="0" w:color="auto"/>
        <w:right w:val="none" w:sz="0" w:space="0" w:color="auto"/>
      </w:divBdr>
    </w:div>
    <w:div w:id="431512351">
      <w:bodyDiv w:val="1"/>
      <w:marLeft w:val="0"/>
      <w:marRight w:val="0"/>
      <w:marTop w:val="0"/>
      <w:marBottom w:val="0"/>
      <w:divBdr>
        <w:top w:val="none" w:sz="0" w:space="0" w:color="auto"/>
        <w:left w:val="none" w:sz="0" w:space="0" w:color="auto"/>
        <w:bottom w:val="none" w:sz="0" w:space="0" w:color="auto"/>
        <w:right w:val="none" w:sz="0" w:space="0" w:color="auto"/>
      </w:divBdr>
    </w:div>
    <w:div w:id="587662291">
      <w:marLeft w:val="0"/>
      <w:marRight w:val="0"/>
      <w:marTop w:val="0"/>
      <w:marBottom w:val="0"/>
      <w:divBdr>
        <w:top w:val="none" w:sz="0" w:space="0" w:color="auto"/>
        <w:left w:val="none" w:sz="0" w:space="0" w:color="auto"/>
        <w:bottom w:val="none" w:sz="0" w:space="0" w:color="auto"/>
        <w:right w:val="none" w:sz="0" w:space="0" w:color="auto"/>
      </w:divBdr>
    </w:div>
    <w:div w:id="587662292">
      <w:marLeft w:val="0"/>
      <w:marRight w:val="0"/>
      <w:marTop w:val="0"/>
      <w:marBottom w:val="0"/>
      <w:divBdr>
        <w:top w:val="none" w:sz="0" w:space="0" w:color="auto"/>
        <w:left w:val="none" w:sz="0" w:space="0" w:color="auto"/>
        <w:bottom w:val="none" w:sz="0" w:space="0" w:color="auto"/>
        <w:right w:val="none" w:sz="0" w:space="0" w:color="auto"/>
      </w:divBdr>
    </w:div>
    <w:div w:id="587662293">
      <w:marLeft w:val="0"/>
      <w:marRight w:val="0"/>
      <w:marTop w:val="0"/>
      <w:marBottom w:val="0"/>
      <w:divBdr>
        <w:top w:val="none" w:sz="0" w:space="0" w:color="auto"/>
        <w:left w:val="none" w:sz="0" w:space="0" w:color="auto"/>
        <w:bottom w:val="none" w:sz="0" w:space="0" w:color="auto"/>
        <w:right w:val="none" w:sz="0" w:space="0" w:color="auto"/>
      </w:divBdr>
    </w:div>
    <w:div w:id="587662294">
      <w:marLeft w:val="0"/>
      <w:marRight w:val="0"/>
      <w:marTop w:val="0"/>
      <w:marBottom w:val="0"/>
      <w:divBdr>
        <w:top w:val="none" w:sz="0" w:space="0" w:color="auto"/>
        <w:left w:val="none" w:sz="0" w:space="0" w:color="auto"/>
        <w:bottom w:val="none" w:sz="0" w:space="0" w:color="auto"/>
        <w:right w:val="none" w:sz="0" w:space="0" w:color="auto"/>
      </w:divBdr>
    </w:div>
    <w:div w:id="587662295">
      <w:marLeft w:val="0"/>
      <w:marRight w:val="0"/>
      <w:marTop w:val="0"/>
      <w:marBottom w:val="0"/>
      <w:divBdr>
        <w:top w:val="none" w:sz="0" w:space="0" w:color="auto"/>
        <w:left w:val="none" w:sz="0" w:space="0" w:color="auto"/>
        <w:bottom w:val="none" w:sz="0" w:space="0" w:color="auto"/>
        <w:right w:val="none" w:sz="0" w:space="0" w:color="auto"/>
      </w:divBdr>
    </w:div>
    <w:div w:id="587662296">
      <w:marLeft w:val="0"/>
      <w:marRight w:val="0"/>
      <w:marTop w:val="0"/>
      <w:marBottom w:val="0"/>
      <w:divBdr>
        <w:top w:val="none" w:sz="0" w:space="0" w:color="auto"/>
        <w:left w:val="none" w:sz="0" w:space="0" w:color="auto"/>
        <w:bottom w:val="none" w:sz="0" w:space="0" w:color="auto"/>
        <w:right w:val="none" w:sz="0" w:space="0" w:color="auto"/>
      </w:divBdr>
    </w:div>
    <w:div w:id="691030203">
      <w:bodyDiv w:val="1"/>
      <w:marLeft w:val="0"/>
      <w:marRight w:val="0"/>
      <w:marTop w:val="0"/>
      <w:marBottom w:val="0"/>
      <w:divBdr>
        <w:top w:val="none" w:sz="0" w:space="0" w:color="auto"/>
        <w:left w:val="none" w:sz="0" w:space="0" w:color="auto"/>
        <w:bottom w:val="none" w:sz="0" w:space="0" w:color="auto"/>
        <w:right w:val="none" w:sz="0" w:space="0" w:color="auto"/>
      </w:divBdr>
    </w:div>
    <w:div w:id="700401529">
      <w:bodyDiv w:val="1"/>
      <w:marLeft w:val="0"/>
      <w:marRight w:val="0"/>
      <w:marTop w:val="0"/>
      <w:marBottom w:val="0"/>
      <w:divBdr>
        <w:top w:val="none" w:sz="0" w:space="0" w:color="auto"/>
        <w:left w:val="none" w:sz="0" w:space="0" w:color="auto"/>
        <w:bottom w:val="none" w:sz="0" w:space="0" w:color="auto"/>
        <w:right w:val="none" w:sz="0" w:space="0" w:color="auto"/>
      </w:divBdr>
    </w:div>
    <w:div w:id="743069400">
      <w:bodyDiv w:val="1"/>
      <w:marLeft w:val="0"/>
      <w:marRight w:val="0"/>
      <w:marTop w:val="0"/>
      <w:marBottom w:val="0"/>
      <w:divBdr>
        <w:top w:val="none" w:sz="0" w:space="0" w:color="auto"/>
        <w:left w:val="none" w:sz="0" w:space="0" w:color="auto"/>
        <w:bottom w:val="none" w:sz="0" w:space="0" w:color="auto"/>
        <w:right w:val="none" w:sz="0" w:space="0" w:color="auto"/>
      </w:divBdr>
    </w:div>
    <w:div w:id="764617762">
      <w:bodyDiv w:val="1"/>
      <w:marLeft w:val="0"/>
      <w:marRight w:val="0"/>
      <w:marTop w:val="0"/>
      <w:marBottom w:val="0"/>
      <w:divBdr>
        <w:top w:val="none" w:sz="0" w:space="0" w:color="auto"/>
        <w:left w:val="none" w:sz="0" w:space="0" w:color="auto"/>
        <w:bottom w:val="none" w:sz="0" w:space="0" w:color="auto"/>
        <w:right w:val="none" w:sz="0" w:space="0" w:color="auto"/>
      </w:divBdr>
    </w:div>
    <w:div w:id="853305057">
      <w:bodyDiv w:val="1"/>
      <w:marLeft w:val="0"/>
      <w:marRight w:val="0"/>
      <w:marTop w:val="0"/>
      <w:marBottom w:val="0"/>
      <w:divBdr>
        <w:top w:val="none" w:sz="0" w:space="0" w:color="auto"/>
        <w:left w:val="none" w:sz="0" w:space="0" w:color="auto"/>
        <w:bottom w:val="none" w:sz="0" w:space="0" w:color="auto"/>
        <w:right w:val="none" w:sz="0" w:space="0" w:color="auto"/>
      </w:divBdr>
    </w:div>
    <w:div w:id="926310822">
      <w:bodyDiv w:val="1"/>
      <w:marLeft w:val="0"/>
      <w:marRight w:val="0"/>
      <w:marTop w:val="0"/>
      <w:marBottom w:val="0"/>
      <w:divBdr>
        <w:top w:val="none" w:sz="0" w:space="0" w:color="auto"/>
        <w:left w:val="none" w:sz="0" w:space="0" w:color="auto"/>
        <w:bottom w:val="none" w:sz="0" w:space="0" w:color="auto"/>
        <w:right w:val="none" w:sz="0" w:space="0" w:color="auto"/>
      </w:divBdr>
    </w:div>
    <w:div w:id="937912798">
      <w:bodyDiv w:val="1"/>
      <w:marLeft w:val="0"/>
      <w:marRight w:val="0"/>
      <w:marTop w:val="0"/>
      <w:marBottom w:val="0"/>
      <w:divBdr>
        <w:top w:val="none" w:sz="0" w:space="0" w:color="auto"/>
        <w:left w:val="none" w:sz="0" w:space="0" w:color="auto"/>
        <w:bottom w:val="none" w:sz="0" w:space="0" w:color="auto"/>
        <w:right w:val="none" w:sz="0" w:space="0" w:color="auto"/>
      </w:divBdr>
    </w:div>
    <w:div w:id="1131171677">
      <w:bodyDiv w:val="1"/>
      <w:marLeft w:val="0"/>
      <w:marRight w:val="0"/>
      <w:marTop w:val="0"/>
      <w:marBottom w:val="0"/>
      <w:divBdr>
        <w:top w:val="none" w:sz="0" w:space="0" w:color="auto"/>
        <w:left w:val="none" w:sz="0" w:space="0" w:color="auto"/>
        <w:bottom w:val="none" w:sz="0" w:space="0" w:color="auto"/>
        <w:right w:val="none" w:sz="0" w:space="0" w:color="auto"/>
      </w:divBdr>
    </w:div>
    <w:div w:id="1157456092">
      <w:bodyDiv w:val="1"/>
      <w:marLeft w:val="0"/>
      <w:marRight w:val="0"/>
      <w:marTop w:val="0"/>
      <w:marBottom w:val="0"/>
      <w:divBdr>
        <w:top w:val="none" w:sz="0" w:space="0" w:color="auto"/>
        <w:left w:val="none" w:sz="0" w:space="0" w:color="auto"/>
        <w:bottom w:val="none" w:sz="0" w:space="0" w:color="auto"/>
        <w:right w:val="none" w:sz="0" w:space="0" w:color="auto"/>
      </w:divBdr>
    </w:div>
    <w:div w:id="1204710906">
      <w:bodyDiv w:val="1"/>
      <w:marLeft w:val="0"/>
      <w:marRight w:val="0"/>
      <w:marTop w:val="0"/>
      <w:marBottom w:val="0"/>
      <w:divBdr>
        <w:top w:val="none" w:sz="0" w:space="0" w:color="auto"/>
        <w:left w:val="none" w:sz="0" w:space="0" w:color="auto"/>
        <w:bottom w:val="none" w:sz="0" w:space="0" w:color="auto"/>
        <w:right w:val="none" w:sz="0" w:space="0" w:color="auto"/>
      </w:divBdr>
    </w:div>
    <w:div w:id="1236403469">
      <w:bodyDiv w:val="1"/>
      <w:marLeft w:val="0"/>
      <w:marRight w:val="0"/>
      <w:marTop w:val="0"/>
      <w:marBottom w:val="0"/>
      <w:divBdr>
        <w:top w:val="none" w:sz="0" w:space="0" w:color="auto"/>
        <w:left w:val="none" w:sz="0" w:space="0" w:color="auto"/>
        <w:bottom w:val="none" w:sz="0" w:space="0" w:color="auto"/>
        <w:right w:val="none" w:sz="0" w:space="0" w:color="auto"/>
      </w:divBdr>
    </w:div>
    <w:div w:id="1276017223">
      <w:bodyDiv w:val="1"/>
      <w:marLeft w:val="0"/>
      <w:marRight w:val="0"/>
      <w:marTop w:val="0"/>
      <w:marBottom w:val="0"/>
      <w:divBdr>
        <w:top w:val="none" w:sz="0" w:space="0" w:color="auto"/>
        <w:left w:val="none" w:sz="0" w:space="0" w:color="auto"/>
        <w:bottom w:val="none" w:sz="0" w:space="0" w:color="auto"/>
        <w:right w:val="none" w:sz="0" w:space="0" w:color="auto"/>
      </w:divBdr>
    </w:div>
    <w:div w:id="1308362558">
      <w:bodyDiv w:val="1"/>
      <w:marLeft w:val="0"/>
      <w:marRight w:val="0"/>
      <w:marTop w:val="0"/>
      <w:marBottom w:val="0"/>
      <w:divBdr>
        <w:top w:val="none" w:sz="0" w:space="0" w:color="auto"/>
        <w:left w:val="none" w:sz="0" w:space="0" w:color="auto"/>
        <w:bottom w:val="none" w:sz="0" w:space="0" w:color="auto"/>
        <w:right w:val="none" w:sz="0" w:space="0" w:color="auto"/>
      </w:divBdr>
    </w:div>
    <w:div w:id="1343586165">
      <w:bodyDiv w:val="1"/>
      <w:marLeft w:val="0"/>
      <w:marRight w:val="0"/>
      <w:marTop w:val="0"/>
      <w:marBottom w:val="0"/>
      <w:divBdr>
        <w:top w:val="none" w:sz="0" w:space="0" w:color="auto"/>
        <w:left w:val="none" w:sz="0" w:space="0" w:color="auto"/>
        <w:bottom w:val="none" w:sz="0" w:space="0" w:color="auto"/>
        <w:right w:val="none" w:sz="0" w:space="0" w:color="auto"/>
      </w:divBdr>
      <w:divsChild>
        <w:div w:id="1399668756">
          <w:marLeft w:val="274"/>
          <w:marRight w:val="0"/>
          <w:marTop w:val="0"/>
          <w:marBottom w:val="0"/>
          <w:divBdr>
            <w:top w:val="none" w:sz="0" w:space="0" w:color="auto"/>
            <w:left w:val="none" w:sz="0" w:space="0" w:color="auto"/>
            <w:bottom w:val="none" w:sz="0" w:space="0" w:color="auto"/>
            <w:right w:val="none" w:sz="0" w:space="0" w:color="auto"/>
          </w:divBdr>
        </w:div>
        <w:div w:id="313488955">
          <w:marLeft w:val="274"/>
          <w:marRight w:val="0"/>
          <w:marTop w:val="0"/>
          <w:marBottom w:val="0"/>
          <w:divBdr>
            <w:top w:val="none" w:sz="0" w:space="0" w:color="auto"/>
            <w:left w:val="none" w:sz="0" w:space="0" w:color="auto"/>
            <w:bottom w:val="none" w:sz="0" w:space="0" w:color="auto"/>
            <w:right w:val="none" w:sz="0" w:space="0" w:color="auto"/>
          </w:divBdr>
        </w:div>
        <w:div w:id="1812215410">
          <w:marLeft w:val="274"/>
          <w:marRight w:val="0"/>
          <w:marTop w:val="0"/>
          <w:marBottom w:val="0"/>
          <w:divBdr>
            <w:top w:val="none" w:sz="0" w:space="0" w:color="auto"/>
            <w:left w:val="none" w:sz="0" w:space="0" w:color="auto"/>
            <w:bottom w:val="none" w:sz="0" w:space="0" w:color="auto"/>
            <w:right w:val="none" w:sz="0" w:space="0" w:color="auto"/>
          </w:divBdr>
        </w:div>
      </w:divsChild>
    </w:div>
    <w:div w:id="1526291234">
      <w:bodyDiv w:val="1"/>
      <w:marLeft w:val="0"/>
      <w:marRight w:val="0"/>
      <w:marTop w:val="0"/>
      <w:marBottom w:val="0"/>
      <w:divBdr>
        <w:top w:val="none" w:sz="0" w:space="0" w:color="auto"/>
        <w:left w:val="none" w:sz="0" w:space="0" w:color="auto"/>
        <w:bottom w:val="none" w:sz="0" w:space="0" w:color="auto"/>
        <w:right w:val="none" w:sz="0" w:space="0" w:color="auto"/>
      </w:divBdr>
    </w:div>
    <w:div w:id="1573352746">
      <w:bodyDiv w:val="1"/>
      <w:marLeft w:val="0"/>
      <w:marRight w:val="0"/>
      <w:marTop w:val="0"/>
      <w:marBottom w:val="0"/>
      <w:divBdr>
        <w:top w:val="none" w:sz="0" w:space="0" w:color="auto"/>
        <w:left w:val="none" w:sz="0" w:space="0" w:color="auto"/>
        <w:bottom w:val="none" w:sz="0" w:space="0" w:color="auto"/>
        <w:right w:val="none" w:sz="0" w:space="0" w:color="auto"/>
      </w:divBdr>
    </w:div>
    <w:div w:id="1604915724">
      <w:bodyDiv w:val="1"/>
      <w:marLeft w:val="0"/>
      <w:marRight w:val="0"/>
      <w:marTop w:val="0"/>
      <w:marBottom w:val="0"/>
      <w:divBdr>
        <w:top w:val="none" w:sz="0" w:space="0" w:color="auto"/>
        <w:left w:val="none" w:sz="0" w:space="0" w:color="auto"/>
        <w:bottom w:val="none" w:sz="0" w:space="0" w:color="auto"/>
        <w:right w:val="none" w:sz="0" w:space="0" w:color="auto"/>
      </w:divBdr>
    </w:div>
    <w:div w:id="1641568122">
      <w:bodyDiv w:val="1"/>
      <w:marLeft w:val="0"/>
      <w:marRight w:val="0"/>
      <w:marTop w:val="0"/>
      <w:marBottom w:val="0"/>
      <w:divBdr>
        <w:top w:val="none" w:sz="0" w:space="0" w:color="auto"/>
        <w:left w:val="none" w:sz="0" w:space="0" w:color="auto"/>
        <w:bottom w:val="none" w:sz="0" w:space="0" w:color="auto"/>
        <w:right w:val="none" w:sz="0" w:space="0" w:color="auto"/>
      </w:divBdr>
    </w:div>
    <w:div w:id="1667054382">
      <w:bodyDiv w:val="1"/>
      <w:marLeft w:val="0"/>
      <w:marRight w:val="0"/>
      <w:marTop w:val="0"/>
      <w:marBottom w:val="0"/>
      <w:divBdr>
        <w:top w:val="none" w:sz="0" w:space="0" w:color="auto"/>
        <w:left w:val="none" w:sz="0" w:space="0" w:color="auto"/>
        <w:bottom w:val="none" w:sz="0" w:space="0" w:color="auto"/>
        <w:right w:val="none" w:sz="0" w:space="0" w:color="auto"/>
      </w:divBdr>
    </w:div>
    <w:div w:id="1687561660">
      <w:bodyDiv w:val="1"/>
      <w:marLeft w:val="0"/>
      <w:marRight w:val="0"/>
      <w:marTop w:val="0"/>
      <w:marBottom w:val="0"/>
      <w:divBdr>
        <w:top w:val="none" w:sz="0" w:space="0" w:color="auto"/>
        <w:left w:val="none" w:sz="0" w:space="0" w:color="auto"/>
        <w:bottom w:val="none" w:sz="0" w:space="0" w:color="auto"/>
        <w:right w:val="none" w:sz="0" w:space="0" w:color="auto"/>
      </w:divBdr>
    </w:div>
    <w:div w:id="1690136216">
      <w:bodyDiv w:val="1"/>
      <w:marLeft w:val="0"/>
      <w:marRight w:val="0"/>
      <w:marTop w:val="0"/>
      <w:marBottom w:val="0"/>
      <w:divBdr>
        <w:top w:val="none" w:sz="0" w:space="0" w:color="auto"/>
        <w:left w:val="none" w:sz="0" w:space="0" w:color="auto"/>
        <w:bottom w:val="none" w:sz="0" w:space="0" w:color="auto"/>
        <w:right w:val="none" w:sz="0" w:space="0" w:color="auto"/>
      </w:divBdr>
      <w:divsChild>
        <w:div w:id="376707387">
          <w:marLeft w:val="274"/>
          <w:marRight w:val="0"/>
          <w:marTop w:val="0"/>
          <w:marBottom w:val="0"/>
          <w:divBdr>
            <w:top w:val="none" w:sz="0" w:space="0" w:color="auto"/>
            <w:left w:val="none" w:sz="0" w:space="0" w:color="auto"/>
            <w:bottom w:val="none" w:sz="0" w:space="0" w:color="auto"/>
            <w:right w:val="none" w:sz="0" w:space="0" w:color="auto"/>
          </w:divBdr>
        </w:div>
        <w:div w:id="695546319">
          <w:marLeft w:val="274"/>
          <w:marRight w:val="0"/>
          <w:marTop w:val="0"/>
          <w:marBottom w:val="0"/>
          <w:divBdr>
            <w:top w:val="none" w:sz="0" w:space="0" w:color="auto"/>
            <w:left w:val="none" w:sz="0" w:space="0" w:color="auto"/>
            <w:bottom w:val="none" w:sz="0" w:space="0" w:color="auto"/>
            <w:right w:val="none" w:sz="0" w:space="0" w:color="auto"/>
          </w:divBdr>
        </w:div>
        <w:div w:id="37970370">
          <w:marLeft w:val="274"/>
          <w:marRight w:val="0"/>
          <w:marTop w:val="0"/>
          <w:marBottom w:val="0"/>
          <w:divBdr>
            <w:top w:val="none" w:sz="0" w:space="0" w:color="auto"/>
            <w:left w:val="none" w:sz="0" w:space="0" w:color="auto"/>
            <w:bottom w:val="none" w:sz="0" w:space="0" w:color="auto"/>
            <w:right w:val="none" w:sz="0" w:space="0" w:color="auto"/>
          </w:divBdr>
        </w:div>
      </w:divsChild>
    </w:div>
    <w:div w:id="1729915779">
      <w:bodyDiv w:val="1"/>
      <w:marLeft w:val="0"/>
      <w:marRight w:val="0"/>
      <w:marTop w:val="0"/>
      <w:marBottom w:val="0"/>
      <w:divBdr>
        <w:top w:val="none" w:sz="0" w:space="0" w:color="auto"/>
        <w:left w:val="none" w:sz="0" w:space="0" w:color="auto"/>
        <w:bottom w:val="none" w:sz="0" w:space="0" w:color="auto"/>
        <w:right w:val="none" w:sz="0" w:space="0" w:color="auto"/>
      </w:divBdr>
    </w:div>
    <w:div w:id="1787775177">
      <w:bodyDiv w:val="1"/>
      <w:marLeft w:val="0"/>
      <w:marRight w:val="0"/>
      <w:marTop w:val="0"/>
      <w:marBottom w:val="0"/>
      <w:divBdr>
        <w:top w:val="none" w:sz="0" w:space="0" w:color="auto"/>
        <w:left w:val="none" w:sz="0" w:space="0" w:color="auto"/>
        <w:bottom w:val="none" w:sz="0" w:space="0" w:color="auto"/>
        <w:right w:val="none" w:sz="0" w:space="0" w:color="auto"/>
      </w:divBdr>
    </w:div>
    <w:div w:id="1881430462">
      <w:bodyDiv w:val="1"/>
      <w:marLeft w:val="0"/>
      <w:marRight w:val="0"/>
      <w:marTop w:val="0"/>
      <w:marBottom w:val="0"/>
      <w:divBdr>
        <w:top w:val="none" w:sz="0" w:space="0" w:color="auto"/>
        <w:left w:val="none" w:sz="0" w:space="0" w:color="auto"/>
        <w:bottom w:val="none" w:sz="0" w:space="0" w:color="auto"/>
        <w:right w:val="none" w:sz="0" w:space="0" w:color="auto"/>
      </w:divBdr>
    </w:div>
    <w:div w:id="1910925206">
      <w:bodyDiv w:val="1"/>
      <w:marLeft w:val="0"/>
      <w:marRight w:val="0"/>
      <w:marTop w:val="0"/>
      <w:marBottom w:val="0"/>
      <w:divBdr>
        <w:top w:val="none" w:sz="0" w:space="0" w:color="auto"/>
        <w:left w:val="none" w:sz="0" w:space="0" w:color="auto"/>
        <w:bottom w:val="none" w:sz="0" w:space="0" w:color="auto"/>
        <w:right w:val="none" w:sz="0" w:space="0" w:color="auto"/>
      </w:divBdr>
    </w:div>
    <w:div w:id="1931114725">
      <w:bodyDiv w:val="1"/>
      <w:marLeft w:val="0"/>
      <w:marRight w:val="0"/>
      <w:marTop w:val="0"/>
      <w:marBottom w:val="0"/>
      <w:divBdr>
        <w:top w:val="none" w:sz="0" w:space="0" w:color="auto"/>
        <w:left w:val="none" w:sz="0" w:space="0" w:color="auto"/>
        <w:bottom w:val="none" w:sz="0" w:space="0" w:color="auto"/>
        <w:right w:val="none" w:sz="0" w:space="0" w:color="auto"/>
      </w:divBdr>
    </w:div>
    <w:div w:id="2047675596">
      <w:bodyDiv w:val="1"/>
      <w:marLeft w:val="0"/>
      <w:marRight w:val="0"/>
      <w:marTop w:val="0"/>
      <w:marBottom w:val="0"/>
      <w:divBdr>
        <w:top w:val="none" w:sz="0" w:space="0" w:color="auto"/>
        <w:left w:val="none" w:sz="0" w:space="0" w:color="auto"/>
        <w:bottom w:val="none" w:sz="0" w:space="0" w:color="auto"/>
        <w:right w:val="none" w:sz="0" w:space="0" w:color="auto"/>
      </w:divBdr>
    </w:div>
    <w:div w:id="206309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zakon.hr/cms.htm?id=40775" TargetMode="External"/><Relationship Id="rId26" Type="http://schemas.openxmlformats.org/officeDocument/2006/relationships/hyperlink" Target="mailto:ivana.golome@gmail.com"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zakon.hr/cms.htm?id=26183" TargetMode="External"/><Relationship Id="rId25" Type="http://schemas.openxmlformats.org/officeDocument/2006/relationships/hyperlink" Target="mailto:ruzicasorcik@gmail.com"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zakon.hr/cms.htm?id=26185" TargetMode="External"/><Relationship Id="rId20"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rambasicc@gmail.com" TargetMode="Externa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mihaela.maras1982@gmail.com"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skola@os-astarcevica-zg.skole.hr"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6c570e8d-7079-4bb6-a7be-5bd290c56ee3" xsi:nil="true"/>
    <Is_Collaboration_Space_Locked xmlns="6c570e8d-7079-4bb6-a7be-5bd290c56ee3" xsi:nil="true"/>
    <FolderType xmlns="6c570e8d-7079-4bb6-a7be-5bd290c56ee3" xsi:nil="true"/>
    <Teachers xmlns="6c570e8d-7079-4bb6-a7be-5bd290c56ee3">
      <UserInfo>
        <DisplayName/>
        <AccountId xsi:nil="true"/>
        <AccountType/>
      </UserInfo>
    </Teachers>
    <NotebookType xmlns="6c570e8d-7079-4bb6-a7be-5bd290c56ee3" xsi:nil="true"/>
    <Leaders xmlns="6c570e8d-7079-4bb6-a7be-5bd290c56ee3">
      <UserInfo>
        <DisplayName/>
        <AccountId xsi:nil="true"/>
        <AccountType/>
      </UserInfo>
    </Leaders>
    <Members xmlns="6c570e8d-7079-4bb6-a7be-5bd290c56ee3">
      <UserInfo>
        <DisplayName/>
        <AccountId xsi:nil="true"/>
        <AccountType/>
      </UserInfo>
    </Members>
    <Has_Leaders_Only_SectionGroup xmlns="6c570e8d-7079-4bb6-a7be-5bd290c56ee3" xsi:nil="true"/>
    <Invited_Members xmlns="6c570e8d-7079-4bb6-a7be-5bd290c56ee3" xsi:nil="true"/>
    <Invited_Teachers xmlns="6c570e8d-7079-4bb6-a7be-5bd290c56ee3" xsi:nil="true"/>
    <Invited_Students xmlns="6c570e8d-7079-4bb6-a7be-5bd290c56ee3" xsi:nil="true"/>
    <TeamsChannelId xmlns="6c570e8d-7079-4bb6-a7be-5bd290c56ee3" xsi:nil="true"/>
    <IsNotebookLocked xmlns="6c570e8d-7079-4bb6-a7be-5bd290c56ee3" xsi:nil="true"/>
    <Owner xmlns="6c570e8d-7079-4bb6-a7be-5bd290c56ee3">
      <UserInfo>
        <DisplayName/>
        <AccountId xsi:nil="true"/>
        <AccountType/>
      </UserInfo>
    </Owner>
    <CultureName xmlns="6c570e8d-7079-4bb6-a7be-5bd290c56ee3" xsi:nil="true"/>
    <Distribution_Groups xmlns="6c570e8d-7079-4bb6-a7be-5bd290c56ee3" xsi:nil="true"/>
    <AppVersion xmlns="6c570e8d-7079-4bb6-a7be-5bd290c56ee3" xsi:nil="true"/>
    <Invited_Leaders xmlns="6c570e8d-7079-4bb6-a7be-5bd290c56ee3" xsi:nil="true"/>
    <Students xmlns="6c570e8d-7079-4bb6-a7be-5bd290c56ee3">
      <UserInfo>
        <DisplayName/>
        <AccountId xsi:nil="true"/>
        <AccountType/>
      </UserInfo>
    </Students>
    <Student_Groups xmlns="6c570e8d-7079-4bb6-a7be-5bd290c56ee3">
      <UserInfo>
        <DisplayName/>
        <AccountId xsi:nil="true"/>
        <AccountType/>
      </UserInfo>
    </Student_Groups>
    <Templates xmlns="6c570e8d-7079-4bb6-a7be-5bd290c56ee3" xsi:nil="true"/>
    <Math_Settings xmlns="6c570e8d-7079-4bb6-a7be-5bd290c56ee3" xsi:nil="true"/>
    <LMS_Mappings xmlns="6c570e8d-7079-4bb6-a7be-5bd290c56ee3" xsi:nil="true"/>
    <Self_Registration_Enabled xmlns="6c570e8d-7079-4bb6-a7be-5bd290c56ee3" xsi:nil="true"/>
    <Has_Teacher_Only_SectionGroup xmlns="6c570e8d-7079-4bb6-a7be-5bd290c56ee3" xsi:nil="true"/>
    <Member_Groups xmlns="6c570e8d-7079-4bb6-a7be-5bd290c56ee3">
      <UserInfo>
        <DisplayName/>
        <AccountId xsi:nil="true"/>
        <AccountType/>
      </UserInfo>
    </Member_Group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55065B835D544D891D075ECA0FC8CB" ma:contentTypeVersion="39" ma:contentTypeDescription="Create a new document." ma:contentTypeScope="" ma:versionID="109a06c596c342ffbf0f462eda709820">
  <xsd:schema xmlns:xsd="http://www.w3.org/2001/XMLSchema" xmlns:xs="http://www.w3.org/2001/XMLSchema" xmlns:p="http://schemas.microsoft.com/office/2006/metadata/properties" xmlns:ns3="d559c2da-56df-4bfe-ab38-dd24cbafdfd4" xmlns:ns4="6c570e8d-7079-4bb6-a7be-5bd290c56ee3" targetNamespace="http://schemas.microsoft.com/office/2006/metadata/properties" ma:root="true" ma:fieldsID="30ba1b206c98478f83ba7ac0be6edf9f" ns3:_="" ns4:_="">
    <xsd:import namespace="d559c2da-56df-4bfe-ab38-dd24cbafdfd4"/>
    <xsd:import namespace="6c570e8d-7079-4bb6-a7be-5bd290c56ee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OCR" minOccurs="0"/>
                <xsd:element ref="ns4:TeamsChannelId" minOccurs="0"/>
                <xsd:element ref="ns4:IsNotebookLocked" minOccurs="0"/>
                <xsd:element ref="ns4:MediaServiceLocation" minOccurs="0"/>
                <xsd:element ref="ns4:Math_Settings"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Distribution_Groups" minOccurs="0"/>
                <xsd:element ref="ns4:LMS_Mappin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9c2da-56df-4bfe-ab38-dd24cbafdf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description=""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570e8d-7079-4bb6-a7be-5bd290c56ee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MediaServiceOCR" ma:index="32" nillable="true" ma:displayName="MediaServiceOCR" ma:internalName="MediaServiceOCR" ma:readOnly="true">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Location" ma:index="35" nillable="true" ma:displayName="Location" ma:internalName="MediaServiceLocation" ma:readOnly="true">
      <xsd:simpleType>
        <xsd:restriction base="dms:Text"/>
      </xsd:simpleType>
    </xsd:element>
    <xsd:element name="Math_Settings" ma:index="36" nillable="true" ma:displayName="Math Settings" ma:internalName="Math_Settings">
      <xsd:simpleType>
        <xsd:restriction base="dms:Text"/>
      </xsd:simpleType>
    </xsd:element>
    <xsd:element name="Leaders" ma:index="3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Has_Leaders_Only_SectionGroup" ma:index="42" nillable="true" ma:displayName="Has Leaders Only SectionGroup" ma:internalName="Has_Leaders_Only_SectionGroup">
      <xsd:simpleType>
        <xsd:restriction base="dms:Boolean"/>
      </xsd:simpleType>
    </xsd:element>
    <xsd:element name="Distribution_Groups" ma:index="43" nillable="true" ma:displayName="Distribution Groups" ma:internalName="Distribution_Groups">
      <xsd:simpleType>
        <xsd:restriction base="dms:Note">
          <xsd:maxLength value="255"/>
        </xsd:restriction>
      </xsd:simpleType>
    </xsd:element>
    <xsd:element name="LMS_Mappings" ma:index="44" nillable="true" ma:displayName="LMS Mappings" ma:internalName="LMS_Mappings">
      <xsd:simpleType>
        <xsd:restriction base="dms:Note">
          <xsd:maxLength value="255"/>
        </xsd:restriction>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BED35-BD51-4A1E-8BF2-3843C206EA80}">
  <ds:schemaRefs>
    <ds:schemaRef ds:uri="http://schemas.microsoft.com/office/2006/documentManagement/types"/>
    <ds:schemaRef ds:uri="d559c2da-56df-4bfe-ab38-dd24cbafdfd4"/>
    <ds:schemaRef ds:uri="http://purl.org/dc/terms/"/>
    <ds:schemaRef ds:uri="http://schemas.openxmlformats.org/package/2006/metadata/core-properties"/>
    <ds:schemaRef ds:uri="http://purl.org/dc/dcmitype/"/>
    <ds:schemaRef ds:uri="6c570e8d-7079-4bb6-a7be-5bd290c56ee3"/>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14B9D27-E8EE-49F8-8D0E-8B5B647EB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9c2da-56df-4bfe-ab38-dd24cbafdfd4"/>
    <ds:schemaRef ds:uri="6c570e8d-7079-4bb6-a7be-5bd290c56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F922F3-6D8C-4873-8919-A90866EAD444}">
  <ds:schemaRefs>
    <ds:schemaRef ds:uri="http://schemas.microsoft.com/sharepoint/v3/contenttype/forms"/>
  </ds:schemaRefs>
</ds:datastoreItem>
</file>

<file path=customXml/itemProps4.xml><?xml version="1.0" encoding="utf-8"?>
<ds:datastoreItem xmlns:ds="http://schemas.openxmlformats.org/officeDocument/2006/customXml" ds:itemID="{4B10B88D-7B7A-4D09-B5A8-A846D9D92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86</Pages>
  <Words>20722</Words>
  <Characters>120754</Characters>
  <Application>Microsoft Office Word</Application>
  <DocSecurity>0</DocSecurity>
  <Lines>1006</Lines>
  <Paragraphs>282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OSNOVNI PODACI O OSNOVNOJ ŠKOLI</vt:lpstr>
      <vt:lpstr>OSNOVNI PODACI O OSNOVNOJ ŠKOLI</vt:lpstr>
    </vt:vector>
  </TitlesOfParts>
  <Company>Home</Company>
  <LinksUpToDate>false</LinksUpToDate>
  <CharactersWithSpaces>141194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OSNOVNI PODACI O OSNOVNOJ ŠKOLI</dc:title>
  <dc:creator>Vjera Barbir Alavanja, prof.</dc:creator>
  <cp:lastModifiedBy>Nikica Mihaljević</cp:lastModifiedBy>
  <cp:revision>7</cp:revision>
  <cp:lastPrinted>2021-09-30T09:54:00Z</cp:lastPrinted>
  <dcterms:created xsi:type="dcterms:W3CDTF">2021-10-15T09:46:00Z</dcterms:created>
  <dcterms:modified xsi:type="dcterms:W3CDTF">2021-10-19T09:12:00Z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0x010100D455065B835D544D891D075ECA0FC8CB</vt:lpwstr>
  </property>
</Properties>
</file>